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0"/>
          <w:szCs w:val="20"/>
          <w:lang w:val="el-GR"/>
        </w:rPr>
        <w:id w:val="632290254"/>
        <w:docPartObj>
          <w:docPartGallery w:val="Table of Contents"/>
          <w:docPartUnique/>
        </w:docPartObj>
      </w:sdtPr>
      <w:sdtEndPr>
        <w:rPr>
          <w:b/>
          <w:bCs/>
        </w:rPr>
      </w:sdtEndPr>
      <w:sdtContent>
        <w:p w14:paraId="19B237A9" w14:textId="150F9BC7" w:rsidR="006A6C67" w:rsidRPr="00983BB5" w:rsidRDefault="006A6C67">
          <w:pPr>
            <w:pStyle w:val="a5"/>
            <w:rPr>
              <w:rFonts w:asciiTheme="minorHAnsi" w:hAnsiTheme="minorHAnsi"/>
              <w:sz w:val="20"/>
              <w:szCs w:val="20"/>
            </w:rPr>
          </w:pPr>
          <w:r w:rsidRPr="00983BB5">
            <w:rPr>
              <w:rFonts w:asciiTheme="minorHAnsi" w:hAnsiTheme="minorHAnsi"/>
              <w:sz w:val="20"/>
              <w:szCs w:val="20"/>
              <w:lang w:val="el-GR"/>
            </w:rPr>
            <w:t>Περιεχόμενα</w:t>
          </w:r>
        </w:p>
        <w:bookmarkStart w:id="0" w:name="_GoBack"/>
        <w:bookmarkEnd w:id="0"/>
        <w:p w14:paraId="440159DC" w14:textId="7DDA45F2" w:rsidR="00CD2098" w:rsidRDefault="006A6C67">
          <w:pPr>
            <w:pStyle w:val="24"/>
            <w:tabs>
              <w:tab w:val="right" w:leader="dot" w:pos="8630"/>
            </w:tabs>
            <w:rPr>
              <w:rFonts w:eastAsiaTheme="minorEastAsia" w:cstheme="minorBidi"/>
              <w:noProof/>
              <w:szCs w:val="22"/>
              <w:lang w:val="en-US"/>
            </w:rPr>
          </w:pPr>
          <w:r w:rsidRPr="00983BB5">
            <w:rPr>
              <w:sz w:val="20"/>
            </w:rPr>
            <w:fldChar w:fldCharType="begin"/>
          </w:r>
          <w:r w:rsidRPr="00983BB5">
            <w:rPr>
              <w:sz w:val="20"/>
            </w:rPr>
            <w:instrText xml:space="preserve"> TOC \o "1-3" \h \z \u </w:instrText>
          </w:r>
          <w:r w:rsidRPr="00983BB5">
            <w:rPr>
              <w:sz w:val="20"/>
            </w:rPr>
            <w:fldChar w:fldCharType="separate"/>
          </w:r>
          <w:hyperlink w:anchor="_Toc125027507" w:history="1">
            <w:r w:rsidR="00CD2098" w:rsidRPr="008C69A8">
              <w:rPr>
                <w:rStyle w:val="-"/>
                <w:noProof/>
              </w:rPr>
              <w:t>ΔΡΑΣΗ 4: Έξυπνες διαβάσεις πεζών και φιλικές προς ΑΜΕΑ</w:t>
            </w:r>
            <w:r w:rsidR="00CD2098">
              <w:rPr>
                <w:noProof/>
                <w:webHidden/>
              </w:rPr>
              <w:tab/>
            </w:r>
            <w:r w:rsidR="00CD2098">
              <w:rPr>
                <w:noProof/>
                <w:webHidden/>
              </w:rPr>
              <w:fldChar w:fldCharType="begin"/>
            </w:r>
            <w:r w:rsidR="00CD2098">
              <w:rPr>
                <w:noProof/>
                <w:webHidden/>
              </w:rPr>
              <w:instrText xml:space="preserve"> PAGEREF _Toc125027507 \h </w:instrText>
            </w:r>
            <w:r w:rsidR="00CD2098">
              <w:rPr>
                <w:noProof/>
                <w:webHidden/>
              </w:rPr>
            </w:r>
            <w:r w:rsidR="00CD2098">
              <w:rPr>
                <w:noProof/>
                <w:webHidden/>
              </w:rPr>
              <w:fldChar w:fldCharType="separate"/>
            </w:r>
            <w:r w:rsidR="00CD2098">
              <w:rPr>
                <w:noProof/>
                <w:webHidden/>
              </w:rPr>
              <w:t>1</w:t>
            </w:r>
            <w:r w:rsidR="00CD2098">
              <w:rPr>
                <w:noProof/>
                <w:webHidden/>
              </w:rPr>
              <w:fldChar w:fldCharType="end"/>
            </w:r>
          </w:hyperlink>
        </w:p>
        <w:p w14:paraId="02E123D8" w14:textId="42E78993" w:rsidR="00CD2098" w:rsidRDefault="00CD2098">
          <w:pPr>
            <w:pStyle w:val="24"/>
            <w:tabs>
              <w:tab w:val="right" w:leader="dot" w:pos="8630"/>
            </w:tabs>
            <w:rPr>
              <w:rFonts w:eastAsiaTheme="minorEastAsia" w:cstheme="minorBidi"/>
              <w:noProof/>
              <w:szCs w:val="22"/>
              <w:lang w:val="en-US"/>
            </w:rPr>
          </w:pPr>
          <w:hyperlink w:anchor="_Toc125027508" w:history="1">
            <w:r w:rsidRPr="008C69A8">
              <w:rPr>
                <w:rStyle w:val="-"/>
                <w:noProof/>
              </w:rPr>
              <w:t>ΔΡΑΣΗ 6: Έξυπνοι κάδοι απορριμμάτων</w:t>
            </w:r>
            <w:r>
              <w:rPr>
                <w:noProof/>
                <w:webHidden/>
              </w:rPr>
              <w:tab/>
            </w:r>
            <w:r>
              <w:rPr>
                <w:noProof/>
                <w:webHidden/>
              </w:rPr>
              <w:fldChar w:fldCharType="begin"/>
            </w:r>
            <w:r>
              <w:rPr>
                <w:noProof/>
                <w:webHidden/>
              </w:rPr>
              <w:instrText xml:space="preserve"> PAGEREF _Toc125027508 \h </w:instrText>
            </w:r>
            <w:r>
              <w:rPr>
                <w:noProof/>
                <w:webHidden/>
              </w:rPr>
            </w:r>
            <w:r>
              <w:rPr>
                <w:noProof/>
                <w:webHidden/>
              </w:rPr>
              <w:fldChar w:fldCharType="separate"/>
            </w:r>
            <w:r>
              <w:rPr>
                <w:noProof/>
                <w:webHidden/>
              </w:rPr>
              <w:t>10</w:t>
            </w:r>
            <w:r>
              <w:rPr>
                <w:noProof/>
                <w:webHidden/>
              </w:rPr>
              <w:fldChar w:fldCharType="end"/>
            </w:r>
          </w:hyperlink>
        </w:p>
        <w:p w14:paraId="1228BD8F" w14:textId="15D9B105" w:rsidR="00CD2098" w:rsidRDefault="00CD2098">
          <w:pPr>
            <w:pStyle w:val="24"/>
            <w:tabs>
              <w:tab w:val="right" w:leader="dot" w:pos="8630"/>
            </w:tabs>
            <w:rPr>
              <w:rFonts w:eastAsiaTheme="minorEastAsia" w:cstheme="minorBidi"/>
              <w:noProof/>
              <w:szCs w:val="22"/>
              <w:lang w:val="en-US"/>
            </w:rPr>
          </w:pPr>
          <w:hyperlink w:anchor="_Toc125027509" w:history="1">
            <w:r w:rsidRPr="008C69A8">
              <w:rPr>
                <w:rStyle w:val="-"/>
                <w:noProof/>
              </w:rPr>
              <w:t>ΔΡΑΣΗ 8: Οργάνωση Γραφείου Κίνησης και Διαχείριση Δημοτικού στόλου οχημάτων</w:t>
            </w:r>
            <w:r>
              <w:rPr>
                <w:noProof/>
                <w:webHidden/>
              </w:rPr>
              <w:tab/>
            </w:r>
            <w:r>
              <w:rPr>
                <w:noProof/>
                <w:webHidden/>
              </w:rPr>
              <w:fldChar w:fldCharType="begin"/>
            </w:r>
            <w:r>
              <w:rPr>
                <w:noProof/>
                <w:webHidden/>
              </w:rPr>
              <w:instrText xml:space="preserve"> PAGEREF _Toc125027509 \h </w:instrText>
            </w:r>
            <w:r>
              <w:rPr>
                <w:noProof/>
                <w:webHidden/>
              </w:rPr>
            </w:r>
            <w:r>
              <w:rPr>
                <w:noProof/>
                <w:webHidden/>
              </w:rPr>
              <w:fldChar w:fldCharType="separate"/>
            </w:r>
            <w:r>
              <w:rPr>
                <w:noProof/>
                <w:webHidden/>
              </w:rPr>
              <w:t>18</w:t>
            </w:r>
            <w:r>
              <w:rPr>
                <w:noProof/>
                <w:webHidden/>
              </w:rPr>
              <w:fldChar w:fldCharType="end"/>
            </w:r>
          </w:hyperlink>
        </w:p>
        <w:p w14:paraId="3FFCD13F" w14:textId="5F83D7A3" w:rsidR="00CD2098" w:rsidRDefault="00CD2098">
          <w:pPr>
            <w:pStyle w:val="24"/>
            <w:tabs>
              <w:tab w:val="right" w:leader="dot" w:pos="8630"/>
            </w:tabs>
            <w:rPr>
              <w:rFonts w:eastAsiaTheme="minorEastAsia" w:cstheme="minorBidi"/>
              <w:noProof/>
              <w:szCs w:val="22"/>
              <w:lang w:val="en-US"/>
            </w:rPr>
          </w:pPr>
          <w:hyperlink w:anchor="_Toc125027510" w:history="1">
            <w:r w:rsidRPr="008C69A8">
              <w:rPr>
                <w:rStyle w:val="-"/>
                <w:noProof/>
              </w:rPr>
              <w:t>ΔΡΑΣΗ 11: Έξυπνος Οδηγός Πόλης / Δήμου με καταγραφή τοπικών επιχειρήσεων και ανάδειξη προσφορών</w:t>
            </w:r>
            <w:r>
              <w:rPr>
                <w:noProof/>
                <w:webHidden/>
              </w:rPr>
              <w:tab/>
            </w:r>
            <w:r>
              <w:rPr>
                <w:noProof/>
                <w:webHidden/>
              </w:rPr>
              <w:fldChar w:fldCharType="begin"/>
            </w:r>
            <w:r>
              <w:rPr>
                <w:noProof/>
                <w:webHidden/>
              </w:rPr>
              <w:instrText xml:space="preserve"> PAGEREF _Toc125027510 \h </w:instrText>
            </w:r>
            <w:r>
              <w:rPr>
                <w:noProof/>
                <w:webHidden/>
              </w:rPr>
            </w:r>
            <w:r>
              <w:rPr>
                <w:noProof/>
                <w:webHidden/>
              </w:rPr>
              <w:fldChar w:fldCharType="separate"/>
            </w:r>
            <w:r>
              <w:rPr>
                <w:noProof/>
                <w:webHidden/>
              </w:rPr>
              <w:t>18</w:t>
            </w:r>
            <w:r>
              <w:rPr>
                <w:noProof/>
                <w:webHidden/>
              </w:rPr>
              <w:fldChar w:fldCharType="end"/>
            </w:r>
          </w:hyperlink>
        </w:p>
        <w:p w14:paraId="60F43481" w14:textId="5FCD8CF4" w:rsidR="00CD2098" w:rsidRDefault="00CD2098">
          <w:pPr>
            <w:pStyle w:val="24"/>
            <w:tabs>
              <w:tab w:val="right" w:leader="dot" w:pos="8630"/>
            </w:tabs>
            <w:rPr>
              <w:rFonts w:eastAsiaTheme="minorEastAsia" w:cstheme="minorBidi"/>
              <w:noProof/>
              <w:szCs w:val="22"/>
              <w:lang w:val="en-US"/>
            </w:rPr>
          </w:pPr>
          <w:hyperlink w:anchor="_Toc125027511" w:history="1">
            <w:r w:rsidRPr="008C69A8">
              <w:rPr>
                <w:rStyle w:val="-"/>
                <w:noProof/>
              </w:rPr>
              <w:t>ΔΡΑΣΗ 14: Ψηφιακή Πλατφόρμα διαχείρισης ευπαθών ομάδων</w:t>
            </w:r>
            <w:r>
              <w:rPr>
                <w:noProof/>
                <w:webHidden/>
              </w:rPr>
              <w:tab/>
            </w:r>
            <w:r>
              <w:rPr>
                <w:noProof/>
                <w:webHidden/>
              </w:rPr>
              <w:fldChar w:fldCharType="begin"/>
            </w:r>
            <w:r>
              <w:rPr>
                <w:noProof/>
                <w:webHidden/>
              </w:rPr>
              <w:instrText xml:space="preserve"> PAGEREF _Toc125027511 \h </w:instrText>
            </w:r>
            <w:r>
              <w:rPr>
                <w:noProof/>
                <w:webHidden/>
              </w:rPr>
            </w:r>
            <w:r>
              <w:rPr>
                <w:noProof/>
                <w:webHidden/>
              </w:rPr>
              <w:fldChar w:fldCharType="separate"/>
            </w:r>
            <w:r>
              <w:rPr>
                <w:noProof/>
                <w:webHidden/>
              </w:rPr>
              <w:t>18</w:t>
            </w:r>
            <w:r>
              <w:rPr>
                <w:noProof/>
                <w:webHidden/>
              </w:rPr>
              <w:fldChar w:fldCharType="end"/>
            </w:r>
          </w:hyperlink>
        </w:p>
        <w:p w14:paraId="138F11CE" w14:textId="0243F09F" w:rsidR="00CD2098" w:rsidRDefault="00CD2098">
          <w:pPr>
            <w:pStyle w:val="24"/>
            <w:tabs>
              <w:tab w:val="right" w:leader="dot" w:pos="8630"/>
            </w:tabs>
            <w:rPr>
              <w:rFonts w:eastAsiaTheme="minorEastAsia" w:cstheme="minorBidi"/>
              <w:noProof/>
              <w:szCs w:val="22"/>
              <w:lang w:val="en-US"/>
            </w:rPr>
          </w:pPr>
          <w:hyperlink w:anchor="_Toc125027512" w:history="1">
            <w:r w:rsidRPr="008C69A8">
              <w:rPr>
                <w:rStyle w:val="-"/>
                <w:noProof/>
              </w:rPr>
              <w:t>Δράση 18 : Σύστημα ηλεκτρονικών πληρωμών</w:t>
            </w:r>
            <w:r>
              <w:rPr>
                <w:noProof/>
                <w:webHidden/>
              </w:rPr>
              <w:tab/>
            </w:r>
            <w:r>
              <w:rPr>
                <w:noProof/>
                <w:webHidden/>
              </w:rPr>
              <w:fldChar w:fldCharType="begin"/>
            </w:r>
            <w:r>
              <w:rPr>
                <w:noProof/>
                <w:webHidden/>
              </w:rPr>
              <w:instrText xml:space="preserve"> PAGEREF _Toc125027512 \h </w:instrText>
            </w:r>
            <w:r>
              <w:rPr>
                <w:noProof/>
                <w:webHidden/>
              </w:rPr>
            </w:r>
            <w:r>
              <w:rPr>
                <w:noProof/>
                <w:webHidden/>
              </w:rPr>
              <w:fldChar w:fldCharType="separate"/>
            </w:r>
            <w:r>
              <w:rPr>
                <w:noProof/>
                <w:webHidden/>
              </w:rPr>
              <w:t>18</w:t>
            </w:r>
            <w:r>
              <w:rPr>
                <w:noProof/>
                <w:webHidden/>
              </w:rPr>
              <w:fldChar w:fldCharType="end"/>
            </w:r>
          </w:hyperlink>
        </w:p>
        <w:p w14:paraId="72AAD69D" w14:textId="2B6E685D" w:rsidR="00CD2098" w:rsidRDefault="00CD2098">
          <w:pPr>
            <w:pStyle w:val="24"/>
            <w:tabs>
              <w:tab w:val="right" w:leader="dot" w:pos="8630"/>
            </w:tabs>
            <w:rPr>
              <w:rFonts w:eastAsiaTheme="minorEastAsia" w:cstheme="minorBidi"/>
              <w:noProof/>
              <w:szCs w:val="22"/>
              <w:lang w:val="en-US"/>
            </w:rPr>
          </w:pPr>
          <w:hyperlink w:anchor="_Toc125027513" w:history="1">
            <w:r w:rsidRPr="008C69A8">
              <w:rPr>
                <w:rStyle w:val="-"/>
                <w:noProof/>
              </w:rPr>
              <w:t>ΔΡΑΣΗ 32: Ηλεκτρονικό σύστημα διαχείρισης και οργάνωσης της Διοίκησης και της επιχειρησιακής ικανότητας των ΟΤΑ</w:t>
            </w:r>
            <w:r>
              <w:rPr>
                <w:noProof/>
                <w:webHidden/>
              </w:rPr>
              <w:tab/>
            </w:r>
            <w:r>
              <w:rPr>
                <w:noProof/>
                <w:webHidden/>
              </w:rPr>
              <w:fldChar w:fldCharType="begin"/>
            </w:r>
            <w:r>
              <w:rPr>
                <w:noProof/>
                <w:webHidden/>
              </w:rPr>
              <w:instrText xml:space="preserve"> PAGEREF _Toc125027513 \h </w:instrText>
            </w:r>
            <w:r>
              <w:rPr>
                <w:noProof/>
                <w:webHidden/>
              </w:rPr>
            </w:r>
            <w:r>
              <w:rPr>
                <w:noProof/>
                <w:webHidden/>
              </w:rPr>
              <w:fldChar w:fldCharType="separate"/>
            </w:r>
            <w:r>
              <w:rPr>
                <w:noProof/>
                <w:webHidden/>
              </w:rPr>
              <w:t>21</w:t>
            </w:r>
            <w:r>
              <w:rPr>
                <w:noProof/>
                <w:webHidden/>
              </w:rPr>
              <w:fldChar w:fldCharType="end"/>
            </w:r>
          </w:hyperlink>
        </w:p>
        <w:p w14:paraId="1EF82984" w14:textId="79D550C4" w:rsidR="00CD2098" w:rsidRDefault="00CD2098">
          <w:pPr>
            <w:pStyle w:val="24"/>
            <w:tabs>
              <w:tab w:val="right" w:leader="dot" w:pos="8630"/>
            </w:tabs>
            <w:rPr>
              <w:rFonts w:eastAsiaTheme="minorEastAsia" w:cstheme="minorBidi"/>
              <w:noProof/>
              <w:szCs w:val="22"/>
              <w:lang w:val="en-US"/>
            </w:rPr>
          </w:pPr>
          <w:hyperlink w:anchor="_Toc125027514" w:history="1">
            <w:r w:rsidRPr="008C69A8">
              <w:rPr>
                <w:rStyle w:val="-"/>
                <w:noProof/>
              </w:rPr>
              <w:t>ΔΡΑΣΗ 34: Ολοκληρωμένη υποδομή  προστασίας από κυβερνοεπιθέσεις  (Network Firewall,Endpoint security, κλπ) και παροχή συστήματος τηλε-εργασίας</w:t>
            </w:r>
            <w:r>
              <w:rPr>
                <w:noProof/>
                <w:webHidden/>
              </w:rPr>
              <w:tab/>
            </w:r>
            <w:r>
              <w:rPr>
                <w:noProof/>
                <w:webHidden/>
              </w:rPr>
              <w:fldChar w:fldCharType="begin"/>
            </w:r>
            <w:r>
              <w:rPr>
                <w:noProof/>
                <w:webHidden/>
              </w:rPr>
              <w:instrText xml:space="preserve"> PAGEREF _Toc125027514 \h </w:instrText>
            </w:r>
            <w:r>
              <w:rPr>
                <w:noProof/>
                <w:webHidden/>
              </w:rPr>
            </w:r>
            <w:r>
              <w:rPr>
                <w:noProof/>
                <w:webHidden/>
              </w:rPr>
              <w:fldChar w:fldCharType="separate"/>
            </w:r>
            <w:r>
              <w:rPr>
                <w:noProof/>
                <w:webHidden/>
              </w:rPr>
              <w:t>21</w:t>
            </w:r>
            <w:r>
              <w:rPr>
                <w:noProof/>
                <w:webHidden/>
              </w:rPr>
              <w:fldChar w:fldCharType="end"/>
            </w:r>
          </w:hyperlink>
        </w:p>
        <w:p w14:paraId="315D76C2" w14:textId="037652E0" w:rsidR="00CD2098" w:rsidRDefault="00CD2098">
          <w:pPr>
            <w:pStyle w:val="24"/>
            <w:tabs>
              <w:tab w:val="right" w:leader="dot" w:pos="8630"/>
            </w:tabs>
            <w:rPr>
              <w:rFonts w:eastAsiaTheme="minorEastAsia" w:cstheme="minorBidi"/>
              <w:noProof/>
              <w:szCs w:val="22"/>
              <w:lang w:val="en-US"/>
            </w:rPr>
          </w:pPr>
          <w:hyperlink w:anchor="_Toc125027515" w:history="1">
            <w:r w:rsidRPr="008C69A8">
              <w:rPr>
                <w:rStyle w:val="-"/>
                <w:noProof/>
              </w:rPr>
              <w:t>ΔΡΑΣΗ 35: Κεντρική ενιαία πλατφόρμα διαχείρισης και συλλογής δεδομένων δράσεων ψηφιακού μετασχηματισμού των ΟΤΑ</w:t>
            </w:r>
            <w:r>
              <w:rPr>
                <w:noProof/>
                <w:webHidden/>
              </w:rPr>
              <w:tab/>
            </w:r>
            <w:r>
              <w:rPr>
                <w:noProof/>
                <w:webHidden/>
              </w:rPr>
              <w:fldChar w:fldCharType="begin"/>
            </w:r>
            <w:r>
              <w:rPr>
                <w:noProof/>
                <w:webHidden/>
              </w:rPr>
              <w:instrText xml:space="preserve"> PAGEREF _Toc125027515 \h </w:instrText>
            </w:r>
            <w:r>
              <w:rPr>
                <w:noProof/>
                <w:webHidden/>
              </w:rPr>
            </w:r>
            <w:r>
              <w:rPr>
                <w:noProof/>
                <w:webHidden/>
              </w:rPr>
              <w:fldChar w:fldCharType="separate"/>
            </w:r>
            <w:r>
              <w:rPr>
                <w:noProof/>
                <w:webHidden/>
              </w:rPr>
              <w:t>27</w:t>
            </w:r>
            <w:r>
              <w:rPr>
                <w:noProof/>
                <w:webHidden/>
              </w:rPr>
              <w:fldChar w:fldCharType="end"/>
            </w:r>
          </w:hyperlink>
        </w:p>
        <w:p w14:paraId="69A1C717" w14:textId="6D986E73" w:rsidR="00CD2098" w:rsidRDefault="00CD2098">
          <w:pPr>
            <w:pStyle w:val="24"/>
            <w:tabs>
              <w:tab w:val="right" w:leader="dot" w:pos="8630"/>
            </w:tabs>
            <w:rPr>
              <w:rFonts w:eastAsiaTheme="minorEastAsia" w:cstheme="minorBidi"/>
              <w:noProof/>
              <w:szCs w:val="22"/>
              <w:lang w:val="en-US"/>
            </w:rPr>
          </w:pPr>
          <w:hyperlink w:anchor="_Toc125027516" w:history="1">
            <w:r w:rsidRPr="008C69A8">
              <w:rPr>
                <w:rStyle w:val="-"/>
                <w:noProof/>
              </w:rPr>
              <w:t>ΔΡΑΣΗ 33: Υλοποίηση δημόσιων δεικτών μέτρησης απόδοσης σύμφωνα με ISO 37122, προσαρμοσμένο στις ελληνικές συνθήκες</w:t>
            </w:r>
            <w:r>
              <w:rPr>
                <w:noProof/>
                <w:webHidden/>
              </w:rPr>
              <w:tab/>
            </w:r>
            <w:r>
              <w:rPr>
                <w:noProof/>
                <w:webHidden/>
              </w:rPr>
              <w:fldChar w:fldCharType="begin"/>
            </w:r>
            <w:r>
              <w:rPr>
                <w:noProof/>
                <w:webHidden/>
              </w:rPr>
              <w:instrText xml:space="preserve"> PAGEREF _Toc125027516 \h </w:instrText>
            </w:r>
            <w:r>
              <w:rPr>
                <w:noProof/>
                <w:webHidden/>
              </w:rPr>
            </w:r>
            <w:r>
              <w:rPr>
                <w:noProof/>
                <w:webHidden/>
              </w:rPr>
              <w:fldChar w:fldCharType="separate"/>
            </w:r>
            <w:r>
              <w:rPr>
                <w:noProof/>
                <w:webHidden/>
              </w:rPr>
              <w:t>27</w:t>
            </w:r>
            <w:r>
              <w:rPr>
                <w:noProof/>
                <w:webHidden/>
              </w:rPr>
              <w:fldChar w:fldCharType="end"/>
            </w:r>
          </w:hyperlink>
        </w:p>
        <w:p w14:paraId="7E5FBCA8" w14:textId="2BEA6A24" w:rsidR="00CD2098" w:rsidRDefault="00CD2098">
          <w:pPr>
            <w:pStyle w:val="24"/>
            <w:tabs>
              <w:tab w:val="right" w:leader="dot" w:pos="8630"/>
            </w:tabs>
            <w:rPr>
              <w:rFonts w:eastAsiaTheme="minorEastAsia" w:cstheme="minorBidi"/>
              <w:noProof/>
              <w:szCs w:val="22"/>
              <w:lang w:val="en-US"/>
            </w:rPr>
          </w:pPr>
          <w:hyperlink w:anchor="_Toc125027517" w:history="1">
            <w:r w:rsidRPr="008C69A8">
              <w:rPr>
                <w:rStyle w:val="-"/>
                <w:noProof/>
              </w:rPr>
              <w:t>ΔΡΑΣΗ 36. Ψηφιακή Πλατφόρμα συνεδριάσεων συλλογικών οργάνων και επιτροπών</w:t>
            </w:r>
            <w:r>
              <w:rPr>
                <w:noProof/>
                <w:webHidden/>
              </w:rPr>
              <w:tab/>
            </w:r>
            <w:r>
              <w:rPr>
                <w:noProof/>
                <w:webHidden/>
              </w:rPr>
              <w:fldChar w:fldCharType="begin"/>
            </w:r>
            <w:r>
              <w:rPr>
                <w:noProof/>
                <w:webHidden/>
              </w:rPr>
              <w:instrText xml:space="preserve"> PAGEREF _Toc125027517 \h </w:instrText>
            </w:r>
            <w:r>
              <w:rPr>
                <w:noProof/>
                <w:webHidden/>
              </w:rPr>
            </w:r>
            <w:r>
              <w:rPr>
                <w:noProof/>
                <w:webHidden/>
              </w:rPr>
              <w:fldChar w:fldCharType="separate"/>
            </w:r>
            <w:r>
              <w:rPr>
                <w:noProof/>
                <w:webHidden/>
              </w:rPr>
              <w:t>27</w:t>
            </w:r>
            <w:r>
              <w:rPr>
                <w:noProof/>
                <w:webHidden/>
              </w:rPr>
              <w:fldChar w:fldCharType="end"/>
            </w:r>
          </w:hyperlink>
        </w:p>
        <w:p w14:paraId="39D56A2C" w14:textId="0579356F" w:rsidR="00CD2098" w:rsidRDefault="00CD2098">
          <w:pPr>
            <w:pStyle w:val="24"/>
            <w:tabs>
              <w:tab w:val="right" w:leader="dot" w:pos="8630"/>
            </w:tabs>
            <w:rPr>
              <w:rFonts w:eastAsiaTheme="minorEastAsia" w:cstheme="minorBidi"/>
              <w:noProof/>
              <w:szCs w:val="22"/>
              <w:lang w:val="en-US"/>
            </w:rPr>
          </w:pPr>
          <w:hyperlink w:anchor="_Toc125027518" w:history="1">
            <w:r w:rsidRPr="008C69A8">
              <w:rPr>
                <w:rStyle w:val="-"/>
                <w:noProof/>
              </w:rPr>
              <w:t>ΔΡΑΣΗ 9. Έξυπνα συστήματα ενεργειακής διαχείρισης δημοτικών και σχολικών κτιρίων</w:t>
            </w:r>
            <w:r>
              <w:rPr>
                <w:noProof/>
                <w:webHidden/>
              </w:rPr>
              <w:tab/>
            </w:r>
            <w:r>
              <w:rPr>
                <w:noProof/>
                <w:webHidden/>
              </w:rPr>
              <w:fldChar w:fldCharType="begin"/>
            </w:r>
            <w:r>
              <w:rPr>
                <w:noProof/>
                <w:webHidden/>
              </w:rPr>
              <w:instrText xml:space="preserve"> PAGEREF _Toc125027518 \h </w:instrText>
            </w:r>
            <w:r>
              <w:rPr>
                <w:noProof/>
                <w:webHidden/>
              </w:rPr>
            </w:r>
            <w:r>
              <w:rPr>
                <w:noProof/>
                <w:webHidden/>
              </w:rPr>
              <w:fldChar w:fldCharType="separate"/>
            </w:r>
            <w:r>
              <w:rPr>
                <w:noProof/>
                <w:webHidden/>
              </w:rPr>
              <w:t>28</w:t>
            </w:r>
            <w:r>
              <w:rPr>
                <w:noProof/>
                <w:webHidden/>
              </w:rPr>
              <w:fldChar w:fldCharType="end"/>
            </w:r>
          </w:hyperlink>
        </w:p>
        <w:p w14:paraId="4B56FE9D" w14:textId="707EC33B" w:rsidR="00CD2098" w:rsidRDefault="00CD2098">
          <w:pPr>
            <w:pStyle w:val="24"/>
            <w:tabs>
              <w:tab w:val="right" w:leader="dot" w:pos="8630"/>
            </w:tabs>
            <w:rPr>
              <w:rFonts w:eastAsiaTheme="minorEastAsia" w:cstheme="minorBidi"/>
              <w:noProof/>
              <w:szCs w:val="22"/>
              <w:lang w:val="en-US"/>
            </w:rPr>
          </w:pPr>
          <w:hyperlink w:anchor="_Toc125027519" w:history="1">
            <w:r w:rsidRPr="008C69A8">
              <w:rPr>
                <w:rStyle w:val="-"/>
                <w:noProof/>
              </w:rPr>
              <w:t>ΔΡΑΣΗ 17. Σύστημα ηλεκτρονικής διακίνησης εγγράφων και ψηφιακών υπογραφών</w:t>
            </w:r>
            <w:r>
              <w:rPr>
                <w:noProof/>
                <w:webHidden/>
              </w:rPr>
              <w:tab/>
            </w:r>
            <w:r>
              <w:rPr>
                <w:noProof/>
                <w:webHidden/>
              </w:rPr>
              <w:fldChar w:fldCharType="begin"/>
            </w:r>
            <w:r>
              <w:rPr>
                <w:noProof/>
                <w:webHidden/>
              </w:rPr>
              <w:instrText xml:space="preserve"> PAGEREF _Toc125027519 \h </w:instrText>
            </w:r>
            <w:r>
              <w:rPr>
                <w:noProof/>
                <w:webHidden/>
              </w:rPr>
            </w:r>
            <w:r>
              <w:rPr>
                <w:noProof/>
                <w:webHidden/>
              </w:rPr>
              <w:fldChar w:fldCharType="separate"/>
            </w:r>
            <w:r>
              <w:rPr>
                <w:noProof/>
                <w:webHidden/>
              </w:rPr>
              <w:t>28</w:t>
            </w:r>
            <w:r>
              <w:rPr>
                <w:noProof/>
                <w:webHidden/>
              </w:rPr>
              <w:fldChar w:fldCharType="end"/>
            </w:r>
          </w:hyperlink>
        </w:p>
        <w:p w14:paraId="650E18B9" w14:textId="055FB722" w:rsidR="006A6C67" w:rsidRPr="00983BB5" w:rsidRDefault="006A6C67">
          <w:pPr>
            <w:rPr>
              <w:sz w:val="20"/>
              <w:szCs w:val="20"/>
            </w:rPr>
          </w:pPr>
          <w:r w:rsidRPr="00983BB5">
            <w:rPr>
              <w:b/>
              <w:bCs/>
              <w:sz w:val="20"/>
              <w:szCs w:val="20"/>
              <w:lang w:val="el-GR"/>
            </w:rPr>
            <w:fldChar w:fldCharType="end"/>
          </w:r>
        </w:p>
      </w:sdtContent>
    </w:sdt>
    <w:p w14:paraId="64F03808" w14:textId="52B0C691" w:rsidR="006A6C67" w:rsidRPr="00983BB5" w:rsidRDefault="006A6C67">
      <w:pPr>
        <w:rPr>
          <w:rFonts w:eastAsia="Times New Roman" w:cs="Calibri"/>
          <w:b/>
          <w:bCs/>
          <w:color w:val="2F5496"/>
          <w:sz w:val="20"/>
          <w:szCs w:val="20"/>
          <w:lang w:val="el-GR"/>
        </w:rPr>
      </w:pPr>
      <w:r w:rsidRPr="00983BB5">
        <w:rPr>
          <w:sz w:val="20"/>
          <w:szCs w:val="20"/>
        </w:rPr>
        <w:br w:type="page"/>
      </w:r>
    </w:p>
    <w:p w14:paraId="62BE96E5" w14:textId="77777777" w:rsidR="006A6C67" w:rsidRPr="00983BB5" w:rsidRDefault="006A6C67" w:rsidP="006A6C67">
      <w:pPr>
        <w:pStyle w:val="1-"/>
        <w:ind w:left="0" w:firstLine="0"/>
        <w:rPr>
          <w:rFonts w:asciiTheme="minorHAnsi" w:hAnsiTheme="minorHAnsi"/>
          <w:szCs w:val="20"/>
        </w:rPr>
      </w:pPr>
    </w:p>
    <w:p w14:paraId="520E110F" w14:textId="51B0A17C" w:rsidR="003D3391" w:rsidRPr="00983BB5" w:rsidRDefault="00693218" w:rsidP="006A6C67">
      <w:pPr>
        <w:pStyle w:val="1-"/>
        <w:ind w:left="0" w:firstLine="0"/>
        <w:rPr>
          <w:rFonts w:asciiTheme="minorHAnsi" w:hAnsiTheme="minorHAnsi"/>
          <w:szCs w:val="20"/>
        </w:rPr>
      </w:pPr>
      <w:bookmarkStart w:id="1" w:name="_Toc125027507"/>
      <w:r w:rsidRPr="00383B61">
        <w:rPr>
          <w:rFonts w:asciiTheme="minorHAnsi" w:hAnsiTheme="minorHAnsi"/>
          <w:szCs w:val="20"/>
        </w:rPr>
        <w:t xml:space="preserve">ΔΡΑΣΗ 4: </w:t>
      </w:r>
      <w:r w:rsidR="00F24EA8" w:rsidRPr="00383B61">
        <w:rPr>
          <w:rFonts w:asciiTheme="minorHAnsi" w:hAnsiTheme="minorHAnsi"/>
          <w:szCs w:val="20"/>
        </w:rPr>
        <w:t>Έξυπνες διαβάσεις πεζών και φιλικές προς ΑΜΕΑ</w:t>
      </w:r>
      <w:bookmarkEnd w:id="1"/>
    </w:p>
    <w:p w14:paraId="6AA123A3" w14:textId="42E10CBD" w:rsidR="00383B61" w:rsidRDefault="00383B61" w:rsidP="003D4649">
      <w:pPr>
        <w:pStyle w:val="paragraph"/>
        <w:spacing w:before="0" w:beforeAutospacing="0" w:after="0" w:afterAutospacing="0"/>
        <w:jc w:val="both"/>
        <w:textAlignment w:val="baseline"/>
        <w:rPr>
          <w:rStyle w:val="eop"/>
          <w:rFonts w:asciiTheme="minorHAnsi" w:hAnsiTheme="minorHAnsi" w:cs="Calibri"/>
          <w:b/>
          <w:bCs/>
          <w:color w:val="000000" w:themeColor="text1"/>
          <w:sz w:val="20"/>
          <w:szCs w:val="20"/>
          <w:lang w:val="el-GR"/>
        </w:rPr>
      </w:pPr>
      <w:r>
        <w:rPr>
          <w:rStyle w:val="eop"/>
          <w:rFonts w:asciiTheme="minorHAnsi" w:hAnsiTheme="minorHAnsi" w:cs="Calibri"/>
          <w:b/>
          <w:bCs/>
          <w:color w:val="000000" w:themeColor="text1"/>
          <w:sz w:val="20"/>
          <w:szCs w:val="20"/>
          <w:lang w:val="el-GR"/>
        </w:rPr>
        <w:t>ΠΛΗΘΟΣ ΕΞΥΠΝΩΝ ΔΙΑΒΑΣΕΩΝ: 4</w:t>
      </w:r>
    </w:p>
    <w:p w14:paraId="52431183" w14:textId="6EB9D805" w:rsidR="005B2C16" w:rsidRPr="00383B61" w:rsidRDefault="00383B61" w:rsidP="003D4649">
      <w:pPr>
        <w:pStyle w:val="paragraph"/>
        <w:spacing w:before="0" w:beforeAutospacing="0" w:after="0" w:afterAutospacing="0"/>
        <w:jc w:val="both"/>
        <w:textAlignment w:val="baseline"/>
        <w:rPr>
          <w:rFonts w:asciiTheme="minorHAnsi" w:hAnsiTheme="minorHAnsi" w:cs="Calibri"/>
          <w:b/>
          <w:bCs/>
          <w:color w:val="000000" w:themeColor="text1"/>
          <w:sz w:val="20"/>
          <w:szCs w:val="20"/>
          <w:lang w:val="el-GR"/>
        </w:rPr>
      </w:pPr>
      <w:r>
        <w:rPr>
          <w:rStyle w:val="eop"/>
          <w:rFonts w:asciiTheme="minorHAnsi" w:hAnsiTheme="minorHAnsi" w:cs="Calibri"/>
          <w:b/>
          <w:bCs/>
          <w:color w:val="000000" w:themeColor="text1"/>
          <w:sz w:val="20"/>
          <w:szCs w:val="20"/>
          <w:lang w:val="el-GR"/>
        </w:rPr>
        <w:t xml:space="preserve"> </w:t>
      </w:r>
    </w:p>
    <w:p w14:paraId="72039D90" w14:textId="66B7CB7A" w:rsidR="005B2C16" w:rsidRPr="00983BB5" w:rsidRDefault="005B2C16" w:rsidP="003D4649">
      <w:pPr>
        <w:pStyle w:val="paragraph"/>
        <w:spacing w:before="0" w:beforeAutospacing="0" w:after="0" w:afterAutospacing="0"/>
        <w:jc w:val="both"/>
        <w:textAlignment w:val="baseline"/>
        <w:rPr>
          <w:rFonts w:asciiTheme="minorHAnsi" w:hAnsiTheme="minorHAnsi" w:cs="Calibri"/>
          <w:b/>
          <w:bCs/>
          <w:color w:val="000000" w:themeColor="text1"/>
          <w:sz w:val="20"/>
          <w:szCs w:val="20"/>
          <w:lang w:val="el-GR"/>
        </w:rPr>
      </w:pPr>
      <w:r w:rsidRPr="00983BB5">
        <w:rPr>
          <w:rStyle w:val="normaltextrun"/>
          <w:rFonts w:asciiTheme="minorHAnsi" w:hAnsiTheme="minorHAnsi" w:cs="Calibri"/>
          <w:b/>
          <w:bCs/>
          <w:color w:val="000000" w:themeColor="text1"/>
          <w:sz w:val="20"/>
          <w:szCs w:val="20"/>
          <w:lang w:val="el-GR"/>
        </w:rPr>
        <w:t>ΛΕΙΤΟΥΡΓΙΚΕΣ ΠΡΟΔΙΑΓΡΑΦΕΣ</w:t>
      </w:r>
      <w:r w:rsidRPr="00983BB5">
        <w:rPr>
          <w:rStyle w:val="eop"/>
          <w:rFonts w:asciiTheme="minorHAnsi" w:hAnsiTheme="minorHAnsi" w:cs="Calibri"/>
          <w:b/>
          <w:bCs/>
          <w:color w:val="000000" w:themeColor="text1"/>
          <w:sz w:val="20"/>
          <w:szCs w:val="20"/>
        </w:rPr>
        <w:t> </w:t>
      </w:r>
    </w:p>
    <w:p w14:paraId="0FC08863" w14:textId="1C20B8F9"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u w:val="single"/>
          <w:lang w:val="el-GR"/>
        </w:rPr>
        <w:t>Έξυπνες διαβάσεις πεζών και φιλικές προς ΑΜΕΑ</w:t>
      </w:r>
      <w:r w:rsidRPr="00983BB5">
        <w:rPr>
          <w:rStyle w:val="eop"/>
          <w:rFonts w:asciiTheme="minorHAnsi" w:hAnsiTheme="minorHAnsi" w:cs="Calibri"/>
          <w:color w:val="000000" w:themeColor="text1"/>
          <w:sz w:val="20"/>
          <w:szCs w:val="20"/>
        </w:rPr>
        <w:t> </w:t>
      </w:r>
    </w:p>
    <w:p w14:paraId="683D072B" w14:textId="3313B8D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Ο Ανάδοχος θα πρέπει να εγκαταστήσει Σύστημα «Έξυπνης» Πεζοδιάβασης σε δύο (2) κατάλληλες πεζοδιαβάσεις, που περιλαμβάνονται στη «Περιοχή Υλοποίησης» και που παρουσιάζουν προβλήματα οδικής ασφάλειας. Η επιλογή του σημείου εγκατάστασης θα υποδειχτεί από την Αναθέτουσα Αρχή και θα οριστικοποιηθεί στην 1η Φάση υλοποίησης «Μελέτη Εφαρμογής».</w:t>
      </w:r>
      <w:r w:rsidRPr="00983BB5">
        <w:rPr>
          <w:rStyle w:val="eop"/>
          <w:rFonts w:asciiTheme="minorHAnsi" w:hAnsiTheme="minorHAnsi" w:cs="Calibri"/>
          <w:color w:val="000000" w:themeColor="text1"/>
          <w:sz w:val="20"/>
          <w:szCs w:val="20"/>
        </w:rPr>
        <w:t> </w:t>
      </w:r>
    </w:p>
    <w:p w14:paraId="0848E839"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Το σύστημα «Έξυπνης» Πεζοδιάβασης θα πρέπει να ανιχνεύει αυτόματα την παρουσία πεζού που επιθυμεί να περάσει μέσα από την διάβαση, με τη χρήση τεχνολογίας μηχανικής όρασης. Το σύστημα επίσης θα πρέπει να παρέχει μία σειρά από μέσα για την προειδοποίηση του οδηγού, που πλησιάζει την πεζοδιάβαση, εφιστώντας του την προσοχή με τρόπο που δεν τον αιφνιδιάζει.</w:t>
      </w:r>
      <w:r w:rsidRPr="00983BB5">
        <w:rPr>
          <w:rStyle w:val="eop"/>
          <w:rFonts w:asciiTheme="minorHAnsi" w:hAnsiTheme="minorHAnsi" w:cs="Calibri"/>
          <w:color w:val="000000" w:themeColor="text1"/>
          <w:sz w:val="20"/>
          <w:szCs w:val="20"/>
        </w:rPr>
        <w:t> </w:t>
      </w:r>
    </w:p>
    <w:p w14:paraId="70017FE3"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Επιπλέον, το σύστημα θα αποτελέσει έναν έξυπνο «κόμβο» συλλογής κυκλοφοριακών δεδομένων οχημάτων και πεζών (κυκλοφοριακός φόρτος, ταχύτητα διερχόμενων οχημάτων, κατηγοριοποίηση οχημάτων, διελεύσεις πεζών κτλ) καθώς και περιβαλλοντικών δεδομένων (π.χ. θερμοκρασία, υγρασία, ατμοσφαιρική πίεση, μικροσωματίδια κτλ), σε «πραγματικό χρόνο», με την ενσωμάτωση αισθητήρων μικροκυματικής τεχνολογίας (ραντάρ) και περιβαλλοντικών αισθητήρων.</w:t>
      </w:r>
      <w:r w:rsidRPr="00983BB5">
        <w:rPr>
          <w:rStyle w:val="eop"/>
          <w:rFonts w:asciiTheme="minorHAnsi" w:hAnsiTheme="minorHAnsi" w:cs="Calibri"/>
          <w:color w:val="000000" w:themeColor="text1"/>
          <w:sz w:val="20"/>
          <w:szCs w:val="20"/>
        </w:rPr>
        <w:t> </w:t>
      </w:r>
    </w:p>
    <w:p w14:paraId="0494159D"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Πιο συγκεκριμένα, το σύστημα της Έξυπνης Πεζοδιάβασης που θα εγκατασταθεί στην «Περιοχή Υλοποίησης» αποτελείται από:</w:t>
      </w:r>
      <w:r w:rsidRPr="00983BB5">
        <w:rPr>
          <w:rStyle w:val="eop"/>
          <w:rFonts w:asciiTheme="minorHAnsi" w:hAnsiTheme="minorHAnsi" w:cs="Calibri"/>
          <w:color w:val="000000" w:themeColor="text1"/>
          <w:sz w:val="20"/>
          <w:szCs w:val="20"/>
        </w:rPr>
        <w:t> </w:t>
      </w:r>
    </w:p>
    <w:p w14:paraId="400DDC1C" w14:textId="77777777" w:rsidR="005B2C16" w:rsidRPr="00983BB5" w:rsidRDefault="005B2C16" w:rsidP="00DA7ABE">
      <w:pPr>
        <w:pStyle w:val="paragraph"/>
        <w:numPr>
          <w:ilvl w:val="0"/>
          <w:numId w:val="2"/>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Φωτιζόμενη πινακίδα διάβασης πεζών (Π-21)</w:t>
      </w:r>
      <w:r w:rsidRPr="00983BB5">
        <w:rPr>
          <w:rStyle w:val="eop"/>
          <w:rFonts w:asciiTheme="minorHAnsi" w:hAnsiTheme="minorHAnsi" w:cs="Calibri"/>
          <w:color w:val="000000" w:themeColor="text1"/>
          <w:sz w:val="20"/>
          <w:szCs w:val="20"/>
        </w:rPr>
        <w:t> </w:t>
      </w:r>
    </w:p>
    <w:p w14:paraId="6EC20139" w14:textId="77777777" w:rsidR="005B2C16" w:rsidRPr="00983BB5" w:rsidRDefault="005B2C16" w:rsidP="00DA7ABE">
      <w:pPr>
        <w:pStyle w:val="paragraph"/>
        <w:numPr>
          <w:ilvl w:val="0"/>
          <w:numId w:val="2"/>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Αισθητήρες μηχανικής όρασης για την ανίχνευση των πεζών</w:t>
      </w:r>
      <w:r w:rsidRPr="00983BB5">
        <w:rPr>
          <w:rStyle w:val="eop"/>
          <w:rFonts w:asciiTheme="minorHAnsi" w:hAnsiTheme="minorHAnsi" w:cs="Calibri"/>
          <w:color w:val="000000" w:themeColor="text1"/>
          <w:sz w:val="20"/>
          <w:szCs w:val="20"/>
        </w:rPr>
        <w:t> </w:t>
      </w:r>
    </w:p>
    <w:p w14:paraId="23B5ECDB" w14:textId="77777777" w:rsidR="005B2C16" w:rsidRPr="00983BB5" w:rsidRDefault="005B2C16" w:rsidP="00DA7ABE">
      <w:pPr>
        <w:pStyle w:val="paragraph"/>
        <w:numPr>
          <w:ilvl w:val="0"/>
          <w:numId w:val="3"/>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Ασύρματη μονάδα ελέγχου</w:t>
      </w:r>
      <w:r w:rsidRPr="00983BB5">
        <w:rPr>
          <w:rStyle w:val="eop"/>
          <w:rFonts w:asciiTheme="minorHAnsi" w:hAnsiTheme="minorHAnsi" w:cs="Calibri"/>
          <w:color w:val="000000" w:themeColor="text1"/>
          <w:sz w:val="20"/>
          <w:szCs w:val="20"/>
        </w:rPr>
        <w:t> </w:t>
      </w:r>
    </w:p>
    <w:p w14:paraId="154C5EDC" w14:textId="77777777" w:rsidR="005B2C16" w:rsidRPr="00983BB5" w:rsidRDefault="005B2C16" w:rsidP="00DA7ABE">
      <w:pPr>
        <w:pStyle w:val="paragraph"/>
        <w:numPr>
          <w:ilvl w:val="0"/>
          <w:numId w:val="3"/>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Προειδοποιητικά φωτιστικά σώματα επί ιστού</w:t>
      </w:r>
      <w:r w:rsidRPr="00983BB5">
        <w:rPr>
          <w:rStyle w:val="eop"/>
          <w:rFonts w:asciiTheme="minorHAnsi" w:hAnsiTheme="minorHAnsi" w:cs="Calibri"/>
          <w:color w:val="000000" w:themeColor="text1"/>
          <w:sz w:val="20"/>
          <w:szCs w:val="20"/>
        </w:rPr>
        <w:t> </w:t>
      </w:r>
    </w:p>
    <w:p w14:paraId="2DDFD479" w14:textId="77777777" w:rsidR="005B2C16" w:rsidRPr="00983BB5" w:rsidRDefault="005B2C16" w:rsidP="00DA7ABE">
      <w:pPr>
        <w:pStyle w:val="paragraph"/>
        <w:numPr>
          <w:ilvl w:val="0"/>
          <w:numId w:val="3"/>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Αισθητήρα μικροκυματικής τεχνολογίας (ραντάρ) </w:t>
      </w:r>
      <w:r w:rsidRPr="00983BB5">
        <w:rPr>
          <w:rStyle w:val="eop"/>
          <w:rFonts w:asciiTheme="minorHAnsi" w:hAnsiTheme="minorHAnsi" w:cs="Calibri"/>
          <w:color w:val="000000" w:themeColor="text1"/>
          <w:sz w:val="20"/>
          <w:szCs w:val="20"/>
        </w:rPr>
        <w:t> </w:t>
      </w:r>
    </w:p>
    <w:p w14:paraId="7EE6E26C" w14:textId="77777777" w:rsidR="005B2C16" w:rsidRPr="00983BB5" w:rsidRDefault="005B2C16" w:rsidP="00DA7ABE">
      <w:pPr>
        <w:pStyle w:val="paragraph"/>
        <w:numPr>
          <w:ilvl w:val="0"/>
          <w:numId w:val="3"/>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Περιβαλλοντικό αισθητήρα</w:t>
      </w:r>
      <w:r w:rsidRPr="00983BB5">
        <w:rPr>
          <w:rStyle w:val="eop"/>
          <w:rFonts w:asciiTheme="minorHAnsi" w:hAnsiTheme="minorHAnsi" w:cs="Calibri"/>
          <w:color w:val="000000" w:themeColor="text1"/>
          <w:sz w:val="20"/>
          <w:szCs w:val="20"/>
        </w:rPr>
        <w:t> </w:t>
      </w:r>
    </w:p>
    <w:p w14:paraId="7A893979" w14:textId="77777777" w:rsidR="005B2C16" w:rsidRPr="00983BB5" w:rsidRDefault="005B2C16" w:rsidP="00DA7ABE">
      <w:pPr>
        <w:pStyle w:val="paragraph"/>
        <w:numPr>
          <w:ilvl w:val="0"/>
          <w:numId w:val="3"/>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Μάτια Γάτας LED επί του οδοστρώματος.</w:t>
      </w:r>
      <w:r w:rsidRPr="00983BB5">
        <w:rPr>
          <w:rStyle w:val="eop"/>
          <w:rFonts w:asciiTheme="minorHAnsi" w:hAnsiTheme="minorHAnsi" w:cs="Calibri"/>
          <w:color w:val="000000" w:themeColor="text1"/>
          <w:sz w:val="20"/>
          <w:szCs w:val="20"/>
        </w:rPr>
        <w:t> </w:t>
      </w:r>
    </w:p>
    <w:p w14:paraId="7D6EDB0D"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eop"/>
          <w:rFonts w:asciiTheme="minorHAnsi" w:hAnsiTheme="minorHAnsi" w:cs="Calibri"/>
          <w:color w:val="000000" w:themeColor="text1"/>
          <w:sz w:val="20"/>
          <w:szCs w:val="20"/>
        </w:rPr>
        <w:t> </w:t>
      </w:r>
    </w:p>
    <w:p w14:paraId="20D68AEB"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Το σύστημα θα περιλαμβάνει και τον εξής βοηθητικό εξοπλισμό:</w:t>
      </w:r>
      <w:r w:rsidRPr="00983BB5">
        <w:rPr>
          <w:rStyle w:val="eop"/>
          <w:rFonts w:asciiTheme="minorHAnsi" w:hAnsiTheme="minorHAnsi" w:cs="Calibri"/>
          <w:color w:val="000000" w:themeColor="text1"/>
          <w:sz w:val="20"/>
          <w:szCs w:val="20"/>
        </w:rPr>
        <w:t> </w:t>
      </w:r>
    </w:p>
    <w:p w14:paraId="619C2353" w14:textId="77777777" w:rsidR="005B2C16" w:rsidRPr="00983BB5" w:rsidRDefault="005B2C16" w:rsidP="00DA7ABE">
      <w:pPr>
        <w:pStyle w:val="paragraph"/>
        <w:numPr>
          <w:ilvl w:val="0"/>
          <w:numId w:val="4"/>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Μεταλλικό ιστό γαλβανισμένο εν θερμώ, σύμφωνα με EN ISO 1461, Φ76mm, 5m. Εκατέρωθεν της διάβασης θα εγκατασταθούν δύο (2) ιστοί.</w:t>
      </w:r>
      <w:r w:rsidRPr="00983BB5">
        <w:rPr>
          <w:rStyle w:val="eop"/>
          <w:rFonts w:asciiTheme="minorHAnsi" w:hAnsiTheme="minorHAnsi" w:cs="Calibri"/>
          <w:color w:val="000000" w:themeColor="text1"/>
          <w:sz w:val="20"/>
          <w:szCs w:val="20"/>
        </w:rPr>
        <w:t> </w:t>
      </w:r>
    </w:p>
    <w:p w14:paraId="3E040BB5" w14:textId="77777777" w:rsidR="005B2C16" w:rsidRPr="00983BB5" w:rsidRDefault="005B2C16" w:rsidP="00DA7ABE">
      <w:pPr>
        <w:pStyle w:val="paragraph"/>
        <w:numPr>
          <w:ilvl w:val="0"/>
          <w:numId w:val="4"/>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Μεταλλικό ερμάριο επί ιστού, σε ύψος περίπου 3,5m. από το έδαφος που θα περιέχει τον επεξεργαστή μηχανικής όρασης, την μονάδα ελέγχου και την μονάδα κινητής τηλεφωνίας (4G Modem) με κάρτα sim. Εκατέρωθεν της διάβασης θα τοποθετηθούν δύο (2) ερμάρια.</w:t>
      </w:r>
      <w:r w:rsidRPr="00983BB5">
        <w:rPr>
          <w:rStyle w:val="eop"/>
          <w:rFonts w:asciiTheme="minorHAnsi" w:hAnsiTheme="minorHAnsi" w:cs="Calibri"/>
          <w:color w:val="000000" w:themeColor="text1"/>
          <w:sz w:val="20"/>
          <w:szCs w:val="20"/>
        </w:rPr>
        <w:t> </w:t>
      </w:r>
    </w:p>
    <w:p w14:paraId="3C41EF74"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rPr>
      </w:pPr>
      <w:r w:rsidRPr="00983BB5">
        <w:rPr>
          <w:rStyle w:val="eop"/>
          <w:rFonts w:asciiTheme="minorHAnsi" w:hAnsiTheme="minorHAnsi" w:cs="Calibri"/>
          <w:color w:val="000000" w:themeColor="text1"/>
          <w:sz w:val="20"/>
          <w:szCs w:val="20"/>
        </w:rPr>
        <w:t> </w:t>
      </w:r>
    </w:p>
    <w:p w14:paraId="488C00AB"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Το σύστημα θα πρέπει επιπλέον να πληροί τις ακόλουθες γενικές απαιτήσεις:</w:t>
      </w:r>
      <w:r w:rsidRPr="00983BB5">
        <w:rPr>
          <w:rStyle w:val="eop"/>
          <w:rFonts w:asciiTheme="minorHAnsi" w:hAnsiTheme="minorHAnsi" w:cs="Calibri"/>
          <w:color w:val="000000" w:themeColor="text1"/>
          <w:sz w:val="20"/>
          <w:szCs w:val="20"/>
        </w:rPr>
        <w:t> </w:t>
      </w:r>
    </w:p>
    <w:p w14:paraId="3E027D8F" w14:textId="77777777" w:rsidR="005B2C16" w:rsidRPr="00983BB5" w:rsidRDefault="005B2C16" w:rsidP="00DA7ABE">
      <w:pPr>
        <w:pStyle w:val="paragraph"/>
        <w:numPr>
          <w:ilvl w:val="0"/>
          <w:numId w:val="5"/>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Το σύστημα πρέπει να συμμορφώνεται με τον Γενικό Κανονισμό για την Προστασία των Δεδομένων 2016/679 (GDPR).</w:t>
      </w:r>
      <w:r w:rsidRPr="00983BB5">
        <w:rPr>
          <w:rStyle w:val="eop"/>
          <w:rFonts w:asciiTheme="minorHAnsi" w:hAnsiTheme="minorHAnsi" w:cs="Calibri"/>
          <w:color w:val="000000" w:themeColor="text1"/>
          <w:sz w:val="20"/>
          <w:szCs w:val="20"/>
        </w:rPr>
        <w:t> </w:t>
      </w:r>
    </w:p>
    <w:p w14:paraId="00979DD6" w14:textId="77777777" w:rsidR="005B2C16" w:rsidRPr="00983BB5" w:rsidRDefault="005B2C16" w:rsidP="00DA7ABE">
      <w:pPr>
        <w:pStyle w:val="paragraph"/>
        <w:numPr>
          <w:ilvl w:val="0"/>
          <w:numId w:val="5"/>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Το σύστημα θα είναι εξοπλισμένο με μόντεμ 4G για απομακρυσμένη παρακολούθηση της λειτουργίας του και μετάδοση δεδομένων που συλλέγει</w:t>
      </w:r>
      <w:r w:rsidRPr="00983BB5">
        <w:rPr>
          <w:rStyle w:val="eop"/>
          <w:rFonts w:asciiTheme="minorHAnsi" w:hAnsiTheme="minorHAnsi" w:cs="Calibri"/>
          <w:color w:val="000000" w:themeColor="text1"/>
          <w:sz w:val="20"/>
          <w:szCs w:val="20"/>
        </w:rPr>
        <w:t> </w:t>
      </w:r>
    </w:p>
    <w:p w14:paraId="538EC7C6" w14:textId="77777777" w:rsidR="005B2C16" w:rsidRPr="00983BB5" w:rsidRDefault="005B2C16" w:rsidP="00DA7ABE">
      <w:pPr>
        <w:pStyle w:val="paragraph"/>
        <w:numPr>
          <w:ilvl w:val="0"/>
          <w:numId w:val="5"/>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Το σύστημα θα διαθέτει ενσωματωμένα ηχεία για παραγωγή προειδοποιητικού ηχητικού μηνύματος στην περίπτωση ανίχνευσης οχήματος που πλησιάζει τη διάβαση</w:t>
      </w:r>
      <w:r w:rsidRPr="00983BB5">
        <w:rPr>
          <w:rStyle w:val="eop"/>
          <w:rFonts w:asciiTheme="minorHAnsi" w:hAnsiTheme="minorHAnsi" w:cs="Calibri"/>
          <w:color w:val="000000" w:themeColor="text1"/>
          <w:sz w:val="20"/>
          <w:szCs w:val="20"/>
        </w:rPr>
        <w:t> </w:t>
      </w:r>
    </w:p>
    <w:p w14:paraId="2792D724" w14:textId="77777777" w:rsidR="005B2C16" w:rsidRPr="00983BB5" w:rsidRDefault="005B2C16" w:rsidP="00DA7ABE">
      <w:pPr>
        <w:pStyle w:val="paragraph"/>
        <w:numPr>
          <w:ilvl w:val="0"/>
          <w:numId w:val="5"/>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Το σύστημα θα μπορεί να μεταδίδει τα δεδομένα για περαιτέρω ανάλυση, αποθήκευση και δημιουργία αναφορών μέσω δικτύου κινητής τηλεφωνίας (4G/5G)</w:t>
      </w:r>
      <w:r w:rsidRPr="00983BB5">
        <w:rPr>
          <w:rStyle w:val="eop"/>
          <w:rFonts w:asciiTheme="minorHAnsi" w:hAnsiTheme="minorHAnsi" w:cs="Calibri"/>
          <w:color w:val="000000" w:themeColor="text1"/>
          <w:sz w:val="20"/>
          <w:szCs w:val="20"/>
        </w:rPr>
        <w:t> </w:t>
      </w:r>
    </w:p>
    <w:p w14:paraId="475447B6" w14:textId="77777777" w:rsidR="005B2C16" w:rsidRPr="00983BB5" w:rsidRDefault="005B2C16" w:rsidP="00DA7ABE">
      <w:pPr>
        <w:pStyle w:val="paragraph"/>
        <w:numPr>
          <w:ilvl w:val="0"/>
          <w:numId w:val="6"/>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Το σύστημα θα πρέπει να διαθέτει υλοποιημένη διεπαφή εφαρμογής προγραμματισμού (API) για μεταφορά των δεδομένων σε τρίτα μέρη</w:t>
      </w:r>
      <w:r w:rsidRPr="00983BB5">
        <w:rPr>
          <w:rStyle w:val="eop"/>
          <w:rFonts w:asciiTheme="minorHAnsi" w:hAnsiTheme="minorHAnsi" w:cs="Calibri"/>
          <w:color w:val="000000" w:themeColor="text1"/>
          <w:sz w:val="20"/>
          <w:szCs w:val="20"/>
        </w:rPr>
        <w:t> </w:t>
      </w:r>
    </w:p>
    <w:p w14:paraId="074FDD79" w14:textId="77777777" w:rsidR="005B2C16" w:rsidRPr="00983BB5" w:rsidRDefault="005B2C16" w:rsidP="00DA7ABE">
      <w:pPr>
        <w:pStyle w:val="paragraph"/>
        <w:numPr>
          <w:ilvl w:val="0"/>
          <w:numId w:val="6"/>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Το ολοκληρωμένο σύστημα θα διαθέτει πιστοποίηση CE</w:t>
      </w:r>
      <w:r w:rsidRPr="00983BB5">
        <w:rPr>
          <w:rStyle w:val="eop"/>
          <w:rFonts w:asciiTheme="minorHAnsi" w:hAnsiTheme="minorHAnsi" w:cs="Calibri"/>
          <w:color w:val="000000" w:themeColor="text1"/>
          <w:sz w:val="20"/>
          <w:szCs w:val="20"/>
        </w:rPr>
        <w:t> </w:t>
      </w:r>
    </w:p>
    <w:p w14:paraId="1DF021F5"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eop"/>
          <w:rFonts w:asciiTheme="minorHAnsi" w:hAnsiTheme="minorHAnsi" w:cs="Calibri"/>
          <w:color w:val="000000" w:themeColor="text1"/>
          <w:sz w:val="20"/>
          <w:szCs w:val="20"/>
        </w:rPr>
        <w:lastRenderedPageBreak/>
        <w:t> </w:t>
      </w:r>
    </w:p>
    <w:p w14:paraId="205373EC"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eop"/>
          <w:rFonts w:asciiTheme="minorHAnsi" w:hAnsiTheme="minorHAnsi" w:cs="Calibri"/>
          <w:color w:val="000000" w:themeColor="text1"/>
          <w:sz w:val="20"/>
          <w:szCs w:val="20"/>
        </w:rPr>
        <w:t> </w:t>
      </w:r>
    </w:p>
    <w:p w14:paraId="3C92D5E3" w14:textId="232EDA59" w:rsidR="005B2C16" w:rsidRPr="00983BB5" w:rsidRDefault="005B2C16" w:rsidP="003D4649">
      <w:pPr>
        <w:pStyle w:val="paragraph"/>
        <w:spacing w:before="0" w:beforeAutospacing="0" w:after="0" w:afterAutospacing="0"/>
        <w:jc w:val="both"/>
        <w:textAlignment w:val="baseline"/>
        <w:rPr>
          <w:rFonts w:asciiTheme="minorHAnsi" w:hAnsiTheme="minorHAnsi" w:cs="Calibri"/>
          <w:b/>
          <w:bCs/>
          <w:color w:val="000000" w:themeColor="text1"/>
          <w:sz w:val="20"/>
          <w:szCs w:val="20"/>
          <w:lang w:val="el-GR"/>
        </w:rPr>
      </w:pPr>
      <w:r w:rsidRPr="00983BB5">
        <w:rPr>
          <w:rStyle w:val="normaltextrun"/>
          <w:rFonts w:asciiTheme="minorHAnsi" w:hAnsiTheme="minorHAnsi" w:cs="Calibri"/>
          <w:b/>
          <w:bCs/>
          <w:color w:val="000000" w:themeColor="text1"/>
          <w:sz w:val="20"/>
          <w:szCs w:val="20"/>
          <w:lang w:val="el-GR"/>
        </w:rPr>
        <w:t>ΤΕΧΝΙΚΕΣ ΠΡΟΔΙΑΓΡΑΦΕΣ</w:t>
      </w:r>
      <w:r w:rsidRPr="00983BB5">
        <w:rPr>
          <w:rStyle w:val="eop"/>
          <w:rFonts w:asciiTheme="minorHAnsi" w:hAnsiTheme="minorHAnsi" w:cs="Calibri"/>
          <w:b/>
          <w:bCs/>
          <w:color w:val="000000" w:themeColor="text1"/>
          <w:sz w:val="20"/>
          <w:szCs w:val="20"/>
        </w:rPr>
        <w:t> </w:t>
      </w:r>
    </w:p>
    <w:p w14:paraId="6824454C"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Το Έργο θα παρέχει τις παρακάτω Εφαρμογές - Συστήματα:</w:t>
      </w:r>
      <w:r w:rsidRPr="00983BB5">
        <w:rPr>
          <w:rStyle w:val="eop"/>
          <w:rFonts w:asciiTheme="minorHAnsi" w:hAnsiTheme="minorHAnsi" w:cs="Calibri"/>
          <w:color w:val="000000" w:themeColor="text1"/>
          <w:sz w:val="20"/>
          <w:szCs w:val="20"/>
        </w:rPr>
        <w:t> </w:t>
      </w:r>
    </w:p>
    <w:p w14:paraId="52835AA9" w14:textId="05E2A24F"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u w:val="single"/>
          <w:lang w:val="el-GR"/>
        </w:rPr>
        <w:t>Έξυπνες διαβάσεις πεζών και φιλικές προς ΑΜΕΑ</w:t>
      </w:r>
      <w:r w:rsidRPr="00983BB5">
        <w:rPr>
          <w:rStyle w:val="eop"/>
          <w:rFonts w:asciiTheme="minorHAnsi" w:hAnsiTheme="minorHAnsi" w:cs="Calibri"/>
          <w:color w:val="000000" w:themeColor="text1"/>
          <w:sz w:val="20"/>
          <w:szCs w:val="20"/>
        </w:rPr>
        <w:t> </w:t>
      </w:r>
    </w:p>
    <w:p w14:paraId="1439EE5F" w14:textId="7415AC66"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b/>
          <w:bCs/>
          <w:color w:val="000000" w:themeColor="text1"/>
          <w:sz w:val="20"/>
          <w:szCs w:val="20"/>
          <w:lang w:val="el-GR"/>
        </w:rPr>
        <w:t>Φωτιζόμενη πινακίδα διάβασης πεζών (Π-21)</w:t>
      </w:r>
      <w:r w:rsidRPr="00983BB5">
        <w:rPr>
          <w:rStyle w:val="eop"/>
          <w:rFonts w:asciiTheme="minorHAnsi" w:hAnsiTheme="minorHAnsi" w:cs="Calibri"/>
          <w:color w:val="000000" w:themeColor="text1"/>
          <w:sz w:val="20"/>
          <w:szCs w:val="20"/>
        </w:rPr>
        <w:t> </w:t>
      </w:r>
    </w:p>
    <w:p w14:paraId="0D7A7859"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Αυτοφωτιζόμενες πινακίδες (Π-21) τεχνολογίας LED θα πρέπει να τοποθετηθούν στους ιστούς εκατέρωθεν της διάβασης πεζών. Σε περίπτωση ανίχνευσης πεζού, η μονάδα ελέγχου θα δίνει εντολή για αύξηση της φωτεινότητας της πινακίδας, ώστε να προειδοποιείται ο οδηγός για την ύπαρξη πεζών που διασχίζουν την διάβαση.</w:t>
      </w:r>
      <w:r w:rsidRPr="00983BB5">
        <w:rPr>
          <w:rStyle w:val="eop"/>
          <w:rFonts w:asciiTheme="minorHAnsi" w:hAnsiTheme="minorHAnsi" w:cs="Calibri"/>
          <w:color w:val="000000" w:themeColor="text1"/>
          <w:sz w:val="20"/>
          <w:szCs w:val="20"/>
        </w:rPr>
        <w:t> </w:t>
      </w:r>
    </w:p>
    <w:p w14:paraId="2E67ACE6"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O φωτιζόμενη πινακίδα Π-21 θα διαθέτει τις παρακάτω τεχνικές προδιαγραφές:</w:t>
      </w:r>
      <w:r w:rsidRPr="00983BB5">
        <w:rPr>
          <w:rStyle w:val="eop"/>
          <w:rFonts w:asciiTheme="minorHAnsi" w:hAnsiTheme="minorHAnsi" w:cs="Calibri"/>
          <w:color w:val="000000" w:themeColor="text1"/>
          <w:sz w:val="20"/>
          <w:szCs w:val="20"/>
        </w:rPr>
        <w:t> </w:t>
      </w:r>
    </w:p>
    <w:p w14:paraId="5A60C0BB" w14:textId="77777777" w:rsidR="005B2C16" w:rsidRPr="00983BB5" w:rsidRDefault="005B2C16" w:rsidP="00DA7ABE">
      <w:pPr>
        <w:pStyle w:val="paragraph"/>
        <w:numPr>
          <w:ilvl w:val="0"/>
          <w:numId w:val="7"/>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Δήλωση συμμόρφωσης (CE).</w:t>
      </w:r>
      <w:r w:rsidRPr="00983BB5">
        <w:rPr>
          <w:rStyle w:val="eop"/>
          <w:rFonts w:asciiTheme="minorHAnsi" w:hAnsiTheme="minorHAnsi" w:cs="Calibri"/>
          <w:color w:val="000000" w:themeColor="text1"/>
          <w:sz w:val="20"/>
          <w:szCs w:val="20"/>
        </w:rPr>
        <w:t> </w:t>
      </w:r>
    </w:p>
    <w:p w14:paraId="4CCEA338" w14:textId="77777777" w:rsidR="005B2C16" w:rsidRPr="00983BB5" w:rsidRDefault="005B2C16" w:rsidP="00DA7ABE">
      <w:pPr>
        <w:pStyle w:val="paragraph"/>
        <w:numPr>
          <w:ilvl w:val="0"/>
          <w:numId w:val="7"/>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Τοποθέτηση πινακίδας επί ιστού σε ύψος 2,5m. από το έδαφος.</w:t>
      </w:r>
      <w:r w:rsidRPr="00983BB5">
        <w:rPr>
          <w:rStyle w:val="eop"/>
          <w:rFonts w:asciiTheme="minorHAnsi" w:hAnsiTheme="minorHAnsi" w:cs="Calibri"/>
          <w:color w:val="000000" w:themeColor="text1"/>
          <w:sz w:val="20"/>
          <w:szCs w:val="20"/>
        </w:rPr>
        <w:t> </w:t>
      </w:r>
    </w:p>
    <w:p w14:paraId="2E587AA7" w14:textId="77777777" w:rsidR="005B2C16" w:rsidRPr="00983BB5" w:rsidRDefault="005B2C16" w:rsidP="00DA7ABE">
      <w:pPr>
        <w:pStyle w:val="paragraph"/>
        <w:numPr>
          <w:ilvl w:val="0"/>
          <w:numId w:val="7"/>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Τεχνολογία LED, διπλής όψης, δύο (2) σετ. </w:t>
      </w:r>
      <w:r w:rsidRPr="00983BB5">
        <w:rPr>
          <w:rStyle w:val="eop"/>
          <w:rFonts w:asciiTheme="minorHAnsi" w:hAnsiTheme="minorHAnsi" w:cs="Calibri"/>
          <w:color w:val="000000" w:themeColor="text1"/>
          <w:sz w:val="20"/>
          <w:szCs w:val="20"/>
        </w:rPr>
        <w:t> </w:t>
      </w:r>
    </w:p>
    <w:p w14:paraId="1366344F" w14:textId="77777777" w:rsidR="005B2C16" w:rsidRPr="00983BB5" w:rsidRDefault="005B2C16" w:rsidP="00DA7ABE">
      <w:pPr>
        <w:pStyle w:val="paragraph"/>
        <w:numPr>
          <w:ilvl w:val="0"/>
          <w:numId w:val="7"/>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Τυπικές διαστάσεις πινακίδας 60cm. x 60cm. x 2cm.</w:t>
      </w:r>
      <w:r w:rsidRPr="00983BB5">
        <w:rPr>
          <w:rStyle w:val="eop"/>
          <w:rFonts w:asciiTheme="minorHAnsi" w:hAnsiTheme="minorHAnsi" w:cs="Calibri"/>
          <w:color w:val="000000" w:themeColor="text1"/>
          <w:sz w:val="20"/>
          <w:szCs w:val="20"/>
        </w:rPr>
        <w:t> </w:t>
      </w:r>
    </w:p>
    <w:p w14:paraId="52F173CB" w14:textId="77777777" w:rsidR="005B2C16" w:rsidRPr="00983BB5" w:rsidRDefault="005B2C16" w:rsidP="00DA7ABE">
      <w:pPr>
        <w:pStyle w:val="paragraph"/>
        <w:numPr>
          <w:ilvl w:val="0"/>
          <w:numId w:val="7"/>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Απόδοση εσωτερικού φωτισμού LED με φωτεινότητα &gt; 500 cd/m2, γωνία θέασης &lt; 180 μοίρες, διάρκεια ζωής 50000 h, θερμοκρασία χρώματος 6000Κ-6500K.</w:t>
      </w:r>
      <w:r w:rsidRPr="00983BB5">
        <w:rPr>
          <w:rStyle w:val="eop"/>
          <w:rFonts w:asciiTheme="minorHAnsi" w:hAnsiTheme="minorHAnsi" w:cs="Calibri"/>
          <w:color w:val="000000" w:themeColor="text1"/>
          <w:sz w:val="20"/>
          <w:szCs w:val="20"/>
        </w:rPr>
        <w:t> </w:t>
      </w:r>
    </w:p>
    <w:p w14:paraId="13F41C53" w14:textId="77777777" w:rsidR="005B2C16" w:rsidRPr="00983BB5" w:rsidRDefault="005B2C16" w:rsidP="00DA7ABE">
      <w:pPr>
        <w:pStyle w:val="paragraph"/>
        <w:numPr>
          <w:ilvl w:val="0"/>
          <w:numId w:val="8"/>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Ανακλαστικό φιλμ κατηγορίας 2.</w:t>
      </w:r>
      <w:r w:rsidRPr="00983BB5">
        <w:rPr>
          <w:rStyle w:val="eop"/>
          <w:rFonts w:asciiTheme="minorHAnsi" w:hAnsiTheme="minorHAnsi" w:cs="Calibri"/>
          <w:color w:val="000000" w:themeColor="text1"/>
          <w:sz w:val="20"/>
          <w:szCs w:val="20"/>
        </w:rPr>
        <w:t> </w:t>
      </w:r>
    </w:p>
    <w:p w14:paraId="16EF4D02" w14:textId="77777777" w:rsidR="005B2C16" w:rsidRPr="00983BB5" w:rsidRDefault="005B2C16" w:rsidP="00DA7ABE">
      <w:pPr>
        <w:pStyle w:val="paragraph"/>
        <w:numPr>
          <w:ilvl w:val="0"/>
          <w:numId w:val="8"/>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Υλικό κατασκευής εσωτερικού πλαισίου από χάλυβα και πλαστικό.</w:t>
      </w:r>
      <w:r w:rsidRPr="00983BB5">
        <w:rPr>
          <w:rStyle w:val="eop"/>
          <w:rFonts w:asciiTheme="minorHAnsi" w:hAnsiTheme="minorHAnsi" w:cs="Calibri"/>
          <w:color w:val="000000" w:themeColor="text1"/>
          <w:sz w:val="20"/>
          <w:szCs w:val="20"/>
        </w:rPr>
        <w:t> </w:t>
      </w:r>
    </w:p>
    <w:p w14:paraId="756A09AF" w14:textId="77777777" w:rsidR="005B2C16" w:rsidRPr="00983BB5" w:rsidRDefault="005B2C16" w:rsidP="00DA7ABE">
      <w:pPr>
        <w:pStyle w:val="paragraph"/>
        <w:numPr>
          <w:ilvl w:val="0"/>
          <w:numId w:val="8"/>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Εξωτερικό κάλυμμα αλουμινίου.</w:t>
      </w:r>
      <w:r w:rsidRPr="00983BB5">
        <w:rPr>
          <w:rStyle w:val="eop"/>
          <w:rFonts w:asciiTheme="minorHAnsi" w:hAnsiTheme="minorHAnsi" w:cs="Calibri"/>
          <w:color w:val="000000" w:themeColor="text1"/>
          <w:sz w:val="20"/>
          <w:szCs w:val="20"/>
        </w:rPr>
        <w:t> </w:t>
      </w:r>
    </w:p>
    <w:p w14:paraId="0002751D" w14:textId="77777777" w:rsidR="005B2C16" w:rsidRPr="00983BB5" w:rsidRDefault="005B2C16" w:rsidP="00DA7ABE">
      <w:pPr>
        <w:pStyle w:val="paragraph"/>
        <w:numPr>
          <w:ilvl w:val="0"/>
          <w:numId w:val="8"/>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Βάρος ≤10 kg.</w:t>
      </w:r>
      <w:r w:rsidRPr="00983BB5">
        <w:rPr>
          <w:rStyle w:val="eop"/>
          <w:rFonts w:asciiTheme="minorHAnsi" w:hAnsiTheme="minorHAnsi" w:cs="Calibri"/>
          <w:color w:val="000000" w:themeColor="text1"/>
          <w:sz w:val="20"/>
          <w:szCs w:val="20"/>
        </w:rPr>
        <w:t> </w:t>
      </w:r>
    </w:p>
    <w:p w14:paraId="79539ACB" w14:textId="77777777" w:rsidR="005B2C16" w:rsidRPr="00983BB5" w:rsidRDefault="005B2C16" w:rsidP="00DA7ABE">
      <w:pPr>
        <w:pStyle w:val="paragraph"/>
        <w:numPr>
          <w:ilvl w:val="0"/>
          <w:numId w:val="8"/>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Βαθμός προστασίας έναντι σκόνης και υγρασίας IP67.</w:t>
      </w:r>
      <w:r w:rsidRPr="00983BB5">
        <w:rPr>
          <w:rStyle w:val="eop"/>
          <w:rFonts w:asciiTheme="minorHAnsi" w:hAnsiTheme="minorHAnsi" w:cs="Calibri"/>
          <w:color w:val="000000" w:themeColor="text1"/>
          <w:sz w:val="20"/>
          <w:szCs w:val="20"/>
        </w:rPr>
        <w:t> </w:t>
      </w:r>
    </w:p>
    <w:p w14:paraId="176665F8" w14:textId="77777777" w:rsidR="005B2C16" w:rsidRPr="00983BB5" w:rsidRDefault="005B2C16" w:rsidP="00DA7ABE">
      <w:pPr>
        <w:pStyle w:val="paragraph"/>
        <w:numPr>
          <w:ilvl w:val="0"/>
          <w:numId w:val="9"/>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Δυνατότητα αυξομείωσης φωτεινότητας ανάλογα με το φως του περιβάλλοντος.</w:t>
      </w:r>
      <w:r w:rsidRPr="00983BB5">
        <w:rPr>
          <w:rStyle w:val="eop"/>
          <w:rFonts w:asciiTheme="minorHAnsi" w:hAnsiTheme="minorHAnsi" w:cs="Calibri"/>
          <w:color w:val="000000" w:themeColor="text1"/>
          <w:sz w:val="20"/>
          <w:szCs w:val="20"/>
        </w:rPr>
        <w:t> </w:t>
      </w:r>
    </w:p>
    <w:p w14:paraId="4E62A50C" w14:textId="77777777" w:rsidR="005B2C16" w:rsidRPr="00983BB5" w:rsidRDefault="005B2C16" w:rsidP="00DA7ABE">
      <w:pPr>
        <w:pStyle w:val="paragraph"/>
        <w:numPr>
          <w:ilvl w:val="0"/>
          <w:numId w:val="9"/>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Πιστοποίηση σύμφωνα με το Ευρωπαϊκό Πρότυπο Σήμανσης ΕΝ12899-1:2007/AC 2013.</w:t>
      </w:r>
      <w:r w:rsidRPr="00983BB5">
        <w:rPr>
          <w:rStyle w:val="eop"/>
          <w:rFonts w:asciiTheme="minorHAnsi" w:hAnsiTheme="minorHAnsi" w:cs="Calibri"/>
          <w:color w:val="000000" w:themeColor="text1"/>
          <w:sz w:val="20"/>
          <w:szCs w:val="20"/>
        </w:rPr>
        <w:t> </w:t>
      </w:r>
    </w:p>
    <w:p w14:paraId="17EA5EB5" w14:textId="23ABCCCA"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b/>
          <w:bCs/>
          <w:color w:val="000000" w:themeColor="text1"/>
          <w:sz w:val="20"/>
          <w:szCs w:val="20"/>
          <w:lang w:val="el-GR"/>
        </w:rPr>
        <w:t>Αισθητήρες μηχανικής όρασης για την ανίχνευση των πεζών</w:t>
      </w:r>
      <w:r w:rsidRPr="00983BB5">
        <w:rPr>
          <w:rStyle w:val="eop"/>
          <w:rFonts w:asciiTheme="minorHAnsi" w:hAnsiTheme="minorHAnsi" w:cs="Calibri"/>
          <w:color w:val="000000" w:themeColor="text1"/>
          <w:sz w:val="20"/>
          <w:szCs w:val="20"/>
        </w:rPr>
        <w:t> </w:t>
      </w:r>
    </w:p>
    <w:p w14:paraId="15401149"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Αισθητήρας ανίχνευσης πεζού που συνίσταται από κάμερα μηχανικής όρασης θα τοποθετηθεί επί του ερμαρίου για την ανίχνευση πεζού που διέρχεται της πεζοδιάβασης. Το σύστημα θα περιλαμβάνει δύο (2) μονάδες ανίχνευσης πεζού εκατέρωθεν της διάβασης που θα επικοινωνούν ασύρματα μεταξύ τους μέσω ασύρματων μονάδων μετάδοσης τύπου WAP60.</w:t>
      </w:r>
      <w:r w:rsidRPr="00983BB5">
        <w:rPr>
          <w:rStyle w:val="eop"/>
          <w:rFonts w:asciiTheme="minorHAnsi" w:hAnsiTheme="minorHAnsi" w:cs="Calibri"/>
          <w:color w:val="000000" w:themeColor="text1"/>
          <w:sz w:val="20"/>
          <w:szCs w:val="20"/>
        </w:rPr>
        <w:t> </w:t>
      </w:r>
    </w:p>
    <w:p w14:paraId="55E3D497"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Το σύστημα θα πρέπει να συμμορφώνεται με τον Γενικό Κανονισμό για την Προστασία των Δεδομένων 2016/679 (GDPR), ως εκ τούτου δεν θα πρέπει να διακρίνει και να καταγράφει προσωπικά χαρακτηριστικά των διερχόμενων πεζών.</w:t>
      </w:r>
      <w:r w:rsidRPr="00983BB5">
        <w:rPr>
          <w:rStyle w:val="eop"/>
          <w:rFonts w:asciiTheme="minorHAnsi" w:hAnsiTheme="minorHAnsi" w:cs="Calibri"/>
          <w:color w:val="000000" w:themeColor="text1"/>
          <w:sz w:val="20"/>
          <w:szCs w:val="20"/>
        </w:rPr>
        <w:t> </w:t>
      </w:r>
    </w:p>
    <w:p w14:paraId="205F921A"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O αισθητήρας μηχανικής όρασης θα διαθέτει τις παρακάτω τεχνικές προδιαγραφές:</w:t>
      </w:r>
      <w:r w:rsidRPr="00983BB5">
        <w:rPr>
          <w:rStyle w:val="eop"/>
          <w:rFonts w:asciiTheme="minorHAnsi" w:hAnsiTheme="minorHAnsi" w:cs="Calibri"/>
          <w:color w:val="000000" w:themeColor="text1"/>
          <w:sz w:val="20"/>
          <w:szCs w:val="20"/>
        </w:rPr>
        <w:t> </w:t>
      </w:r>
    </w:p>
    <w:p w14:paraId="0D74C2D8" w14:textId="77777777" w:rsidR="005B2C16" w:rsidRPr="00983BB5" w:rsidRDefault="005B2C16" w:rsidP="00DA7ABE">
      <w:pPr>
        <w:pStyle w:val="paragraph"/>
        <w:numPr>
          <w:ilvl w:val="0"/>
          <w:numId w:val="10"/>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Δήλωση συμμόρφωσης (CE).</w:t>
      </w:r>
      <w:r w:rsidRPr="00983BB5">
        <w:rPr>
          <w:rStyle w:val="eop"/>
          <w:rFonts w:asciiTheme="minorHAnsi" w:hAnsiTheme="minorHAnsi" w:cs="Calibri"/>
          <w:color w:val="000000" w:themeColor="text1"/>
          <w:sz w:val="20"/>
          <w:szCs w:val="20"/>
        </w:rPr>
        <w:t> </w:t>
      </w:r>
    </w:p>
    <w:p w14:paraId="53639250" w14:textId="77777777" w:rsidR="005B2C16" w:rsidRPr="00983BB5" w:rsidRDefault="005B2C16" w:rsidP="00DA7ABE">
      <w:pPr>
        <w:pStyle w:val="paragraph"/>
        <w:numPr>
          <w:ilvl w:val="0"/>
          <w:numId w:val="10"/>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Ζώνη ανίχνευσης έως 15m.</w:t>
      </w:r>
      <w:r w:rsidRPr="00983BB5">
        <w:rPr>
          <w:rStyle w:val="eop"/>
          <w:rFonts w:asciiTheme="minorHAnsi" w:hAnsiTheme="minorHAnsi" w:cs="Calibri"/>
          <w:color w:val="000000" w:themeColor="text1"/>
          <w:sz w:val="20"/>
          <w:szCs w:val="20"/>
        </w:rPr>
        <w:t> </w:t>
      </w:r>
    </w:p>
    <w:p w14:paraId="2DF0E998" w14:textId="77777777" w:rsidR="005B2C16" w:rsidRPr="00983BB5" w:rsidRDefault="005B2C16" w:rsidP="00DA7ABE">
      <w:pPr>
        <w:pStyle w:val="paragraph"/>
        <w:numPr>
          <w:ilvl w:val="0"/>
          <w:numId w:val="10"/>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Κατανάλωση ενέργειας έως 10W.</w:t>
      </w:r>
      <w:r w:rsidRPr="00983BB5">
        <w:rPr>
          <w:rStyle w:val="eop"/>
          <w:rFonts w:asciiTheme="minorHAnsi" w:hAnsiTheme="minorHAnsi" w:cs="Calibri"/>
          <w:color w:val="000000" w:themeColor="text1"/>
          <w:sz w:val="20"/>
          <w:szCs w:val="20"/>
        </w:rPr>
        <w:t> </w:t>
      </w:r>
    </w:p>
    <w:p w14:paraId="0E3E4097" w14:textId="77777777" w:rsidR="005B2C16" w:rsidRPr="00983BB5" w:rsidRDefault="005B2C16" w:rsidP="00DA7ABE">
      <w:pPr>
        <w:pStyle w:val="paragraph"/>
        <w:numPr>
          <w:ilvl w:val="0"/>
          <w:numId w:val="11"/>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Βαθμός προστασίας έναντι σκόνης και υγρασίας IP67.</w:t>
      </w:r>
      <w:r w:rsidRPr="00983BB5">
        <w:rPr>
          <w:rStyle w:val="eop"/>
          <w:rFonts w:asciiTheme="minorHAnsi" w:hAnsiTheme="minorHAnsi" w:cs="Calibri"/>
          <w:color w:val="000000" w:themeColor="text1"/>
          <w:sz w:val="20"/>
          <w:szCs w:val="20"/>
        </w:rPr>
        <w:t> </w:t>
      </w:r>
    </w:p>
    <w:p w14:paraId="45BA7317" w14:textId="6C203E73"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eop"/>
          <w:rFonts w:asciiTheme="minorHAnsi" w:hAnsiTheme="minorHAnsi" w:cs="Calibri"/>
          <w:color w:val="000000" w:themeColor="text1"/>
          <w:sz w:val="20"/>
          <w:szCs w:val="20"/>
        </w:rPr>
        <w:t> </w:t>
      </w:r>
    </w:p>
    <w:p w14:paraId="1CDE2002" w14:textId="10DC26FF"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b/>
          <w:bCs/>
          <w:color w:val="000000" w:themeColor="text1"/>
          <w:sz w:val="20"/>
          <w:szCs w:val="20"/>
          <w:lang w:val="el-GR"/>
        </w:rPr>
        <w:t>Ασύρματη μονάδα ελέγχου</w:t>
      </w:r>
      <w:r w:rsidRPr="00983BB5">
        <w:rPr>
          <w:rStyle w:val="eop"/>
          <w:rFonts w:asciiTheme="minorHAnsi" w:hAnsiTheme="minorHAnsi" w:cs="Calibri"/>
          <w:color w:val="000000" w:themeColor="text1"/>
          <w:sz w:val="20"/>
          <w:szCs w:val="20"/>
        </w:rPr>
        <w:t> </w:t>
      </w:r>
    </w:p>
    <w:p w14:paraId="107EC0B9"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Η ασύρματη μονάδα ελέγχου εντός του ερμαρίου, θα λαμβάνει τα δεδομένα των αισθητήρων, θα τα μεταδίδει για περαιτέρω ανάλυση, αποθήκευση και δημιουργία αναφορών μέσω δικτύου κινητής τηλεφωνίας (4G/5G), σε Web-Based πλατφόρμα στο υπολογιστικό νέφος (cloud) και θα δίνει εντολές ενεργοποίησης/απενεργοποίησης του συστήματος προειδοποίησης οχημάτων, ανάλογα με την ύπαρξη ή όχι πεζού που διασχίζει την διάβαση.</w:t>
      </w:r>
      <w:r w:rsidRPr="00983BB5">
        <w:rPr>
          <w:rStyle w:val="eop"/>
          <w:rFonts w:asciiTheme="minorHAnsi" w:hAnsiTheme="minorHAnsi" w:cs="Calibri"/>
          <w:color w:val="000000" w:themeColor="text1"/>
          <w:sz w:val="20"/>
          <w:szCs w:val="20"/>
        </w:rPr>
        <w:t> </w:t>
      </w:r>
    </w:p>
    <w:p w14:paraId="69B4446F"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Η μονάδα ελέγχου θα διαθέτει τις παρακάτω τεχνικές προδιαγραφές:</w:t>
      </w:r>
      <w:r w:rsidRPr="00983BB5">
        <w:rPr>
          <w:rStyle w:val="eop"/>
          <w:rFonts w:asciiTheme="minorHAnsi" w:hAnsiTheme="minorHAnsi" w:cs="Calibri"/>
          <w:color w:val="000000" w:themeColor="text1"/>
          <w:sz w:val="20"/>
          <w:szCs w:val="20"/>
        </w:rPr>
        <w:t> </w:t>
      </w:r>
    </w:p>
    <w:p w14:paraId="43B23E40" w14:textId="77777777" w:rsidR="005B2C16" w:rsidRPr="00983BB5" w:rsidRDefault="005B2C16" w:rsidP="00DA7ABE">
      <w:pPr>
        <w:pStyle w:val="paragraph"/>
        <w:numPr>
          <w:ilvl w:val="0"/>
          <w:numId w:val="12"/>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Δήλωση συμμόρφωσης (CE).</w:t>
      </w:r>
      <w:r w:rsidRPr="00983BB5">
        <w:rPr>
          <w:rStyle w:val="eop"/>
          <w:rFonts w:asciiTheme="minorHAnsi" w:hAnsiTheme="minorHAnsi" w:cs="Calibri"/>
          <w:color w:val="000000" w:themeColor="text1"/>
          <w:sz w:val="20"/>
          <w:szCs w:val="20"/>
        </w:rPr>
        <w:t> </w:t>
      </w:r>
    </w:p>
    <w:p w14:paraId="280AF49E" w14:textId="77777777" w:rsidR="005B2C16" w:rsidRPr="00983BB5" w:rsidRDefault="005B2C16" w:rsidP="00DA7ABE">
      <w:pPr>
        <w:pStyle w:val="paragraph"/>
        <w:numPr>
          <w:ilvl w:val="0"/>
          <w:numId w:val="12"/>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Συχνότητα ασύρματης επικοινωνίας (60 Mhz).</w:t>
      </w:r>
      <w:r w:rsidRPr="00983BB5">
        <w:rPr>
          <w:rStyle w:val="eop"/>
          <w:rFonts w:asciiTheme="minorHAnsi" w:hAnsiTheme="minorHAnsi" w:cs="Calibri"/>
          <w:color w:val="000000" w:themeColor="text1"/>
          <w:sz w:val="20"/>
          <w:szCs w:val="20"/>
        </w:rPr>
        <w:t> </w:t>
      </w:r>
    </w:p>
    <w:p w14:paraId="4757234C" w14:textId="77777777" w:rsidR="005B2C16" w:rsidRPr="00983BB5" w:rsidRDefault="005B2C16" w:rsidP="00DA7ABE">
      <w:pPr>
        <w:pStyle w:val="paragraph"/>
        <w:numPr>
          <w:ilvl w:val="0"/>
          <w:numId w:val="12"/>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Εύρος έως 200m.</w:t>
      </w:r>
      <w:r w:rsidRPr="00983BB5">
        <w:rPr>
          <w:rStyle w:val="eop"/>
          <w:rFonts w:asciiTheme="minorHAnsi" w:hAnsiTheme="minorHAnsi" w:cs="Calibri"/>
          <w:color w:val="000000" w:themeColor="text1"/>
          <w:sz w:val="20"/>
          <w:szCs w:val="20"/>
        </w:rPr>
        <w:t> </w:t>
      </w:r>
    </w:p>
    <w:p w14:paraId="74F1E28A" w14:textId="77777777" w:rsidR="005B2C16" w:rsidRPr="00983BB5" w:rsidRDefault="005B2C16" w:rsidP="00DA7ABE">
      <w:pPr>
        <w:pStyle w:val="paragraph"/>
        <w:numPr>
          <w:ilvl w:val="0"/>
          <w:numId w:val="13"/>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Εύρος θερμοκρασίας λειτουργίας από -40οC έως +70οC.</w:t>
      </w:r>
      <w:r w:rsidRPr="00983BB5">
        <w:rPr>
          <w:rStyle w:val="eop"/>
          <w:rFonts w:asciiTheme="minorHAnsi" w:hAnsiTheme="minorHAnsi" w:cs="Calibri"/>
          <w:color w:val="000000" w:themeColor="text1"/>
          <w:sz w:val="20"/>
          <w:szCs w:val="20"/>
        </w:rPr>
        <w:t> </w:t>
      </w:r>
    </w:p>
    <w:p w14:paraId="7E8CB05B" w14:textId="77777777" w:rsidR="005B2C16" w:rsidRPr="00983BB5" w:rsidRDefault="005B2C16" w:rsidP="00DA7ABE">
      <w:pPr>
        <w:pStyle w:val="paragraph"/>
        <w:numPr>
          <w:ilvl w:val="0"/>
          <w:numId w:val="13"/>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Βαθμός προστασίας έναντι σκόνης και νερού IP55.</w:t>
      </w:r>
      <w:r w:rsidRPr="00983BB5">
        <w:rPr>
          <w:rStyle w:val="eop"/>
          <w:rFonts w:asciiTheme="minorHAnsi" w:hAnsiTheme="minorHAnsi" w:cs="Calibri"/>
          <w:color w:val="000000" w:themeColor="text1"/>
          <w:sz w:val="20"/>
          <w:szCs w:val="20"/>
        </w:rPr>
        <w:t> </w:t>
      </w:r>
    </w:p>
    <w:p w14:paraId="7656865F" w14:textId="77777777" w:rsidR="005B2C16" w:rsidRPr="00983BB5" w:rsidRDefault="005B2C16" w:rsidP="00DA7ABE">
      <w:pPr>
        <w:pStyle w:val="paragraph"/>
        <w:numPr>
          <w:ilvl w:val="0"/>
          <w:numId w:val="13"/>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Κατανάλωση ενέργειας έως 10W.</w:t>
      </w:r>
      <w:r w:rsidRPr="00983BB5">
        <w:rPr>
          <w:rStyle w:val="eop"/>
          <w:rFonts w:asciiTheme="minorHAnsi" w:hAnsiTheme="minorHAnsi" w:cs="Calibri"/>
          <w:color w:val="000000" w:themeColor="text1"/>
          <w:sz w:val="20"/>
          <w:szCs w:val="20"/>
        </w:rPr>
        <w:t> </w:t>
      </w:r>
    </w:p>
    <w:p w14:paraId="706DD954"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rPr>
      </w:pPr>
      <w:r w:rsidRPr="00983BB5">
        <w:rPr>
          <w:rStyle w:val="eop"/>
          <w:rFonts w:asciiTheme="minorHAnsi" w:hAnsiTheme="minorHAnsi" w:cs="Calibri"/>
          <w:color w:val="000000" w:themeColor="text1"/>
          <w:sz w:val="20"/>
          <w:szCs w:val="20"/>
        </w:rPr>
        <w:t> </w:t>
      </w:r>
    </w:p>
    <w:p w14:paraId="41375E3B"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rPr>
      </w:pPr>
      <w:r w:rsidRPr="00983BB5">
        <w:rPr>
          <w:rStyle w:val="eop"/>
          <w:rFonts w:asciiTheme="minorHAnsi" w:hAnsiTheme="minorHAnsi" w:cs="Calibri"/>
          <w:color w:val="000000" w:themeColor="text1"/>
          <w:sz w:val="20"/>
          <w:szCs w:val="20"/>
        </w:rPr>
        <w:lastRenderedPageBreak/>
        <w:t> </w:t>
      </w:r>
    </w:p>
    <w:p w14:paraId="0426DAE0" w14:textId="68D0AE4B"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b/>
          <w:bCs/>
          <w:color w:val="000000" w:themeColor="text1"/>
          <w:sz w:val="20"/>
          <w:szCs w:val="20"/>
          <w:lang w:val="el-GR"/>
        </w:rPr>
        <w:t>Προειδοποιητικά φωτιστικά σώματα επί ιστού</w:t>
      </w:r>
      <w:r w:rsidRPr="00983BB5">
        <w:rPr>
          <w:rStyle w:val="eop"/>
          <w:rFonts w:asciiTheme="minorHAnsi" w:hAnsiTheme="minorHAnsi" w:cs="Calibri"/>
          <w:color w:val="000000" w:themeColor="text1"/>
          <w:sz w:val="20"/>
          <w:szCs w:val="20"/>
        </w:rPr>
        <w:t> </w:t>
      </w:r>
    </w:p>
    <w:p w14:paraId="61A763E4"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Προειδοποιητικοί αναλάμποντες φανοί, διαμέτρου Φ88 θα τοποθετηθούν επί των ιστών και θα ενεργοποιούνται κατόπιν εντολής της μονάδας ελέγχου, μόνο στην περίπτωση ανίχνευσης πεζού που διέρχεται της πεζοδιάβασης. Η τοποθέτησή τους θα γίνει επί των ιστών εκατέρωθεν της διάβασης, σε ύψος από 1,00m. έως 1,80m. </w:t>
      </w:r>
      <w:r w:rsidRPr="00983BB5">
        <w:rPr>
          <w:rStyle w:val="eop"/>
          <w:rFonts w:asciiTheme="minorHAnsi" w:hAnsiTheme="minorHAnsi" w:cs="Calibri"/>
          <w:color w:val="000000" w:themeColor="text1"/>
          <w:sz w:val="20"/>
          <w:szCs w:val="20"/>
        </w:rPr>
        <w:t> </w:t>
      </w:r>
    </w:p>
    <w:p w14:paraId="6DB01B96"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Τα προειδοποιητικά φωτιστικά σώματα θα διαθέτουν τις παρακάτω τεχνικές προδιαγραφές:</w:t>
      </w:r>
      <w:r w:rsidRPr="00983BB5">
        <w:rPr>
          <w:rStyle w:val="eop"/>
          <w:rFonts w:asciiTheme="minorHAnsi" w:hAnsiTheme="minorHAnsi" w:cs="Calibri"/>
          <w:color w:val="000000" w:themeColor="text1"/>
          <w:sz w:val="20"/>
          <w:szCs w:val="20"/>
        </w:rPr>
        <w:t> </w:t>
      </w:r>
    </w:p>
    <w:p w14:paraId="181F29B4" w14:textId="77777777" w:rsidR="005B2C16" w:rsidRPr="00983BB5" w:rsidRDefault="005B2C16" w:rsidP="00DA7ABE">
      <w:pPr>
        <w:pStyle w:val="paragraph"/>
        <w:numPr>
          <w:ilvl w:val="0"/>
          <w:numId w:val="14"/>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Δήλωση συμμόρφωσης (CE).</w:t>
      </w:r>
      <w:r w:rsidRPr="00983BB5">
        <w:rPr>
          <w:rStyle w:val="eop"/>
          <w:rFonts w:asciiTheme="minorHAnsi" w:hAnsiTheme="minorHAnsi" w:cs="Calibri"/>
          <w:color w:val="000000" w:themeColor="text1"/>
          <w:sz w:val="20"/>
          <w:szCs w:val="20"/>
        </w:rPr>
        <w:t> </w:t>
      </w:r>
    </w:p>
    <w:p w14:paraId="7E8F9A8E" w14:textId="77777777" w:rsidR="005B2C16" w:rsidRPr="00983BB5" w:rsidRDefault="005B2C16" w:rsidP="00DA7ABE">
      <w:pPr>
        <w:pStyle w:val="paragraph"/>
        <w:numPr>
          <w:ilvl w:val="0"/>
          <w:numId w:val="14"/>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Συμμόρφωση με το πρότυπο EN12352 / L2H.</w:t>
      </w:r>
      <w:r w:rsidRPr="00983BB5">
        <w:rPr>
          <w:rStyle w:val="eop"/>
          <w:rFonts w:asciiTheme="minorHAnsi" w:hAnsiTheme="minorHAnsi" w:cs="Calibri"/>
          <w:color w:val="000000" w:themeColor="text1"/>
          <w:sz w:val="20"/>
          <w:szCs w:val="20"/>
        </w:rPr>
        <w:t> </w:t>
      </w:r>
    </w:p>
    <w:p w14:paraId="66293451" w14:textId="77777777" w:rsidR="005B2C16" w:rsidRPr="00983BB5" w:rsidRDefault="005B2C16" w:rsidP="00DA7ABE">
      <w:pPr>
        <w:pStyle w:val="paragraph"/>
        <w:numPr>
          <w:ilvl w:val="0"/>
          <w:numId w:val="15"/>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Τεχνολογία LED, χρώματος κίτρινου με ρυθμιζόμενη φωτεινότητα και τρόπο αναλαμπής.</w:t>
      </w:r>
      <w:r w:rsidRPr="00983BB5">
        <w:rPr>
          <w:rStyle w:val="eop"/>
          <w:rFonts w:asciiTheme="minorHAnsi" w:hAnsiTheme="minorHAnsi" w:cs="Calibri"/>
          <w:color w:val="000000" w:themeColor="text1"/>
          <w:sz w:val="20"/>
          <w:szCs w:val="20"/>
        </w:rPr>
        <w:t> </w:t>
      </w:r>
    </w:p>
    <w:p w14:paraId="55C8F5A5" w14:textId="77777777" w:rsidR="005B2C16" w:rsidRPr="00983BB5" w:rsidRDefault="005B2C16" w:rsidP="00DA7ABE">
      <w:pPr>
        <w:pStyle w:val="paragraph"/>
        <w:numPr>
          <w:ilvl w:val="0"/>
          <w:numId w:val="15"/>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Τροφοδοσία 12V/24V.</w:t>
      </w:r>
      <w:r w:rsidRPr="00983BB5">
        <w:rPr>
          <w:rStyle w:val="eop"/>
          <w:rFonts w:asciiTheme="minorHAnsi" w:hAnsiTheme="minorHAnsi" w:cs="Calibri"/>
          <w:color w:val="000000" w:themeColor="text1"/>
          <w:sz w:val="20"/>
          <w:szCs w:val="20"/>
        </w:rPr>
        <w:t> </w:t>
      </w:r>
    </w:p>
    <w:p w14:paraId="19849C33" w14:textId="77777777" w:rsidR="005B2C16" w:rsidRPr="00983BB5" w:rsidRDefault="005B2C16" w:rsidP="00DA7ABE">
      <w:pPr>
        <w:pStyle w:val="paragraph"/>
        <w:numPr>
          <w:ilvl w:val="0"/>
          <w:numId w:val="15"/>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Διάμετρος φωτιστικού σώματος 88mm.</w:t>
      </w:r>
      <w:r w:rsidRPr="00983BB5">
        <w:rPr>
          <w:rStyle w:val="eop"/>
          <w:rFonts w:asciiTheme="minorHAnsi" w:hAnsiTheme="minorHAnsi" w:cs="Calibri"/>
          <w:color w:val="000000" w:themeColor="text1"/>
          <w:sz w:val="20"/>
          <w:szCs w:val="20"/>
        </w:rPr>
        <w:t> </w:t>
      </w:r>
    </w:p>
    <w:p w14:paraId="0F692187" w14:textId="77777777" w:rsidR="005B2C16" w:rsidRPr="00983BB5" w:rsidRDefault="005B2C16" w:rsidP="00DA7ABE">
      <w:pPr>
        <w:pStyle w:val="paragraph"/>
        <w:numPr>
          <w:ilvl w:val="0"/>
          <w:numId w:val="15"/>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Κατανάλωση ενέργειας έως 5W.</w:t>
      </w:r>
      <w:r w:rsidRPr="00983BB5">
        <w:rPr>
          <w:rStyle w:val="eop"/>
          <w:rFonts w:asciiTheme="minorHAnsi" w:hAnsiTheme="minorHAnsi" w:cs="Calibri"/>
          <w:color w:val="000000" w:themeColor="text1"/>
          <w:sz w:val="20"/>
          <w:szCs w:val="20"/>
        </w:rPr>
        <w:t> </w:t>
      </w:r>
    </w:p>
    <w:p w14:paraId="4F37F915" w14:textId="77777777" w:rsidR="005B2C16" w:rsidRPr="00983BB5" w:rsidRDefault="005B2C16" w:rsidP="00DA7ABE">
      <w:pPr>
        <w:pStyle w:val="paragraph"/>
        <w:numPr>
          <w:ilvl w:val="0"/>
          <w:numId w:val="15"/>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Ένταση φωτεινότητας 100cd.</w:t>
      </w:r>
      <w:r w:rsidRPr="00983BB5">
        <w:rPr>
          <w:rStyle w:val="eop"/>
          <w:rFonts w:asciiTheme="minorHAnsi" w:hAnsiTheme="minorHAnsi" w:cs="Calibri"/>
          <w:color w:val="000000" w:themeColor="text1"/>
          <w:sz w:val="20"/>
          <w:szCs w:val="20"/>
        </w:rPr>
        <w:t> </w:t>
      </w:r>
    </w:p>
    <w:p w14:paraId="315B6795" w14:textId="77777777" w:rsidR="005B2C16" w:rsidRPr="00983BB5" w:rsidRDefault="005B2C16" w:rsidP="00DA7ABE">
      <w:pPr>
        <w:pStyle w:val="paragraph"/>
        <w:numPr>
          <w:ilvl w:val="0"/>
          <w:numId w:val="16"/>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Βαθμός προστασίας έναντι σκόνης και υγρασίας IP67.</w:t>
      </w:r>
      <w:r w:rsidRPr="00983BB5">
        <w:rPr>
          <w:rStyle w:val="eop"/>
          <w:rFonts w:asciiTheme="minorHAnsi" w:hAnsiTheme="minorHAnsi" w:cs="Calibri"/>
          <w:color w:val="000000" w:themeColor="text1"/>
          <w:sz w:val="20"/>
          <w:szCs w:val="20"/>
        </w:rPr>
        <w:t> </w:t>
      </w:r>
    </w:p>
    <w:p w14:paraId="1AA18783"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eop"/>
          <w:rFonts w:asciiTheme="minorHAnsi" w:hAnsiTheme="minorHAnsi" w:cs="Calibri"/>
          <w:color w:val="000000" w:themeColor="text1"/>
          <w:sz w:val="20"/>
          <w:szCs w:val="20"/>
        </w:rPr>
        <w:t> </w:t>
      </w:r>
    </w:p>
    <w:p w14:paraId="27965F12" w14:textId="28BB732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b/>
          <w:bCs/>
          <w:color w:val="000000" w:themeColor="text1"/>
          <w:sz w:val="20"/>
          <w:szCs w:val="20"/>
          <w:lang w:val="el-GR"/>
        </w:rPr>
        <w:t>Αισθητήρας μικροκυματικής τεχνολογίας (ραντάρ)</w:t>
      </w:r>
      <w:r w:rsidRPr="00983BB5">
        <w:rPr>
          <w:rStyle w:val="eop"/>
          <w:rFonts w:asciiTheme="minorHAnsi" w:hAnsiTheme="minorHAnsi" w:cs="Calibri"/>
          <w:color w:val="000000" w:themeColor="text1"/>
          <w:sz w:val="20"/>
          <w:szCs w:val="20"/>
        </w:rPr>
        <w:t> </w:t>
      </w:r>
    </w:p>
    <w:p w14:paraId="4EC9F933"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Μικροκυματικός αισθητήρας (ραντάρ) πολλαπλών λωρίδων, τεσσάρων διαστάσεων (4D), θα τοποθετηθεί πάνω από το ερμάριο του συστήματος με δυνατότητα ταυτόχρονης ανίχνευσης αντικειμένων, καταγραφής κυκλοφοριακού φόρτου, μέσης ταχύτητας οχημάτων και κατηγοριοποίησης των διερχόμενων οχημάτων ανάλογα με το μήκος τους. Ο αισθητήρας θα αποστέλλει τα δεδομένα στην μονάδα ελέγχου και από εκεί θα αποστέλλονται στην web-based πλατφόρμα για απεικόνιση και ανάλυση.</w:t>
      </w:r>
      <w:r w:rsidRPr="00983BB5">
        <w:rPr>
          <w:rStyle w:val="eop"/>
          <w:rFonts w:asciiTheme="minorHAnsi" w:hAnsiTheme="minorHAnsi" w:cs="Calibri"/>
          <w:color w:val="000000" w:themeColor="text1"/>
          <w:sz w:val="20"/>
          <w:szCs w:val="20"/>
        </w:rPr>
        <w:t> </w:t>
      </w:r>
    </w:p>
    <w:p w14:paraId="3569F431"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Ο αισθητήρας μικροκυματικής τεχνολογίας (ραντάρ) θα διαθέτει τις παρακάτω τεχνικές προδιαγραφές:</w:t>
      </w:r>
      <w:r w:rsidRPr="00983BB5">
        <w:rPr>
          <w:rStyle w:val="eop"/>
          <w:rFonts w:asciiTheme="minorHAnsi" w:hAnsiTheme="minorHAnsi" w:cs="Calibri"/>
          <w:color w:val="000000" w:themeColor="text1"/>
          <w:sz w:val="20"/>
          <w:szCs w:val="20"/>
        </w:rPr>
        <w:t> </w:t>
      </w:r>
    </w:p>
    <w:p w14:paraId="3CC9CD66" w14:textId="77777777" w:rsidR="005B2C16" w:rsidRPr="00983BB5" w:rsidRDefault="005B2C16" w:rsidP="00DA7ABE">
      <w:pPr>
        <w:pStyle w:val="paragraph"/>
        <w:numPr>
          <w:ilvl w:val="0"/>
          <w:numId w:val="17"/>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Δήλωση συμμόρφωσης (CE).</w:t>
      </w:r>
      <w:r w:rsidRPr="00983BB5">
        <w:rPr>
          <w:rStyle w:val="eop"/>
          <w:rFonts w:asciiTheme="minorHAnsi" w:hAnsiTheme="minorHAnsi" w:cs="Calibri"/>
          <w:color w:val="000000" w:themeColor="text1"/>
          <w:sz w:val="20"/>
          <w:szCs w:val="20"/>
        </w:rPr>
        <w:t> </w:t>
      </w:r>
    </w:p>
    <w:p w14:paraId="24D9947A" w14:textId="77777777" w:rsidR="005B2C16" w:rsidRPr="00983BB5" w:rsidRDefault="005B2C16" w:rsidP="00DA7ABE">
      <w:pPr>
        <w:pStyle w:val="paragraph"/>
        <w:numPr>
          <w:ilvl w:val="0"/>
          <w:numId w:val="17"/>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Τροφοδοσία ρεύματος 12V.</w:t>
      </w:r>
      <w:r w:rsidRPr="00983BB5">
        <w:rPr>
          <w:rStyle w:val="eop"/>
          <w:rFonts w:asciiTheme="minorHAnsi" w:hAnsiTheme="minorHAnsi" w:cs="Calibri"/>
          <w:color w:val="000000" w:themeColor="text1"/>
          <w:sz w:val="20"/>
          <w:szCs w:val="20"/>
        </w:rPr>
        <w:t> </w:t>
      </w:r>
    </w:p>
    <w:p w14:paraId="4A21DEAB" w14:textId="77777777" w:rsidR="005B2C16" w:rsidRPr="00983BB5" w:rsidRDefault="005B2C16" w:rsidP="00DA7ABE">
      <w:pPr>
        <w:pStyle w:val="paragraph"/>
        <w:numPr>
          <w:ilvl w:val="0"/>
          <w:numId w:val="17"/>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Ταυτόχρονη ανίχνευση έως 256 κινουμένων αντικειμένων.</w:t>
      </w:r>
      <w:r w:rsidRPr="00983BB5">
        <w:rPr>
          <w:rStyle w:val="eop"/>
          <w:rFonts w:asciiTheme="minorHAnsi" w:hAnsiTheme="minorHAnsi" w:cs="Calibri"/>
          <w:color w:val="000000" w:themeColor="text1"/>
          <w:sz w:val="20"/>
          <w:szCs w:val="20"/>
        </w:rPr>
        <w:t> </w:t>
      </w:r>
    </w:p>
    <w:p w14:paraId="10681181" w14:textId="77777777" w:rsidR="005B2C16" w:rsidRPr="00983BB5" w:rsidRDefault="005B2C16" w:rsidP="00DA7ABE">
      <w:pPr>
        <w:pStyle w:val="paragraph"/>
        <w:numPr>
          <w:ilvl w:val="0"/>
          <w:numId w:val="17"/>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Εύρος ανίχνευσης 140m. (επιβατικού οχήματος).</w:t>
      </w:r>
      <w:r w:rsidRPr="00983BB5">
        <w:rPr>
          <w:rStyle w:val="eop"/>
          <w:rFonts w:asciiTheme="minorHAnsi" w:hAnsiTheme="minorHAnsi" w:cs="Calibri"/>
          <w:color w:val="000000" w:themeColor="text1"/>
          <w:sz w:val="20"/>
          <w:szCs w:val="20"/>
        </w:rPr>
        <w:t> </w:t>
      </w:r>
    </w:p>
    <w:p w14:paraId="03742B01" w14:textId="77777777" w:rsidR="005B2C16" w:rsidRPr="00983BB5" w:rsidRDefault="005B2C16" w:rsidP="00DA7ABE">
      <w:pPr>
        <w:pStyle w:val="paragraph"/>
        <w:numPr>
          <w:ilvl w:val="0"/>
          <w:numId w:val="18"/>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Δυνατότητα καταμέτρησης κίνησης, ταξινόμησης οχημάτων σε 6 κατηγορίες και υπολογισμού μέσης ταχύτητας οχήματος.</w:t>
      </w:r>
      <w:r w:rsidRPr="00983BB5">
        <w:rPr>
          <w:rStyle w:val="eop"/>
          <w:rFonts w:asciiTheme="minorHAnsi" w:hAnsiTheme="minorHAnsi" w:cs="Calibri"/>
          <w:color w:val="000000" w:themeColor="text1"/>
          <w:sz w:val="20"/>
          <w:szCs w:val="20"/>
        </w:rPr>
        <w:t> </w:t>
      </w:r>
    </w:p>
    <w:p w14:paraId="1AA26E20" w14:textId="77777777" w:rsidR="005B2C16" w:rsidRPr="00983BB5" w:rsidRDefault="005B2C16" w:rsidP="00DA7ABE">
      <w:pPr>
        <w:pStyle w:val="paragraph"/>
        <w:numPr>
          <w:ilvl w:val="0"/>
          <w:numId w:val="18"/>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Κατηγοριοποίηση οχημάτων (ποδήλατο, μηχανάκι, επιβατικό αυτοκίνητο, φορτηγό/λεωφορείο, φορτηγό μεγάλου μήκους κλπ).</w:t>
      </w:r>
      <w:r w:rsidRPr="00983BB5">
        <w:rPr>
          <w:rStyle w:val="eop"/>
          <w:rFonts w:asciiTheme="minorHAnsi" w:hAnsiTheme="minorHAnsi" w:cs="Calibri"/>
          <w:color w:val="000000" w:themeColor="text1"/>
          <w:sz w:val="20"/>
          <w:szCs w:val="20"/>
        </w:rPr>
        <w:t> </w:t>
      </w:r>
    </w:p>
    <w:p w14:paraId="64679445" w14:textId="77777777" w:rsidR="005B2C16" w:rsidRPr="00983BB5" w:rsidRDefault="005B2C16" w:rsidP="00DA7ABE">
      <w:pPr>
        <w:pStyle w:val="paragraph"/>
        <w:numPr>
          <w:ilvl w:val="0"/>
          <w:numId w:val="18"/>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Εύρος θερμοκρασίας λειτουργίας -40°C έως +85°C.</w:t>
      </w:r>
      <w:r w:rsidRPr="00983BB5">
        <w:rPr>
          <w:rStyle w:val="eop"/>
          <w:rFonts w:asciiTheme="minorHAnsi" w:hAnsiTheme="minorHAnsi" w:cs="Calibri"/>
          <w:color w:val="000000" w:themeColor="text1"/>
          <w:sz w:val="20"/>
          <w:szCs w:val="20"/>
        </w:rPr>
        <w:t> </w:t>
      </w:r>
    </w:p>
    <w:p w14:paraId="74B00251" w14:textId="77777777" w:rsidR="005B2C16" w:rsidRPr="00983BB5" w:rsidRDefault="005B2C16" w:rsidP="00DA7ABE">
      <w:pPr>
        <w:pStyle w:val="paragraph"/>
        <w:numPr>
          <w:ilvl w:val="0"/>
          <w:numId w:val="18"/>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Βαθμός προστασίας έναντι σκόνης και υγρασίας IP67.</w:t>
      </w:r>
      <w:r w:rsidRPr="00983BB5">
        <w:rPr>
          <w:rStyle w:val="eop"/>
          <w:rFonts w:asciiTheme="minorHAnsi" w:hAnsiTheme="minorHAnsi" w:cs="Calibri"/>
          <w:color w:val="000000" w:themeColor="text1"/>
          <w:sz w:val="20"/>
          <w:szCs w:val="20"/>
        </w:rPr>
        <w:t> </w:t>
      </w:r>
    </w:p>
    <w:p w14:paraId="1F55C2CE" w14:textId="77777777" w:rsidR="005B2C16" w:rsidRPr="00983BB5" w:rsidRDefault="005B2C16" w:rsidP="00DA7ABE">
      <w:pPr>
        <w:pStyle w:val="paragraph"/>
        <w:numPr>
          <w:ilvl w:val="0"/>
          <w:numId w:val="18"/>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Συχνότητα λειτουργίας ραντάρ 24GHz.</w:t>
      </w:r>
      <w:r w:rsidRPr="00983BB5">
        <w:rPr>
          <w:rStyle w:val="eop"/>
          <w:rFonts w:asciiTheme="minorHAnsi" w:hAnsiTheme="minorHAnsi" w:cs="Calibri"/>
          <w:color w:val="000000" w:themeColor="text1"/>
          <w:sz w:val="20"/>
          <w:szCs w:val="20"/>
        </w:rPr>
        <w:t> </w:t>
      </w:r>
    </w:p>
    <w:p w14:paraId="381F2989"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rPr>
      </w:pPr>
      <w:r w:rsidRPr="00983BB5">
        <w:rPr>
          <w:rStyle w:val="eop"/>
          <w:rFonts w:asciiTheme="minorHAnsi" w:hAnsiTheme="minorHAnsi" w:cs="Calibri"/>
          <w:color w:val="000000" w:themeColor="text1"/>
          <w:sz w:val="20"/>
          <w:szCs w:val="20"/>
        </w:rPr>
        <w:t> </w:t>
      </w:r>
    </w:p>
    <w:p w14:paraId="1E89384D" w14:textId="3A3D54F8"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b/>
          <w:bCs/>
          <w:color w:val="000000" w:themeColor="text1"/>
          <w:sz w:val="20"/>
          <w:szCs w:val="20"/>
          <w:lang w:val="el-GR"/>
        </w:rPr>
        <w:t>Περιβαλλοντικός αισθητήρας</w:t>
      </w:r>
      <w:r w:rsidRPr="00983BB5">
        <w:rPr>
          <w:rStyle w:val="eop"/>
          <w:rFonts w:asciiTheme="minorHAnsi" w:hAnsiTheme="minorHAnsi" w:cs="Calibri"/>
          <w:color w:val="000000" w:themeColor="text1"/>
          <w:sz w:val="20"/>
          <w:szCs w:val="20"/>
        </w:rPr>
        <w:t> </w:t>
      </w:r>
    </w:p>
    <w:p w14:paraId="1141990C"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Περιβαλλοντικός αισθητήρας θα πρέπει να εγκατασταθεί για τη συλλογή περιβαλλοντικών δεδομένων και εκπομπών όπως θερμοκρασία, υγρασία, ατμοσφαιρική πίεση, μικροσωματίδια όπως PM1, PM2.5, PM10, ΝΟ.</w:t>
      </w:r>
      <w:r w:rsidRPr="00983BB5">
        <w:rPr>
          <w:rStyle w:val="eop"/>
          <w:rFonts w:asciiTheme="minorHAnsi" w:hAnsiTheme="minorHAnsi" w:cs="Calibri"/>
          <w:color w:val="000000" w:themeColor="text1"/>
          <w:sz w:val="20"/>
          <w:szCs w:val="20"/>
        </w:rPr>
        <w:t> </w:t>
      </w:r>
    </w:p>
    <w:p w14:paraId="1C99283E"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Ο περιβαλλοντικός αισθητήρας θα διαθέτει τις παρακάτω τεχνικές προδιαγραφές:</w:t>
      </w:r>
      <w:r w:rsidRPr="00983BB5">
        <w:rPr>
          <w:rStyle w:val="eop"/>
          <w:rFonts w:asciiTheme="minorHAnsi" w:hAnsiTheme="minorHAnsi" w:cs="Calibri"/>
          <w:color w:val="000000" w:themeColor="text1"/>
          <w:sz w:val="20"/>
          <w:szCs w:val="20"/>
        </w:rPr>
        <w:t> </w:t>
      </w:r>
    </w:p>
    <w:p w14:paraId="3AA9A5EB" w14:textId="77777777" w:rsidR="005B2C16" w:rsidRPr="00983BB5" w:rsidRDefault="005B2C16" w:rsidP="00DA7ABE">
      <w:pPr>
        <w:pStyle w:val="paragraph"/>
        <w:numPr>
          <w:ilvl w:val="0"/>
          <w:numId w:val="19"/>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Δήλωση συμμόρφωσης (CE).</w:t>
      </w:r>
      <w:r w:rsidRPr="00983BB5">
        <w:rPr>
          <w:rStyle w:val="eop"/>
          <w:rFonts w:asciiTheme="minorHAnsi" w:hAnsiTheme="minorHAnsi" w:cs="Calibri"/>
          <w:color w:val="000000" w:themeColor="text1"/>
          <w:sz w:val="20"/>
          <w:szCs w:val="20"/>
        </w:rPr>
        <w:t> </w:t>
      </w:r>
    </w:p>
    <w:p w14:paraId="194F0895" w14:textId="77777777" w:rsidR="005B2C16" w:rsidRPr="00983BB5" w:rsidRDefault="005B2C16" w:rsidP="00DA7ABE">
      <w:pPr>
        <w:pStyle w:val="paragraph"/>
        <w:numPr>
          <w:ilvl w:val="0"/>
          <w:numId w:val="20"/>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Τροφοδοσία ρεύματος 5V.</w:t>
      </w:r>
      <w:r w:rsidRPr="00983BB5">
        <w:rPr>
          <w:rStyle w:val="eop"/>
          <w:rFonts w:asciiTheme="minorHAnsi" w:hAnsiTheme="minorHAnsi" w:cs="Calibri"/>
          <w:color w:val="000000" w:themeColor="text1"/>
          <w:sz w:val="20"/>
          <w:szCs w:val="20"/>
        </w:rPr>
        <w:t> </w:t>
      </w:r>
    </w:p>
    <w:p w14:paraId="0808F84D" w14:textId="77777777" w:rsidR="005B2C16" w:rsidRPr="00983BB5" w:rsidRDefault="005B2C16" w:rsidP="00DA7ABE">
      <w:pPr>
        <w:pStyle w:val="paragraph"/>
        <w:numPr>
          <w:ilvl w:val="0"/>
          <w:numId w:val="20"/>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Δυνατότητα συλλογής τοπικών περιβαλλοντικών δεδομένων (θερμοκρασία, υγρασία, μικροσωματίδια κλπ).</w:t>
      </w:r>
      <w:r w:rsidRPr="00983BB5">
        <w:rPr>
          <w:rStyle w:val="eop"/>
          <w:rFonts w:asciiTheme="minorHAnsi" w:hAnsiTheme="minorHAnsi" w:cs="Calibri"/>
          <w:color w:val="000000" w:themeColor="text1"/>
          <w:sz w:val="20"/>
          <w:szCs w:val="20"/>
        </w:rPr>
        <w:t> </w:t>
      </w:r>
    </w:p>
    <w:p w14:paraId="5B2A4FFA" w14:textId="77777777" w:rsidR="005B2C16" w:rsidRPr="00983BB5" w:rsidRDefault="005B2C16" w:rsidP="00DA7ABE">
      <w:pPr>
        <w:pStyle w:val="paragraph"/>
        <w:numPr>
          <w:ilvl w:val="0"/>
          <w:numId w:val="20"/>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Εύρος θερμοκρασίας λειτουργίας -40°C έως +80°C.</w:t>
      </w:r>
      <w:r w:rsidRPr="00983BB5">
        <w:rPr>
          <w:rStyle w:val="eop"/>
          <w:rFonts w:asciiTheme="minorHAnsi" w:hAnsiTheme="minorHAnsi" w:cs="Calibri"/>
          <w:color w:val="000000" w:themeColor="text1"/>
          <w:sz w:val="20"/>
          <w:szCs w:val="20"/>
        </w:rPr>
        <w:t> </w:t>
      </w:r>
    </w:p>
    <w:p w14:paraId="014B17E5" w14:textId="77777777" w:rsidR="005B2C16" w:rsidRPr="00983BB5" w:rsidRDefault="005B2C16" w:rsidP="00DA7ABE">
      <w:pPr>
        <w:pStyle w:val="paragraph"/>
        <w:numPr>
          <w:ilvl w:val="0"/>
          <w:numId w:val="20"/>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Εύρος υγρασίας λειτουργίας 0% έως 100%.</w:t>
      </w:r>
      <w:r w:rsidRPr="00983BB5">
        <w:rPr>
          <w:rStyle w:val="eop"/>
          <w:rFonts w:asciiTheme="minorHAnsi" w:hAnsiTheme="minorHAnsi" w:cs="Calibri"/>
          <w:color w:val="000000" w:themeColor="text1"/>
          <w:sz w:val="20"/>
          <w:szCs w:val="20"/>
        </w:rPr>
        <w:t> </w:t>
      </w:r>
    </w:p>
    <w:p w14:paraId="38E05926"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rPr>
      </w:pPr>
      <w:r w:rsidRPr="00983BB5">
        <w:rPr>
          <w:rStyle w:val="eop"/>
          <w:rFonts w:asciiTheme="minorHAnsi" w:hAnsiTheme="minorHAnsi" w:cs="Calibri"/>
          <w:color w:val="000000" w:themeColor="text1"/>
          <w:sz w:val="20"/>
          <w:szCs w:val="20"/>
        </w:rPr>
        <w:t> </w:t>
      </w:r>
    </w:p>
    <w:p w14:paraId="11C8E00C" w14:textId="5DF1719A"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b/>
          <w:bCs/>
          <w:color w:val="000000" w:themeColor="text1"/>
          <w:sz w:val="20"/>
          <w:szCs w:val="20"/>
          <w:lang w:val="el-GR"/>
        </w:rPr>
        <w:t>Μάτια Γάτας LED επί του οδοστρώματος</w:t>
      </w:r>
      <w:r w:rsidRPr="00983BB5">
        <w:rPr>
          <w:rStyle w:val="eop"/>
          <w:rFonts w:asciiTheme="minorHAnsi" w:hAnsiTheme="minorHAnsi" w:cs="Calibri"/>
          <w:color w:val="000000" w:themeColor="text1"/>
          <w:sz w:val="20"/>
          <w:szCs w:val="20"/>
        </w:rPr>
        <w:t> </w:t>
      </w:r>
    </w:p>
    <w:p w14:paraId="6247F81C"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Θα τοποθετηθούν προειδοποιητικά στοιχεία LED εντός οδοστρώματος (μάτια γάτας), τύπου SR45A. </w:t>
      </w:r>
      <w:r w:rsidRPr="00983BB5">
        <w:rPr>
          <w:rStyle w:val="eop"/>
          <w:rFonts w:asciiTheme="minorHAnsi" w:hAnsiTheme="minorHAnsi" w:cs="Calibri"/>
          <w:color w:val="000000" w:themeColor="text1"/>
          <w:sz w:val="20"/>
          <w:szCs w:val="20"/>
        </w:rPr>
        <w:t> </w:t>
      </w:r>
    </w:p>
    <w:p w14:paraId="7E063C82" w14:textId="77777777" w:rsidR="005B2C16" w:rsidRPr="00983BB5" w:rsidRDefault="005B2C16" w:rsidP="003D4649">
      <w:pPr>
        <w:pStyle w:val="paragraph"/>
        <w:spacing w:before="0" w:beforeAutospacing="0" w:after="0" w:afterAutospacing="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Τα μάτια γάτας LED επί του οδοστρώματος θα διαθέτουν τις παρακάτω τεχνικές προδιαγραφές:</w:t>
      </w:r>
      <w:r w:rsidRPr="00983BB5">
        <w:rPr>
          <w:rStyle w:val="eop"/>
          <w:rFonts w:asciiTheme="minorHAnsi" w:hAnsiTheme="minorHAnsi" w:cs="Calibri"/>
          <w:color w:val="000000" w:themeColor="text1"/>
          <w:sz w:val="20"/>
          <w:szCs w:val="20"/>
        </w:rPr>
        <w:t> </w:t>
      </w:r>
    </w:p>
    <w:p w14:paraId="504C4E79" w14:textId="77777777" w:rsidR="005B2C16" w:rsidRPr="00983BB5" w:rsidRDefault="005B2C16" w:rsidP="00DA7ABE">
      <w:pPr>
        <w:pStyle w:val="paragraph"/>
        <w:numPr>
          <w:ilvl w:val="0"/>
          <w:numId w:val="21"/>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Δήλωση συμμόρφωσης (CE).</w:t>
      </w:r>
      <w:r w:rsidRPr="00983BB5">
        <w:rPr>
          <w:rStyle w:val="eop"/>
          <w:rFonts w:asciiTheme="minorHAnsi" w:hAnsiTheme="minorHAnsi" w:cs="Calibri"/>
          <w:color w:val="000000" w:themeColor="text1"/>
          <w:sz w:val="20"/>
          <w:szCs w:val="20"/>
        </w:rPr>
        <w:t> </w:t>
      </w:r>
    </w:p>
    <w:p w14:paraId="1A6B4C8E" w14:textId="77777777" w:rsidR="005B2C16" w:rsidRPr="00983BB5" w:rsidRDefault="005B2C16" w:rsidP="00DA7ABE">
      <w:pPr>
        <w:pStyle w:val="paragraph"/>
        <w:numPr>
          <w:ilvl w:val="0"/>
          <w:numId w:val="21"/>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lastRenderedPageBreak/>
        <w:t>Υλικό κατασκευής α) κάτω μέρος από αλουμίνιο, β) επάνω μέρος από ανοξείδωτο χάλυβα και πολυκαρβονικό καπάκι.</w:t>
      </w:r>
      <w:r w:rsidRPr="00983BB5">
        <w:rPr>
          <w:rStyle w:val="eop"/>
          <w:rFonts w:asciiTheme="minorHAnsi" w:hAnsiTheme="minorHAnsi" w:cs="Calibri"/>
          <w:color w:val="000000" w:themeColor="text1"/>
          <w:sz w:val="20"/>
          <w:szCs w:val="20"/>
        </w:rPr>
        <w:t> </w:t>
      </w:r>
    </w:p>
    <w:p w14:paraId="216499D6" w14:textId="77777777" w:rsidR="005B2C16" w:rsidRPr="00983BB5" w:rsidRDefault="005B2C16" w:rsidP="00DA7ABE">
      <w:pPr>
        <w:pStyle w:val="paragraph"/>
        <w:numPr>
          <w:ilvl w:val="0"/>
          <w:numId w:val="22"/>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Τυπικές διαστάσεις 16cm x 10cm.</w:t>
      </w:r>
      <w:r w:rsidRPr="00983BB5">
        <w:rPr>
          <w:rStyle w:val="eop"/>
          <w:rFonts w:asciiTheme="minorHAnsi" w:hAnsiTheme="minorHAnsi" w:cs="Calibri"/>
          <w:color w:val="000000" w:themeColor="text1"/>
          <w:sz w:val="20"/>
          <w:szCs w:val="20"/>
        </w:rPr>
        <w:t> </w:t>
      </w:r>
    </w:p>
    <w:p w14:paraId="2B6E6DB3" w14:textId="77777777" w:rsidR="005B2C16" w:rsidRPr="00983BB5" w:rsidRDefault="005B2C16" w:rsidP="00DA7ABE">
      <w:pPr>
        <w:pStyle w:val="paragraph"/>
        <w:numPr>
          <w:ilvl w:val="0"/>
          <w:numId w:val="22"/>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Μηχανική Αντοχή τουλάχιστον 100tn.</w:t>
      </w:r>
      <w:r w:rsidRPr="00983BB5">
        <w:rPr>
          <w:rStyle w:val="eop"/>
          <w:rFonts w:asciiTheme="minorHAnsi" w:hAnsiTheme="minorHAnsi" w:cs="Calibri"/>
          <w:color w:val="000000" w:themeColor="text1"/>
          <w:sz w:val="20"/>
          <w:szCs w:val="20"/>
        </w:rPr>
        <w:t> </w:t>
      </w:r>
    </w:p>
    <w:p w14:paraId="46734664" w14:textId="77777777" w:rsidR="005B2C16" w:rsidRPr="00983BB5" w:rsidRDefault="005B2C16" w:rsidP="00DA7ABE">
      <w:pPr>
        <w:pStyle w:val="paragraph"/>
        <w:numPr>
          <w:ilvl w:val="0"/>
          <w:numId w:val="22"/>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Τροφοδοσίας τάσεως 24V DC.</w:t>
      </w:r>
      <w:r w:rsidRPr="00983BB5">
        <w:rPr>
          <w:rStyle w:val="eop"/>
          <w:rFonts w:asciiTheme="minorHAnsi" w:hAnsiTheme="minorHAnsi" w:cs="Calibri"/>
          <w:color w:val="000000" w:themeColor="text1"/>
          <w:sz w:val="20"/>
          <w:szCs w:val="20"/>
        </w:rPr>
        <w:t> </w:t>
      </w:r>
    </w:p>
    <w:p w14:paraId="4F60466A" w14:textId="77777777" w:rsidR="005B2C16" w:rsidRPr="00983BB5" w:rsidRDefault="005B2C16" w:rsidP="00DA7ABE">
      <w:pPr>
        <w:pStyle w:val="paragraph"/>
        <w:numPr>
          <w:ilvl w:val="0"/>
          <w:numId w:val="22"/>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Βαθμός προστασίας έναντι σκόνης και νερού IP68.</w:t>
      </w:r>
      <w:r w:rsidRPr="00983BB5">
        <w:rPr>
          <w:rStyle w:val="eop"/>
          <w:rFonts w:asciiTheme="minorHAnsi" w:hAnsiTheme="minorHAnsi" w:cs="Calibri"/>
          <w:color w:val="000000" w:themeColor="text1"/>
          <w:sz w:val="20"/>
          <w:szCs w:val="20"/>
        </w:rPr>
        <w:t> </w:t>
      </w:r>
    </w:p>
    <w:p w14:paraId="3B7A336A" w14:textId="77777777" w:rsidR="005B2C16" w:rsidRPr="00983BB5" w:rsidRDefault="005B2C16" w:rsidP="00DA7ABE">
      <w:pPr>
        <w:pStyle w:val="paragraph"/>
        <w:numPr>
          <w:ilvl w:val="0"/>
          <w:numId w:val="22"/>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Θα διαθέτουν 8 στοιχεία LED 5mm, κίτρινου χρώματος, ανά μονάδα.</w:t>
      </w:r>
      <w:r w:rsidRPr="00983BB5">
        <w:rPr>
          <w:rStyle w:val="eop"/>
          <w:rFonts w:asciiTheme="minorHAnsi" w:hAnsiTheme="minorHAnsi" w:cs="Calibri"/>
          <w:color w:val="000000" w:themeColor="text1"/>
          <w:sz w:val="20"/>
          <w:szCs w:val="20"/>
        </w:rPr>
        <w:t> </w:t>
      </w:r>
    </w:p>
    <w:p w14:paraId="5A133A5B" w14:textId="77777777" w:rsidR="005B2C16" w:rsidRPr="00983BB5" w:rsidRDefault="005B2C16" w:rsidP="00DA7ABE">
      <w:pPr>
        <w:pStyle w:val="paragraph"/>
        <w:numPr>
          <w:ilvl w:val="0"/>
          <w:numId w:val="23"/>
        </w:numPr>
        <w:spacing w:before="0" w:beforeAutospacing="0" w:after="0" w:afterAutospacing="0"/>
        <w:ind w:left="360" w:firstLine="0"/>
        <w:jc w:val="both"/>
        <w:textAlignment w:val="baseline"/>
        <w:rPr>
          <w:rFonts w:asciiTheme="minorHAnsi" w:hAnsiTheme="minorHAnsi" w:cs="Calibri"/>
          <w:color w:val="000000" w:themeColor="text1"/>
          <w:sz w:val="20"/>
          <w:szCs w:val="20"/>
        </w:rPr>
      </w:pPr>
      <w:r w:rsidRPr="00983BB5">
        <w:rPr>
          <w:rStyle w:val="normaltextrun"/>
          <w:rFonts w:asciiTheme="minorHAnsi" w:hAnsiTheme="minorHAnsi" w:cs="Calibri"/>
          <w:color w:val="000000" w:themeColor="text1"/>
          <w:sz w:val="20"/>
          <w:szCs w:val="20"/>
          <w:lang w:val="el-GR"/>
        </w:rPr>
        <w:t>Γωνία θέασης στοιχείων LED 15°.</w:t>
      </w:r>
      <w:r w:rsidRPr="00983BB5">
        <w:rPr>
          <w:rStyle w:val="eop"/>
          <w:rFonts w:asciiTheme="minorHAnsi" w:hAnsiTheme="minorHAnsi" w:cs="Calibri"/>
          <w:color w:val="000000" w:themeColor="text1"/>
          <w:sz w:val="20"/>
          <w:szCs w:val="20"/>
        </w:rPr>
        <w:t> </w:t>
      </w:r>
    </w:p>
    <w:p w14:paraId="2EB28E86" w14:textId="77777777" w:rsidR="005B2C16" w:rsidRPr="00983BB5" w:rsidRDefault="005B2C16" w:rsidP="00DA7ABE">
      <w:pPr>
        <w:pStyle w:val="paragraph"/>
        <w:numPr>
          <w:ilvl w:val="0"/>
          <w:numId w:val="23"/>
        </w:numPr>
        <w:spacing w:before="0" w:beforeAutospacing="0" w:after="0" w:afterAutospacing="0"/>
        <w:ind w:left="360" w:firstLine="0"/>
        <w:jc w:val="both"/>
        <w:textAlignment w:val="baseline"/>
        <w:rPr>
          <w:rFonts w:asciiTheme="minorHAnsi" w:hAnsiTheme="minorHAnsi" w:cs="Calibri"/>
          <w:color w:val="000000" w:themeColor="text1"/>
          <w:sz w:val="20"/>
          <w:szCs w:val="20"/>
          <w:lang w:val="el-GR"/>
        </w:rPr>
      </w:pPr>
      <w:r w:rsidRPr="00983BB5">
        <w:rPr>
          <w:rStyle w:val="normaltextrun"/>
          <w:rFonts w:asciiTheme="minorHAnsi" w:hAnsiTheme="minorHAnsi" w:cs="Calibri"/>
          <w:color w:val="000000" w:themeColor="text1"/>
          <w:sz w:val="20"/>
          <w:szCs w:val="20"/>
          <w:lang w:val="el-GR"/>
        </w:rPr>
        <w:t>Εύρος θερμοκρασίας λειτουργίας από -25οC έως +80οC.</w:t>
      </w:r>
      <w:r w:rsidRPr="00983BB5">
        <w:rPr>
          <w:rStyle w:val="eop"/>
          <w:rFonts w:asciiTheme="minorHAnsi" w:hAnsiTheme="minorHAnsi" w:cs="Calibri"/>
          <w:color w:val="000000" w:themeColor="text1"/>
          <w:sz w:val="20"/>
          <w:szCs w:val="20"/>
        </w:rPr>
        <w:t> </w:t>
      </w:r>
    </w:p>
    <w:p w14:paraId="70A35250" w14:textId="12A0140A" w:rsidR="005B2C16" w:rsidRPr="00983BB5" w:rsidRDefault="005B2C16" w:rsidP="003D4649">
      <w:pPr>
        <w:jc w:val="both"/>
        <w:rPr>
          <w:color w:val="000000" w:themeColor="text1"/>
          <w:sz w:val="20"/>
          <w:szCs w:val="20"/>
          <w:lang w:val="el-GR"/>
        </w:rPr>
      </w:pPr>
    </w:p>
    <w:p w14:paraId="12D9F8FC" w14:textId="77777777" w:rsidR="005B2C16" w:rsidRPr="00983BB5" w:rsidRDefault="005B2C16"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ΠΙΝΑΚΕΣ ΣΥΜΜΟΡΦΩΣΗΣ</w:t>
      </w:r>
      <w:r w:rsidRPr="00983BB5">
        <w:rPr>
          <w:rFonts w:eastAsia="Times New Roman" w:cs="Calibri"/>
          <w:color w:val="000000" w:themeColor="text1"/>
          <w:sz w:val="20"/>
          <w:szCs w:val="20"/>
        </w:rPr>
        <w:t> </w:t>
      </w:r>
    </w:p>
    <w:p w14:paraId="4F319491" w14:textId="77777777" w:rsidR="005B2C16" w:rsidRPr="00983BB5" w:rsidRDefault="005B2C16"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rPr>
        <w:t> </w:t>
      </w:r>
    </w:p>
    <w:p w14:paraId="3C1D6148" w14:textId="77777777" w:rsidR="005B2C16" w:rsidRPr="00983BB5" w:rsidRDefault="005B2C16"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ΤΕΧΝΙΚΈΣ ΠΡΟΔΙΑΓΡΑΦΈΣ</w:t>
      </w:r>
      <w:r w:rsidRPr="00983BB5">
        <w:rPr>
          <w:rFonts w:eastAsia="Times New Roman" w:cs="Calibri"/>
          <w:color w:val="000000" w:themeColor="text1"/>
          <w:sz w:val="20"/>
          <w:szCs w:val="20"/>
        </w:rPr>
        <w:t> </w:t>
      </w:r>
    </w:p>
    <w:p w14:paraId="4E29E27E" w14:textId="21A96646" w:rsidR="005B2C16" w:rsidRPr="00983BB5" w:rsidRDefault="005B2C16"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u w:val="single"/>
          <w:lang w:val="el-GR"/>
        </w:rPr>
        <w:t>Έξυπνες διαβάσεις πεζών και φιλικές προς ΑΜΕΑ</w:t>
      </w:r>
      <w:r w:rsidRPr="00983BB5">
        <w:rPr>
          <w:rFonts w:eastAsia="Times New Roman" w:cs="Calibri"/>
          <w:color w:val="000000" w:themeColor="text1"/>
          <w:sz w:val="20"/>
          <w:szCs w:val="20"/>
        </w:rPr>
        <w:t> </w:t>
      </w:r>
    </w:p>
    <w:p w14:paraId="37E2E5B9" w14:textId="749C0CF1" w:rsidR="005B2C16" w:rsidRPr="00983BB5" w:rsidRDefault="005B2C16"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Έξυπνες διαβάσεις πεζών και φιλικές προς ΑΜΕΑ περιαστικών οδών</w:t>
      </w:r>
      <w:r w:rsidRPr="00983BB5">
        <w:rPr>
          <w:rFonts w:eastAsia="Times New Roman" w:cs="Calibri"/>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1417"/>
        <w:gridCol w:w="1359"/>
        <w:gridCol w:w="1737"/>
      </w:tblGrid>
      <w:tr w:rsidR="00F64F4B" w:rsidRPr="00983BB5" w14:paraId="0AD3343E" w14:textId="77777777" w:rsidTr="005B2C16">
        <w:trPr>
          <w:trHeight w:val="285"/>
        </w:trPr>
        <w:tc>
          <w:tcPr>
            <w:tcW w:w="475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693BDE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ΠΡΟΔΙΑΓΡΑΦΗ</w:t>
            </w:r>
            <w:r w:rsidRPr="00983BB5">
              <w:rPr>
                <w:rFonts w:eastAsia="Times New Roman" w:cs="Calibri"/>
                <w:color w:val="000000" w:themeColor="text1"/>
                <w:sz w:val="20"/>
                <w:szCs w:val="20"/>
              </w:rPr>
              <w:t> </w:t>
            </w:r>
          </w:p>
        </w:tc>
        <w:tc>
          <w:tcPr>
            <w:tcW w:w="1530" w:type="dxa"/>
            <w:tcBorders>
              <w:top w:val="single" w:sz="6" w:space="0" w:color="auto"/>
              <w:left w:val="nil"/>
              <w:bottom w:val="single" w:sz="6" w:space="0" w:color="auto"/>
              <w:right w:val="single" w:sz="6" w:space="0" w:color="auto"/>
            </w:tcBorders>
            <w:shd w:val="clear" w:color="auto" w:fill="D9D9D9"/>
            <w:vAlign w:val="center"/>
            <w:hideMark/>
          </w:tcPr>
          <w:p w14:paraId="3CE91CA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ΑΠΑΙΤΗΣΗ</w:t>
            </w:r>
            <w:r w:rsidRPr="00983BB5">
              <w:rPr>
                <w:rFonts w:eastAsia="Times New Roman" w:cs="Calibri"/>
                <w:color w:val="000000" w:themeColor="text1"/>
                <w:sz w:val="20"/>
                <w:szCs w:val="20"/>
              </w:rPr>
              <w:t> </w:t>
            </w:r>
          </w:p>
        </w:tc>
        <w:tc>
          <w:tcPr>
            <w:tcW w:w="1440" w:type="dxa"/>
            <w:tcBorders>
              <w:top w:val="single" w:sz="6" w:space="0" w:color="auto"/>
              <w:left w:val="nil"/>
              <w:bottom w:val="single" w:sz="6" w:space="0" w:color="auto"/>
              <w:right w:val="single" w:sz="6" w:space="0" w:color="auto"/>
            </w:tcBorders>
            <w:shd w:val="clear" w:color="auto" w:fill="D9D9D9"/>
            <w:vAlign w:val="center"/>
            <w:hideMark/>
          </w:tcPr>
          <w:p w14:paraId="55FC6B4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ΑΠΑΝΤΗΣΗ</w:t>
            </w:r>
            <w:r w:rsidRPr="00983BB5">
              <w:rPr>
                <w:rFonts w:eastAsia="Times New Roman" w:cs="Calibri"/>
                <w:color w:val="000000" w:themeColor="text1"/>
                <w:sz w:val="20"/>
                <w:szCs w:val="20"/>
              </w:rPr>
              <w:t> </w:t>
            </w:r>
          </w:p>
        </w:tc>
        <w:tc>
          <w:tcPr>
            <w:tcW w:w="1830" w:type="dxa"/>
            <w:tcBorders>
              <w:top w:val="single" w:sz="6" w:space="0" w:color="auto"/>
              <w:left w:val="nil"/>
              <w:bottom w:val="single" w:sz="6" w:space="0" w:color="auto"/>
              <w:right w:val="single" w:sz="6" w:space="0" w:color="auto"/>
            </w:tcBorders>
            <w:shd w:val="clear" w:color="auto" w:fill="D9D9D9"/>
            <w:vAlign w:val="center"/>
            <w:hideMark/>
          </w:tcPr>
          <w:p w14:paraId="4FABBF3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ΠΑΡΑΠΟΜΠΗ </w:t>
            </w:r>
            <w:r w:rsidRPr="00983BB5">
              <w:rPr>
                <w:rFonts w:eastAsia="Times New Roman" w:cs="Calibri"/>
                <w:color w:val="000000" w:themeColor="text1"/>
                <w:sz w:val="20"/>
                <w:szCs w:val="20"/>
              </w:rPr>
              <w:t> </w:t>
            </w:r>
          </w:p>
        </w:tc>
      </w:tr>
      <w:tr w:rsidR="00F64F4B" w:rsidRPr="00983BB5" w14:paraId="6D2160C0" w14:textId="77777777" w:rsidTr="005B2C16">
        <w:trPr>
          <w:trHeight w:val="390"/>
        </w:trPr>
        <w:tc>
          <w:tcPr>
            <w:tcW w:w="957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6387D5C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Φωτιζόμενη πινακίδα διάβασης πεζών  </w:t>
            </w:r>
          </w:p>
        </w:tc>
      </w:tr>
      <w:tr w:rsidR="00F64F4B" w:rsidRPr="00983BB5" w14:paraId="5E1A6179" w14:textId="77777777" w:rsidTr="005B2C16">
        <w:trPr>
          <w:trHeight w:val="61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348992B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Δήλωση Συμμόρφωσης (CE) </w:t>
            </w:r>
          </w:p>
        </w:tc>
        <w:tc>
          <w:tcPr>
            <w:tcW w:w="1530" w:type="dxa"/>
            <w:tcBorders>
              <w:top w:val="nil"/>
              <w:left w:val="nil"/>
              <w:bottom w:val="single" w:sz="6" w:space="0" w:color="auto"/>
              <w:right w:val="single" w:sz="6" w:space="0" w:color="auto"/>
            </w:tcBorders>
            <w:shd w:val="clear" w:color="auto" w:fill="auto"/>
            <w:vAlign w:val="center"/>
            <w:hideMark/>
          </w:tcPr>
          <w:p w14:paraId="1CCD94B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15CE6F4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2B90690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D6AC23C" w14:textId="77777777" w:rsidTr="005B2C16">
        <w:trPr>
          <w:trHeight w:val="61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351A4BA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Φωτεινή πινακίδα διάβασης πεζών Π-21, </w:t>
            </w:r>
            <w:r w:rsidRPr="00983BB5">
              <w:rPr>
                <w:rFonts w:eastAsia="Times New Roman" w:cs="Calibri"/>
                <w:color w:val="000000" w:themeColor="text1"/>
                <w:sz w:val="20"/>
                <w:szCs w:val="20"/>
              </w:rPr>
              <w:t>LED</w:t>
            </w:r>
            <w:r w:rsidRPr="00983BB5">
              <w:rPr>
                <w:rFonts w:eastAsia="Times New Roman" w:cs="Calibri"/>
                <w:color w:val="000000" w:themeColor="text1"/>
                <w:sz w:val="20"/>
                <w:szCs w:val="20"/>
                <w:lang w:val="el-GR"/>
              </w:rPr>
              <w:t>, διπλής όψης, 2 σετ</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4CD61B3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4CDDFD7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7B52AAA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2F4233D" w14:textId="77777777" w:rsidTr="005B2C16">
        <w:trPr>
          <w:trHeight w:val="70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73AA365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Ενδεικτικές διαστάσεις 60 εκ. </w:t>
            </w:r>
            <w:r w:rsidRPr="00983BB5">
              <w:rPr>
                <w:rFonts w:eastAsia="Times New Roman" w:cs="Calibri"/>
                <w:color w:val="000000" w:themeColor="text1"/>
                <w:sz w:val="20"/>
                <w:szCs w:val="20"/>
              </w:rPr>
              <w:t>x</w:t>
            </w:r>
            <w:r w:rsidRPr="00983BB5">
              <w:rPr>
                <w:rFonts w:eastAsia="Times New Roman" w:cs="Calibri"/>
                <w:color w:val="000000" w:themeColor="text1"/>
                <w:sz w:val="20"/>
                <w:szCs w:val="20"/>
                <w:lang w:val="el-GR"/>
              </w:rPr>
              <w:t xml:space="preserve"> 60 εκ. </w:t>
            </w:r>
            <w:r w:rsidRPr="00983BB5">
              <w:rPr>
                <w:rFonts w:eastAsia="Times New Roman" w:cs="Calibri"/>
                <w:color w:val="000000" w:themeColor="text1"/>
                <w:sz w:val="20"/>
                <w:szCs w:val="20"/>
              </w:rPr>
              <w:t>x</w:t>
            </w:r>
            <w:r w:rsidRPr="00983BB5">
              <w:rPr>
                <w:rFonts w:eastAsia="Times New Roman" w:cs="Calibri"/>
                <w:color w:val="000000" w:themeColor="text1"/>
                <w:sz w:val="20"/>
                <w:szCs w:val="20"/>
                <w:lang w:val="el-GR"/>
              </w:rPr>
              <w:t xml:space="preserve"> 2 εκ.</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63F45AF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30526CC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6524E1B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7E0FFF4" w14:textId="77777777" w:rsidTr="005B2C16">
        <w:trPr>
          <w:trHeight w:val="145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7AF8BB5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Απόδοση εσωτερικού φωτισμού </w:t>
            </w:r>
            <w:r w:rsidRPr="00983BB5">
              <w:rPr>
                <w:rFonts w:eastAsia="Times New Roman" w:cs="Calibri"/>
                <w:color w:val="000000" w:themeColor="text1"/>
                <w:sz w:val="20"/>
                <w:szCs w:val="20"/>
              </w:rPr>
              <w:t>LED</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 xml:space="preserve">Φωτεινότητα &gt;500 </w:t>
            </w:r>
            <w:r w:rsidRPr="00983BB5">
              <w:rPr>
                <w:rFonts w:eastAsia="Times New Roman" w:cs="Calibri"/>
                <w:color w:val="000000" w:themeColor="text1"/>
                <w:sz w:val="20"/>
                <w:szCs w:val="20"/>
              </w:rPr>
              <w:t>cd</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m</w:t>
            </w:r>
            <w:r w:rsidRPr="00983BB5">
              <w:rPr>
                <w:rFonts w:eastAsia="Times New Roman" w:cs="Calibri"/>
                <w:color w:val="000000" w:themeColor="text1"/>
                <w:sz w:val="20"/>
                <w:szCs w:val="20"/>
                <w:lang w:val="el-GR"/>
              </w:rPr>
              <w:t>2,</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γωνία θέασης &lt; 180 μοίρες,</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 xml:space="preserve">διάρκεια ζωής 50000 </w:t>
            </w:r>
            <w:r w:rsidRPr="00983BB5">
              <w:rPr>
                <w:rFonts w:eastAsia="Times New Roman" w:cs="Calibri"/>
                <w:color w:val="000000" w:themeColor="text1"/>
                <w:sz w:val="20"/>
                <w:szCs w:val="20"/>
              </w:rPr>
              <w:t>h</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θερμοκρασία χρώματος 6000</w:t>
            </w:r>
            <w:r w:rsidRPr="00983BB5">
              <w:rPr>
                <w:rFonts w:eastAsia="Times New Roman" w:cs="Calibri"/>
                <w:color w:val="000000" w:themeColor="text1"/>
                <w:sz w:val="20"/>
                <w:szCs w:val="20"/>
              </w:rPr>
              <w:t>k</w:t>
            </w:r>
            <w:r w:rsidRPr="00983BB5">
              <w:rPr>
                <w:rFonts w:eastAsia="Times New Roman" w:cs="Calibri"/>
                <w:color w:val="000000" w:themeColor="text1"/>
                <w:sz w:val="20"/>
                <w:szCs w:val="20"/>
                <w:lang w:val="el-GR"/>
              </w:rPr>
              <w:t>-6500</w:t>
            </w:r>
            <w:r w:rsidRPr="00983BB5">
              <w:rPr>
                <w:rFonts w:eastAsia="Times New Roman" w:cs="Calibri"/>
                <w:color w:val="000000" w:themeColor="text1"/>
                <w:sz w:val="20"/>
                <w:szCs w:val="20"/>
              </w:rPr>
              <w:t>K</w:t>
            </w:r>
            <w:r w:rsidRPr="00983BB5">
              <w:rPr>
                <w:rFonts w:eastAsia="Times New Roman" w:cs="Calibri"/>
                <w:color w:val="000000" w:themeColor="text1"/>
                <w:sz w:val="20"/>
                <w:szCs w:val="20"/>
                <w:lang w:val="el-GR"/>
              </w:rPr>
              <w:t> </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3338E7A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291CD2A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51CA45B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D57B0E7" w14:textId="77777777" w:rsidTr="005B2C16">
        <w:trPr>
          <w:trHeight w:val="45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6DC80D4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Ανακλαστικό φιλμ  - Κατηγορία 2  </w:t>
            </w:r>
          </w:p>
        </w:tc>
        <w:tc>
          <w:tcPr>
            <w:tcW w:w="1530" w:type="dxa"/>
            <w:tcBorders>
              <w:top w:val="nil"/>
              <w:left w:val="nil"/>
              <w:bottom w:val="single" w:sz="6" w:space="0" w:color="auto"/>
              <w:right w:val="single" w:sz="6" w:space="0" w:color="auto"/>
            </w:tcBorders>
            <w:shd w:val="clear" w:color="auto" w:fill="auto"/>
            <w:vAlign w:val="center"/>
            <w:hideMark/>
          </w:tcPr>
          <w:p w14:paraId="2EB159B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64CCB3D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1C1C864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7219A345" w14:textId="77777777" w:rsidTr="005B2C16">
        <w:trPr>
          <w:trHeight w:val="64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782A4B5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Υλικό κατασκευής εσωτερικού πλαισίου από χάλυβα και πλαστικό</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0999E02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6F3979B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AFEF56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D514970" w14:textId="77777777" w:rsidTr="005B2C16">
        <w:trPr>
          <w:trHeight w:val="49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5C997E0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Εξωτερικό κάλυμμα αλουμινίου </w:t>
            </w:r>
          </w:p>
        </w:tc>
        <w:tc>
          <w:tcPr>
            <w:tcW w:w="1530" w:type="dxa"/>
            <w:tcBorders>
              <w:top w:val="nil"/>
              <w:left w:val="nil"/>
              <w:bottom w:val="single" w:sz="6" w:space="0" w:color="auto"/>
              <w:right w:val="single" w:sz="6" w:space="0" w:color="auto"/>
            </w:tcBorders>
            <w:shd w:val="clear" w:color="auto" w:fill="auto"/>
            <w:vAlign w:val="center"/>
            <w:hideMark/>
          </w:tcPr>
          <w:p w14:paraId="0783FAF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6D3F2F8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2C0EC2B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3187FB4" w14:textId="77777777" w:rsidTr="005B2C16">
        <w:trPr>
          <w:trHeight w:val="555"/>
        </w:trPr>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7B2EC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βάρος ≤10 kg </w:t>
            </w:r>
          </w:p>
        </w:tc>
        <w:tc>
          <w:tcPr>
            <w:tcW w:w="1530" w:type="dxa"/>
            <w:tcBorders>
              <w:top w:val="single" w:sz="6" w:space="0" w:color="auto"/>
              <w:left w:val="nil"/>
              <w:bottom w:val="single" w:sz="6" w:space="0" w:color="auto"/>
              <w:right w:val="single" w:sz="6" w:space="0" w:color="auto"/>
            </w:tcBorders>
            <w:shd w:val="clear" w:color="auto" w:fill="auto"/>
            <w:vAlign w:val="center"/>
            <w:hideMark/>
          </w:tcPr>
          <w:p w14:paraId="0ABF0B2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single" w:sz="6" w:space="0" w:color="auto"/>
              <w:left w:val="nil"/>
              <w:bottom w:val="single" w:sz="6" w:space="0" w:color="auto"/>
              <w:right w:val="single" w:sz="6" w:space="0" w:color="auto"/>
            </w:tcBorders>
            <w:shd w:val="clear" w:color="auto" w:fill="auto"/>
            <w:vAlign w:val="center"/>
            <w:hideMark/>
          </w:tcPr>
          <w:p w14:paraId="5E1C604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01A5DCE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79F76EDF" w14:textId="77777777" w:rsidTr="005B2C16">
        <w:trPr>
          <w:trHeight w:val="315"/>
        </w:trPr>
        <w:tc>
          <w:tcPr>
            <w:tcW w:w="957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6DE80AE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Αισθητήρες κίνησης </w:t>
            </w:r>
          </w:p>
        </w:tc>
      </w:tr>
      <w:tr w:rsidR="00F64F4B" w:rsidRPr="00983BB5" w14:paraId="519B52E5" w14:textId="77777777" w:rsidTr="005B2C16">
        <w:trPr>
          <w:trHeight w:val="55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2465665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Δήλωση Συμμόρφωσης (CE) </w:t>
            </w:r>
          </w:p>
        </w:tc>
        <w:tc>
          <w:tcPr>
            <w:tcW w:w="1530" w:type="dxa"/>
            <w:tcBorders>
              <w:top w:val="nil"/>
              <w:left w:val="nil"/>
              <w:bottom w:val="single" w:sz="6" w:space="0" w:color="auto"/>
              <w:right w:val="single" w:sz="6" w:space="0" w:color="auto"/>
            </w:tcBorders>
            <w:shd w:val="clear" w:color="auto" w:fill="auto"/>
            <w:vAlign w:val="center"/>
            <w:hideMark/>
          </w:tcPr>
          <w:p w14:paraId="6112C3E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27F37C7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42FBD15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9B3AAA9" w14:textId="77777777" w:rsidTr="005B2C16">
        <w:trPr>
          <w:trHeight w:val="45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4EC7F5E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Κατανάλωση ενέργειας &lt;10W </w:t>
            </w:r>
          </w:p>
        </w:tc>
        <w:tc>
          <w:tcPr>
            <w:tcW w:w="1530" w:type="dxa"/>
            <w:tcBorders>
              <w:top w:val="nil"/>
              <w:left w:val="nil"/>
              <w:bottom w:val="single" w:sz="6" w:space="0" w:color="auto"/>
              <w:right w:val="single" w:sz="6" w:space="0" w:color="auto"/>
            </w:tcBorders>
            <w:shd w:val="clear" w:color="auto" w:fill="auto"/>
            <w:vAlign w:val="center"/>
            <w:hideMark/>
          </w:tcPr>
          <w:p w14:paraId="6832840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74FFCED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14AF073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2E34F4A" w14:textId="77777777" w:rsidTr="005B2C16">
        <w:trPr>
          <w:trHeight w:val="46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1CA6D04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Κατηγορία προστασίας από νερό και σκόνη </w:t>
            </w:r>
            <w:r w:rsidRPr="00983BB5">
              <w:rPr>
                <w:rFonts w:eastAsia="Times New Roman" w:cs="Calibri"/>
                <w:color w:val="000000" w:themeColor="text1"/>
                <w:sz w:val="20"/>
                <w:szCs w:val="20"/>
              </w:rPr>
              <w:t>IP</w:t>
            </w:r>
            <w:r w:rsidRPr="00983BB5">
              <w:rPr>
                <w:rFonts w:eastAsia="Times New Roman" w:cs="Calibri"/>
                <w:color w:val="000000" w:themeColor="text1"/>
                <w:sz w:val="20"/>
                <w:szCs w:val="20"/>
                <w:lang w:val="el-GR"/>
              </w:rPr>
              <w:t>67</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469177E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55B0DA2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7CAD640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DE9935F" w14:textId="77777777" w:rsidTr="005B2C16">
        <w:trPr>
          <w:trHeight w:val="40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05658F5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Ζώνη ανίχνευσης έως 15μ. </w:t>
            </w:r>
          </w:p>
        </w:tc>
        <w:tc>
          <w:tcPr>
            <w:tcW w:w="1530" w:type="dxa"/>
            <w:tcBorders>
              <w:top w:val="nil"/>
              <w:left w:val="nil"/>
              <w:bottom w:val="single" w:sz="6" w:space="0" w:color="auto"/>
              <w:right w:val="single" w:sz="6" w:space="0" w:color="auto"/>
            </w:tcBorders>
            <w:shd w:val="clear" w:color="auto" w:fill="auto"/>
            <w:vAlign w:val="center"/>
            <w:hideMark/>
          </w:tcPr>
          <w:p w14:paraId="2438E50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35B82BD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7577BF0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BC293F0" w14:textId="77777777" w:rsidTr="005B2C16">
        <w:trPr>
          <w:trHeight w:val="930"/>
        </w:trPr>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C74CC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lastRenderedPageBreak/>
              <w:t>Γωνία ανίχνευσης:</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 xml:space="preserve">Οριζόντια </w:t>
            </w:r>
            <w:r w:rsidRPr="00983BB5">
              <w:rPr>
                <w:rFonts w:eastAsia="Times New Roman" w:cs="Calibri"/>
                <w:color w:val="000000" w:themeColor="text1"/>
                <w:sz w:val="20"/>
                <w:szCs w:val="20"/>
              </w:rPr>
              <w:t>FOV</w:t>
            </w:r>
            <w:r w:rsidRPr="00983BB5">
              <w:rPr>
                <w:rFonts w:eastAsia="Times New Roman" w:cs="Calibri"/>
                <w:color w:val="000000" w:themeColor="text1"/>
                <w:sz w:val="20"/>
                <w:szCs w:val="20"/>
                <w:lang w:val="el-GR"/>
              </w:rPr>
              <w:t>: 88°</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 xml:space="preserve">Κάθετα </w:t>
            </w:r>
            <w:r w:rsidRPr="00983BB5">
              <w:rPr>
                <w:rFonts w:eastAsia="Times New Roman" w:cs="Calibri"/>
                <w:color w:val="000000" w:themeColor="text1"/>
                <w:sz w:val="20"/>
                <w:szCs w:val="20"/>
              </w:rPr>
              <w:t>FOV</w:t>
            </w:r>
            <w:r w:rsidRPr="00983BB5">
              <w:rPr>
                <w:rFonts w:eastAsia="Times New Roman" w:cs="Calibri"/>
                <w:color w:val="000000" w:themeColor="text1"/>
                <w:sz w:val="20"/>
                <w:szCs w:val="20"/>
                <w:lang w:val="el-GR"/>
              </w:rPr>
              <w:t>: 46°,</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 xml:space="preserve">Διαγώνια </w:t>
            </w:r>
            <w:r w:rsidRPr="00983BB5">
              <w:rPr>
                <w:rFonts w:eastAsia="Times New Roman" w:cs="Calibri"/>
                <w:color w:val="000000" w:themeColor="text1"/>
                <w:sz w:val="20"/>
                <w:szCs w:val="20"/>
              </w:rPr>
              <w:t>FOV</w:t>
            </w:r>
            <w:r w:rsidRPr="00983BB5">
              <w:rPr>
                <w:rFonts w:eastAsia="Times New Roman" w:cs="Calibri"/>
                <w:color w:val="000000" w:themeColor="text1"/>
                <w:sz w:val="20"/>
                <w:szCs w:val="20"/>
                <w:lang w:val="el-GR"/>
              </w:rPr>
              <w:t>: 105°</w:t>
            </w:r>
            <w:r w:rsidRPr="00983BB5">
              <w:rPr>
                <w:rFonts w:eastAsia="Times New Roman" w:cs="Calibri"/>
                <w:color w:val="000000" w:themeColor="text1"/>
                <w:sz w:val="20"/>
                <w:szCs w:val="20"/>
              </w:rPr>
              <w:t> </w:t>
            </w:r>
          </w:p>
        </w:tc>
        <w:tc>
          <w:tcPr>
            <w:tcW w:w="1530" w:type="dxa"/>
            <w:tcBorders>
              <w:top w:val="single" w:sz="6" w:space="0" w:color="auto"/>
              <w:left w:val="nil"/>
              <w:bottom w:val="single" w:sz="6" w:space="0" w:color="auto"/>
              <w:right w:val="single" w:sz="6" w:space="0" w:color="auto"/>
            </w:tcBorders>
            <w:shd w:val="clear" w:color="auto" w:fill="auto"/>
            <w:vAlign w:val="center"/>
            <w:hideMark/>
          </w:tcPr>
          <w:p w14:paraId="7CDA0B2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single" w:sz="6" w:space="0" w:color="auto"/>
              <w:left w:val="nil"/>
              <w:bottom w:val="single" w:sz="6" w:space="0" w:color="auto"/>
              <w:right w:val="single" w:sz="6" w:space="0" w:color="auto"/>
            </w:tcBorders>
            <w:shd w:val="clear" w:color="auto" w:fill="auto"/>
            <w:vAlign w:val="center"/>
            <w:hideMark/>
          </w:tcPr>
          <w:p w14:paraId="53EB616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0803FB0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7AF5226" w14:textId="77777777" w:rsidTr="005B2C16">
        <w:trPr>
          <w:trHeight w:val="375"/>
        </w:trPr>
        <w:tc>
          <w:tcPr>
            <w:tcW w:w="957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12B227D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Ασύρματη μονάδα ελέγχου  </w:t>
            </w:r>
          </w:p>
        </w:tc>
      </w:tr>
      <w:tr w:rsidR="00F64F4B" w:rsidRPr="00983BB5" w14:paraId="22E10F92" w14:textId="77777777" w:rsidTr="005B2C16">
        <w:trPr>
          <w:trHeight w:val="33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7BEF5CF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Δήλωση Συμμόρφωσης (CE) </w:t>
            </w:r>
          </w:p>
        </w:tc>
        <w:tc>
          <w:tcPr>
            <w:tcW w:w="1530" w:type="dxa"/>
            <w:tcBorders>
              <w:top w:val="nil"/>
              <w:left w:val="nil"/>
              <w:bottom w:val="single" w:sz="6" w:space="0" w:color="auto"/>
              <w:right w:val="single" w:sz="6" w:space="0" w:color="auto"/>
            </w:tcBorders>
            <w:shd w:val="clear" w:color="auto" w:fill="auto"/>
            <w:vAlign w:val="center"/>
            <w:hideMark/>
          </w:tcPr>
          <w:p w14:paraId="28CF1FF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2D0925B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52F883B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DD064D5" w14:textId="77777777" w:rsidTr="005B2C16">
        <w:trPr>
          <w:trHeight w:val="39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2F1F079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Συχνότητα ασύρματης επικοινωνίας (60 Mhz) </w:t>
            </w:r>
          </w:p>
        </w:tc>
        <w:tc>
          <w:tcPr>
            <w:tcW w:w="1530" w:type="dxa"/>
            <w:tcBorders>
              <w:top w:val="nil"/>
              <w:left w:val="nil"/>
              <w:bottom w:val="single" w:sz="6" w:space="0" w:color="auto"/>
              <w:right w:val="single" w:sz="6" w:space="0" w:color="auto"/>
            </w:tcBorders>
            <w:shd w:val="clear" w:color="auto" w:fill="auto"/>
            <w:vAlign w:val="center"/>
            <w:hideMark/>
          </w:tcPr>
          <w:p w14:paraId="5473047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5B80516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64BFD16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A432C9B" w14:textId="77777777" w:rsidTr="005B2C16">
        <w:trPr>
          <w:trHeight w:val="39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2EB91D1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Εύρος έως 200m </w:t>
            </w:r>
          </w:p>
        </w:tc>
        <w:tc>
          <w:tcPr>
            <w:tcW w:w="1530" w:type="dxa"/>
            <w:tcBorders>
              <w:top w:val="nil"/>
              <w:left w:val="nil"/>
              <w:bottom w:val="single" w:sz="6" w:space="0" w:color="auto"/>
              <w:right w:val="single" w:sz="6" w:space="0" w:color="auto"/>
            </w:tcBorders>
            <w:shd w:val="clear" w:color="auto" w:fill="auto"/>
            <w:vAlign w:val="center"/>
            <w:hideMark/>
          </w:tcPr>
          <w:p w14:paraId="0E9EC44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7BDD342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7026C43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C27451D" w14:textId="77777777" w:rsidTr="005B2C16">
        <w:trPr>
          <w:trHeight w:val="39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1E13051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Λειτουργία σε θερμοκρασία  -40°</w:t>
            </w:r>
            <w:r w:rsidRPr="00983BB5">
              <w:rPr>
                <w:rFonts w:eastAsia="Times New Roman" w:cs="Calibri"/>
                <w:color w:val="000000" w:themeColor="text1"/>
                <w:sz w:val="20"/>
                <w:szCs w:val="20"/>
              </w:rPr>
              <w:t>C</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to</w:t>
            </w:r>
            <w:r w:rsidRPr="00983BB5">
              <w:rPr>
                <w:rFonts w:eastAsia="Times New Roman" w:cs="Calibri"/>
                <w:color w:val="000000" w:themeColor="text1"/>
                <w:sz w:val="20"/>
                <w:szCs w:val="20"/>
                <w:lang w:val="el-GR"/>
              </w:rPr>
              <w:t xml:space="preserve"> +70°</w:t>
            </w:r>
            <w:r w:rsidRPr="00983BB5">
              <w:rPr>
                <w:rFonts w:eastAsia="Times New Roman" w:cs="Calibri"/>
                <w:color w:val="000000" w:themeColor="text1"/>
                <w:sz w:val="20"/>
                <w:szCs w:val="20"/>
              </w:rPr>
              <w:t>C </w:t>
            </w:r>
          </w:p>
        </w:tc>
        <w:tc>
          <w:tcPr>
            <w:tcW w:w="1530" w:type="dxa"/>
            <w:tcBorders>
              <w:top w:val="nil"/>
              <w:left w:val="nil"/>
              <w:bottom w:val="single" w:sz="6" w:space="0" w:color="auto"/>
              <w:right w:val="single" w:sz="6" w:space="0" w:color="auto"/>
            </w:tcBorders>
            <w:shd w:val="clear" w:color="auto" w:fill="auto"/>
            <w:vAlign w:val="center"/>
            <w:hideMark/>
          </w:tcPr>
          <w:p w14:paraId="5AB5E69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0F5D10E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05DDE5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F9621B2" w14:textId="77777777" w:rsidTr="005B2C16">
        <w:trPr>
          <w:trHeight w:val="39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7993220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Κλάση προστασίας έναντι σκόνης και νερού </w:t>
            </w:r>
            <w:r w:rsidRPr="00983BB5">
              <w:rPr>
                <w:rFonts w:eastAsia="Times New Roman" w:cs="Calibri"/>
                <w:color w:val="000000" w:themeColor="text1"/>
                <w:sz w:val="20"/>
                <w:szCs w:val="20"/>
              </w:rPr>
              <w:t>IP</w:t>
            </w:r>
            <w:r w:rsidRPr="00983BB5">
              <w:rPr>
                <w:rFonts w:eastAsia="Times New Roman" w:cs="Calibri"/>
                <w:color w:val="000000" w:themeColor="text1"/>
                <w:sz w:val="20"/>
                <w:szCs w:val="20"/>
                <w:lang w:val="el-GR"/>
              </w:rPr>
              <w:t>55, </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1C8D737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7994292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43FB6D1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3D0D12E" w14:textId="77777777" w:rsidTr="005B2C16">
        <w:trPr>
          <w:trHeight w:val="390"/>
        </w:trPr>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975E9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Κατανάλωση έως 10W </w:t>
            </w:r>
          </w:p>
        </w:tc>
        <w:tc>
          <w:tcPr>
            <w:tcW w:w="1530" w:type="dxa"/>
            <w:tcBorders>
              <w:top w:val="single" w:sz="6" w:space="0" w:color="auto"/>
              <w:left w:val="nil"/>
              <w:bottom w:val="single" w:sz="6" w:space="0" w:color="auto"/>
              <w:right w:val="single" w:sz="6" w:space="0" w:color="auto"/>
            </w:tcBorders>
            <w:shd w:val="clear" w:color="auto" w:fill="auto"/>
            <w:vAlign w:val="center"/>
            <w:hideMark/>
          </w:tcPr>
          <w:p w14:paraId="13139D4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single" w:sz="6" w:space="0" w:color="auto"/>
              <w:left w:val="nil"/>
              <w:bottom w:val="single" w:sz="6" w:space="0" w:color="auto"/>
              <w:right w:val="single" w:sz="6" w:space="0" w:color="auto"/>
            </w:tcBorders>
            <w:shd w:val="clear" w:color="auto" w:fill="auto"/>
            <w:vAlign w:val="center"/>
            <w:hideMark/>
          </w:tcPr>
          <w:p w14:paraId="72861E0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1E3C212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383B61" w14:paraId="6FCD0D95" w14:textId="77777777" w:rsidTr="005B2C16">
        <w:trPr>
          <w:trHeight w:val="390"/>
        </w:trPr>
        <w:tc>
          <w:tcPr>
            <w:tcW w:w="957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7CF5766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Προειδοποιητικά φωτιστικά σώματα επί ιστού </w:t>
            </w:r>
            <w:r w:rsidRPr="00983BB5">
              <w:rPr>
                <w:rFonts w:eastAsia="Times New Roman" w:cs="Calibri"/>
                <w:color w:val="000000" w:themeColor="text1"/>
                <w:sz w:val="20"/>
                <w:szCs w:val="20"/>
              </w:rPr>
              <w:t> </w:t>
            </w:r>
          </w:p>
        </w:tc>
      </w:tr>
      <w:tr w:rsidR="00F64F4B" w:rsidRPr="00983BB5" w14:paraId="20E95327" w14:textId="77777777" w:rsidTr="005B2C16">
        <w:trPr>
          <w:trHeight w:val="54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288F132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Δήλωση Συμμόρφωσης (CE) </w:t>
            </w:r>
          </w:p>
        </w:tc>
        <w:tc>
          <w:tcPr>
            <w:tcW w:w="1530" w:type="dxa"/>
            <w:tcBorders>
              <w:top w:val="nil"/>
              <w:left w:val="nil"/>
              <w:bottom w:val="single" w:sz="6" w:space="0" w:color="auto"/>
              <w:right w:val="single" w:sz="6" w:space="0" w:color="auto"/>
            </w:tcBorders>
            <w:shd w:val="clear" w:color="auto" w:fill="auto"/>
            <w:vAlign w:val="center"/>
            <w:hideMark/>
          </w:tcPr>
          <w:p w14:paraId="13DF7D8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7FDFE8F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4BF8BFF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904C50B" w14:textId="77777777" w:rsidTr="005B2C16">
        <w:trPr>
          <w:trHeight w:val="45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3227D2A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Συμμόρφωση με το πρότυπο </w:t>
            </w:r>
            <w:r w:rsidRPr="00983BB5">
              <w:rPr>
                <w:rFonts w:eastAsia="Times New Roman" w:cs="Calibri"/>
                <w:color w:val="000000" w:themeColor="text1"/>
                <w:sz w:val="20"/>
                <w:szCs w:val="20"/>
              </w:rPr>
              <w:t>EN</w:t>
            </w:r>
            <w:r w:rsidRPr="00983BB5">
              <w:rPr>
                <w:rFonts w:eastAsia="Times New Roman" w:cs="Calibri"/>
                <w:color w:val="000000" w:themeColor="text1"/>
                <w:sz w:val="20"/>
                <w:szCs w:val="20"/>
                <w:lang w:val="el-GR"/>
              </w:rPr>
              <w:t xml:space="preserve">12352 / </w:t>
            </w:r>
            <w:r w:rsidRPr="00983BB5">
              <w:rPr>
                <w:rFonts w:eastAsia="Times New Roman" w:cs="Calibri"/>
                <w:color w:val="000000" w:themeColor="text1"/>
                <w:sz w:val="20"/>
                <w:szCs w:val="20"/>
              </w:rPr>
              <w:t>L</w:t>
            </w:r>
            <w:r w:rsidRPr="00983BB5">
              <w:rPr>
                <w:rFonts w:eastAsia="Times New Roman" w:cs="Calibri"/>
                <w:color w:val="000000" w:themeColor="text1"/>
                <w:sz w:val="20"/>
                <w:szCs w:val="20"/>
                <w:lang w:val="el-GR"/>
              </w:rPr>
              <w:t>2</w:t>
            </w:r>
            <w:r w:rsidRPr="00983BB5">
              <w:rPr>
                <w:rFonts w:eastAsia="Times New Roman" w:cs="Calibri"/>
                <w:color w:val="000000" w:themeColor="text1"/>
                <w:sz w:val="20"/>
                <w:szCs w:val="20"/>
              </w:rPr>
              <w:t>H </w:t>
            </w:r>
          </w:p>
        </w:tc>
        <w:tc>
          <w:tcPr>
            <w:tcW w:w="1530" w:type="dxa"/>
            <w:tcBorders>
              <w:top w:val="nil"/>
              <w:left w:val="nil"/>
              <w:bottom w:val="single" w:sz="6" w:space="0" w:color="auto"/>
              <w:right w:val="single" w:sz="6" w:space="0" w:color="auto"/>
            </w:tcBorders>
            <w:shd w:val="clear" w:color="auto" w:fill="auto"/>
            <w:vAlign w:val="center"/>
            <w:hideMark/>
          </w:tcPr>
          <w:p w14:paraId="3CC89E6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777140B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4ECD676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B6DD926" w14:textId="77777777" w:rsidTr="005B2C16">
        <w:trPr>
          <w:trHeight w:val="52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0707FCA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Τροφοδοσία 12V/24V </w:t>
            </w:r>
          </w:p>
        </w:tc>
        <w:tc>
          <w:tcPr>
            <w:tcW w:w="1530" w:type="dxa"/>
            <w:tcBorders>
              <w:top w:val="nil"/>
              <w:left w:val="nil"/>
              <w:bottom w:val="single" w:sz="6" w:space="0" w:color="auto"/>
              <w:right w:val="single" w:sz="6" w:space="0" w:color="auto"/>
            </w:tcBorders>
            <w:shd w:val="clear" w:color="auto" w:fill="auto"/>
            <w:vAlign w:val="center"/>
            <w:hideMark/>
          </w:tcPr>
          <w:p w14:paraId="5875763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2D447E4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37AE793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AF1A874" w14:textId="77777777" w:rsidTr="005B2C16">
        <w:trPr>
          <w:trHeight w:val="40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0030654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Διάμετρος φωτιστικού σώματος 88mm </w:t>
            </w:r>
          </w:p>
        </w:tc>
        <w:tc>
          <w:tcPr>
            <w:tcW w:w="1530" w:type="dxa"/>
            <w:tcBorders>
              <w:top w:val="nil"/>
              <w:left w:val="nil"/>
              <w:bottom w:val="single" w:sz="6" w:space="0" w:color="auto"/>
              <w:right w:val="single" w:sz="6" w:space="0" w:color="auto"/>
            </w:tcBorders>
            <w:shd w:val="clear" w:color="auto" w:fill="auto"/>
            <w:vAlign w:val="center"/>
            <w:hideMark/>
          </w:tcPr>
          <w:p w14:paraId="5BAAA39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3C52E4A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531A81C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DC7E01D" w14:textId="77777777" w:rsidTr="005B2C16">
        <w:trPr>
          <w:trHeight w:val="49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63D838F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Κατανάλωση έως 5W </w:t>
            </w:r>
          </w:p>
        </w:tc>
        <w:tc>
          <w:tcPr>
            <w:tcW w:w="1530" w:type="dxa"/>
            <w:tcBorders>
              <w:top w:val="nil"/>
              <w:left w:val="nil"/>
              <w:bottom w:val="single" w:sz="6" w:space="0" w:color="auto"/>
              <w:right w:val="single" w:sz="6" w:space="0" w:color="auto"/>
            </w:tcBorders>
            <w:shd w:val="clear" w:color="auto" w:fill="auto"/>
            <w:vAlign w:val="center"/>
            <w:hideMark/>
          </w:tcPr>
          <w:p w14:paraId="790E38D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31A86E0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259199D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110A4D0" w14:textId="77777777" w:rsidTr="005B2C16">
        <w:trPr>
          <w:trHeight w:val="46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57EDA0E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Ένταση Φωτεινότητας 100cd </w:t>
            </w:r>
          </w:p>
        </w:tc>
        <w:tc>
          <w:tcPr>
            <w:tcW w:w="1530" w:type="dxa"/>
            <w:tcBorders>
              <w:top w:val="nil"/>
              <w:left w:val="nil"/>
              <w:bottom w:val="single" w:sz="6" w:space="0" w:color="auto"/>
              <w:right w:val="single" w:sz="6" w:space="0" w:color="auto"/>
            </w:tcBorders>
            <w:shd w:val="clear" w:color="auto" w:fill="auto"/>
            <w:vAlign w:val="center"/>
            <w:hideMark/>
          </w:tcPr>
          <w:p w14:paraId="5242E57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6B69990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4D20DED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02A4485" w14:textId="77777777" w:rsidTr="005B2C16">
        <w:trPr>
          <w:trHeight w:val="480"/>
        </w:trPr>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8F6B7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Προστασία έναντι σκόνης και νερού κλάσης </w:t>
            </w:r>
            <w:r w:rsidRPr="00983BB5">
              <w:rPr>
                <w:rFonts w:eastAsia="Times New Roman" w:cs="Calibri"/>
                <w:color w:val="000000" w:themeColor="text1"/>
                <w:sz w:val="20"/>
                <w:szCs w:val="20"/>
              </w:rPr>
              <w:t>IP</w:t>
            </w:r>
            <w:r w:rsidRPr="00983BB5">
              <w:rPr>
                <w:rFonts w:eastAsia="Times New Roman" w:cs="Calibri"/>
                <w:color w:val="000000" w:themeColor="text1"/>
                <w:sz w:val="20"/>
                <w:szCs w:val="20"/>
                <w:lang w:val="el-GR"/>
              </w:rPr>
              <w:t>67</w:t>
            </w:r>
            <w:r w:rsidRPr="00983BB5">
              <w:rPr>
                <w:rFonts w:eastAsia="Times New Roman" w:cs="Calibri"/>
                <w:color w:val="000000" w:themeColor="text1"/>
                <w:sz w:val="20"/>
                <w:szCs w:val="20"/>
              </w:rPr>
              <w:t> </w:t>
            </w:r>
          </w:p>
        </w:tc>
        <w:tc>
          <w:tcPr>
            <w:tcW w:w="1530" w:type="dxa"/>
            <w:tcBorders>
              <w:top w:val="single" w:sz="6" w:space="0" w:color="auto"/>
              <w:left w:val="nil"/>
              <w:bottom w:val="single" w:sz="6" w:space="0" w:color="auto"/>
              <w:right w:val="single" w:sz="6" w:space="0" w:color="auto"/>
            </w:tcBorders>
            <w:shd w:val="clear" w:color="auto" w:fill="auto"/>
            <w:vAlign w:val="center"/>
            <w:hideMark/>
          </w:tcPr>
          <w:p w14:paraId="771AC55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single" w:sz="6" w:space="0" w:color="auto"/>
              <w:left w:val="nil"/>
              <w:bottom w:val="single" w:sz="6" w:space="0" w:color="auto"/>
              <w:right w:val="single" w:sz="6" w:space="0" w:color="auto"/>
            </w:tcBorders>
            <w:shd w:val="clear" w:color="auto" w:fill="auto"/>
            <w:vAlign w:val="center"/>
            <w:hideMark/>
          </w:tcPr>
          <w:p w14:paraId="5912866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36BA325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bl>
    <w:p w14:paraId="10936109" w14:textId="77777777" w:rsidR="005B2C16" w:rsidRPr="00983BB5" w:rsidRDefault="005B2C16"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color w:val="000000" w:themeColor="text1"/>
          <w:sz w:val="20"/>
          <w:szCs w:val="20"/>
        </w:rPr>
        <w:t> </w:t>
      </w:r>
    </w:p>
    <w:p w14:paraId="3690D3DC" w14:textId="607359B0" w:rsidR="005B2C16" w:rsidRPr="00983BB5" w:rsidRDefault="005B2C16"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 xml:space="preserve"> Έξυπνες διαβάσεις πεζών και φιλικές προς ΑΜΕΑ αστικών οδών με καταγραφή κυκλοφοριακών και περιβαλλοντικών δεδομένων</w:t>
      </w:r>
      <w:r w:rsidRPr="00983BB5">
        <w:rPr>
          <w:rFonts w:eastAsia="Times New Roman" w:cs="Calibri"/>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1406"/>
        <w:gridCol w:w="1351"/>
        <w:gridCol w:w="1727"/>
      </w:tblGrid>
      <w:tr w:rsidR="00F64F4B" w:rsidRPr="00983BB5" w14:paraId="665AD132" w14:textId="77777777" w:rsidTr="005B2C16">
        <w:trPr>
          <w:trHeight w:val="285"/>
        </w:trPr>
        <w:tc>
          <w:tcPr>
            <w:tcW w:w="475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D1C7EF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b/>
                <w:bCs/>
                <w:color w:val="000000" w:themeColor="text1"/>
                <w:sz w:val="20"/>
                <w:szCs w:val="20"/>
                <w:lang w:val="el-GR"/>
              </w:rPr>
              <w:t>ΠΡΟΔΙΑΓΡΑΦΗ</w:t>
            </w:r>
            <w:r w:rsidRPr="00983BB5">
              <w:rPr>
                <w:rFonts w:eastAsia="Times New Roman" w:cs="Calibri"/>
                <w:color w:val="000000" w:themeColor="text1"/>
                <w:sz w:val="20"/>
                <w:szCs w:val="20"/>
              </w:rPr>
              <w:t> </w:t>
            </w:r>
          </w:p>
        </w:tc>
        <w:tc>
          <w:tcPr>
            <w:tcW w:w="1530" w:type="dxa"/>
            <w:tcBorders>
              <w:top w:val="single" w:sz="6" w:space="0" w:color="auto"/>
              <w:left w:val="nil"/>
              <w:bottom w:val="single" w:sz="6" w:space="0" w:color="auto"/>
              <w:right w:val="single" w:sz="6" w:space="0" w:color="auto"/>
            </w:tcBorders>
            <w:shd w:val="clear" w:color="auto" w:fill="D9D9D9"/>
            <w:vAlign w:val="center"/>
            <w:hideMark/>
          </w:tcPr>
          <w:p w14:paraId="7940433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b/>
                <w:bCs/>
                <w:color w:val="000000" w:themeColor="text1"/>
                <w:sz w:val="20"/>
                <w:szCs w:val="20"/>
                <w:lang w:val="el-GR"/>
              </w:rPr>
              <w:t>ΑΠΑΙΤΗΣΗ</w:t>
            </w:r>
            <w:r w:rsidRPr="00983BB5">
              <w:rPr>
                <w:rFonts w:eastAsia="Times New Roman" w:cs="Calibri"/>
                <w:color w:val="000000" w:themeColor="text1"/>
                <w:sz w:val="20"/>
                <w:szCs w:val="20"/>
              </w:rPr>
              <w:t> </w:t>
            </w:r>
          </w:p>
        </w:tc>
        <w:tc>
          <w:tcPr>
            <w:tcW w:w="1440" w:type="dxa"/>
            <w:tcBorders>
              <w:top w:val="single" w:sz="6" w:space="0" w:color="auto"/>
              <w:left w:val="nil"/>
              <w:bottom w:val="single" w:sz="6" w:space="0" w:color="auto"/>
              <w:right w:val="single" w:sz="6" w:space="0" w:color="auto"/>
            </w:tcBorders>
            <w:shd w:val="clear" w:color="auto" w:fill="D9D9D9"/>
            <w:vAlign w:val="center"/>
            <w:hideMark/>
          </w:tcPr>
          <w:p w14:paraId="3160764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b/>
                <w:bCs/>
                <w:color w:val="000000" w:themeColor="text1"/>
                <w:sz w:val="20"/>
                <w:szCs w:val="20"/>
                <w:lang w:val="el-GR"/>
              </w:rPr>
              <w:t>ΑΠΑΝΤΗΣΗ</w:t>
            </w:r>
            <w:r w:rsidRPr="00983BB5">
              <w:rPr>
                <w:rFonts w:eastAsia="Times New Roman" w:cs="Calibri"/>
                <w:color w:val="000000" w:themeColor="text1"/>
                <w:sz w:val="20"/>
                <w:szCs w:val="20"/>
              </w:rPr>
              <w:t> </w:t>
            </w:r>
          </w:p>
        </w:tc>
        <w:tc>
          <w:tcPr>
            <w:tcW w:w="1830" w:type="dxa"/>
            <w:tcBorders>
              <w:top w:val="single" w:sz="6" w:space="0" w:color="auto"/>
              <w:left w:val="nil"/>
              <w:bottom w:val="single" w:sz="6" w:space="0" w:color="auto"/>
              <w:right w:val="single" w:sz="6" w:space="0" w:color="auto"/>
            </w:tcBorders>
            <w:shd w:val="clear" w:color="auto" w:fill="D9D9D9"/>
            <w:vAlign w:val="center"/>
            <w:hideMark/>
          </w:tcPr>
          <w:p w14:paraId="5CA5F95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b/>
                <w:bCs/>
                <w:color w:val="000000" w:themeColor="text1"/>
                <w:sz w:val="20"/>
                <w:szCs w:val="20"/>
                <w:lang w:val="el-GR"/>
              </w:rPr>
              <w:t>ΠΑΡΑΠΟΜΠΗ</w:t>
            </w:r>
            <w:r w:rsidRPr="00983BB5">
              <w:rPr>
                <w:rFonts w:eastAsia="Times New Roman" w:cs="Calibri"/>
                <w:b/>
                <w:bCs/>
                <w:color w:val="000000" w:themeColor="text1"/>
                <w:sz w:val="20"/>
                <w:szCs w:val="20"/>
              </w:rPr>
              <w:t> </w:t>
            </w:r>
            <w:r w:rsidRPr="00983BB5">
              <w:rPr>
                <w:rFonts w:eastAsia="Times New Roman" w:cs="Calibri"/>
                <w:color w:val="000000" w:themeColor="text1"/>
                <w:sz w:val="20"/>
                <w:szCs w:val="20"/>
              </w:rPr>
              <w:t> </w:t>
            </w:r>
          </w:p>
        </w:tc>
      </w:tr>
      <w:tr w:rsidR="00F64F4B" w:rsidRPr="00983BB5" w14:paraId="546E8BBC" w14:textId="77777777" w:rsidTr="005B2C16">
        <w:trPr>
          <w:trHeight w:val="390"/>
        </w:trPr>
        <w:tc>
          <w:tcPr>
            <w:tcW w:w="957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4518688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Φωτιζόμενη πινακίδα διάβασης πεζών</w:t>
            </w:r>
            <w:r w:rsidRPr="00983BB5">
              <w:rPr>
                <w:rFonts w:eastAsia="Times New Roman" w:cs="Calibri"/>
                <w:color w:val="000000" w:themeColor="text1"/>
                <w:sz w:val="20"/>
                <w:szCs w:val="20"/>
              </w:rPr>
              <w:t>  </w:t>
            </w:r>
          </w:p>
        </w:tc>
      </w:tr>
      <w:tr w:rsidR="00F64F4B" w:rsidRPr="00983BB5" w14:paraId="2D335E8F" w14:textId="77777777" w:rsidTr="005B2C16">
        <w:trPr>
          <w:trHeight w:val="61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2FF387D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Δήλωση Συμμόρφωσης (</w:t>
            </w:r>
            <w:r w:rsidRPr="00983BB5">
              <w:rPr>
                <w:rFonts w:eastAsia="Times New Roman" w:cs="Calibri"/>
                <w:color w:val="000000" w:themeColor="text1"/>
                <w:sz w:val="20"/>
                <w:szCs w:val="20"/>
              </w:rPr>
              <w:t>CE</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2CAEDCB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ΝΑΙ</w:t>
            </w:r>
            <w:r w:rsidRPr="00983BB5">
              <w:rPr>
                <w:rFonts w:eastAsia="Times New Roman" w:cs="Calibri"/>
                <w:color w:val="000000" w:themeColor="text1"/>
                <w:sz w:val="20"/>
                <w:szCs w:val="20"/>
              </w:rPr>
              <w:t> </w:t>
            </w:r>
          </w:p>
        </w:tc>
        <w:tc>
          <w:tcPr>
            <w:tcW w:w="1440" w:type="dxa"/>
            <w:tcBorders>
              <w:top w:val="nil"/>
              <w:left w:val="nil"/>
              <w:bottom w:val="single" w:sz="6" w:space="0" w:color="auto"/>
              <w:right w:val="single" w:sz="6" w:space="0" w:color="auto"/>
            </w:tcBorders>
            <w:shd w:val="clear" w:color="auto" w:fill="auto"/>
            <w:vAlign w:val="center"/>
            <w:hideMark/>
          </w:tcPr>
          <w:p w14:paraId="4B56D06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w:t>
            </w: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5C86749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w:t>
            </w:r>
            <w:r w:rsidRPr="00983BB5">
              <w:rPr>
                <w:rFonts w:eastAsia="Times New Roman" w:cs="Calibri"/>
                <w:color w:val="000000" w:themeColor="text1"/>
                <w:sz w:val="20"/>
                <w:szCs w:val="20"/>
              </w:rPr>
              <w:t> </w:t>
            </w:r>
          </w:p>
        </w:tc>
      </w:tr>
      <w:tr w:rsidR="00F64F4B" w:rsidRPr="00983BB5" w14:paraId="17BCDFE2" w14:textId="77777777" w:rsidTr="005B2C16">
        <w:trPr>
          <w:trHeight w:val="61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26BF530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Φωτεινή πινακίδα διάβασης πεζών Π-21, </w:t>
            </w:r>
            <w:r w:rsidRPr="00983BB5">
              <w:rPr>
                <w:rFonts w:eastAsia="Times New Roman" w:cs="Calibri"/>
                <w:color w:val="000000" w:themeColor="text1"/>
                <w:sz w:val="20"/>
                <w:szCs w:val="20"/>
              </w:rPr>
              <w:t>LED</w:t>
            </w:r>
            <w:r w:rsidRPr="00983BB5">
              <w:rPr>
                <w:rFonts w:eastAsia="Times New Roman" w:cs="Calibri"/>
                <w:color w:val="000000" w:themeColor="text1"/>
                <w:sz w:val="20"/>
                <w:szCs w:val="20"/>
                <w:lang w:val="el-GR"/>
              </w:rPr>
              <w:t>, διπλής όψης, 2 σετ</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14E17E3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29B4378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1C2582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EF4E8D6" w14:textId="77777777" w:rsidTr="005B2C16">
        <w:trPr>
          <w:trHeight w:val="70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43E5A36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Ενδεικτικές διαστάσεις 60 εκ. </w:t>
            </w:r>
            <w:r w:rsidRPr="00983BB5">
              <w:rPr>
                <w:rFonts w:eastAsia="Times New Roman" w:cs="Calibri"/>
                <w:color w:val="000000" w:themeColor="text1"/>
                <w:sz w:val="20"/>
                <w:szCs w:val="20"/>
              </w:rPr>
              <w:t>x</w:t>
            </w:r>
            <w:r w:rsidRPr="00983BB5">
              <w:rPr>
                <w:rFonts w:eastAsia="Times New Roman" w:cs="Calibri"/>
                <w:color w:val="000000" w:themeColor="text1"/>
                <w:sz w:val="20"/>
                <w:szCs w:val="20"/>
                <w:lang w:val="el-GR"/>
              </w:rPr>
              <w:t xml:space="preserve"> 60 εκ. </w:t>
            </w:r>
            <w:r w:rsidRPr="00983BB5">
              <w:rPr>
                <w:rFonts w:eastAsia="Times New Roman" w:cs="Calibri"/>
                <w:color w:val="000000" w:themeColor="text1"/>
                <w:sz w:val="20"/>
                <w:szCs w:val="20"/>
              </w:rPr>
              <w:t>x</w:t>
            </w:r>
            <w:r w:rsidRPr="00983BB5">
              <w:rPr>
                <w:rFonts w:eastAsia="Times New Roman" w:cs="Calibri"/>
                <w:color w:val="000000" w:themeColor="text1"/>
                <w:sz w:val="20"/>
                <w:szCs w:val="20"/>
                <w:lang w:val="el-GR"/>
              </w:rPr>
              <w:t xml:space="preserve"> 2 εκ.</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5BBB00D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301BD7B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372FC71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E365AE0" w14:textId="77777777" w:rsidTr="005B2C16">
        <w:trPr>
          <w:trHeight w:val="145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549537C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Απόδοση εσωτερικού φωτισμού </w:t>
            </w:r>
            <w:r w:rsidRPr="00983BB5">
              <w:rPr>
                <w:rFonts w:eastAsia="Times New Roman" w:cs="Calibri"/>
                <w:color w:val="000000" w:themeColor="text1"/>
                <w:sz w:val="20"/>
                <w:szCs w:val="20"/>
              </w:rPr>
              <w:t>LED</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 xml:space="preserve">Φωτεινότητα &gt;500 </w:t>
            </w:r>
            <w:r w:rsidRPr="00983BB5">
              <w:rPr>
                <w:rFonts w:eastAsia="Times New Roman" w:cs="Calibri"/>
                <w:color w:val="000000" w:themeColor="text1"/>
                <w:sz w:val="20"/>
                <w:szCs w:val="20"/>
              </w:rPr>
              <w:t>cd</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m</w:t>
            </w:r>
            <w:r w:rsidRPr="00983BB5">
              <w:rPr>
                <w:rFonts w:eastAsia="Times New Roman" w:cs="Calibri"/>
                <w:color w:val="000000" w:themeColor="text1"/>
                <w:sz w:val="20"/>
                <w:szCs w:val="20"/>
                <w:lang w:val="el-GR"/>
              </w:rPr>
              <w:t>2,</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γωνία θέασης &lt; 180 μοίρες,</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 xml:space="preserve">διάρκεια ζωής 50000 </w:t>
            </w:r>
            <w:r w:rsidRPr="00983BB5">
              <w:rPr>
                <w:rFonts w:eastAsia="Times New Roman" w:cs="Calibri"/>
                <w:color w:val="000000" w:themeColor="text1"/>
                <w:sz w:val="20"/>
                <w:szCs w:val="20"/>
              </w:rPr>
              <w:t>h</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θερμοκρασία χρώματος 6000</w:t>
            </w:r>
            <w:r w:rsidRPr="00983BB5">
              <w:rPr>
                <w:rFonts w:eastAsia="Times New Roman" w:cs="Calibri"/>
                <w:color w:val="000000" w:themeColor="text1"/>
                <w:sz w:val="20"/>
                <w:szCs w:val="20"/>
              </w:rPr>
              <w:t>k</w:t>
            </w:r>
            <w:r w:rsidRPr="00983BB5">
              <w:rPr>
                <w:rFonts w:eastAsia="Times New Roman" w:cs="Calibri"/>
                <w:color w:val="000000" w:themeColor="text1"/>
                <w:sz w:val="20"/>
                <w:szCs w:val="20"/>
                <w:lang w:val="el-GR"/>
              </w:rPr>
              <w:t>-6500</w:t>
            </w:r>
            <w:r w:rsidRPr="00983BB5">
              <w:rPr>
                <w:rFonts w:eastAsia="Times New Roman" w:cs="Calibri"/>
                <w:color w:val="000000" w:themeColor="text1"/>
                <w:sz w:val="20"/>
                <w:szCs w:val="20"/>
              </w:rPr>
              <w:t>K</w:t>
            </w:r>
            <w:r w:rsidRPr="00983BB5">
              <w:rPr>
                <w:rFonts w:eastAsia="Times New Roman" w:cs="Calibri"/>
                <w:color w:val="000000" w:themeColor="text1"/>
                <w:sz w:val="20"/>
                <w:szCs w:val="20"/>
                <w:lang w:val="el-GR"/>
              </w:rPr>
              <w:t> </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7B89A58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6AA137B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45E430F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78E97734" w14:textId="77777777" w:rsidTr="005B2C16">
        <w:trPr>
          <w:trHeight w:val="45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66492E9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lastRenderedPageBreak/>
              <w:t>Ανακλαστικό φιλμ  - Κατηγορία 2  </w:t>
            </w:r>
          </w:p>
        </w:tc>
        <w:tc>
          <w:tcPr>
            <w:tcW w:w="1530" w:type="dxa"/>
            <w:tcBorders>
              <w:top w:val="nil"/>
              <w:left w:val="nil"/>
              <w:bottom w:val="single" w:sz="6" w:space="0" w:color="auto"/>
              <w:right w:val="single" w:sz="6" w:space="0" w:color="auto"/>
            </w:tcBorders>
            <w:shd w:val="clear" w:color="auto" w:fill="auto"/>
            <w:vAlign w:val="center"/>
            <w:hideMark/>
          </w:tcPr>
          <w:p w14:paraId="208D7AA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6EA70EB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19EB74B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78912F3B" w14:textId="77777777" w:rsidTr="005B2C16">
        <w:trPr>
          <w:trHeight w:val="64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2F8F073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Υλικό κατασκευής εσωτερικού πλαισίου από χάλυβα και πλαστικό</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1D14B69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3EAE01D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3488A0E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BC80F37" w14:textId="77777777" w:rsidTr="005B2C16">
        <w:trPr>
          <w:trHeight w:val="49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74CDD38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Εξωτερικό κάλυμμα αλουμινίου </w:t>
            </w:r>
          </w:p>
        </w:tc>
        <w:tc>
          <w:tcPr>
            <w:tcW w:w="1530" w:type="dxa"/>
            <w:tcBorders>
              <w:top w:val="nil"/>
              <w:left w:val="nil"/>
              <w:bottom w:val="single" w:sz="6" w:space="0" w:color="auto"/>
              <w:right w:val="single" w:sz="6" w:space="0" w:color="auto"/>
            </w:tcBorders>
            <w:shd w:val="clear" w:color="auto" w:fill="auto"/>
            <w:vAlign w:val="center"/>
            <w:hideMark/>
          </w:tcPr>
          <w:p w14:paraId="1739E8C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23A4977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7C53F41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9D715EF" w14:textId="77777777" w:rsidTr="005B2C16">
        <w:trPr>
          <w:trHeight w:val="555"/>
        </w:trPr>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C8A6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βάρος ≤10 kg </w:t>
            </w:r>
          </w:p>
        </w:tc>
        <w:tc>
          <w:tcPr>
            <w:tcW w:w="1530" w:type="dxa"/>
            <w:tcBorders>
              <w:top w:val="single" w:sz="6" w:space="0" w:color="auto"/>
              <w:left w:val="nil"/>
              <w:bottom w:val="single" w:sz="6" w:space="0" w:color="auto"/>
              <w:right w:val="single" w:sz="6" w:space="0" w:color="auto"/>
            </w:tcBorders>
            <w:shd w:val="clear" w:color="auto" w:fill="auto"/>
            <w:vAlign w:val="center"/>
            <w:hideMark/>
          </w:tcPr>
          <w:p w14:paraId="67552CB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single" w:sz="6" w:space="0" w:color="auto"/>
              <w:left w:val="nil"/>
              <w:bottom w:val="single" w:sz="6" w:space="0" w:color="auto"/>
              <w:right w:val="single" w:sz="6" w:space="0" w:color="auto"/>
            </w:tcBorders>
            <w:shd w:val="clear" w:color="auto" w:fill="auto"/>
            <w:vAlign w:val="center"/>
            <w:hideMark/>
          </w:tcPr>
          <w:p w14:paraId="49A21A6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6ADC207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DE795B2" w14:textId="77777777" w:rsidTr="005B2C16">
        <w:trPr>
          <w:trHeight w:val="315"/>
        </w:trPr>
        <w:tc>
          <w:tcPr>
            <w:tcW w:w="957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6B71200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Αισθητήρες κίνησης </w:t>
            </w:r>
          </w:p>
        </w:tc>
      </w:tr>
      <w:tr w:rsidR="00F64F4B" w:rsidRPr="00983BB5" w14:paraId="30CF0228" w14:textId="77777777" w:rsidTr="005B2C16">
        <w:trPr>
          <w:trHeight w:val="55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6866BAF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Δήλωση Συμμόρφωσης (CE) </w:t>
            </w:r>
          </w:p>
        </w:tc>
        <w:tc>
          <w:tcPr>
            <w:tcW w:w="1530" w:type="dxa"/>
            <w:tcBorders>
              <w:top w:val="nil"/>
              <w:left w:val="nil"/>
              <w:bottom w:val="single" w:sz="6" w:space="0" w:color="auto"/>
              <w:right w:val="single" w:sz="6" w:space="0" w:color="auto"/>
            </w:tcBorders>
            <w:shd w:val="clear" w:color="auto" w:fill="auto"/>
            <w:vAlign w:val="center"/>
            <w:hideMark/>
          </w:tcPr>
          <w:p w14:paraId="48202FF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15DDB99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762627B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B964812" w14:textId="77777777" w:rsidTr="005B2C16">
        <w:trPr>
          <w:trHeight w:val="45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10928E7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Κατανάλωση ενέργειας &lt;10W </w:t>
            </w:r>
          </w:p>
        </w:tc>
        <w:tc>
          <w:tcPr>
            <w:tcW w:w="1530" w:type="dxa"/>
            <w:tcBorders>
              <w:top w:val="nil"/>
              <w:left w:val="nil"/>
              <w:bottom w:val="single" w:sz="6" w:space="0" w:color="auto"/>
              <w:right w:val="single" w:sz="6" w:space="0" w:color="auto"/>
            </w:tcBorders>
            <w:shd w:val="clear" w:color="auto" w:fill="auto"/>
            <w:vAlign w:val="center"/>
            <w:hideMark/>
          </w:tcPr>
          <w:p w14:paraId="61709EE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388D1A2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183104E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C47AC57" w14:textId="77777777" w:rsidTr="005B2C16">
        <w:trPr>
          <w:trHeight w:val="46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3F57A3D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Κατηγορία προστασίας από νερό και σκόνη </w:t>
            </w:r>
            <w:r w:rsidRPr="00983BB5">
              <w:rPr>
                <w:rFonts w:eastAsia="Times New Roman" w:cs="Calibri"/>
                <w:color w:val="000000" w:themeColor="text1"/>
                <w:sz w:val="20"/>
                <w:szCs w:val="20"/>
              </w:rPr>
              <w:t>IP</w:t>
            </w:r>
            <w:r w:rsidRPr="00983BB5">
              <w:rPr>
                <w:rFonts w:eastAsia="Times New Roman" w:cs="Calibri"/>
                <w:color w:val="000000" w:themeColor="text1"/>
                <w:sz w:val="20"/>
                <w:szCs w:val="20"/>
                <w:lang w:val="el-GR"/>
              </w:rPr>
              <w:t>67</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20347B7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1872603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76E14CA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97829B6" w14:textId="77777777" w:rsidTr="005B2C16">
        <w:trPr>
          <w:trHeight w:val="40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24AB6CA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Ζώνη ανίχνευσης έως 15μ. </w:t>
            </w:r>
          </w:p>
        </w:tc>
        <w:tc>
          <w:tcPr>
            <w:tcW w:w="1530" w:type="dxa"/>
            <w:tcBorders>
              <w:top w:val="nil"/>
              <w:left w:val="nil"/>
              <w:bottom w:val="single" w:sz="6" w:space="0" w:color="auto"/>
              <w:right w:val="single" w:sz="6" w:space="0" w:color="auto"/>
            </w:tcBorders>
            <w:shd w:val="clear" w:color="auto" w:fill="auto"/>
            <w:vAlign w:val="center"/>
            <w:hideMark/>
          </w:tcPr>
          <w:p w14:paraId="5F73535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6650742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37844C8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EFA3304" w14:textId="77777777" w:rsidTr="005B2C16">
        <w:trPr>
          <w:trHeight w:val="930"/>
        </w:trPr>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E5091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Γωνία ανίχνευσης:</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 xml:space="preserve">Οριζόντια </w:t>
            </w:r>
            <w:r w:rsidRPr="00983BB5">
              <w:rPr>
                <w:rFonts w:eastAsia="Times New Roman" w:cs="Calibri"/>
                <w:color w:val="000000" w:themeColor="text1"/>
                <w:sz w:val="20"/>
                <w:szCs w:val="20"/>
              </w:rPr>
              <w:t>FOV</w:t>
            </w:r>
            <w:r w:rsidRPr="00983BB5">
              <w:rPr>
                <w:rFonts w:eastAsia="Times New Roman" w:cs="Calibri"/>
                <w:color w:val="000000" w:themeColor="text1"/>
                <w:sz w:val="20"/>
                <w:szCs w:val="20"/>
                <w:lang w:val="el-GR"/>
              </w:rPr>
              <w:t>: 88°</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 xml:space="preserve">Κάθετα </w:t>
            </w:r>
            <w:r w:rsidRPr="00983BB5">
              <w:rPr>
                <w:rFonts w:eastAsia="Times New Roman" w:cs="Calibri"/>
                <w:color w:val="000000" w:themeColor="text1"/>
                <w:sz w:val="20"/>
                <w:szCs w:val="20"/>
              </w:rPr>
              <w:t>FOV</w:t>
            </w:r>
            <w:r w:rsidRPr="00983BB5">
              <w:rPr>
                <w:rFonts w:eastAsia="Times New Roman" w:cs="Calibri"/>
                <w:color w:val="000000" w:themeColor="text1"/>
                <w:sz w:val="20"/>
                <w:szCs w:val="20"/>
                <w:lang w:val="el-GR"/>
              </w:rPr>
              <w:t>: 46°,</w:t>
            </w:r>
            <w:r w:rsidRPr="00983BB5">
              <w:rPr>
                <w:rFonts w:eastAsia="Times New Roman" w:cs="Calibri"/>
                <w:color w:val="000000" w:themeColor="text1"/>
                <w:sz w:val="20"/>
                <w:szCs w:val="20"/>
              </w:rPr>
              <w:t> </w:t>
            </w:r>
            <w:r w:rsidRPr="00983BB5">
              <w:rPr>
                <w:rFonts w:eastAsia="Times New Roman" w:cs="Calibri"/>
                <w:color w:val="000000" w:themeColor="text1"/>
                <w:sz w:val="20"/>
                <w:szCs w:val="20"/>
                <w:lang w:val="el-GR"/>
              </w:rPr>
              <w:br/>
              <w:t xml:space="preserve">Διαγώνια </w:t>
            </w:r>
            <w:r w:rsidRPr="00983BB5">
              <w:rPr>
                <w:rFonts w:eastAsia="Times New Roman" w:cs="Calibri"/>
                <w:color w:val="000000" w:themeColor="text1"/>
                <w:sz w:val="20"/>
                <w:szCs w:val="20"/>
              </w:rPr>
              <w:t>FOV</w:t>
            </w:r>
            <w:r w:rsidRPr="00983BB5">
              <w:rPr>
                <w:rFonts w:eastAsia="Times New Roman" w:cs="Calibri"/>
                <w:color w:val="000000" w:themeColor="text1"/>
                <w:sz w:val="20"/>
                <w:szCs w:val="20"/>
                <w:lang w:val="el-GR"/>
              </w:rPr>
              <w:t>: 105°</w:t>
            </w:r>
            <w:r w:rsidRPr="00983BB5">
              <w:rPr>
                <w:rFonts w:eastAsia="Times New Roman" w:cs="Calibri"/>
                <w:color w:val="000000" w:themeColor="text1"/>
                <w:sz w:val="20"/>
                <w:szCs w:val="20"/>
              </w:rPr>
              <w:t> </w:t>
            </w:r>
          </w:p>
        </w:tc>
        <w:tc>
          <w:tcPr>
            <w:tcW w:w="1530" w:type="dxa"/>
            <w:tcBorders>
              <w:top w:val="single" w:sz="6" w:space="0" w:color="auto"/>
              <w:left w:val="nil"/>
              <w:bottom w:val="single" w:sz="6" w:space="0" w:color="auto"/>
              <w:right w:val="single" w:sz="6" w:space="0" w:color="auto"/>
            </w:tcBorders>
            <w:shd w:val="clear" w:color="auto" w:fill="auto"/>
            <w:vAlign w:val="center"/>
            <w:hideMark/>
          </w:tcPr>
          <w:p w14:paraId="0A9A159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single" w:sz="6" w:space="0" w:color="auto"/>
              <w:left w:val="nil"/>
              <w:bottom w:val="single" w:sz="6" w:space="0" w:color="auto"/>
              <w:right w:val="single" w:sz="6" w:space="0" w:color="auto"/>
            </w:tcBorders>
            <w:shd w:val="clear" w:color="auto" w:fill="auto"/>
            <w:vAlign w:val="center"/>
            <w:hideMark/>
          </w:tcPr>
          <w:p w14:paraId="543A123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52D9F78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FF5DCAA" w14:textId="77777777" w:rsidTr="005B2C16">
        <w:trPr>
          <w:trHeight w:val="375"/>
        </w:trPr>
        <w:tc>
          <w:tcPr>
            <w:tcW w:w="957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2F83D7A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Ασύρματη μονάδα ελέγχου  </w:t>
            </w:r>
          </w:p>
        </w:tc>
      </w:tr>
      <w:tr w:rsidR="00F64F4B" w:rsidRPr="00983BB5" w14:paraId="3BE3F26A" w14:textId="77777777" w:rsidTr="005B2C16">
        <w:trPr>
          <w:trHeight w:val="33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461F574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Δήλωση Συμμόρφωσης (CE) </w:t>
            </w:r>
          </w:p>
        </w:tc>
        <w:tc>
          <w:tcPr>
            <w:tcW w:w="1530" w:type="dxa"/>
            <w:tcBorders>
              <w:top w:val="nil"/>
              <w:left w:val="nil"/>
              <w:bottom w:val="single" w:sz="6" w:space="0" w:color="auto"/>
              <w:right w:val="single" w:sz="6" w:space="0" w:color="auto"/>
            </w:tcBorders>
            <w:shd w:val="clear" w:color="auto" w:fill="auto"/>
            <w:vAlign w:val="center"/>
            <w:hideMark/>
          </w:tcPr>
          <w:p w14:paraId="3B63F97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0566065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360D6B8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4238669" w14:textId="77777777" w:rsidTr="005B2C16">
        <w:trPr>
          <w:trHeight w:val="39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32D79F7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Συχνότητα ασύρματης επικοινωνίας (60 Mhz) </w:t>
            </w:r>
          </w:p>
        </w:tc>
        <w:tc>
          <w:tcPr>
            <w:tcW w:w="1530" w:type="dxa"/>
            <w:tcBorders>
              <w:top w:val="nil"/>
              <w:left w:val="nil"/>
              <w:bottom w:val="single" w:sz="6" w:space="0" w:color="auto"/>
              <w:right w:val="single" w:sz="6" w:space="0" w:color="auto"/>
            </w:tcBorders>
            <w:shd w:val="clear" w:color="auto" w:fill="auto"/>
            <w:vAlign w:val="center"/>
            <w:hideMark/>
          </w:tcPr>
          <w:p w14:paraId="150D01E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2F0ECFD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664730A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10E3428" w14:textId="77777777" w:rsidTr="005B2C16">
        <w:trPr>
          <w:trHeight w:val="39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71E8460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Εύρος έως 200m </w:t>
            </w:r>
          </w:p>
        </w:tc>
        <w:tc>
          <w:tcPr>
            <w:tcW w:w="1530" w:type="dxa"/>
            <w:tcBorders>
              <w:top w:val="nil"/>
              <w:left w:val="nil"/>
              <w:bottom w:val="single" w:sz="6" w:space="0" w:color="auto"/>
              <w:right w:val="single" w:sz="6" w:space="0" w:color="auto"/>
            </w:tcBorders>
            <w:shd w:val="clear" w:color="auto" w:fill="auto"/>
            <w:vAlign w:val="center"/>
            <w:hideMark/>
          </w:tcPr>
          <w:p w14:paraId="76D288B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05D424D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3696C4F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80C24A3" w14:textId="77777777" w:rsidTr="005B2C16">
        <w:trPr>
          <w:trHeight w:val="39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28F3BDD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Λειτουργία σε θερμοκρασία  -40°</w:t>
            </w:r>
            <w:r w:rsidRPr="00983BB5">
              <w:rPr>
                <w:rFonts w:eastAsia="Times New Roman" w:cs="Calibri"/>
                <w:color w:val="000000" w:themeColor="text1"/>
                <w:sz w:val="20"/>
                <w:szCs w:val="20"/>
              </w:rPr>
              <w:t>C</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to</w:t>
            </w:r>
            <w:r w:rsidRPr="00983BB5">
              <w:rPr>
                <w:rFonts w:eastAsia="Times New Roman" w:cs="Calibri"/>
                <w:color w:val="000000" w:themeColor="text1"/>
                <w:sz w:val="20"/>
                <w:szCs w:val="20"/>
                <w:lang w:val="el-GR"/>
              </w:rPr>
              <w:t xml:space="preserve"> +70°</w:t>
            </w:r>
            <w:r w:rsidRPr="00983BB5">
              <w:rPr>
                <w:rFonts w:eastAsia="Times New Roman" w:cs="Calibri"/>
                <w:color w:val="000000" w:themeColor="text1"/>
                <w:sz w:val="20"/>
                <w:szCs w:val="20"/>
              </w:rPr>
              <w:t>C </w:t>
            </w:r>
          </w:p>
        </w:tc>
        <w:tc>
          <w:tcPr>
            <w:tcW w:w="1530" w:type="dxa"/>
            <w:tcBorders>
              <w:top w:val="nil"/>
              <w:left w:val="nil"/>
              <w:bottom w:val="single" w:sz="6" w:space="0" w:color="auto"/>
              <w:right w:val="single" w:sz="6" w:space="0" w:color="auto"/>
            </w:tcBorders>
            <w:shd w:val="clear" w:color="auto" w:fill="auto"/>
            <w:vAlign w:val="center"/>
            <w:hideMark/>
          </w:tcPr>
          <w:p w14:paraId="29C7D79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72A6DC4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65D658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87AB092" w14:textId="77777777" w:rsidTr="005B2C16">
        <w:trPr>
          <w:trHeight w:val="39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14E6571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Κλάση προστασίας έναντι σκόνης και νερού </w:t>
            </w:r>
            <w:r w:rsidRPr="00983BB5">
              <w:rPr>
                <w:rFonts w:eastAsia="Times New Roman" w:cs="Calibri"/>
                <w:color w:val="000000" w:themeColor="text1"/>
                <w:sz w:val="20"/>
                <w:szCs w:val="20"/>
              </w:rPr>
              <w:t>IP</w:t>
            </w:r>
            <w:r w:rsidRPr="00983BB5">
              <w:rPr>
                <w:rFonts w:eastAsia="Times New Roman" w:cs="Calibri"/>
                <w:color w:val="000000" w:themeColor="text1"/>
                <w:sz w:val="20"/>
                <w:szCs w:val="20"/>
                <w:lang w:val="el-GR"/>
              </w:rPr>
              <w:t>55, </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63A7A09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30C974A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3B8D582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E41C551" w14:textId="77777777" w:rsidTr="005B2C16">
        <w:trPr>
          <w:trHeight w:val="390"/>
        </w:trPr>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D4AEE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Κατανάλωση έως 10W </w:t>
            </w:r>
          </w:p>
        </w:tc>
        <w:tc>
          <w:tcPr>
            <w:tcW w:w="1530" w:type="dxa"/>
            <w:tcBorders>
              <w:top w:val="single" w:sz="6" w:space="0" w:color="auto"/>
              <w:left w:val="nil"/>
              <w:bottom w:val="single" w:sz="6" w:space="0" w:color="auto"/>
              <w:right w:val="single" w:sz="6" w:space="0" w:color="auto"/>
            </w:tcBorders>
            <w:shd w:val="clear" w:color="auto" w:fill="auto"/>
            <w:vAlign w:val="center"/>
            <w:hideMark/>
          </w:tcPr>
          <w:p w14:paraId="5B47846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single" w:sz="6" w:space="0" w:color="auto"/>
              <w:left w:val="nil"/>
              <w:bottom w:val="single" w:sz="6" w:space="0" w:color="auto"/>
              <w:right w:val="single" w:sz="6" w:space="0" w:color="auto"/>
            </w:tcBorders>
            <w:shd w:val="clear" w:color="auto" w:fill="auto"/>
            <w:vAlign w:val="center"/>
            <w:hideMark/>
          </w:tcPr>
          <w:p w14:paraId="61B02AA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3E6044F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383B61" w14:paraId="61B4108F" w14:textId="77777777" w:rsidTr="005B2C16">
        <w:trPr>
          <w:trHeight w:val="390"/>
        </w:trPr>
        <w:tc>
          <w:tcPr>
            <w:tcW w:w="957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0C3B804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Προειδοποιητικά φωτιστικά σώματα επί ιστού </w:t>
            </w:r>
            <w:r w:rsidRPr="00983BB5">
              <w:rPr>
                <w:rFonts w:eastAsia="Times New Roman" w:cs="Calibri"/>
                <w:color w:val="000000" w:themeColor="text1"/>
                <w:sz w:val="20"/>
                <w:szCs w:val="20"/>
              </w:rPr>
              <w:t> </w:t>
            </w:r>
          </w:p>
        </w:tc>
      </w:tr>
      <w:tr w:rsidR="00F64F4B" w:rsidRPr="00983BB5" w14:paraId="7266D000" w14:textId="77777777" w:rsidTr="005B2C16">
        <w:trPr>
          <w:trHeight w:val="54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53EC1AB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Δήλωση Συμμόρφωσης (CE) </w:t>
            </w:r>
          </w:p>
        </w:tc>
        <w:tc>
          <w:tcPr>
            <w:tcW w:w="1530" w:type="dxa"/>
            <w:tcBorders>
              <w:top w:val="nil"/>
              <w:left w:val="nil"/>
              <w:bottom w:val="single" w:sz="6" w:space="0" w:color="auto"/>
              <w:right w:val="single" w:sz="6" w:space="0" w:color="auto"/>
            </w:tcBorders>
            <w:shd w:val="clear" w:color="auto" w:fill="auto"/>
            <w:vAlign w:val="center"/>
            <w:hideMark/>
          </w:tcPr>
          <w:p w14:paraId="23C98D0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06337E3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07DBA7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1AB022C" w14:textId="77777777" w:rsidTr="005B2C16">
        <w:trPr>
          <w:trHeight w:val="45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6D46845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Συμμόρφωση με το πρότυπο </w:t>
            </w:r>
            <w:r w:rsidRPr="00983BB5">
              <w:rPr>
                <w:rFonts w:eastAsia="Times New Roman" w:cs="Calibri"/>
                <w:color w:val="000000" w:themeColor="text1"/>
                <w:sz w:val="20"/>
                <w:szCs w:val="20"/>
              </w:rPr>
              <w:t>EN</w:t>
            </w:r>
            <w:r w:rsidRPr="00983BB5">
              <w:rPr>
                <w:rFonts w:eastAsia="Times New Roman" w:cs="Calibri"/>
                <w:color w:val="000000" w:themeColor="text1"/>
                <w:sz w:val="20"/>
                <w:szCs w:val="20"/>
                <w:lang w:val="el-GR"/>
              </w:rPr>
              <w:t xml:space="preserve">12352 / </w:t>
            </w:r>
            <w:r w:rsidRPr="00983BB5">
              <w:rPr>
                <w:rFonts w:eastAsia="Times New Roman" w:cs="Calibri"/>
                <w:color w:val="000000" w:themeColor="text1"/>
                <w:sz w:val="20"/>
                <w:szCs w:val="20"/>
              </w:rPr>
              <w:t>L</w:t>
            </w:r>
            <w:r w:rsidRPr="00983BB5">
              <w:rPr>
                <w:rFonts w:eastAsia="Times New Roman" w:cs="Calibri"/>
                <w:color w:val="000000" w:themeColor="text1"/>
                <w:sz w:val="20"/>
                <w:szCs w:val="20"/>
                <w:lang w:val="el-GR"/>
              </w:rPr>
              <w:t>2</w:t>
            </w:r>
            <w:r w:rsidRPr="00983BB5">
              <w:rPr>
                <w:rFonts w:eastAsia="Times New Roman" w:cs="Calibri"/>
                <w:color w:val="000000" w:themeColor="text1"/>
                <w:sz w:val="20"/>
                <w:szCs w:val="20"/>
              </w:rPr>
              <w:t>H </w:t>
            </w:r>
          </w:p>
        </w:tc>
        <w:tc>
          <w:tcPr>
            <w:tcW w:w="1530" w:type="dxa"/>
            <w:tcBorders>
              <w:top w:val="nil"/>
              <w:left w:val="nil"/>
              <w:bottom w:val="single" w:sz="6" w:space="0" w:color="auto"/>
              <w:right w:val="single" w:sz="6" w:space="0" w:color="auto"/>
            </w:tcBorders>
            <w:shd w:val="clear" w:color="auto" w:fill="auto"/>
            <w:vAlign w:val="center"/>
            <w:hideMark/>
          </w:tcPr>
          <w:p w14:paraId="4550CC9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47C65B0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1F9E298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619FA5B" w14:textId="77777777" w:rsidTr="005B2C16">
        <w:trPr>
          <w:trHeight w:val="52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687F105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Τροφοδοσία 12V/24V </w:t>
            </w:r>
          </w:p>
        </w:tc>
        <w:tc>
          <w:tcPr>
            <w:tcW w:w="1530" w:type="dxa"/>
            <w:tcBorders>
              <w:top w:val="nil"/>
              <w:left w:val="nil"/>
              <w:bottom w:val="single" w:sz="6" w:space="0" w:color="auto"/>
              <w:right w:val="single" w:sz="6" w:space="0" w:color="auto"/>
            </w:tcBorders>
            <w:shd w:val="clear" w:color="auto" w:fill="auto"/>
            <w:vAlign w:val="center"/>
            <w:hideMark/>
          </w:tcPr>
          <w:p w14:paraId="6DA21EC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7F83EEA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367F47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6490D56" w14:textId="77777777" w:rsidTr="005B2C16">
        <w:trPr>
          <w:trHeight w:val="40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6DA6445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Διάμετρος φωτιστικού σώματος 88mm </w:t>
            </w:r>
          </w:p>
        </w:tc>
        <w:tc>
          <w:tcPr>
            <w:tcW w:w="1530" w:type="dxa"/>
            <w:tcBorders>
              <w:top w:val="nil"/>
              <w:left w:val="nil"/>
              <w:bottom w:val="single" w:sz="6" w:space="0" w:color="auto"/>
              <w:right w:val="single" w:sz="6" w:space="0" w:color="auto"/>
            </w:tcBorders>
            <w:shd w:val="clear" w:color="auto" w:fill="auto"/>
            <w:vAlign w:val="center"/>
            <w:hideMark/>
          </w:tcPr>
          <w:p w14:paraId="1E98517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5479FAF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669D295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88D8FE0" w14:textId="77777777" w:rsidTr="005B2C16">
        <w:trPr>
          <w:trHeight w:val="49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2B915E5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Κατανάλωση έως 5W </w:t>
            </w:r>
          </w:p>
        </w:tc>
        <w:tc>
          <w:tcPr>
            <w:tcW w:w="1530" w:type="dxa"/>
            <w:tcBorders>
              <w:top w:val="nil"/>
              <w:left w:val="nil"/>
              <w:bottom w:val="single" w:sz="6" w:space="0" w:color="auto"/>
              <w:right w:val="single" w:sz="6" w:space="0" w:color="auto"/>
            </w:tcBorders>
            <w:shd w:val="clear" w:color="auto" w:fill="auto"/>
            <w:vAlign w:val="center"/>
            <w:hideMark/>
          </w:tcPr>
          <w:p w14:paraId="02DC9E4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64B1A50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E14A1B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7BA4E864" w14:textId="77777777" w:rsidTr="005B2C16">
        <w:trPr>
          <w:trHeight w:val="46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79D5516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Ένταση Φωτεινότητας 100cd </w:t>
            </w:r>
          </w:p>
        </w:tc>
        <w:tc>
          <w:tcPr>
            <w:tcW w:w="1530" w:type="dxa"/>
            <w:tcBorders>
              <w:top w:val="nil"/>
              <w:left w:val="nil"/>
              <w:bottom w:val="single" w:sz="6" w:space="0" w:color="auto"/>
              <w:right w:val="single" w:sz="6" w:space="0" w:color="auto"/>
            </w:tcBorders>
            <w:shd w:val="clear" w:color="auto" w:fill="auto"/>
            <w:vAlign w:val="center"/>
            <w:hideMark/>
          </w:tcPr>
          <w:p w14:paraId="07A0ABC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39EA65D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705157D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2BF4AE0" w14:textId="77777777" w:rsidTr="005B2C16">
        <w:trPr>
          <w:trHeight w:val="480"/>
        </w:trPr>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74313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Προστασία έναντι σκόνης και νερού κλάσης </w:t>
            </w:r>
            <w:r w:rsidRPr="00983BB5">
              <w:rPr>
                <w:rFonts w:eastAsia="Times New Roman" w:cs="Calibri"/>
                <w:color w:val="000000" w:themeColor="text1"/>
                <w:sz w:val="20"/>
                <w:szCs w:val="20"/>
              </w:rPr>
              <w:t>IP</w:t>
            </w:r>
            <w:r w:rsidRPr="00983BB5">
              <w:rPr>
                <w:rFonts w:eastAsia="Times New Roman" w:cs="Calibri"/>
                <w:color w:val="000000" w:themeColor="text1"/>
                <w:sz w:val="20"/>
                <w:szCs w:val="20"/>
                <w:lang w:val="el-GR"/>
              </w:rPr>
              <w:t>67</w:t>
            </w:r>
            <w:r w:rsidRPr="00983BB5">
              <w:rPr>
                <w:rFonts w:eastAsia="Times New Roman" w:cs="Calibri"/>
                <w:color w:val="000000" w:themeColor="text1"/>
                <w:sz w:val="20"/>
                <w:szCs w:val="20"/>
              </w:rPr>
              <w:t> </w:t>
            </w:r>
          </w:p>
        </w:tc>
        <w:tc>
          <w:tcPr>
            <w:tcW w:w="1530" w:type="dxa"/>
            <w:tcBorders>
              <w:top w:val="single" w:sz="6" w:space="0" w:color="auto"/>
              <w:left w:val="nil"/>
              <w:bottom w:val="single" w:sz="6" w:space="0" w:color="auto"/>
              <w:right w:val="single" w:sz="6" w:space="0" w:color="auto"/>
            </w:tcBorders>
            <w:shd w:val="clear" w:color="auto" w:fill="auto"/>
            <w:vAlign w:val="center"/>
            <w:hideMark/>
          </w:tcPr>
          <w:p w14:paraId="0490488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single" w:sz="6" w:space="0" w:color="auto"/>
              <w:left w:val="nil"/>
              <w:bottom w:val="single" w:sz="6" w:space="0" w:color="auto"/>
              <w:right w:val="single" w:sz="6" w:space="0" w:color="auto"/>
            </w:tcBorders>
            <w:shd w:val="clear" w:color="auto" w:fill="auto"/>
            <w:vAlign w:val="center"/>
            <w:hideMark/>
          </w:tcPr>
          <w:p w14:paraId="2E3AEBB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2572735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460F2D8" w14:textId="77777777" w:rsidTr="005B2C16">
        <w:trPr>
          <w:trHeight w:val="480"/>
        </w:trPr>
        <w:tc>
          <w:tcPr>
            <w:tcW w:w="957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6FA83E0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Αισθητήρας μικροκυματικής τεχνολογίας (ραντάρ)  </w:t>
            </w:r>
          </w:p>
        </w:tc>
      </w:tr>
      <w:tr w:rsidR="00F64F4B" w:rsidRPr="00983BB5" w14:paraId="6AF8AF05" w14:textId="77777777" w:rsidTr="005B2C16">
        <w:trPr>
          <w:trHeight w:val="28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3651053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Δήλωση Συμμόρφωσης (CE) </w:t>
            </w:r>
          </w:p>
        </w:tc>
        <w:tc>
          <w:tcPr>
            <w:tcW w:w="1530" w:type="dxa"/>
            <w:tcBorders>
              <w:top w:val="nil"/>
              <w:left w:val="nil"/>
              <w:bottom w:val="single" w:sz="6" w:space="0" w:color="auto"/>
              <w:right w:val="single" w:sz="6" w:space="0" w:color="auto"/>
            </w:tcBorders>
            <w:shd w:val="clear" w:color="auto" w:fill="auto"/>
            <w:vAlign w:val="center"/>
            <w:hideMark/>
          </w:tcPr>
          <w:p w14:paraId="5D42B48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6315525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4404107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936B532" w14:textId="77777777" w:rsidTr="005B2C16">
        <w:trPr>
          <w:trHeight w:val="45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615F547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lastRenderedPageBreak/>
              <w:t>Τροφοδοσία ρεύματος 12V </w:t>
            </w:r>
          </w:p>
        </w:tc>
        <w:tc>
          <w:tcPr>
            <w:tcW w:w="1530" w:type="dxa"/>
            <w:tcBorders>
              <w:top w:val="nil"/>
              <w:left w:val="nil"/>
              <w:bottom w:val="single" w:sz="6" w:space="0" w:color="auto"/>
              <w:right w:val="single" w:sz="6" w:space="0" w:color="auto"/>
            </w:tcBorders>
            <w:shd w:val="clear" w:color="auto" w:fill="auto"/>
            <w:vAlign w:val="center"/>
            <w:hideMark/>
          </w:tcPr>
          <w:p w14:paraId="2137562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62F2087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7A3B8A5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EF8AE9E" w14:textId="77777777" w:rsidTr="005B2C16">
        <w:trPr>
          <w:trHeight w:val="28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22D2229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Εύρος ανίχνευσης 140μ (επιβατικού οχήματος)</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7285FC7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1933DDA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75CB9AA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3531F2B" w14:textId="77777777" w:rsidTr="005B2C16">
        <w:trPr>
          <w:trHeight w:val="40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454FB4D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Λειτουργία σε θερμοκρασία  -40°</w:t>
            </w:r>
            <w:r w:rsidRPr="00983BB5">
              <w:rPr>
                <w:rFonts w:eastAsia="Times New Roman" w:cs="Calibri"/>
                <w:color w:val="000000" w:themeColor="text1"/>
                <w:sz w:val="20"/>
                <w:szCs w:val="20"/>
              </w:rPr>
              <w:t>C</w:t>
            </w:r>
            <w:r w:rsidRPr="00983BB5">
              <w:rPr>
                <w:rFonts w:eastAsia="Times New Roman" w:cs="Calibri"/>
                <w:color w:val="000000" w:themeColor="text1"/>
                <w:sz w:val="20"/>
                <w:szCs w:val="20"/>
                <w:lang w:val="el-GR"/>
              </w:rPr>
              <w:t xml:space="preserve"> έως +85°</w:t>
            </w:r>
            <w:r w:rsidRPr="00983BB5">
              <w:rPr>
                <w:rFonts w:eastAsia="Times New Roman" w:cs="Calibri"/>
                <w:color w:val="000000" w:themeColor="text1"/>
                <w:sz w:val="20"/>
                <w:szCs w:val="20"/>
              </w:rPr>
              <w:t>C </w:t>
            </w:r>
          </w:p>
        </w:tc>
        <w:tc>
          <w:tcPr>
            <w:tcW w:w="1530" w:type="dxa"/>
            <w:tcBorders>
              <w:top w:val="nil"/>
              <w:left w:val="nil"/>
              <w:bottom w:val="single" w:sz="6" w:space="0" w:color="auto"/>
              <w:right w:val="single" w:sz="6" w:space="0" w:color="auto"/>
            </w:tcBorders>
            <w:shd w:val="clear" w:color="auto" w:fill="auto"/>
            <w:vAlign w:val="center"/>
            <w:hideMark/>
          </w:tcPr>
          <w:p w14:paraId="1DD9AD5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42DAD70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60777F1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29F7E37" w14:textId="77777777" w:rsidTr="005B2C16">
        <w:trPr>
          <w:trHeight w:val="58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06DFACF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Δυνατότητα καταμέτρησης κίνησης, ταξινόμησης οχημάτων σε 6 κατηγορίες και υπολογισμού μέσης ταχύτητας οχήματος </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4DFB01E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3184DF0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516CB66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5E109CA" w14:textId="77777777" w:rsidTr="005B2C16">
        <w:trPr>
          <w:trHeight w:val="67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4BB9DF2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Κατηγοριοποίηση οχημάτων (ποδήλατο, μηχανάκι, επιβατικό αυτοκίνητο, φορτηγό/λεωφορείο, φορτηγό μεγάλου μήκους κλπ)</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34B350A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5E2932C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6D8E445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72F8C24" w14:textId="77777777" w:rsidTr="005B2C16">
        <w:trPr>
          <w:trHeight w:val="570"/>
        </w:trPr>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13CD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Συχνότητα λειτουργίας ραντάρ 24GHz  </w:t>
            </w:r>
          </w:p>
        </w:tc>
        <w:tc>
          <w:tcPr>
            <w:tcW w:w="1530" w:type="dxa"/>
            <w:tcBorders>
              <w:top w:val="single" w:sz="6" w:space="0" w:color="auto"/>
              <w:left w:val="nil"/>
              <w:bottom w:val="single" w:sz="6" w:space="0" w:color="auto"/>
              <w:right w:val="single" w:sz="6" w:space="0" w:color="auto"/>
            </w:tcBorders>
            <w:shd w:val="clear" w:color="auto" w:fill="auto"/>
            <w:vAlign w:val="center"/>
            <w:hideMark/>
          </w:tcPr>
          <w:p w14:paraId="52C6B46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single" w:sz="6" w:space="0" w:color="auto"/>
              <w:left w:val="nil"/>
              <w:bottom w:val="single" w:sz="6" w:space="0" w:color="auto"/>
              <w:right w:val="single" w:sz="6" w:space="0" w:color="auto"/>
            </w:tcBorders>
            <w:shd w:val="clear" w:color="auto" w:fill="auto"/>
            <w:vAlign w:val="center"/>
            <w:hideMark/>
          </w:tcPr>
          <w:p w14:paraId="2C03C02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26EEEE0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99E5092" w14:textId="77777777" w:rsidTr="005B2C16">
        <w:trPr>
          <w:trHeight w:val="270"/>
        </w:trPr>
        <w:tc>
          <w:tcPr>
            <w:tcW w:w="957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362020F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Περιβαλλοντικός αισθητήρας  </w:t>
            </w:r>
          </w:p>
        </w:tc>
      </w:tr>
      <w:tr w:rsidR="00F64F4B" w:rsidRPr="00983BB5" w14:paraId="3C7C65B5" w14:textId="77777777" w:rsidTr="005B2C16">
        <w:trPr>
          <w:trHeight w:val="28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1985AF8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Δήλωση Συμμόρφωσης (CE) </w:t>
            </w:r>
          </w:p>
        </w:tc>
        <w:tc>
          <w:tcPr>
            <w:tcW w:w="1530" w:type="dxa"/>
            <w:tcBorders>
              <w:top w:val="nil"/>
              <w:left w:val="nil"/>
              <w:bottom w:val="single" w:sz="6" w:space="0" w:color="auto"/>
              <w:right w:val="single" w:sz="6" w:space="0" w:color="auto"/>
            </w:tcBorders>
            <w:shd w:val="clear" w:color="auto" w:fill="auto"/>
            <w:vAlign w:val="center"/>
            <w:hideMark/>
          </w:tcPr>
          <w:p w14:paraId="38ABBA9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2F22FA7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6BEE9FF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7B3221C0" w14:textId="77777777" w:rsidTr="005B2C16">
        <w:trPr>
          <w:trHeight w:val="48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0B569E9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Τροφοδοσία ρεύματος 5V </w:t>
            </w:r>
          </w:p>
        </w:tc>
        <w:tc>
          <w:tcPr>
            <w:tcW w:w="1530" w:type="dxa"/>
            <w:tcBorders>
              <w:top w:val="nil"/>
              <w:left w:val="nil"/>
              <w:bottom w:val="single" w:sz="6" w:space="0" w:color="auto"/>
              <w:right w:val="single" w:sz="6" w:space="0" w:color="auto"/>
            </w:tcBorders>
            <w:shd w:val="clear" w:color="auto" w:fill="auto"/>
            <w:vAlign w:val="center"/>
            <w:hideMark/>
          </w:tcPr>
          <w:p w14:paraId="150F6F9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0C3887B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6FBB302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BCF3C66" w14:textId="77777777" w:rsidTr="005B2C16">
        <w:trPr>
          <w:trHeight w:val="660"/>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4D45B2C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Δυνατότητα να συλλέγει τοπικά περιβαλλοντικά δεδομένα (θερμοκρασία, υγρασία, μικροσωματίδια κλπ)</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05E7F85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center"/>
            <w:hideMark/>
          </w:tcPr>
          <w:p w14:paraId="2F2E49F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1DD7687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AA01535" w14:textId="77777777" w:rsidTr="005B2C16">
        <w:trPr>
          <w:trHeight w:val="43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084D047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Λειτουργία σε θερμοκρασία -40°</w:t>
            </w:r>
            <w:r w:rsidRPr="00983BB5">
              <w:rPr>
                <w:rFonts w:eastAsia="Times New Roman" w:cs="Calibri"/>
                <w:color w:val="000000" w:themeColor="text1"/>
                <w:sz w:val="20"/>
                <w:szCs w:val="20"/>
              </w:rPr>
              <w:t>C</w:t>
            </w:r>
            <w:r w:rsidRPr="00983BB5">
              <w:rPr>
                <w:rFonts w:eastAsia="Times New Roman" w:cs="Calibri"/>
                <w:color w:val="000000" w:themeColor="text1"/>
                <w:sz w:val="20"/>
                <w:szCs w:val="20"/>
                <w:lang w:val="el-GR"/>
              </w:rPr>
              <w:t xml:space="preserve"> έως +80°</w:t>
            </w:r>
            <w:r w:rsidRPr="00983BB5">
              <w:rPr>
                <w:rFonts w:eastAsia="Times New Roman" w:cs="Calibri"/>
                <w:color w:val="000000" w:themeColor="text1"/>
                <w:sz w:val="20"/>
                <w:szCs w:val="20"/>
              </w:rPr>
              <w:t>C </w:t>
            </w:r>
          </w:p>
        </w:tc>
        <w:tc>
          <w:tcPr>
            <w:tcW w:w="1530" w:type="dxa"/>
            <w:tcBorders>
              <w:top w:val="nil"/>
              <w:left w:val="nil"/>
              <w:bottom w:val="single" w:sz="6" w:space="0" w:color="auto"/>
              <w:right w:val="single" w:sz="6" w:space="0" w:color="auto"/>
            </w:tcBorders>
            <w:shd w:val="clear" w:color="auto" w:fill="auto"/>
            <w:vAlign w:val="center"/>
            <w:hideMark/>
          </w:tcPr>
          <w:p w14:paraId="0DB173B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nil"/>
              <w:left w:val="nil"/>
              <w:bottom w:val="single" w:sz="6" w:space="0" w:color="auto"/>
              <w:right w:val="single" w:sz="6" w:space="0" w:color="auto"/>
            </w:tcBorders>
            <w:shd w:val="clear" w:color="auto" w:fill="auto"/>
            <w:vAlign w:val="bottom"/>
            <w:hideMark/>
          </w:tcPr>
          <w:p w14:paraId="6BB0300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6130725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E27241E" w14:textId="77777777" w:rsidTr="005B2C16">
        <w:trPr>
          <w:trHeight w:val="435"/>
        </w:trPr>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5A474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Λειτουργία σε υγρασία  0 %-100 % </w:t>
            </w:r>
          </w:p>
        </w:tc>
        <w:tc>
          <w:tcPr>
            <w:tcW w:w="1530" w:type="dxa"/>
            <w:tcBorders>
              <w:top w:val="single" w:sz="6" w:space="0" w:color="auto"/>
              <w:left w:val="nil"/>
              <w:bottom w:val="single" w:sz="6" w:space="0" w:color="auto"/>
              <w:right w:val="single" w:sz="6" w:space="0" w:color="auto"/>
            </w:tcBorders>
            <w:shd w:val="clear" w:color="auto" w:fill="auto"/>
            <w:vAlign w:val="center"/>
            <w:hideMark/>
          </w:tcPr>
          <w:p w14:paraId="446E45E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440" w:type="dxa"/>
            <w:tcBorders>
              <w:top w:val="single" w:sz="6" w:space="0" w:color="auto"/>
              <w:left w:val="nil"/>
              <w:bottom w:val="single" w:sz="6" w:space="0" w:color="auto"/>
              <w:right w:val="single" w:sz="6" w:space="0" w:color="auto"/>
            </w:tcBorders>
            <w:shd w:val="clear" w:color="auto" w:fill="auto"/>
            <w:vAlign w:val="bottom"/>
            <w:hideMark/>
          </w:tcPr>
          <w:p w14:paraId="557C0B6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12CE448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E268AC0" w14:textId="77777777" w:rsidTr="005B2C16">
        <w:trPr>
          <w:trHeight w:val="360"/>
        </w:trPr>
        <w:tc>
          <w:tcPr>
            <w:tcW w:w="957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0EA1542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Μάτια Γάτας LED  </w:t>
            </w:r>
          </w:p>
        </w:tc>
      </w:tr>
      <w:tr w:rsidR="00F64F4B" w:rsidRPr="00983BB5" w14:paraId="298DE3EA" w14:textId="77777777" w:rsidTr="005B2C16">
        <w:trPr>
          <w:trHeight w:val="28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07A5CA2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Δήλωση Συμμόρφωσης (CE) </w:t>
            </w:r>
          </w:p>
        </w:tc>
        <w:tc>
          <w:tcPr>
            <w:tcW w:w="1530" w:type="dxa"/>
            <w:tcBorders>
              <w:top w:val="nil"/>
              <w:left w:val="nil"/>
              <w:bottom w:val="single" w:sz="6" w:space="0" w:color="auto"/>
              <w:right w:val="single" w:sz="6" w:space="0" w:color="auto"/>
            </w:tcBorders>
            <w:shd w:val="clear" w:color="auto" w:fill="auto"/>
            <w:vAlign w:val="center"/>
            <w:hideMark/>
          </w:tcPr>
          <w:p w14:paraId="7E4840C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NAI </w:t>
            </w:r>
          </w:p>
        </w:tc>
        <w:tc>
          <w:tcPr>
            <w:tcW w:w="1440" w:type="dxa"/>
            <w:tcBorders>
              <w:top w:val="nil"/>
              <w:left w:val="nil"/>
              <w:bottom w:val="single" w:sz="6" w:space="0" w:color="auto"/>
              <w:right w:val="single" w:sz="6" w:space="0" w:color="auto"/>
            </w:tcBorders>
            <w:shd w:val="clear" w:color="auto" w:fill="auto"/>
            <w:vAlign w:val="bottom"/>
            <w:hideMark/>
          </w:tcPr>
          <w:p w14:paraId="34EA2EF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bottom"/>
            <w:hideMark/>
          </w:tcPr>
          <w:p w14:paraId="1718B2B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9B251C1" w14:textId="77777777" w:rsidTr="005B2C16">
        <w:trPr>
          <w:trHeight w:val="46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436D470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Υλικό κατασκευής: Κάτω μέρος από αλουμίνιο, Επάνω μέρος από ανοξείδωτο χάλυβα και πουκαρβονικό καπάκι</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524A81C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NAI </w:t>
            </w:r>
          </w:p>
        </w:tc>
        <w:tc>
          <w:tcPr>
            <w:tcW w:w="1440" w:type="dxa"/>
            <w:tcBorders>
              <w:top w:val="nil"/>
              <w:left w:val="nil"/>
              <w:bottom w:val="single" w:sz="6" w:space="0" w:color="auto"/>
              <w:right w:val="single" w:sz="6" w:space="0" w:color="auto"/>
            </w:tcBorders>
            <w:shd w:val="clear" w:color="auto" w:fill="auto"/>
            <w:vAlign w:val="bottom"/>
            <w:hideMark/>
          </w:tcPr>
          <w:p w14:paraId="0F62806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bottom"/>
            <w:hideMark/>
          </w:tcPr>
          <w:p w14:paraId="50E4843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D996B54" w14:textId="77777777" w:rsidTr="005B2C16">
        <w:trPr>
          <w:trHeight w:val="28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78F7566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Ενδεικτικές διαστάσεις 160</w:t>
            </w:r>
            <w:r w:rsidRPr="00983BB5">
              <w:rPr>
                <w:rFonts w:eastAsia="Times New Roman" w:cs="Calibri"/>
                <w:color w:val="000000" w:themeColor="text1"/>
                <w:sz w:val="20"/>
                <w:szCs w:val="20"/>
              </w:rPr>
              <w:t>mm</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x</w:t>
            </w:r>
            <w:r w:rsidRPr="00983BB5">
              <w:rPr>
                <w:rFonts w:eastAsia="Times New Roman" w:cs="Calibri"/>
                <w:color w:val="000000" w:themeColor="text1"/>
                <w:sz w:val="20"/>
                <w:szCs w:val="20"/>
                <w:lang w:val="el-GR"/>
              </w:rPr>
              <w:t xml:space="preserve"> 100</w:t>
            </w:r>
            <w:r w:rsidRPr="00983BB5">
              <w:rPr>
                <w:rFonts w:eastAsia="Times New Roman" w:cs="Calibri"/>
                <w:color w:val="000000" w:themeColor="text1"/>
                <w:sz w:val="20"/>
                <w:szCs w:val="20"/>
              </w:rPr>
              <w:t>mm </w:t>
            </w:r>
          </w:p>
        </w:tc>
        <w:tc>
          <w:tcPr>
            <w:tcW w:w="1530" w:type="dxa"/>
            <w:tcBorders>
              <w:top w:val="nil"/>
              <w:left w:val="nil"/>
              <w:bottom w:val="single" w:sz="6" w:space="0" w:color="auto"/>
              <w:right w:val="single" w:sz="6" w:space="0" w:color="auto"/>
            </w:tcBorders>
            <w:shd w:val="clear" w:color="auto" w:fill="auto"/>
            <w:vAlign w:val="center"/>
            <w:hideMark/>
          </w:tcPr>
          <w:p w14:paraId="43BA2F2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NAI </w:t>
            </w:r>
          </w:p>
        </w:tc>
        <w:tc>
          <w:tcPr>
            <w:tcW w:w="1440" w:type="dxa"/>
            <w:tcBorders>
              <w:top w:val="nil"/>
              <w:left w:val="nil"/>
              <w:bottom w:val="single" w:sz="6" w:space="0" w:color="auto"/>
              <w:right w:val="single" w:sz="6" w:space="0" w:color="auto"/>
            </w:tcBorders>
            <w:shd w:val="clear" w:color="auto" w:fill="auto"/>
            <w:vAlign w:val="bottom"/>
            <w:hideMark/>
          </w:tcPr>
          <w:p w14:paraId="58AF58C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bottom"/>
            <w:hideMark/>
          </w:tcPr>
          <w:p w14:paraId="59EEEA2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CBB8F9C" w14:textId="77777777" w:rsidTr="005B2C16">
        <w:trPr>
          <w:trHeight w:val="28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41B73FD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Μηχανική Αντοχή τουλάχιστον 100tn </w:t>
            </w:r>
          </w:p>
        </w:tc>
        <w:tc>
          <w:tcPr>
            <w:tcW w:w="1530" w:type="dxa"/>
            <w:tcBorders>
              <w:top w:val="nil"/>
              <w:left w:val="nil"/>
              <w:bottom w:val="single" w:sz="6" w:space="0" w:color="auto"/>
              <w:right w:val="single" w:sz="6" w:space="0" w:color="auto"/>
            </w:tcBorders>
            <w:shd w:val="clear" w:color="auto" w:fill="auto"/>
            <w:vAlign w:val="center"/>
            <w:hideMark/>
          </w:tcPr>
          <w:p w14:paraId="2E19228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NAI </w:t>
            </w:r>
          </w:p>
        </w:tc>
        <w:tc>
          <w:tcPr>
            <w:tcW w:w="1440" w:type="dxa"/>
            <w:tcBorders>
              <w:top w:val="nil"/>
              <w:left w:val="nil"/>
              <w:bottom w:val="single" w:sz="6" w:space="0" w:color="auto"/>
              <w:right w:val="single" w:sz="6" w:space="0" w:color="auto"/>
            </w:tcBorders>
            <w:shd w:val="clear" w:color="auto" w:fill="auto"/>
            <w:vAlign w:val="bottom"/>
            <w:hideMark/>
          </w:tcPr>
          <w:p w14:paraId="154D6AF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bottom"/>
            <w:hideMark/>
          </w:tcPr>
          <w:p w14:paraId="560D066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D2CC5B3" w14:textId="77777777" w:rsidTr="005B2C16">
        <w:trPr>
          <w:trHeight w:val="28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5281269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Προστασία έναντι σκόνης και νερού κλάσης </w:t>
            </w:r>
            <w:r w:rsidRPr="00983BB5">
              <w:rPr>
                <w:rFonts w:eastAsia="Times New Roman" w:cs="Calibri"/>
                <w:color w:val="000000" w:themeColor="text1"/>
                <w:sz w:val="20"/>
                <w:szCs w:val="20"/>
              </w:rPr>
              <w:t>IP</w:t>
            </w:r>
            <w:r w:rsidRPr="00983BB5">
              <w:rPr>
                <w:rFonts w:eastAsia="Times New Roman" w:cs="Calibri"/>
                <w:color w:val="000000" w:themeColor="text1"/>
                <w:sz w:val="20"/>
                <w:szCs w:val="20"/>
                <w:lang w:val="el-GR"/>
              </w:rPr>
              <w:t>68</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3FB3582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NAI </w:t>
            </w:r>
          </w:p>
        </w:tc>
        <w:tc>
          <w:tcPr>
            <w:tcW w:w="1440" w:type="dxa"/>
            <w:tcBorders>
              <w:top w:val="nil"/>
              <w:left w:val="nil"/>
              <w:bottom w:val="single" w:sz="6" w:space="0" w:color="auto"/>
              <w:right w:val="single" w:sz="6" w:space="0" w:color="auto"/>
            </w:tcBorders>
            <w:shd w:val="clear" w:color="auto" w:fill="auto"/>
            <w:vAlign w:val="bottom"/>
            <w:hideMark/>
          </w:tcPr>
          <w:p w14:paraId="5E49F1C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bottom"/>
            <w:hideMark/>
          </w:tcPr>
          <w:p w14:paraId="55CDA48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91AD9E8" w14:textId="77777777" w:rsidTr="005B2C16">
        <w:trPr>
          <w:trHeight w:val="28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49A93FE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Θα διαθέτουν 8 στοιχεία </w:t>
            </w:r>
            <w:r w:rsidRPr="00983BB5">
              <w:rPr>
                <w:rFonts w:eastAsia="Times New Roman" w:cs="Calibri"/>
                <w:color w:val="000000" w:themeColor="text1"/>
                <w:sz w:val="20"/>
                <w:szCs w:val="20"/>
              </w:rPr>
              <w:t>LED</w:t>
            </w:r>
            <w:r w:rsidRPr="00983BB5">
              <w:rPr>
                <w:rFonts w:eastAsia="Times New Roman" w:cs="Calibri"/>
                <w:color w:val="000000" w:themeColor="text1"/>
                <w:sz w:val="20"/>
                <w:szCs w:val="20"/>
                <w:lang w:val="el-GR"/>
              </w:rPr>
              <w:t>, κίτρινου χρώματος, ανά μονάδα</w:t>
            </w: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7D04DBD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NAI </w:t>
            </w:r>
          </w:p>
        </w:tc>
        <w:tc>
          <w:tcPr>
            <w:tcW w:w="1440" w:type="dxa"/>
            <w:tcBorders>
              <w:top w:val="nil"/>
              <w:left w:val="nil"/>
              <w:bottom w:val="single" w:sz="6" w:space="0" w:color="auto"/>
              <w:right w:val="single" w:sz="6" w:space="0" w:color="auto"/>
            </w:tcBorders>
            <w:shd w:val="clear" w:color="auto" w:fill="auto"/>
            <w:vAlign w:val="bottom"/>
            <w:hideMark/>
          </w:tcPr>
          <w:p w14:paraId="3E72313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bottom"/>
            <w:hideMark/>
          </w:tcPr>
          <w:p w14:paraId="3DD7566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7B5EAE9" w14:textId="77777777" w:rsidTr="005B2C16">
        <w:trPr>
          <w:trHeight w:val="28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6626520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Γωνία θέασης στοιχείων LED 15° </w:t>
            </w:r>
          </w:p>
        </w:tc>
        <w:tc>
          <w:tcPr>
            <w:tcW w:w="1530" w:type="dxa"/>
            <w:tcBorders>
              <w:top w:val="nil"/>
              <w:left w:val="nil"/>
              <w:bottom w:val="single" w:sz="6" w:space="0" w:color="auto"/>
              <w:right w:val="single" w:sz="6" w:space="0" w:color="auto"/>
            </w:tcBorders>
            <w:shd w:val="clear" w:color="auto" w:fill="auto"/>
            <w:vAlign w:val="center"/>
            <w:hideMark/>
          </w:tcPr>
          <w:p w14:paraId="6724B71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NAI </w:t>
            </w:r>
          </w:p>
        </w:tc>
        <w:tc>
          <w:tcPr>
            <w:tcW w:w="1440" w:type="dxa"/>
            <w:tcBorders>
              <w:top w:val="nil"/>
              <w:left w:val="nil"/>
              <w:bottom w:val="single" w:sz="6" w:space="0" w:color="auto"/>
              <w:right w:val="single" w:sz="6" w:space="0" w:color="auto"/>
            </w:tcBorders>
            <w:shd w:val="clear" w:color="auto" w:fill="auto"/>
            <w:vAlign w:val="bottom"/>
            <w:hideMark/>
          </w:tcPr>
          <w:p w14:paraId="0690FF8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bottom"/>
            <w:hideMark/>
          </w:tcPr>
          <w:p w14:paraId="03A8399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66F42D7" w14:textId="77777777" w:rsidTr="005B2C16">
        <w:trPr>
          <w:trHeight w:val="165"/>
        </w:trPr>
        <w:tc>
          <w:tcPr>
            <w:tcW w:w="4755" w:type="dxa"/>
            <w:tcBorders>
              <w:top w:val="nil"/>
              <w:left w:val="single" w:sz="6" w:space="0" w:color="auto"/>
              <w:bottom w:val="single" w:sz="6" w:space="0" w:color="auto"/>
              <w:right w:val="single" w:sz="6" w:space="0" w:color="auto"/>
            </w:tcBorders>
            <w:shd w:val="clear" w:color="auto" w:fill="auto"/>
            <w:vAlign w:val="center"/>
            <w:hideMark/>
          </w:tcPr>
          <w:p w14:paraId="4901C80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Λειτουργία σε θερμοκρασία -25°</w:t>
            </w:r>
            <w:r w:rsidRPr="00983BB5">
              <w:rPr>
                <w:rFonts w:eastAsia="Times New Roman" w:cs="Calibri"/>
                <w:color w:val="000000" w:themeColor="text1"/>
                <w:sz w:val="20"/>
                <w:szCs w:val="20"/>
              </w:rPr>
              <w:t>C</w:t>
            </w:r>
            <w:r w:rsidRPr="00983BB5">
              <w:rPr>
                <w:rFonts w:eastAsia="Times New Roman" w:cs="Calibri"/>
                <w:color w:val="000000" w:themeColor="text1"/>
                <w:sz w:val="20"/>
                <w:szCs w:val="20"/>
                <w:lang w:val="el-GR"/>
              </w:rPr>
              <w:t xml:space="preserve"> έως +80°</w:t>
            </w:r>
            <w:r w:rsidRPr="00983BB5">
              <w:rPr>
                <w:rFonts w:eastAsia="Times New Roman" w:cs="Calibri"/>
                <w:color w:val="000000" w:themeColor="text1"/>
                <w:sz w:val="20"/>
                <w:szCs w:val="20"/>
              </w:rPr>
              <w:t>C </w:t>
            </w:r>
          </w:p>
          <w:p w14:paraId="6464B20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c>
          <w:tcPr>
            <w:tcW w:w="1530" w:type="dxa"/>
            <w:tcBorders>
              <w:top w:val="nil"/>
              <w:left w:val="nil"/>
              <w:bottom w:val="single" w:sz="6" w:space="0" w:color="auto"/>
              <w:right w:val="single" w:sz="6" w:space="0" w:color="auto"/>
            </w:tcBorders>
            <w:shd w:val="clear" w:color="auto" w:fill="auto"/>
            <w:vAlign w:val="center"/>
            <w:hideMark/>
          </w:tcPr>
          <w:p w14:paraId="060D9FF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NAI </w:t>
            </w:r>
          </w:p>
        </w:tc>
        <w:tc>
          <w:tcPr>
            <w:tcW w:w="1440" w:type="dxa"/>
            <w:tcBorders>
              <w:top w:val="nil"/>
              <w:left w:val="nil"/>
              <w:bottom w:val="single" w:sz="6" w:space="0" w:color="auto"/>
              <w:right w:val="single" w:sz="6" w:space="0" w:color="auto"/>
            </w:tcBorders>
            <w:shd w:val="clear" w:color="auto" w:fill="auto"/>
            <w:vAlign w:val="bottom"/>
            <w:hideMark/>
          </w:tcPr>
          <w:p w14:paraId="53BD904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830" w:type="dxa"/>
            <w:tcBorders>
              <w:top w:val="nil"/>
              <w:left w:val="nil"/>
              <w:bottom w:val="single" w:sz="6" w:space="0" w:color="auto"/>
              <w:right w:val="single" w:sz="6" w:space="0" w:color="auto"/>
            </w:tcBorders>
            <w:shd w:val="clear" w:color="auto" w:fill="auto"/>
            <w:vAlign w:val="bottom"/>
            <w:hideMark/>
          </w:tcPr>
          <w:p w14:paraId="2A54E8A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bl>
    <w:p w14:paraId="5C5C1229" w14:textId="7A5D69D6" w:rsidR="005B2C16" w:rsidRPr="00983BB5" w:rsidRDefault="005B2C16"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color w:val="000000" w:themeColor="text1"/>
          <w:sz w:val="20"/>
          <w:szCs w:val="20"/>
        </w:rPr>
        <w:t>   </w:t>
      </w:r>
    </w:p>
    <w:p w14:paraId="5331A535" w14:textId="77777777" w:rsidR="005B2C16" w:rsidRPr="00983BB5" w:rsidRDefault="005B2C16"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b/>
          <w:bCs/>
          <w:color w:val="000000" w:themeColor="text1"/>
          <w:sz w:val="20"/>
          <w:szCs w:val="20"/>
          <w:lang w:val="el-GR"/>
        </w:rPr>
        <w:t>ΛΕΙΤΟΥΡΓΙΚΕΣ ΠΡΟΔΙΑΓΡΑΦΕΣ</w:t>
      </w:r>
      <w:r w:rsidRPr="00983BB5">
        <w:rPr>
          <w:rFonts w:eastAsia="Times New Roman" w:cs="Calibri"/>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gridCol w:w="1170"/>
        <w:gridCol w:w="1260"/>
        <w:gridCol w:w="1575"/>
      </w:tblGrid>
      <w:tr w:rsidR="005B2C16" w:rsidRPr="00983BB5" w14:paraId="6634EB7F" w14:textId="77777777" w:rsidTr="005B2C16">
        <w:trPr>
          <w:trHeight w:val="315"/>
        </w:trPr>
        <w:tc>
          <w:tcPr>
            <w:tcW w:w="4605"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329BB4D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ΠΡΟΔΙΑΓΡΑΦΗ</w:t>
            </w:r>
            <w:r w:rsidRPr="00983BB5">
              <w:rPr>
                <w:rFonts w:eastAsia="Times New Roman" w:cs="Calibri"/>
                <w:color w:val="000000" w:themeColor="text1"/>
                <w:sz w:val="20"/>
                <w:szCs w:val="20"/>
              </w:rPr>
              <w:t> </w:t>
            </w:r>
          </w:p>
        </w:tc>
        <w:tc>
          <w:tcPr>
            <w:tcW w:w="1170" w:type="dxa"/>
            <w:tcBorders>
              <w:top w:val="single" w:sz="6" w:space="0" w:color="000000"/>
              <w:left w:val="nil"/>
              <w:bottom w:val="single" w:sz="6" w:space="0" w:color="000000"/>
              <w:right w:val="single" w:sz="6" w:space="0" w:color="000000"/>
            </w:tcBorders>
            <w:shd w:val="clear" w:color="auto" w:fill="D0CECE"/>
            <w:vAlign w:val="center"/>
            <w:hideMark/>
          </w:tcPr>
          <w:p w14:paraId="1A74E2F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ΑΠΑΙΤΗΣΗ</w:t>
            </w:r>
            <w:r w:rsidRPr="00983BB5">
              <w:rPr>
                <w:rFonts w:eastAsia="Times New Roman" w:cs="Calibri"/>
                <w:color w:val="000000" w:themeColor="text1"/>
                <w:sz w:val="20"/>
                <w:szCs w:val="20"/>
              </w:rPr>
              <w:t> </w:t>
            </w:r>
          </w:p>
        </w:tc>
        <w:tc>
          <w:tcPr>
            <w:tcW w:w="1260" w:type="dxa"/>
            <w:tcBorders>
              <w:top w:val="single" w:sz="6" w:space="0" w:color="000000"/>
              <w:left w:val="nil"/>
              <w:bottom w:val="single" w:sz="6" w:space="0" w:color="000000"/>
              <w:right w:val="single" w:sz="6" w:space="0" w:color="000000"/>
            </w:tcBorders>
            <w:shd w:val="clear" w:color="auto" w:fill="D0CECE"/>
            <w:vAlign w:val="center"/>
            <w:hideMark/>
          </w:tcPr>
          <w:p w14:paraId="1132D45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ΑΠΑΝΤΗΣΗ</w:t>
            </w:r>
            <w:r w:rsidRPr="00983BB5">
              <w:rPr>
                <w:rFonts w:eastAsia="Times New Roman" w:cs="Calibri"/>
                <w:color w:val="000000" w:themeColor="text1"/>
                <w:sz w:val="20"/>
                <w:szCs w:val="20"/>
              </w:rPr>
              <w:t> </w:t>
            </w:r>
          </w:p>
        </w:tc>
        <w:tc>
          <w:tcPr>
            <w:tcW w:w="1560" w:type="dxa"/>
            <w:tcBorders>
              <w:top w:val="single" w:sz="6" w:space="0" w:color="000000"/>
              <w:left w:val="nil"/>
              <w:bottom w:val="single" w:sz="6" w:space="0" w:color="000000"/>
              <w:right w:val="single" w:sz="6" w:space="0" w:color="000000"/>
            </w:tcBorders>
            <w:shd w:val="clear" w:color="auto" w:fill="D0CECE"/>
            <w:vAlign w:val="center"/>
            <w:hideMark/>
          </w:tcPr>
          <w:p w14:paraId="6608446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ΠΑΡΑΠΟΜΠΗ </w:t>
            </w:r>
            <w:r w:rsidRPr="00983BB5">
              <w:rPr>
                <w:rFonts w:eastAsia="Times New Roman" w:cs="Calibri"/>
                <w:color w:val="000000" w:themeColor="text1"/>
                <w:sz w:val="20"/>
                <w:szCs w:val="20"/>
              </w:rPr>
              <w:t> </w:t>
            </w:r>
          </w:p>
        </w:tc>
      </w:tr>
      <w:tr w:rsidR="00F64F4B" w:rsidRPr="00983BB5" w14:paraId="5B77179B" w14:textId="77777777" w:rsidTr="005B2C16">
        <w:trPr>
          <w:trHeight w:val="360"/>
        </w:trPr>
        <w:tc>
          <w:tcPr>
            <w:tcW w:w="8610" w:type="dxa"/>
            <w:gridSpan w:val="4"/>
            <w:tcBorders>
              <w:top w:val="nil"/>
              <w:left w:val="single" w:sz="6" w:space="0" w:color="000000"/>
              <w:bottom w:val="single" w:sz="6" w:space="0" w:color="000000"/>
              <w:right w:val="single" w:sz="6" w:space="0" w:color="000000"/>
            </w:tcBorders>
            <w:shd w:val="clear" w:color="auto" w:fill="D9D9D9"/>
            <w:vAlign w:val="center"/>
            <w:hideMark/>
          </w:tcPr>
          <w:p w14:paraId="173B5D4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lang w:val="el-GR"/>
              </w:rPr>
              <w:t>Γενικές λειτουργικές απαιτήσεις</w:t>
            </w:r>
            <w:r w:rsidRPr="00983BB5">
              <w:rPr>
                <w:rFonts w:eastAsia="Times New Roman" w:cs="Calibri"/>
                <w:color w:val="000000" w:themeColor="text1"/>
                <w:sz w:val="20"/>
                <w:szCs w:val="20"/>
              </w:rPr>
              <w:t> </w:t>
            </w:r>
          </w:p>
        </w:tc>
      </w:tr>
      <w:tr w:rsidR="00F64F4B" w:rsidRPr="00983BB5" w14:paraId="4F5FB357" w14:textId="77777777" w:rsidTr="005B2C16">
        <w:trPr>
          <w:trHeight w:val="1215"/>
        </w:trPr>
        <w:tc>
          <w:tcPr>
            <w:tcW w:w="4605" w:type="dxa"/>
            <w:tcBorders>
              <w:top w:val="nil"/>
              <w:left w:val="single" w:sz="6" w:space="0" w:color="000000"/>
              <w:bottom w:val="single" w:sz="6" w:space="0" w:color="000000"/>
              <w:right w:val="single" w:sz="6" w:space="0" w:color="000000"/>
            </w:tcBorders>
            <w:shd w:val="clear" w:color="auto" w:fill="auto"/>
            <w:vAlign w:val="center"/>
            <w:hideMark/>
          </w:tcPr>
          <w:p w14:paraId="02D17DD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Το σύστημα θα είναι σε θέση να ανιχνεύει αυτόματα την παρουσία πεζού που επιθυμεί να περάσει μέσα από τη διάβαση, με τη χρήση τεχνολογίας μηχανικής όρασης </w:t>
            </w:r>
            <w:r w:rsidRPr="00983BB5">
              <w:rPr>
                <w:rFonts w:eastAsia="Times New Roman" w:cs="Calibri"/>
                <w:color w:val="000000" w:themeColor="text1"/>
                <w:sz w:val="20"/>
                <w:szCs w:val="20"/>
              </w:rPr>
              <w:t> </w:t>
            </w:r>
          </w:p>
        </w:tc>
        <w:tc>
          <w:tcPr>
            <w:tcW w:w="1170" w:type="dxa"/>
            <w:tcBorders>
              <w:top w:val="nil"/>
              <w:left w:val="nil"/>
              <w:bottom w:val="single" w:sz="6" w:space="0" w:color="000000"/>
              <w:right w:val="single" w:sz="6" w:space="0" w:color="000000"/>
            </w:tcBorders>
            <w:shd w:val="clear" w:color="auto" w:fill="auto"/>
            <w:vAlign w:val="center"/>
            <w:hideMark/>
          </w:tcPr>
          <w:p w14:paraId="39D53D2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nil"/>
              <w:left w:val="nil"/>
              <w:bottom w:val="single" w:sz="6" w:space="0" w:color="000000"/>
              <w:right w:val="single" w:sz="6" w:space="0" w:color="000000"/>
            </w:tcBorders>
            <w:shd w:val="clear" w:color="auto" w:fill="auto"/>
            <w:vAlign w:val="center"/>
            <w:hideMark/>
          </w:tcPr>
          <w:p w14:paraId="4496F24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nil"/>
              <w:left w:val="nil"/>
              <w:bottom w:val="single" w:sz="6" w:space="0" w:color="000000"/>
              <w:right w:val="single" w:sz="6" w:space="0" w:color="000000"/>
            </w:tcBorders>
            <w:shd w:val="clear" w:color="auto" w:fill="auto"/>
            <w:vAlign w:val="center"/>
            <w:hideMark/>
          </w:tcPr>
          <w:p w14:paraId="6DD9961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CEED592" w14:textId="77777777" w:rsidTr="005B2C16">
        <w:trPr>
          <w:trHeight w:val="630"/>
        </w:trPr>
        <w:tc>
          <w:tcPr>
            <w:tcW w:w="4605" w:type="dxa"/>
            <w:tcBorders>
              <w:top w:val="nil"/>
              <w:left w:val="single" w:sz="6" w:space="0" w:color="000000"/>
              <w:bottom w:val="single" w:sz="6" w:space="0" w:color="000000"/>
              <w:right w:val="single" w:sz="6" w:space="0" w:color="000000"/>
            </w:tcBorders>
            <w:shd w:val="clear" w:color="auto" w:fill="auto"/>
            <w:vAlign w:val="center"/>
            <w:hideMark/>
          </w:tcPr>
          <w:p w14:paraId="256FF96F"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Το πλήρες σύστημα απαιτείται να έχει πιστοποίηση </w:t>
            </w:r>
            <w:r w:rsidRPr="00983BB5">
              <w:rPr>
                <w:rFonts w:eastAsia="Times New Roman" w:cs="Calibri"/>
                <w:color w:val="000000" w:themeColor="text1"/>
                <w:sz w:val="20"/>
                <w:szCs w:val="20"/>
              </w:rPr>
              <w:t>CE </w:t>
            </w:r>
          </w:p>
        </w:tc>
        <w:tc>
          <w:tcPr>
            <w:tcW w:w="1170" w:type="dxa"/>
            <w:tcBorders>
              <w:top w:val="nil"/>
              <w:left w:val="nil"/>
              <w:bottom w:val="single" w:sz="6" w:space="0" w:color="000000"/>
              <w:right w:val="single" w:sz="6" w:space="0" w:color="000000"/>
            </w:tcBorders>
            <w:shd w:val="clear" w:color="auto" w:fill="auto"/>
            <w:vAlign w:val="center"/>
            <w:hideMark/>
          </w:tcPr>
          <w:p w14:paraId="53C0CF3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nil"/>
              <w:left w:val="nil"/>
              <w:bottom w:val="single" w:sz="6" w:space="0" w:color="000000"/>
              <w:right w:val="single" w:sz="6" w:space="0" w:color="000000"/>
            </w:tcBorders>
            <w:shd w:val="clear" w:color="auto" w:fill="auto"/>
            <w:vAlign w:val="center"/>
            <w:hideMark/>
          </w:tcPr>
          <w:p w14:paraId="26DA848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nil"/>
              <w:left w:val="nil"/>
              <w:bottom w:val="single" w:sz="6" w:space="0" w:color="000000"/>
              <w:right w:val="single" w:sz="6" w:space="0" w:color="000000"/>
            </w:tcBorders>
            <w:shd w:val="clear" w:color="auto" w:fill="auto"/>
            <w:vAlign w:val="center"/>
            <w:hideMark/>
          </w:tcPr>
          <w:p w14:paraId="281A886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7153D6C" w14:textId="77777777" w:rsidTr="005B2C16">
        <w:trPr>
          <w:trHeight w:val="1620"/>
        </w:trPr>
        <w:tc>
          <w:tcPr>
            <w:tcW w:w="4605" w:type="dxa"/>
            <w:tcBorders>
              <w:top w:val="nil"/>
              <w:left w:val="single" w:sz="6" w:space="0" w:color="000000"/>
              <w:bottom w:val="single" w:sz="6" w:space="0" w:color="000000"/>
              <w:right w:val="single" w:sz="6" w:space="0" w:color="000000"/>
            </w:tcBorders>
            <w:shd w:val="clear" w:color="auto" w:fill="auto"/>
            <w:vAlign w:val="center"/>
            <w:hideMark/>
          </w:tcPr>
          <w:p w14:paraId="1183FDD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lastRenderedPageBreak/>
              <w:t>Το σύστημα θα μπορεί να συλλέγει δεδομένα σχετικά με την κυκλοφορία (αριθμός πεζών και οχημάτων, μέση ταχύτητα οχήματος, κατηγοριοποίηση οχημάτων κ.λπ.), καθώς και περιβαλλοντικά δεδομένα από την τοποθεσία, χρησιμοποιώντας τους αντίστοιχους αισθητήρες </w:t>
            </w:r>
            <w:r w:rsidRPr="00983BB5">
              <w:rPr>
                <w:rFonts w:eastAsia="Times New Roman" w:cs="Calibri"/>
                <w:color w:val="000000" w:themeColor="text1"/>
                <w:sz w:val="20"/>
                <w:szCs w:val="20"/>
              </w:rPr>
              <w:t> </w:t>
            </w:r>
          </w:p>
        </w:tc>
        <w:tc>
          <w:tcPr>
            <w:tcW w:w="1170" w:type="dxa"/>
            <w:tcBorders>
              <w:top w:val="nil"/>
              <w:left w:val="nil"/>
              <w:bottom w:val="single" w:sz="6" w:space="0" w:color="000000"/>
              <w:right w:val="single" w:sz="6" w:space="0" w:color="000000"/>
            </w:tcBorders>
            <w:shd w:val="clear" w:color="auto" w:fill="auto"/>
            <w:vAlign w:val="center"/>
            <w:hideMark/>
          </w:tcPr>
          <w:p w14:paraId="0FADAC4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nil"/>
              <w:left w:val="nil"/>
              <w:bottom w:val="single" w:sz="6" w:space="0" w:color="000000"/>
              <w:right w:val="single" w:sz="6" w:space="0" w:color="000000"/>
            </w:tcBorders>
            <w:shd w:val="clear" w:color="auto" w:fill="auto"/>
            <w:vAlign w:val="center"/>
            <w:hideMark/>
          </w:tcPr>
          <w:p w14:paraId="14B6AF6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nil"/>
              <w:left w:val="nil"/>
              <w:bottom w:val="single" w:sz="6" w:space="0" w:color="000000"/>
              <w:right w:val="single" w:sz="6" w:space="0" w:color="000000"/>
            </w:tcBorders>
            <w:shd w:val="clear" w:color="auto" w:fill="auto"/>
            <w:vAlign w:val="center"/>
            <w:hideMark/>
          </w:tcPr>
          <w:p w14:paraId="3F72EDB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54D3F0D" w14:textId="77777777" w:rsidTr="005B2C16">
        <w:trPr>
          <w:trHeight w:val="900"/>
        </w:trPr>
        <w:tc>
          <w:tcPr>
            <w:tcW w:w="4605" w:type="dxa"/>
            <w:tcBorders>
              <w:top w:val="nil"/>
              <w:left w:val="single" w:sz="6" w:space="0" w:color="000000"/>
              <w:bottom w:val="single" w:sz="6" w:space="0" w:color="000000"/>
              <w:right w:val="single" w:sz="6" w:space="0" w:color="000000"/>
            </w:tcBorders>
            <w:shd w:val="clear" w:color="auto" w:fill="auto"/>
            <w:vAlign w:val="center"/>
            <w:hideMark/>
          </w:tcPr>
          <w:p w14:paraId="44E232D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Το σύστημα πρέπει να συμμορφώνεται με τον Γενικό Κανονισμό για την Προστασία των Δεδομένων 2016/679 (</w:t>
            </w:r>
            <w:r w:rsidRPr="00983BB5">
              <w:rPr>
                <w:rFonts w:eastAsia="Times New Roman" w:cs="Calibri"/>
                <w:color w:val="000000" w:themeColor="text1"/>
                <w:sz w:val="20"/>
                <w:szCs w:val="20"/>
              </w:rPr>
              <w:t>GDPR</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 </w:t>
            </w:r>
          </w:p>
        </w:tc>
        <w:tc>
          <w:tcPr>
            <w:tcW w:w="1170" w:type="dxa"/>
            <w:tcBorders>
              <w:top w:val="nil"/>
              <w:left w:val="nil"/>
              <w:bottom w:val="single" w:sz="6" w:space="0" w:color="000000"/>
              <w:right w:val="single" w:sz="6" w:space="0" w:color="000000"/>
            </w:tcBorders>
            <w:shd w:val="clear" w:color="auto" w:fill="auto"/>
            <w:vAlign w:val="center"/>
            <w:hideMark/>
          </w:tcPr>
          <w:p w14:paraId="34C4934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nil"/>
              <w:left w:val="nil"/>
              <w:bottom w:val="single" w:sz="6" w:space="0" w:color="000000"/>
              <w:right w:val="single" w:sz="6" w:space="0" w:color="000000"/>
            </w:tcBorders>
            <w:shd w:val="clear" w:color="auto" w:fill="auto"/>
            <w:vAlign w:val="center"/>
            <w:hideMark/>
          </w:tcPr>
          <w:p w14:paraId="745307B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nil"/>
              <w:left w:val="nil"/>
              <w:bottom w:val="single" w:sz="6" w:space="0" w:color="000000"/>
              <w:right w:val="single" w:sz="6" w:space="0" w:color="000000"/>
            </w:tcBorders>
            <w:shd w:val="clear" w:color="auto" w:fill="auto"/>
            <w:vAlign w:val="center"/>
            <w:hideMark/>
          </w:tcPr>
          <w:p w14:paraId="305B300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74061369" w14:textId="77777777" w:rsidTr="005B2C16">
        <w:trPr>
          <w:trHeight w:val="990"/>
        </w:trPr>
        <w:tc>
          <w:tcPr>
            <w:tcW w:w="4605" w:type="dxa"/>
            <w:tcBorders>
              <w:top w:val="nil"/>
              <w:left w:val="single" w:sz="6" w:space="0" w:color="000000"/>
              <w:bottom w:val="single" w:sz="6" w:space="0" w:color="000000"/>
              <w:right w:val="single" w:sz="6" w:space="0" w:color="000000"/>
            </w:tcBorders>
            <w:shd w:val="clear" w:color="auto" w:fill="auto"/>
            <w:vAlign w:val="center"/>
            <w:hideMark/>
          </w:tcPr>
          <w:p w14:paraId="6F78A16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Το σύστημα θα είναι εξοπλισμένο με μόντεμ 4</w:t>
            </w:r>
            <w:r w:rsidRPr="00983BB5">
              <w:rPr>
                <w:rFonts w:eastAsia="Times New Roman" w:cs="Calibri"/>
                <w:color w:val="000000" w:themeColor="text1"/>
                <w:sz w:val="20"/>
                <w:szCs w:val="20"/>
              </w:rPr>
              <w:t>G</w:t>
            </w:r>
            <w:r w:rsidRPr="00983BB5">
              <w:rPr>
                <w:rFonts w:eastAsia="Times New Roman" w:cs="Calibri"/>
                <w:color w:val="000000" w:themeColor="text1"/>
                <w:sz w:val="20"/>
                <w:szCs w:val="20"/>
                <w:lang w:val="el-GR"/>
              </w:rPr>
              <w:t xml:space="preserve"> για απομακρυσμένη παρακολούθηση της λειτουργίας του και μετάδοση δεδομένων που συλλέγει</w:t>
            </w:r>
            <w:r w:rsidRPr="00983BB5">
              <w:rPr>
                <w:rFonts w:eastAsia="Times New Roman" w:cs="Calibri"/>
                <w:color w:val="000000" w:themeColor="text1"/>
                <w:sz w:val="20"/>
                <w:szCs w:val="20"/>
              </w:rPr>
              <w:t> </w:t>
            </w:r>
          </w:p>
        </w:tc>
        <w:tc>
          <w:tcPr>
            <w:tcW w:w="1170" w:type="dxa"/>
            <w:tcBorders>
              <w:top w:val="nil"/>
              <w:left w:val="nil"/>
              <w:bottom w:val="single" w:sz="6" w:space="0" w:color="000000"/>
              <w:right w:val="single" w:sz="6" w:space="0" w:color="000000"/>
            </w:tcBorders>
            <w:shd w:val="clear" w:color="auto" w:fill="auto"/>
            <w:vAlign w:val="center"/>
            <w:hideMark/>
          </w:tcPr>
          <w:p w14:paraId="01D4B16E"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nil"/>
              <w:left w:val="nil"/>
              <w:bottom w:val="single" w:sz="6" w:space="0" w:color="000000"/>
              <w:right w:val="single" w:sz="6" w:space="0" w:color="000000"/>
            </w:tcBorders>
            <w:shd w:val="clear" w:color="auto" w:fill="auto"/>
            <w:vAlign w:val="center"/>
            <w:hideMark/>
          </w:tcPr>
          <w:p w14:paraId="57A787A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nil"/>
              <w:left w:val="nil"/>
              <w:bottom w:val="single" w:sz="6" w:space="0" w:color="000000"/>
              <w:right w:val="single" w:sz="6" w:space="0" w:color="000000"/>
            </w:tcBorders>
            <w:shd w:val="clear" w:color="auto" w:fill="auto"/>
            <w:vAlign w:val="center"/>
            <w:hideMark/>
          </w:tcPr>
          <w:p w14:paraId="510CD2F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331D18A" w14:textId="77777777" w:rsidTr="005B2C16">
        <w:trPr>
          <w:trHeight w:val="1005"/>
        </w:trPr>
        <w:tc>
          <w:tcPr>
            <w:tcW w:w="4605" w:type="dxa"/>
            <w:tcBorders>
              <w:top w:val="nil"/>
              <w:left w:val="single" w:sz="6" w:space="0" w:color="000000"/>
              <w:bottom w:val="single" w:sz="6" w:space="0" w:color="auto"/>
              <w:right w:val="single" w:sz="6" w:space="0" w:color="000000"/>
            </w:tcBorders>
            <w:shd w:val="clear" w:color="auto" w:fill="auto"/>
            <w:vAlign w:val="center"/>
            <w:hideMark/>
          </w:tcPr>
          <w:p w14:paraId="2823A08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Το σύστημα θα διαθέτει ενσωματωμένα ηχεία για παραγωγή προειδοποιητικού ηχητικού μηνύματος στην περίπτωση ανίχνευσης οχήματος που πλησιάζει την διάβαση</w:t>
            </w:r>
            <w:r w:rsidRPr="00983BB5">
              <w:rPr>
                <w:rFonts w:eastAsia="Times New Roman" w:cs="Calibri"/>
                <w:color w:val="000000" w:themeColor="text1"/>
                <w:sz w:val="20"/>
                <w:szCs w:val="20"/>
              </w:rPr>
              <w:t> </w:t>
            </w:r>
          </w:p>
        </w:tc>
        <w:tc>
          <w:tcPr>
            <w:tcW w:w="1170" w:type="dxa"/>
            <w:tcBorders>
              <w:top w:val="nil"/>
              <w:left w:val="nil"/>
              <w:bottom w:val="single" w:sz="6" w:space="0" w:color="auto"/>
              <w:right w:val="single" w:sz="6" w:space="0" w:color="000000"/>
            </w:tcBorders>
            <w:shd w:val="clear" w:color="auto" w:fill="auto"/>
            <w:vAlign w:val="center"/>
            <w:hideMark/>
          </w:tcPr>
          <w:p w14:paraId="79D123F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nil"/>
              <w:left w:val="nil"/>
              <w:bottom w:val="single" w:sz="6" w:space="0" w:color="auto"/>
              <w:right w:val="single" w:sz="6" w:space="0" w:color="000000"/>
            </w:tcBorders>
            <w:shd w:val="clear" w:color="auto" w:fill="auto"/>
            <w:vAlign w:val="center"/>
            <w:hideMark/>
          </w:tcPr>
          <w:p w14:paraId="675EAAC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nil"/>
              <w:left w:val="nil"/>
              <w:bottom w:val="single" w:sz="6" w:space="0" w:color="auto"/>
              <w:right w:val="single" w:sz="6" w:space="0" w:color="000000"/>
            </w:tcBorders>
            <w:shd w:val="clear" w:color="auto" w:fill="auto"/>
            <w:vAlign w:val="center"/>
            <w:hideMark/>
          </w:tcPr>
          <w:p w14:paraId="35CA768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ED17ADE" w14:textId="77777777" w:rsidTr="005B2C16">
        <w:trPr>
          <w:trHeight w:val="990"/>
        </w:trPr>
        <w:tc>
          <w:tcPr>
            <w:tcW w:w="4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40735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Το σύστημα θα μπορεί να μεταδίδει τα δεδομένα για περαιτέρω ανάλυση και δημιουργία αναφορων, σε πλατφόρμα στο υπολογιστικό νέφος (</w:t>
            </w:r>
            <w:r w:rsidRPr="00983BB5">
              <w:rPr>
                <w:rFonts w:eastAsia="Times New Roman" w:cs="Calibri"/>
                <w:color w:val="000000" w:themeColor="text1"/>
                <w:sz w:val="20"/>
                <w:szCs w:val="20"/>
              </w:rPr>
              <w:t>cloud</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9508F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861FC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E280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C3B8F2A" w14:textId="77777777" w:rsidTr="005B2C16">
        <w:trPr>
          <w:trHeight w:val="1860"/>
        </w:trPr>
        <w:tc>
          <w:tcPr>
            <w:tcW w:w="4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35BA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Το σύστημα θα δύναται να αναπαράξει ηχητικό μήνυμα προειδοποίησης προς τους πεζούς, μόνο όταν ανιχνεύεται όχημα που πλησιάζει στην διάβαση. Θα δύναται η παραμετροποίηση του συστήματος, ώστε το μήνυμα να απαράγεται στο κατάλληλο χρονικό σημείο, πριν την άφιξη του οχήματος</w:t>
            </w:r>
            <w:r w:rsidRPr="00983BB5">
              <w:rPr>
                <w:rFonts w:eastAsia="Times New Roman" w:cs="Calibri"/>
                <w:color w:val="000000" w:themeColor="text1"/>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C0210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02A6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27FDA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BD29531" w14:textId="77777777" w:rsidTr="005B2C16">
        <w:trPr>
          <w:trHeight w:val="990"/>
        </w:trPr>
        <w:tc>
          <w:tcPr>
            <w:tcW w:w="4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F03CD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Το σύστημα θα πρέπει να διαθέτει </w:t>
            </w:r>
            <w:r w:rsidRPr="00983BB5">
              <w:rPr>
                <w:rFonts w:eastAsia="Times New Roman" w:cs="Calibri"/>
                <w:color w:val="000000" w:themeColor="text1"/>
                <w:sz w:val="20"/>
                <w:szCs w:val="20"/>
              </w:rPr>
              <w:t>API</w:t>
            </w:r>
            <w:r w:rsidRPr="00983BB5">
              <w:rPr>
                <w:rFonts w:eastAsia="Times New Roman" w:cs="Calibri"/>
                <w:color w:val="000000" w:themeColor="text1"/>
                <w:sz w:val="20"/>
                <w:szCs w:val="20"/>
                <w:lang w:val="el-GR"/>
              </w:rPr>
              <w:t xml:space="preserve"> για μεταφορά των δεδομένων σε πλατφόρμα έξύπνης πόλης</w:t>
            </w:r>
            <w:r w:rsidRPr="00983BB5">
              <w:rPr>
                <w:rFonts w:eastAsia="Times New Roman" w:cs="Calibri"/>
                <w:color w:val="000000" w:themeColor="text1"/>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59C975"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27BC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A4295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8F47A8A" w14:textId="77777777" w:rsidTr="005B2C16">
        <w:trPr>
          <w:trHeight w:val="990"/>
        </w:trPr>
        <w:tc>
          <w:tcPr>
            <w:tcW w:w="4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2678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Το Λογισμικό των Έξυπνων Διαβάσεων θα πρέπει να φιλοξενείται σε περιβάλλον υπολογιστικού νέφους (</w:t>
            </w:r>
            <w:r w:rsidRPr="00983BB5">
              <w:rPr>
                <w:rFonts w:eastAsia="Times New Roman" w:cs="Calibri"/>
                <w:color w:val="000000" w:themeColor="text1"/>
                <w:sz w:val="20"/>
                <w:szCs w:val="20"/>
              </w:rPr>
              <w:t>Cloud</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B2B2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F3EB2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90616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ED9E765" w14:textId="77777777" w:rsidTr="005B2C16">
        <w:trPr>
          <w:trHeight w:val="990"/>
        </w:trPr>
        <w:tc>
          <w:tcPr>
            <w:tcW w:w="4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0DD1B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Θα πρέπει να επιτρέπει στον χρήστη να παρακολουθεί απομαρυσμένα την λειτουργική κατάσταση όλων των υποσυστημάτων της έξυπνης πεζοδιάβασης </w:t>
            </w:r>
            <w:r w:rsidRPr="00983BB5">
              <w:rPr>
                <w:rFonts w:eastAsia="Times New Roman" w:cs="Calibri"/>
                <w:color w:val="000000" w:themeColor="text1"/>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33C55C"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270667"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2D8F2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D4EBF09" w14:textId="77777777" w:rsidTr="005B2C16">
        <w:trPr>
          <w:trHeight w:val="990"/>
        </w:trPr>
        <w:tc>
          <w:tcPr>
            <w:tcW w:w="4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8EDCD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Θα πρέπει να ενσωματώνει υποσύστημα λογισμικού ανίχνευσης πεζού, μέσω τεχνολογίας μηχανικής όρασης, και υποσύστημα λογισμικού για λήψη και απεικόνιση στατιστικών δεδομένων κινητικότητας (για πεζούς και οχήματα) και περιβάλλοντος</w:t>
            </w:r>
            <w:r w:rsidRPr="00983BB5">
              <w:rPr>
                <w:rFonts w:eastAsia="Times New Roman" w:cs="Calibri"/>
                <w:color w:val="000000" w:themeColor="text1"/>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A109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1A984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51344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88E3B2B" w14:textId="77777777" w:rsidTr="005B2C16">
        <w:trPr>
          <w:trHeight w:val="990"/>
        </w:trPr>
        <w:tc>
          <w:tcPr>
            <w:tcW w:w="4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3AE2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Θα πρέπει να διαθέτει υλοποιημένη διεπαφή για αποστολή των δεδομένων σε ολοκληρωμένη πλατφόρμα έξυπνης πόλης (</w:t>
            </w:r>
            <w:r w:rsidRPr="00983BB5">
              <w:rPr>
                <w:rFonts w:eastAsia="Times New Roman" w:cs="Calibri"/>
                <w:color w:val="000000" w:themeColor="text1"/>
                <w:sz w:val="20"/>
                <w:szCs w:val="20"/>
              </w:rPr>
              <w:t>API</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3D3856"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A6DBC4"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49A6BB"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2839492" w14:textId="77777777" w:rsidTr="005B2C16">
        <w:trPr>
          <w:trHeight w:val="990"/>
        </w:trPr>
        <w:tc>
          <w:tcPr>
            <w:tcW w:w="4605" w:type="dxa"/>
            <w:tcBorders>
              <w:top w:val="single" w:sz="6" w:space="0" w:color="auto"/>
              <w:left w:val="single" w:sz="6" w:space="0" w:color="000000"/>
              <w:bottom w:val="single" w:sz="6" w:space="0" w:color="auto"/>
              <w:right w:val="single" w:sz="6" w:space="0" w:color="000000"/>
            </w:tcBorders>
            <w:shd w:val="clear" w:color="auto" w:fill="auto"/>
            <w:vAlign w:val="center"/>
            <w:hideMark/>
          </w:tcPr>
          <w:p w14:paraId="7380A78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lastRenderedPageBreak/>
              <w:t>Θα πρέπει να παρέχει την δυνατότητα στον χρήστη να κατεβάζει τα δεδομένα σε τοπικό Η/Υ (</w:t>
            </w:r>
            <w:r w:rsidRPr="00983BB5">
              <w:rPr>
                <w:rFonts w:eastAsia="Times New Roman" w:cs="Calibri"/>
                <w:color w:val="000000" w:themeColor="text1"/>
                <w:sz w:val="20"/>
                <w:szCs w:val="20"/>
              </w:rPr>
              <w:t>Download</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 </w:t>
            </w:r>
          </w:p>
        </w:tc>
        <w:tc>
          <w:tcPr>
            <w:tcW w:w="1170" w:type="dxa"/>
            <w:tcBorders>
              <w:top w:val="single" w:sz="6" w:space="0" w:color="auto"/>
              <w:left w:val="nil"/>
              <w:bottom w:val="single" w:sz="6" w:space="0" w:color="auto"/>
              <w:right w:val="single" w:sz="6" w:space="0" w:color="000000"/>
            </w:tcBorders>
            <w:shd w:val="clear" w:color="auto" w:fill="auto"/>
            <w:vAlign w:val="center"/>
            <w:hideMark/>
          </w:tcPr>
          <w:p w14:paraId="29A6D34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single" w:sz="6" w:space="0" w:color="auto"/>
              <w:left w:val="nil"/>
              <w:bottom w:val="single" w:sz="6" w:space="0" w:color="auto"/>
              <w:right w:val="single" w:sz="6" w:space="0" w:color="000000"/>
            </w:tcBorders>
            <w:shd w:val="clear" w:color="auto" w:fill="auto"/>
            <w:vAlign w:val="bottom"/>
            <w:hideMark/>
          </w:tcPr>
          <w:p w14:paraId="00036B4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single" w:sz="6" w:space="0" w:color="auto"/>
              <w:left w:val="nil"/>
              <w:bottom w:val="single" w:sz="6" w:space="0" w:color="auto"/>
              <w:right w:val="single" w:sz="6" w:space="0" w:color="000000"/>
            </w:tcBorders>
            <w:shd w:val="clear" w:color="auto" w:fill="auto"/>
            <w:vAlign w:val="bottom"/>
            <w:hideMark/>
          </w:tcPr>
          <w:p w14:paraId="1E36AC7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7D267575" w14:textId="77777777" w:rsidTr="005B2C16">
        <w:trPr>
          <w:trHeight w:val="990"/>
        </w:trPr>
        <w:tc>
          <w:tcPr>
            <w:tcW w:w="4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E77AF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Θα πρέπει να παρέχει την δυνατότητα απομακρυσμένων ενεργειών στον χρήστη (π.χ. Αφή/σβέση του συστήματος, διαγνωστικούς ελέγχους κτλ.)</w:t>
            </w:r>
            <w:r w:rsidRPr="00983BB5">
              <w:rPr>
                <w:rFonts w:eastAsia="Times New Roman" w:cs="Calibri"/>
                <w:color w:val="000000" w:themeColor="text1"/>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646633"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B19150"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207B4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57AA831" w14:textId="77777777" w:rsidTr="005B2C16">
        <w:trPr>
          <w:trHeight w:val="990"/>
        </w:trPr>
        <w:tc>
          <w:tcPr>
            <w:tcW w:w="4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516D2"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Θα πρέπει να απεικονίζει τα συλλεχθέντα δεδομένα σε εύχρηστη μορφή (π.χ. Πίνακες, διαγράματα κτλ)</w:t>
            </w:r>
            <w:r w:rsidRPr="00983BB5">
              <w:rPr>
                <w:rFonts w:eastAsia="Times New Roman" w:cs="Calibri"/>
                <w:color w:val="000000" w:themeColor="text1"/>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F93FF1"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16EF99"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F27B8D"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5B2C16" w:rsidRPr="00983BB5" w14:paraId="1ADB4D55" w14:textId="77777777" w:rsidTr="005B2C16">
        <w:trPr>
          <w:trHeight w:val="990"/>
        </w:trPr>
        <w:tc>
          <w:tcPr>
            <w:tcW w:w="4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9333B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Θα παρέχει την δυνατότητα απομακρυσμένης καταχώρισης προειδοποιητικού ηχητικού μηνύματος, προς την μονάδα ελέγχου του συστήματος</w:t>
            </w:r>
            <w:r w:rsidRPr="00983BB5">
              <w:rPr>
                <w:rFonts w:eastAsia="Times New Roman" w:cs="Calibri"/>
                <w:color w:val="000000" w:themeColor="text1"/>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34047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9C355A"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B79BA8" w14:textId="77777777" w:rsidR="005B2C16" w:rsidRPr="00983BB5" w:rsidRDefault="005B2C16"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bl>
    <w:p w14:paraId="6A326C6D" w14:textId="77777777" w:rsidR="005B2C16" w:rsidRPr="00983BB5" w:rsidRDefault="005B2C16"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color w:val="000000" w:themeColor="text1"/>
          <w:sz w:val="20"/>
          <w:szCs w:val="20"/>
        </w:rPr>
        <w:t> </w:t>
      </w:r>
    </w:p>
    <w:p w14:paraId="222D771C" w14:textId="2735F9FF" w:rsidR="009734FE" w:rsidRPr="00983BB5" w:rsidRDefault="009734FE" w:rsidP="003D4649">
      <w:pPr>
        <w:jc w:val="both"/>
        <w:rPr>
          <w:color w:val="000000" w:themeColor="text1"/>
          <w:sz w:val="20"/>
          <w:szCs w:val="20"/>
          <w:lang w:val="el-GR"/>
        </w:rPr>
      </w:pPr>
      <w:r w:rsidRPr="00983BB5">
        <w:rPr>
          <w:color w:val="000000" w:themeColor="text1"/>
          <w:sz w:val="20"/>
          <w:szCs w:val="20"/>
          <w:lang w:val="el-GR"/>
        </w:rPr>
        <w:br w:type="page"/>
      </w:r>
    </w:p>
    <w:p w14:paraId="717705B2" w14:textId="275F1CB4" w:rsidR="00383B61" w:rsidRPr="00383B61" w:rsidRDefault="00693218" w:rsidP="00383B61">
      <w:pPr>
        <w:pStyle w:val="1-"/>
        <w:ind w:left="360"/>
        <w:rPr>
          <w:rFonts w:asciiTheme="minorHAnsi" w:hAnsiTheme="minorHAnsi"/>
          <w:szCs w:val="20"/>
        </w:rPr>
      </w:pPr>
      <w:bookmarkStart w:id="2" w:name="_Toc125027508"/>
      <w:r w:rsidRPr="00383B61">
        <w:rPr>
          <w:rFonts w:asciiTheme="minorHAnsi" w:hAnsiTheme="minorHAnsi"/>
          <w:szCs w:val="20"/>
        </w:rPr>
        <w:lastRenderedPageBreak/>
        <w:t xml:space="preserve">ΔΡΑΣΗ 6: </w:t>
      </w:r>
      <w:r w:rsidR="00F24EA8" w:rsidRPr="00383B61">
        <w:rPr>
          <w:rFonts w:asciiTheme="minorHAnsi" w:hAnsiTheme="minorHAnsi"/>
          <w:szCs w:val="20"/>
        </w:rPr>
        <w:t>Έξυπνοι κάδοι απορριμμάτων</w:t>
      </w:r>
      <w:bookmarkEnd w:id="2"/>
    </w:p>
    <w:p w14:paraId="644FCD99" w14:textId="1345DB5D" w:rsidR="00383B61" w:rsidRDefault="00383B61" w:rsidP="003D4649">
      <w:pPr>
        <w:spacing w:after="0" w:line="240" w:lineRule="auto"/>
        <w:jc w:val="both"/>
        <w:textAlignment w:val="baseline"/>
        <w:rPr>
          <w:rFonts w:eastAsia="Times New Roman" w:cs="Calibri"/>
          <w:b/>
          <w:bCs/>
          <w:color w:val="000000" w:themeColor="text1"/>
          <w:sz w:val="20"/>
          <w:szCs w:val="20"/>
          <w:lang w:val="el-GR"/>
        </w:rPr>
      </w:pPr>
      <w:r>
        <w:rPr>
          <w:rFonts w:eastAsia="Times New Roman" w:cs="Calibri"/>
          <w:b/>
          <w:bCs/>
          <w:color w:val="000000" w:themeColor="text1"/>
          <w:sz w:val="20"/>
          <w:szCs w:val="20"/>
          <w:lang w:val="el-GR"/>
        </w:rPr>
        <w:t>ΠΛΗΘΟΣ ΕΞΥΠΝΩΝ ΚΑΔΩΝ 50</w:t>
      </w:r>
    </w:p>
    <w:p w14:paraId="79FD285E" w14:textId="77777777" w:rsidR="00383B61" w:rsidRDefault="00383B61" w:rsidP="003D4649">
      <w:pPr>
        <w:spacing w:after="0" w:line="240" w:lineRule="auto"/>
        <w:jc w:val="both"/>
        <w:textAlignment w:val="baseline"/>
        <w:rPr>
          <w:rFonts w:eastAsia="Times New Roman" w:cs="Calibri"/>
          <w:b/>
          <w:bCs/>
          <w:color w:val="000000" w:themeColor="text1"/>
          <w:sz w:val="20"/>
          <w:szCs w:val="20"/>
          <w:lang w:val="el-GR"/>
        </w:rPr>
      </w:pPr>
    </w:p>
    <w:p w14:paraId="25DD2E3E" w14:textId="06DCEBD4" w:rsidR="00C47F45" w:rsidRPr="00983BB5" w:rsidRDefault="00C47F45" w:rsidP="003D4649">
      <w:pPr>
        <w:spacing w:after="0" w:line="240" w:lineRule="auto"/>
        <w:jc w:val="both"/>
        <w:textAlignment w:val="baseline"/>
        <w:rPr>
          <w:rFonts w:eastAsia="Times New Roman" w:cs="Segoe UI"/>
          <w:b/>
          <w:bCs/>
          <w:color w:val="000000" w:themeColor="text1"/>
          <w:sz w:val="20"/>
          <w:szCs w:val="20"/>
          <w:lang w:val="el-GR"/>
        </w:rPr>
      </w:pPr>
      <w:r w:rsidRPr="00983BB5">
        <w:rPr>
          <w:rFonts w:eastAsia="Times New Roman" w:cs="Calibri"/>
          <w:b/>
          <w:bCs/>
          <w:color w:val="000000" w:themeColor="text1"/>
          <w:sz w:val="20"/>
          <w:szCs w:val="20"/>
          <w:lang w:val="el-GR"/>
        </w:rPr>
        <w:t>ΛΕΙΤΟΥΡΓΙΚΕΣ ΠΡΟΔΙΑΓΡΑΦΕΣ</w:t>
      </w:r>
      <w:r w:rsidRPr="00983BB5">
        <w:rPr>
          <w:rFonts w:eastAsia="Times New Roman" w:cs="Calibri"/>
          <w:b/>
          <w:bCs/>
          <w:color w:val="000000" w:themeColor="text1"/>
          <w:sz w:val="20"/>
          <w:szCs w:val="20"/>
        </w:rPr>
        <w:t> </w:t>
      </w:r>
    </w:p>
    <w:p w14:paraId="3143C29D" w14:textId="3AE7FD98"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u w:val="single"/>
          <w:lang w:val="el-GR"/>
        </w:rPr>
        <w:t>Έξυπνοι κάδοι απορριμμάτων</w:t>
      </w:r>
      <w:r w:rsidRPr="00983BB5">
        <w:rPr>
          <w:rFonts w:eastAsia="Times New Roman" w:cs="Calibri"/>
          <w:color w:val="000000" w:themeColor="text1"/>
          <w:sz w:val="20"/>
          <w:szCs w:val="20"/>
        </w:rPr>
        <w:t> </w:t>
      </w:r>
    </w:p>
    <w:p w14:paraId="0F8DBC75"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Το κύκλωμα της συλλογής περιλαμβάνει τη διαδρομή, που ακολουθεί το απορριμματοφόρο, όταν ξεκινά από το χώρο στάθμευσης, πραγματοποιεί ένα ή περισσότερα δρομολόγια συγκέντρωσης απορριμμάτων, τα αδειάζει στο χώρο διάθεσης και επιστρέφει στο χώρο στάθμευσης. Για την οργάνωση των δρομολογίων συλλογής, είναι απαραίτητο, να είναι γνωστά τα εξής:</w:t>
      </w:r>
      <w:r w:rsidRPr="00983BB5">
        <w:rPr>
          <w:rFonts w:eastAsia="Times New Roman" w:cs="Calibri"/>
          <w:color w:val="000000" w:themeColor="text1"/>
          <w:sz w:val="20"/>
          <w:szCs w:val="20"/>
        </w:rPr>
        <w:t> </w:t>
      </w:r>
    </w:p>
    <w:p w14:paraId="4B83898E" w14:textId="77777777" w:rsidR="00C47F45" w:rsidRPr="00983BB5" w:rsidRDefault="00C47F45" w:rsidP="00DA7ABE">
      <w:pPr>
        <w:numPr>
          <w:ilvl w:val="0"/>
          <w:numId w:val="24"/>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Η πληρότητα των κάδων, η εκτίμηση της οποίας πρέπει να είναι όσο το δυνατόν πιο ακριβής</w:t>
      </w:r>
      <w:r w:rsidRPr="00983BB5">
        <w:rPr>
          <w:rFonts w:eastAsia="Times New Roman" w:cs="Calibri"/>
          <w:color w:val="000000" w:themeColor="text1"/>
          <w:sz w:val="20"/>
          <w:szCs w:val="20"/>
        </w:rPr>
        <w:t> </w:t>
      </w:r>
    </w:p>
    <w:p w14:paraId="1040D725" w14:textId="77777777" w:rsidR="00C47F45" w:rsidRPr="00983BB5" w:rsidRDefault="00C47F45" w:rsidP="00DA7ABE">
      <w:pPr>
        <w:numPr>
          <w:ilvl w:val="0"/>
          <w:numId w:val="25"/>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Η απόδοση των μέσων συλλογής, η οποία εξαρτάται την ταχύτητα της συλλογής</w:t>
      </w:r>
      <w:r w:rsidRPr="00983BB5">
        <w:rPr>
          <w:rFonts w:eastAsia="Times New Roman" w:cs="Calibri"/>
          <w:color w:val="000000" w:themeColor="text1"/>
          <w:sz w:val="20"/>
          <w:szCs w:val="20"/>
        </w:rPr>
        <w:t> </w:t>
      </w:r>
    </w:p>
    <w:p w14:paraId="228A4FA7" w14:textId="77777777" w:rsidR="00C47F45" w:rsidRPr="00983BB5" w:rsidRDefault="00C47F45" w:rsidP="00DA7ABE">
      <w:pPr>
        <w:numPr>
          <w:ilvl w:val="0"/>
          <w:numId w:val="26"/>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Η ικανότητα υποδοχής του απορριμματοφόρου και τους περιορισμούς της συλλογής</w:t>
      </w:r>
      <w:r w:rsidRPr="00983BB5">
        <w:rPr>
          <w:rFonts w:eastAsia="Times New Roman" w:cs="Calibri"/>
          <w:color w:val="000000" w:themeColor="text1"/>
          <w:sz w:val="20"/>
          <w:szCs w:val="20"/>
        </w:rPr>
        <w:t> </w:t>
      </w:r>
    </w:p>
    <w:p w14:paraId="2F1E8FC3"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ζητούμενη τεχνική λύση θα πρέπει να επιλύει το ζήτημα της παρακολούθησης της πληρότητας των επιλεγμένων κάδων ώστε να μπορεί να επεκταθεί και σε περισσότερες περιοχές και κάδους. Το έργο θα επιφέρει μείωση του κόστους και του χρόνου συλλογής απορριμμάτων καθώς με τη χρήση του συστήματος ο Δήμος θα μπορεί να παρακολουθεί το επίπεδο πληρότητας οποιουδήποτε κάδου στα όρια του Δήμου σας σε πραγματικό χρόνο. Η αυτόματη παρακολούθηση των κάδων παρέχει έγκαιρες προειδοποιήσεις όταν είναι γεμάτοι, επιτρέποντας τον ευφυή σχεδιασμό των δρομολογίων για τις αποκομιδές διασφαλίζοντας ταυτόχρονα, ότι καμία επίσκεψη των οχημάτων και του προσωπικού του Δήμου, δεν θα γίνεται άσκοπα και ότι η αντιαισθητική υπερχείλιση των κάδων είναι πλέον παρελθόν.</w:t>
      </w:r>
      <w:r w:rsidRPr="00983BB5">
        <w:rPr>
          <w:rFonts w:eastAsia="Times New Roman" w:cs="Calibri"/>
          <w:color w:val="000000" w:themeColor="text1"/>
          <w:sz w:val="20"/>
          <w:szCs w:val="20"/>
        </w:rPr>
        <w:t> </w:t>
      </w:r>
    </w:p>
    <w:p w14:paraId="75FAA968" w14:textId="636335D5"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rPr>
        <w:t> </w:t>
      </w:r>
    </w:p>
    <w:p w14:paraId="2C420301" w14:textId="1ED21DDB" w:rsidR="00C47F45" w:rsidRPr="00983BB5" w:rsidRDefault="00C47F45" w:rsidP="003D4649">
      <w:pPr>
        <w:spacing w:after="0" w:line="240" w:lineRule="auto"/>
        <w:jc w:val="both"/>
        <w:textAlignment w:val="baseline"/>
        <w:rPr>
          <w:rFonts w:eastAsia="Times New Roman" w:cs="Segoe UI"/>
          <w:b/>
          <w:bCs/>
          <w:color w:val="000000" w:themeColor="text1"/>
          <w:sz w:val="20"/>
          <w:szCs w:val="20"/>
          <w:lang w:val="el-GR"/>
        </w:rPr>
      </w:pPr>
      <w:r w:rsidRPr="00983BB5">
        <w:rPr>
          <w:rFonts w:eastAsia="Times New Roman" w:cs="Calibri"/>
          <w:b/>
          <w:bCs/>
          <w:color w:val="000000" w:themeColor="text1"/>
          <w:sz w:val="20"/>
          <w:szCs w:val="20"/>
          <w:lang w:val="el-GR"/>
        </w:rPr>
        <w:t>ΤΕΧΝΙΚΕΣ ΠΡΟΔΙΑΓΡΑΦΕΣ</w:t>
      </w:r>
      <w:r w:rsidRPr="00983BB5">
        <w:rPr>
          <w:rFonts w:eastAsia="Times New Roman" w:cs="Calibri"/>
          <w:b/>
          <w:bCs/>
          <w:color w:val="000000" w:themeColor="text1"/>
          <w:sz w:val="20"/>
          <w:szCs w:val="20"/>
        </w:rPr>
        <w:t> </w:t>
      </w:r>
    </w:p>
    <w:p w14:paraId="7B79F987"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Το Έργο θα παρέχει τις παρακάτω Εφαρμογές - Συστήματα:</w:t>
      </w:r>
      <w:r w:rsidRPr="00983BB5">
        <w:rPr>
          <w:rFonts w:eastAsia="Times New Roman" w:cs="Calibri"/>
          <w:color w:val="000000" w:themeColor="text1"/>
          <w:sz w:val="20"/>
          <w:szCs w:val="20"/>
        </w:rPr>
        <w:t> </w:t>
      </w:r>
    </w:p>
    <w:p w14:paraId="1166AAC7" w14:textId="52FA041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u w:val="single"/>
          <w:lang w:val="el-GR"/>
        </w:rPr>
        <w:t>Έξυπνοι κάδοι απορριμμάτων</w:t>
      </w:r>
      <w:r w:rsidRPr="00983BB5">
        <w:rPr>
          <w:rFonts w:eastAsia="Times New Roman" w:cs="Calibri"/>
          <w:color w:val="000000" w:themeColor="text1"/>
          <w:sz w:val="20"/>
          <w:szCs w:val="20"/>
        </w:rPr>
        <w:t> </w:t>
      </w:r>
    </w:p>
    <w:p w14:paraId="2AB25C27" w14:textId="3C2FD626"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Εφαρμογή ελέγχου πληρότητας κάδων</w:t>
      </w:r>
      <w:r w:rsidRPr="00983BB5">
        <w:rPr>
          <w:rFonts w:eastAsia="Times New Roman" w:cs="Calibri"/>
          <w:color w:val="000000" w:themeColor="text1"/>
          <w:sz w:val="20"/>
          <w:szCs w:val="20"/>
        </w:rPr>
        <w:t> </w:t>
      </w:r>
    </w:p>
    <w:p w14:paraId="1785FF10"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υπό προμήθεια πλατφόρμα θα πρέπει να είναι μία cloud based εφαρμογή που δεν θα απαιτεί καμία υποδομή από τον Δήμο και θα αποτελείται από τα ακόλουθα τμήματα:</w:t>
      </w:r>
      <w:r w:rsidRPr="00983BB5">
        <w:rPr>
          <w:rFonts w:eastAsia="Times New Roman" w:cs="Calibri"/>
          <w:color w:val="000000" w:themeColor="text1"/>
          <w:sz w:val="20"/>
          <w:szCs w:val="20"/>
        </w:rPr>
        <w:t> </w:t>
      </w:r>
    </w:p>
    <w:p w14:paraId="0A96D9D0" w14:textId="77777777" w:rsidR="00C47F45" w:rsidRPr="00983BB5" w:rsidRDefault="00C47F45" w:rsidP="00DA7ABE">
      <w:pPr>
        <w:numPr>
          <w:ilvl w:val="0"/>
          <w:numId w:val="27"/>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Υποσύστημα Παρακολούθησης και Διαχείρισης πληρότητας. Πρόκειται για μία διαδικτυακή εφαρμογή που θα αποτελεί το κέντρο για τη λήψη αποφάσεων, για τη δημιουργία διαδρομών και την ανάλυσή των αποτελεσμάτων (reporting). Θα είναι το κεντρικό σύστημα παρακολούθησης του επιπέδου πληρότητας σε πραγματικό χρόνο, παρέχοντας πληροφορίες για το σχεδιασμό της διαδρομής και τον προγραμματισμό της αποκομιδής και ένα προσαρμοσμένο στις ανάγκες του Δήμου περιβάλλον ειδοποίησης πληρότητας κάδων σε πραγματικό χρόνο με κανόνες ενημέρωσης (π.χ. ενημέρωση/ alarm στον διαχειριστή όταν το επίπεδο πληρότητας ανέλθει σε 70% σε μία περιοχή κτλ)</w:t>
      </w:r>
      <w:r w:rsidRPr="00983BB5">
        <w:rPr>
          <w:rFonts w:eastAsia="Times New Roman" w:cs="Calibri"/>
          <w:color w:val="000000" w:themeColor="text1"/>
          <w:sz w:val="20"/>
          <w:szCs w:val="20"/>
        </w:rPr>
        <w:t> </w:t>
      </w:r>
    </w:p>
    <w:p w14:paraId="582EC199" w14:textId="77777777" w:rsidR="00C47F45" w:rsidRPr="00983BB5" w:rsidRDefault="00C47F45" w:rsidP="00DA7ABE">
      <w:pPr>
        <w:numPr>
          <w:ilvl w:val="0"/>
          <w:numId w:val="27"/>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Υποσύστημα ενημέρωσης πολιτών. Πρόκειται για μία διαδικτυακή εφαρμογή στην οποία ο δημότης θα βλέπει την πληρότητα κάδου σε πραγματικό χρόνο ανά περιοχή καθώς και το ιστορικό πληρότητας ανά εβδομάδα και ημέρα για την περιοχή που ενδιαφέρεται.</w:t>
      </w:r>
      <w:r w:rsidRPr="00983BB5">
        <w:rPr>
          <w:rFonts w:eastAsia="Times New Roman" w:cs="Calibri"/>
          <w:color w:val="000000" w:themeColor="text1"/>
          <w:sz w:val="20"/>
          <w:szCs w:val="20"/>
        </w:rPr>
        <w:t> </w:t>
      </w:r>
    </w:p>
    <w:p w14:paraId="14C5FDE6" w14:textId="77777777" w:rsidR="00C47F45" w:rsidRPr="00983BB5" w:rsidRDefault="00C47F45" w:rsidP="00DA7ABE">
      <w:pPr>
        <w:numPr>
          <w:ilvl w:val="0"/>
          <w:numId w:val="27"/>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Υποσύστημα ανάλυσης δεδομένων πληρότητας. Πρόκειται για το εργαλείο ανάλυσης των δεδομένων πεδίου (στοιχεία πληρότητας) που θα επιτρέπει εύκολα τις σε βάθος μελέτες των ανεπεξέργαστων δεδομένων στον κάθε κάδο. Το σύστημα θα πρέπει να υποστηρίζει την εξαγωγή δεδομένων από το Υποσύστημα Διαχείρισης Αποκομιδής, την εκτέλεση ανάλυσης για τα στοιχεία πληρότητας χωρίς χρήση στατιστικών πακέτων.</w:t>
      </w:r>
      <w:r w:rsidRPr="00983BB5">
        <w:rPr>
          <w:rFonts w:eastAsia="Times New Roman" w:cs="Calibri"/>
          <w:color w:val="000000" w:themeColor="text1"/>
          <w:sz w:val="20"/>
          <w:szCs w:val="20"/>
        </w:rPr>
        <w:t> </w:t>
      </w:r>
    </w:p>
    <w:p w14:paraId="0AAA28F0" w14:textId="77777777" w:rsidR="00C47F45" w:rsidRPr="00983BB5" w:rsidRDefault="00C47F45" w:rsidP="00DA7ABE">
      <w:pPr>
        <w:numPr>
          <w:ilvl w:val="0"/>
          <w:numId w:val="27"/>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Υποσύστημα Επιχειρησιακής Ευφυίας. Πρόκειται για ένα εργαλείο που βασίζεται σε λογισμικό ανοικτού κώδικα, το οποίο διασυνδέεται με το υποσύστημα ενημέρωσης πολιτών και το Υποσύστημα ανάλυσης δεδομένων πληρότητας και παρουσιάζει με την μορφή διαγραμμάτων και σχημάτων τα δεδομένα πληρότητας με διάφορα φίλτρα. </w:t>
      </w:r>
      <w:r w:rsidRPr="00983BB5">
        <w:rPr>
          <w:rFonts w:eastAsia="Times New Roman" w:cs="Calibri"/>
          <w:color w:val="000000" w:themeColor="text1"/>
          <w:sz w:val="20"/>
          <w:szCs w:val="20"/>
        </w:rPr>
        <w:t> </w:t>
      </w:r>
    </w:p>
    <w:p w14:paraId="3CF1447F"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Segoe UI"/>
          <w:color w:val="000000" w:themeColor="text1"/>
          <w:sz w:val="20"/>
          <w:szCs w:val="20"/>
        </w:rPr>
        <w:t> </w:t>
      </w:r>
    </w:p>
    <w:p w14:paraId="0EDD96A7"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Τα βασικά τεχνικά χαρακτηριστικά που θα πρέπει να υποστηρίζει η προτεινόμενη λύση είναι τα εξής:</w:t>
      </w:r>
      <w:r w:rsidRPr="00983BB5">
        <w:rPr>
          <w:rFonts w:eastAsia="Times New Roman" w:cs="Calibri"/>
          <w:color w:val="000000" w:themeColor="text1"/>
          <w:sz w:val="20"/>
          <w:szCs w:val="20"/>
        </w:rPr>
        <w:t> </w:t>
      </w:r>
    </w:p>
    <w:p w14:paraId="65E94854" w14:textId="77777777" w:rsidR="00C47F45" w:rsidRPr="00983BB5" w:rsidRDefault="00C47F45" w:rsidP="00DA7ABE">
      <w:pPr>
        <w:numPr>
          <w:ilvl w:val="0"/>
          <w:numId w:val="28"/>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πλήρως ελληνικοποιημένη έκδοση σε επίπεδο διαχείρισης και λειτουργίας</w:t>
      </w:r>
      <w:r w:rsidRPr="00983BB5">
        <w:rPr>
          <w:rFonts w:eastAsia="Times New Roman" w:cs="Calibri"/>
          <w:color w:val="000000" w:themeColor="text1"/>
          <w:sz w:val="20"/>
          <w:szCs w:val="20"/>
        </w:rPr>
        <w:t> </w:t>
      </w:r>
    </w:p>
    <w:p w14:paraId="4188992E" w14:textId="77777777" w:rsidR="00C47F45" w:rsidRPr="00983BB5" w:rsidRDefault="00C47F45" w:rsidP="00DA7ABE">
      <w:pPr>
        <w:numPr>
          <w:ilvl w:val="0"/>
          <w:numId w:val="28"/>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Χρήση SSL για την είσοδο των χρηστών στο σύστημα αλλά και κρυπτογράφηση όλων των επικοινωνιών μεταξύ της κάθε συσκευής τους συστήματος και του κεντρικού server</w:t>
      </w:r>
      <w:r w:rsidRPr="00983BB5">
        <w:rPr>
          <w:rFonts w:eastAsia="Times New Roman" w:cs="Calibri"/>
          <w:color w:val="000000" w:themeColor="text1"/>
          <w:sz w:val="20"/>
          <w:szCs w:val="20"/>
        </w:rPr>
        <w:t> </w:t>
      </w:r>
    </w:p>
    <w:p w14:paraId="30694B4F" w14:textId="77777777" w:rsidR="00C47F45" w:rsidRPr="00983BB5" w:rsidRDefault="00C47F45" w:rsidP="00DA7ABE">
      <w:pPr>
        <w:numPr>
          <w:ilvl w:val="0"/>
          <w:numId w:val="28"/>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lastRenderedPageBreak/>
        <w:t>Κεντρικό Dashboard για πλήρη εικόνα της κατάστασης του δικτύου με δυνατότητα να παρακολουθεί ο χρήστης απευθείας το επίπεδο πληρότητας σε κάθε απομακρυσμένο σημείο. Το σύστημα θα πρέπει να επιτρέπει την πλήρη ιεραρχία όλων των τοποθεσιών της περιοχής εφαρμογής.</w:t>
      </w:r>
      <w:r w:rsidRPr="00983BB5">
        <w:rPr>
          <w:rFonts w:eastAsia="Times New Roman" w:cs="Calibri"/>
          <w:color w:val="000000" w:themeColor="text1"/>
          <w:sz w:val="20"/>
          <w:szCs w:val="20"/>
        </w:rPr>
        <w:t> </w:t>
      </w:r>
    </w:p>
    <w:p w14:paraId="527AE81F" w14:textId="77777777" w:rsidR="00C47F45" w:rsidRPr="00983BB5" w:rsidRDefault="00C47F45" w:rsidP="00DA7ABE">
      <w:pPr>
        <w:numPr>
          <w:ilvl w:val="0"/>
          <w:numId w:val="29"/>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Επιλογή σχεδιασμού της διαδρομής αποκομιδής με φιλικό προς τον χρήστη τρόπο. Οι διαδρομές θα πρέπει να μπορούν στη συνέχεια να προγραμματιστούν και να ανατίθενται σε οδηγούς για την ολοκλήρωση τους.</w:t>
      </w:r>
      <w:r w:rsidRPr="00983BB5">
        <w:rPr>
          <w:rFonts w:eastAsia="Times New Roman" w:cs="Calibri"/>
          <w:color w:val="000000" w:themeColor="text1"/>
          <w:sz w:val="20"/>
          <w:szCs w:val="20"/>
        </w:rPr>
        <w:t> </w:t>
      </w:r>
    </w:p>
    <w:p w14:paraId="5027BF9B" w14:textId="77777777" w:rsidR="00C47F45" w:rsidRPr="00983BB5" w:rsidRDefault="00C47F45" w:rsidP="00DA7ABE">
      <w:pPr>
        <w:numPr>
          <w:ilvl w:val="0"/>
          <w:numId w:val="29"/>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Προβολή όλων των κάδων σε χάρτη</w:t>
      </w:r>
      <w:r w:rsidRPr="00983BB5">
        <w:rPr>
          <w:rFonts w:eastAsia="Times New Roman" w:cs="Calibri"/>
          <w:color w:val="000000" w:themeColor="text1"/>
          <w:sz w:val="20"/>
          <w:szCs w:val="20"/>
        </w:rPr>
        <w:t> </w:t>
      </w:r>
    </w:p>
    <w:p w14:paraId="1FEE8F0D" w14:textId="77777777" w:rsidR="00C47F45" w:rsidRPr="00983BB5" w:rsidRDefault="00C47F45" w:rsidP="00DA7ABE">
      <w:pPr>
        <w:numPr>
          <w:ilvl w:val="0"/>
          <w:numId w:val="29"/>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Προβολή όλων των κάδων σε λίστα</w:t>
      </w:r>
      <w:r w:rsidRPr="00983BB5">
        <w:rPr>
          <w:rFonts w:eastAsia="Times New Roman" w:cs="Calibri"/>
          <w:color w:val="000000" w:themeColor="text1"/>
          <w:sz w:val="20"/>
          <w:szCs w:val="20"/>
        </w:rPr>
        <w:t> </w:t>
      </w:r>
    </w:p>
    <w:p w14:paraId="1DF2B539" w14:textId="77777777" w:rsidR="00C47F45" w:rsidRPr="00983BB5" w:rsidRDefault="00C47F45" w:rsidP="00DA7ABE">
      <w:pPr>
        <w:numPr>
          <w:ilvl w:val="0"/>
          <w:numId w:val="29"/>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Οπτική περιγραφή της πληρότητας του κάδου με μπάρα και αναφορά του ποσοστού πληρότητας για ευκολία πλοήγησης</w:t>
      </w:r>
      <w:r w:rsidRPr="00983BB5">
        <w:rPr>
          <w:rFonts w:eastAsia="Times New Roman" w:cs="Calibri"/>
          <w:color w:val="000000" w:themeColor="text1"/>
          <w:sz w:val="20"/>
          <w:szCs w:val="20"/>
        </w:rPr>
        <w:t> </w:t>
      </w:r>
    </w:p>
    <w:p w14:paraId="031F1AD6" w14:textId="77777777" w:rsidR="00C47F45" w:rsidRPr="00983BB5" w:rsidRDefault="00C47F45" w:rsidP="00DA7ABE">
      <w:pPr>
        <w:numPr>
          <w:ilvl w:val="0"/>
          <w:numId w:val="29"/>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Προβολή όλων των κάδων σε λίστα με δυνατότητα συνοπτικής και αναλυτικής παρουσίασης/ προβολής</w:t>
      </w:r>
      <w:r w:rsidRPr="00983BB5">
        <w:rPr>
          <w:rFonts w:eastAsia="Times New Roman" w:cs="Calibri"/>
          <w:color w:val="000000" w:themeColor="text1"/>
          <w:sz w:val="20"/>
          <w:szCs w:val="20"/>
        </w:rPr>
        <w:t> </w:t>
      </w:r>
    </w:p>
    <w:p w14:paraId="5B553006" w14:textId="77777777" w:rsidR="00C47F45" w:rsidRPr="00983BB5" w:rsidRDefault="00C47F45" w:rsidP="00DA7ABE">
      <w:pPr>
        <w:numPr>
          <w:ilvl w:val="0"/>
          <w:numId w:val="30"/>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Δυνατότητα επιλογής με check box της ανανέωσης ή μη της σελίδας παρουσίασης των στοιχείων για τους κάδους σε πραγματικό χρόνο</w:t>
      </w:r>
      <w:r w:rsidRPr="00983BB5">
        <w:rPr>
          <w:rFonts w:eastAsia="Times New Roman" w:cs="Calibri"/>
          <w:color w:val="000000" w:themeColor="text1"/>
          <w:sz w:val="20"/>
          <w:szCs w:val="20"/>
        </w:rPr>
        <w:t> </w:t>
      </w:r>
    </w:p>
    <w:p w14:paraId="6E203D6E" w14:textId="77777777" w:rsidR="00C47F45" w:rsidRPr="00983BB5" w:rsidRDefault="00C47F45" w:rsidP="00DA7ABE">
      <w:pPr>
        <w:numPr>
          <w:ilvl w:val="0"/>
          <w:numId w:val="30"/>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Ομαδοποίηση των κάδων ανά κατηγορία και ανά περιοχή</w:t>
      </w:r>
      <w:r w:rsidRPr="00983BB5">
        <w:rPr>
          <w:rFonts w:eastAsia="Times New Roman" w:cs="Calibri"/>
          <w:color w:val="000000" w:themeColor="text1"/>
          <w:sz w:val="20"/>
          <w:szCs w:val="20"/>
        </w:rPr>
        <w:t> </w:t>
      </w:r>
    </w:p>
    <w:p w14:paraId="65E1A157" w14:textId="77777777" w:rsidR="00C47F45" w:rsidRPr="00983BB5" w:rsidRDefault="00C47F45" w:rsidP="00DA7ABE">
      <w:pPr>
        <w:numPr>
          <w:ilvl w:val="0"/>
          <w:numId w:val="30"/>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Προβολή στατιστικών</w:t>
      </w:r>
      <w:r w:rsidRPr="00983BB5">
        <w:rPr>
          <w:rFonts w:eastAsia="Times New Roman" w:cs="Calibri"/>
          <w:color w:val="000000" w:themeColor="text1"/>
          <w:sz w:val="20"/>
          <w:szCs w:val="20"/>
        </w:rPr>
        <w:t> </w:t>
      </w:r>
    </w:p>
    <w:p w14:paraId="1BF77487" w14:textId="77777777" w:rsidR="00C47F45" w:rsidRPr="00983BB5" w:rsidRDefault="00C47F45" w:rsidP="00DA7ABE">
      <w:pPr>
        <w:numPr>
          <w:ilvl w:val="0"/>
          <w:numId w:val="31"/>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Σε χρονικό παράθυρο</w:t>
      </w:r>
      <w:r w:rsidRPr="00983BB5">
        <w:rPr>
          <w:rFonts w:eastAsia="Times New Roman" w:cs="Calibri"/>
          <w:color w:val="000000" w:themeColor="text1"/>
          <w:sz w:val="20"/>
          <w:szCs w:val="20"/>
        </w:rPr>
        <w:t> </w:t>
      </w:r>
    </w:p>
    <w:p w14:paraId="7F3E246C" w14:textId="77777777" w:rsidR="00C47F45" w:rsidRPr="00983BB5" w:rsidRDefault="00C47F45" w:rsidP="00DA7ABE">
      <w:pPr>
        <w:numPr>
          <w:ilvl w:val="0"/>
          <w:numId w:val="31"/>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Με επιλογή εβδομάδας</w:t>
      </w:r>
      <w:r w:rsidRPr="00983BB5">
        <w:rPr>
          <w:rFonts w:eastAsia="Times New Roman" w:cs="Calibri"/>
          <w:color w:val="000000" w:themeColor="text1"/>
          <w:sz w:val="20"/>
          <w:szCs w:val="20"/>
        </w:rPr>
        <w:t> </w:t>
      </w:r>
    </w:p>
    <w:p w14:paraId="0E084B15" w14:textId="77777777" w:rsidR="00C47F45" w:rsidRPr="00983BB5" w:rsidRDefault="00C47F45" w:rsidP="00DA7ABE">
      <w:pPr>
        <w:numPr>
          <w:ilvl w:val="0"/>
          <w:numId w:val="32"/>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Με επιλογή μήνα</w:t>
      </w:r>
      <w:r w:rsidRPr="00983BB5">
        <w:rPr>
          <w:rFonts w:eastAsia="Times New Roman" w:cs="Calibri"/>
          <w:color w:val="000000" w:themeColor="text1"/>
          <w:sz w:val="20"/>
          <w:szCs w:val="20"/>
        </w:rPr>
        <w:t> </w:t>
      </w:r>
    </w:p>
    <w:p w14:paraId="6F35243E" w14:textId="77777777" w:rsidR="00C47F45" w:rsidRPr="00983BB5" w:rsidRDefault="00C47F45" w:rsidP="00DA7ABE">
      <w:pPr>
        <w:numPr>
          <w:ilvl w:val="0"/>
          <w:numId w:val="32"/>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Με επιλογή χρόνου</w:t>
      </w:r>
      <w:r w:rsidRPr="00983BB5">
        <w:rPr>
          <w:rFonts w:eastAsia="Times New Roman" w:cs="Calibri"/>
          <w:color w:val="000000" w:themeColor="text1"/>
          <w:sz w:val="20"/>
          <w:szCs w:val="20"/>
        </w:rPr>
        <w:t> </w:t>
      </w:r>
    </w:p>
    <w:p w14:paraId="64BC4087" w14:textId="77777777" w:rsidR="00C47F45" w:rsidRPr="00983BB5" w:rsidRDefault="00C47F45" w:rsidP="00DA7ABE">
      <w:pPr>
        <w:numPr>
          <w:ilvl w:val="0"/>
          <w:numId w:val="32"/>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Συνολικής ποσότητας που συλλέχθηκε</w:t>
      </w:r>
      <w:r w:rsidRPr="00983BB5">
        <w:rPr>
          <w:rFonts w:eastAsia="Times New Roman" w:cs="Calibri"/>
          <w:color w:val="000000" w:themeColor="text1"/>
          <w:sz w:val="20"/>
          <w:szCs w:val="20"/>
        </w:rPr>
        <w:t> </w:t>
      </w:r>
    </w:p>
    <w:p w14:paraId="25046B5D" w14:textId="77777777" w:rsidR="00C47F45" w:rsidRPr="00983BB5" w:rsidRDefault="00C47F45" w:rsidP="00DA7ABE">
      <w:pPr>
        <w:numPr>
          <w:ilvl w:val="0"/>
          <w:numId w:val="32"/>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Συνολικής ποσότητας/ ημέρα</w:t>
      </w:r>
      <w:r w:rsidRPr="00983BB5">
        <w:rPr>
          <w:rFonts w:eastAsia="Times New Roman" w:cs="Calibri"/>
          <w:color w:val="000000" w:themeColor="text1"/>
          <w:sz w:val="20"/>
          <w:szCs w:val="20"/>
        </w:rPr>
        <w:t> </w:t>
      </w:r>
    </w:p>
    <w:p w14:paraId="35978CFA" w14:textId="77777777" w:rsidR="00C47F45" w:rsidRPr="00983BB5" w:rsidRDefault="00C47F45" w:rsidP="00DA7ABE">
      <w:pPr>
        <w:numPr>
          <w:ilvl w:val="0"/>
          <w:numId w:val="32"/>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Βάρος/ κάδο/ ημέρα</w:t>
      </w:r>
      <w:r w:rsidRPr="00983BB5">
        <w:rPr>
          <w:rFonts w:eastAsia="Times New Roman" w:cs="Calibri"/>
          <w:color w:val="000000" w:themeColor="text1"/>
          <w:sz w:val="20"/>
          <w:szCs w:val="20"/>
        </w:rPr>
        <w:t> </w:t>
      </w:r>
    </w:p>
    <w:p w14:paraId="12082385" w14:textId="77777777" w:rsidR="00C47F45" w:rsidRPr="00983BB5" w:rsidRDefault="00C47F45" w:rsidP="00DA7ABE">
      <w:pPr>
        <w:numPr>
          <w:ilvl w:val="0"/>
          <w:numId w:val="33"/>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Αριθμός κενών κάδων</w:t>
      </w:r>
      <w:r w:rsidRPr="00983BB5">
        <w:rPr>
          <w:rFonts w:eastAsia="Times New Roman" w:cs="Calibri"/>
          <w:color w:val="000000" w:themeColor="text1"/>
          <w:sz w:val="20"/>
          <w:szCs w:val="20"/>
        </w:rPr>
        <w:t> </w:t>
      </w:r>
    </w:p>
    <w:p w14:paraId="5D4770D8" w14:textId="77777777" w:rsidR="00C47F45" w:rsidRPr="00983BB5" w:rsidRDefault="00C47F45" w:rsidP="00DA7ABE">
      <w:pPr>
        <w:numPr>
          <w:ilvl w:val="0"/>
          <w:numId w:val="33"/>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Μέσος όρος ποσοστού πληρότητα/ ημέρα</w:t>
      </w:r>
      <w:r w:rsidRPr="00983BB5">
        <w:rPr>
          <w:rFonts w:eastAsia="Times New Roman" w:cs="Calibri"/>
          <w:color w:val="000000" w:themeColor="text1"/>
          <w:sz w:val="20"/>
          <w:szCs w:val="20"/>
        </w:rPr>
        <w:t> </w:t>
      </w:r>
    </w:p>
    <w:p w14:paraId="18C0EBE8" w14:textId="77777777" w:rsidR="00C47F45" w:rsidRPr="00983BB5" w:rsidRDefault="00C47F45" w:rsidP="00DA7ABE">
      <w:pPr>
        <w:numPr>
          <w:ilvl w:val="0"/>
          <w:numId w:val="34"/>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Ενημέρωση για συμβάντα/ ειδοποιήσεις σε email ή μέσω του συστήματος. Οι ειδοποιήσεις θα αφορούν:</w:t>
      </w:r>
      <w:r w:rsidRPr="00983BB5">
        <w:rPr>
          <w:rFonts w:eastAsia="Times New Roman" w:cs="Calibri"/>
          <w:color w:val="000000" w:themeColor="text1"/>
          <w:sz w:val="20"/>
          <w:szCs w:val="20"/>
        </w:rPr>
        <w:t> </w:t>
      </w:r>
    </w:p>
    <w:p w14:paraId="3C26EA2A" w14:textId="77777777" w:rsidR="00C47F45" w:rsidRPr="00983BB5" w:rsidRDefault="00C47F45" w:rsidP="00DA7ABE">
      <w:pPr>
        <w:numPr>
          <w:ilvl w:val="0"/>
          <w:numId w:val="35"/>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Χρόνο από την τελευταία αποκομιδή του κάδου</w:t>
      </w:r>
      <w:r w:rsidRPr="00983BB5">
        <w:rPr>
          <w:rFonts w:eastAsia="Times New Roman" w:cs="Calibri"/>
          <w:color w:val="000000" w:themeColor="text1"/>
          <w:sz w:val="20"/>
          <w:szCs w:val="20"/>
        </w:rPr>
        <w:t> </w:t>
      </w:r>
    </w:p>
    <w:p w14:paraId="3BF220A7" w14:textId="77777777" w:rsidR="00C47F45" w:rsidRPr="00983BB5" w:rsidRDefault="00C47F45" w:rsidP="00DA7ABE">
      <w:pPr>
        <w:numPr>
          <w:ilvl w:val="0"/>
          <w:numId w:val="35"/>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Χρόνο από την τελευταία ανανέωση της συσκευής σε κάθε κάδο</w:t>
      </w:r>
      <w:r w:rsidRPr="00983BB5">
        <w:rPr>
          <w:rFonts w:eastAsia="Times New Roman" w:cs="Calibri"/>
          <w:color w:val="000000" w:themeColor="text1"/>
          <w:sz w:val="20"/>
          <w:szCs w:val="20"/>
        </w:rPr>
        <w:t> </w:t>
      </w:r>
    </w:p>
    <w:p w14:paraId="52DB86E0" w14:textId="77777777" w:rsidR="00C47F45" w:rsidRPr="00983BB5" w:rsidRDefault="00C47F45" w:rsidP="00DA7ABE">
      <w:pPr>
        <w:numPr>
          <w:ilvl w:val="0"/>
          <w:numId w:val="36"/>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Συγκεκριμένη επιλογή 1 ώρα ή για 8 ώρες ή για 24 ώρες ή για οποιοδήποτε χρόνο</w:t>
      </w:r>
      <w:r w:rsidRPr="00983BB5">
        <w:rPr>
          <w:rFonts w:eastAsia="Times New Roman" w:cs="Calibri"/>
          <w:color w:val="000000" w:themeColor="text1"/>
          <w:sz w:val="20"/>
          <w:szCs w:val="20"/>
        </w:rPr>
        <w:t> </w:t>
      </w:r>
    </w:p>
    <w:p w14:paraId="4AD221E8" w14:textId="77777777" w:rsidR="00C47F45" w:rsidRPr="00983BB5" w:rsidRDefault="00C47F45" w:rsidP="00DA7ABE">
      <w:pPr>
        <w:numPr>
          <w:ilvl w:val="0"/>
          <w:numId w:val="37"/>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Πληροφορία για την κατάσταση κάθε κάδου:</w:t>
      </w:r>
      <w:r w:rsidRPr="00983BB5">
        <w:rPr>
          <w:rFonts w:eastAsia="Times New Roman" w:cs="Calibri"/>
          <w:color w:val="000000" w:themeColor="text1"/>
          <w:sz w:val="20"/>
          <w:szCs w:val="20"/>
        </w:rPr>
        <w:t> </w:t>
      </w:r>
    </w:p>
    <w:p w14:paraId="7A6B95A6" w14:textId="77777777" w:rsidR="00C47F45" w:rsidRPr="00983BB5" w:rsidRDefault="00C47F45" w:rsidP="00DA7ABE">
      <w:pPr>
        <w:numPr>
          <w:ilvl w:val="0"/>
          <w:numId w:val="38"/>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Επίπεδο πληρότητας</w:t>
      </w:r>
      <w:r w:rsidRPr="00983BB5">
        <w:rPr>
          <w:rFonts w:eastAsia="Times New Roman" w:cs="Calibri"/>
          <w:color w:val="000000" w:themeColor="text1"/>
          <w:sz w:val="20"/>
          <w:szCs w:val="20"/>
        </w:rPr>
        <w:t> </w:t>
      </w:r>
    </w:p>
    <w:p w14:paraId="0C58EF61" w14:textId="77777777" w:rsidR="00C47F45" w:rsidRPr="00983BB5" w:rsidRDefault="00C47F45" w:rsidP="00DA7ABE">
      <w:pPr>
        <w:numPr>
          <w:ilvl w:val="0"/>
          <w:numId w:val="38"/>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Τοποθεσία (με επιλογή GPS)</w:t>
      </w:r>
      <w:r w:rsidRPr="00983BB5">
        <w:rPr>
          <w:rFonts w:eastAsia="Times New Roman" w:cs="Calibri"/>
          <w:color w:val="000000" w:themeColor="text1"/>
          <w:sz w:val="20"/>
          <w:szCs w:val="20"/>
        </w:rPr>
        <w:t> </w:t>
      </w:r>
    </w:p>
    <w:p w14:paraId="4AE40945" w14:textId="77777777" w:rsidR="00C47F45" w:rsidRPr="00983BB5" w:rsidRDefault="00C47F45" w:rsidP="00DA7ABE">
      <w:pPr>
        <w:numPr>
          <w:ilvl w:val="0"/>
          <w:numId w:val="38"/>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Χρόνος τελευταίας αποκομιδής</w:t>
      </w:r>
      <w:r w:rsidRPr="00983BB5">
        <w:rPr>
          <w:rFonts w:eastAsia="Times New Roman" w:cs="Calibri"/>
          <w:color w:val="000000" w:themeColor="text1"/>
          <w:sz w:val="20"/>
          <w:szCs w:val="20"/>
        </w:rPr>
        <w:t> </w:t>
      </w:r>
    </w:p>
    <w:p w14:paraId="29447C47" w14:textId="77777777" w:rsidR="00C47F45" w:rsidRPr="00983BB5" w:rsidRDefault="00C47F45" w:rsidP="00DA7ABE">
      <w:pPr>
        <w:numPr>
          <w:ilvl w:val="0"/>
          <w:numId w:val="39"/>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Θερμοκρασία</w:t>
      </w:r>
      <w:r w:rsidRPr="00983BB5">
        <w:rPr>
          <w:rFonts w:eastAsia="Times New Roman" w:cs="Calibri"/>
          <w:color w:val="000000" w:themeColor="text1"/>
          <w:sz w:val="20"/>
          <w:szCs w:val="20"/>
        </w:rPr>
        <w:t> </w:t>
      </w:r>
    </w:p>
    <w:p w14:paraId="43606BF6" w14:textId="77777777" w:rsidR="00C47F45" w:rsidRPr="00983BB5" w:rsidRDefault="00C47F45" w:rsidP="00DA7ABE">
      <w:pPr>
        <w:numPr>
          <w:ilvl w:val="0"/>
          <w:numId w:val="39"/>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Επίπεδο μπαταρίας</w:t>
      </w:r>
      <w:r w:rsidRPr="00983BB5">
        <w:rPr>
          <w:rFonts w:eastAsia="Times New Roman" w:cs="Calibri"/>
          <w:color w:val="000000" w:themeColor="text1"/>
          <w:sz w:val="20"/>
          <w:szCs w:val="20"/>
        </w:rPr>
        <w:t> </w:t>
      </w:r>
    </w:p>
    <w:p w14:paraId="651A90BC" w14:textId="77777777" w:rsidR="00C47F45" w:rsidRPr="00983BB5" w:rsidRDefault="00C47F45" w:rsidP="00DA7ABE">
      <w:pPr>
        <w:numPr>
          <w:ilvl w:val="0"/>
          <w:numId w:val="39"/>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Επίπεδο σήματος</w:t>
      </w:r>
      <w:r w:rsidRPr="00983BB5">
        <w:rPr>
          <w:rFonts w:eastAsia="Times New Roman" w:cs="Calibri"/>
          <w:color w:val="000000" w:themeColor="text1"/>
          <w:sz w:val="20"/>
          <w:szCs w:val="20"/>
        </w:rPr>
        <w:t> </w:t>
      </w:r>
    </w:p>
    <w:p w14:paraId="472F6A5E" w14:textId="77777777" w:rsidR="00C47F45" w:rsidRPr="00983BB5" w:rsidRDefault="00C47F45" w:rsidP="00DA7ABE">
      <w:pPr>
        <w:numPr>
          <w:ilvl w:val="0"/>
          <w:numId w:val="40"/>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Ιστορική ανάλυση (reporting). Το σύστημα θα πρέπει να επιτρέπει της παρακολούθηση του επιπέδου πληρότητας των κάδων για όποιο διάστημα επιθυμεί ο χρήστης. Το σύστημα θα υποστηρίζει τη διατήρηση των ιστορικών αρχείων της χρήσης κάθε κάδου, την συντήρηση του, τις ειδοποιήσεις για να ληφθούν υπόψη σε αποφάσεις σχετικές με τη δρομολόγηση, τη χωρητικότητα του κάδου, την κατανομή των κάδων στο δίκτυο και τις μελλοντικές επενδύσεις σε αγορά εξοπλισμού νέων κάδων.</w:t>
      </w:r>
      <w:r w:rsidRPr="00983BB5">
        <w:rPr>
          <w:rFonts w:eastAsia="Times New Roman" w:cs="Calibri"/>
          <w:color w:val="000000" w:themeColor="text1"/>
          <w:sz w:val="20"/>
          <w:szCs w:val="20"/>
        </w:rPr>
        <w:t> </w:t>
      </w:r>
    </w:p>
    <w:p w14:paraId="01106B79" w14:textId="77777777" w:rsidR="00C47F45" w:rsidRPr="00983BB5" w:rsidRDefault="00C47F45" w:rsidP="00DA7ABE">
      <w:pPr>
        <w:numPr>
          <w:ilvl w:val="0"/>
          <w:numId w:val="40"/>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Φιλικό περιβάλλον χρήσης.</w:t>
      </w:r>
      <w:r w:rsidRPr="00983BB5">
        <w:rPr>
          <w:rFonts w:eastAsia="Times New Roman" w:cs="Calibri"/>
          <w:color w:val="000000" w:themeColor="text1"/>
          <w:sz w:val="20"/>
          <w:szCs w:val="20"/>
        </w:rPr>
        <w:t> </w:t>
      </w:r>
    </w:p>
    <w:p w14:paraId="6DF7B3D5" w14:textId="77777777" w:rsidR="00C47F45" w:rsidRPr="00983BB5" w:rsidRDefault="00C47F45" w:rsidP="00DA7ABE">
      <w:pPr>
        <w:numPr>
          <w:ilvl w:val="0"/>
          <w:numId w:val="41"/>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Παρουσίαση δρομολογίων ανά χρήστη/ ανά ημέρα ή/και ανά μήνα με την μορφή ημερολογίου</w:t>
      </w:r>
      <w:r w:rsidRPr="00983BB5">
        <w:rPr>
          <w:rFonts w:eastAsia="Times New Roman" w:cs="Calibri"/>
          <w:color w:val="000000" w:themeColor="text1"/>
          <w:sz w:val="20"/>
          <w:szCs w:val="20"/>
        </w:rPr>
        <w:t> </w:t>
      </w:r>
    </w:p>
    <w:p w14:paraId="52BAD908" w14:textId="77777777" w:rsidR="00C47F45" w:rsidRPr="00983BB5" w:rsidRDefault="00C47F45" w:rsidP="00DA7ABE">
      <w:pPr>
        <w:numPr>
          <w:ilvl w:val="0"/>
          <w:numId w:val="41"/>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Δημιουργία διαδρομής με ανάθεση σε όχημα και οδηγό με πλήρη αλληλουχία κάδων</w:t>
      </w:r>
      <w:r w:rsidRPr="00983BB5">
        <w:rPr>
          <w:rFonts w:eastAsia="Times New Roman" w:cs="Calibri"/>
          <w:color w:val="000000" w:themeColor="text1"/>
          <w:sz w:val="20"/>
          <w:szCs w:val="20"/>
        </w:rPr>
        <w:t> </w:t>
      </w:r>
    </w:p>
    <w:p w14:paraId="6524E770" w14:textId="77777777" w:rsidR="00C47F45" w:rsidRPr="00983BB5" w:rsidRDefault="00C47F45" w:rsidP="00DA7ABE">
      <w:pPr>
        <w:numPr>
          <w:ilvl w:val="0"/>
          <w:numId w:val="41"/>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Δημιουργία διαδρομής με εκτιμώμενο χρόνο ανά κάδο</w:t>
      </w:r>
      <w:r w:rsidRPr="00983BB5">
        <w:rPr>
          <w:rFonts w:eastAsia="Times New Roman" w:cs="Calibri"/>
          <w:color w:val="000000" w:themeColor="text1"/>
          <w:sz w:val="20"/>
          <w:szCs w:val="20"/>
        </w:rPr>
        <w:t> </w:t>
      </w:r>
    </w:p>
    <w:p w14:paraId="53CFA43B" w14:textId="77777777" w:rsidR="00C47F45" w:rsidRPr="00983BB5" w:rsidRDefault="00C47F45" w:rsidP="00DA7ABE">
      <w:pPr>
        <w:numPr>
          <w:ilvl w:val="0"/>
          <w:numId w:val="41"/>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Δυνατότητα εισαγωγής κάθε είδους κάδου (πλαστικό, μεταλλικό, με 2 τροχούς, με 4 τροχούς, υπόγειους, για ύφασμα, για γυαλί, ανακύκλωσης κτλ)</w:t>
      </w:r>
      <w:r w:rsidRPr="00983BB5">
        <w:rPr>
          <w:rFonts w:eastAsia="Times New Roman" w:cs="Calibri"/>
          <w:color w:val="000000" w:themeColor="text1"/>
          <w:sz w:val="20"/>
          <w:szCs w:val="20"/>
        </w:rPr>
        <w:t> </w:t>
      </w:r>
    </w:p>
    <w:p w14:paraId="5FDC3E87" w14:textId="77777777" w:rsidR="00C47F45" w:rsidRPr="00983BB5" w:rsidRDefault="00C47F45" w:rsidP="00DA7ABE">
      <w:pPr>
        <w:numPr>
          <w:ilvl w:val="0"/>
          <w:numId w:val="41"/>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Δυνατότητα επεξεργασίας και περιγραφής κάθε τύπου κάδου</w:t>
      </w:r>
      <w:r w:rsidRPr="00983BB5">
        <w:rPr>
          <w:rFonts w:eastAsia="Times New Roman" w:cs="Calibri"/>
          <w:color w:val="000000" w:themeColor="text1"/>
          <w:sz w:val="20"/>
          <w:szCs w:val="20"/>
        </w:rPr>
        <w:t> </w:t>
      </w:r>
    </w:p>
    <w:p w14:paraId="1F57ABBE" w14:textId="77777777" w:rsidR="00C47F45" w:rsidRPr="00983BB5" w:rsidRDefault="00C47F45" w:rsidP="00DA7ABE">
      <w:pPr>
        <w:numPr>
          <w:ilvl w:val="0"/>
          <w:numId w:val="42"/>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Δυνατότητα ανάθεσης εργασιών σε χρήστη και όχημα ανά δρομολόγιο και ανά ημέρα</w:t>
      </w:r>
      <w:r w:rsidRPr="00983BB5">
        <w:rPr>
          <w:rFonts w:eastAsia="Times New Roman" w:cs="Calibri"/>
          <w:color w:val="000000" w:themeColor="text1"/>
          <w:sz w:val="20"/>
          <w:szCs w:val="20"/>
        </w:rPr>
        <w:t> </w:t>
      </w:r>
    </w:p>
    <w:p w14:paraId="016464AE" w14:textId="77777777" w:rsidR="00C47F45" w:rsidRPr="00983BB5" w:rsidRDefault="00C47F45" w:rsidP="00DA7ABE">
      <w:pPr>
        <w:numPr>
          <w:ilvl w:val="0"/>
          <w:numId w:val="42"/>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Δυνατότητα εκτύπωση φύλλου πορείας για κάθε δρομολόγιο ή/ και οδηγό</w:t>
      </w:r>
      <w:r w:rsidRPr="00983BB5">
        <w:rPr>
          <w:rFonts w:eastAsia="Times New Roman" w:cs="Calibri"/>
          <w:color w:val="000000" w:themeColor="text1"/>
          <w:sz w:val="20"/>
          <w:szCs w:val="20"/>
        </w:rPr>
        <w:t> </w:t>
      </w:r>
    </w:p>
    <w:p w14:paraId="037713B9" w14:textId="77777777" w:rsidR="00C47F45" w:rsidRPr="00983BB5" w:rsidRDefault="00C47F45" w:rsidP="00DA7ABE">
      <w:pPr>
        <w:numPr>
          <w:ilvl w:val="0"/>
          <w:numId w:val="42"/>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lastRenderedPageBreak/>
        <w:t>Δυνατότητα περιγραφής οχήματος με στοιχεία, τύπο καυσίμου, ωφέλιμο φορτίο και στοιχεία κατανάλωσης</w:t>
      </w:r>
      <w:r w:rsidRPr="00983BB5">
        <w:rPr>
          <w:rFonts w:eastAsia="Times New Roman" w:cs="Calibri"/>
          <w:color w:val="000000" w:themeColor="text1"/>
          <w:sz w:val="20"/>
          <w:szCs w:val="20"/>
        </w:rPr>
        <w:t> </w:t>
      </w:r>
    </w:p>
    <w:p w14:paraId="0A3C4FA4" w14:textId="77777777" w:rsidR="00C47F45" w:rsidRPr="00983BB5" w:rsidRDefault="00C47F45" w:rsidP="00DA7ABE">
      <w:pPr>
        <w:numPr>
          <w:ilvl w:val="0"/>
          <w:numId w:val="42"/>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Δυνατότητα διαχείρισης οχημάτων τόσο του Δήμου όσο και ιδιωτών (αναδόχων)</w:t>
      </w:r>
      <w:r w:rsidRPr="00983BB5">
        <w:rPr>
          <w:rFonts w:eastAsia="Times New Roman" w:cs="Calibri"/>
          <w:color w:val="000000" w:themeColor="text1"/>
          <w:sz w:val="20"/>
          <w:szCs w:val="20"/>
        </w:rPr>
        <w:t> </w:t>
      </w:r>
    </w:p>
    <w:p w14:paraId="46C804BA" w14:textId="77777777" w:rsidR="00C47F45" w:rsidRPr="00983BB5" w:rsidRDefault="00C47F45" w:rsidP="00DA7ABE">
      <w:pPr>
        <w:numPr>
          <w:ilvl w:val="0"/>
          <w:numId w:val="42"/>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Εξαγωγή δεδομένων σε χρονικό παράθυρο</w:t>
      </w:r>
      <w:r w:rsidRPr="00983BB5">
        <w:rPr>
          <w:rFonts w:eastAsia="Times New Roman" w:cs="Calibri"/>
          <w:color w:val="000000" w:themeColor="text1"/>
          <w:sz w:val="20"/>
          <w:szCs w:val="20"/>
        </w:rPr>
        <w:t> </w:t>
      </w:r>
    </w:p>
    <w:p w14:paraId="026A2C58" w14:textId="77777777" w:rsidR="00C47F45" w:rsidRPr="00983BB5" w:rsidRDefault="00C47F45" w:rsidP="00DA7ABE">
      <w:pPr>
        <w:numPr>
          <w:ilvl w:val="0"/>
          <w:numId w:val="43"/>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Εξαγωγή δεδομένων ανά τύπο κάδου</w:t>
      </w:r>
      <w:r w:rsidRPr="00983BB5">
        <w:rPr>
          <w:rFonts w:eastAsia="Times New Roman" w:cs="Calibri"/>
          <w:color w:val="000000" w:themeColor="text1"/>
          <w:sz w:val="20"/>
          <w:szCs w:val="20"/>
        </w:rPr>
        <w:t> </w:t>
      </w:r>
    </w:p>
    <w:p w14:paraId="3E33F0AE" w14:textId="77777777" w:rsidR="00C47F45" w:rsidRPr="00983BB5" w:rsidRDefault="00C47F45" w:rsidP="00DA7ABE">
      <w:pPr>
        <w:numPr>
          <w:ilvl w:val="0"/>
          <w:numId w:val="43"/>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Εξαγωγή δεδομένων σε excel</w:t>
      </w:r>
      <w:r w:rsidRPr="00983BB5">
        <w:rPr>
          <w:rFonts w:eastAsia="Times New Roman" w:cs="Calibri"/>
          <w:color w:val="000000" w:themeColor="text1"/>
          <w:sz w:val="20"/>
          <w:szCs w:val="20"/>
        </w:rPr>
        <w:t> </w:t>
      </w:r>
    </w:p>
    <w:p w14:paraId="69A50C57" w14:textId="77777777" w:rsidR="00C47F45" w:rsidRPr="00983BB5" w:rsidRDefault="00C47F45" w:rsidP="00DA7ABE">
      <w:pPr>
        <w:numPr>
          <w:ilvl w:val="0"/>
          <w:numId w:val="43"/>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Φιλτράρισμα όλων των δεδομένων με διάφορα κριτήρια</w:t>
      </w:r>
      <w:r w:rsidRPr="00983BB5">
        <w:rPr>
          <w:rFonts w:eastAsia="Times New Roman" w:cs="Calibri"/>
          <w:color w:val="000000" w:themeColor="text1"/>
          <w:sz w:val="20"/>
          <w:szCs w:val="20"/>
        </w:rPr>
        <w:t> </w:t>
      </w:r>
    </w:p>
    <w:p w14:paraId="7BD7613C" w14:textId="77777777" w:rsidR="00C47F45" w:rsidRPr="00983BB5" w:rsidRDefault="00C47F45" w:rsidP="00DA7ABE">
      <w:pPr>
        <w:numPr>
          <w:ilvl w:val="0"/>
          <w:numId w:val="43"/>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Δυνατότητα υποστήριξης αναζήτησης μέσα στο σύστημα σε κάθε είδους λειτουργία</w:t>
      </w:r>
      <w:r w:rsidRPr="00983BB5">
        <w:rPr>
          <w:rFonts w:eastAsia="Times New Roman" w:cs="Calibri"/>
          <w:color w:val="000000" w:themeColor="text1"/>
          <w:sz w:val="20"/>
          <w:szCs w:val="20"/>
        </w:rPr>
        <w:t> </w:t>
      </w:r>
    </w:p>
    <w:p w14:paraId="10BA2FC3" w14:textId="77777777" w:rsidR="00C47F45" w:rsidRPr="00983BB5" w:rsidRDefault="00C47F45" w:rsidP="00DA7ABE">
      <w:pPr>
        <w:numPr>
          <w:ilvl w:val="0"/>
          <w:numId w:val="43"/>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Διαχείριση χρηστών και ρόλων μέσα από την πλατφόρμα (απεριόριστο αριθμό χρηστών)</w:t>
      </w:r>
      <w:r w:rsidRPr="00983BB5">
        <w:rPr>
          <w:rFonts w:eastAsia="Times New Roman" w:cs="Calibri"/>
          <w:color w:val="000000" w:themeColor="text1"/>
          <w:sz w:val="20"/>
          <w:szCs w:val="20"/>
        </w:rPr>
        <w:t> </w:t>
      </w:r>
    </w:p>
    <w:p w14:paraId="51C71425" w14:textId="77777777" w:rsidR="00C47F45" w:rsidRPr="00983BB5" w:rsidRDefault="00C47F45" w:rsidP="00DA7ABE">
      <w:pPr>
        <w:numPr>
          <w:ilvl w:val="0"/>
          <w:numId w:val="44"/>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Δημιουργία API key για χρήση σε εξωτερικά συστήματα</w:t>
      </w:r>
      <w:r w:rsidRPr="00983BB5">
        <w:rPr>
          <w:rFonts w:eastAsia="Times New Roman" w:cs="Calibri"/>
          <w:color w:val="000000" w:themeColor="text1"/>
          <w:sz w:val="20"/>
          <w:szCs w:val="20"/>
        </w:rPr>
        <w:t> </w:t>
      </w:r>
    </w:p>
    <w:p w14:paraId="5D5CB425" w14:textId="77777777" w:rsidR="00C47F45" w:rsidRPr="00983BB5" w:rsidRDefault="00C47F45" w:rsidP="00DA7ABE">
      <w:pPr>
        <w:numPr>
          <w:ilvl w:val="0"/>
          <w:numId w:val="44"/>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Προβολή ειδοποιήσεων σε κεντρικό μενού για ευκολία του χρήστη στην διαχείριση της πλατφόρμας</w:t>
      </w:r>
      <w:r w:rsidRPr="00983BB5">
        <w:rPr>
          <w:rFonts w:eastAsia="Times New Roman" w:cs="Calibri"/>
          <w:color w:val="000000" w:themeColor="text1"/>
          <w:sz w:val="20"/>
          <w:szCs w:val="20"/>
        </w:rPr>
        <w:t> </w:t>
      </w:r>
    </w:p>
    <w:p w14:paraId="4877CE13" w14:textId="77777777" w:rsidR="00C47F45" w:rsidRPr="00983BB5" w:rsidRDefault="00C47F45" w:rsidP="00DA7ABE">
      <w:pPr>
        <w:numPr>
          <w:ilvl w:val="0"/>
          <w:numId w:val="44"/>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Κεντρικό dashboard με προβολή των κάδων ανά περιοχή και των σημαντικότερων events για κάθε περιοχή ή κάδο</w:t>
      </w:r>
      <w:r w:rsidRPr="00983BB5">
        <w:rPr>
          <w:rFonts w:eastAsia="Times New Roman" w:cs="Calibri"/>
          <w:color w:val="000000" w:themeColor="text1"/>
          <w:sz w:val="20"/>
          <w:szCs w:val="20"/>
        </w:rPr>
        <w:t> </w:t>
      </w:r>
    </w:p>
    <w:p w14:paraId="3729988D" w14:textId="77777777" w:rsidR="00C47F45" w:rsidRPr="00983BB5" w:rsidRDefault="00C47F45" w:rsidP="00DA7ABE">
      <w:pPr>
        <w:numPr>
          <w:ilvl w:val="0"/>
          <w:numId w:val="44"/>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Ο υποψήφιος ανάδοχος θα πρέπει να παρουσιάσει στην Τεχνική του Προσφορά αναλυτικά Print Screens από την προσφερόμενη λύση που έχει εγκαταστήσει σε άλλο πελάτη. </w:t>
      </w:r>
      <w:r w:rsidRPr="00983BB5">
        <w:rPr>
          <w:rFonts w:eastAsia="Times New Roman" w:cs="Calibri"/>
          <w:color w:val="000000" w:themeColor="text1"/>
          <w:sz w:val="20"/>
          <w:szCs w:val="20"/>
        </w:rPr>
        <w:t> </w:t>
      </w:r>
    </w:p>
    <w:p w14:paraId="51CE3768"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rPr>
        <w:t> </w:t>
      </w:r>
    </w:p>
    <w:p w14:paraId="6F3076FB" w14:textId="05471408"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Αισθητήρας μέτρησης πληρότητας κάδου</w:t>
      </w:r>
      <w:r w:rsidRPr="00983BB5">
        <w:rPr>
          <w:rFonts w:eastAsia="Times New Roman" w:cs="Calibri"/>
          <w:color w:val="000000" w:themeColor="text1"/>
          <w:sz w:val="20"/>
          <w:szCs w:val="20"/>
        </w:rPr>
        <w:t> </w:t>
      </w:r>
    </w:p>
    <w:p w14:paraId="31517219"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 xml:space="preserve">Πρόκειται για τον εξοπλισμό ελέγχου της πληρότητας του κάδου ο οποίος εγκαθίσταται σε κάθε τύπου κάδου και έχει τα ακόλουθα χαρακτηριστικά: Μεταβλητή γωνία διπλών αισθητήρων υπερήχων, ανθεκτική πολυκαρβονική θήκη/ περίβλημα εξοπλισμού, επικοινωνίες μέσω ΝΒΙΟΤ με το κέντρο ελέγχου. Στην προσφερόμενη λύση συμπεριλαμβάνονται όλα τα κόστη τηλεπικοινωνιών για όλο το διάστημα, έως το τέλος της εγγύησης. Ο εξοπλισμός πρέπει να μπορεί να αναγνώσει αντικείμενο σε εύρος βάθους από 3εκ έως 4.0μ. Πρέπει να διαθέτει αισθητήρα θερμοκρασίας, δυνατότητα ανίχνευσης φωτιάς, αισθητήρα κλίσης και αισθητήρα </w:t>
      </w:r>
      <w:r w:rsidRPr="00983BB5">
        <w:rPr>
          <w:rFonts w:eastAsia="Times New Roman" w:cs="Calibri"/>
          <w:color w:val="000000" w:themeColor="text1"/>
          <w:sz w:val="20"/>
          <w:szCs w:val="20"/>
        </w:rPr>
        <w:t>GPS</w:t>
      </w:r>
      <w:r w:rsidRPr="00983BB5">
        <w:rPr>
          <w:rFonts w:eastAsia="Times New Roman" w:cs="Calibri"/>
          <w:color w:val="000000" w:themeColor="text1"/>
          <w:sz w:val="20"/>
          <w:szCs w:val="20"/>
          <w:lang w:val="el-GR"/>
        </w:rPr>
        <w:t>. Για λόγους ασφάλειας πρέπει να είναι IP66 και μπορεί να λειτουργήσει σε συνθήκες -30oC μέχρι +60oC. Πρέπει να λειτουργεί με μπαταρία λιθίου και να έχει διάρκεια ζωής έως 5 έτη. Πρέπει να υποστηρίζει τον απομακρυσμένο έλεγχο της κατάστασης της μπαταρίας σε πραγματικό χρόνο καθώς και δίκτυο ΝΒΙΟΤ. Η κεραία πρέπει να είναι εσωτερική και να έχει όλες τις απαραίτητες εγκρίσεις τύπου CE. O αισθητήρας πρέπει να λειτουργεί με υπερήχους.</w:t>
      </w:r>
      <w:r w:rsidRPr="00983BB5">
        <w:rPr>
          <w:rFonts w:eastAsia="Times New Roman" w:cs="Calibri"/>
          <w:color w:val="000000" w:themeColor="text1"/>
          <w:sz w:val="20"/>
          <w:szCs w:val="20"/>
        </w:rPr>
        <w:t> </w:t>
      </w:r>
    </w:p>
    <w:p w14:paraId="0E97F6C6"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ΠΙΝΑΚΕΣ ΣΥΜΜΟΡΦΩΣΗΣ</w:t>
      </w:r>
      <w:r w:rsidRPr="00983BB5">
        <w:rPr>
          <w:rFonts w:eastAsia="Times New Roman" w:cs="Calibri"/>
          <w:color w:val="000000" w:themeColor="text1"/>
          <w:sz w:val="20"/>
          <w:szCs w:val="20"/>
        </w:rPr>
        <w:t> </w:t>
      </w:r>
    </w:p>
    <w:p w14:paraId="76E2BBC1" w14:textId="43E0AFA9"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p>
    <w:p w14:paraId="00BD4A40" w14:textId="14FCDE16"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Εφαρμογή ελέγχου πληρότητας κάδων</w:t>
      </w:r>
      <w:r w:rsidRPr="00983BB5">
        <w:rPr>
          <w:rFonts w:eastAsia="Times New Roman" w:cs="Calibri"/>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1"/>
        <w:gridCol w:w="1461"/>
        <w:gridCol w:w="1534"/>
        <w:gridCol w:w="1938"/>
      </w:tblGrid>
      <w:tr w:rsidR="00F64F4B" w:rsidRPr="00983BB5" w14:paraId="5F424049"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8D6266E" w14:textId="77777777" w:rsidR="00C47F45" w:rsidRPr="00983BB5" w:rsidRDefault="00C47F45" w:rsidP="003D4649">
            <w:pPr>
              <w:spacing w:after="0" w:line="240" w:lineRule="auto"/>
              <w:ind w:right="105"/>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ΠΡΟΔΙΑΓΡΑΦΗ</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A8D381B" w14:textId="77777777" w:rsidR="00C47F45" w:rsidRPr="00983BB5" w:rsidRDefault="00C47F45" w:rsidP="003D4649">
            <w:pPr>
              <w:spacing w:after="0" w:line="240" w:lineRule="auto"/>
              <w:ind w:right="105"/>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ΑΠΑΙΤΗΣΗ</w:t>
            </w:r>
            <w:r w:rsidRPr="00983BB5">
              <w:rPr>
                <w:rFonts w:eastAsia="Times New Roman" w:cs="Calibri"/>
                <w:color w:val="000000" w:themeColor="text1"/>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6AE49A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ΑΠΑΝΤΗΣΗ</w:t>
            </w: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74BC64A" w14:textId="77777777" w:rsidR="00C47F45" w:rsidRPr="00983BB5" w:rsidRDefault="00C47F45" w:rsidP="003D4649">
            <w:pPr>
              <w:spacing w:after="0" w:line="240" w:lineRule="auto"/>
              <w:ind w:right="105"/>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ΠΑΡΑΠΟΜΠΗ</w:t>
            </w:r>
            <w:r w:rsidRPr="00983BB5">
              <w:rPr>
                <w:rFonts w:eastAsia="Times New Roman" w:cs="Calibri"/>
                <w:color w:val="000000" w:themeColor="text1"/>
                <w:sz w:val="20"/>
                <w:szCs w:val="20"/>
              </w:rPr>
              <w:t> </w:t>
            </w:r>
          </w:p>
          <w:p w14:paraId="0102B0B8" w14:textId="77777777" w:rsidR="00C47F45" w:rsidRPr="00983BB5" w:rsidRDefault="00C47F45" w:rsidP="003D4649">
            <w:pPr>
              <w:spacing w:after="0" w:line="240" w:lineRule="auto"/>
              <w:ind w:right="105"/>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ΤΕΚΜΗΡΙΩΣΗΣ</w:t>
            </w:r>
            <w:r w:rsidRPr="00983BB5">
              <w:rPr>
                <w:rFonts w:eastAsia="Times New Roman" w:cs="Calibri"/>
                <w:color w:val="000000" w:themeColor="text1"/>
                <w:sz w:val="20"/>
                <w:szCs w:val="20"/>
              </w:rPr>
              <w:t> </w:t>
            </w:r>
          </w:p>
        </w:tc>
      </w:tr>
      <w:tr w:rsidR="00F64F4B" w:rsidRPr="00383B61" w14:paraId="6EAECC2D" w14:textId="77777777" w:rsidTr="00C47F45">
        <w:trPr>
          <w:trHeight w:val="300"/>
        </w:trPr>
        <w:tc>
          <w:tcPr>
            <w:tcW w:w="87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BA9084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b/>
                <w:bCs/>
                <w:color w:val="000000" w:themeColor="text1"/>
                <w:sz w:val="20"/>
                <w:szCs w:val="20"/>
                <w:lang w:val="el-GR"/>
              </w:rPr>
              <w:t>Υποσύστημα Παρακολούθησης και Διαχείρισης πληρότητας</w:t>
            </w:r>
            <w:r w:rsidRPr="00983BB5">
              <w:rPr>
                <w:rFonts w:eastAsia="Times New Roman" w:cs="Calibri"/>
                <w:color w:val="000000" w:themeColor="text1"/>
                <w:sz w:val="20"/>
                <w:szCs w:val="20"/>
              </w:rPr>
              <w:t> </w:t>
            </w:r>
          </w:p>
        </w:tc>
      </w:tr>
      <w:tr w:rsidR="00F64F4B" w:rsidRPr="00983BB5" w14:paraId="2EFD6400"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42DBD26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Κεντρικό σύστημα παρακολούθησης του επιπέδου πληρότητας σε πραγματικό χρόνο, παρέχοντας πληροφορίες για το σχεδιασμό της διαδρομής και τον προγραμματισμό της αποκομιδής και ένα προσαρμοσμένο στις ανάγκες του Δήμου περιβάλλον ειδοποίησης πληρότητας κάδων σε πραγματικό χρόνο με κανόνες ενημέρωσης</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22D325"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AE83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7C560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6CEE123" w14:textId="77777777" w:rsidTr="00C47F45">
        <w:trPr>
          <w:trHeight w:val="300"/>
        </w:trPr>
        <w:tc>
          <w:tcPr>
            <w:tcW w:w="87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9F212F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Υποσύστημα ενημέρωσης πολιτών</w:t>
            </w:r>
            <w:r w:rsidRPr="00983BB5">
              <w:rPr>
                <w:rFonts w:eastAsia="Times New Roman" w:cs="Calibri"/>
                <w:color w:val="000000" w:themeColor="text1"/>
                <w:sz w:val="20"/>
                <w:szCs w:val="20"/>
              </w:rPr>
              <w:t> </w:t>
            </w:r>
          </w:p>
        </w:tc>
      </w:tr>
      <w:tr w:rsidR="00F64F4B" w:rsidRPr="00983BB5" w14:paraId="6E8BAF2F"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299FFBD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Διαδικτυακή εφαρμογή στην οποία ο δημότης θα βλέπει την πληρότητα κάδου σε πραγματικό χρόνο ανά περιοχή καθώς και το ιστορικό πληρότητας ανά εβδομάδα και ημέρα για την περιοχή που ενδιαφέρεται</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8D582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C6D7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816EF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323D21D" w14:textId="77777777" w:rsidTr="00C47F45">
        <w:trPr>
          <w:trHeight w:val="300"/>
        </w:trPr>
        <w:tc>
          <w:tcPr>
            <w:tcW w:w="87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FCC7EA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Υποσύστημα ανάλυσης δεδομένων πληρότητας</w:t>
            </w:r>
            <w:r w:rsidRPr="00983BB5">
              <w:rPr>
                <w:rFonts w:eastAsia="Times New Roman" w:cs="Calibri"/>
                <w:color w:val="000000" w:themeColor="text1"/>
                <w:sz w:val="20"/>
                <w:szCs w:val="20"/>
              </w:rPr>
              <w:t> </w:t>
            </w:r>
          </w:p>
        </w:tc>
      </w:tr>
      <w:tr w:rsidR="00F64F4B" w:rsidRPr="00983BB5" w14:paraId="21206626"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70408FB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lastRenderedPageBreak/>
              <w:t>Εργαλείο ανάλυσης των δεδομένων πεδίου (στοιχεία πληρότητας) που θα επιτρέπει εύκολα τις σε βάθος μελέτες των ανεπεξέργαστων δεδομένων στον κάθε κάδο</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5DF2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DFCC0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A37DD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62CE25C"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72FB71A1" w14:textId="77777777" w:rsidR="00C47F45" w:rsidRPr="00983BB5" w:rsidRDefault="00C47F45" w:rsidP="003D4649">
            <w:pPr>
              <w:spacing w:after="0" w:line="240" w:lineRule="auto"/>
              <w:ind w:firstLine="135"/>
              <w:jc w:val="both"/>
              <w:textAlignment w:val="baseline"/>
              <w:rPr>
                <w:rFonts w:eastAsia="Times New Roman" w:cs="Times New Roman"/>
                <w:b/>
                <w:bCs/>
                <w:color w:val="000000" w:themeColor="text1"/>
                <w:sz w:val="20"/>
                <w:szCs w:val="20"/>
                <w:lang w:val="el-GR"/>
              </w:rPr>
            </w:pPr>
            <w:r w:rsidRPr="00983BB5">
              <w:rPr>
                <w:rFonts w:eastAsia="Times New Roman" w:cs="Calibri"/>
                <w:color w:val="000000" w:themeColor="text1"/>
                <w:sz w:val="20"/>
                <w:szCs w:val="20"/>
                <w:shd w:val="clear" w:color="auto" w:fill="FFFFFF"/>
                <w:lang w:val="el-GR"/>
              </w:rPr>
              <w:t>Υποστηρίζει την εξαγωγή δεδομένων από το Υποσύστημα</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shd w:val="clear" w:color="auto" w:fill="FFFFFF"/>
                <w:lang w:val="el-GR"/>
              </w:rPr>
              <w:t>Παρακολούθησης και Διαχείρισης πληρότητας, την εκτέλεση ανάλυσης για τα στοιχεία πληρότητας χωρίς χρήση στατιστικών πακέτων.</w:t>
            </w:r>
            <w:r w:rsidRPr="00983BB5">
              <w:rPr>
                <w:rFonts w:eastAsia="Times New Roman" w:cs="Calibri"/>
                <w:b/>
                <w:bCs/>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4325A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091ED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EFD78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4AB46E0" w14:textId="77777777" w:rsidTr="00C47F45">
        <w:trPr>
          <w:trHeight w:val="300"/>
        </w:trPr>
        <w:tc>
          <w:tcPr>
            <w:tcW w:w="87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2F4CEB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Γενικά Χαρακτηριστικά</w:t>
            </w:r>
            <w:r w:rsidRPr="00983BB5">
              <w:rPr>
                <w:rFonts w:eastAsia="Times New Roman" w:cs="Calibri"/>
                <w:color w:val="000000" w:themeColor="text1"/>
                <w:sz w:val="20"/>
                <w:szCs w:val="20"/>
              </w:rPr>
              <w:t> </w:t>
            </w:r>
          </w:p>
        </w:tc>
      </w:tr>
      <w:tr w:rsidR="00F64F4B" w:rsidRPr="00983BB5" w14:paraId="6D31D7D9"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19CAFE0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Πλήρως ελληνικοποιημένη έκδοση σε επίπεδο διαχείρισης και λειτουργίας (να δοθούν τα σχετικά </w:t>
            </w:r>
            <w:r w:rsidRPr="00983BB5">
              <w:rPr>
                <w:rFonts w:eastAsia="Times New Roman" w:cs="Calibri"/>
                <w:color w:val="000000" w:themeColor="text1"/>
                <w:sz w:val="20"/>
                <w:szCs w:val="20"/>
              </w:rPr>
              <w:t>Print</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screens</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F452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CCC5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89453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A501D58"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32A3D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Χρήση </w:t>
            </w:r>
            <w:r w:rsidRPr="00983BB5">
              <w:rPr>
                <w:rFonts w:eastAsia="Times New Roman" w:cs="Calibri"/>
                <w:color w:val="000000" w:themeColor="text1"/>
                <w:sz w:val="20"/>
                <w:szCs w:val="20"/>
              </w:rPr>
              <w:t>SSL</w:t>
            </w:r>
            <w:r w:rsidRPr="00983BB5">
              <w:rPr>
                <w:rFonts w:eastAsia="Times New Roman" w:cs="Calibri"/>
                <w:color w:val="000000" w:themeColor="text1"/>
                <w:sz w:val="20"/>
                <w:szCs w:val="20"/>
                <w:lang w:val="el-GR"/>
              </w:rPr>
              <w:t xml:space="preserve"> για την είσοδο των χρηστών στο σύστημα αλλά και κρυπτογράφηση όλων των επικοινωνιών μεταξύ της κάθε συσκευής τους συστήματος και του κεντρικού </w:t>
            </w:r>
            <w:r w:rsidRPr="00983BB5">
              <w:rPr>
                <w:rFonts w:eastAsia="Times New Roman" w:cs="Calibri"/>
                <w:color w:val="000000" w:themeColor="text1"/>
                <w:sz w:val="20"/>
                <w:szCs w:val="20"/>
              </w:rPr>
              <w:t>server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C4E47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7EB11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5D31E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631E5A8"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829C2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H</w:t>
            </w:r>
            <w:r w:rsidRPr="00983BB5">
              <w:rPr>
                <w:rFonts w:eastAsia="Times New Roman" w:cs="Calibri"/>
                <w:color w:val="000000" w:themeColor="text1"/>
                <w:sz w:val="20"/>
                <w:szCs w:val="20"/>
                <w:lang w:val="el-GR"/>
              </w:rPr>
              <w:t xml:space="preserve"> υπηρεσία θα είναι συνδρομητική για το διάστημα έως το τέλος της εγγύησης καλής λειτουργίας</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AE30B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F58C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EDAF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07FEB76"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034427E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Κεντρικό </w:t>
            </w:r>
            <w:r w:rsidRPr="00983BB5">
              <w:rPr>
                <w:rFonts w:eastAsia="Times New Roman" w:cs="Calibri"/>
                <w:color w:val="000000" w:themeColor="text1"/>
                <w:sz w:val="20"/>
                <w:szCs w:val="20"/>
              </w:rPr>
              <w:t>Dashboard</w:t>
            </w:r>
            <w:r w:rsidRPr="00983BB5">
              <w:rPr>
                <w:rFonts w:eastAsia="Times New Roman" w:cs="Calibri"/>
                <w:color w:val="000000" w:themeColor="text1"/>
                <w:sz w:val="20"/>
                <w:szCs w:val="20"/>
                <w:lang w:val="el-GR"/>
              </w:rPr>
              <w:t xml:space="preserve"> για πλήρη εικόνα της κατάστασης του δικτύου με δυνατότητα να παρακολουθεί ο χρήστης απευθείας το επίπεδο πληρότητας σε κάθε απομακρυσμένο σημείο. Το σύστημα θα πρέπει να επιτρέπει την πλήρη ιεραρχία όλων των τοποθεσιών της περιοχής εφαρμογής (να δοθούν τα σχετικά </w:t>
            </w:r>
            <w:r w:rsidRPr="00983BB5">
              <w:rPr>
                <w:rFonts w:eastAsia="Times New Roman" w:cs="Calibri"/>
                <w:color w:val="000000" w:themeColor="text1"/>
                <w:sz w:val="20"/>
                <w:szCs w:val="20"/>
              </w:rPr>
              <w:t>Print</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screens</w:t>
            </w:r>
            <w:r w:rsidRPr="00983BB5">
              <w:rPr>
                <w:rFonts w:eastAsia="Times New Roman" w:cs="Calibri"/>
                <w:color w:val="000000" w:themeColor="text1"/>
                <w:sz w:val="20"/>
                <w:szCs w:val="20"/>
                <w:lang w:val="el-GR"/>
              </w:rPr>
              <w:t xml:space="preserve"> στην Τεχνική Προσφορά)</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BF33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6EF34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76E6C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7112A17"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1678C3E5"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Επιλογή σχεδιασμού της διαδρομής αποκομιδής με φιλικό προς τον χρήστη τρόπο. Οι διαδρομές θα πρέπει να μπορούν στη συνέχεια να προγραμματιστούν και να ανατίθενται σε οδηγούς για την ολοκλήρωση τους (να δοθούν τα σχετικά </w:t>
            </w:r>
            <w:r w:rsidRPr="00983BB5">
              <w:rPr>
                <w:rFonts w:eastAsia="Times New Roman" w:cs="Calibri"/>
                <w:color w:val="000000" w:themeColor="text1"/>
                <w:sz w:val="20"/>
                <w:szCs w:val="20"/>
              </w:rPr>
              <w:t>Print</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screens</w:t>
            </w:r>
            <w:r w:rsidRPr="00983BB5">
              <w:rPr>
                <w:rFonts w:eastAsia="Times New Roman" w:cs="Calibri"/>
                <w:color w:val="000000" w:themeColor="text1"/>
                <w:sz w:val="20"/>
                <w:szCs w:val="20"/>
                <w:lang w:val="el-GR"/>
              </w:rPr>
              <w:t xml:space="preserve"> στην Τεχνική Προσφορά)</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FDA3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64634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40693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5DA24D0"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3888764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Προβολή όλων των κάδων σε χάρτη (να δοθούν τα σχετικά </w:t>
            </w:r>
            <w:r w:rsidRPr="00983BB5">
              <w:rPr>
                <w:rFonts w:eastAsia="Times New Roman" w:cs="Calibri"/>
                <w:color w:val="000000" w:themeColor="text1"/>
                <w:sz w:val="20"/>
                <w:szCs w:val="20"/>
              </w:rPr>
              <w:t>Print</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screens</w:t>
            </w:r>
            <w:r w:rsidRPr="00983BB5">
              <w:rPr>
                <w:rFonts w:eastAsia="Times New Roman" w:cs="Calibri"/>
                <w:color w:val="000000" w:themeColor="text1"/>
                <w:sz w:val="20"/>
                <w:szCs w:val="20"/>
                <w:lang w:val="el-GR"/>
              </w:rPr>
              <w:t xml:space="preserve"> στην Τεχνική Προσφορά)</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2EEF1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97290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0D21E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1FE874F"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C2F22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Προβολή όλων των κάδων σε λίστα (να δοθούν τα σχετικά </w:t>
            </w:r>
            <w:r w:rsidRPr="00983BB5">
              <w:rPr>
                <w:rFonts w:eastAsia="Times New Roman" w:cs="Calibri"/>
                <w:color w:val="000000" w:themeColor="text1"/>
                <w:sz w:val="20"/>
                <w:szCs w:val="20"/>
              </w:rPr>
              <w:t>Print</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screens</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D019D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CCB0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6087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5DEEEF1"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99944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Οπτική περιγραφή της πληρότητας του κάδου με μπάρα και αναφορά του ποσοστού πληρότητας για ευκολία πλοήγησης (να δοθούν τα σχετικά </w:t>
            </w:r>
            <w:r w:rsidRPr="00983BB5">
              <w:rPr>
                <w:rFonts w:eastAsia="Times New Roman" w:cs="Calibri"/>
                <w:color w:val="000000" w:themeColor="text1"/>
                <w:sz w:val="20"/>
                <w:szCs w:val="20"/>
              </w:rPr>
              <w:t>Print</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screens</w:t>
            </w:r>
            <w:r w:rsidRPr="00983BB5">
              <w:rPr>
                <w:rFonts w:eastAsia="Times New Roman" w:cs="Calibri"/>
                <w:color w:val="000000" w:themeColor="text1"/>
                <w:sz w:val="20"/>
                <w:szCs w:val="20"/>
                <w:lang w:val="el-GR"/>
              </w:rPr>
              <w:t xml:space="preserve"> στην Τεχνική Προσφορά)</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A329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D2EFA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14AC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DFC2D9B"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248158F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Προβολή όλων των κάδων σε λίστα με δυνατότητα συνοπτικής και αναλυτικής παρουσίασης/ προβολής (να δοθούν τα σχετικά </w:t>
            </w:r>
            <w:r w:rsidRPr="00983BB5">
              <w:rPr>
                <w:rFonts w:eastAsia="Times New Roman" w:cs="Calibri"/>
                <w:color w:val="000000" w:themeColor="text1"/>
                <w:sz w:val="20"/>
                <w:szCs w:val="20"/>
              </w:rPr>
              <w:t>Print</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screens</w:t>
            </w:r>
            <w:r w:rsidRPr="00983BB5">
              <w:rPr>
                <w:rFonts w:eastAsia="Times New Roman" w:cs="Calibri"/>
                <w:color w:val="000000" w:themeColor="text1"/>
                <w:sz w:val="20"/>
                <w:szCs w:val="20"/>
                <w:lang w:val="el-GR"/>
              </w:rPr>
              <w:t xml:space="preserve"> στην Τεχνική Προσφορά)</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3DAA4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B583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34F73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C6CBF75"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6E514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lastRenderedPageBreak/>
              <w:t xml:space="preserve">Δυνατότητα επιλογής με </w:t>
            </w:r>
            <w:r w:rsidRPr="00983BB5">
              <w:rPr>
                <w:rFonts w:eastAsia="Times New Roman" w:cs="Calibri"/>
                <w:color w:val="000000" w:themeColor="text1"/>
                <w:sz w:val="20"/>
                <w:szCs w:val="20"/>
              </w:rPr>
              <w:t>check</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box</w:t>
            </w:r>
            <w:r w:rsidRPr="00983BB5">
              <w:rPr>
                <w:rFonts w:eastAsia="Times New Roman" w:cs="Calibri"/>
                <w:color w:val="000000" w:themeColor="text1"/>
                <w:sz w:val="20"/>
                <w:szCs w:val="20"/>
                <w:lang w:val="el-GR"/>
              </w:rPr>
              <w:t xml:space="preserve"> της ανανέωσης ή μη της σελίδας παρουσίασης των στοιχείων για τους κάδους σε πραγματικό χρόνο (να δοθούν τα σχετικά </w:t>
            </w:r>
            <w:r w:rsidRPr="00983BB5">
              <w:rPr>
                <w:rFonts w:eastAsia="Times New Roman" w:cs="Calibri"/>
                <w:color w:val="000000" w:themeColor="text1"/>
                <w:sz w:val="20"/>
                <w:szCs w:val="20"/>
              </w:rPr>
              <w:t>Print</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screens</w:t>
            </w:r>
            <w:r w:rsidRPr="00983BB5">
              <w:rPr>
                <w:rFonts w:eastAsia="Times New Roman" w:cs="Calibri"/>
                <w:color w:val="000000" w:themeColor="text1"/>
                <w:sz w:val="20"/>
                <w:szCs w:val="20"/>
                <w:lang w:val="el-GR"/>
              </w:rPr>
              <w:t xml:space="preserve"> στην Τεχνική Προσφορά)</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30CC9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256E6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0881E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2950F61"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F9AFF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Ομαδοποίηση των κάδων ανά κατηγορία και ανά περιοχή (να δοθούν τα σχετικά </w:t>
            </w:r>
            <w:r w:rsidRPr="00983BB5">
              <w:rPr>
                <w:rFonts w:eastAsia="Times New Roman" w:cs="Calibri"/>
                <w:color w:val="000000" w:themeColor="text1"/>
                <w:sz w:val="20"/>
                <w:szCs w:val="20"/>
              </w:rPr>
              <w:t>Print</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screens</w:t>
            </w:r>
            <w:r w:rsidRPr="00983BB5">
              <w:rPr>
                <w:rFonts w:eastAsia="Times New Roman" w:cs="Calibri"/>
                <w:color w:val="000000" w:themeColor="text1"/>
                <w:sz w:val="20"/>
                <w:szCs w:val="20"/>
                <w:lang w:val="el-GR"/>
              </w:rPr>
              <w:t xml:space="preserve"> στην Τεχνική Προσφορά)</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E1578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E69421"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D8C8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4673CC0"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7BCB2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Προβολή στατιστικών </w:t>
            </w:r>
            <w:r w:rsidRPr="00983BB5">
              <w:rPr>
                <w:rFonts w:eastAsia="Times New Roman" w:cs="Calibri"/>
                <w:color w:val="000000" w:themeColor="text1"/>
                <w:sz w:val="20"/>
                <w:szCs w:val="20"/>
              </w:rPr>
              <w:t> </w:t>
            </w:r>
          </w:p>
          <w:p w14:paraId="672CF8D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Σε χρονικό παράθυρο</w:t>
            </w:r>
            <w:r w:rsidRPr="00983BB5">
              <w:rPr>
                <w:rFonts w:eastAsia="Times New Roman" w:cs="Calibri"/>
                <w:color w:val="000000" w:themeColor="text1"/>
                <w:sz w:val="20"/>
                <w:szCs w:val="20"/>
              </w:rPr>
              <w:t> </w:t>
            </w:r>
          </w:p>
          <w:p w14:paraId="43527AD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Με επιλογή εβδομάδας</w:t>
            </w:r>
            <w:r w:rsidRPr="00983BB5">
              <w:rPr>
                <w:rFonts w:eastAsia="Times New Roman" w:cs="Calibri"/>
                <w:color w:val="000000" w:themeColor="text1"/>
                <w:sz w:val="20"/>
                <w:szCs w:val="20"/>
              </w:rPr>
              <w:t> </w:t>
            </w:r>
          </w:p>
          <w:p w14:paraId="4E3F48D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Με επιλογή μήνα</w:t>
            </w:r>
            <w:r w:rsidRPr="00983BB5">
              <w:rPr>
                <w:rFonts w:eastAsia="Times New Roman" w:cs="Calibri"/>
                <w:color w:val="000000" w:themeColor="text1"/>
                <w:sz w:val="20"/>
                <w:szCs w:val="20"/>
              </w:rPr>
              <w:t> </w:t>
            </w:r>
          </w:p>
          <w:p w14:paraId="6CD97B6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Με επιλογή χρόνου</w:t>
            </w:r>
            <w:r w:rsidRPr="00983BB5">
              <w:rPr>
                <w:rFonts w:eastAsia="Times New Roman" w:cs="Calibri"/>
                <w:color w:val="000000" w:themeColor="text1"/>
                <w:sz w:val="20"/>
                <w:szCs w:val="20"/>
              </w:rPr>
              <w:t> </w:t>
            </w:r>
          </w:p>
          <w:p w14:paraId="6E5FF37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Συνολικής ποσότητας που συλλέχθηκε</w:t>
            </w:r>
            <w:r w:rsidRPr="00983BB5">
              <w:rPr>
                <w:rFonts w:eastAsia="Times New Roman" w:cs="Calibri"/>
                <w:color w:val="000000" w:themeColor="text1"/>
                <w:sz w:val="20"/>
                <w:szCs w:val="20"/>
              </w:rPr>
              <w:t> </w:t>
            </w:r>
          </w:p>
          <w:p w14:paraId="720BD5F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Συνολικής ποσότητας/ ημέρα</w:t>
            </w:r>
            <w:r w:rsidRPr="00983BB5">
              <w:rPr>
                <w:rFonts w:eastAsia="Times New Roman" w:cs="Calibri"/>
                <w:color w:val="000000" w:themeColor="text1"/>
                <w:sz w:val="20"/>
                <w:szCs w:val="20"/>
              </w:rPr>
              <w:t> </w:t>
            </w:r>
          </w:p>
          <w:p w14:paraId="4B1D99A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Βάρος/ κάδο/ ημέρα</w:t>
            </w:r>
            <w:r w:rsidRPr="00983BB5">
              <w:rPr>
                <w:rFonts w:eastAsia="Times New Roman" w:cs="Calibri"/>
                <w:color w:val="000000" w:themeColor="text1"/>
                <w:sz w:val="20"/>
                <w:szCs w:val="20"/>
              </w:rPr>
              <w:t> </w:t>
            </w:r>
          </w:p>
          <w:p w14:paraId="499BE1C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Αριθμός κενών κάδων</w:t>
            </w:r>
            <w:r w:rsidRPr="00983BB5">
              <w:rPr>
                <w:rFonts w:eastAsia="Times New Roman" w:cs="Calibri"/>
                <w:color w:val="000000" w:themeColor="text1"/>
                <w:sz w:val="20"/>
                <w:szCs w:val="20"/>
              </w:rPr>
              <w:t> </w:t>
            </w:r>
          </w:p>
          <w:p w14:paraId="7C304CE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Μέσος όρος ποσοστού πληρότητα/ημέρα</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04198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5475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F680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898F823"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92418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Ενημέρωση για συμβάντα/ ειδοποιήσεις σε </w:t>
            </w:r>
            <w:r w:rsidRPr="00983BB5">
              <w:rPr>
                <w:rFonts w:eastAsia="Times New Roman" w:cs="Calibri"/>
                <w:color w:val="000000" w:themeColor="text1"/>
                <w:sz w:val="20"/>
                <w:szCs w:val="20"/>
              </w:rPr>
              <w:t>email</w:t>
            </w:r>
            <w:r w:rsidRPr="00983BB5">
              <w:rPr>
                <w:rFonts w:eastAsia="Times New Roman" w:cs="Calibri"/>
                <w:color w:val="000000" w:themeColor="text1"/>
                <w:sz w:val="20"/>
                <w:szCs w:val="20"/>
                <w:lang w:val="el-GR"/>
              </w:rPr>
              <w:t xml:space="preserve"> ή μέσω του συστήματος. Οι ειδοποιήσεις θα αφορούν:</w:t>
            </w:r>
            <w:r w:rsidRPr="00983BB5">
              <w:rPr>
                <w:rFonts w:eastAsia="Times New Roman" w:cs="Calibri"/>
                <w:color w:val="000000" w:themeColor="text1"/>
                <w:sz w:val="20"/>
                <w:szCs w:val="20"/>
              </w:rPr>
              <w:t> </w:t>
            </w:r>
          </w:p>
          <w:p w14:paraId="10E9BA15"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Χρόνο από την τελευταία αποκομιδή του κάδου</w:t>
            </w:r>
            <w:r w:rsidRPr="00983BB5">
              <w:rPr>
                <w:rFonts w:eastAsia="Times New Roman" w:cs="Calibri"/>
                <w:color w:val="000000" w:themeColor="text1"/>
                <w:sz w:val="20"/>
                <w:szCs w:val="20"/>
              </w:rPr>
              <w:t> </w:t>
            </w:r>
          </w:p>
          <w:p w14:paraId="719474C5"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Χρόνο από την τελευταία ανανέωση της συσκευής σε κάθε κάδο</w:t>
            </w:r>
            <w:r w:rsidRPr="00983BB5">
              <w:rPr>
                <w:rFonts w:eastAsia="Times New Roman" w:cs="Calibri"/>
                <w:color w:val="000000" w:themeColor="text1"/>
                <w:sz w:val="20"/>
                <w:szCs w:val="20"/>
              </w:rPr>
              <w:t> </w:t>
            </w:r>
          </w:p>
          <w:p w14:paraId="67508BC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Συγκεκριμένη επιλογή 1 ώρα ή για 8 ώρες ή για 24 ώρες ή για οποιοδήποτε χρόνο</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0FF00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78B52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A8D3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6739BFA"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74192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Πληροφορία για την κατάσταση κάθε κάδου: </w:t>
            </w:r>
            <w:r w:rsidRPr="00983BB5">
              <w:rPr>
                <w:rFonts w:eastAsia="Times New Roman" w:cs="Calibri"/>
                <w:color w:val="000000" w:themeColor="text1"/>
                <w:sz w:val="20"/>
                <w:szCs w:val="20"/>
              </w:rPr>
              <w:t> </w:t>
            </w:r>
          </w:p>
          <w:p w14:paraId="73F6B19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Επίπεδο πληρότητας</w:t>
            </w:r>
            <w:r w:rsidRPr="00983BB5">
              <w:rPr>
                <w:rFonts w:eastAsia="Times New Roman" w:cs="Calibri"/>
                <w:color w:val="000000" w:themeColor="text1"/>
                <w:sz w:val="20"/>
                <w:szCs w:val="20"/>
              </w:rPr>
              <w:t> </w:t>
            </w:r>
          </w:p>
          <w:p w14:paraId="5A08747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Τοποθεσία (με επιλογή </w:t>
            </w:r>
            <w:r w:rsidRPr="00983BB5">
              <w:rPr>
                <w:rFonts w:eastAsia="Times New Roman" w:cs="Calibri"/>
                <w:color w:val="000000" w:themeColor="text1"/>
                <w:sz w:val="20"/>
                <w:szCs w:val="20"/>
              </w:rPr>
              <w:t>GPS</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 </w:t>
            </w:r>
          </w:p>
          <w:p w14:paraId="11695F3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Χρόνος τελευταίας αποκομιδής</w:t>
            </w:r>
            <w:r w:rsidRPr="00983BB5">
              <w:rPr>
                <w:rFonts w:eastAsia="Times New Roman" w:cs="Calibri"/>
                <w:color w:val="000000" w:themeColor="text1"/>
                <w:sz w:val="20"/>
                <w:szCs w:val="20"/>
              </w:rPr>
              <w:t> </w:t>
            </w:r>
          </w:p>
          <w:p w14:paraId="1275796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Θερμοκρασία</w:t>
            </w:r>
            <w:r w:rsidRPr="00983BB5">
              <w:rPr>
                <w:rFonts w:eastAsia="Times New Roman" w:cs="Calibri"/>
                <w:color w:val="000000" w:themeColor="text1"/>
                <w:sz w:val="20"/>
                <w:szCs w:val="20"/>
              </w:rPr>
              <w:t> </w:t>
            </w:r>
          </w:p>
          <w:p w14:paraId="3FBE0F8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Επίπεδο μπαταρίας</w:t>
            </w:r>
            <w:r w:rsidRPr="00983BB5">
              <w:rPr>
                <w:rFonts w:eastAsia="Times New Roman" w:cs="Calibri"/>
                <w:color w:val="000000" w:themeColor="text1"/>
                <w:sz w:val="20"/>
                <w:szCs w:val="20"/>
              </w:rPr>
              <w:t> </w:t>
            </w:r>
          </w:p>
          <w:p w14:paraId="7967461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Επίπεδο σήματος</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A126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14FC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EC5B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8178604"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339CE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Ιστορική ανάλυση (</w:t>
            </w:r>
            <w:r w:rsidRPr="00983BB5">
              <w:rPr>
                <w:rFonts w:eastAsia="Times New Roman" w:cs="Calibri"/>
                <w:color w:val="000000" w:themeColor="text1"/>
                <w:sz w:val="20"/>
                <w:szCs w:val="20"/>
              </w:rPr>
              <w:t>reporting</w:t>
            </w:r>
            <w:r w:rsidRPr="00983BB5">
              <w:rPr>
                <w:rFonts w:eastAsia="Times New Roman" w:cs="Calibri"/>
                <w:color w:val="000000" w:themeColor="text1"/>
                <w:sz w:val="20"/>
                <w:szCs w:val="20"/>
                <w:lang w:val="el-GR"/>
              </w:rPr>
              <w:t>). Το σύστημα θα πρέπει να επιτρέπει της παρακολούθηση του επιπέδου πληρότητας των κάδων για όποιο διάστημα επιθυμεί ο χρήστης. Το σύστημα θα υποστηρίζει τη διατήρηση των ιστορικών αρχείων της χρήσης κάθε κάδου, την συντήρηση του, τις ειδοποιήσεις για να ληφθούν υπόψη σε αποφάσεις σχετικές με τη δρομολόγηση, τη χωρητικότητα του κάδου, την κατανομή των κάδων στο δίκτυο και τις μελλοντικές επενδύσεις σε αγορά εξοπλισμού νέων κάδων.</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68CD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65F9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2ECA6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BE80298"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7D34E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Φιλικό περιβάλλον χρήσης.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64410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FE76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FD8BC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5F97718"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B86EF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Δυνατότητα δημιουργίας δρομολογίου με σύνδεση πολλών κάδων και ανάθεση σε όχημα ή/και οδηγό/ χρήση. Σε κάθε δρομολόγιο θα μπορεί να εισάγει ο χρήστης </w:t>
            </w:r>
            <w:r w:rsidRPr="00983BB5">
              <w:rPr>
                <w:rFonts w:eastAsia="Times New Roman" w:cs="Calibri"/>
                <w:color w:val="000000" w:themeColor="text1"/>
                <w:sz w:val="20"/>
                <w:szCs w:val="20"/>
                <w:lang w:val="el-GR"/>
              </w:rPr>
              <w:lastRenderedPageBreak/>
              <w:t>χρόνο έναρξης δρομολογίου, σημείο αφετηρίας, πρώτο κάδο, εκτιμώμενο χρόνο ολοκλήρωσης δρομολογίου καθώς και τον τελευταίο κάδο.</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86BDB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lastRenderedPageBreak/>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29259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9310D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280E934"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5ACB0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lastRenderedPageBreak/>
              <w:t xml:space="preserve">Παρουσίαση δρομολογίων ανά χρήστη/ ανά ημέρα ή/και ανά μήνα με την μορφή ημερολογίου (να δοθούν τα σχετικά </w:t>
            </w:r>
            <w:r w:rsidRPr="00983BB5">
              <w:rPr>
                <w:rFonts w:eastAsia="Times New Roman" w:cs="Calibri"/>
                <w:color w:val="000000" w:themeColor="text1"/>
                <w:sz w:val="20"/>
                <w:szCs w:val="20"/>
              </w:rPr>
              <w:t>Print</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screens</w:t>
            </w:r>
            <w:r w:rsidRPr="00983BB5">
              <w:rPr>
                <w:rFonts w:eastAsia="Times New Roman" w:cs="Calibri"/>
                <w:color w:val="000000" w:themeColor="text1"/>
                <w:sz w:val="20"/>
                <w:szCs w:val="20"/>
                <w:lang w:val="el-GR"/>
              </w:rPr>
              <w:t xml:space="preserve"> στην Τεχνική Προσφορά)</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2AC5C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F2F42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E773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FE41ED2"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267F306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Δημιουργία διαδρομής με ανάθεση σε όχημα και οδηγό με πλήρη αλληλουχία κάδων</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0C851"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1C7A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15582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A1743FF"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4D7F36C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Δημιουργία διαδρομής με εκτιμώμενο χρόνο ανά κάδο</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655DF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D389C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8789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28D5E1F"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7998733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Δυνατότητα εισαγωγής κάθε είδους κάδου (πλαστικό, μεταλλικό, με 2 τροχούς, με 4 τροχούς, υπόγειους, για ύφασμα, για γυαλί, ανακύκλωσης κτλ)</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89D0B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17CE9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5CA0B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B935EE3"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60B17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Δυνατότητα επεξεργασίας και περιγραφής κάθε τύπου κάδου</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84F2C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62A03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AA7691"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E0B2F8A"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ABE58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Δυνατότητα ανάθεσης εργασιών σε χρήστη και όχημα ανά δρομολόγιο και ανά ημέρα</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08B2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7830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AB7DF1"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C333A96"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2E2B825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Δυνατότητα εκτύπωση φύλλου πορείας για κάθε δρομολόγιο ή/ και οδηγό</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335EA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C3F95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41B7C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9A7BE95"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5B4D75"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Δυνατότητα περιγραφής οχήματος με στοιχεία, τύπο καυσίμου, ωφέλιμο φορτίο και στοιχεία κατανάλωσης</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B7477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E52E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FF9FF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D77855E"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4758C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Δυνατότητα διαχείρισης οχημάτων τόσο του Δήμου όσο και ιδιωτών (αναδόχων)</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24EEB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E7571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061C4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27C7944"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2D443C1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Εξαγωγή δεδομένων σε χρονικό παράθυρο</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C323F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879A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6ECB5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1D85D50"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6C44EE4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Εξαγωγή δεδομένων ανά τύπο κάδου</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7726E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1CAD2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2BC2A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248EE33"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34808035"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Εξαγωγή δεδομένων σε excel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C3494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FAC7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E94D5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ADBB35F"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22E7147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Φιλτράρισμα όλων των δεδομένων με διάφορα κριτήρια</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7D47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6ED9E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A9883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01FF520E"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497D13F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Δυνατότητα υποστήριξης αναζήτησης μέσα στο σύστημα σε κάθε είδους λειτουργία ημερολογίου (να δοθούν τα σχετικά </w:t>
            </w:r>
            <w:r w:rsidRPr="00983BB5">
              <w:rPr>
                <w:rFonts w:eastAsia="Times New Roman" w:cs="Calibri"/>
                <w:color w:val="000000" w:themeColor="text1"/>
                <w:sz w:val="20"/>
                <w:szCs w:val="20"/>
              </w:rPr>
              <w:t>Print</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screens</w:t>
            </w:r>
            <w:r w:rsidRPr="00983BB5">
              <w:rPr>
                <w:rFonts w:eastAsia="Times New Roman" w:cs="Calibri"/>
                <w:color w:val="000000" w:themeColor="text1"/>
                <w:sz w:val="20"/>
                <w:szCs w:val="20"/>
                <w:lang w:val="el-GR"/>
              </w:rPr>
              <w:t xml:space="preserve"> στην Τεχνική Προσφορά)</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74878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805635"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7F50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61F3EB4"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3AFB8E05"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Διαχείριση χρηστών και ρόλων μέσα από την πλατφόρμα (απεριόριστο αριθμό χρηστών)</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432B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9B036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DE6D9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B7EC477"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57B55B2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Δημιουργία </w:t>
            </w:r>
            <w:r w:rsidRPr="00983BB5">
              <w:rPr>
                <w:rFonts w:eastAsia="Times New Roman" w:cs="Calibri"/>
                <w:color w:val="000000" w:themeColor="text1"/>
                <w:sz w:val="20"/>
                <w:szCs w:val="20"/>
              </w:rPr>
              <w:t>API</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key</w:t>
            </w:r>
            <w:r w:rsidRPr="00983BB5">
              <w:rPr>
                <w:rFonts w:eastAsia="Times New Roman" w:cs="Calibri"/>
                <w:color w:val="000000" w:themeColor="text1"/>
                <w:sz w:val="20"/>
                <w:szCs w:val="20"/>
                <w:lang w:val="el-GR"/>
              </w:rPr>
              <w:t xml:space="preserve"> για χρήση σε εξωτερικά συστήματα</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7BAB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3EC5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CF370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AA6D913"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3943C73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Προβολή ειδοποιήσεων σε κεντρικό μενού για ευκολία του χρήστη στην διαχείριση της πλατφόρμας</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3DAB51"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240A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D82F9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C72C6AD" w14:textId="77777777" w:rsidTr="00C47F4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E2753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Κεντρικό </w:t>
            </w:r>
            <w:r w:rsidRPr="00983BB5">
              <w:rPr>
                <w:rFonts w:eastAsia="Times New Roman" w:cs="Calibri"/>
                <w:color w:val="000000" w:themeColor="text1"/>
                <w:sz w:val="20"/>
                <w:szCs w:val="20"/>
              </w:rPr>
              <w:t>dashboard</w:t>
            </w:r>
            <w:r w:rsidRPr="00983BB5">
              <w:rPr>
                <w:rFonts w:eastAsia="Times New Roman" w:cs="Calibri"/>
                <w:color w:val="000000" w:themeColor="text1"/>
                <w:sz w:val="20"/>
                <w:szCs w:val="20"/>
                <w:lang w:val="el-GR"/>
              </w:rPr>
              <w:t xml:space="preserve"> με προβολή των κάδων ανά περιοχή και των σημαντικότερων </w:t>
            </w:r>
            <w:r w:rsidRPr="00983BB5">
              <w:rPr>
                <w:rFonts w:eastAsia="Times New Roman" w:cs="Calibri"/>
                <w:color w:val="000000" w:themeColor="text1"/>
                <w:sz w:val="20"/>
                <w:szCs w:val="20"/>
              </w:rPr>
              <w:t>events</w:t>
            </w:r>
            <w:r w:rsidRPr="00983BB5">
              <w:rPr>
                <w:rFonts w:eastAsia="Times New Roman" w:cs="Calibri"/>
                <w:color w:val="000000" w:themeColor="text1"/>
                <w:sz w:val="20"/>
                <w:szCs w:val="20"/>
                <w:lang w:val="el-GR"/>
              </w:rPr>
              <w:t xml:space="preserve"> για κάθε περιοχή ή κάδο</w:t>
            </w:r>
            <w:r w:rsidRPr="00983BB5">
              <w:rPr>
                <w:rFonts w:eastAsia="Times New Roman" w:cs="Calibri"/>
                <w:color w:val="000000" w:themeColor="text1"/>
                <w:sz w:val="20"/>
                <w:szCs w:val="20"/>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B855A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A3C0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9EF03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bl>
    <w:p w14:paraId="4A3C9A03"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color w:val="000000" w:themeColor="text1"/>
          <w:sz w:val="20"/>
          <w:szCs w:val="20"/>
        </w:rPr>
        <w:t> </w:t>
      </w:r>
    </w:p>
    <w:p w14:paraId="11ED43A7"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color w:val="000000" w:themeColor="text1"/>
          <w:sz w:val="20"/>
          <w:szCs w:val="20"/>
        </w:rPr>
        <w:t> </w:t>
      </w:r>
    </w:p>
    <w:p w14:paraId="564919FC" w14:textId="61FF2A0B" w:rsidR="00C47F45" w:rsidRPr="00983BB5" w:rsidRDefault="00C47F45"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b/>
          <w:bCs/>
          <w:color w:val="000000" w:themeColor="text1"/>
          <w:sz w:val="20"/>
          <w:szCs w:val="20"/>
        </w:rPr>
        <w:t>Αισθητήρας μέτρησης πληρότητας κάδου</w:t>
      </w:r>
      <w:r w:rsidRPr="00983BB5">
        <w:rPr>
          <w:rFonts w:eastAsia="Times New Roman" w:cs="Calibri"/>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691"/>
        <w:gridCol w:w="1509"/>
        <w:gridCol w:w="1914"/>
      </w:tblGrid>
      <w:tr w:rsidR="00C47F45" w:rsidRPr="00983BB5" w14:paraId="16B036F5"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D76BADA" w14:textId="77777777" w:rsidR="00C47F45" w:rsidRPr="00983BB5" w:rsidRDefault="00C47F45" w:rsidP="003D4649">
            <w:pPr>
              <w:spacing w:after="0" w:line="240" w:lineRule="auto"/>
              <w:ind w:right="105"/>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ΠΡΟΔΙΑΓΡΑΦΗ</w:t>
            </w:r>
            <w:r w:rsidRPr="00983BB5">
              <w:rPr>
                <w:rFonts w:eastAsia="Times New Roman" w:cs="Calibri"/>
                <w:color w:val="000000" w:themeColor="text1"/>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EEB2305"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ΑΠΑΙΤΗΣΗ</w:t>
            </w:r>
            <w:r w:rsidRPr="00983BB5">
              <w:rPr>
                <w:rFonts w:eastAsia="Times New Roman" w:cs="Calibri"/>
                <w:color w:val="000000" w:themeColor="text1"/>
                <w:sz w:val="20"/>
                <w:szCs w:val="20"/>
              </w:rPr>
              <w:t> </w:t>
            </w:r>
          </w:p>
        </w:tc>
        <w:tc>
          <w:tcPr>
            <w:tcW w:w="15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DAB713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ΑΠΑΝΤΗΣΗ</w:t>
            </w: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5247673" w14:textId="77777777" w:rsidR="00C47F45" w:rsidRPr="00983BB5" w:rsidRDefault="00C47F45" w:rsidP="003D4649">
            <w:pPr>
              <w:spacing w:after="0" w:line="240" w:lineRule="auto"/>
              <w:ind w:right="105"/>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ΠΑΡΑΠΟΜΠΗ</w:t>
            </w:r>
            <w:r w:rsidRPr="00983BB5">
              <w:rPr>
                <w:rFonts w:eastAsia="Times New Roman" w:cs="Calibri"/>
                <w:color w:val="000000" w:themeColor="text1"/>
                <w:sz w:val="20"/>
                <w:szCs w:val="20"/>
              </w:rPr>
              <w:t> </w:t>
            </w:r>
          </w:p>
          <w:p w14:paraId="52E0D74B" w14:textId="77777777" w:rsidR="00C47F45" w:rsidRPr="00983BB5" w:rsidRDefault="00C47F45" w:rsidP="003D4649">
            <w:pPr>
              <w:spacing w:after="0" w:line="240" w:lineRule="auto"/>
              <w:ind w:right="105"/>
              <w:jc w:val="both"/>
              <w:textAlignment w:val="baseline"/>
              <w:rPr>
                <w:rFonts w:eastAsia="Times New Roman" w:cs="Times New Roman"/>
                <w:color w:val="000000" w:themeColor="text1"/>
                <w:sz w:val="20"/>
                <w:szCs w:val="20"/>
              </w:rPr>
            </w:pPr>
            <w:r w:rsidRPr="00983BB5">
              <w:rPr>
                <w:rFonts w:eastAsia="Times New Roman" w:cs="Calibri"/>
                <w:b/>
                <w:bCs/>
                <w:color w:val="000000" w:themeColor="text1"/>
                <w:sz w:val="20"/>
                <w:szCs w:val="20"/>
              </w:rPr>
              <w:t>ΤΕΚΜΗΡΙΩΣΗΣ</w:t>
            </w:r>
            <w:r w:rsidRPr="00983BB5">
              <w:rPr>
                <w:rFonts w:eastAsia="Times New Roman" w:cs="Calibri"/>
                <w:color w:val="000000" w:themeColor="text1"/>
                <w:sz w:val="20"/>
                <w:szCs w:val="20"/>
              </w:rPr>
              <w:t> </w:t>
            </w:r>
          </w:p>
        </w:tc>
      </w:tr>
      <w:tr w:rsidR="00F64F4B" w:rsidRPr="00983BB5" w14:paraId="47E6B470"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01391F4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lastRenderedPageBreak/>
              <w:t>Μοντέλο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771010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 αναφερθεί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41C33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AC72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60DA40BC"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78A514A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Κατασκευαστής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016124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 αναφερθεί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8E05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52AD9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383B61" w14:paraId="36D5B9EA"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F2660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Καταλληλότητα σε διαθέσιμους κάδους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142074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Κατάλληλος αισθητήρας για κάδο με ανοιγόμενο επίπεδο καπάκι.</w:t>
            </w:r>
            <w:r w:rsidRPr="00983BB5">
              <w:rPr>
                <w:rFonts w:eastAsia="Times New Roman" w:cs="Calibri"/>
                <w:color w:val="000000" w:themeColor="text1"/>
                <w:sz w:val="20"/>
                <w:szCs w:val="20"/>
              </w:rPr>
              <w:t> </w:t>
            </w:r>
          </w:p>
          <w:p w14:paraId="5D1EAAC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Ο αισθητήρας υπερήχων περιλαμβάνει μεταλλική/ πλαστική βάση στήριξης με δυνατότητα ρύθμισης της κλίσης ως προς τον πυθμένα του κάδου για την διασφάλιση της ακρίβειας των μετρήσεων</w:t>
            </w:r>
            <w:r w:rsidRPr="00983BB5">
              <w:rPr>
                <w:rFonts w:eastAsia="Times New Roman" w:cs="Calibri"/>
                <w:color w:val="000000" w:themeColor="text1"/>
                <w:sz w:val="20"/>
                <w:szCs w:val="20"/>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A68A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E14E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r>
      <w:tr w:rsidR="00F64F4B" w:rsidRPr="00383B61" w14:paraId="59A8DF51"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4A1C7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Πληροφορίες για κατάσταση κάδου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33F5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b/>
                <w:bCs/>
                <w:color w:val="000000" w:themeColor="text1"/>
                <w:sz w:val="20"/>
                <w:szCs w:val="20"/>
                <w:lang w:val="el-GR"/>
              </w:rPr>
              <w:t xml:space="preserve">Ο </w:t>
            </w:r>
            <w:r w:rsidRPr="00983BB5">
              <w:rPr>
                <w:rFonts w:eastAsia="Times New Roman" w:cs="Calibri"/>
                <w:color w:val="000000" w:themeColor="text1"/>
                <w:sz w:val="20"/>
                <w:szCs w:val="20"/>
                <w:lang w:val="el-GR"/>
              </w:rPr>
              <w:t>αισθητήρας συλλέγει πληροφορίες για:</w:t>
            </w:r>
            <w:r w:rsidRPr="00983BB5">
              <w:rPr>
                <w:rFonts w:eastAsia="Times New Roman" w:cs="Calibri"/>
                <w:color w:val="000000" w:themeColor="text1"/>
                <w:sz w:val="20"/>
                <w:szCs w:val="20"/>
              </w:rPr>
              <w:t> </w:t>
            </w:r>
          </w:p>
          <w:p w14:paraId="2711262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Επίπεδο πληρότητας με ποσοστό 0 - 100%, </w:t>
            </w:r>
            <w:r w:rsidRPr="00983BB5">
              <w:rPr>
                <w:rFonts w:eastAsia="Times New Roman" w:cs="Calibri"/>
                <w:color w:val="000000" w:themeColor="text1"/>
                <w:sz w:val="20"/>
                <w:szCs w:val="20"/>
              </w:rPr>
              <w:t> </w:t>
            </w:r>
          </w:p>
          <w:p w14:paraId="57F249B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 Τοποθεσία (με επιλογή </w:t>
            </w:r>
            <w:r w:rsidRPr="00983BB5">
              <w:rPr>
                <w:rFonts w:eastAsia="Times New Roman" w:cs="Calibri"/>
                <w:color w:val="000000" w:themeColor="text1"/>
                <w:sz w:val="20"/>
                <w:szCs w:val="20"/>
              </w:rPr>
              <w:t>GPS</w:t>
            </w:r>
            <w:r w:rsidRPr="00983BB5">
              <w:rPr>
                <w:rFonts w:eastAsia="Times New Roman" w:cs="Calibri"/>
                <w:color w:val="000000" w:themeColor="text1"/>
                <w:sz w:val="20"/>
                <w:szCs w:val="20"/>
                <w:lang w:val="el-GR"/>
              </w:rPr>
              <w:t>) με ακρίβεια 2.5 μέτρων</w:t>
            </w:r>
            <w:r w:rsidRPr="00983BB5">
              <w:rPr>
                <w:rFonts w:eastAsia="Times New Roman" w:cs="Calibri"/>
                <w:color w:val="000000" w:themeColor="text1"/>
                <w:sz w:val="20"/>
                <w:szCs w:val="20"/>
              </w:rPr>
              <w:t> </w:t>
            </w:r>
          </w:p>
          <w:p w14:paraId="0502C24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Θερμοκρασία κάδου</w:t>
            </w:r>
            <w:r w:rsidRPr="00983BB5">
              <w:rPr>
                <w:rFonts w:eastAsia="Times New Roman" w:cs="Calibri"/>
                <w:color w:val="000000" w:themeColor="text1"/>
                <w:sz w:val="20"/>
                <w:szCs w:val="20"/>
              </w:rPr>
              <w:t> </w:t>
            </w:r>
          </w:p>
          <w:p w14:paraId="55E30A1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•Κατάσταση μπαταρίας</w:t>
            </w:r>
            <w:r w:rsidRPr="00983BB5">
              <w:rPr>
                <w:rFonts w:eastAsia="Times New Roman" w:cs="Calibri"/>
                <w:color w:val="000000" w:themeColor="text1"/>
                <w:sz w:val="20"/>
                <w:szCs w:val="20"/>
              </w:rPr>
              <w:t> </w:t>
            </w:r>
          </w:p>
          <w:p w14:paraId="0207AD7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 Αποστολή μηνύματος </w:t>
            </w:r>
            <w:r w:rsidRPr="00983BB5">
              <w:rPr>
                <w:rFonts w:eastAsia="Times New Roman" w:cs="Calibri"/>
                <w:color w:val="000000" w:themeColor="text1"/>
                <w:sz w:val="20"/>
                <w:szCs w:val="20"/>
              </w:rPr>
              <w:t>alert</w:t>
            </w:r>
            <w:r w:rsidRPr="00983BB5">
              <w:rPr>
                <w:rFonts w:eastAsia="Times New Roman" w:cs="Calibri"/>
                <w:color w:val="000000" w:themeColor="text1"/>
                <w:sz w:val="20"/>
                <w:szCs w:val="20"/>
                <w:lang w:val="el-GR"/>
              </w:rPr>
              <w:t xml:space="preserve"> σε περίπτωση μετακίνησης</w:t>
            </w:r>
            <w:r w:rsidRPr="00983BB5">
              <w:rPr>
                <w:rFonts w:eastAsia="Times New Roman" w:cs="Calibri"/>
                <w:color w:val="000000" w:themeColor="text1"/>
                <w:sz w:val="20"/>
                <w:szCs w:val="20"/>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975BA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A47EF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r>
      <w:tr w:rsidR="00F64F4B" w:rsidRPr="00383B61" w14:paraId="06D4B448"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C08C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Τύπος Αισθητήρα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AB3A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Μέτρηση απόστασης με υπερήχους</w:t>
            </w:r>
            <w:r w:rsidRPr="00983BB5">
              <w:rPr>
                <w:rFonts w:eastAsia="Times New Roman" w:cs="Calibri"/>
                <w:color w:val="000000" w:themeColor="text1"/>
                <w:sz w:val="20"/>
                <w:szCs w:val="20"/>
              </w:rPr>
              <w:t> </w:t>
            </w:r>
          </w:p>
          <w:p w14:paraId="700A1DC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Αδιάβροχος αισθητήρας</w:t>
            </w:r>
            <w:r w:rsidRPr="00983BB5">
              <w:rPr>
                <w:rFonts w:eastAsia="Times New Roman" w:cs="Calibri"/>
                <w:color w:val="000000" w:themeColor="text1"/>
                <w:sz w:val="20"/>
                <w:szCs w:val="20"/>
              </w:rPr>
              <w:t> </w:t>
            </w:r>
          </w:p>
          <w:p w14:paraId="4F26140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Τυπική συχνότητα μετάδοσης : Διπλός αισθητήρας υπερήχων υψηλής ευαισθησίας 40</w:t>
            </w:r>
            <w:r w:rsidRPr="00983BB5">
              <w:rPr>
                <w:rFonts w:eastAsia="Times New Roman" w:cs="Calibri"/>
                <w:color w:val="000000" w:themeColor="text1"/>
                <w:sz w:val="20"/>
                <w:szCs w:val="20"/>
              </w:rPr>
              <w:t>KHz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DBCA6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1AF0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r>
      <w:tr w:rsidR="00F64F4B" w:rsidRPr="00983BB5" w14:paraId="58ABFF79"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4E7A1"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Εύρος θερμοκρασιακής λειτουργίας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06CB2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-30</w:t>
            </w:r>
            <w:r w:rsidRPr="00983BB5">
              <w:rPr>
                <w:rFonts w:eastAsia="Times New Roman" w:cs="Calibri"/>
                <w:color w:val="000000" w:themeColor="text1"/>
                <w:sz w:val="20"/>
                <w:szCs w:val="20"/>
                <w:vertAlign w:val="superscript"/>
              </w:rPr>
              <w:t>o</w:t>
            </w:r>
            <w:r w:rsidRPr="00983BB5">
              <w:rPr>
                <w:rFonts w:eastAsia="Times New Roman" w:cs="Calibri"/>
                <w:color w:val="000000" w:themeColor="text1"/>
                <w:sz w:val="20"/>
                <w:szCs w:val="20"/>
              </w:rPr>
              <w:t>C μέχρι +70</w:t>
            </w:r>
            <w:r w:rsidRPr="00983BB5">
              <w:rPr>
                <w:rFonts w:eastAsia="Times New Roman" w:cs="Calibri"/>
                <w:color w:val="000000" w:themeColor="text1"/>
                <w:sz w:val="20"/>
                <w:szCs w:val="20"/>
                <w:vertAlign w:val="superscript"/>
              </w:rPr>
              <w:t>o</w:t>
            </w:r>
            <w:r w:rsidRPr="00983BB5">
              <w:rPr>
                <w:rFonts w:eastAsia="Times New Roman" w:cs="Calibri"/>
                <w:color w:val="000000" w:themeColor="text1"/>
                <w:sz w:val="20"/>
                <w:szCs w:val="20"/>
              </w:rPr>
              <w:t>C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AD665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3B43F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56E96CF"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4B87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Συνθήκες λειτουργίας σε υγρασία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D6BD6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0 έως 100%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DB78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72B2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7D9BF559"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9C6CC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Εύρος Βάθους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205BF2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lang w:val="el-GR"/>
              </w:rPr>
              <w:t>5</w:t>
            </w:r>
            <w:r w:rsidRPr="00983BB5">
              <w:rPr>
                <w:rFonts w:eastAsia="Times New Roman" w:cs="Calibri"/>
                <w:color w:val="000000" w:themeColor="text1"/>
                <w:sz w:val="20"/>
                <w:szCs w:val="20"/>
              </w:rPr>
              <w:t>cm</w:t>
            </w:r>
            <w:r w:rsidRPr="00983BB5">
              <w:rPr>
                <w:rFonts w:eastAsia="Times New Roman" w:cs="Calibri"/>
                <w:color w:val="000000" w:themeColor="text1"/>
                <w:sz w:val="20"/>
                <w:szCs w:val="20"/>
                <w:lang w:val="el-GR"/>
              </w:rPr>
              <w:t xml:space="preserve"> - 2.5</w:t>
            </w:r>
            <w:r w:rsidRPr="00983BB5">
              <w:rPr>
                <w:rFonts w:eastAsia="Times New Roman" w:cs="Calibri"/>
                <w:color w:val="000000" w:themeColor="text1"/>
                <w:sz w:val="20"/>
                <w:szCs w:val="20"/>
              </w:rPr>
              <w:t>m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82D8C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2A761"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12F16E79"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20519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Ακρίβεια μέτρησης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9E7DEA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5 cm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55BF1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90394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A1FEA16"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7D51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lastRenderedPageBreak/>
              <w:t xml:space="preserve">Κέλυφος Κατασκευής Βαθμός προστασίας περιβλημάτων συσκευών </w:t>
            </w:r>
            <w:r w:rsidRPr="00983BB5">
              <w:rPr>
                <w:rFonts w:eastAsia="Times New Roman" w:cs="Calibri"/>
                <w:color w:val="000000" w:themeColor="text1"/>
                <w:sz w:val="20"/>
                <w:szCs w:val="20"/>
              </w:rPr>
              <w:t>IP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270250"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Υλικό περιβλήματος πολυανθρακικό </w:t>
            </w:r>
            <w:r w:rsidRPr="00983BB5">
              <w:rPr>
                <w:rFonts w:eastAsia="Times New Roman" w:cs="Calibri"/>
                <w:color w:val="000000" w:themeColor="text1"/>
                <w:sz w:val="20"/>
                <w:szCs w:val="20"/>
              </w:rPr>
              <w:t>ABS</w:t>
            </w:r>
            <w:r w:rsidRPr="00983BB5">
              <w:rPr>
                <w:rFonts w:eastAsia="Times New Roman" w:cs="Calibri"/>
                <w:color w:val="000000" w:themeColor="text1"/>
                <w:sz w:val="20"/>
                <w:szCs w:val="20"/>
                <w:lang w:val="el-GR"/>
              </w:rPr>
              <w:t> </w:t>
            </w:r>
            <w:r w:rsidRPr="00983BB5">
              <w:rPr>
                <w:rFonts w:eastAsia="Times New Roman" w:cs="Calibri"/>
                <w:color w:val="000000" w:themeColor="text1"/>
                <w:sz w:val="20"/>
                <w:szCs w:val="20"/>
              </w:rPr>
              <w:t> </w:t>
            </w:r>
          </w:p>
          <w:p w14:paraId="059095E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Rating</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IP</w:t>
            </w:r>
            <w:r w:rsidRPr="00983BB5">
              <w:rPr>
                <w:rFonts w:eastAsia="Times New Roman" w:cs="Calibri"/>
                <w:color w:val="000000" w:themeColor="text1"/>
                <w:sz w:val="20"/>
                <w:szCs w:val="20"/>
                <w:lang w:val="el-GR"/>
              </w:rPr>
              <w:t>67</w:t>
            </w:r>
            <w:r w:rsidRPr="00983BB5">
              <w:rPr>
                <w:rFonts w:eastAsia="Times New Roman" w:cs="Calibri"/>
                <w:color w:val="000000" w:themeColor="text1"/>
                <w:sz w:val="20"/>
                <w:szCs w:val="20"/>
              </w:rPr>
              <w:t> </w:t>
            </w:r>
          </w:p>
          <w:p w14:paraId="16D456E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lang w:val="el-GR"/>
              </w:rPr>
              <w:t>ΙΚ10</w:t>
            </w:r>
            <w:r w:rsidRPr="00983BB5">
              <w:rPr>
                <w:rFonts w:eastAsia="Times New Roman" w:cs="Calibri"/>
                <w:color w:val="000000" w:themeColor="text1"/>
                <w:sz w:val="20"/>
                <w:szCs w:val="20"/>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793E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9285B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315C327A"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564217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Πιστοποιήσεις αισθητήρα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4AA0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NAI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C63B5"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E9C5F5"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383B61" w14:paraId="4A8878A1"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9506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Μπαταρία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5F6B3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3.6</w:t>
            </w:r>
            <w:r w:rsidRPr="00983BB5">
              <w:rPr>
                <w:rFonts w:eastAsia="Times New Roman" w:cs="Calibri"/>
                <w:color w:val="000000" w:themeColor="text1"/>
                <w:sz w:val="20"/>
                <w:szCs w:val="20"/>
              </w:rPr>
              <w:t>V</w:t>
            </w:r>
            <w:r w:rsidRPr="00983BB5">
              <w:rPr>
                <w:rFonts w:eastAsia="Times New Roman" w:cs="Calibri"/>
                <w:color w:val="000000" w:themeColor="text1"/>
                <w:sz w:val="20"/>
                <w:szCs w:val="20"/>
                <w:lang w:val="el-GR"/>
              </w:rPr>
              <w:t xml:space="preserve"> Λιθίου, 2600</w:t>
            </w:r>
            <w:r w:rsidRPr="00983BB5">
              <w:rPr>
                <w:rFonts w:eastAsia="Times New Roman" w:cs="Calibri"/>
                <w:color w:val="000000" w:themeColor="text1"/>
                <w:sz w:val="20"/>
                <w:szCs w:val="20"/>
              </w:rPr>
              <w:t>mAh </w:t>
            </w:r>
          </w:p>
          <w:p w14:paraId="28A031D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4 έτη @ 2 αναγνώσεις /ημέρα κατά ελάχιστον</w:t>
            </w:r>
            <w:r w:rsidRPr="00983BB5">
              <w:rPr>
                <w:rFonts w:eastAsia="Times New Roman" w:cs="Calibri"/>
                <w:color w:val="000000" w:themeColor="text1"/>
                <w:sz w:val="20"/>
                <w:szCs w:val="20"/>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A49BF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FEF3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r>
      <w:tr w:rsidR="00F64F4B" w:rsidRPr="00983BB5" w14:paraId="44CBADE5"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88910D"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Δυνατότητα ρύθμισης της συχνότητας μετάδοσης των μετρήσεων</w:t>
            </w:r>
            <w:r w:rsidRPr="00983BB5">
              <w:rPr>
                <w:rFonts w:eastAsia="Times New Roman" w:cs="Calibri"/>
                <w:color w:val="000000" w:themeColor="text1"/>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31946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lang w:val="el-GR"/>
              </w:rPr>
              <w:t>ΝΑΙ</w:t>
            </w:r>
            <w:r w:rsidRPr="00983BB5">
              <w:rPr>
                <w:rFonts w:eastAsia="Times New Roman" w:cs="Calibri"/>
                <w:color w:val="000000" w:themeColor="text1"/>
                <w:sz w:val="20"/>
                <w:szCs w:val="20"/>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166CC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5743A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50A7E6AF"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54DB1291"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Κεραία Αισθητήρα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3641F7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Εσωτερική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8DDF1"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07572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4971C0F7"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5449AE2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Διαστάσεις αισθητήρα (mm)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9AADB32"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 αναφερθούν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A7DC8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C3752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76ECDE40"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C04AA3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Βάρος αισθητήρα (gr)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A0385D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xml:space="preserve">Μικρότερο από </w:t>
            </w:r>
            <w:r w:rsidRPr="00983BB5">
              <w:rPr>
                <w:rFonts w:eastAsia="Times New Roman" w:cs="Calibri"/>
                <w:color w:val="000000" w:themeColor="text1"/>
                <w:sz w:val="20"/>
                <w:szCs w:val="20"/>
                <w:lang w:val="el-GR"/>
              </w:rPr>
              <w:t>250</w:t>
            </w:r>
            <w:r w:rsidRPr="00983BB5">
              <w:rPr>
                <w:rFonts w:eastAsia="Times New Roman" w:cs="Calibri"/>
                <w:color w:val="000000" w:themeColor="text1"/>
                <w:sz w:val="20"/>
                <w:szCs w:val="20"/>
              </w:rPr>
              <w:t xml:space="preserve"> gr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32F60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1551B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983BB5" w14:paraId="239C6B68"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17385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Μετάδοση δεδομένων</w:t>
            </w:r>
            <w:r w:rsidRPr="00983BB5">
              <w:rPr>
                <w:rFonts w:eastAsia="Times New Roman" w:cs="Calibri"/>
                <w:color w:val="000000" w:themeColor="text1"/>
                <w:sz w:val="20"/>
                <w:szCs w:val="20"/>
              </w:rPr>
              <w:t> </w:t>
            </w:r>
          </w:p>
          <w:p w14:paraId="2DD9E5AF"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Ασύρματη επικοινωνία μέσω NB-IoT</w:t>
            </w:r>
            <w:r w:rsidRPr="00983BB5">
              <w:rPr>
                <w:rFonts w:eastAsia="Times New Roman" w:cs="Calibri"/>
                <w:color w:val="000000" w:themeColor="text1"/>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B4D305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lang w:val="el-GR"/>
              </w:rPr>
              <w:t>ΝΑΙ</w:t>
            </w:r>
            <w:r w:rsidRPr="00983BB5">
              <w:rPr>
                <w:rFonts w:eastAsia="Times New Roman" w:cs="Calibri"/>
                <w:color w:val="000000" w:themeColor="text1"/>
                <w:sz w:val="20"/>
                <w:szCs w:val="20"/>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440AD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0AB6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383B61" w14:paraId="37FFA36B"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D1384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Εγχειρίδια χρήσης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F6961F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Να συνοδεύεται από αναλυτικό εγχειρίδιο χρήσης</w:t>
            </w:r>
            <w:r w:rsidRPr="00983BB5">
              <w:rPr>
                <w:rFonts w:eastAsia="Times New Roman" w:cs="Calibri"/>
                <w:color w:val="000000" w:themeColor="text1"/>
                <w:sz w:val="20"/>
                <w:szCs w:val="20"/>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E0674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E7A05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r>
      <w:tr w:rsidR="00F64F4B" w:rsidRPr="00383B61" w14:paraId="114DDACC"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D09F9"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Εγγύηση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BE487F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Εγγύηση καλής λειτουργίας 1 έτους από την ημερομηνία παράδοσης.</w:t>
            </w:r>
            <w:r w:rsidRPr="00983BB5">
              <w:rPr>
                <w:rFonts w:eastAsia="Times New Roman" w:cs="Calibri"/>
                <w:color w:val="000000" w:themeColor="text1"/>
                <w:sz w:val="20"/>
                <w:szCs w:val="20"/>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403DBB"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D219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r>
      <w:tr w:rsidR="00F64F4B" w:rsidRPr="00983BB5" w14:paraId="49B2A0BF"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72CF8824"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O</w:t>
            </w:r>
            <w:r w:rsidRPr="00983BB5">
              <w:rPr>
                <w:rFonts w:eastAsia="Times New Roman" w:cs="Calibri"/>
                <w:color w:val="000000" w:themeColor="text1"/>
                <w:sz w:val="20"/>
                <w:szCs w:val="20"/>
                <w:lang w:val="el-GR"/>
              </w:rPr>
              <w:t xml:space="preserve"> αισθητήρας θα πρέπει να λειτουργεί με υπερήχους και να είναι κλειδωμένος στην θέση εγκατάστασης με κλειδιά ασφαλείας.</w:t>
            </w:r>
            <w:r w:rsidRPr="00983BB5">
              <w:rPr>
                <w:rFonts w:eastAsia="Times New Roman" w:cs="Calibri"/>
                <w:color w:val="000000" w:themeColor="text1"/>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EA6CA9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6998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2DDE3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F64F4B" w:rsidRPr="00383B61" w14:paraId="76FA80B7"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DA523"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Παράδοση/Εγκατάσταση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045232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Οι αισθητήρες θα πρέπει να παραδοθούν έτοιμοι προς λειτουργία πάνω σε κάδους που θα υποδείξει το προσωπικό του εργαστηρίου. Η ευθύνη λειτουργίας των υπό παράδοση αισθητήρων βαραίνει τον προμηθευτή.</w:t>
            </w:r>
            <w:r w:rsidRPr="00983BB5">
              <w:rPr>
                <w:rFonts w:eastAsia="Times New Roman" w:cs="Calibri"/>
                <w:color w:val="000000" w:themeColor="text1"/>
                <w:sz w:val="20"/>
                <w:szCs w:val="20"/>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63720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1A59F8"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rPr>
              <w:t> </w:t>
            </w:r>
          </w:p>
        </w:tc>
      </w:tr>
      <w:tr w:rsidR="00F64F4B" w:rsidRPr="00983BB5" w14:paraId="3DFF0CD3"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28F5FA"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Τεμάχια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713749" w14:textId="30770B74"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 xml:space="preserve">         100</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62BF9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CED0E"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r w:rsidR="00C47F45" w:rsidRPr="00983BB5" w14:paraId="2A63A3A6" w14:textId="77777777" w:rsidTr="00C47F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BD337"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Calibri"/>
                <w:color w:val="000000" w:themeColor="text1"/>
                <w:sz w:val="20"/>
                <w:szCs w:val="20"/>
                <w:lang w:val="el-GR"/>
              </w:rPr>
              <w:t>Ο υποψήφιος ανάδοχος θα φέρει δείγμα του προσφερόμενου αισθητήρας στην έδρα της ΑΑ έως 3 μέρες μετά την ηλεκτρονική υποβολή της προσφοράς</w:t>
            </w:r>
            <w:r w:rsidRPr="00983BB5">
              <w:rPr>
                <w:rFonts w:eastAsia="Times New Roman" w:cs="Calibri"/>
                <w:color w:val="000000" w:themeColor="text1"/>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2D9A6"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ΝΑΙ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6461B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065E7C" w14:textId="77777777" w:rsidR="00C47F45" w:rsidRPr="00983BB5" w:rsidRDefault="00C47F45"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Calibri"/>
                <w:color w:val="000000" w:themeColor="text1"/>
                <w:sz w:val="20"/>
                <w:szCs w:val="20"/>
              </w:rPr>
              <w:t> </w:t>
            </w:r>
          </w:p>
        </w:tc>
      </w:tr>
    </w:tbl>
    <w:p w14:paraId="4B89E0A9"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color w:val="000000" w:themeColor="text1"/>
          <w:sz w:val="20"/>
          <w:szCs w:val="20"/>
        </w:rPr>
        <w:t> </w:t>
      </w:r>
    </w:p>
    <w:p w14:paraId="037C8692"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color w:val="000000" w:themeColor="text1"/>
          <w:sz w:val="20"/>
          <w:szCs w:val="20"/>
        </w:rPr>
        <w:t> </w:t>
      </w:r>
    </w:p>
    <w:p w14:paraId="57324678" w14:textId="4442935A" w:rsidR="009734FE" w:rsidRPr="00983BB5" w:rsidRDefault="009734FE" w:rsidP="006A6C67">
      <w:pPr>
        <w:pStyle w:val="1-"/>
        <w:ind w:left="0" w:firstLine="0"/>
        <w:rPr>
          <w:rFonts w:asciiTheme="minorHAnsi" w:hAnsiTheme="minorHAnsi"/>
          <w:szCs w:val="20"/>
        </w:rPr>
      </w:pPr>
      <w:r w:rsidRPr="00983BB5">
        <w:rPr>
          <w:rFonts w:asciiTheme="minorHAnsi" w:hAnsiTheme="minorHAnsi"/>
          <w:szCs w:val="20"/>
        </w:rPr>
        <w:lastRenderedPageBreak/>
        <w:t xml:space="preserve"> </w:t>
      </w:r>
      <w:bookmarkStart w:id="3" w:name="_Toc125027509"/>
      <w:r w:rsidR="00693218" w:rsidRPr="00383B61">
        <w:rPr>
          <w:rFonts w:asciiTheme="minorHAnsi" w:hAnsiTheme="minorHAnsi"/>
          <w:szCs w:val="20"/>
        </w:rPr>
        <w:t xml:space="preserve">ΔΡΑΣΗ 8: </w:t>
      </w:r>
      <w:r w:rsidRPr="00383B61">
        <w:rPr>
          <w:rFonts w:asciiTheme="minorHAnsi" w:hAnsiTheme="minorHAnsi"/>
          <w:szCs w:val="20"/>
        </w:rPr>
        <w:t>Οργάνωση Γραφείου Κίνησης και Διαχείριση Δημοτικού στόλου οχημάτων</w:t>
      </w:r>
      <w:bookmarkEnd w:id="3"/>
    </w:p>
    <w:p w14:paraId="7E6AE10F" w14:textId="3B8C82E5" w:rsidR="00383B61" w:rsidRDefault="00383B61" w:rsidP="003D4649">
      <w:pPr>
        <w:spacing w:after="0" w:line="240" w:lineRule="auto"/>
        <w:jc w:val="both"/>
        <w:textAlignment w:val="baseline"/>
        <w:rPr>
          <w:rFonts w:eastAsia="Times New Roman" w:cs="Calibri"/>
          <w:b/>
          <w:bCs/>
          <w:color w:val="000000" w:themeColor="text1"/>
          <w:sz w:val="20"/>
          <w:szCs w:val="20"/>
          <w:lang w:val="el-GR"/>
        </w:rPr>
      </w:pPr>
      <w:r>
        <w:rPr>
          <w:rFonts w:eastAsia="Times New Roman" w:cs="Calibri"/>
          <w:b/>
          <w:bCs/>
          <w:color w:val="000000" w:themeColor="text1"/>
          <w:sz w:val="20"/>
          <w:szCs w:val="20"/>
          <w:lang w:val="el-GR"/>
        </w:rPr>
        <w:t>ΠΛΗΘΟΣ ΟΧΗΜΑΤΩΝ 16 ΜΕ 1 ΑΠΟΡΡΙΜΜΑΤΟΦΟΡΟ</w:t>
      </w:r>
    </w:p>
    <w:p w14:paraId="3AC12169" w14:textId="77777777" w:rsidR="00383B61" w:rsidRDefault="00383B61" w:rsidP="003D4649">
      <w:pPr>
        <w:spacing w:after="0" w:line="240" w:lineRule="auto"/>
        <w:jc w:val="both"/>
        <w:textAlignment w:val="baseline"/>
        <w:rPr>
          <w:rFonts w:eastAsia="Times New Roman" w:cs="Calibri"/>
          <w:b/>
          <w:bCs/>
          <w:color w:val="000000" w:themeColor="text1"/>
          <w:sz w:val="20"/>
          <w:szCs w:val="20"/>
          <w:lang w:val="el-GR"/>
        </w:rPr>
      </w:pPr>
    </w:p>
    <w:p w14:paraId="32023A77" w14:textId="6548F3E2" w:rsidR="00C47F45" w:rsidRPr="00983BB5" w:rsidRDefault="00C47F45" w:rsidP="003D4649">
      <w:pPr>
        <w:spacing w:after="0" w:line="240" w:lineRule="auto"/>
        <w:jc w:val="both"/>
        <w:textAlignment w:val="baseline"/>
        <w:rPr>
          <w:rFonts w:eastAsia="Times New Roman" w:cs="Segoe UI"/>
          <w:b/>
          <w:bCs/>
          <w:color w:val="000000" w:themeColor="text1"/>
          <w:sz w:val="20"/>
          <w:szCs w:val="20"/>
          <w:lang w:val="el-GR"/>
        </w:rPr>
      </w:pPr>
      <w:r w:rsidRPr="00983BB5">
        <w:rPr>
          <w:rFonts w:eastAsia="Times New Roman" w:cs="Calibri"/>
          <w:b/>
          <w:bCs/>
          <w:color w:val="000000" w:themeColor="text1"/>
          <w:sz w:val="20"/>
          <w:szCs w:val="20"/>
          <w:lang w:val="el-GR"/>
        </w:rPr>
        <w:t>ΠΕΡΙΒΑΛΛΟΝ ΤΟΥ ΕΡΓΟΥ</w:t>
      </w:r>
      <w:r w:rsidRPr="00983BB5">
        <w:rPr>
          <w:rFonts w:eastAsia="Times New Roman" w:cs="Calibri"/>
          <w:b/>
          <w:bCs/>
          <w:color w:val="000000" w:themeColor="text1"/>
          <w:sz w:val="20"/>
          <w:szCs w:val="20"/>
        </w:rPr>
        <w:t> </w:t>
      </w:r>
      <w:r w:rsidRPr="00983BB5">
        <w:rPr>
          <w:rFonts w:eastAsia="Times New Roman" w:cs="Calibri"/>
          <w:color w:val="000000" w:themeColor="text1"/>
          <w:sz w:val="20"/>
          <w:szCs w:val="20"/>
        </w:rPr>
        <w:t> </w:t>
      </w:r>
    </w:p>
    <w:p w14:paraId="1A89B515" w14:textId="0C8A8C4E" w:rsidR="00C47F45" w:rsidRPr="00983BB5" w:rsidRDefault="00C47F45" w:rsidP="003D4649">
      <w:pPr>
        <w:spacing w:after="0" w:line="240" w:lineRule="auto"/>
        <w:jc w:val="both"/>
        <w:textAlignment w:val="baseline"/>
        <w:rPr>
          <w:rFonts w:eastAsia="Times New Roman" w:cs="Segoe UI"/>
          <w:b/>
          <w:bCs/>
          <w:color w:val="000000" w:themeColor="text1"/>
          <w:sz w:val="20"/>
          <w:szCs w:val="20"/>
          <w:lang w:val="el-GR"/>
        </w:rPr>
      </w:pPr>
      <w:r w:rsidRPr="00983BB5">
        <w:rPr>
          <w:rFonts w:eastAsia="Times New Roman" w:cs="Calibri"/>
          <w:b/>
          <w:bCs/>
          <w:color w:val="000000" w:themeColor="text1"/>
          <w:sz w:val="20"/>
          <w:szCs w:val="20"/>
          <w:lang w:val="el-GR"/>
        </w:rPr>
        <w:t>ΛΕΙΤΟΥΡΓΙΚΕΣ ΠΡΟΔΙΑΓΡΑΦΕΣ</w:t>
      </w:r>
      <w:r w:rsidRPr="00983BB5">
        <w:rPr>
          <w:rFonts w:eastAsia="Times New Roman" w:cs="Calibri"/>
          <w:b/>
          <w:bCs/>
          <w:color w:val="000000" w:themeColor="text1"/>
          <w:sz w:val="20"/>
          <w:szCs w:val="20"/>
        </w:rPr>
        <w:t> </w:t>
      </w:r>
    </w:p>
    <w:p w14:paraId="2FF4B5E8" w14:textId="57C3548B"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u w:val="single"/>
          <w:lang w:val="el-GR"/>
        </w:rPr>
        <w:t>Οργάνωση Γραφείου Κίνησης και Διαχείριση Δημοτικού στόλου οχημάτων</w:t>
      </w:r>
      <w:r w:rsidRPr="00983BB5">
        <w:rPr>
          <w:rFonts w:eastAsia="Times New Roman" w:cs="Calibri"/>
          <w:color w:val="000000" w:themeColor="text1"/>
          <w:sz w:val="20"/>
          <w:szCs w:val="20"/>
        </w:rPr>
        <w:t> </w:t>
      </w:r>
    </w:p>
    <w:p w14:paraId="59F33F80"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Μέσω του συστήματος Οργάνωσης Γραφείου Κίνησης και Διαχείρισης Δημοτικού στόλου οχημάτων ο Δήμος θα δημιουργήσει τις κατάλληλες προϋποθέσεις για την ορθολογική διαχείριση του στόλου οχημάτων και τη βέλτιστη χρήση αυτών. Ο στόχος της εφαρμογής είναι η ολοκληρωμένη και καλύτερη παρακολούθηση των εργασιών που αφορούν την κίνηση των οχημάτων, επιφέροντας άμεσο αντίκτυπο στην καθημερινή ζωή των πολιτών. Με τη χρήση της πλατφόρμας θα επιτυγχάνεται η διακρίβωση της κίνησης των οχημάτων σε πραγματικό χρόνο και των διαδρομών που πραγματοποιήθηκαν, ο έλεγχος τήρησης προγραμματισμού και εκτέλεσης δρομολογίων καθώς και σημαντική εξοικονόμηση καυσίμων. Με την εγκατάσταση ειδικής συσκευής στα οχήματα του Δήμου, θα επιτυγχάνεται η εποπτεία η διαχείριση και η αξιολόγηση του στόλου και θα μπορεί να επανακαθορίζεται ο τρόπος λειτουργίας τους, σύμφωνα με τις ανάγκες που θα προκύπτουν καθώς οι συσκευές θα στέλνουν δεδομένα μέσω δορυφορικού εντοπισμού GPS , σε πραγματικό χρόνο.</w:t>
      </w:r>
      <w:r w:rsidRPr="00983BB5">
        <w:rPr>
          <w:rFonts w:eastAsia="Times New Roman" w:cs="Calibri"/>
          <w:color w:val="000000" w:themeColor="text1"/>
          <w:sz w:val="20"/>
          <w:szCs w:val="20"/>
        </w:rPr>
        <w:t> </w:t>
      </w:r>
    </w:p>
    <w:p w14:paraId="63D7F082"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Επιπλέον, μέσω της άμεσης ενημέρωσης για έκτακτα συμβάντα στο όχημα, διασφαλίζεται στο έπακρο η ασφάλεια των εργαζομένων του Δήμου καθώς σε περίπτωση π.χ. σύγκρουσης, ανατροπής οχήματων ειδοποιείται άμεσα το Κέντρο Ελέγχου για πιθανό κίνδυνο που μπορεί να διατρέχει ο οδηγός.   </w:t>
      </w:r>
      <w:r w:rsidRPr="00983BB5">
        <w:rPr>
          <w:rFonts w:eastAsia="Times New Roman" w:cs="Calibri"/>
          <w:color w:val="000000" w:themeColor="text1"/>
          <w:sz w:val="20"/>
          <w:szCs w:val="20"/>
        </w:rPr>
        <w:t> </w:t>
      </w:r>
    </w:p>
    <w:p w14:paraId="6E32915A"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Επιπλέον, το σύστημα θα υποστηρίζει πιο εξειδικευμένα τις ιδιαίτερες ανάγκες της υπηρεσίας καθαριότητας του Δήμου καθώς θα πρέπει να διαθέτει τα απαραίτητα εργαλεία για την οργάνωση και διαχείριση αποκομιδής των απορριμμάτων, τη ζύγιση των κάδων κατά την αποκομιδή, τη δρομολόγηση αλλά και την καταγραφή συμβάντων κατά την αποκομιδή.</w:t>
      </w:r>
      <w:r w:rsidRPr="00983BB5">
        <w:rPr>
          <w:rFonts w:eastAsia="Times New Roman" w:cs="Calibri"/>
          <w:color w:val="000000" w:themeColor="text1"/>
          <w:sz w:val="20"/>
          <w:szCs w:val="20"/>
        </w:rPr>
        <w:t> </w:t>
      </w:r>
    </w:p>
    <w:p w14:paraId="24FF19A4"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 xml:space="preserve">Τα δεδομένα των αισθητήρων θα πρέπει να αποτυπώνονται σε ένα κεντρικό σύστημα στο θα υπάρχει η δυνατότητα να φαίνονται τα δεδομένα σε πραγματικό χρόνο (τρέχουσα θέση οχημάτων, τρέχουσα κατάσταση αποκομιδών κλπ), αλλά θα μπορούν να απεικονίζονται και ιστορικά στοιχεία (π.χ. ιστορικό θέσης οχήματος, αναπαραγωγή παρελθοντικής διαδρομής, ιστορικό συμβάντων κλπ). Η πρόσβαση στα παραπάνω στοιχεία θα πρέπει να γίνεται μέσω </w:t>
      </w:r>
      <w:r w:rsidRPr="00983BB5">
        <w:rPr>
          <w:rFonts w:eastAsia="Times New Roman" w:cs="Calibri"/>
          <w:color w:val="000000" w:themeColor="text1"/>
          <w:sz w:val="20"/>
          <w:szCs w:val="20"/>
        </w:rPr>
        <w:t>web</w:t>
      </w:r>
      <w:r w:rsidRPr="00983BB5">
        <w:rPr>
          <w:rFonts w:eastAsia="Times New Roman" w:cs="Calibri"/>
          <w:color w:val="000000" w:themeColor="text1"/>
          <w:sz w:val="20"/>
          <w:szCs w:val="20"/>
          <w:lang w:val="el-GR"/>
        </w:rPr>
        <w:t xml:space="preserve"> εφαρμογής αλλά και μέσω </w:t>
      </w:r>
      <w:r w:rsidRPr="00983BB5">
        <w:rPr>
          <w:rFonts w:eastAsia="Times New Roman" w:cs="Calibri"/>
          <w:color w:val="000000" w:themeColor="text1"/>
          <w:sz w:val="20"/>
          <w:szCs w:val="20"/>
        </w:rPr>
        <w:t>mobile</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app</w:t>
      </w:r>
      <w:r w:rsidRPr="00983BB5">
        <w:rPr>
          <w:rFonts w:eastAsia="Times New Roman" w:cs="Calibri"/>
          <w:color w:val="000000" w:themeColor="text1"/>
          <w:sz w:val="20"/>
          <w:szCs w:val="20"/>
          <w:lang w:val="el-GR"/>
        </w:rPr>
        <w:t>. Ταυτόχρονα, μέσω του μητρώου οχημάτων θα πρέπει να υπάρχει πλήρης διαχείριση με στοιχεία που αφορούν αυτά, π.χ. ημερομηνίες καταχώρησης, έγγραφα οχήματος, επισκευές, ΚΤΕΟ, συμβάντα κλπ καθώς και αυτοματοποιημένη ενημέρωση για τις ημερομηνίες λήξης ή/και ανανέωσης εγγράφων οχημάτων και οδηγών.</w:t>
      </w:r>
      <w:r w:rsidRPr="00983BB5">
        <w:rPr>
          <w:rFonts w:eastAsia="Times New Roman" w:cs="Calibri"/>
          <w:color w:val="000000" w:themeColor="text1"/>
          <w:sz w:val="20"/>
          <w:szCs w:val="20"/>
        </w:rPr>
        <w:t> </w:t>
      </w:r>
    </w:p>
    <w:p w14:paraId="69876A70"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rPr>
        <w:t> </w:t>
      </w:r>
    </w:p>
    <w:p w14:paraId="0B0B3DEE" w14:textId="41E0665D" w:rsidR="00C47F45" w:rsidRPr="00983BB5" w:rsidRDefault="00C47F45" w:rsidP="003D4649">
      <w:pPr>
        <w:spacing w:after="0" w:line="240" w:lineRule="auto"/>
        <w:jc w:val="both"/>
        <w:textAlignment w:val="baseline"/>
        <w:rPr>
          <w:rFonts w:eastAsia="Times New Roman" w:cs="Segoe UI"/>
          <w:b/>
          <w:bCs/>
          <w:color w:val="000000" w:themeColor="text1"/>
          <w:sz w:val="20"/>
          <w:szCs w:val="20"/>
          <w:lang w:val="el-GR"/>
        </w:rPr>
      </w:pPr>
      <w:r w:rsidRPr="00983BB5">
        <w:rPr>
          <w:rFonts w:eastAsia="Times New Roman" w:cs="Calibri"/>
          <w:b/>
          <w:bCs/>
          <w:color w:val="000000" w:themeColor="text1"/>
          <w:sz w:val="20"/>
          <w:szCs w:val="20"/>
          <w:lang w:val="el-GR"/>
        </w:rPr>
        <w:t>ΤΕΧΝΙΚΕΣ ΠΡΟΔΙΑΓΡΑΦΕΣ</w:t>
      </w:r>
      <w:r w:rsidRPr="00983BB5">
        <w:rPr>
          <w:rFonts w:eastAsia="Times New Roman" w:cs="Calibri"/>
          <w:b/>
          <w:bCs/>
          <w:color w:val="000000" w:themeColor="text1"/>
          <w:sz w:val="20"/>
          <w:szCs w:val="20"/>
        </w:rPr>
        <w:t> </w:t>
      </w:r>
    </w:p>
    <w:p w14:paraId="495394E0"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Το Έργο θα παρέχει τις παρακάτω Εφαρμογές - Συστήματα:</w:t>
      </w:r>
      <w:r w:rsidRPr="00983BB5">
        <w:rPr>
          <w:rFonts w:eastAsia="Times New Roman" w:cs="Calibri"/>
          <w:color w:val="000000" w:themeColor="text1"/>
          <w:sz w:val="20"/>
          <w:szCs w:val="20"/>
        </w:rPr>
        <w:t> </w:t>
      </w:r>
    </w:p>
    <w:p w14:paraId="26831ECE" w14:textId="7DBB6F65"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u w:val="single"/>
          <w:lang w:val="el-GR"/>
        </w:rPr>
        <w:t>Οργάνωση Γραφείου Κίνησης και Διαχείριση Δημοτικού στόλου οχημάτων</w:t>
      </w:r>
      <w:r w:rsidRPr="00983BB5">
        <w:rPr>
          <w:rFonts w:eastAsia="Times New Roman" w:cs="Calibri"/>
          <w:color w:val="000000" w:themeColor="text1"/>
          <w:sz w:val="20"/>
          <w:szCs w:val="20"/>
        </w:rPr>
        <w:t> </w:t>
      </w:r>
    </w:p>
    <w:p w14:paraId="0F419EFA"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rPr>
        <w:t> </w:t>
      </w:r>
    </w:p>
    <w:p w14:paraId="637CA400" w14:textId="1AAD7931"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Εφαρμογή διαχείρισης γραφείου κίνησης</w:t>
      </w:r>
      <w:r w:rsidRPr="00983BB5">
        <w:rPr>
          <w:rFonts w:eastAsia="Times New Roman" w:cs="Calibri"/>
          <w:color w:val="000000" w:themeColor="text1"/>
          <w:sz w:val="20"/>
          <w:szCs w:val="20"/>
        </w:rPr>
        <w:t> </w:t>
      </w:r>
    </w:p>
    <w:p w14:paraId="3FAC8345"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εφαρμογή διαχείρισης γραφείου κίνησης θα πρέπει να καλύπτει το σύνολο του σχετικού Θεσμικού Πλαισίου του τ. Υπουργείου Διοικητικής Ανασυγκρότησης (ΥπΔΑ), τα αιτήματα έγκρισης για τις εκτός έδρας μετακινήσεις προς την Αποκεντρωμένη Διοίκηση, για κατ’ εξαίρεση οδήγηση υπηρεσιακών οχημάτων και την εγκύκλιο ΥπΔΑ με την υποχρέωση αποστολής ειδικών λεπτομερών αναφορών κόστους κλπ.</w:t>
      </w:r>
      <w:r w:rsidRPr="00983BB5">
        <w:rPr>
          <w:rFonts w:eastAsia="Times New Roman" w:cs="Calibri"/>
          <w:color w:val="000000" w:themeColor="text1"/>
          <w:sz w:val="20"/>
          <w:szCs w:val="20"/>
        </w:rPr>
        <w:t> </w:t>
      </w:r>
    </w:p>
    <w:p w14:paraId="5834BDCA"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color w:val="000000" w:themeColor="text1"/>
          <w:sz w:val="20"/>
          <w:szCs w:val="20"/>
          <w:lang w:val="el-GR"/>
        </w:rPr>
        <w:t>Η εφαρμογή θα πρέπει να περιλαμβάνει όλες τις βασικές πληροφορίες των οχημάτων και των οδηγών που απαρτίζουν το Γραφείο Κίνησης Οχημάτων. Αναλυτικά:</w:t>
      </w:r>
      <w:r w:rsidRPr="00983BB5">
        <w:rPr>
          <w:rFonts w:eastAsia="Times New Roman" w:cs="Calibri"/>
          <w:color w:val="000000" w:themeColor="text1"/>
          <w:sz w:val="20"/>
          <w:szCs w:val="20"/>
        </w:rPr>
        <w:t> </w:t>
      </w:r>
    </w:p>
    <w:p w14:paraId="7A61D269" w14:textId="77777777" w:rsidR="00C47F45" w:rsidRPr="00983BB5" w:rsidRDefault="00C47F45" w:rsidP="00DA7ABE">
      <w:pPr>
        <w:numPr>
          <w:ilvl w:val="0"/>
          <w:numId w:val="45"/>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Διαχείριση οχημάτων – οδηγών</w:t>
      </w:r>
      <w:r w:rsidRPr="00983BB5">
        <w:rPr>
          <w:rFonts w:eastAsia="Times New Roman" w:cs="Calibri"/>
          <w:color w:val="000000" w:themeColor="text1"/>
          <w:sz w:val="20"/>
          <w:szCs w:val="20"/>
        </w:rPr>
        <w:t> </w:t>
      </w:r>
    </w:p>
    <w:p w14:paraId="15D1F2CB" w14:textId="77777777" w:rsidR="00C47F45" w:rsidRPr="00983BB5" w:rsidRDefault="00C47F45" w:rsidP="00DA7ABE">
      <w:pPr>
        <w:numPr>
          <w:ilvl w:val="0"/>
          <w:numId w:val="46"/>
        </w:numPr>
        <w:spacing w:after="0" w:line="240" w:lineRule="auto"/>
        <w:ind w:left="112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Καρτέλα Οχήματος που θα περιλαμβάνει κατ’ ελάχιστο: τεχνικά στοιχεία, αναλώσιμα - ανταλλακτικά, παρελκόμενα, συντήρηση - επισκευές (Βιβλίο Συντήρησης), κατανάλωση καυσίμων, προγραμματισμένες εργασίες, ασφάλειες, ιστορικό συμβάντων (ζημίες - ατυχήματα), φάκελος ταχογράφων, ηλεκτρονικός φάκελος, οδηγοί</w:t>
      </w:r>
      <w:r w:rsidRPr="00983BB5">
        <w:rPr>
          <w:rFonts w:eastAsia="Times New Roman" w:cs="Calibri"/>
          <w:color w:val="000000" w:themeColor="text1"/>
          <w:sz w:val="20"/>
          <w:szCs w:val="20"/>
        </w:rPr>
        <w:t> </w:t>
      </w:r>
    </w:p>
    <w:p w14:paraId="325C17E9" w14:textId="77777777" w:rsidR="00C47F45" w:rsidRPr="00983BB5" w:rsidRDefault="00C47F45" w:rsidP="00DA7ABE">
      <w:pPr>
        <w:numPr>
          <w:ilvl w:val="0"/>
          <w:numId w:val="46"/>
        </w:numPr>
        <w:spacing w:after="0" w:line="240" w:lineRule="auto"/>
        <w:ind w:left="112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Μητρώο Προσωπικού που θα περιλαμβάνει κατ’ ελάχιστο: χρεωμένα οχήματα, άδειες - διπλώματα, ιστορικό δρομολογίων, ιστορικό συμβάντων (κλήσεις  - ατυχήματα), ηλεκτρονικός φάκελος</w:t>
      </w:r>
      <w:r w:rsidRPr="00983BB5">
        <w:rPr>
          <w:rFonts w:eastAsia="Times New Roman" w:cs="Calibri"/>
          <w:color w:val="000000" w:themeColor="text1"/>
          <w:sz w:val="20"/>
          <w:szCs w:val="20"/>
        </w:rPr>
        <w:t> </w:t>
      </w:r>
    </w:p>
    <w:p w14:paraId="120E0809" w14:textId="77777777" w:rsidR="00C47F45" w:rsidRPr="00983BB5" w:rsidRDefault="00C47F45" w:rsidP="00DA7ABE">
      <w:pPr>
        <w:numPr>
          <w:ilvl w:val="0"/>
          <w:numId w:val="47"/>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Έκδοση επικαιροποιημένου Μητρώου Κρατικών Οχημάτων σύμφωνα με την εγκύκλιο 18/8/2018 αριθ. πρωτ. 618/31341/30-8-2018 του Υπουργείου Διοικητικής Μεταρρύθμισης</w:t>
      </w:r>
      <w:r w:rsidRPr="00983BB5">
        <w:rPr>
          <w:rFonts w:eastAsia="Times New Roman" w:cs="Calibri"/>
          <w:color w:val="000000" w:themeColor="text1"/>
          <w:sz w:val="20"/>
          <w:szCs w:val="20"/>
        </w:rPr>
        <w:t> </w:t>
      </w:r>
    </w:p>
    <w:p w14:paraId="3F56F233" w14:textId="77777777" w:rsidR="00C47F45" w:rsidRPr="00983BB5" w:rsidRDefault="00C47F45" w:rsidP="00DA7ABE">
      <w:pPr>
        <w:numPr>
          <w:ilvl w:val="0"/>
          <w:numId w:val="47"/>
        </w:numPr>
        <w:spacing w:after="0" w:line="240" w:lineRule="auto"/>
        <w:ind w:left="112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rPr>
        <w:t>Status</w:t>
      </w:r>
      <w:r w:rsidRPr="00983BB5">
        <w:rPr>
          <w:rFonts w:eastAsia="Times New Roman" w:cs="Calibri"/>
          <w:color w:val="000000" w:themeColor="text1"/>
          <w:sz w:val="20"/>
          <w:szCs w:val="20"/>
          <w:lang w:val="el-GR"/>
        </w:rPr>
        <w:t xml:space="preserve"> οχημάτων που θα περιλαμβάνει κατ’ ελάχιστο: καταχώρηση χρέωσης οχήματος σε οδηγό, ληξιάρια αδειών - διπλωμάτων οδήγησης, ληξιάριο ανταλλακτικών – παρελκόμενων και ημερολογιακή απεικόνισή της λήξης τους</w:t>
      </w:r>
      <w:r w:rsidRPr="00983BB5">
        <w:rPr>
          <w:rFonts w:eastAsia="Times New Roman" w:cs="Calibri"/>
          <w:color w:val="000000" w:themeColor="text1"/>
          <w:sz w:val="20"/>
          <w:szCs w:val="20"/>
        </w:rPr>
        <w:t> </w:t>
      </w:r>
    </w:p>
    <w:p w14:paraId="05965976" w14:textId="77777777" w:rsidR="00C47F45" w:rsidRPr="00983BB5" w:rsidRDefault="00C47F45" w:rsidP="00DA7ABE">
      <w:pPr>
        <w:numPr>
          <w:ilvl w:val="0"/>
          <w:numId w:val="48"/>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Ημερήσιες εργασίες γραφείου κίνησης κρατικών οχημάτων που θα περιλαμβάνει κατ’ ελάχιστο:</w:t>
      </w:r>
      <w:r w:rsidRPr="00983BB5">
        <w:rPr>
          <w:rFonts w:eastAsia="Times New Roman" w:cs="Calibri"/>
          <w:color w:val="000000" w:themeColor="text1"/>
          <w:sz w:val="20"/>
          <w:szCs w:val="20"/>
        </w:rPr>
        <w:t> </w:t>
      </w:r>
    </w:p>
    <w:p w14:paraId="73F2A98E" w14:textId="77777777" w:rsidR="00C47F45" w:rsidRPr="00983BB5" w:rsidRDefault="00C47F45" w:rsidP="00DA7ABE">
      <w:pPr>
        <w:numPr>
          <w:ilvl w:val="0"/>
          <w:numId w:val="49"/>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Διαχείριση Δρομολογίων</w:t>
      </w:r>
      <w:r w:rsidRPr="00983BB5">
        <w:rPr>
          <w:rFonts w:eastAsia="Times New Roman" w:cs="Calibri"/>
          <w:color w:val="000000" w:themeColor="text1"/>
          <w:sz w:val="20"/>
          <w:szCs w:val="20"/>
        </w:rPr>
        <w:t> </w:t>
      </w:r>
    </w:p>
    <w:p w14:paraId="3F5F9470" w14:textId="77777777" w:rsidR="00C47F45" w:rsidRPr="00983BB5" w:rsidRDefault="00C47F45" w:rsidP="00DA7ABE">
      <w:pPr>
        <w:numPr>
          <w:ilvl w:val="0"/>
          <w:numId w:val="49"/>
        </w:numPr>
        <w:spacing w:after="0" w:line="240" w:lineRule="auto"/>
        <w:ind w:left="112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Εντολές Κίνησης όπου γίνεται η Έκδοση Δελτίων Κίνησης και Διαταγών Πορείας όλων των κινήσεων</w:t>
      </w:r>
      <w:r w:rsidRPr="00983BB5">
        <w:rPr>
          <w:rFonts w:eastAsia="Times New Roman" w:cs="Calibri"/>
          <w:color w:val="000000" w:themeColor="text1"/>
          <w:sz w:val="20"/>
          <w:szCs w:val="20"/>
        </w:rPr>
        <w:t> </w:t>
      </w:r>
    </w:p>
    <w:p w14:paraId="50CE5D3C" w14:textId="77777777" w:rsidR="00C47F45" w:rsidRPr="00983BB5" w:rsidRDefault="00C47F45" w:rsidP="00DA7ABE">
      <w:pPr>
        <w:numPr>
          <w:ilvl w:val="0"/>
          <w:numId w:val="50"/>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Εντολές Κίνησης Εβδομαδιαίες</w:t>
      </w:r>
      <w:r w:rsidRPr="00983BB5">
        <w:rPr>
          <w:rFonts w:eastAsia="Times New Roman" w:cs="Calibri"/>
          <w:color w:val="000000" w:themeColor="text1"/>
          <w:sz w:val="20"/>
          <w:szCs w:val="20"/>
        </w:rPr>
        <w:t> </w:t>
      </w:r>
    </w:p>
    <w:p w14:paraId="17DBAAC1" w14:textId="77777777" w:rsidR="00C47F45" w:rsidRPr="00983BB5" w:rsidRDefault="00C47F45" w:rsidP="00DA7ABE">
      <w:pPr>
        <w:numPr>
          <w:ilvl w:val="0"/>
          <w:numId w:val="50"/>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Εκτύπωση ημερολογίου κίνησης οχημάτων</w:t>
      </w:r>
      <w:r w:rsidRPr="00983BB5">
        <w:rPr>
          <w:rFonts w:eastAsia="Times New Roman" w:cs="Calibri"/>
          <w:color w:val="000000" w:themeColor="text1"/>
          <w:sz w:val="20"/>
          <w:szCs w:val="20"/>
        </w:rPr>
        <w:t> </w:t>
      </w:r>
    </w:p>
    <w:p w14:paraId="61326D6D" w14:textId="77777777" w:rsidR="00C47F45" w:rsidRPr="00983BB5" w:rsidRDefault="00C47F45" w:rsidP="00DA7ABE">
      <w:pPr>
        <w:numPr>
          <w:ilvl w:val="0"/>
          <w:numId w:val="50"/>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Μαζική  Έκδοση Εντολών Κινήσεων</w:t>
      </w:r>
      <w:r w:rsidRPr="00983BB5">
        <w:rPr>
          <w:rFonts w:eastAsia="Times New Roman" w:cs="Calibri"/>
          <w:color w:val="000000" w:themeColor="text1"/>
          <w:sz w:val="20"/>
          <w:szCs w:val="20"/>
        </w:rPr>
        <w:t> </w:t>
      </w:r>
    </w:p>
    <w:p w14:paraId="669CDB17" w14:textId="77777777" w:rsidR="00C47F45" w:rsidRPr="00983BB5" w:rsidRDefault="00C47F45" w:rsidP="00DA7ABE">
      <w:pPr>
        <w:numPr>
          <w:ilvl w:val="0"/>
          <w:numId w:val="50"/>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Έλεγχος Κίνησης Οχημάτων</w:t>
      </w:r>
      <w:r w:rsidRPr="00983BB5">
        <w:rPr>
          <w:rFonts w:eastAsia="Times New Roman" w:cs="Calibri"/>
          <w:color w:val="000000" w:themeColor="text1"/>
          <w:sz w:val="20"/>
          <w:szCs w:val="20"/>
        </w:rPr>
        <w:t> </w:t>
      </w:r>
    </w:p>
    <w:p w14:paraId="2A8E0229" w14:textId="77777777" w:rsidR="00C47F45" w:rsidRPr="00983BB5" w:rsidRDefault="00C47F45" w:rsidP="00DA7ABE">
      <w:pPr>
        <w:numPr>
          <w:ilvl w:val="0"/>
          <w:numId w:val="50"/>
        </w:numPr>
        <w:spacing w:after="0" w:line="240" w:lineRule="auto"/>
        <w:ind w:left="112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Τροφοδοσία Οχήματος για την διαχείριση της κίνησης καυσίμου στο όχημα με στοιχεία τροφοδοσίας, παραστατικού προμηθευτή και προκαταβολής ποσού στον οδηγό, καθώς και παρακολούθηση υπολειπόμενης ποσότητας κατανάλωσης σε πραγματικό χρόνο</w:t>
      </w:r>
      <w:r w:rsidRPr="00983BB5">
        <w:rPr>
          <w:rFonts w:eastAsia="Times New Roman" w:cs="Calibri"/>
          <w:color w:val="000000" w:themeColor="text1"/>
          <w:sz w:val="20"/>
          <w:szCs w:val="20"/>
        </w:rPr>
        <w:t> </w:t>
      </w:r>
    </w:p>
    <w:p w14:paraId="24F59B97" w14:textId="77777777" w:rsidR="00C47F45" w:rsidRPr="00983BB5" w:rsidRDefault="00C47F45" w:rsidP="00DA7ABE">
      <w:pPr>
        <w:numPr>
          <w:ilvl w:val="0"/>
          <w:numId w:val="51"/>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Μαζική ενημέρωση τιμών καυσίμων μέσω του «Παρατηρητηρίου Τιμών» σύμφωνα με την Γεν. Γραμματεία Βιομηχανίας του Υπ. Ανάπτυξης &amp; Επενδύσεων</w:t>
      </w:r>
      <w:r w:rsidRPr="00983BB5">
        <w:rPr>
          <w:rFonts w:eastAsia="Times New Roman" w:cs="Calibri"/>
          <w:color w:val="000000" w:themeColor="text1"/>
          <w:sz w:val="20"/>
          <w:szCs w:val="20"/>
        </w:rPr>
        <w:t> </w:t>
      </w:r>
    </w:p>
    <w:p w14:paraId="7D5EA846" w14:textId="77777777" w:rsidR="00C47F45" w:rsidRPr="00983BB5" w:rsidRDefault="00C47F45" w:rsidP="00DA7ABE">
      <w:pPr>
        <w:numPr>
          <w:ilvl w:val="0"/>
          <w:numId w:val="51"/>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Έλεγχος Υπερκατανάλωσης</w:t>
      </w:r>
      <w:r w:rsidRPr="00983BB5">
        <w:rPr>
          <w:rFonts w:eastAsia="Times New Roman" w:cs="Calibri"/>
          <w:color w:val="000000" w:themeColor="text1"/>
          <w:sz w:val="20"/>
          <w:szCs w:val="20"/>
        </w:rPr>
        <w:t> </w:t>
      </w:r>
    </w:p>
    <w:p w14:paraId="336A7D04" w14:textId="77777777" w:rsidR="00C47F45" w:rsidRPr="00983BB5" w:rsidRDefault="00C47F45" w:rsidP="00DA7ABE">
      <w:pPr>
        <w:numPr>
          <w:ilvl w:val="0"/>
          <w:numId w:val="51"/>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Καταχώρηση Προβλεπόμενης Μηνιαίας Κατανάλωσης καυσίμου</w:t>
      </w:r>
      <w:r w:rsidRPr="00983BB5">
        <w:rPr>
          <w:rFonts w:eastAsia="Times New Roman" w:cs="Calibri"/>
          <w:color w:val="000000" w:themeColor="text1"/>
          <w:sz w:val="20"/>
          <w:szCs w:val="20"/>
        </w:rPr>
        <w:t> </w:t>
      </w:r>
    </w:p>
    <w:p w14:paraId="174AD866" w14:textId="77777777" w:rsidR="00C47F45" w:rsidRPr="00983BB5" w:rsidRDefault="00C47F45" w:rsidP="00DA7ABE">
      <w:pPr>
        <w:numPr>
          <w:ilvl w:val="0"/>
          <w:numId w:val="51"/>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Διαχείριση Συμβάντων</w:t>
      </w:r>
      <w:r w:rsidRPr="00983BB5">
        <w:rPr>
          <w:rFonts w:eastAsia="Times New Roman" w:cs="Calibri"/>
          <w:color w:val="000000" w:themeColor="text1"/>
          <w:sz w:val="20"/>
          <w:szCs w:val="20"/>
        </w:rPr>
        <w:t> </w:t>
      </w:r>
    </w:p>
    <w:p w14:paraId="2D5C81A5" w14:textId="77777777" w:rsidR="00C47F45" w:rsidRPr="00983BB5" w:rsidRDefault="00C47F45" w:rsidP="00DA7ABE">
      <w:pPr>
        <w:numPr>
          <w:ilvl w:val="0"/>
          <w:numId w:val="52"/>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Συντήρηση – τεχνικοί έλεγχοι που θα περιλαμβάνει κατ’ ελάχιστο:</w:t>
      </w:r>
      <w:r w:rsidRPr="00983BB5">
        <w:rPr>
          <w:rFonts w:eastAsia="Times New Roman" w:cs="Calibri"/>
          <w:color w:val="000000" w:themeColor="text1"/>
          <w:sz w:val="20"/>
          <w:szCs w:val="20"/>
        </w:rPr>
        <w:t> </w:t>
      </w:r>
    </w:p>
    <w:p w14:paraId="50E66072" w14:textId="77777777" w:rsidR="00C47F45" w:rsidRPr="00983BB5" w:rsidRDefault="00C47F45" w:rsidP="00DA7ABE">
      <w:pPr>
        <w:numPr>
          <w:ilvl w:val="0"/>
          <w:numId w:val="53"/>
        </w:numPr>
        <w:spacing w:after="0" w:line="240" w:lineRule="auto"/>
        <w:ind w:left="112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Προγραμματισμός Τακτικής Συντήρησης και Έκδοση Εντολών Τακτικής Συντήρησης-Επισκευής</w:t>
      </w:r>
      <w:r w:rsidRPr="00983BB5">
        <w:rPr>
          <w:rFonts w:eastAsia="Times New Roman" w:cs="Calibri"/>
          <w:color w:val="000000" w:themeColor="text1"/>
          <w:sz w:val="20"/>
          <w:szCs w:val="20"/>
        </w:rPr>
        <w:t> </w:t>
      </w:r>
    </w:p>
    <w:p w14:paraId="310ED686" w14:textId="77777777" w:rsidR="00C47F45" w:rsidRPr="00983BB5" w:rsidRDefault="00C47F45" w:rsidP="00DA7ABE">
      <w:pPr>
        <w:numPr>
          <w:ilvl w:val="0"/>
          <w:numId w:val="53"/>
        </w:numPr>
        <w:spacing w:after="0" w:line="240" w:lineRule="auto"/>
        <w:ind w:left="112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Προγραμματισμός ΚΕΚ, ΚΤΕΟ, Πιστοποιητικών και Λοιπών Ελέγχων με Αυτόματη Εισαγωγή Επόμενων Ελέγχων ΚΤΕΟ, ΚΕΚ κ.α.</w:t>
      </w:r>
      <w:r w:rsidRPr="00983BB5">
        <w:rPr>
          <w:rFonts w:eastAsia="Times New Roman" w:cs="Calibri"/>
          <w:color w:val="000000" w:themeColor="text1"/>
          <w:sz w:val="20"/>
          <w:szCs w:val="20"/>
        </w:rPr>
        <w:t> </w:t>
      </w:r>
    </w:p>
    <w:p w14:paraId="214895BE" w14:textId="77777777" w:rsidR="00C47F45" w:rsidRPr="00983BB5" w:rsidRDefault="00C47F45" w:rsidP="00DA7ABE">
      <w:pPr>
        <w:numPr>
          <w:ilvl w:val="0"/>
          <w:numId w:val="53"/>
        </w:numPr>
        <w:spacing w:after="0" w:line="240" w:lineRule="auto"/>
        <w:ind w:left="112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Διαχείριση μη προγραμματισμένης επισκευής ή συντήρησης του οχήματος</w:t>
      </w:r>
      <w:r w:rsidRPr="00983BB5">
        <w:rPr>
          <w:rFonts w:eastAsia="Times New Roman" w:cs="Calibri"/>
          <w:color w:val="000000" w:themeColor="text1"/>
          <w:sz w:val="20"/>
          <w:szCs w:val="20"/>
        </w:rPr>
        <w:t> </w:t>
      </w:r>
    </w:p>
    <w:p w14:paraId="78A5634D" w14:textId="77777777" w:rsidR="00C47F45" w:rsidRPr="00983BB5" w:rsidRDefault="00C47F45" w:rsidP="00DA7ABE">
      <w:pPr>
        <w:numPr>
          <w:ilvl w:val="0"/>
          <w:numId w:val="53"/>
        </w:numPr>
        <w:spacing w:after="0" w:line="240" w:lineRule="auto"/>
        <w:ind w:left="112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Αυτόματη εισαγωγή των ανταλλακτικών και των εργασιών επισκευής – συντήρησης</w:t>
      </w:r>
      <w:r w:rsidRPr="00983BB5">
        <w:rPr>
          <w:rFonts w:eastAsia="Times New Roman" w:cs="Calibri"/>
          <w:color w:val="000000" w:themeColor="text1"/>
          <w:sz w:val="20"/>
          <w:szCs w:val="20"/>
        </w:rPr>
        <w:t> </w:t>
      </w:r>
    </w:p>
    <w:p w14:paraId="7BDF7389" w14:textId="77777777" w:rsidR="00C47F45" w:rsidRPr="00983BB5" w:rsidRDefault="00C47F45" w:rsidP="00DA7ABE">
      <w:pPr>
        <w:numPr>
          <w:ilvl w:val="0"/>
          <w:numId w:val="53"/>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Ενημέρωση Βιβλίου Συντήρησης Οχήματος</w:t>
      </w:r>
      <w:r w:rsidRPr="00983BB5">
        <w:rPr>
          <w:rFonts w:eastAsia="Times New Roman" w:cs="Calibri"/>
          <w:color w:val="000000" w:themeColor="text1"/>
          <w:sz w:val="20"/>
          <w:szCs w:val="20"/>
        </w:rPr>
        <w:t> </w:t>
      </w:r>
    </w:p>
    <w:p w14:paraId="466044A2" w14:textId="77777777" w:rsidR="00C47F45" w:rsidRPr="00983BB5" w:rsidRDefault="00C47F45" w:rsidP="00DA7ABE">
      <w:pPr>
        <w:numPr>
          <w:ilvl w:val="0"/>
          <w:numId w:val="54"/>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Κατάσταση ελέγχου Συντήρησης Οχημάτων</w:t>
      </w:r>
      <w:r w:rsidRPr="00983BB5">
        <w:rPr>
          <w:rFonts w:eastAsia="Times New Roman" w:cs="Calibri"/>
          <w:color w:val="000000" w:themeColor="text1"/>
          <w:sz w:val="20"/>
          <w:szCs w:val="20"/>
        </w:rPr>
        <w:t> </w:t>
      </w:r>
    </w:p>
    <w:p w14:paraId="7635CA0C" w14:textId="77777777" w:rsidR="00C47F45" w:rsidRPr="00983BB5" w:rsidRDefault="00C47F45" w:rsidP="00DA7ABE">
      <w:pPr>
        <w:numPr>
          <w:ilvl w:val="0"/>
          <w:numId w:val="54"/>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Εμφάνιση Κόστους Εργασιών</w:t>
      </w:r>
      <w:r w:rsidRPr="00983BB5">
        <w:rPr>
          <w:rFonts w:eastAsia="Times New Roman" w:cs="Calibri"/>
          <w:color w:val="000000" w:themeColor="text1"/>
          <w:sz w:val="20"/>
          <w:szCs w:val="20"/>
        </w:rPr>
        <w:t> </w:t>
      </w:r>
    </w:p>
    <w:p w14:paraId="08952E57" w14:textId="77777777" w:rsidR="00C47F45" w:rsidRPr="00983BB5" w:rsidRDefault="00C47F45" w:rsidP="00DA7ABE">
      <w:pPr>
        <w:numPr>
          <w:ilvl w:val="0"/>
          <w:numId w:val="54"/>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Προγραμματισμός πληρωμών τελών κυκλοφορίας</w:t>
      </w:r>
      <w:r w:rsidRPr="00983BB5">
        <w:rPr>
          <w:rFonts w:eastAsia="Times New Roman" w:cs="Calibri"/>
          <w:color w:val="000000" w:themeColor="text1"/>
          <w:sz w:val="20"/>
          <w:szCs w:val="20"/>
        </w:rPr>
        <w:t> </w:t>
      </w:r>
    </w:p>
    <w:p w14:paraId="5E1F7C5F" w14:textId="77777777" w:rsidR="00C47F45" w:rsidRPr="00983BB5" w:rsidRDefault="00C47F45" w:rsidP="00DA7ABE">
      <w:pPr>
        <w:numPr>
          <w:ilvl w:val="0"/>
          <w:numId w:val="54"/>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Ασφάλειες Οχημάτων</w:t>
      </w:r>
      <w:r w:rsidRPr="00983BB5">
        <w:rPr>
          <w:rFonts w:eastAsia="Times New Roman" w:cs="Calibri"/>
          <w:color w:val="000000" w:themeColor="text1"/>
          <w:sz w:val="20"/>
          <w:szCs w:val="20"/>
        </w:rPr>
        <w:t> </w:t>
      </w:r>
    </w:p>
    <w:p w14:paraId="78F32E43" w14:textId="77777777" w:rsidR="00C47F45" w:rsidRPr="00983BB5" w:rsidRDefault="00C47F45" w:rsidP="00DA7ABE">
      <w:pPr>
        <w:numPr>
          <w:ilvl w:val="0"/>
          <w:numId w:val="54"/>
        </w:numPr>
        <w:spacing w:after="0" w:line="240" w:lineRule="auto"/>
        <w:ind w:left="112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Διαχείριση των χρονικών δεσμεύσεων Οδηγών και Οχημάτων</w:t>
      </w:r>
      <w:r w:rsidRPr="00983BB5">
        <w:rPr>
          <w:rFonts w:eastAsia="Times New Roman" w:cs="Calibri"/>
          <w:color w:val="000000" w:themeColor="text1"/>
          <w:sz w:val="20"/>
          <w:szCs w:val="20"/>
        </w:rPr>
        <w:t> </w:t>
      </w:r>
    </w:p>
    <w:p w14:paraId="2442B3CE" w14:textId="77777777" w:rsidR="00C47F45" w:rsidRPr="00983BB5" w:rsidRDefault="00C47F45" w:rsidP="00DA7ABE">
      <w:pPr>
        <w:numPr>
          <w:ilvl w:val="0"/>
          <w:numId w:val="55"/>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Υπενθυμίσεις</w:t>
      </w:r>
      <w:r w:rsidRPr="00983BB5">
        <w:rPr>
          <w:rFonts w:eastAsia="Times New Roman" w:cs="Calibri"/>
          <w:color w:val="000000" w:themeColor="text1"/>
          <w:sz w:val="20"/>
          <w:szCs w:val="20"/>
        </w:rPr>
        <w:t> </w:t>
      </w:r>
    </w:p>
    <w:p w14:paraId="2DF8BC3B"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Το σύστημα θα πρέπει να καλύπτει κατ’ ελάχιστον τις παρακάτω δυνατότητες:</w:t>
      </w:r>
      <w:r w:rsidRPr="00983BB5">
        <w:rPr>
          <w:rFonts w:eastAsia="Times New Roman" w:cs="Calibri"/>
          <w:color w:val="000000" w:themeColor="text1"/>
          <w:sz w:val="20"/>
          <w:szCs w:val="20"/>
        </w:rPr>
        <w:t> </w:t>
      </w:r>
    </w:p>
    <w:p w14:paraId="3A59E778" w14:textId="77777777" w:rsidR="00C47F45" w:rsidRPr="00983BB5" w:rsidRDefault="00C47F45" w:rsidP="00DA7ABE">
      <w:pPr>
        <w:numPr>
          <w:ilvl w:val="0"/>
          <w:numId w:val="56"/>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Ελεγχόμενη πρόσβασης σε συγκεκριμένες ομάδες χρηστών.</w:t>
      </w:r>
      <w:r w:rsidRPr="00983BB5">
        <w:rPr>
          <w:rFonts w:eastAsia="Times New Roman" w:cs="Calibri"/>
          <w:color w:val="000000" w:themeColor="text1"/>
          <w:sz w:val="20"/>
          <w:szCs w:val="20"/>
        </w:rPr>
        <w:t> </w:t>
      </w:r>
    </w:p>
    <w:p w14:paraId="2611BDBD" w14:textId="77777777" w:rsidR="00C47F45" w:rsidRPr="00983BB5" w:rsidRDefault="00C47F45" w:rsidP="00DA7ABE">
      <w:pPr>
        <w:numPr>
          <w:ilvl w:val="0"/>
          <w:numId w:val="56"/>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Εξαγωγής αναφορών σε αρχεία .xls, .pdf.</w:t>
      </w:r>
      <w:r w:rsidRPr="00983BB5">
        <w:rPr>
          <w:rFonts w:eastAsia="Times New Roman" w:cs="Calibri"/>
          <w:color w:val="000000" w:themeColor="text1"/>
          <w:sz w:val="20"/>
          <w:szCs w:val="20"/>
        </w:rPr>
        <w:t> </w:t>
      </w:r>
    </w:p>
    <w:p w14:paraId="11A8B8A8" w14:textId="77777777" w:rsidR="00C47F45" w:rsidRPr="00983BB5" w:rsidRDefault="00C47F45" w:rsidP="00DA7ABE">
      <w:pPr>
        <w:numPr>
          <w:ilvl w:val="0"/>
          <w:numId w:val="56"/>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Παραμετροποίηση οχημάτων και λοιπών στοιχείων σύμφωνα με τις ανάγκες του Δήμου</w:t>
      </w:r>
      <w:r w:rsidRPr="00983BB5">
        <w:rPr>
          <w:rFonts w:eastAsia="Times New Roman" w:cs="Calibri"/>
          <w:color w:val="000000" w:themeColor="text1"/>
          <w:sz w:val="20"/>
          <w:szCs w:val="20"/>
        </w:rPr>
        <w:t> </w:t>
      </w:r>
    </w:p>
    <w:p w14:paraId="10C0B2F7" w14:textId="77777777" w:rsidR="00C47F45" w:rsidRPr="00983BB5" w:rsidRDefault="00C47F45" w:rsidP="00DA7ABE">
      <w:pPr>
        <w:numPr>
          <w:ilvl w:val="0"/>
          <w:numId w:val="57"/>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Σύνδεση με σύστημα τηλεματικής διαχείρισης στόλου οχημάτων</w:t>
      </w:r>
      <w:r w:rsidRPr="00983BB5">
        <w:rPr>
          <w:rFonts w:eastAsia="Times New Roman" w:cs="Calibri"/>
          <w:color w:val="000000" w:themeColor="text1"/>
          <w:sz w:val="20"/>
          <w:szCs w:val="20"/>
        </w:rPr>
        <w:t> </w:t>
      </w:r>
    </w:p>
    <w:p w14:paraId="4B9E6E78" w14:textId="77777777" w:rsidR="00C47F45" w:rsidRPr="00983BB5" w:rsidRDefault="00C47F45" w:rsidP="00DA7ABE">
      <w:pPr>
        <w:numPr>
          <w:ilvl w:val="0"/>
          <w:numId w:val="57"/>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Δυνατότητα σύνδεσης με σύστημα εισροών – εκροών</w:t>
      </w:r>
      <w:r w:rsidRPr="00983BB5">
        <w:rPr>
          <w:rFonts w:eastAsia="Times New Roman" w:cs="Calibri"/>
          <w:color w:val="000000" w:themeColor="text1"/>
          <w:sz w:val="20"/>
          <w:szCs w:val="20"/>
        </w:rPr>
        <w:t> </w:t>
      </w:r>
    </w:p>
    <w:p w14:paraId="1800C90A" w14:textId="0C0F1E40"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Εφαρμογή Τηλεματικής διαχείρισης στόλου οχημάτων</w:t>
      </w:r>
      <w:r w:rsidRPr="00983BB5">
        <w:rPr>
          <w:rFonts w:eastAsia="Times New Roman" w:cs="Calibri"/>
          <w:color w:val="000000" w:themeColor="text1"/>
          <w:sz w:val="20"/>
          <w:szCs w:val="20"/>
        </w:rPr>
        <w:t> </w:t>
      </w:r>
    </w:p>
    <w:p w14:paraId="712D3722"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 xml:space="preserve">Αφορά την προμήθεια λογισμικού διαχείρισης στόλου οχημάτων για την παρακολούθηση του στόλου μέσω web </w:t>
      </w:r>
      <w:r w:rsidRPr="00983BB5">
        <w:rPr>
          <w:rFonts w:eastAsia="Times New Roman" w:cs="Calibri"/>
          <w:color w:val="000000" w:themeColor="text1"/>
          <w:sz w:val="20"/>
          <w:szCs w:val="20"/>
        </w:rPr>
        <w:t>portal</w:t>
      </w:r>
      <w:r w:rsidRPr="00983BB5">
        <w:rPr>
          <w:rFonts w:eastAsia="Times New Roman" w:cs="Calibri"/>
          <w:color w:val="000000" w:themeColor="text1"/>
          <w:sz w:val="20"/>
          <w:szCs w:val="20"/>
          <w:lang w:val="el-GR"/>
        </w:rPr>
        <w:t xml:space="preserve"> και mobile app από εξουσιοδοτημένους χρήστες. H εν λόγω εφαρμογή θα πρέπει να είναι πλήρως διασυνδεδεμένη με την εφαρμογή διαχείρισης γραφείου κίνησης μέσα από τουλάχιστον δύο (2) ενεργές εγκαταστάσεις οι οποίες θα πρέπει να αναφερθούν από τον Οικονομικό φορέα στην Τεχνική του προσφορά. </w:t>
      </w:r>
      <w:r w:rsidRPr="00983BB5">
        <w:rPr>
          <w:rFonts w:eastAsia="Times New Roman" w:cs="Calibri"/>
          <w:color w:val="000000" w:themeColor="text1"/>
          <w:sz w:val="20"/>
          <w:szCs w:val="20"/>
        </w:rPr>
        <w:t> </w:t>
      </w:r>
    </w:p>
    <w:p w14:paraId="6EA8FD86"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εγκατάσταση του συστήματος στα οχήματα του Δήμου: </w:t>
      </w:r>
      <w:r w:rsidRPr="00983BB5">
        <w:rPr>
          <w:rFonts w:eastAsia="Times New Roman" w:cs="Calibri"/>
          <w:color w:val="000000" w:themeColor="text1"/>
          <w:sz w:val="20"/>
          <w:szCs w:val="20"/>
        </w:rPr>
        <w:t> </w:t>
      </w:r>
    </w:p>
    <w:p w14:paraId="6412E65A" w14:textId="77777777" w:rsidR="00C47F45" w:rsidRPr="00983BB5" w:rsidRDefault="00C47F45" w:rsidP="00DA7ABE">
      <w:pPr>
        <w:numPr>
          <w:ilvl w:val="0"/>
          <w:numId w:val="58"/>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Θα αποτελεί μια πλήρη λύση για την παρακολούθηση του στόλου και τον έλεγχο της ακριβούς θέσης τους (διεύθυνση, προσανατολισμός κίνησης), της κατάστασης τους (σε κίνηση/ στάση, κ.α.) καθώς και άλλων παραμέτρων, όπως ταχύτητα κίνησης, επιτάχυνση, κατάσταση μπαταρίας κ.α. </w:t>
      </w:r>
      <w:r w:rsidRPr="00983BB5">
        <w:rPr>
          <w:rFonts w:eastAsia="Times New Roman" w:cs="Calibri"/>
          <w:color w:val="000000" w:themeColor="text1"/>
          <w:sz w:val="20"/>
          <w:szCs w:val="20"/>
        </w:rPr>
        <w:t> </w:t>
      </w:r>
    </w:p>
    <w:p w14:paraId="441C0175" w14:textId="77777777" w:rsidR="00C47F45" w:rsidRPr="00983BB5" w:rsidRDefault="00C47F45" w:rsidP="00DA7ABE">
      <w:pPr>
        <w:numPr>
          <w:ilvl w:val="0"/>
          <w:numId w:val="58"/>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Θα παρέχει δυνατότητα ενημέρωσης όταν το όχημα εισέλθει/ εξέλθει από τα όρια μιας γεωγραφικής περιοχής.</w:t>
      </w:r>
      <w:r w:rsidRPr="00983BB5">
        <w:rPr>
          <w:rFonts w:eastAsia="Times New Roman" w:cs="Calibri"/>
          <w:color w:val="000000" w:themeColor="text1"/>
          <w:sz w:val="20"/>
          <w:szCs w:val="20"/>
        </w:rPr>
        <w:t> </w:t>
      </w:r>
    </w:p>
    <w:p w14:paraId="0170BB87" w14:textId="77777777" w:rsidR="00C47F45" w:rsidRPr="00983BB5" w:rsidRDefault="00C47F45" w:rsidP="00DA7ABE">
      <w:pPr>
        <w:numPr>
          <w:ilvl w:val="0"/>
          <w:numId w:val="58"/>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Θα παράγει στατιστικά για τη βελτιστοποίηση του σχεδιασμού των δρομολογίων και της χρήσης των οχημάτων. </w:t>
      </w:r>
      <w:r w:rsidRPr="00983BB5">
        <w:rPr>
          <w:rFonts w:eastAsia="Times New Roman" w:cs="Calibri"/>
          <w:color w:val="000000" w:themeColor="text1"/>
          <w:sz w:val="20"/>
          <w:szCs w:val="20"/>
        </w:rPr>
        <w:t> </w:t>
      </w:r>
    </w:p>
    <w:p w14:paraId="5CD6CB3C" w14:textId="77777777" w:rsidR="00C47F45" w:rsidRPr="00983BB5" w:rsidRDefault="00C47F45" w:rsidP="00DA7ABE">
      <w:pPr>
        <w:numPr>
          <w:ilvl w:val="0"/>
          <w:numId w:val="58"/>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Θα παράγει επίσης αναφορές παραγωγικότητας και σωστής χρήσης των διαθέσιμων οχημάτων.</w:t>
      </w:r>
      <w:r w:rsidRPr="00983BB5">
        <w:rPr>
          <w:rFonts w:eastAsia="Times New Roman" w:cs="Calibri"/>
          <w:color w:val="000000" w:themeColor="text1"/>
          <w:sz w:val="20"/>
          <w:szCs w:val="20"/>
        </w:rPr>
        <w:t> </w:t>
      </w:r>
    </w:p>
    <w:p w14:paraId="373FA88C"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αξιοποίηση του Συστήματος Τηλεματικής και Διαχείρισης θα επιτρέπει την σημαντική εξοικονόμηση πόρων αλλά και την αύξηση της παραγωγικότητας των Υπηρεσιών του Δήμου, μέσω της αποτελεσματικής και οικονομικής οργάνωσης, διαχείρισης και εκμετάλλευσης του στόλου.</w:t>
      </w:r>
      <w:r w:rsidRPr="00983BB5">
        <w:rPr>
          <w:rFonts w:eastAsia="Times New Roman" w:cs="Calibri"/>
          <w:color w:val="000000" w:themeColor="text1"/>
          <w:sz w:val="20"/>
          <w:szCs w:val="20"/>
        </w:rPr>
        <w:t> </w:t>
      </w:r>
    </w:p>
    <w:p w14:paraId="2031C972"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Τα παρακάτω στοιχεία υπάρχουν για λόγους ευκολίας και θα είναι πάντα διαθέσιμα στην οθόνη του χειριστή (στην εφαρμογή):</w:t>
      </w:r>
      <w:r w:rsidRPr="00983BB5">
        <w:rPr>
          <w:rFonts w:eastAsia="Times New Roman" w:cs="Calibri"/>
          <w:color w:val="000000" w:themeColor="text1"/>
          <w:sz w:val="20"/>
          <w:szCs w:val="20"/>
        </w:rPr>
        <w:t> </w:t>
      </w:r>
    </w:p>
    <w:p w14:paraId="3109D1F0" w14:textId="77777777" w:rsidR="00C47F45" w:rsidRPr="00983BB5" w:rsidRDefault="00C47F45" w:rsidP="00DA7ABE">
      <w:pPr>
        <w:numPr>
          <w:ilvl w:val="0"/>
          <w:numId w:val="59"/>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Ημ/νία αποστολής μηνύματος από όχημα</w:t>
      </w:r>
      <w:r w:rsidRPr="00983BB5">
        <w:rPr>
          <w:rFonts w:eastAsia="Times New Roman" w:cs="Calibri"/>
          <w:color w:val="000000" w:themeColor="text1"/>
          <w:sz w:val="20"/>
          <w:szCs w:val="20"/>
        </w:rPr>
        <w:t> </w:t>
      </w:r>
    </w:p>
    <w:p w14:paraId="60C7AE84" w14:textId="77777777" w:rsidR="00C47F45" w:rsidRPr="00983BB5" w:rsidRDefault="00C47F45" w:rsidP="00DA7ABE">
      <w:pPr>
        <w:numPr>
          <w:ilvl w:val="0"/>
          <w:numId w:val="59"/>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Ώρα αποστολής μηνύματος από όχημα</w:t>
      </w:r>
      <w:r w:rsidRPr="00983BB5">
        <w:rPr>
          <w:rFonts w:eastAsia="Times New Roman" w:cs="Calibri"/>
          <w:color w:val="000000" w:themeColor="text1"/>
          <w:sz w:val="20"/>
          <w:szCs w:val="20"/>
        </w:rPr>
        <w:t> </w:t>
      </w:r>
    </w:p>
    <w:p w14:paraId="677EDEFC" w14:textId="77777777" w:rsidR="00C47F45" w:rsidRPr="00983BB5" w:rsidRDefault="00C47F45" w:rsidP="00DA7ABE">
      <w:pPr>
        <w:numPr>
          <w:ilvl w:val="0"/>
          <w:numId w:val="59"/>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Τύπος μηνύματος (θέσης, κατάστασης, κ.λ.π.).</w:t>
      </w:r>
      <w:r w:rsidRPr="00983BB5">
        <w:rPr>
          <w:rFonts w:eastAsia="Times New Roman" w:cs="Calibri"/>
          <w:color w:val="000000" w:themeColor="text1"/>
          <w:sz w:val="20"/>
          <w:szCs w:val="20"/>
        </w:rPr>
        <w:t> </w:t>
      </w:r>
    </w:p>
    <w:p w14:paraId="093D4C02" w14:textId="77777777" w:rsidR="00C47F45" w:rsidRPr="00983BB5" w:rsidRDefault="00C47F45" w:rsidP="00DA7ABE">
      <w:pPr>
        <w:numPr>
          <w:ilvl w:val="0"/>
          <w:numId w:val="59"/>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Ταυτότητα οχήματος που στέλνει το μήνυμα</w:t>
      </w:r>
      <w:r w:rsidRPr="00983BB5">
        <w:rPr>
          <w:rFonts w:eastAsia="Times New Roman" w:cs="Calibri"/>
          <w:color w:val="000000" w:themeColor="text1"/>
          <w:sz w:val="20"/>
          <w:szCs w:val="20"/>
        </w:rPr>
        <w:t> </w:t>
      </w:r>
    </w:p>
    <w:p w14:paraId="0F998FC4"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Θα πρέπει να προσφέρεται δυνατότητα να φαίνονται ο αριθμός μηνυμάτων που έχει λάβει ο Κεντρικός Εξυπηρετητής, ο αριθμός μηνυμάτων που έχουν αποσταλεί από τον Κεντρικό Διακομιστή προς τα τερματικά παρακολούθησης καθώς και ο αριθμός μηνυμάτων που έχουν επεξεργαστεί και καταχωρηθεί στην κεντρική βάση δεδομένων</w:t>
      </w:r>
      <w:r w:rsidRPr="00983BB5">
        <w:rPr>
          <w:rFonts w:eastAsia="Times New Roman" w:cs="Calibri"/>
          <w:color w:val="000000" w:themeColor="text1"/>
          <w:sz w:val="20"/>
          <w:szCs w:val="20"/>
        </w:rPr>
        <w:t> </w:t>
      </w:r>
    </w:p>
    <w:p w14:paraId="112D1E09"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εφαρμογή θα πρέπει να προσφέρει τη δυνατότητα της εμφάνισης των παρακάτω στοιχείων:</w:t>
      </w:r>
      <w:r w:rsidRPr="00983BB5">
        <w:rPr>
          <w:rFonts w:eastAsia="Times New Roman" w:cs="Calibri"/>
          <w:color w:val="000000" w:themeColor="text1"/>
          <w:sz w:val="20"/>
          <w:szCs w:val="20"/>
        </w:rPr>
        <w:t> </w:t>
      </w:r>
    </w:p>
    <w:p w14:paraId="0AE5EBDB" w14:textId="77777777" w:rsidR="00C47F45" w:rsidRPr="00983BB5" w:rsidRDefault="00C47F45" w:rsidP="00DA7ABE">
      <w:pPr>
        <w:numPr>
          <w:ilvl w:val="0"/>
          <w:numId w:val="60"/>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Κωδικό του μηνύματος</w:t>
      </w:r>
      <w:r w:rsidRPr="00983BB5">
        <w:rPr>
          <w:rFonts w:eastAsia="Times New Roman" w:cs="Calibri"/>
          <w:color w:val="000000" w:themeColor="text1"/>
          <w:sz w:val="20"/>
          <w:szCs w:val="20"/>
        </w:rPr>
        <w:t> </w:t>
      </w:r>
    </w:p>
    <w:p w14:paraId="3195E6F5" w14:textId="77777777" w:rsidR="00C47F45" w:rsidRPr="00983BB5" w:rsidRDefault="00C47F45" w:rsidP="00DA7ABE">
      <w:pPr>
        <w:numPr>
          <w:ilvl w:val="0"/>
          <w:numId w:val="60"/>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Το μήκος του μηνύματος σε bytes</w:t>
      </w:r>
      <w:r w:rsidRPr="00983BB5">
        <w:rPr>
          <w:rFonts w:eastAsia="Times New Roman" w:cs="Calibri"/>
          <w:color w:val="000000" w:themeColor="text1"/>
          <w:sz w:val="20"/>
          <w:szCs w:val="20"/>
        </w:rPr>
        <w:t> </w:t>
      </w:r>
    </w:p>
    <w:p w14:paraId="5ECA19E5" w14:textId="77777777" w:rsidR="00C47F45" w:rsidRPr="00983BB5" w:rsidRDefault="00C47F45" w:rsidP="00DA7ABE">
      <w:pPr>
        <w:numPr>
          <w:ilvl w:val="0"/>
          <w:numId w:val="60"/>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Την ταυτότητα του οχήματος που το έστειλε</w:t>
      </w:r>
      <w:r w:rsidRPr="00983BB5">
        <w:rPr>
          <w:rFonts w:eastAsia="Times New Roman" w:cs="Calibri"/>
          <w:color w:val="000000" w:themeColor="text1"/>
          <w:sz w:val="20"/>
          <w:szCs w:val="20"/>
        </w:rPr>
        <w:t> </w:t>
      </w:r>
    </w:p>
    <w:p w14:paraId="0A505EAE" w14:textId="77777777" w:rsidR="00C47F45" w:rsidRPr="00983BB5" w:rsidRDefault="00C47F45" w:rsidP="00DA7ABE">
      <w:pPr>
        <w:numPr>
          <w:ilvl w:val="0"/>
          <w:numId w:val="61"/>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Ώρα μηνύματος</w:t>
      </w:r>
      <w:r w:rsidRPr="00983BB5">
        <w:rPr>
          <w:rFonts w:eastAsia="Times New Roman" w:cs="Calibri"/>
          <w:color w:val="000000" w:themeColor="text1"/>
          <w:sz w:val="20"/>
          <w:szCs w:val="20"/>
        </w:rPr>
        <w:t> </w:t>
      </w:r>
    </w:p>
    <w:p w14:paraId="484CEFAF" w14:textId="77777777" w:rsidR="00C47F45" w:rsidRPr="00983BB5" w:rsidRDefault="00C47F45" w:rsidP="00DA7ABE">
      <w:pPr>
        <w:numPr>
          <w:ilvl w:val="0"/>
          <w:numId w:val="61"/>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Πλάτος και μήκος θέσης</w:t>
      </w:r>
      <w:r w:rsidRPr="00983BB5">
        <w:rPr>
          <w:rFonts w:eastAsia="Times New Roman" w:cs="Calibri"/>
          <w:color w:val="000000" w:themeColor="text1"/>
          <w:sz w:val="20"/>
          <w:szCs w:val="20"/>
        </w:rPr>
        <w:t> </w:t>
      </w:r>
    </w:p>
    <w:p w14:paraId="4A93E870" w14:textId="77777777" w:rsidR="00C47F45" w:rsidRPr="00983BB5" w:rsidRDefault="00C47F45" w:rsidP="00DA7ABE">
      <w:pPr>
        <w:numPr>
          <w:ilvl w:val="0"/>
          <w:numId w:val="61"/>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Κατεύθυνση οχήματος</w:t>
      </w:r>
      <w:r w:rsidRPr="00983BB5">
        <w:rPr>
          <w:rFonts w:eastAsia="Times New Roman" w:cs="Calibri"/>
          <w:color w:val="000000" w:themeColor="text1"/>
          <w:sz w:val="20"/>
          <w:szCs w:val="20"/>
        </w:rPr>
        <w:t> </w:t>
      </w:r>
    </w:p>
    <w:p w14:paraId="2748DEB1" w14:textId="77777777" w:rsidR="00C47F45" w:rsidRPr="00983BB5" w:rsidRDefault="00C47F45" w:rsidP="00DA7ABE">
      <w:pPr>
        <w:numPr>
          <w:ilvl w:val="0"/>
          <w:numId w:val="61"/>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Κατάσταση οχήματος</w:t>
      </w:r>
      <w:r w:rsidRPr="00983BB5">
        <w:rPr>
          <w:rFonts w:eastAsia="Times New Roman" w:cs="Calibri"/>
          <w:color w:val="000000" w:themeColor="text1"/>
          <w:sz w:val="20"/>
          <w:szCs w:val="20"/>
        </w:rPr>
        <w:t> </w:t>
      </w:r>
    </w:p>
    <w:p w14:paraId="3193E326"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εφαρμογή Τηλεματικής διαχείρισης στόλου οχημάτων θα πρέπει να συνοδεύεται από διαγνωστικά εργαλεία διασύνδεσης συσκευών τηλεματικής με το υποσύστημα δικτύου μεταγωγής (GSM) τα οποία θα μπορούν να διαχειριστούν και να χρησιμοποιηθούν από τον πιστοποιημένο χρήστη της.</w:t>
      </w:r>
      <w:r w:rsidRPr="00983BB5">
        <w:rPr>
          <w:rFonts w:eastAsia="Times New Roman" w:cs="Calibri"/>
          <w:color w:val="000000" w:themeColor="text1"/>
          <w:sz w:val="20"/>
          <w:szCs w:val="20"/>
        </w:rPr>
        <w:t> </w:t>
      </w:r>
    </w:p>
    <w:p w14:paraId="117E0126"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Το ολοκληρωμένο τηλεματικό σύστημα δυναμικής πληροφόρησης πρέπει να περιλαμβάνει εκείνα τα λειτουργικά αλλά και διαγνωστικά εργαλεία που θα βοηθούν στην άμεση ανάγκη αποδοτικότερης διαχείρισης του στόλου αλλά και του όγκου των διακινούμενων δεδομένων.</w:t>
      </w:r>
      <w:r w:rsidRPr="00983BB5">
        <w:rPr>
          <w:rFonts w:eastAsia="Times New Roman" w:cs="Calibri"/>
          <w:color w:val="000000" w:themeColor="text1"/>
          <w:sz w:val="20"/>
          <w:szCs w:val="20"/>
        </w:rPr>
        <w:t> </w:t>
      </w:r>
    </w:p>
    <w:p w14:paraId="29FEC834"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Καθ’ όλη τη διάρκεια της σύμβασης η ανάδοχος εταιρεία υποχρεούται να παρέχει τηλεπικοινωνιακές υπηρεσίες δεδομένων μέσω δικτύου κινητής τηλεφωνίας για κάθε όχημα στο οποίο θα εγκατασταθεί συσκευή τηλεματικής έτσι ώστε να διασφαλίζεται η αδιάλειπτη συνδεσιμότητα και λειτουργικότητα των συσκευών τηλεματικής</w:t>
      </w:r>
      <w:r w:rsidRPr="00983BB5">
        <w:rPr>
          <w:rFonts w:eastAsia="Times New Roman" w:cs="Calibri"/>
          <w:color w:val="000000" w:themeColor="text1"/>
          <w:sz w:val="20"/>
          <w:szCs w:val="20"/>
        </w:rPr>
        <w:t> </w:t>
      </w:r>
    </w:p>
    <w:p w14:paraId="2E532B9D"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Καθ’ όλη τη διάρκεια της σύμβασης  η ανάδοχος εταιρεία υποχρεούται να παρέχει υπηρεσίες φιλοξενίας των δεδομένων που αφορούν στη λειτουργία του όλου συστήματος.</w:t>
      </w:r>
      <w:r w:rsidRPr="00983BB5">
        <w:rPr>
          <w:rFonts w:eastAsia="Times New Roman" w:cs="Calibri"/>
          <w:color w:val="000000" w:themeColor="text1"/>
          <w:sz w:val="20"/>
          <w:szCs w:val="20"/>
        </w:rPr>
        <w:t> </w:t>
      </w:r>
    </w:p>
    <w:p w14:paraId="47BCECC4"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Το σύνολο του συστήματος θα πρέπει να μπορεί να διαθέσει επαρκώς τεκμηριωμένες διεπαφές για ολοκλήρωση/διασύνδεση με τρίτες εφαρμογές και υποσυστήματα του φορέα (API) -  να δοθεί η ηλεκτρονική διεύθυνση στην οποία διατίθεται το σχετικό API από τον Οικονομικό Φορέα.</w:t>
      </w:r>
      <w:r w:rsidRPr="00983BB5">
        <w:rPr>
          <w:rFonts w:eastAsia="Times New Roman" w:cs="Calibri"/>
          <w:color w:val="000000" w:themeColor="text1"/>
          <w:sz w:val="20"/>
          <w:szCs w:val="20"/>
        </w:rPr>
        <w:t> </w:t>
      </w:r>
    </w:p>
    <w:p w14:paraId="35D40707" w14:textId="3B0841BC"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Εφαρμογή χαρτογράφησης, οργάνωσης και διαχείρισης της αποκομιδής απορριμμάτων με χρήση αισθητήρων στον στόλο των απορριμματοφόρων του Δήμου</w:t>
      </w:r>
      <w:r w:rsidRPr="00983BB5">
        <w:rPr>
          <w:rFonts w:eastAsia="Times New Roman" w:cs="Calibri"/>
          <w:color w:val="000000" w:themeColor="text1"/>
          <w:sz w:val="20"/>
          <w:szCs w:val="20"/>
        </w:rPr>
        <w:t> </w:t>
      </w:r>
    </w:p>
    <w:p w14:paraId="221E59A2"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καταγραφή των υφιστάμενων κάδων θα πραγματοποιηθεί βάσει των παρακάτω προκαθορισμένων σταδίων και θα περιλαμβάνει εγκατάσταση αισθητήρων ελέγχου θέσης &amp; ανατροπής κάδων (ΕΘΑΚ) αυτοματοποιημένης καταγραφής τεχνολογίας Bluetooth, και διασύνδεση με συσκευές GPS που υπάρχουν ήδη εγκατεστημένες στα απορριμματοφόρα.</w:t>
      </w:r>
      <w:r w:rsidRPr="00983BB5">
        <w:rPr>
          <w:rFonts w:eastAsia="Times New Roman" w:cs="Calibri"/>
          <w:color w:val="000000" w:themeColor="text1"/>
          <w:sz w:val="20"/>
          <w:szCs w:val="20"/>
        </w:rPr>
        <w:t> </w:t>
      </w:r>
    </w:p>
    <w:p w14:paraId="01615746"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αποτύπωση των κάδων μπορεί να γίνει με χρήση των παραπάνω ειδικών αυτόνομων αισθητήρων που θα βρίσκονται εγκατεστημένοι στην διάταξη του υδραυλικού μηχανισμού ανατροπής κάδων στην υπερκατασκευή των απορριμματοφόρων του Δήμου επιτρέποντας την αυτοματοποιημένη καταγραφή της θέσης αλλά και τον προσδιορισμό του τύπου του κάδου διαχωρίζοντας αυτούς στις βασικές κατηγορίες (Σύμμεικτα και Ανακύκλωσης) σύμφωνα και με τον τύπο του οχήματος εγκατάστασης και λειτουργίας του αισθητήρα.</w:t>
      </w:r>
      <w:r w:rsidRPr="00983BB5">
        <w:rPr>
          <w:rFonts w:eastAsia="Times New Roman" w:cs="Calibri"/>
          <w:color w:val="000000" w:themeColor="text1"/>
          <w:sz w:val="20"/>
          <w:szCs w:val="20"/>
        </w:rPr>
        <w:t> </w:t>
      </w:r>
    </w:p>
    <w:p w14:paraId="0E5DCD7B"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καταγραφή θα αφορά επίσης και τον προσδιορισμό της χωροθέτησης των κάδων ανά δημοτική ενότητα. Η πλήρης χωρική και τελική αποτύπωση των υφιστάμενων κάδων δύναται να επιβεβαιωθεί και οπτικά μέσω επιτόπιας παρατήρησης (δειγματοληπτικά).</w:t>
      </w:r>
      <w:r w:rsidRPr="00983BB5">
        <w:rPr>
          <w:rFonts w:eastAsia="Times New Roman" w:cs="Calibri"/>
          <w:color w:val="000000" w:themeColor="text1"/>
          <w:sz w:val="20"/>
          <w:szCs w:val="20"/>
        </w:rPr>
        <w:t> </w:t>
      </w:r>
    </w:p>
    <w:p w14:paraId="3FA0B23D"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Για την αποτύπωση της καταγραφής των δεδομένων λήψης των κάδων θα χρησιμοποιηθεί η πλατφόρμα τηλεματικής παρακολούθησης που προσφέρεται στα πλαίσια του έργου.</w:t>
      </w:r>
      <w:r w:rsidRPr="00983BB5">
        <w:rPr>
          <w:rFonts w:eastAsia="Times New Roman" w:cs="Calibri"/>
          <w:color w:val="000000" w:themeColor="text1"/>
          <w:sz w:val="20"/>
          <w:szCs w:val="20"/>
        </w:rPr>
        <w:t> </w:t>
      </w:r>
    </w:p>
    <w:p w14:paraId="12E2A93D"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Για την απεικόνιση του συνόλου της πληροφορίας αλλά και την συνολική παρακολούθηση του έργου ο ανάδοχος θα ενσωματώσει όλες εκείνες τις απαραίτητες πληροφορίες στην πλατφόρμα τηλεματικής. Το σύστημα θα παρέχει όλες τις πληροφορίες των κάδων που θα συλλέγει σε λίστες αλλά και σε υπόβαθρο χαρτών.</w:t>
      </w:r>
      <w:r w:rsidRPr="00983BB5">
        <w:rPr>
          <w:rFonts w:eastAsia="Times New Roman" w:cs="Calibri"/>
          <w:color w:val="000000" w:themeColor="text1"/>
          <w:sz w:val="20"/>
          <w:szCs w:val="20"/>
        </w:rPr>
        <w:t> </w:t>
      </w:r>
    </w:p>
    <w:p w14:paraId="1C834781"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κεντρική πλατφόρμα θα δίνει τη δυνατότητα διαχωρισμού των κάδων κατά είδος και χρώμα (κάδοι ανακύκλωσης κ.λ.π.) και κατά περιοχή εγκατάστασης (δημοτική ενότητα). Οι σημειακές θέσεις των κάδων που θα συλλεχθούν, θα είναι τέτοιας μορφής, ώστε να μπορούν να εισαχθούν/προστεθούν και στην πλατφόρμα τηλεματικής του Δήμου.</w:t>
      </w:r>
      <w:r w:rsidRPr="00983BB5">
        <w:rPr>
          <w:rFonts w:eastAsia="Times New Roman" w:cs="Calibri"/>
          <w:color w:val="000000" w:themeColor="text1"/>
          <w:sz w:val="20"/>
          <w:szCs w:val="20"/>
        </w:rPr>
        <w:t> </w:t>
      </w:r>
    </w:p>
    <w:p w14:paraId="735AD822"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Προκειμένου να πραγματοποιηθεί η πλήρης χωρική αποτύπωση των υφιστάμενων κάδων θα πρέπει να υπάρχει η δυνατότητα/συμβατότητα μεταγενέστερης ενσωμάτωσης όλων των στοιχείων καταγραφής των κάδων (θέση, τύπος κτλπ) και σε εφαρμογή (mobile app) που θα μπορεί να εκτελείται σε κινητά τηλέφωνα και tablets για μεταγενέστερη χρήση από τους οδηγούς των οχημάτων με την προμήθεια πρόσθετων φορητών ηλεκτρονικών συσκευών (τάμπλετ) εάν αποφασισθεί από τον Δήμο. Ο υποψήφιος οικονομικός Φορέας θα πρέπει να παρουσιάσει στην Τεχνική του Προσφορά αναφορές (reports) από τα δεδομένα που συλλέγει ο προτεινόμενος αισθητήρας καθώς και τον πελάτη (Δήμο) από τον οποίο είναι τα συγκεκριμένα δεδομένα. </w:t>
      </w:r>
      <w:r w:rsidRPr="00983BB5">
        <w:rPr>
          <w:rFonts w:eastAsia="Times New Roman" w:cs="Calibri"/>
          <w:color w:val="000000" w:themeColor="text1"/>
          <w:sz w:val="20"/>
          <w:szCs w:val="20"/>
        </w:rPr>
        <w:t> </w:t>
      </w:r>
    </w:p>
    <w:p w14:paraId="7F2279FF" w14:textId="46CEA3E3"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Εφαρμογή καταγραφής συμβάντων κατά τη διάρκεια της αποκομιδής και ενημέρωση για τα δρομολόγια οδηγών</w:t>
      </w:r>
      <w:r w:rsidRPr="00983BB5">
        <w:rPr>
          <w:rFonts w:eastAsia="Times New Roman" w:cs="Calibri"/>
          <w:color w:val="000000" w:themeColor="text1"/>
          <w:sz w:val="20"/>
          <w:szCs w:val="20"/>
        </w:rPr>
        <w:t> </w:t>
      </w:r>
    </w:p>
    <w:p w14:paraId="68AF3055"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color w:val="000000" w:themeColor="text1"/>
          <w:sz w:val="20"/>
          <w:szCs w:val="20"/>
          <w:lang w:val="el-GR"/>
        </w:rPr>
        <w:t>Αφορά την αναφορά συμβάντων και την εγκατάσταση σχετικού εξοπλισμού δίπλα στο κυτίο ανύψωσης των κάδων της υπερκατασκευής του απορριμματοφόρου με σκοπό την βελτίωση της καταγραφής προβλημάτων καθαριότητας στην πόλη και άμεση ενημέρωση της υπηρεσίας διεύθυνσης καθαριότητας για τα προβλήματα που αφορούν την καθαριότητα και την «εικόνα» της πόλης συμβάλλοντας στην καλύτερη ποιότητα ζωής των κατοίκων. Η ενημέρωση περιλαμβάνει την αποστολή των παρακάτω προβλημάτων:</w:t>
      </w:r>
      <w:r w:rsidRPr="00983BB5">
        <w:rPr>
          <w:rFonts w:eastAsia="Times New Roman" w:cs="Calibri"/>
          <w:color w:val="000000" w:themeColor="text1"/>
          <w:sz w:val="20"/>
          <w:szCs w:val="20"/>
        </w:rPr>
        <w:t> </w:t>
      </w:r>
    </w:p>
    <w:p w14:paraId="23DE2118" w14:textId="77777777" w:rsidR="00C47F45" w:rsidRPr="00983BB5" w:rsidRDefault="00C47F45" w:rsidP="00DA7ABE">
      <w:pPr>
        <w:numPr>
          <w:ilvl w:val="0"/>
          <w:numId w:val="62"/>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Σπασμένους κάδους</w:t>
      </w:r>
      <w:r w:rsidRPr="00983BB5">
        <w:rPr>
          <w:rFonts w:eastAsia="Times New Roman" w:cs="Calibri"/>
          <w:color w:val="000000" w:themeColor="text1"/>
          <w:sz w:val="20"/>
          <w:szCs w:val="20"/>
        </w:rPr>
        <w:t> </w:t>
      </w:r>
    </w:p>
    <w:p w14:paraId="1BA864FF" w14:textId="77777777" w:rsidR="00C47F45" w:rsidRPr="00983BB5" w:rsidRDefault="00C47F45" w:rsidP="00DA7ABE">
      <w:pPr>
        <w:numPr>
          <w:ilvl w:val="0"/>
          <w:numId w:val="63"/>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Υπερχειλισμένους κάδους</w:t>
      </w:r>
      <w:r w:rsidRPr="00983BB5">
        <w:rPr>
          <w:rFonts w:eastAsia="Times New Roman" w:cs="Calibri"/>
          <w:color w:val="000000" w:themeColor="text1"/>
          <w:sz w:val="20"/>
          <w:szCs w:val="20"/>
        </w:rPr>
        <w:t> </w:t>
      </w:r>
    </w:p>
    <w:p w14:paraId="263744DC" w14:textId="77777777" w:rsidR="00C47F45" w:rsidRPr="00983BB5" w:rsidRDefault="00C47F45" w:rsidP="00DA7ABE">
      <w:pPr>
        <w:numPr>
          <w:ilvl w:val="0"/>
          <w:numId w:val="63"/>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Ογκώδη αντικείμενα</w:t>
      </w:r>
      <w:r w:rsidRPr="00983BB5">
        <w:rPr>
          <w:rFonts w:eastAsia="Times New Roman" w:cs="Calibri"/>
          <w:color w:val="000000" w:themeColor="text1"/>
          <w:sz w:val="20"/>
          <w:szCs w:val="20"/>
        </w:rPr>
        <w:t> </w:t>
      </w:r>
    </w:p>
    <w:p w14:paraId="31596492" w14:textId="77777777" w:rsidR="00C47F45" w:rsidRPr="00983BB5" w:rsidRDefault="00C47F45" w:rsidP="00DA7ABE">
      <w:pPr>
        <w:numPr>
          <w:ilvl w:val="0"/>
          <w:numId w:val="63"/>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Πλύσιμο κάδων</w:t>
      </w:r>
      <w:r w:rsidRPr="00983BB5">
        <w:rPr>
          <w:rFonts w:eastAsia="Times New Roman" w:cs="Calibri"/>
          <w:color w:val="000000" w:themeColor="text1"/>
          <w:sz w:val="20"/>
          <w:szCs w:val="20"/>
        </w:rPr>
        <w:t> </w:t>
      </w:r>
    </w:p>
    <w:p w14:paraId="4D73F4CD" w14:textId="77777777" w:rsidR="00C47F45" w:rsidRPr="00983BB5" w:rsidRDefault="00C47F45" w:rsidP="00DA7ABE">
      <w:pPr>
        <w:numPr>
          <w:ilvl w:val="0"/>
          <w:numId w:val="63"/>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Σημείο παράνομης στάθμευσης (Εναλλακτικά ως πρόσθετη επιλογή)</w:t>
      </w:r>
      <w:r w:rsidRPr="00983BB5">
        <w:rPr>
          <w:rFonts w:eastAsia="Times New Roman" w:cs="Calibri"/>
          <w:color w:val="000000" w:themeColor="text1"/>
          <w:sz w:val="20"/>
          <w:szCs w:val="20"/>
        </w:rPr>
        <w:t> </w:t>
      </w:r>
    </w:p>
    <w:p w14:paraId="74834C6A"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Τα καταγεγραμμένα προβλήματα και γεγονότα που αποστέλλει ο υπάλληλος καθαριότητας, συλλέγονται μέσω της προσφερόμενης εφαρμογής στην διεύθυνση καθαριότητας για αξιολόγηση και επίλυση. Η καταγραφή των προβλημάτων θα γίνεται με χρήση (πάτημα) κουμπιών – κατηγοριών προβλημάτων ώστε να μην απαιτείται καμιά πρόσθετη ενέργεια. Η καταγραφή ενός προβλήματος από τον υπάλληλο καθαριότητας του απορριμματοφόρου συνοδεύεται και από την λήψη της θέσης του οχήματος και άρα του προβλήματος. Το σύστημα θα συνοδεύεται από δυνατότητα διασύνδεσης με υπάρχοντα ή μεταγενέστερα συστήματα διαχείρισης αιτημάτων δημοτών.</w:t>
      </w:r>
      <w:r w:rsidRPr="00983BB5">
        <w:rPr>
          <w:rFonts w:eastAsia="Times New Roman" w:cs="Calibri"/>
          <w:color w:val="000000" w:themeColor="text1"/>
          <w:sz w:val="20"/>
          <w:szCs w:val="20"/>
        </w:rPr>
        <w:t> </w:t>
      </w:r>
    </w:p>
    <w:p w14:paraId="6C176695"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Ο υπάλληλος της καθαριότητας θα είναι σε θέση να καταγράφει πατώντας το αντίστοιχο κουμπί της μονάδας αναφοράς συμβάντων προβλήματα που εντοπίζει και αφορούν την καθαριότητα κατά τη διάρκεια του δρομολογίου του (π.χ. σπασμένος κάδος, σημεία με επανειλημμένη πληρότητα, κάδοι που απαιτούν πλύσιμο, σημεία που απαιτείται παρέμβαση της τροχαίας λόγω παράνομης στάθμευσης συνεχώς κτλ.).</w:t>
      </w:r>
      <w:r w:rsidRPr="00983BB5">
        <w:rPr>
          <w:rFonts w:eastAsia="Times New Roman" w:cs="Calibri"/>
          <w:color w:val="000000" w:themeColor="text1"/>
          <w:sz w:val="20"/>
          <w:szCs w:val="20"/>
        </w:rPr>
        <w:t> </w:t>
      </w:r>
    </w:p>
    <w:p w14:paraId="58C74781"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Ο διαχειριστής του συστήματος θα πρέπει να έχει τρεις (3) επιλογές:</w:t>
      </w:r>
      <w:r w:rsidRPr="00983BB5">
        <w:rPr>
          <w:rFonts w:eastAsia="Times New Roman" w:cs="Calibri"/>
          <w:color w:val="000000" w:themeColor="text1"/>
          <w:sz w:val="20"/>
          <w:szCs w:val="20"/>
        </w:rPr>
        <w:t> </w:t>
      </w:r>
    </w:p>
    <w:p w14:paraId="700F16EC" w14:textId="77777777" w:rsidR="00C47F45" w:rsidRPr="00983BB5" w:rsidRDefault="00C47F45" w:rsidP="00DA7ABE">
      <w:pPr>
        <w:numPr>
          <w:ilvl w:val="0"/>
          <w:numId w:val="64"/>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Εμφάνιση των καθημερινών καταγραφών σε αναφορά</w:t>
      </w:r>
      <w:r w:rsidRPr="00983BB5">
        <w:rPr>
          <w:rFonts w:eastAsia="Times New Roman" w:cs="Calibri"/>
          <w:color w:val="000000" w:themeColor="text1"/>
          <w:sz w:val="20"/>
          <w:szCs w:val="20"/>
        </w:rPr>
        <w:t> </w:t>
      </w:r>
    </w:p>
    <w:p w14:paraId="0DEF4DA1" w14:textId="77777777" w:rsidR="00C47F45" w:rsidRPr="00983BB5" w:rsidRDefault="00C47F45" w:rsidP="00DA7ABE">
      <w:pPr>
        <w:numPr>
          <w:ilvl w:val="0"/>
          <w:numId w:val="64"/>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Δρομολόγηση των αναφορών στους αρμόδιους υπαλλήλους (ανάλογα µε την κατηγορία αναφοράς προβλήματος) </w:t>
      </w:r>
      <w:r w:rsidRPr="00983BB5">
        <w:rPr>
          <w:rFonts w:eastAsia="Times New Roman" w:cs="Calibri"/>
          <w:color w:val="000000" w:themeColor="text1"/>
          <w:sz w:val="20"/>
          <w:szCs w:val="20"/>
        </w:rPr>
        <w:t> </w:t>
      </w:r>
    </w:p>
    <w:p w14:paraId="3081D090" w14:textId="77777777" w:rsidR="00C47F45" w:rsidRPr="00983BB5" w:rsidRDefault="00C47F45" w:rsidP="00DA7ABE">
      <w:pPr>
        <w:numPr>
          <w:ilvl w:val="0"/>
          <w:numId w:val="64"/>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Έλεγχος των εισερχόμενων αναφορών από συγκεκριμένο άτομο, και στην συνέχεια δρομολόγηση τους στον αρμόδιο χρήστη του ∆ήµου.</w:t>
      </w:r>
      <w:r w:rsidRPr="00983BB5">
        <w:rPr>
          <w:rFonts w:eastAsia="Times New Roman" w:cs="Calibri"/>
          <w:color w:val="000000" w:themeColor="text1"/>
          <w:sz w:val="20"/>
          <w:szCs w:val="20"/>
        </w:rPr>
        <w:t> </w:t>
      </w:r>
    </w:p>
    <w:p w14:paraId="7F2AEB31"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Ο προσφερόμενος εξοπλισμός θα πρέπει να πληρεί τις τεχνικές προδιαγραφές που εμφανίζονται στους πίνακες συμμόρφωσης με την απόλυτη ευθύνη της ακρίβειας των δεδομένων.</w:t>
      </w:r>
      <w:r w:rsidRPr="00983BB5">
        <w:rPr>
          <w:rFonts w:eastAsia="Times New Roman" w:cs="Calibri"/>
          <w:color w:val="000000" w:themeColor="text1"/>
          <w:sz w:val="20"/>
          <w:szCs w:val="20"/>
        </w:rPr>
        <w:t> </w:t>
      </w:r>
    </w:p>
    <w:p w14:paraId="2C8DB090" w14:textId="00720619"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Eφαρμογή Zύγισης των κάδων με χρήση ασύρματης τεχνολογίας</w:t>
      </w:r>
      <w:r w:rsidRPr="00983BB5">
        <w:rPr>
          <w:rFonts w:eastAsia="Times New Roman" w:cs="Calibri"/>
          <w:color w:val="000000" w:themeColor="text1"/>
          <w:sz w:val="20"/>
          <w:szCs w:val="20"/>
        </w:rPr>
        <w:t> </w:t>
      </w:r>
    </w:p>
    <w:p w14:paraId="52BB3E3B"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Αφορά την καταγραφή της ζύγισης φορτίου με τη χρήση σχετικού εξοπλισμού που θα χρησιμοποιεί σύγχρονες τεχνολογίες για την αυτοματοποιημένη καταγραφή του βάρους κατά την αποκομιδή τους από το απορριμματοφόρο. Η ηλεκτρονική ταυτοποίηση του βάρους θα γίνεται μέσω ραδιοσυχνοτήτων (τεχνολογίας Bluetooth BLE 4.0) χρησιμοποιώντας ειδικό εξοπλισμό που είναι συμβατός με σύγχρονα και διεθνώς αναγνωρισμένα πρότυπα.</w:t>
      </w:r>
      <w:r w:rsidRPr="00983BB5">
        <w:rPr>
          <w:rFonts w:eastAsia="Times New Roman" w:cs="Calibri"/>
          <w:color w:val="000000" w:themeColor="text1"/>
          <w:sz w:val="20"/>
          <w:szCs w:val="20"/>
        </w:rPr>
        <w:t> </w:t>
      </w:r>
    </w:p>
    <w:p w14:paraId="744F46EE"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Ο αισθητήρας θα συνδέεται ασύρματα με τη συσκευή τηλεματικής του οχήματος (GPS) για την αποστολή των καταγεγραμμένων δεδομένων στην κεντρική εφαρμογή διαχείρισης. Θα είναι ισχυρής κατασκευής και ασφαλούς λειτουργίας και θα μπορεί να παρακολουθεί την αλλαγή του βάρους του οχήματος κατά τις αποκομιδές.</w:t>
      </w:r>
      <w:r w:rsidRPr="00983BB5">
        <w:rPr>
          <w:rFonts w:eastAsia="Times New Roman" w:cs="Calibri"/>
          <w:color w:val="000000" w:themeColor="text1"/>
          <w:sz w:val="20"/>
          <w:szCs w:val="20"/>
        </w:rPr>
        <w:t> </w:t>
      </w:r>
    </w:p>
    <w:p w14:paraId="20610F13"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Δεν θα απαιτεί την διασύνδεση με παροχή ρεύματος αφού θα διαθέτει αυτόνομη τροφοδοσία με μπαταρία διάρκειας τουλάχιστον 5 ετών.</w:t>
      </w:r>
      <w:r w:rsidRPr="00983BB5">
        <w:rPr>
          <w:rFonts w:eastAsia="Times New Roman" w:cs="Calibri"/>
          <w:color w:val="000000" w:themeColor="text1"/>
          <w:sz w:val="20"/>
          <w:szCs w:val="20"/>
        </w:rPr>
        <w:t> </w:t>
      </w:r>
    </w:p>
    <w:p w14:paraId="468C140F"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Επιπλέον, θα είναι κατάλληλος για λειτουργία σε ιδιαίτερα αντίξοες συνθήκες, όπως αυτές που επικρατούν στις υπηρεσίες καθαριότητας. Πιο συγκεκριμένα, θα είναι ανθεκτικός σε κραδασμούς/κρούσεις ή δονήσεις, στο νερό και σε χημικές ουσίες που πιθανώς να χρησιμοποιηθούν για την πλύση των κάδων.</w:t>
      </w:r>
      <w:r w:rsidRPr="00983BB5">
        <w:rPr>
          <w:rFonts w:eastAsia="Times New Roman" w:cs="Calibri"/>
          <w:color w:val="000000" w:themeColor="text1"/>
          <w:sz w:val="20"/>
          <w:szCs w:val="20"/>
        </w:rPr>
        <w:t> </w:t>
      </w:r>
    </w:p>
    <w:p w14:paraId="06EA5A38"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μέθοδος της ζύγισης θα είναι αξιόπιστη και η εγκατάσταση όλων των επιμέρους συσκευών θα γίνεται με τη μικρότερη δυνατή παρέμβαση στην υπάρχουσα υπερκατασκευή ή υποπλαίσιο του απορριμματοφόρου, ώστε να μην επηρεάζεται η λειτουργία του οχήματος. Σε κάθε περίπτωση, πιθανή βλάβη του συστήματος, ηλεκτρική ή μηχανική, δεν θα οδηγεί σε αδυναμία του οχήματος να εκτελέσει το πρόγραμμα αποκομιδής απορριμμάτων.</w:t>
      </w:r>
      <w:r w:rsidRPr="00983BB5">
        <w:rPr>
          <w:rFonts w:eastAsia="Times New Roman" w:cs="Calibri"/>
          <w:color w:val="000000" w:themeColor="text1"/>
          <w:sz w:val="20"/>
          <w:szCs w:val="20"/>
        </w:rPr>
        <w:t> </w:t>
      </w:r>
    </w:p>
    <w:p w14:paraId="6793D6DB"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Σημαντικό πλεονέκτημα στο σύστημα ζύγισης θα θεωρείται η δυνατότητα βαθμονόμησης &amp; ρύθμισής του, μια διαδικασία απαραίτητη σε όλες τις ζυγιστικές μηχανές. Το σύστημα θα έχει την δυνατότητα συχνής επαναβαθμονόμησης που θα μπορεί να εκτελείται με ευκολία χωρίς τη χρήση εξειδικευμένου ηλεκτρονικού ή άλλου εξοπλισμού.</w:t>
      </w:r>
      <w:r w:rsidRPr="00983BB5">
        <w:rPr>
          <w:rFonts w:eastAsia="Times New Roman" w:cs="Calibri"/>
          <w:color w:val="000000" w:themeColor="text1"/>
          <w:sz w:val="20"/>
          <w:szCs w:val="20"/>
        </w:rPr>
        <w:t> </w:t>
      </w:r>
    </w:p>
    <w:p w14:paraId="2DA67876"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Ο προσφερόμενος εξοπλισμός θα πρέπει να πληρεί τις τεχνικές προδιαγραφές που εμφανίζονται στους πίνακες συμμόρφωσης με την απόλυτη ευθύνη της ακρίβειας των δεδομένων.</w:t>
      </w:r>
      <w:r w:rsidRPr="00983BB5">
        <w:rPr>
          <w:rFonts w:eastAsia="Times New Roman" w:cs="Calibri"/>
          <w:color w:val="000000" w:themeColor="text1"/>
          <w:sz w:val="20"/>
          <w:szCs w:val="20"/>
        </w:rPr>
        <w:t> </w:t>
      </w:r>
    </w:p>
    <w:p w14:paraId="666805BB" w14:textId="31609D43"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Τηλεματικός Εξοπλισμός Οχήματος</w:t>
      </w:r>
      <w:r w:rsidRPr="00983BB5">
        <w:rPr>
          <w:rFonts w:eastAsia="Times New Roman" w:cs="Calibri"/>
          <w:color w:val="000000" w:themeColor="text1"/>
          <w:sz w:val="20"/>
          <w:szCs w:val="20"/>
        </w:rPr>
        <w:t> </w:t>
      </w:r>
    </w:p>
    <w:p w14:paraId="3FB0BFFC"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Αφορά την προμήθεια εξοπλισμού τηλεματικών μονάδων (GPS) για την  παρακολούθηση των καθημερινών μετακινήσεων και εργασιών των οχημάτων περισυλλογής απορριμμάτων, αλλά και των εργασιών των δημοτικών οχημάτων.</w:t>
      </w:r>
      <w:r w:rsidRPr="00983BB5">
        <w:rPr>
          <w:rFonts w:eastAsia="Times New Roman" w:cs="Calibri"/>
          <w:color w:val="000000" w:themeColor="text1"/>
          <w:sz w:val="20"/>
          <w:szCs w:val="20"/>
        </w:rPr>
        <w:t> </w:t>
      </w:r>
    </w:p>
    <w:p w14:paraId="7AC1F358"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τηλεματική μονάδα θα είναι σχεδιασμένη και κατασκευασμένη σύμφωνα με τις απαραίτητες προδιαγραφές των κατασκευαστών των διαφόρων τύπων αυτοκινήτων. Θα περιλαμβάνει υποδοχή για κάρτα SIM και υποδοχή για την κεραία GPS/GSM καθώς και υποδοχές για τις συνδέσεις της τροφοδοσίας και των άλλων εισόδων / εξόδων. Θα χρησιμοποιεί το σύστημα GPS για το συνεχή υπολογισμό της θέσης του οχήματος και την υπηρεσία GPRS για την άμεση και οικονομική αποστολή και λήψη δεδομένων και το GIS για την αποτύπωση των δεδομένων. Το μικρό της μέγεθος θα επιτρέπει την εγκατάσταση της σε κάθε είδος οχήματος, σε μη εμφανή σημεία.</w:t>
      </w:r>
      <w:r w:rsidRPr="00983BB5">
        <w:rPr>
          <w:rFonts w:eastAsia="Times New Roman" w:cs="Calibri"/>
          <w:color w:val="000000" w:themeColor="text1"/>
          <w:sz w:val="20"/>
          <w:szCs w:val="20"/>
        </w:rPr>
        <w:t> </w:t>
      </w:r>
    </w:p>
    <w:p w14:paraId="7DA17E23"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Θα διαθέτει αισθητήρα κραδασμών/ επιτάχυνσης. Στη λειτουργία εξοικονόμησης ενέργειας, ο αισθητήρας κραδασμού/ επιτάχυνσης θα ανιχνεύει και θα ξυπνά τη συσκευή από τη λειτουργία εξοικονόμησης ενέργειας. Στην κανονική λειτουργία θα μπορεί να ανιχνεύει συμβάν σύγκρουσης οχήματος ή ρυμούλκησης και θα αποστέλλει τις σχετικές πληροφορίες στην βάση δεδομένων.</w:t>
      </w:r>
      <w:r w:rsidRPr="00983BB5">
        <w:rPr>
          <w:rFonts w:eastAsia="Times New Roman" w:cs="Calibri"/>
          <w:color w:val="000000" w:themeColor="text1"/>
          <w:sz w:val="20"/>
          <w:szCs w:val="20"/>
        </w:rPr>
        <w:t> </w:t>
      </w:r>
    </w:p>
    <w:p w14:paraId="3770F8A1"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Επίσης θα παρατηρεί παραμέτρους όπως: υπέρβαση ορίου ταχύτητας, υπερφόρτιση ή αποφόρτιση μπαταρίας οχήματος, είσοδος – έξοδος από επιλεγμένες περιοχές (geofencing) για αποφυγή χρήσης των οχημάτων εκτός δρομολογίων με στόχο την μείωση λειτουργικών δαπανών και φθορών στα οχήματα.</w:t>
      </w:r>
      <w:r w:rsidRPr="00983BB5">
        <w:rPr>
          <w:rFonts w:eastAsia="Times New Roman" w:cs="Calibri"/>
          <w:color w:val="000000" w:themeColor="text1"/>
          <w:sz w:val="20"/>
          <w:szCs w:val="20"/>
        </w:rPr>
        <w:t> </w:t>
      </w:r>
    </w:p>
    <w:p w14:paraId="03FF1255"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Στα βασικά της χαρακτηριστικά περιλαμβάνονται τα ακόλουθα:</w:t>
      </w:r>
      <w:r w:rsidRPr="00983BB5">
        <w:rPr>
          <w:rFonts w:eastAsia="Times New Roman" w:cs="Calibri"/>
          <w:color w:val="000000" w:themeColor="text1"/>
          <w:sz w:val="20"/>
          <w:szCs w:val="20"/>
        </w:rPr>
        <w:t> </w:t>
      </w:r>
    </w:p>
    <w:p w14:paraId="6B6EF22F" w14:textId="77777777" w:rsidR="00C47F45" w:rsidRPr="00983BB5" w:rsidRDefault="00C47F45" w:rsidP="00DA7ABE">
      <w:pPr>
        <w:numPr>
          <w:ilvl w:val="0"/>
          <w:numId w:val="65"/>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Μικρό μέγεθος - ευελιξία στην εγκατάσταση</w:t>
      </w:r>
      <w:r w:rsidRPr="00983BB5">
        <w:rPr>
          <w:rFonts w:eastAsia="Times New Roman" w:cs="Calibri"/>
          <w:color w:val="000000" w:themeColor="text1"/>
          <w:sz w:val="20"/>
          <w:szCs w:val="20"/>
        </w:rPr>
        <w:t> </w:t>
      </w:r>
    </w:p>
    <w:p w14:paraId="1A4DF4D4" w14:textId="77777777" w:rsidR="00C47F45" w:rsidRPr="00983BB5" w:rsidRDefault="00C47F45" w:rsidP="00DA7ABE">
      <w:pPr>
        <w:numPr>
          <w:ilvl w:val="0"/>
          <w:numId w:val="65"/>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Τηλεπικοινωνίες με οποιονδήποτε συνδυασμό GSM/GPRS/GNSS /BLUETOOTH</w:t>
      </w:r>
      <w:r w:rsidRPr="00983BB5">
        <w:rPr>
          <w:rFonts w:eastAsia="Times New Roman" w:cs="Calibri"/>
          <w:color w:val="000000" w:themeColor="text1"/>
          <w:sz w:val="20"/>
          <w:szCs w:val="20"/>
        </w:rPr>
        <w:t> </w:t>
      </w:r>
    </w:p>
    <w:p w14:paraId="3BB63751" w14:textId="77777777" w:rsidR="00C47F45" w:rsidRPr="00983BB5" w:rsidRDefault="00C47F45" w:rsidP="00DA7ABE">
      <w:pPr>
        <w:numPr>
          <w:ilvl w:val="0"/>
          <w:numId w:val="65"/>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Ενσωματωμένος δέκτης GPS με δυνατότητα αυτόματης διόρθωσης σήματος τοποθετείται σε μη εμφανή σημείο</w:t>
      </w:r>
      <w:r w:rsidRPr="00983BB5">
        <w:rPr>
          <w:rFonts w:eastAsia="Times New Roman" w:cs="Calibri"/>
          <w:color w:val="000000" w:themeColor="text1"/>
          <w:sz w:val="20"/>
          <w:szCs w:val="20"/>
        </w:rPr>
        <w:t> </w:t>
      </w:r>
    </w:p>
    <w:p w14:paraId="5874F125" w14:textId="77777777" w:rsidR="00C47F45" w:rsidRPr="00983BB5" w:rsidRDefault="00C47F45" w:rsidP="00DA7ABE">
      <w:pPr>
        <w:numPr>
          <w:ilvl w:val="0"/>
          <w:numId w:val="65"/>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Πλήρως προγραμματιζόμενη για την κάλυψη κάθε εφαρμογής</w:t>
      </w:r>
      <w:r w:rsidRPr="00983BB5">
        <w:rPr>
          <w:rFonts w:eastAsia="Times New Roman" w:cs="Calibri"/>
          <w:color w:val="000000" w:themeColor="text1"/>
          <w:sz w:val="20"/>
          <w:szCs w:val="20"/>
        </w:rPr>
        <w:t> </w:t>
      </w:r>
    </w:p>
    <w:p w14:paraId="195406AA" w14:textId="77777777" w:rsidR="00C47F45" w:rsidRPr="00983BB5" w:rsidRDefault="00C47F45" w:rsidP="00DA7ABE">
      <w:pPr>
        <w:numPr>
          <w:ilvl w:val="0"/>
          <w:numId w:val="65"/>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3 Ψηφιακές και 2 αναλογικές είσοδοι και έξοδοι (Ι/Ο)</w:t>
      </w:r>
      <w:r w:rsidRPr="00983BB5">
        <w:rPr>
          <w:rFonts w:eastAsia="Times New Roman" w:cs="Calibri"/>
          <w:color w:val="000000" w:themeColor="text1"/>
          <w:sz w:val="20"/>
          <w:szCs w:val="20"/>
        </w:rPr>
        <w:t> </w:t>
      </w:r>
    </w:p>
    <w:p w14:paraId="479062A7" w14:textId="77777777" w:rsidR="00C47F45" w:rsidRPr="00983BB5" w:rsidRDefault="00C47F45" w:rsidP="00DA7ABE">
      <w:pPr>
        <w:numPr>
          <w:ilvl w:val="0"/>
          <w:numId w:val="66"/>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Μετάδοση μηνυμάτων σε πραγματικό χρόνο</w:t>
      </w:r>
      <w:r w:rsidRPr="00983BB5">
        <w:rPr>
          <w:rFonts w:eastAsia="Times New Roman" w:cs="Calibri"/>
          <w:color w:val="000000" w:themeColor="text1"/>
          <w:sz w:val="20"/>
          <w:szCs w:val="20"/>
        </w:rPr>
        <w:t> </w:t>
      </w:r>
    </w:p>
    <w:p w14:paraId="092571AB" w14:textId="77777777" w:rsidR="00C47F45" w:rsidRPr="00983BB5" w:rsidRDefault="00C47F45" w:rsidP="00DA7ABE">
      <w:pPr>
        <w:numPr>
          <w:ilvl w:val="0"/>
          <w:numId w:val="66"/>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Δυνατότητα καταγραφής και μεταγενέστερης αποστολής μηνυμάτων</w:t>
      </w:r>
      <w:r w:rsidRPr="00983BB5">
        <w:rPr>
          <w:rFonts w:eastAsia="Times New Roman" w:cs="Calibri"/>
          <w:color w:val="000000" w:themeColor="text1"/>
          <w:sz w:val="20"/>
          <w:szCs w:val="20"/>
        </w:rPr>
        <w:t> </w:t>
      </w:r>
    </w:p>
    <w:p w14:paraId="7C866E28" w14:textId="77777777" w:rsidR="00C47F45" w:rsidRPr="00983BB5" w:rsidRDefault="00C47F45" w:rsidP="00DA7ABE">
      <w:pPr>
        <w:numPr>
          <w:ilvl w:val="0"/>
          <w:numId w:val="66"/>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Διαθέτει επιταχυνσιόμετρο</w:t>
      </w:r>
      <w:r w:rsidRPr="00983BB5">
        <w:rPr>
          <w:rFonts w:eastAsia="Times New Roman" w:cs="Calibri"/>
          <w:color w:val="000000" w:themeColor="text1"/>
          <w:sz w:val="20"/>
          <w:szCs w:val="20"/>
        </w:rPr>
        <w:t> </w:t>
      </w:r>
    </w:p>
    <w:p w14:paraId="4C3CE7D8" w14:textId="77777777" w:rsidR="00C47F45" w:rsidRPr="00983BB5" w:rsidRDefault="00C47F45" w:rsidP="00DA7ABE">
      <w:pPr>
        <w:numPr>
          <w:ilvl w:val="0"/>
          <w:numId w:val="66"/>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Πιστοποίηση CE</w:t>
      </w:r>
      <w:r w:rsidRPr="00983BB5">
        <w:rPr>
          <w:rFonts w:eastAsia="Times New Roman" w:cs="Calibri"/>
          <w:color w:val="000000" w:themeColor="text1"/>
          <w:sz w:val="20"/>
          <w:szCs w:val="20"/>
        </w:rPr>
        <w:t> </w:t>
      </w:r>
    </w:p>
    <w:p w14:paraId="57973849" w14:textId="77777777" w:rsidR="00C47F45" w:rsidRPr="00983BB5" w:rsidRDefault="00C47F45" w:rsidP="00DA7ABE">
      <w:pPr>
        <w:numPr>
          <w:ilvl w:val="0"/>
          <w:numId w:val="66"/>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Πιστοποίηση E-MARK</w:t>
      </w:r>
      <w:r w:rsidRPr="00983BB5">
        <w:rPr>
          <w:rFonts w:eastAsia="Times New Roman" w:cs="Calibri"/>
          <w:color w:val="000000" w:themeColor="text1"/>
          <w:sz w:val="20"/>
          <w:szCs w:val="20"/>
        </w:rPr>
        <w:t> </w:t>
      </w:r>
    </w:p>
    <w:p w14:paraId="5F573B29" w14:textId="77777777" w:rsidR="00C47F45" w:rsidRPr="00983BB5" w:rsidRDefault="00C47F45" w:rsidP="00DA7ABE">
      <w:pPr>
        <w:numPr>
          <w:ilvl w:val="0"/>
          <w:numId w:val="67"/>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Εσωτερική Μνήμη 128 MB</w:t>
      </w:r>
      <w:r w:rsidRPr="00983BB5">
        <w:rPr>
          <w:rFonts w:eastAsia="Times New Roman" w:cs="Calibri"/>
          <w:color w:val="000000" w:themeColor="text1"/>
          <w:sz w:val="20"/>
          <w:szCs w:val="20"/>
        </w:rPr>
        <w:t> </w:t>
      </w:r>
    </w:p>
    <w:p w14:paraId="30856A4A" w14:textId="77777777" w:rsidR="00C47F45" w:rsidRPr="00983BB5" w:rsidRDefault="00C47F45" w:rsidP="00DA7ABE">
      <w:pPr>
        <w:numPr>
          <w:ilvl w:val="0"/>
          <w:numId w:val="67"/>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Ενσωματωμένο Σύστημα Παγκόσμιου Προσδιορισμού Θέσης (Global Position System - GPS)</w:t>
      </w:r>
      <w:r w:rsidRPr="00983BB5">
        <w:rPr>
          <w:rFonts w:eastAsia="Times New Roman" w:cs="Calibri"/>
          <w:color w:val="000000" w:themeColor="text1"/>
          <w:sz w:val="20"/>
          <w:szCs w:val="20"/>
        </w:rPr>
        <w:t> </w:t>
      </w:r>
    </w:p>
    <w:p w14:paraId="094B5CEC" w14:textId="77777777" w:rsidR="00C47F45" w:rsidRPr="00983BB5" w:rsidRDefault="00C47F45" w:rsidP="00DA7ABE">
      <w:pPr>
        <w:numPr>
          <w:ilvl w:val="0"/>
          <w:numId w:val="67"/>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Υπομονάδα επικοινωνίας της συσκευής τηλεμετρίας με το δίκτυο της εταιρείας κινητής τηλεφωνίας (communication ή GSM unit)</w:t>
      </w:r>
      <w:r w:rsidRPr="00983BB5">
        <w:rPr>
          <w:rFonts w:eastAsia="Times New Roman" w:cs="Calibri"/>
          <w:color w:val="000000" w:themeColor="text1"/>
          <w:sz w:val="20"/>
          <w:szCs w:val="20"/>
        </w:rPr>
        <w:t> </w:t>
      </w:r>
    </w:p>
    <w:p w14:paraId="2B387A84" w14:textId="77777777" w:rsidR="00C47F45" w:rsidRPr="00983BB5" w:rsidRDefault="00C47F45" w:rsidP="00DA7ABE">
      <w:pPr>
        <w:numPr>
          <w:ilvl w:val="0"/>
          <w:numId w:val="67"/>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LEDs για την απεικόνιση της λειτουργίας του GPS και του GPRS</w:t>
      </w:r>
      <w:r w:rsidRPr="00983BB5">
        <w:rPr>
          <w:rFonts w:eastAsia="Times New Roman" w:cs="Calibri"/>
          <w:color w:val="000000" w:themeColor="text1"/>
          <w:sz w:val="20"/>
          <w:szCs w:val="20"/>
        </w:rPr>
        <w:t> </w:t>
      </w:r>
    </w:p>
    <w:p w14:paraId="30C0D6F2" w14:textId="77777777" w:rsidR="00C47F45" w:rsidRPr="00983BB5" w:rsidRDefault="00C47F45" w:rsidP="00DA7ABE">
      <w:pPr>
        <w:numPr>
          <w:ilvl w:val="0"/>
          <w:numId w:val="67"/>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Τάση λειτουργίας 10-30 Volt</w:t>
      </w:r>
      <w:r w:rsidRPr="00983BB5">
        <w:rPr>
          <w:rFonts w:eastAsia="Times New Roman" w:cs="Calibri"/>
          <w:color w:val="000000" w:themeColor="text1"/>
          <w:sz w:val="20"/>
          <w:szCs w:val="20"/>
        </w:rPr>
        <w:t> </w:t>
      </w:r>
    </w:p>
    <w:p w14:paraId="7102D635" w14:textId="77777777" w:rsidR="00C47F45" w:rsidRPr="00983BB5" w:rsidRDefault="00C47F45" w:rsidP="00DA7ABE">
      <w:pPr>
        <w:numPr>
          <w:ilvl w:val="0"/>
          <w:numId w:val="68"/>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Θερμοκρασία λειτουργίας από -40 °C έως +85 °C (χωρίς την μπαταρία)</w:t>
      </w:r>
      <w:r w:rsidRPr="00983BB5">
        <w:rPr>
          <w:rFonts w:eastAsia="Times New Roman" w:cs="Calibri"/>
          <w:color w:val="000000" w:themeColor="text1"/>
          <w:sz w:val="20"/>
          <w:szCs w:val="20"/>
        </w:rPr>
        <w:t> </w:t>
      </w:r>
    </w:p>
    <w:p w14:paraId="14E0965C" w14:textId="77777777" w:rsidR="00C47F45" w:rsidRPr="00983BB5" w:rsidRDefault="00C47F45" w:rsidP="00DA7ABE">
      <w:pPr>
        <w:numPr>
          <w:ilvl w:val="0"/>
          <w:numId w:val="68"/>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Διαθέτει τις ακόλουθες διεπαφές:</w:t>
      </w:r>
      <w:r w:rsidRPr="00983BB5">
        <w:rPr>
          <w:rFonts w:eastAsia="Times New Roman" w:cs="Calibri"/>
          <w:color w:val="000000" w:themeColor="text1"/>
          <w:sz w:val="20"/>
          <w:szCs w:val="20"/>
        </w:rPr>
        <w:t> </w:t>
      </w:r>
    </w:p>
    <w:p w14:paraId="06F4F881" w14:textId="77777777" w:rsidR="00C47F45" w:rsidRPr="00983BB5" w:rsidRDefault="00C47F45" w:rsidP="00DA7ABE">
      <w:pPr>
        <w:numPr>
          <w:ilvl w:val="0"/>
          <w:numId w:val="69"/>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2 x Digital inputs</w:t>
      </w:r>
      <w:r w:rsidRPr="00983BB5">
        <w:rPr>
          <w:rFonts w:eastAsia="Times New Roman" w:cs="Calibri"/>
          <w:color w:val="000000" w:themeColor="text1"/>
          <w:sz w:val="20"/>
          <w:szCs w:val="20"/>
        </w:rPr>
        <w:t> </w:t>
      </w:r>
    </w:p>
    <w:p w14:paraId="7EEE1F5D" w14:textId="77777777" w:rsidR="00C47F45" w:rsidRPr="00983BB5" w:rsidRDefault="00C47F45" w:rsidP="00DA7ABE">
      <w:pPr>
        <w:numPr>
          <w:ilvl w:val="0"/>
          <w:numId w:val="69"/>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2 x Analog inputs</w:t>
      </w:r>
      <w:r w:rsidRPr="00983BB5">
        <w:rPr>
          <w:rFonts w:eastAsia="Times New Roman" w:cs="Calibri"/>
          <w:color w:val="000000" w:themeColor="text1"/>
          <w:sz w:val="20"/>
          <w:szCs w:val="20"/>
        </w:rPr>
        <w:t> </w:t>
      </w:r>
    </w:p>
    <w:p w14:paraId="10361CF6" w14:textId="77777777" w:rsidR="00C47F45" w:rsidRPr="00983BB5" w:rsidRDefault="00C47F45" w:rsidP="00DA7ABE">
      <w:pPr>
        <w:numPr>
          <w:ilvl w:val="0"/>
          <w:numId w:val="69"/>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1 x CAN interfaces</w:t>
      </w:r>
      <w:r w:rsidRPr="00983BB5">
        <w:rPr>
          <w:rFonts w:eastAsia="Times New Roman" w:cs="Calibri"/>
          <w:color w:val="000000" w:themeColor="text1"/>
          <w:sz w:val="20"/>
          <w:szCs w:val="20"/>
        </w:rPr>
        <w:t> </w:t>
      </w:r>
    </w:p>
    <w:p w14:paraId="0701CBAF" w14:textId="77777777" w:rsidR="00C47F45" w:rsidRPr="00983BB5" w:rsidRDefault="00C47F45" w:rsidP="00DA7ABE">
      <w:pPr>
        <w:numPr>
          <w:ilvl w:val="0"/>
          <w:numId w:val="70"/>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1 x Wire interface</w:t>
      </w:r>
      <w:r w:rsidRPr="00983BB5">
        <w:rPr>
          <w:rFonts w:eastAsia="Times New Roman" w:cs="Calibri"/>
          <w:color w:val="000000" w:themeColor="text1"/>
          <w:sz w:val="20"/>
          <w:szCs w:val="20"/>
        </w:rPr>
        <w:t> </w:t>
      </w:r>
    </w:p>
    <w:p w14:paraId="6AEFA288" w14:textId="77777777" w:rsidR="00C47F45" w:rsidRPr="00983BB5" w:rsidRDefault="00C47F45" w:rsidP="00DA7ABE">
      <w:pPr>
        <w:numPr>
          <w:ilvl w:val="0"/>
          <w:numId w:val="70"/>
        </w:numPr>
        <w:spacing w:after="0" w:line="240" w:lineRule="auto"/>
        <w:ind w:left="112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Mini USB</w:t>
      </w:r>
      <w:r w:rsidRPr="00983BB5">
        <w:rPr>
          <w:rFonts w:eastAsia="Times New Roman" w:cs="Calibri"/>
          <w:color w:val="000000" w:themeColor="text1"/>
          <w:sz w:val="20"/>
          <w:szCs w:val="20"/>
        </w:rPr>
        <w:t> </w:t>
      </w:r>
    </w:p>
    <w:p w14:paraId="063B30D3"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Ο προσφερόμενος εξοπλισμός θα πρέπει να πληρεί τις τεχνικές προδιαγραφές που εμφανίζονται στους πίνακες συμμόρφωσης με την απόλυτη ευθύνη της ακρίβειας των δεδομένων. Επιπλέον ο προσφερόμενος εξοπλισμός θα πρέπει να έχει εγκατασταθεί για διάστημα άνω των 12 μηνών σε τουλάχιστον 10 οχήματα (να δοθεί η σχετική λίστα οχημάτων) </w:t>
      </w:r>
      <w:r w:rsidRPr="00983BB5">
        <w:rPr>
          <w:rFonts w:eastAsia="Times New Roman" w:cs="Calibri"/>
          <w:color w:val="000000" w:themeColor="text1"/>
          <w:sz w:val="20"/>
          <w:szCs w:val="20"/>
        </w:rPr>
        <w:t> </w:t>
      </w:r>
    </w:p>
    <w:p w14:paraId="27CCB40B" w14:textId="627DE550"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Αισθητήρας ελέγχου θέσης &amp; ανύψωσης κάδων</w:t>
      </w:r>
      <w:r w:rsidRPr="00983BB5">
        <w:rPr>
          <w:rFonts w:eastAsia="Times New Roman" w:cs="Calibri"/>
          <w:color w:val="000000" w:themeColor="text1"/>
          <w:sz w:val="20"/>
          <w:szCs w:val="20"/>
        </w:rPr>
        <w:t> </w:t>
      </w:r>
    </w:p>
    <w:p w14:paraId="7323D5F8"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Αφορά την προμήθεια αισθητήρων ελέγχου θέσης &amp; ανατροπής κάδων (ΕΘΑΚ) για το του στόλο των απορριμματοφόρων του Δήμου με σκοπό την βελτίωση της διαδικασίας αποκομιδής των απορριμμάτων, την αυτοματοποιημένη καταμέτρηση και χαρτογράφηση των κάδων, την συντόμευση του χρόνου των δρομολογίων των απορριμματοφόρων με άμεσα οφέλη στο κόστος λειτουργίας της υπηρεσίας αλλά και την εξυπηρέτηση του πολίτη.</w:t>
      </w:r>
      <w:r w:rsidRPr="00983BB5">
        <w:rPr>
          <w:rFonts w:eastAsia="Times New Roman" w:cs="Calibri"/>
          <w:color w:val="000000" w:themeColor="text1"/>
          <w:sz w:val="20"/>
          <w:szCs w:val="20"/>
        </w:rPr>
        <w:t> </w:t>
      </w:r>
    </w:p>
    <w:p w14:paraId="40D49257"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τοποθέτηση του αισθητήρα θα δώσει τη δυνατότητα  της αυτοματοποιημένης καταγραφής και χαρτογράφησης των κάδων με την ταυτόχρονη ενσωμάτωση και προβολή της θέσης τους στην ενιαία πλατφόρμα διαχείρισης στόλου οχημάτων.</w:t>
      </w:r>
      <w:r w:rsidRPr="00983BB5">
        <w:rPr>
          <w:rFonts w:eastAsia="Times New Roman" w:cs="Calibri"/>
          <w:color w:val="000000" w:themeColor="text1"/>
          <w:sz w:val="20"/>
          <w:szCs w:val="20"/>
        </w:rPr>
        <w:t> </w:t>
      </w:r>
    </w:p>
    <w:p w14:paraId="35FEE833"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Στόχος είναι η βελτίωση της διαδικασίας αποκομιδής η μέγιστη απόδοση, η συντόμευση του χρόνου των δρομολογίων αλλά και η εξοικονόμηση πόρων. Η καταγραφή και αποτύπωση των κάδων μπορεί να προσαρμόσει την κίνηση των απορριμματοφόρων στις ιδιαιτερότητες κάθε δρομολογίου/οδού και να δημιουργήσει τις βέλτιστες διαδρομές για κάθε όχημα.</w:t>
      </w:r>
      <w:r w:rsidRPr="00983BB5">
        <w:rPr>
          <w:rFonts w:eastAsia="Times New Roman" w:cs="Calibri"/>
          <w:color w:val="000000" w:themeColor="text1"/>
          <w:sz w:val="20"/>
          <w:szCs w:val="20"/>
        </w:rPr>
        <w:t> </w:t>
      </w:r>
    </w:p>
    <w:p w14:paraId="0F1EC924"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Το όφελος από τις προτεινόμενες υπηρεσίες υπολογίζεται με βάση τη μείωση του χρόνου συλλογής της απόστασης που διανύουν τα απορριμματοφόρα σε σχέση με την πραγματική θέση των κάδων αλλά και τη συχνότητα λήψης αυτών μειώνοντας το οικονομικό και περιβαλλοντικό κόστος της αποκομιδής.</w:t>
      </w:r>
      <w:r w:rsidRPr="00983BB5">
        <w:rPr>
          <w:rFonts w:eastAsia="Times New Roman" w:cs="Calibri"/>
          <w:color w:val="000000" w:themeColor="text1"/>
          <w:sz w:val="20"/>
          <w:szCs w:val="20"/>
        </w:rPr>
        <w:t> </w:t>
      </w:r>
    </w:p>
    <w:p w14:paraId="2B173109"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Κατά την αποκομιδή θα πρέπει να υπάρχει οπτική και ηχητική ενημέρωση σε πραγματικό χρόνο για την κατάσταση ανατροπής με εμφάνιση του σχετικού εικονιδίου στην πλατφόρμα το οποίο θα παρέχει άμεσο οπτικό συσχετισμό της θέσης λήψης του κάδου αλλά και του συμβάντος της αποκομιδής.</w:t>
      </w:r>
      <w:r w:rsidRPr="00983BB5">
        <w:rPr>
          <w:rFonts w:eastAsia="Times New Roman" w:cs="Calibri"/>
          <w:color w:val="000000" w:themeColor="text1"/>
          <w:sz w:val="20"/>
          <w:szCs w:val="20"/>
        </w:rPr>
        <w:t> </w:t>
      </w:r>
    </w:p>
    <w:p w14:paraId="33C100A2"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Ο προσφερόμενος εξοπλισμός θα πρέπει να πληρεί τις τεχνικές προδιαγραφές που εμφανίζονται στους πίνακες συμμόρφωσης με την απόλυτη ευθύνη της ακρίβειας των δεδομένων.</w:t>
      </w:r>
      <w:r w:rsidRPr="00983BB5">
        <w:rPr>
          <w:rFonts w:eastAsia="Times New Roman" w:cs="Calibri"/>
          <w:color w:val="000000" w:themeColor="text1"/>
          <w:sz w:val="20"/>
          <w:szCs w:val="20"/>
        </w:rPr>
        <w:t> </w:t>
      </w:r>
    </w:p>
    <w:p w14:paraId="0E4222F1"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rPr>
        <w:t> </w:t>
      </w:r>
    </w:p>
    <w:p w14:paraId="1A433418" w14:textId="0DC5D65D"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Οθόνη οχήματος για την πλοήγηση – δρομολόγηση οδηγού </w:t>
      </w:r>
      <w:r w:rsidRPr="00983BB5">
        <w:rPr>
          <w:rFonts w:eastAsia="Times New Roman" w:cs="Calibri"/>
          <w:color w:val="000000" w:themeColor="text1"/>
          <w:sz w:val="20"/>
          <w:szCs w:val="20"/>
        </w:rPr>
        <w:t> </w:t>
      </w:r>
    </w:p>
    <w:p w14:paraId="1F324D92"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Αφορά την προμήθεια οθόνης τάμπλετ εντός του οχήματος στην καμπίνα του απορριμματοφόρου με την βοήθεια της οποίας θα υπάρχει η δυνατότητα της προβολής των διαδρομών σε επίπεδο χάρτη περιοχής έτσι ώστε να βοηθήσει στην ευκολότερη μετακίνηση και συλλογή των κάδων.</w:t>
      </w:r>
      <w:r w:rsidRPr="00983BB5">
        <w:rPr>
          <w:rFonts w:eastAsia="Times New Roman" w:cs="Calibri"/>
          <w:color w:val="000000" w:themeColor="text1"/>
          <w:sz w:val="20"/>
          <w:szCs w:val="20"/>
        </w:rPr>
        <w:t> </w:t>
      </w:r>
    </w:p>
    <w:p w14:paraId="67D68D23"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Η δυναμική προβολή των δρομολογίων στην καμπίνα του οχήματος με τη χρήση τάμπλετ μπορεί να βοηθήσει σημαντικά στην αποτελεσματικότητα των οδηγών για την βέλτιστη χρήση των δρομολογίων αλλά και την ενημέρωση τους σε τρέχοντα περιστατικά όπως η έκτακτη αλλαγή δρομολογίου αλλά και η οδήγηση σε άγνωστες διαδρομές.</w:t>
      </w:r>
      <w:r w:rsidRPr="00983BB5">
        <w:rPr>
          <w:rFonts w:eastAsia="Times New Roman" w:cs="Calibri"/>
          <w:color w:val="000000" w:themeColor="text1"/>
          <w:sz w:val="20"/>
          <w:szCs w:val="20"/>
        </w:rPr>
        <w:t> </w:t>
      </w:r>
    </w:p>
    <w:p w14:paraId="2CF17346"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Επιπλέον με την χρήση θα υπάρχει η δυνατότητα να ενημερώνεται ο οδηγός για την διαδρομή αποκομιδής (χρήσιμη ενημέρωση στις περιπτώσεις που οι οδηγοί είναι συμβασιούχοι και δεν γνωρίζουν την πορεία κάθε δρομολογίου). Το σύστημα θα υποστηρίζει την καταγραφή σε σύστημα διαχείρισης όλων των δρομολογίων (διαδρομή και στάση για κάθε κάδο) καθώς και τις σχετικές ονομασίες αυτών. Στην περίπτωση που ο οδηγός του οχήματος είναι συμβασιούχος ή νέος και δεν υπάρχει δυνατότητα εκπαίδευσής του, τότε θα είναι σε θέση να χρησιμοποιήσει τον εξοπλισμό που είναι εγκατεστημένο σε κάθε όχημα και να παρακολουθεί το δρομολόγιο του με υπόδειξη της διαδρομής και των στάσεων. Το υποσύστημα θα συνοδεύεται από σύστημα διαχείρισης δρομολογίων, διαδρομών καθώς και αποτύπωση όλων των κάδων ανά διαδρομή. Η δυναμική προβολή των δρομολογίων και των κάδων στην καμπίνα του οχήματος με τη χρήση τάμπλετ μπορεί να βοηθήσει σημαντικά στην ενημέρωση των οδηγών για την βέλτιστη χρήση των δρομολογίων αλλά και την ενημέρωση τους σε τρέχοντα περιστατικά όπως η κίνηση των δρόμων ή η έκτακτη αλλαγή δρομολογίου. Θα είναι δυνατή η παρακολούθηση της θέσης του τάμπλετ από τους διαχειριστές έτσι ώστε να είναι δυνατή η εύρεσή του. Για την παραπάνω λειτουργικότητα θα πρέπει να τοποθετηθεί ειδικός αισθητήρας τύπου beacon που θα αποστέλλει δεδομένα θέσης και πινακίδες οχήματος στην πλατφόρμα τηλεματικής. Για την τρέχουσα λειτουργικότητα θα είναι δυνατή η λήψη ιστορικού χρήσης που θα περιλαμβάνει το όνομα του οδηγού αλλά και τις πινακίδες του οχήματος. </w:t>
      </w:r>
      <w:r w:rsidRPr="00983BB5">
        <w:rPr>
          <w:rFonts w:eastAsia="Times New Roman" w:cs="Calibri"/>
          <w:color w:val="000000" w:themeColor="text1"/>
          <w:sz w:val="20"/>
          <w:szCs w:val="20"/>
        </w:rPr>
        <w:t> </w:t>
      </w:r>
    </w:p>
    <w:p w14:paraId="45E00C10"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Τα κύρια χαρακτηριστικά θα  πρέπει να είναι τα ακόλουθα:</w:t>
      </w:r>
      <w:r w:rsidRPr="00983BB5">
        <w:rPr>
          <w:rFonts w:eastAsia="Times New Roman" w:cs="Calibri"/>
          <w:color w:val="000000" w:themeColor="text1"/>
          <w:sz w:val="20"/>
          <w:szCs w:val="20"/>
        </w:rPr>
        <w:t> </w:t>
      </w:r>
    </w:p>
    <w:p w14:paraId="3F3B8E2A" w14:textId="77777777" w:rsidR="00C47F45" w:rsidRPr="00983BB5" w:rsidRDefault="00C47F45" w:rsidP="00DA7ABE">
      <w:pPr>
        <w:numPr>
          <w:ilvl w:val="0"/>
          <w:numId w:val="71"/>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Αναπαραγωγή δρομολογίων από τάμπλετ στην καμπίνα του οδηγού</w:t>
      </w:r>
      <w:r w:rsidRPr="00983BB5">
        <w:rPr>
          <w:rFonts w:eastAsia="Times New Roman" w:cs="Calibri"/>
          <w:color w:val="000000" w:themeColor="text1"/>
          <w:sz w:val="20"/>
          <w:szCs w:val="20"/>
        </w:rPr>
        <w:t> </w:t>
      </w:r>
    </w:p>
    <w:p w14:paraId="6AC9BE9E" w14:textId="77777777" w:rsidR="00C47F45" w:rsidRPr="00983BB5" w:rsidRDefault="00C47F45" w:rsidP="00DA7ABE">
      <w:pPr>
        <w:numPr>
          <w:ilvl w:val="0"/>
          <w:numId w:val="71"/>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Εμφάνιση επιλεγμένων διαδρομών ανά ημέρα οδηγό και όχημα</w:t>
      </w:r>
      <w:r w:rsidRPr="00983BB5">
        <w:rPr>
          <w:rFonts w:eastAsia="Times New Roman" w:cs="Calibri"/>
          <w:color w:val="000000" w:themeColor="text1"/>
          <w:sz w:val="20"/>
          <w:szCs w:val="20"/>
        </w:rPr>
        <w:t> </w:t>
      </w:r>
    </w:p>
    <w:p w14:paraId="58A299AD" w14:textId="77777777" w:rsidR="00C47F45" w:rsidRPr="00983BB5" w:rsidRDefault="00C47F45" w:rsidP="00DA7ABE">
      <w:pPr>
        <w:numPr>
          <w:ilvl w:val="0"/>
          <w:numId w:val="71"/>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Οπτικοποίηση της θέσης των κάδων στο επίπεδο του χάρτη</w:t>
      </w:r>
      <w:r w:rsidRPr="00983BB5">
        <w:rPr>
          <w:rFonts w:eastAsia="Times New Roman" w:cs="Calibri"/>
          <w:color w:val="000000" w:themeColor="text1"/>
          <w:sz w:val="20"/>
          <w:szCs w:val="20"/>
        </w:rPr>
        <w:t> </w:t>
      </w:r>
    </w:p>
    <w:p w14:paraId="70EE5970" w14:textId="77777777" w:rsidR="00C47F45" w:rsidRPr="00983BB5" w:rsidRDefault="00C47F45" w:rsidP="00DA7ABE">
      <w:pPr>
        <w:numPr>
          <w:ilvl w:val="0"/>
          <w:numId w:val="71"/>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Ενημέρωση εξόδου από την διαδρομή</w:t>
      </w:r>
      <w:r w:rsidRPr="00983BB5">
        <w:rPr>
          <w:rFonts w:eastAsia="Times New Roman" w:cs="Calibri"/>
          <w:color w:val="000000" w:themeColor="text1"/>
          <w:sz w:val="20"/>
          <w:szCs w:val="20"/>
        </w:rPr>
        <w:t> </w:t>
      </w:r>
    </w:p>
    <w:p w14:paraId="02EA047E" w14:textId="77777777" w:rsidR="00C47F45" w:rsidRPr="00983BB5" w:rsidRDefault="00C47F45" w:rsidP="00DA7ABE">
      <w:pPr>
        <w:numPr>
          <w:ilvl w:val="0"/>
          <w:numId w:val="72"/>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Ενημέρωση έναρξης και ολοκλήρωσης διαδρομής</w:t>
      </w:r>
      <w:r w:rsidRPr="00983BB5">
        <w:rPr>
          <w:rFonts w:eastAsia="Times New Roman" w:cs="Calibri"/>
          <w:color w:val="000000" w:themeColor="text1"/>
          <w:sz w:val="20"/>
          <w:szCs w:val="20"/>
        </w:rPr>
        <w:t> </w:t>
      </w:r>
    </w:p>
    <w:p w14:paraId="66BB1157" w14:textId="77777777" w:rsidR="00C47F45" w:rsidRPr="00983BB5" w:rsidRDefault="00C47F45" w:rsidP="00DA7ABE">
      <w:pPr>
        <w:numPr>
          <w:ilvl w:val="0"/>
          <w:numId w:val="72"/>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Προσαρμοσμένος αισθητήρας ανίχνευσης θέσης τάμπλετ τύπου Ebeacon</w:t>
      </w:r>
      <w:r w:rsidRPr="00983BB5">
        <w:rPr>
          <w:rFonts w:eastAsia="Times New Roman" w:cs="Calibri"/>
          <w:color w:val="000000" w:themeColor="text1"/>
          <w:sz w:val="20"/>
          <w:szCs w:val="20"/>
        </w:rPr>
        <w:t> </w:t>
      </w:r>
    </w:p>
    <w:p w14:paraId="31951FF5" w14:textId="77777777" w:rsidR="00C47F45" w:rsidRPr="00983BB5" w:rsidRDefault="00C47F45" w:rsidP="00DA7ABE">
      <w:pPr>
        <w:numPr>
          <w:ilvl w:val="0"/>
          <w:numId w:val="72"/>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Ενημέρωση πλατφόρμας τηλεματικής για την συνεχή θέση του τάμπλετ με χρήση αισθητήρα </w:t>
      </w:r>
      <w:r w:rsidRPr="00983BB5">
        <w:rPr>
          <w:rFonts w:eastAsia="Times New Roman" w:cs="Calibri"/>
          <w:color w:val="000000" w:themeColor="text1"/>
          <w:sz w:val="20"/>
          <w:szCs w:val="20"/>
        </w:rPr>
        <w:t> </w:t>
      </w:r>
    </w:p>
    <w:p w14:paraId="40F7D352" w14:textId="77777777" w:rsidR="00C47F45" w:rsidRPr="00983BB5" w:rsidRDefault="00C47F45" w:rsidP="00DA7ABE">
      <w:pPr>
        <w:numPr>
          <w:ilvl w:val="0"/>
          <w:numId w:val="72"/>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Επικοινωνία αισθητήρα ανίχνευσης θέσης τάμπλετ με την μονάδα τηλεματικής με χρήση πρωτοκόλλου Bluetooth.</w:t>
      </w:r>
      <w:r w:rsidRPr="00983BB5">
        <w:rPr>
          <w:rFonts w:eastAsia="Times New Roman" w:cs="Calibri"/>
          <w:color w:val="000000" w:themeColor="text1"/>
          <w:sz w:val="20"/>
          <w:szCs w:val="20"/>
        </w:rPr>
        <w:t> </w:t>
      </w:r>
    </w:p>
    <w:p w14:paraId="7E72B80B"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Ο προσφερόμενος εξοπλισμός θα πρέπει να πληρεί τις τεχνικές προδιαγραφές που εμφανίζονται στους πίνακες συμμόρφωσης με την απόλυτη ευθύνη της ακρίβειας των δεδομένων. Επιπλέον ο προσφερόμενος εξοπλισμός θα πρέπει να έχει εγκατασταθεί για διάστημα άνω των 12 μηνών σε τουλάχιστον 10 οχήματα (να δοθεί η σχετική λίστα οχημάτων)</w:t>
      </w:r>
      <w:r w:rsidRPr="00983BB5">
        <w:rPr>
          <w:rFonts w:eastAsia="Times New Roman" w:cs="Calibri"/>
          <w:color w:val="000000" w:themeColor="text1"/>
          <w:sz w:val="20"/>
          <w:szCs w:val="20"/>
        </w:rPr>
        <w:t> </w:t>
      </w:r>
    </w:p>
    <w:p w14:paraId="120B743C"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rPr>
        <w:t> </w:t>
      </w:r>
    </w:p>
    <w:p w14:paraId="5C76ED8C" w14:textId="79BD6993"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Εξοπλισμός Ζύγισης</w:t>
      </w:r>
      <w:r w:rsidRPr="00983BB5">
        <w:rPr>
          <w:rFonts w:eastAsia="Times New Roman" w:cs="Calibri"/>
          <w:color w:val="000000" w:themeColor="text1"/>
          <w:sz w:val="20"/>
          <w:szCs w:val="20"/>
        </w:rPr>
        <w:t> </w:t>
      </w:r>
    </w:p>
    <w:p w14:paraId="59840633"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Ο εξοπλισμός ζύγισης θα παρατηρεί παραμέτρους και μεταβολές βάρους και θα συνεργάζεται με αισθητήρα που στα βασικά του χαρακτηριστικά θα περιλαμβάνονται τα ακόλουθα:</w:t>
      </w:r>
      <w:r w:rsidRPr="00983BB5">
        <w:rPr>
          <w:rFonts w:eastAsia="Times New Roman" w:cs="Calibri"/>
          <w:color w:val="000000" w:themeColor="text1"/>
          <w:sz w:val="20"/>
          <w:szCs w:val="20"/>
        </w:rPr>
        <w:t> </w:t>
      </w:r>
    </w:p>
    <w:p w14:paraId="38EEB369" w14:textId="77777777" w:rsidR="00C47F45" w:rsidRPr="00983BB5" w:rsidRDefault="00C47F45" w:rsidP="00DA7ABE">
      <w:pPr>
        <w:numPr>
          <w:ilvl w:val="0"/>
          <w:numId w:val="73"/>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Μικρό μέγεθος - ευελιξία στην εγκατάσταση</w:t>
      </w:r>
      <w:r w:rsidRPr="00983BB5">
        <w:rPr>
          <w:rFonts w:eastAsia="Times New Roman" w:cs="Calibri"/>
          <w:color w:val="000000" w:themeColor="text1"/>
          <w:sz w:val="20"/>
          <w:szCs w:val="20"/>
        </w:rPr>
        <w:t> </w:t>
      </w:r>
    </w:p>
    <w:p w14:paraId="386597AA" w14:textId="77777777" w:rsidR="00C47F45" w:rsidRPr="00983BB5" w:rsidRDefault="00C47F45" w:rsidP="00DA7ABE">
      <w:pPr>
        <w:numPr>
          <w:ilvl w:val="0"/>
          <w:numId w:val="73"/>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Λειτουργία σε ιδιαίτερα αντίξοες συνθήκες, όπως αυτές που επικρατούν στις υπηρεσίες καθαριότητας</w:t>
      </w:r>
      <w:r w:rsidRPr="00983BB5">
        <w:rPr>
          <w:rFonts w:eastAsia="Times New Roman" w:cs="Calibri"/>
          <w:color w:val="000000" w:themeColor="text1"/>
          <w:sz w:val="20"/>
          <w:szCs w:val="20"/>
        </w:rPr>
        <w:t> </w:t>
      </w:r>
    </w:p>
    <w:p w14:paraId="2C782A67" w14:textId="77777777" w:rsidR="00C47F45" w:rsidRPr="00983BB5" w:rsidRDefault="00C47F45" w:rsidP="00DA7ABE">
      <w:pPr>
        <w:numPr>
          <w:ilvl w:val="0"/>
          <w:numId w:val="74"/>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Ανθεκτικός στις κρούσεις</w:t>
      </w:r>
      <w:r w:rsidRPr="00983BB5">
        <w:rPr>
          <w:rFonts w:eastAsia="Times New Roman" w:cs="Calibri"/>
          <w:color w:val="000000" w:themeColor="text1"/>
          <w:sz w:val="20"/>
          <w:szCs w:val="20"/>
        </w:rPr>
        <w:t> </w:t>
      </w:r>
    </w:p>
    <w:p w14:paraId="18FF7C80" w14:textId="77777777" w:rsidR="00C47F45" w:rsidRPr="00983BB5" w:rsidRDefault="00C47F45" w:rsidP="00DA7ABE">
      <w:pPr>
        <w:numPr>
          <w:ilvl w:val="0"/>
          <w:numId w:val="74"/>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Συμπαγή κατασκευή για χρήση στο περιβάλλον των αποκομιδών </w:t>
      </w:r>
      <w:r w:rsidRPr="00983BB5">
        <w:rPr>
          <w:rFonts w:eastAsia="Times New Roman" w:cs="Calibri"/>
          <w:color w:val="000000" w:themeColor="text1"/>
          <w:sz w:val="20"/>
          <w:szCs w:val="20"/>
        </w:rPr>
        <w:t> </w:t>
      </w:r>
    </w:p>
    <w:p w14:paraId="1C57EE21" w14:textId="77777777" w:rsidR="00C47F45" w:rsidRPr="00983BB5" w:rsidRDefault="00C47F45" w:rsidP="00DA7ABE">
      <w:pPr>
        <w:numPr>
          <w:ilvl w:val="0"/>
          <w:numId w:val="74"/>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Αυτόνομη τροφοδοσία</w:t>
      </w:r>
      <w:r w:rsidRPr="00983BB5">
        <w:rPr>
          <w:rFonts w:eastAsia="Times New Roman" w:cs="Calibri"/>
          <w:color w:val="000000" w:themeColor="text1"/>
          <w:sz w:val="20"/>
          <w:szCs w:val="20"/>
        </w:rPr>
        <w:t> </w:t>
      </w:r>
    </w:p>
    <w:p w14:paraId="7457213B" w14:textId="77777777" w:rsidR="00C47F45" w:rsidRPr="00983BB5" w:rsidRDefault="00C47F45" w:rsidP="00DA7ABE">
      <w:pPr>
        <w:numPr>
          <w:ilvl w:val="0"/>
          <w:numId w:val="74"/>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Διεπαφή και επικοινωνία με Bluetooth (BLE4.0)</w:t>
      </w:r>
      <w:r w:rsidRPr="00983BB5">
        <w:rPr>
          <w:rFonts w:eastAsia="Times New Roman" w:cs="Calibri"/>
          <w:color w:val="000000" w:themeColor="text1"/>
          <w:sz w:val="20"/>
          <w:szCs w:val="20"/>
        </w:rPr>
        <w:t> </w:t>
      </w:r>
    </w:p>
    <w:p w14:paraId="4DA2CBF2" w14:textId="77777777" w:rsidR="00C47F45" w:rsidRPr="00983BB5" w:rsidRDefault="00C47F45" w:rsidP="00DA7ABE">
      <w:pPr>
        <w:numPr>
          <w:ilvl w:val="0"/>
          <w:numId w:val="74"/>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Εγκατάσταση χωρίς παρέμβαση στον βραχίονα ανατροπής των αποκομιδών</w:t>
      </w:r>
      <w:r w:rsidRPr="00983BB5">
        <w:rPr>
          <w:rFonts w:eastAsia="Times New Roman" w:cs="Calibri"/>
          <w:color w:val="000000" w:themeColor="text1"/>
          <w:sz w:val="20"/>
          <w:szCs w:val="20"/>
        </w:rPr>
        <w:t> </w:t>
      </w:r>
    </w:p>
    <w:p w14:paraId="7976D1F6" w14:textId="77777777" w:rsidR="00C47F45" w:rsidRPr="00983BB5" w:rsidRDefault="00C47F45" w:rsidP="00DA7ABE">
      <w:pPr>
        <w:numPr>
          <w:ilvl w:val="0"/>
          <w:numId w:val="75"/>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Μεταφορά των δεδομένων ζύγισης κατά την ανατροπή του κάδου</w:t>
      </w:r>
      <w:r w:rsidRPr="00983BB5">
        <w:rPr>
          <w:rFonts w:eastAsia="Times New Roman" w:cs="Calibri"/>
          <w:color w:val="000000" w:themeColor="text1"/>
          <w:sz w:val="20"/>
          <w:szCs w:val="20"/>
        </w:rPr>
        <w:t> </w:t>
      </w:r>
    </w:p>
    <w:p w14:paraId="5E61BC68" w14:textId="77777777" w:rsidR="00C47F45" w:rsidRPr="00983BB5" w:rsidRDefault="00C47F45" w:rsidP="00DA7ABE">
      <w:pPr>
        <w:numPr>
          <w:ilvl w:val="0"/>
          <w:numId w:val="75"/>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Εγκατάσταση σε μη εμφανή σημείο του οχήματος</w:t>
      </w:r>
      <w:r w:rsidRPr="00983BB5">
        <w:rPr>
          <w:rFonts w:eastAsia="Times New Roman" w:cs="Calibri"/>
          <w:color w:val="000000" w:themeColor="text1"/>
          <w:sz w:val="20"/>
          <w:szCs w:val="20"/>
        </w:rPr>
        <w:t> </w:t>
      </w:r>
    </w:p>
    <w:p w14:paraId="6685CD4D" w14:textId="77777777" w:rsidR="00C47F45" w:rsidRPr="00983BB5" w:rsidRDefault="00C47F45" w:rsidP="00DA7ABE">
      <w:pPr>
        <w:numPr>
          <w:ilvl w:val="0"/>
          <w:numId w:val="75"/>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Πλήρως προγραμματιζόμενη για την κάλυψη κάθε εφαρμογής ζύγισης</w:t>
      </w:r>
      <w:r w:rsidRPr="00983BB5">
        <w:rPr>
          <w:rFonts w:eastAsia="Times New Roman" w:cs="Calibri"/>
          <w:color w:val="000000" w:themeColor="text1"/>
          <w:sz w:val="20"/>
          <w:szCs w:val="20"/>
        </w:rPr>
        <w:t> </w:t>
      </w:r>
    </w:p>
    <w:p w14:paraId="3621F5EA" w14:textId="77777777" w:rsidR="00C47F45" w:rsidRPr="00983BB5" w:rsidRDefault="00C47F45" w:rsidP="00DA7ABE">
      <w:pPr>
        <w:numPr>
          <w:ilvl w:val="0"/>
          <w:numId w:val="75"/>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Μετάδοση μηνυμάτων σε πραγματικό χρόνο</w:t>
      </w:r>
      <w:r w:rsidRPr="00983BB5">
        <w:rPr>
          <w:rFonts w:eastAsia="Times New Roman" w:cs="Calibri"/>
          <w:color w:val="000000" w:themeColor="text1"/>
          <w:sz w:val="20"/>
          <w:szCs w:val="20"/>
        </w:rPr>
        <w:t> </w:t>
      </w:r>
    </w:p>
    <w:p w14:paraId="4FE3DDE9" w14:textId="77777777" w:rsidR="00C47F45" w:rsidRPr="00983BB5" w:rsidRDefault="00C47F45" w:rsidP="00DA7ABE">
      <w:pPr>
        <w:numPr>
          <w:ilvl w:val="0"/>
          <w:numId w:val="75"/>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Δυνατότητα σύνδεσης με έξυπνη συσκευή (smartphone) στην καμπίνα του οδηγού για την απεικόνιση του βάρους σε πραγματικό χρόνο</w:t>
      </w:r>
      <w:r w:rsidRPr="00983BB5">
        <w:rPr>
          <w:rFonts w:eastAsia="Times New Roman" w:cs="Calibri"/>
          <w:color w:val="000000" w:themeColor="text1"/>
          <w:sz w:val="20"/>
          <w:szCs w:val="20"/>
        </w:rPr>
        <w:t> </w:t>
      </w:r>
    </w:p>
    <w:p w14:paraId="73C50D8E"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rPr>
        <w:t> </w:t>
      </w:r>
    </w:p>
    <w:p w14:paraId="204B1933" w14:textId="72882AA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Εξοπλισμός καταγραφής συμβάντων αποκομιδής</w:t>
      </w:r>
      <w:r w:rsidRPr="00983BB5">
        <w:rPr>
          <w:rFonts w:eastAsia="Times New Roman" w:cs="Calibri"/>
          <w:color w:val="000000" w:themeColor="text1"/>
          <w:sz w:val="20"/>
          <w:szCs w:val="20"/>
        </w:rPr>
        <w:t> </w:t>
      </w:r>
    </w:p>
    <w:p w14:paraId="7C128F18"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Ο εξοπλισμός καταγραφής συμβάντων αποκομιδής θα παρατηρεί τις μεταβολές συμβάντων που θα προέρχονται από την ενεργοποίηση του κουμπιού της μονάδας που στα βασικά του χαρακτηριστικά θα περιλαμβάνονται τα ακόλουθα:</w:t>
      </w:r>
      <w:r w:rsidRPr="00983BB5">
        <w:rPr>
          <w:rFonts w:eastAsia="Times New Roman" w:cs="Calibri"/>
          <w:color w:val="000000" w:themeColor="text1"/>
          <w:sz w:val="20"/>
          <w:szCs w:val="20"/>
        </w:rPr>
        <w:t> </w:t>
      </w:r>
    </w:p>
    <w:p w14:paraId="6F087630" w14:textId="77777777" w:rsidR="00C47F45" w:rsidRPr="00983BB5" w:rsidRDefault="00C47F45" w:rsidP="00DA7ABE">
      <w:pPr>
        <w:numPr>
          <w:ilvl w:val="0"/>
          <w:numId w:val="76"/>
        </w:numPr>
        <w:spacing w:after="0" w:line="240" w:lineRule="auto"/>
        <w:ind w:left="405"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Μικρό μέγεθος - ευελιξία στην εγκατάσταση</w:t>
      </w:r>
      <w:r w:rsidRPr="00983BB5">
        <w:rPr>
          <w:rFonts w:eastAsia="Times New Roman" w:cs="Calibri"/>
          <w:color w:val="000000" w:themeColor="text1"/>
          <w:sz w:val="20"/>
          <w:szCs w:val="20"/>
        </w:rPr>
        <w:t> </w:t>
      </w:r>
    </w:p>
    <w:p w14:paraId="32AB13FD" w14:textId="77777777" w:rsidR="00C47F45" w:rsidRPr="00983BB5" w:rsidRDefault="00C47F45" w:rsidP="00DA7ABE">
      <w:pPr>
        <w:numPr>
          <w:ilvl w:val="0"/>
          <w:numId w:val="77"/>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Συμπαγή κατασκευή για χρήση στο περιβάλλον των αποκομιδών </w:t>
      </w:r>
      <w:r w:rsidRPr="00983BB5">
        <w:rPr>
          <w:rFonts w:eastAsia="Times New Roman" w:cs="Calibri"/>
          <w:color w:val="000000" w:themeColor="text1"/>
          <w:sz w:val="20"/>
          <w:szCs w:val="20"/>
        </w:rPr>
        <w:t> </w:t>
      </w:r>
    </w:p>
    <w:p w14:paraId="682A90D2" w14:textId="77777777" w:rsidR="00C47F45" w:rsidRPr="00983BB5" w:rsidRDefault="00C47F45" w:rsidP="00DA7ABE">
      <w:pPr>
        <w:numPr>
          <w:ilvl w:val="0"/>
          <w:numId w:val="77"/>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Τροφοδοσία από το όχημα 24V ή 12 V</w:t>
      </w:r>
      <w:r w:rsidRPr="00983BB5">
        <w:rPr>
          <w:rFonts w:eastAsia="Times New Roman" w:cs="Calibri"/>
          <w:color w:val="000000" w:themeColor="text1"/>
          <w:sz w:val="20"/>
          <w:szCs w:val="20"/>
        </w:rPr>
        <w:t> </w:t>
      </w:r>
    </w:p>
    <w:p w14:paraId="4402C62B" w14:textId="77777777" w:rsidR="00C47F45" w:rsidRPr="00983BB5" w:rsidRDefault="00C47F45" w:rsidP="00DA7ABE">
      <w:pPr>
        <w:numPr>
          <w:ilvl w:val="0"/>
          <w:numId w:val="77"/>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Διεπαφή και επικοινωνία με πρωτόκολλο Bluetooth (BLE4.0) ή RS232</w:t>
      </w:r>
      <w:r w:rsidRPr="00983BB5">
        <w:rPr>
          <w:rFonts w:eastAsia="Times New Roman" w:cs="Calibri"/>
          <w:color w:val="000000" w:themeColor="text1"/>
          <w:sz w:val="20"/>
          <w:szCs w:val="20"/>
        </w:rPr>
        <w:t> </w:t>
      </w:r>
    </w:p>
    <w:p w14:paraId="39793F75" w14:textId="77777777" w:rsidR="00C47F45" w:rsidRPr="00983BB5" w:rsidRDefault="00C47F45" w:rsidP="00DA7ABE">
      <w:pPr>
        <w:numPr>
          <w:ilvl w:val="0"/>
          <w:numId w:val="77"/>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Εγκατάσταση χωρίς παρέμβαση στο όχημα (μόνο παροχή τροφοδοσίας)</w:t>
      </w:r>
      <w:r w:rsidRPr="00983BB5">
        <w:rPr>
          <w:rFonts w:eastAsia="Times New Roman" w:cs="Calibri"/>
          <w:color w:val="000000" w:themeColor="text1"/>
          <w:sz w:val="20"/>
          <w:szCs w:val="20"/>
        </w:rPr>
        <w:t> </w:t>
      </w:r>
    </w:p>
    <w:p w14:paraId="7B842B31" w14:textId="77777777" w:rsidR="00C47F45" w:rsidRPr="00983BB5" w:rsidRDefault="00C47F45" w:rsidP="00DA7ABE">
      <w:pPr>
        <w:numPr>
          <w:ilvl w:val="0"/>
          <w:numId w:val="77"/>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Μεταφορά των δεδομένων συμβάντων με το πάτημα του κουμπιού</w:t>
      </w:r>
      <w:r w:rsidRPr="00983BB5">
        <w:rPr>
          <w:rFonts w:eastAsia="Times New Roman" w:cs="Calibri"/>
          <w:color w:val="000000" w:themeColor="text1"/>
          <w:sz w:val="20"/>
          <w:szCs w:val="20"/>
        </w:rPr>
        <w:t> </w:t>
      </w:r>
    </w:p>
    <w:p w14:paraId="1879DFC7" w14:textId="77777777" w:rsidR="00C47F45" w:rsidRPr="00983BB5" w:rsidRDefault="00C47F45" w:rsidP="00DA7ABE">
      <w:pPr>
        <w:numPr>
          <w:ilvl w:val="0"/>
          <w:numId w:val="78"/>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Ενδεικτική λυχνία χρήσης κουμπιού με ενεργοποίηση φωτεινής ένδειξης για 2-3 δευτερόλεπτα</w:t>
      </w:r>
      <w:r w:rsidRPr="00983BB5">
        <w:rPr>
          <w:rFonts w:eastAsia="Times New Roman" w:cs="Calibri"/>
          <w:color w:val="000000" w:themeColor="text1"/>
          <w:sz w:val="20"/>
          <w:szCs w:val="20"/>
        </w:rPr>
        <w:t> </w:t>
      </w:r>
    </w:p>
    <w:p w14:paraId="168A9B34" w14:textId="77777777" w:rsidR="00C47F45" w:rsidRPr="00983BB5" w:rsidRDefault="00C47F45" w:rsidP="00DA7ABE">
      <w:pPr>
        <w:numPr>
          <w:ilvl w:val="0"/>
          <w:numId w:val="78"/>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Εγκατάσταση σε εμφανή σημείο του οχήματος</w:t>
      </w:r>
      <w:r w:rsidRPr="00983BB5">
        <w:rPr>
          <w:rFonts w:eastAsia="Times New Roman" w:cs="Calibri"/>
          <w:color w:val="000000" w:themeColor="text1"/>
          <w:sz w:val="20"/>
          <w:szCs w:val="20"/>
        </w:rPr>
        <w:t> </w:t>
      </w:r>
    </w:p>
    <w:p w14:paraId="5E70DF6C" w14:textId="77777777" w:rsidR="00C47F45" w:rsidRPr="00983BB5" w:rsidRDefault="00C47F45" w:rsidP="00DA7ABE">
      <w:pPr>
        <w:numPr>
          <w:ilvl w:val="0"/>
          <w:numId w:val="78"/>
        </w:numPr>
        <w:spacing w:after="0" w:line="240" w:lineRule="auto"/>
        <w:ind w:left="405"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Μετάδοση μηνυμάτων συμβάντων σε πραγματικό χρόνο</w:t>
      </w:r>
      <w:r w:rsidRPr="00983BB5">
        <w:rPr>
          <w:rFonts w:eastAsia="Times New Roman" w:cs="Calibri"/>
          <w:color w:val="000000" w:themeColor="text1"/>
          <w:sz w:val="20"/>
          <w:szCs w:val="20"/>
        </w:rPr>
        <w:t> </w:t>
      </w:r>
    </w:p>
    <w:p w14:paraId="2B3821A8" w14:textId="77777777" w:rsidR="00C47F45" w:rsidRPr="00983BB5" w:rsidRDefault="00C47F45"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color w:val="000000" w:themeColor="text1"/>
          <w:sz w:val="20"/>
          <w:szCs w:val="20"/>
          <w:lang w:val="el-GR"/>
        </w:rPr>
        <w:t>Να δοθεί σχετικό διάγραμμα εγκατάστασης. </w:t>
      </w:r>
      <w:r w:rsidRPr="00983BB5">
        <w:rPr>
          <w:rFonts w:eastAsia="Times New Roman" w:cs="Calibri"/>
          <w:color w:val="000000" w:themeColor="text1"/>
          <w:sz w:val="20"/>
          <w:szCs w:val="20"/>
        </w:rPr>
        <w:t> </w:t>
      </w:r>
    </w:p>
    <w:p w14:paraId="216153EB" w14:textId="672F205C" w:rsidR="00C47F45" w:rsidRPr="00983BB5" w:rsidRDefault="00C47F45" w:rsidP="003D4649">
      <w:pPr>
        <w:jc w:val="both"/>
        <w:rPr>
          <w:color w:val="000000" w:themeColor="text1"/>
          <w:sz w:val="20"/>
          <w:szCs w:val="20"/>
          <w:lang w:val="el-GR"/>
        </w:rPr>
      </w:pPr>
    </w:p>
    <w:p w14:paraId="6B6662D1" w14:textId="77777777" w:rsidR="009734FE" w:rsidRPr="00983BB5" w:rsidRDefault="009734FE" w:rsidP="003D4649">
      <w:pPr>
        <w:jc w:val="both"/>
        <w:rPr>
          <w:b/>
          <w:bCs/>
          <w:color w:val="000000" w:themeColor="text1"/>
          <w:sz w:val="20"/>
          <w:szCs w:val="20"/>
          <w:lang w:val="el-GR"/>
        </w:rPr>
      </w:pPr>
      <w:r w:rsidRPr="00983BB5">
        <w:rPr>
          <w:b/>
          <w:bCs/>
          <w:color w:val="000000" w:themeColor="text1"/>
          <w:sz w:val="20"/>
          <w:szCs w:val="20"/>
          <w:lang w:val="el-GR"/>
        </w:rPr>
        <w:t>ΠΙΝΑΚΕΣ ΣΥΜΜΟΡΦΩΣΗΣ</w:t>
      </w:r>
    </w:p>
    <w:p w14:paraId="4993E6DF" w14:textId="36DC9CAA" w:rsidR="009734FE" w:rsidRPr="00983BB5" w:rsidRDefault="009734FE" w:rsidP="003D4649">
      <w:pPr>
        <w:keepNext/>
        <w:spacing w:after="240"/>
        <w:jc w:val="both"/>
        <w:rPr>
          <w:rFonts w:eastAsia="Calibri" w:cstheme="minorHAnsi"/>
          <w:b/>
          <w:color w:val="000000" w:themeColor="text1"/>
          <w:sz w:val="20"/>
          <w:szCs w:val="20"/>
          <w:lang w:val="el-GR"/>
        </w:rPr>
      </w:pPr>
      <w:r w:rsidRPr="00983BB5">
        <w:rPr>
          <w:rFonts w:eastAsia="Calibri" w:cstheme="minorHAnsi"/>
          <w:b/>
          <w:color w:val="000000" w:themeColor="text1"/>
          <w:sz w:val="20"/>
          <w:szCs w:val="20"/>
          <w:lang w:val="el-GR"/>
        </w:rPr>
        <w:t>Εφαρμογή διαχείρισης γραφείου κίνησης</w:t>
      </w:r>
    </w:p>
    <w:tbl>
      <w:tblPr>
        <w:tblW w:w="9656" w:type="dxa"/>
        <w:jc w:val="center"/>
        <w:tblLayout w:type="fixed"/>
        <w:tblLook w:val="04A0" w:firstRow="1" w:lastRow="0" w:firstColumn="1" w:lastColumn="0" w:noHBand="0" w:noVBand="1"/>
      </w:tblPr>
      <w:tblGrid>
        <w:gridCol w:w="5215"/>
        <w:gridCol w:w="1351"/>
        <w:gridCol w:w="1380"/>
        <w:gridCol w:w="1710"/>
      </w:tblGrid>
      <w:tr w:rsidR="009734FE" w:rsidRPr="00983BB5" w14:paraId="65951893" w14:textId="77777777" w:rsidTr="009734FE">
        <w:trPr>
          <w:trHeight w:val="300"/>
          <w:jc w:val="center"/>
        </w:trPr>
        <w:tc>
          <w:tcPr>
            <w:tcW w:w="5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CE62F" w14:textId="77777777" w:rsidR="009734FE" w:rsidRPr="00983BB5" w:rsidRDefault="009734FE" w:rsidP="003D4649">
            <w:pPr>
              <w:spacing w:after="0" w:line="240" w:lineRule="auto"/>
              <w:ind w:right="150"/>
              <w:jc w:val="both"/>
              <w:rPr>
                <w:rFonts w:eastAsia="Tahoma" w:cs="Tahoma"/>
                <w:b/>
                <w:bCs/>
                <w:color w:val="000000" w:themeColor="text1"/>
                <w:sz w:val="20"/>
                <w:szCs w:val="20"/>
              </w:rPr>
            </w:pPr>
            <w:r w:rsidRPr="00983BB5">
              <w:rPr>
                <w:rFonts w:eastAsia="Tahoma" w:cs="Tahoma"/>
                <w:b/>
                <w:bCs/>
                <w:color w:val="000000" w:themeColor="text1"/>
                <w:sz w:val="20"/>
                <w:szCs w:val="20"/>
              </w:rPr>
              <w:t>ΠΡΟΔΙΑΓΡΑΦΗ</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6BE76580" w14:textId="77777777" w:rsidR="009734FE" w:rsidRPr="00983BB5" w:rsidRDefault="009734FE" w:rsidP="003D4649">
            <w:pPr>
              <w:spacing w:after="0" w:line="240" w:lineRule="auto"/>
              <w:jc w:val="both"/>
              <w:rPr>
                <w:rFonts w:eastAsia="Tahoma" w:cs="Tahoma"/>
                <w:b/>
                <w:bCs/>
                <w:color w:val="000000" w:themeColor="text1"/>
                <w:sz w:val="20"/>
                <w:szCs w:val="20"/>
              </w:rPr>
            </w:pPr>
            <w:r w:rsidRPr="00983BB5">
              <w:rPr>
                <w:rFonts w:eastAsia="Tahoma" w:cs="Tahoma"/>
                <w:b/>
                <w:bCs/>
                <w:color w:val="000000" w:themeColor="text1"/>
                <w:sz w:val="20"/>
                <w:szCs w:val="20"/>
              </w:rPr>
              <w:t>ΑΠΑΙΤΗΣΗ</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72DC3D5" w14:textId="77777777" w:rsidR="009734FE" w:rsidRPr="00983BB5" w:rsidRDefault="009734FE" w:rsidP="003D4649">
            <w:pPr>
              <w:spacing w:after="0" w:line="240" w:lineRule="auto"/>
              <w:jc w:val="both"/>
              <w:rPr>
                <w:rFonts w:eastAsia="Tahoma" w:cs="Tahoma"/>
                <w:b/>
                <w:bCs/>
                <w:color w:val="000000" w:themeColor="text1"/>
                <w:sz w:val="20"/>
                <w:szCs w:val="20"/>
              </w:rPr>
            </w:pPr>
            <w:r w:rsidRPr="00983BB5">
              <w:rPr>
                <w:rFonts w:eastAsia="Tahoma" w:cs="Tahoma"/>
                <w:b/>
                <w:bCs/>
                <w:color w:val="000000" w:themeColor="text1"/>
                <w:sz w:val="20"/>
                <w:szCs w:val="20"/>
              </w:rPr>
              <w:t>ΑΠΑΝΤΗΣΗ</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21BE7E40"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ΠΑΡΑΠΟΜΠΗ</w:t>
            </w:r>
          </w:p>
          <w:p w14:paraId="23FE15BF" w14:textId="77777777" w:rsidR="009734FE" w:rsidRPr="00983BB5" w:rsidRDefault="009734FE" w:rsidP="003D4649">
            <w:pPr>
              <w:spacing w:after="0" w:line="240" w:lineRule="auto"/>
              <w:jc w:val="both"/>
              <w:rPr>
                <w:rFonts w:eastAsia="Tahoma" w:cs="Tahoma"/>
                <w:b/>
                <w:bCs/>
                <w:color w:val="000000" w:themeColor="text1"/>
                <w:sz w:val="20"/>
                <w:szCs w:val="20"/>
              </w:rPr>
            </w:pPr>
            <w:r w:rsidRPr="00983BB5">
              <w:rPr>
                <w:rFonts w:eastAsia="Tahoma" w:cs="Tahoma"/>
                <w:b/>
                <w:bCs/>
                <w:color w:val="000000" w:themeColor="text1"/>
                <w:sz w:val="20"/>
                <w:szCs w:val="20"/>
              </w:rPr>
              <w:t>ΤΕΚΜΗΡΙΩΣΗΣ</w:t>
            </w:r>
          </w:p>
        </w:tc>
      </w:tr>
      <w:tr w:rsidR="009734FE" w:rsidRPr="00983BB5" w14:paraId="3C4A14C2" w14:textId="77777777" w:rsidTr="009734FE">
        <w:trPr>
          <w:trHeight w:val="1790"/>
          <w:jc w:val="center"/>
        </w:trPr>
        <w:tc>
          <w:tcPr>
            <w:tcW w:w="5215" w:type="dxa"/>
            <w:tcBorders>
              <w:top w:val="nil"/>
              <w:left w:val="single" w:sz="4" w:space="0" w:color="auto"/>
              <w:bottom w:val="single" w:sz="4" w:space="0" w:color="auto"/>
              <w:right w:val="single" w:sz="4" w:space="0" w:color="auto"/>
            </w:tcBorders>
            <w:shd w:val="clear" w:color="auto" w:fill="auto"/>
            <w:noWrap/>
            <w:hideMark/>
          </w:tcPr>
          <w:p w14:paraId="23DCB797"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ενσωματωμένο το </w:t>
            </w:r>
            <w:r w:rsidRPr="00983BB5">
              <w:rPr>
                <w:rFonts w:eastAsia="Tahoma" w:cs="Tahoma"/>
                <w:b/>
                <w:bCs/>
                <w:color w:val="000000" w:themeColor="text1"/>
                <w:sz w:val="20"/>
                <w:szCs w:val="20"/>
                <w:lang w:val="el-GR"/>
              </w:rPr>
              <w:t xml:space="preserve">Θεσμικό Πλαίσιο του Υπ. Εσωτερικών (Γεν. Γραμματεία  Διοικητικής Ανασυγκρότησης </w:t>
            </w:r>
            <w:r w:rsidRPr="00983BB5">
              <w:rPr>
                <w:rFonts w:eastAsia="Tahoma" w:cs="Tahoma"/>
                <w:color w:val="000000" w:themeColor="text1"/>
                <w:sz w:val="20"/>
                <w:szCs w:val="20"/>
                <w:lang w:val="el-GR"/>
              </w:rPr>
              <w:t xml:space="preserve">για τις κινήσεις, καταναλώσεις καυσίμων κλπ. (υπερκαταναλώσεις, αναφορές στις υπερκείμενες Αρχές όπως αρ.  1450/550/82  και  ΓΥ 2226/90  Αποφάσεις  του  Υπ. Προεδρίας της Κυβέρνησης κλπ),  καθώς και την Αριθ.οικ…543/5543/2-3-2000 Κ.Υ.Α. </w:t>
            </w:r>
          </w:p>
        </w:tc>
        <w:tc>
          <w:tcPr>
            <w:tcW w:w="1351" w:type="dxa"/>
            <w:tcBorders>
              <w:top w:val="nil"/>
              <w:left w:val="nil"/>
              <w:bottom w:val="single" w:sz="4" w:space="0" w:color="auto"/>
              <w:right w:val="single" w:sz="4" w:space="0" w:color="auto"/>
            </w:tcBorders>
            <w:shd w:val="clear" w:color="auto" w:fill="auto"/>
            <w:noWrap/>
            <w:vAlign w:val="center"/>
            <w:hideMark/>
          </w:tcPr>
          <w:p w14:paraId="657BDCD1"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5BD32A45"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F098BEE"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3A6FB0A4" w14:textId="77777777" w:rsidTr="009734FE">
        <w:trPr>
          <w:trHeight w:val="737"/>
          <w:jc w:val="center"/>
        </w:trPr>
        <w:tc>
          <w:tcPr>
            <w:tcW w:w="5215" w:type="dxa"/>
            <w:tcBorders>
              <w:top w:val="nil"/>
              <w:left w:val="single" w:sz="4" w:space="0" w:color="auto"/>
              <w:bottom w:val="single" w:sz="4" w:space="0" w:color="auto"/>
              <w:right w:val="single" w:sz="4" w:space="0" w:color="auto"/>
            </w:tcBorders>
            <w:shd w:val="clear" w:color="auto" w:fill="auto"/>
            <w:noWrap/>
            <w:hideMark/>
          </w:tcPr>
          <w:p w14:paraId="010B3484"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εκδίδει τα </w:t>
            </w:r>
            <w:r w:rsidRPr="00983BB5">
              <w:rPr>
                <w:rFonts w:eastAsia="Tahoma" w:cs="Tahoma"/>
                <w:b/>
                <w:bCs/>
                <w:color w:val="000000" w:themeColor="text1"/>
                <w:sz w:val="20"/>
                <w:szCs w:val="20"/>
                <w:lang w:val="el-GR"/>
              </w:rPr>
              <w:t>αιτήματα έγκρισης για τις εκτός έδρας μετακινήσεις προς την Αποκεντρωμένη Διοίκηση</w:t>
            </w:r>
            <w:r w:rsidRPr="00983BB5">
              <w:rPr>
                <w:rFonts w:eastAsia="Tahoma" w:cs="Tahoma"/>
                <w:color w:val="000000" w:themeColor="text1"/>
                <w:sz w:val="20"/>
                <w:szCs w:val="20"/>
                <w:lang w:val="el-GR"/>
              </w:rPr>
              <w:t>, καθώς και για κατ’ εξαίρεση οδήγηση υπηρεσιακών οχημάτων (άρ. 3ιβ και άρ. 5 παρ.3 Κ.Υ.Α. 129/2534).</w:t>
            </w:r>
          </w:p>
        </w:tc>
        <w:tc>
          <w:tcPr>
            <w:tcW w:w="1351" w:type="dxa"/>
            <w:tcBorders>
              <w:top w:val="nil"/>
              <w:left w:val="nil"/>
              <w:bottom w:val="single" w:sz="4" w:space="0" w:color="auto"/>
              <w:right w:val="single" w:sz="4" w:space="0" w:color="auto"/>
            </w:tcBorders>
            <w:shd w:val="clear" w:color="auto" w:fill="auto"/>
            <w:noWrap/>
            <w:vAlign w:val="center"/>
            <w:hideMark/>
          </w:tcPr>
          <w:p w14:paraId="25EA5DDB"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2B1F735A"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0990C09"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5D77399C" w14:textId="77777777" w:rsidTr="009734FE">
        <w:trPr>
          <w:trHeight w:val="1340"/>
          <w:jc w:val="center"/>
        </w:trPr>
        <w:tc>
          <w:tcPr>
            <w:tcW w:w="5215" w:type="dxa"/>
            <w:tcBorders>
              <w:top w:val="nil"/>
              <w:left w:val="single" w:sz="4" w:space="0" w:color="auto"/>
              <w:bottom w:val="single" w:sz="4" w:space="0" w:color="auto"/>
              <w:right w:val="single" w:sz="4" w:space="0" w:color="auto"/>
            </w:tcBorders>
            <w:shd w:val="clear" w:color="auto" w:fill="auto"/>
            <w:noWrap/>
            <w:hideMark/>
          </w:tcPr>
          <w:p w14:paraId="69D84D15"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εκδίδει </w:t>
            </w:r>
            <w:r w:rsidRPr="00983BB5">
              <w:rPr>
                <w:rFonts w:eastAsia="Tahoma" w:cs="Tahoma"/>
                <w:b/>
                <w:bCs/>
                <w:color w:val="000000" w:themeColor="text1"/>
                <w:sz w:val="20"/>
                <w:szCs w:val="20"/>
                <w:lang w:val="el-GR"/>
              </w:rPr>
              <w:t>επικαιροποιημένο Μητρώο Κρατικών Οχημάτων</w:t>
            </w:r>
            <w:r w:rsidRPr="00983BB5">
              <w:rPr>
                <w:rFonts w:eastAsia="Tahoma" w:cs="Tahoma"/>
                <w:color w:val="000000" w:themeColor="text1"/>
                <w:sz w:val="20"/>
                <w:szCs w:val="20"/>
                <w:lang w:val="el-GR"/>
              </w:rPr>
              <w:t xml:space="preserve"> (σύμφωνα με την εγκύκλιο </w:t>
            </w:r>
            <w:r w:rsidRPr="00983BB5">
              <w:rPr>
                <w:rFonts w:eastAsia="Tahoma" w:cs="Tahoma"/>
                <w:b/>
                <w:bCs/>
                <w:color w:val="000000" w:themeColor="text1"/>
                <w:sz w:val="20"/>
                <w:szCs w:val="20"/>
                <w:lang w:val="el-GR"/>
              </w:rPr>
              <w:t>18/8/2018 αριθ. πρωτ. 618/31341/30-8-2018 του Υπουργείου Διοικητικής Μεταρρύθμισης</w:t>
            </w:r>
            <w:r w:rsidRPr="00983BB5">
              <w:rPr>
                <w:rFonts w:eastAsia="Tahoma" w:cs="Tahoma"/>
                <w:color w:val="000000" w:themeColor="text1"/>
                <w:sz w:val="20"/>
                <w:szCs w:val="20"/>
                <w:lang w:val="el-GR"/>
              </w:rPr>
              <w:t>) για την υποχρέωση αποστολής ειδικών λεπτομερών αναφορών κόστους κλπ.</w:t>
            </w:r>
          </w:p>
        </w:tc>
        <w:tc>
          <w:tcPr>
            <w:tcW w:w="1351" w:type="dxa"/>
            <w:tcBorders>
              <w:top w:val="nil"/>
              <w:left w:val="nil"/>
              <w:bottom w:val="single" w:sz="4" w:space="0" w:color="auto"/>
              <w:right w:val="single" w:sz="4" w:space="0" w:color="auto"/>
            </w:tcBorders>
            <w:shd w:val="clear" w:color="auto" w:fill="auto"/>
            <w:noWrap/>
            <w:vAlign w:val="center"/>
            <w:hideMark/>
          </w:tcPr>
          <w:p w14:paraId="2A11FFBD"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0F8CB8B9"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24975A7D"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31E85A49" w14:textId="77777777" w:rsidTr="009734FE">
        <w:trPr>
          <w:trHeight w:val="1700"/>
          <w:jc w:val="center"/>
        </w:trPr>
        <w:tc>
          <w:tcPr>
            <w:tcW w:w="5215" w:type="dxa"/>
            <w:tcBorders>
              <w:top w:val="nil"/>
              <w:left w:val="single" w:sz="4" w:space="0" w:color="auto"/>
              <w:bottom w:val="single" w:sz="4" w:space="0" w:color="auto"/>
              <w:right w:val="single" w:sz="4" w:space="0" w:color="auto"/>
            </w:tcBorders>
            <w:shd w:val="clear" w:color="auto" w:fill="auto"/>
            <w:noWrap/>
            <w:hideMark/>
          </w:tcPr>
          <w:p w14:paraId="41EA0B76"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εκδίδει </w:t>
            </w:r>
            <w:r w:rsidRPr="00983BB5">
              <w:rPr>
                <w:rFonts w:eastAsia="Tahoma" w:cs="Tahoma"/>
                <w:b/>
                <w:bCs/>
                <w:color w:val="000000" w:themeColor="text1"/>
                <w:sz w:val="20"/>
                <w:szCs w:val="20"/>
                <w:lang w:val="el-GR"/>
              </w:rPr>
              <w:t>Μηνιαία Κατάσταση Κίνησης Οχήματος με ανάλυση χλμ και καυσίμου</w:t>
            </w:r>
            <w:r w:rsidRPr="00983BB5">
              <w:rPr>
                <w:rFonts w:eastAsia="Tahoma" w:cs="Tahoma"/>
                <w:color w:val="000000" w:themeColor="text1"/>
                <w:sz w:val="20"/>
                <w:szCs w:val="20"/>
                <w:lang w:val="el-GR"/>
              </w:rPr>
              <w:t xml:space="preserve">. (Πίνακας Αυτοκινήτων και ποσότητας καυσίμων καθ' υπέρβαση του μηνιαίου ανώτατου ορίου όπως ορίστηκε από τις αρ. 1450/550/82 κσι ΓΥ 2226/90 Αποφάσεις του Υπουργού Προεδρίας της Κυβέρνησης) προς την Αποκεντρωμένη Διοίκηση για έγκριση υπερκατανάλωσης. </w:t>
            </w:r>
          </w:p>
        </w:tc>
        <w:tc>
          <w:tcPr>
            <w:tcW w:w="1351" w:type="dxa"/>
            <w:tcBorders>
              <w:top w:val="nil"/>
              <w:left w:val="nil"/>
              <w:bottom w:val="single" w:sz="4" w:space="0" w:color="auto"/>
              <w:right w:val="single" w:sz="4" w:space="0" w:color="auto"/>
            </w:tcBorders>
            <w:shd w:val="clear" w:color="auto" w:fill="auto"/>
            <w:noWrap/>
            <w:vAlign w:val="center"/>
            <w:hideMark/>
          </w:tcPr>
          <w:p w14:paraId="4AC67606"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3AAA9AF3"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E071CCB"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1AAFFCF9" w14:textId="77777777" w:rsidTr="009734FE">
        <w:trPr>
          <w:trHeight w:val="1502"/>
          <w:jc w:val="center"/>
        </w:trPr>
        <w:tc>
          <w:tcPr>
            <w:tcW w:w="5215" w:type="dxa"/>
            <w:tcBorders>
              <w:top w:val="nil"/>
              <w:left w:val="single" w:sz="4" w:space="0" w:color="auto"/>
              <w:bottom w:val="single" w:sz="4" w:space="0" w:color="auto"/>
              <w:right w:val="single" w:sz="4" w:space="0" w:color="auto"/>
            </w:tcBorders>
            <w:shd w:val="clear" w:color="auto" w:fill="auto"/>
            <w:noWrap/>
            <w:hideMark/>
          </w:tcPr>
          <w:p w14:paraId="39DC6163"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εκδίδονται όλα τα </w:t>
            </w:r>
            <w:r w:rsidRPr="00983BB5">
              <w:rPr>
                <w:rFonts w:eastAsia="Tahoma" w:cs="Tahoma"/>
                <w:b/>
                <w:bCs/>
                <w:color w:val="000000" w:themeColor="text1"/>
                <w:sz w:val="20"/>
                <w:szCs w:val="20"/>
                <w:lang w:val="el-GR"/>
              </w:rPr>
              <w:t>προβλεπόμενα έντυπα επισκευής ή συντήρησης</w:t>
            </w:r>
            <w:r w:rsidRPr="00983BB5">
              <w:rPr>
                <w:rFonts w:eastAsia="Tahoma" w:cs="Tahoma"/>
                <w:color w:val="000000" w:themeColor="text1"/>
                <w:sz w:val="20"/>
                <w:szCs w:val="20"/>
                <w:lang w:val="el-GR"/>
              </w:rPr>
              <w:t xml:space="preserve"> του οχήματος όπως Διαπίστωση Βλάβης, Εντολή Επισκευής-Συντήρησης, Εντολή Ανάθεσης, Δελτίο Τεχνικής Επιθεώρησης και επισκευής εντός και εκτός Φορέα, Δελτία Τεχνικών Ελέγχων, Πρακτικά παραλαβής και καλής εκτέλεσης, Τεκμηριωμένο αίτημα κλπ.</w:t>
            </w:r>
          </w:p>
        </w:tc>
        <w:tc>
          <w:tcPr>
            <w:tcW w:w="1351" w:type="dxa"/>
            <w:tcBorders>
              <w:top w:val="nil"/>
              <w:left w:val="nil"/>
              <w:bottom w:val="single" w:sz="4" w:space="0" w:color="auto"/>
              <w:right w:val="single" w:sz="4" w:space="0" w:color="auto"/>
            </w:tcBorders>
            <w:shd w:val="clear" w:color="auto" w:fill="auto"/>
            <w:noWrap/>
            <w:vAlign w:val="center"/>
            <w:hideMark/>
          </w:tcPr>
          <w:p w14:paraId="5690D5A6"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0D613479"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6526C066"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72C08C56" w14:textId="77777777" w:rsidTr="009734FE">
        <w:trPr>
          <w:trHeight w:val="1097"/>
          <w:jc w:val="center"/>
        </w:trPr>
        <w:tc>
          <w:tcPr>
            <w:tcW w:w="5215" w:type="dxa"/>
            <w:tcBorders>
              <w:top w:val="nil"/>
              <w:left w:val="single" w:sz="4" w:space="0" w:color="auto"/>
              <w:bottom w:val="single" w:sz="4" w:space="0" w:color="auto"/>
              <w:right w:val="single" w:sz="4" w:space="0" w:color="auto"/>
            </w:tcBorders>
            <w:shd w:val="clear" w:color="auto" w:fill="auto"/>
            <w:noWrap/>
            <w:hideMark/>
          </w:tcPr>
          <w:p w14:paraId="6C888FDB"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γίνεται </w:t>
            </w:r>
            <w:r w:rsidRPr="00983BB5">
              <w:rPr>
                <w:rFonts w:eastAsia="Tahoma" w:cs="Tahoma"/>
                <w:b/>
                <w:bCs/>
                <w:color w:val="000000" w:themeColor="text1"/>
                <w:sz w:val="20"/>
                <w:szCs w:val="20"/>
                <w:lang w:val="el-GR"/>
              </w:rPr>
              <w:t>Αυτόματη ενημέρωση της Βάσης Δεδομένων</w:t>
            </w:r>
            <w:r w:rsidRPr="00983BB5">
              <w:rPr>
                <w:rFonts w:eastAsia="Tahoma" w:cs="Tahoma"/>
                <w:color w:val="000000" w:themeColor="text1"/>
                <w:sz w:val="20"/>
                <w:szCs w:val="20"/>
                <w:lang w:val="el-GR"/>
              </w:rPr>
              <w:t xml:space="preserve"> με ανταλλακτικά, εργασίες, τιμές κλπ από Έκτακτες βλάβες και Προγραμματισμένες συντηρήσεις μέσω </w:t>
            </w:r>
            <w:r w:rsidRPr="00983BB5">
              <w:rPr>
                <w:rFonts w:eastAsia="Tahoma" w:cs="Tahoma"/>
                <w:color w:val="000000" w:themeColor="text1"/>
                <w:sz w:val="20"/>
                <w:szCs w:val="20"/>
              </w:rPr>
              <w:t>excel</w:t>
            </w:r>
            <w:r w:rsidRPr="00983BB5">
              <w:rPr>
                <w:rFonts w:eastAsia="Tahoma" w:cs="Tahoma"/>
                <w:color w:val="000000" w:themeColor="text1"/>
                <w:sz w:val="20"/>
                <w:szCs w:val="20"/>
                <w:lang w:val="el-GR"/>
              </w:rPr>
              <w:t xml:space="preserve"> με συγκεκριμένη γραμμογράφηση (</w:t>
            </w:r>
            <w:r w:rsidRPr="00983BB5">
              <w:rPr>
                <w:rFonts w:eastAsia="Tahoma" w:cs="Tahoma"/>
                <w:color w:val="000000" w:themeColor="text1"/>
                <w:sz w:val="20"/>
                <w:szCs w:val="20"/>
              </w:rPr>
              <w:t>layout</w:t>
            </w:r>
            <w:r w:rsidRPr="00983BB5">
              <w:rPr>
                <w:rFonts w:eastAsia="Tahoma" w:cs="Tahoma"/>
                <w:color w:val="000000" w:themeColor="text1"/>
                <w:sz w:val="20"/>
                <w:szCs w:val="20"/>
                <w:lang w:val="el-GR"/>
              </w:rPr>
              <w:t>), για αποφυγή λαθών και χρονοβόρας πληκτρ</w:t>
            </w:r>
            <w:r w:rsidRPr="00983BB5">
              <w:rPr>
                <w:rFonts w:eastAsia="Tahoma" w:cs="Tahoma"/>
                <w:color w:val="000000" w:themeColor="text1"/>
                <w:sz w:val="20"/>
                <w:szCs w:val="20"/>
              </w:rPr>
              <w:t>o</w:t>
            </w:r>
            <w:r w:rsidRPr="00983BB5">
              <w:rPr>
                <w:rFonts w:eastAsia="Tahoma" w:cs="Tahoma"/>
                <w:color w:val="000000" w:themeColor="text1"/>
                <w:sz w:val="20"/>
                <w:szCs w:val="20"/>
                <w:lang w:val="el-GR"/>
              </w:rPr>
              <w:t xml:space="preserve">λόγησης. </w:t>
            </w:r>
          </w:p>
        </w:tc>
        <w:tc>
          <w:tcPr>
            <w:tcW w:w="1351" w:type="dxa"/>
            <w:tcBorders>
              <w:top w:val="nil"/>
              <w:left w:val="nil"/>
              <w:bottom w:val="single" w:sz="4" w:space="0" w:color="auto"/>
              <w:right w:val="single" w:sz="4" w:space="0" w:color="auto"/>
            </w:tcBorders>
            <w:shd w:val="clear" w:color="auto" w:fill="auto"/>
            <w:noWrap/>
            <w:vAlign w:val="center"/>
            <w:hideMark/>
          </w:tcPr>
          <w:p w14:paraId="4E03B5A0"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7F5B98B5"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7FE52EF"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4CE897E5" w14:textId="77777777" w:rsidTr="009734FE">
        <w:trPr>
          <w:trHeight w:val="332"/>
          <w:jc w:val="center"/>
        </w:trPr>
        <w:tc>
          <w:tcPr>
            <w:tcW w:w="5215" w:type="dxa"/>
            <w:tcBorders>
              <w:top w:val="nil"/>
              <w:left w:val="single" w:sz="4" w:space="0" w:color="auto"/>
              <w:bottom w:val="single" w:sz="4" w:space="0" w:color="auto"/>
              <w:right w:val="single" w:sz="4" w:space="0" w:color="auto"/>
            </w:tcBorders>
            <w:shd w:val="clear" w:color="auto" w:fill="auto"/>
            <w:noWrap/>
            <w:hideMark/>
          </w:tcPr>
          <w:p w14:paraId="5FD4C6A3"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γίνεται</w:t>
            </w:r>
            <w:r w:rsidRPr="00983BB5">
              <w:rPr>
                <w:rFonts w:eastAsia="Tahoma" w:cs="Tahoma"/>
                <w:b/>
                <w:bCs/>
                <w:color w:val="000000" w:themeColor="text1"/>
                <w:sz w:val="20"/>
                <w:szCs w:val="20"/>
                <w:lang w:val="el-GR"/>
              </w:rPr>
              <w:t xml:space="preserve"> εγκατάσταση νέων εκδόσεων</w:t>
            </w:r>
            <w:r w:rsidRPr="00983BB5">
              <w:rPr>
                <w:rFonts w:eastAsia="Tahoma" w:cs="Tahoma"/>
                <w:color w:val="000000" w:themeColor="text1"/>
                <w:sz w:val="20"/>
                <w:szCs w:val="20"/>
                <w:lang w:val="el-GR"/>
              </w:rPr>
              <w:t xml:space="preserve"> του λογισμικού </w:t>
            </w:r>
            <w:r w:rsidRPr="00983BB5">
              <w:rPr>
                <w:rFonts w:eastAsia="Tahoma" w:cs="Tahoma"/>
                <w:b/>
                <w:bCs/>
                <w:color w:val="000000" w:themeColor="text1"/>
                <w:sz w:val="20"/>
                <w:szCs w:val="20"/>
                <w:lang w:val="el-GR"/>
              </w:rPr>
              <w:t>για κάθε μικρή ή μεγάλη αλλαγή του Θεσμικού Πλαισίου</w:t>
            </w:r>
          </w:p>
        </w:tc>
        <w:tc>
          <w:tcPr>
            <w:tcW w:w="1351" w:type="dxa"/>
            <w:tcBorders>
              <w:top w:val="nil"/>
              <w:left w:val="nil"/>
              <w:bottom w:val="single" w:sz="4" w:space="0" w:color="auto"/>
              <w:right w:val="single" w:sz="4" w:space="0" w:color="auto"/>
            </w:tcBorders>
            <w:shd w:val="clear" w:color="auto" w:fill="auto"/>
            <w:noWrap/>
            <w:vAlign w:val="center"/>
            <w:hideMark/>
          </w:tcPr>
          <w:p w14:paraId="00D53DC0"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0FAE9CC2"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8C0862F"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6CDBC54E" w14:textId="77777777" w:rsidTr="009734FE">
        <w:trPr>
          <w:trHeight w:val="80"/>
          <w:jc w:val="center"/>
        </w:trPr>
        <w:tc>
          <w:tcPr>
            <w:tcW w:w="5215" w:type="dxa"/>
            <w:tcBorders>
              <w:top w:val="nil"/>
              <w:left w:val="single" w:sz="4" w:space="0" w:color="auto"/>
              <w:bottom w:val="single" w:sz="4" w:space="0" w:color="auto"/>
              <w:right w:val="single" w:sz="4" w:space="0" w:color="auto"/>
            </w:tcBorders>
            <w:shd w:val="clear" w:color="auto" w:fill="auto"/>
            <w:hideMark/>
          </w:tcPr>
          <w:p w14:paraId="1218140C"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ειδική επιλογή και διαχείριση για τους </w:t>
            </w:r>
            <w:r w:rsidRPr="00983BB5">
              <w:rPr>
                <w:rFonts w:eastAsia="Tahoma" w:cs="Tahoma"/>
                <w:b/>
                <w:bCs/>
                <w:color w:val="000000" w:themeColor="text1"/>
                <w:sz w:val="20"/>
                <w:szCs w:val="20"/>
                <w:lang w:val="el-GR"/>
              </w:rPr>
              <w:t>κατ’ εξαίρεση οδηγούς</w:t>
            </w:r>
          </w:p>
        </w:tc>
        <w:tc>
          <w:tcPr>
            <w:tcW w:w="1351" w:type="dxa"/>
            <w:tcBorders>
              <w:top w:val="nil"/>
              <w:left w:val="nil"/>
              <w:bottom w:val="single" w:sz="4" w:space="0" w:color="auto"/>
              <w:right w:val="single" w:sz="4" w:space="0" w:color="auto"/>
            </w:tcBorders>
            <w:shd w:val="clear" w:color="auto" w:fill="auto"/>
            <w:noWrap/>
            <w:vAlign w:val="center"/>
            <w:hideMark/>
          </w:tcPr>
          <w:p w14:paraId="40C5BA65"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7C8C8AB5"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6B22FAD"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585346CB" w14:textId="77777777" w:rsidTr="009734FE">
        <w:trPr>
          <w:trHeight w:val="70"/>
          <w:jc w:val="center"/>
        </w:trPr>
        <w:tc>
          <w:tcPr>
            <w:tcW w:w="5215" w:type="dxa"/>
            <w:tcBorders>
              <w:top w:val="nil"/>
              <w:left w:val="single" w:sz="4" w:space="0" w:color="auto"/>
              <w:bottom w:val="single" w:sz="4" w:space="0" w:color="auto"/>
              <w:right w:val="single" w:sz="4" w:space="0" w:color="auto"/>
            </w:tcBorders>
            <w:shd w:val="clear" w:color="auto" w:fill="auto"/>
            <w:hideMark/>
          </w:tcPr>
          <w:p w14:paraId="462D29C9"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w:t>
            </w:r>
            <w:r w:rsidRPr="00983BB5">
              <w:rPr>
                <w:rFonts w:eastAsia="Tahoma" w:cs="Tahoma"/>
                <w:b/>
                <w:bCs/>
                <w:color w:val="000000" w:themeColor="text1"/>
                <w:sz w:val="20"/>
                <w:szCs w:val="20"/>
                <w:lang w:val="el-GR"/>
              </w:rPr>
              <w:t>παρακολούθηση υπολειπόμενης ποσότητας κατανάλωσης σε πραγματικό χρόνο</w:t>
            </w:r>
            <w:r w:rsidRPr="00983BB5">
              <w:rPr>
                <w:rFonts w:eastAsia="Tahoma" w:cs="Tahoma"/>
                <w:color w:val="000000" w:themeColor="text1"/>
                <w:sz w:val="20"/>
                <w:szCs w:val="20"/>
                <w:lang w:val="el-GR"/>
              </w:rPr>
              <w:t xml:space="preserve"> κατά την έκδοση εντολής Τροφοδοσίας Οχήματος</w:t>
            </w:r>
          </w:p>
        </w:tc>
        <w:tc>
          <w:tcPr>
            <w:tcW w:w="1351" w:type="dxa"/>
            <w:tcBorders>
              <w:top w:val="nil"/>
              <w:left w:val="nil"/>
              <w:bottom w:val="single" w:sz="4" w:space="0" w:color="auto"/>
              <w:right w:val="single" w:sz="4" w:space="0" w:color="auto"/>
            </w:tcBorders>
            <w:shd w:val="clear" w:color="auto" w:fill="auto"/>
            <w:noWrap/>
            <w:vAlign w:val="center"/>
            <w:hideMark/>
          </w:tcPr>
          <w:p w14:paraId="4DA8E5F3"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638A84A0"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540ED6CD"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4D1FBDE5" w14:textId="77777777" w:rsidTr="009734FE">
        <w:trPr>
          <w:trHeight w:val="70"/>
          <w:jc w:val="center"/>
        </w:trPr>
        <w:tc>
          <w:tcPr>
            <w:tcW w:w="5215" w:type="dxa"/>
            <w:tcBorders>
              <w:top w:val="nil"/>
              <w:left w:val="single" w:sz="4" w:space="0" w:color="auto"/>
              <w:bottom w:val="single" w:sz="4" w:space="0" w:color="auto"/>
              <w:right w:val="single" w:sz="4" w:space="0" w:color="auto"/>
            </w:tcBorders>
            <w:shd w:val="clear" w:color="auto" w:fill="auto"/>
            <w:hideMark/>
          </w:tcPr>
          <w:p w14:paraId="0DCFCF2A"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γίνεται Προγραμματισμός ΚΕΚ, ΚΤΕΟ, Πιστοποιητικών και Λοιπών Ελέγχων </w:t>
            </w:r>
            <w:r w:rsidRPr="00983BB5">
              <w:rPr>
                <w:rFonts w:eastAsia="Tahoma" w:cs="Tahoma"/>
                <w:b/>
                <w:bCs/>
                <w:color w:val="000000" w:themeColor="text1"/>
                <w:sz w:val="20"/>
                <w:szCs w:val="20"/>
                <w:lang w:val="el-GR"/>
              </w:rPr>
              <w:t>με Αυτόματη Εισαγωγή Επόμενων Ελέγχων ΚΤΕΟ, ΚΕΚ</w:t>
            </w:r>
            <w:r w:rsidRPr="00983BB5">
              <w:rPr>
                <w:rFonts w:eastAsia="Tahoma" w:cs="Tahoma"/>
                <w:color w:val="000000" w:themeColor="text1"/>
                <w:sz w:val="20"/>
                <w:szCs w:val="20"/>
                <w:lang w:val="el-GR"/>
              </w:rPr>
              <w:t xml:space="preserve"> κ.α.</w:t>
            </w:r>
          </w:p>
        </w:tc>
        <w:tc>
          <w:tcPr>
            <w:tcW w:w="1351" w:type="dxa"/>
            <w:tcBorders>
              <w:top w:val="nil"/>
              <w:left w:val="nil"/>
              <w:bottom w:val="single" w:sz="4" w:space="0" w:color="auto"/>
              <w:right w:val="single" w:sz="4" w:space="0" w:color="auto"/>
            </w:tcBorders>
            <w:shd w:val="clear" w:color="auto" w:fill="auto"/>
            <w:noWrap/>
            <w:vAlign w:val="center"/>
            <w:hideMark/>
          </w:tcPr>
          <w:p w14:paraId="784B2392"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75A08369"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29DE3839"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5C92C6AB" w14:textId="77777777" w:rsidTr="009734FE">
        <w:trPr>
          <w:trHeight w:val="557"/>
          <w:jc w:val="center"/>
        </w:trPr>
        <w:tc>
          <w:tcPr>
            <w:tcW w:w="5215" w:type="dxa"/>
            <w:tcBorders>
              <w:top w:val="nil"/>
              <w:left w:val="single" w:sz="4" w:space="0" w:color="auto"/>
              <w:bottom w:val="single" w:sz="4" w:space="0" w:color="auto"/>
              <w:right w:val="single" w:sz="4" w:space="0" w:color="auto"/>
            </w:tcBorders>
            <w:shd w:val="clear" w:color="auto" w:fill="auto"/>
            <w:noWrap/>
            <w:hideMark/>
          </w:tcPr>
          <w:p w14:paraId="55C4D634"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w:t>
            </w:r>
            <w:r w:rsidRPr="00983BB5">
              <w:rPr>
                <w:rFonts w:eastAsia="Tahoma" w:cs="Tahoma"/>
                <w:b/>
                <w:bCs/>
                <w:color w:val="000000" w:themeColor="text1"/>
                <w:sz w:val="20"/>
                <w:szCs w:val="20"/>
                <w:lang w:val="el-GR"/>
              </w:rPr>
              <w:t>μηνιαία Απεικόνιση σε Ημερολογιακή μορφή όλων των Ενεργειών των Οχημάτων</w:t>
            </w:r>
            <w:r w:rsidRPr="00983BB5">
              <w:rPr>
                <w:rFonts w:eastAsia="Tahoma" w:cs="Tahoma"/>
                <w:color w:val="000000" w:themeColor="text1"/>
                <w:sz w:val="20"/>
                <w:szCs w:val="20"/>
                <w:lang w:val="el-GR"/>
              </w:rPr>
              <w:t>.(ΚΤΕΟ, ΚΕΚ, Πιστοποιήσεις, Προγραμματισμένες επισκευές-συντηρήσεις, Ασφάλειες, Τέλη κλπ)</w:t>
            </w:r>
          </w:p>
        </w:tc>
        <w:tc>
          <w:tcPr>
            <w:tcW w:w="1351" w:type="dxa"/>
            <w:tcBorders>
              <w:top w:val="nil"/>
              <w:left w:val="nil"/>
              <w:bottom w:val="single" w:sz="4" w:space="0" w:color="auto"/>
              <w:right w:val="single" w:sz="4" w:space="0" w:color="auto"/>
            </w:tcBorders>
            <w:shd w:val="clear" w:color="auto" w:fill="auto"/>
            <w:noWrap/>
            <w:vAlign w:val="center"/>
            <w:hideMark/>
          </w:tcPr>
          <w:p w14:paraId="7B5A64D3"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55DAEDFC"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AE8B5C9"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5D89269F" w14:textId="77777777" w:rsidTr="009734FE">
        <w:trPr>
          <w:trHeight w:val="215"/>
          <w:jc w:val="center"/>
        </w:trPr>
        <w:tc>
          <w:tcPr>
            <w:tcW w:w="5215" w:type="dxa"/>
            <w:tcBorders>
              <w:top w:val="nil"/>
              <w:left w:val="single" w:sz="4" w:space="0" w:color="auto"/>
              <w:bottom w:val="single" w:sz="4" w:space="0" w:color="auto"/>
              <w:right w:val="single" w:sz="4" w:space="0" w:color="auto"/>
            </w:tcBorders>
            <w:shd w:val="clear" w:color="auto" w:fill="auto"/>
            <w:noWrap/>
            <w:hideMark/>
          </w:tcPr>
          <w:p w14:paraId="05DC887C"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w:t>
            </w:r>
            <w:r w:rsidRPr="00983BB5">
              <w:rPr>
                <w:rFonts w:eastAsia="Tahoma" w:cs="Tahoma"/>
                <w:b/>
                <w:bCs/>
                <w:color w:val="000000" w:themeColor="text1"/>
                <w:sz w:val="20"/>
                <w:szCs w:val="20"/>
                <w:lang w:val="el-GR"/>
              </w:rPr>
              <w:t xml:space="preserve">μαζική έκδοση Εντολών-Κινήσεων </w:t>
            </w:r>
            <w:r w:rsidRPr="00983BB5">
              <w:rPr>
                <w:rFonts w:eastAsia="Tahoma" w:cs="Tahoma"/>
                <w:color w:val="000000" w:themeColor="text1"/>
                <w:sz w:val="20"/>
                <w:szCs w:val="20"/>
                <w:lang w:val="el-GR"/>
              </w:rPr>
              <w:t>(Δελτία Κίνησης-Διαταγών Πορείας) εκτός της ημερήσιας και εβδομαδιαίας.</w:t>
            </w:r>
          </w:p>
        </w:tc>
        <w:tc>
          <w:tcPr>
            <w:tcW w:w="1351" w:type="dxa"/>
            <w:tcBorders>
              <w:top w:val="nil"/>
              <w:left w:val="nil"/>
              <w:bottom w:val="single" w:sz="4" w:space="0" w:color="auto"/>
              <w:right w:val="single" w:sz="4" w:space="0" w:color="auto"/>
            </w:tcBorders>
            <w:shd w:val="clear" w:color="auto" w:fill="auto"/>
            <w:noWrap/>
            <w:vAlign w:val="center"/>
            <w:hideMark/>
          </w:tcPr>
          <w:p w14:paraId="786CA1E9"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7A8C4F91"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3D56B7A"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0FD55C48" w14:textId="77777777" w:rsidTr="009734FE">
        <w:trPr>
          <w:trHeight w:val="107"/>
          <w:jc w:val="center"/>
        </w:trPr>
        <w:tc>
          <w:tcPr>
            <w:tcW w:w="5215" w:type="dxa"/>
            <w:tcBorders>
              <w:top w:val="nil"/>
              <w:left w:val="single" w:sz="4" w:space="0" w:color="auto"/>
              <w:bottom w:val="single" w:sz="4" w:space="0" w:color="auto"/>
              <w:right w:val="single" w:sz="4" w:space="0" w:color="auto"/>
            </w:tcBorders>
            <w:shd w:val="clear" w:color="auto" w:fill="auto"/>
            <w:hideMark/>
          </w:tcPr>
          <w:p w14:paraId="719B92FA"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γίνεται </w:t>
            </w:r>
            <w:r w:rsidRPr="00983BB5">
              <w:rPr>
                <w:rFonts w:eastAsia="Tahoma" w:cs="Tahoma"/>
                <w:b/>
                <w:bCs/>
                <w:color w:val="000000" w:themeColor="text1"/>
                <w:sz w:val="20"/>
                <w:szCs w:val="20"/>
                <w:lang w:val="el-GR"/>
              </w:rPr>
              <w:t>μαζικά η εισαγωγή Χιλιομέτρων Κίνησης και Ωρών Λειτουργίας</w:t>
            </w:r>
            <w:r w:rsidRPr="00983BB5">
              <w:rPr>
                <w:rFonts w:eastAsia="Tahoma" w:cs="Tahoma"/>
                <w:color w:val="000000" w:themeColor="text1"/>
                <w:sz w:val="20"/>
                <w:szCs w:val="20"/>
                <w:lang w:val="el-GR"/>
              </w:rPr>
              <w:t xml:space="preserve"> ανά ημερομηνία ή και όχημα</w:t>
            </w:r>
          </w:p>
        </w:tc>
        <w:tc>
          <w:tcPr>
            <w:tcW w:w="1351" w:type="dxa"/>
            <w:tcBorders>
              <w:top w:val="nil"/>
              <w:left w:val="nil"/>
              <w:bottom w:val="single" w:sz="4" w:space="0" w:color="auto"/>
              <w:right w:val="single" w:sz="4" w:space="0" w:color="auto"/>
            </w:tcBorders>
            <w:shd w:val="clear" w:color="auto" w:fill="auto"/>
            <w:noWrap/>
            <w:vAlign w:val="center"/>
            <w:hideMark/>
          </w:tcPr>
          <w:p w14:paraId="78626C44"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72E058D2"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23BC74B0"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5306B01B" w14:textId="77777777" w:rsidTr="009734FE">
        <w:trPr>
          <w:trHeight w:val="692"/>
          <w:jc w:val="center"/>
        </w:trPr>
        <w:tc>
          <w:tcPr>
            <w:tcW w:w="5215" w:type="dxa"/>
            <w:tcBorders>
              <w:top w:val="nil"/>
              <w:left w:val="single" w:sz="4" w:space="0" w:color="auto"/>
              <w:bottom w:val="single" w:sz="4" w:space="0" w:color="auto"/>
              <w:right w:val="single" w:sz="4" w:space="0" w:color="auto"/>
            </w:tcBorders>
            <w:shd w:val="clear" w:color="auto" w:fill="auto"/>
            <w:noWrap/>
            <w:hideMark/>
          </w:tcPr>
          <w:p w14:paraId="0741EF8E"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δυνατότητα </w:t>
            </w:r>
            <w:r w:rsidRPr="00983BB5">
              <w:rPr>
                <w:rFonts w:eastAsia="Tahoma" w:cs="Tahoma"/>
                <w:b/>
                <w:bCs/>
                <w:color w:val="000000" w:themeColor="text1"/>
                <w:sz w:val="20"/>
                <w:szCs w:val="20"/>
                <w:lang w:val="el-GR"/>
              </w:rPr>
              <w:t>μαζικής ενημέρωσης τιμών καυσίμων μέσω του «Παρατηρητηρίου Τιμών»</w:t>
            </w:r>
            <w:r w:rsidRPr="00983BB5">
              <w:rPr>
                <w:rFonts w:eastAsia="Tahoma" w:cs="Tahoma"/>
                <w:color w:val="000000" w:themeColor="text1"/>
                <w:sz w:val="20"/>
                <w:szCs w:val="20"/>
                <w:lang w:val="el-GR"/>
              </w:rPr>
              <w:t xml:space="preserve"> σύμφωνα με την Γεν. Γραμματείας Βιομηχανίας του Υπ. Ανάπτυξης &amp; Επενδύσεων.</w:t>
            </w:r>
          </w:p>
        </w:tc>
        <w:tc>
          <w:tcPr>
            <w:tcW w:w="1351" w:type="dxa"/>
            <w:tcBorders>
              <w:top w:val="nil"/>
              <w:left w:val="nil"/>
              <w:bottom w:val="single" w:sz="4" w:space="0" w:color="auto"/>
              <w:right w:val="single" w:sz="4" w:space="0" w:color="auto"/>
            </w:tcBorders>
            <w:shd w:val="clear" w:color="auto" w:fill="auto"/>
            <w:noWrap/>
            <w:vAlign w:val="center"/>
            <w:hideMark/>
          </w:tcPr>
          <w:p w14:paraId="078FD34F"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33AA446F"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26101BC9"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424FB256" w14:textId="77777777" w:rsidTr="009734FE">
        <w:trPr>
          <w:trHeight w:val="440"/>
          <w:jc w:val="center"/>
        </w:trPr>
        <w:tc>
          <w:tcPr>
            <w:tcW w:w="5215" w:type="dxa"/>
            <w:tcBorders>
              <w:top w:val="nil"/>
              <w:left w:val="single" w:sz="4" w:space="0" w:color="auto"/>
              <w:bottom w:val="single" w:sz="4" w:space="0" w:color="auto"/>
              <w:right w:val="single" w:sz="4" w:space="0" w:color="auto"/>
            </w:tcBorders>
            <w:shd w:val="clear" w:color="auto" w:fill="auto"/>
            <w:hideMark/>
          </w:tcPr>
          <w:p w14:paraId="429EDD97"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δυνατότητα σύνδεσης-επέκτασης με </w:t>
            </w:r>
            <w:r w:rsidRPr="00983BB5">
              <w:rPr>
                <w:rFonts w:eastAsia="Tahoma" w:cs="Tahoma"/>
                <w:b/>
                <w:bCs/>
                <w:color w:val="000000" w:themeColor="text1"/>
                <w:sz w:val="20"/>
                <w:szCs w:val="20"/>
                <w:lang w:val="el-GR"/>
              </w:rPr>
              <w:t>βαρδιολόγιο</w:t>
            </w:r>
            <w:r w:rsidRPr="00983BB5">
              <w:rPr>
                <w:rFonts w:eastAsia="Tahoma" w:cs="Tahoma"/>
                <w:color w:val="000000" w:themeColor="text1"/>
                <w:sz w:val="20"/>
                <w:szCs w:val="20"/>
                <w:lang w:val="el-GR"/>
              </w:rPr>
              <w:t xml:space="preserve"> οδηγών και πληρωμάτων για τον προγραμματισμό των κινήσεων</w:t>
            </w:r>
          </w:p>
        </w:tc>
        <w:tc>
          <w:tcPr>
            <w:tcW w:w="1351" w:type="dxa"/>
            <w:tcBorders>
              <w:top w:val="nil"/>
              <w:left w:val="nil"/>
              <w:bottom w:val="single" w:sz="4" w:space="0" w:color="auto"/>
              <w:right w:val="single" w:sz="4" w:space="0" w:color="auto"/>
            </w:tcBorders>
            <w:shd w:val="clear" w:color="auto" w:fill="auto"/>
            <w:noWrap/>
            <w:vAlign w:val="center"/>
            <w:hideMark/>
          </w:tcPr>
          <w:p w14:paraId="63A7C544"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3647B29F"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79C4D55"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44CF985D" w14:textId="77777777" w:rsidTr="009734FE">
        <w:trPr>
          <w:trHeight w:val="602"/>
          <w:jc w:val="center"/>
        </w:trPr>
        <w:tc>
          <w:tcPr>
            <w:tcW w:w="5215" w:type="dxa"/>
            <w:tcBorders>
              <w:top w:val="nil"/>
              <w:left w:val="single" w:sz="4" w:space="0" w:color="auto"/>
              <w:bottom w:val="single" w:sz="4" w:space="0" w:color="auto"/>
              <w:right w:val="single" w:sz="4" w:space="0" w:color="auto"/>
            </w:tcBorders>
            <w:shd w:val="clear" w:color="auto" w:fill="auto"/>
            <w:hideMark/>
          </w:tcPr>
          <w:p w14:paraId="06795BD9"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δυνατότητα σύνδεσης-επέκτασης με υποεφαρμογές παρακολούθησης </w:t>
            </w:r>
            <w:r w:rsidRPr="00983BB5">
              <w:rPr>
                <w:rFonts w:eastAsia="Tahoma" w:cs="Tahoma"/>
                <w:b/>
                <w:bCs/>
                <w:color w:val="000000" w:themeColor="text1"/>
                <w:sz w:val="20"/>
                <w:szCs w:val="20"/>
                <w:lang w:val="el-GR"/>
              </w:rPr>
              <w:t>αποθήκης ανταλλακτικών-καυσίμων και προμηθευτών-συμβάσεων</w:t>
            </w:r>
          </w:p>
        </w:tc>
        <w:tc>
          <w:tcPr>
            <w:tcW w:w="1351" w:type="dxa"/>
            <w:tcBorders>
              <w:top w:val="nil"/>
              <w:left w:val="nil"/>
              <w:bottom w:val="single" w:sz="4" w:space="0" w:color="auto"/>
              <w:right w:val="single" w:sz="4" w:space="0" w:color="auto"/>
            </w:tcBorders>
            <w:shd w:val="clear" w:color="auto" w:fill="auto"/>
            <w:noWrap/>
            <w:vAlign w:val="center"/>
            <w:hideMark/>
          </w:tcPr>
          <w:p w14:paraId="78C535B2"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40A9F1C3"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52ACA8AB"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4F8C12C6" w14:textId="77777777" w:rsidTr="009734FE">
        <w:trPr>
          <w:trHeight w:val="350"/>
          <w:jc w:val="center"/>
        </w:trPr>
        <w:tc>
          <w:tcPr>
            <w:tcW w:w="5215" w:type="dxa"/>
            <w:tcBorders>
              <w:top w:val="nil"/>
              <w:left w:val="single" w:sz="4" w:space="0" w:color="auto"/>
              <w:bottom w:val="single" w:sz="4" w:space="0" w:color="auto"/>
              <w:right w:val="single" w:sz="4" w:space="0" w:color="auto"/>
            </w:tcBorders>
            <w:shd w:val="clear" w:color="auto" w:fill="auto"/>
            <w:hideMark/>
          </w:tcPr>
          <w:p w14:paraId="6B15055E"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υπάρχει αυτοματοποιημένη ενημέρωση για τις ημερομηνίες λήξης ή / και ανανέωσης εγγράφων οχημάτων και οδηγών</w:t>
            </w:r>
          </w:p>
        </w:tc>
        <w:tc>
          <w:tcPr>
            <w:tcW w:w="1351" w:type="dxa"/>
            <w:tcBorders>
              <w:top w:val="nil"/>
              <w:left w:val="nil"/>
              <w:bottom w:val="single" w:sz="4" w:space="0" w:color="auto"/>
              <w:right w:val="single" w:sz="4" w:space="0" w:color="auto"/>
            </w:tcBorders>
            <w:shd w:val="clear" w:color="auto" w:fill="auto"/>
            <w:noWrap/>
            <w:vAlign w:val="center"/>
            <w:hideMark/>
          </w:tcPr>
          <w:p w14:paraId="207BE255"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4BA6A208"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52A2EDDD"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5B250F92" w14:textId="77777777" w:rsidTr="009734FE">
        <w:trPr>
          <w:trHeight w:val="70"/>
          <w:jc w:val="center"/>
        </w:trPr>
        <w:tc>
          <w:tcPr>
            <w:tcW w:w="5215" w:type="dxa"/>
            <w:tcBorders>
              <w:top w:val="nil"/>
              <w:left w:val="single" w:sz="4" w:space="0" w:color="auto"/>
              <w:bottom w:val="single" w:sz="4" w:space="0" w:color="auto"/>
              <w:right w:val="single" w:sz="4" w:space="0" w:color="auto"/>
            </w:tcBorders>
            <w:shd w:val="clear" w:color="auto" w:fill="auto"/>
            <w:hideMark/>
          </w:tcPr>
          <w:p w14:paraId="4BB90774"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δυνατότητα σύνδεσης με εφαρμογή </w:t>
            </w:r>
            <w:r w:rsidRPr="00983BB5">
              <w:rPr>
                <w:rFonts w:eastAsia="Tahoma" w:cs="Tahoma"/>
                <w:b/>
                <w:bCs/>
                <w:color w:val="000000" w:themeColor="text1"/>
                <w:sz w:val="20"/>
                <w:szCs w:val="20"/>
                <w:lang w:val="el-GR"/>
              </w:rPr>
              <w:t>τηλεματικής</w:t>
            </w:r>
            <w:r w:rsidRPr="00983BB5">
              <w:rPr>
                <w:rFonts w:eastAsia="Tahoma" w:cs="Tahoma"/>
                <w:color w:val="000000" w:themeColor="text1"/>
                <w:sz w:val="20"/>
                <w:szCs w:val="20"/>
                <w:lang w:val="el-GR"/>
              </w:rPr>
              <w:t xml:space="preserve"> για την αυτόματη εισαγωγή στοιχείων στην κίνηση</w:t>
            </w:r>
          </w:p>
        </w:tc>
        <w:tc>
          <w:tcPr>
            <w:tcW w:w="1351" w:type="dxa"/>
            <w:tcBorders>
              <w:top w:val="nil"/>
              <w:left w:val="nil"/>
              <w:bottom w:val="single" w:sz="4" w:space="0" w:color="auto"/>
              <w:right w:val="single" w:sz="4" w:space="0" w:color="auto"/>
            </w:tcBorders>
            <w:shd w:val="clear" w:color="auto" w:fill="auto"/>
            <w:noWrap/>
            <w:vAlign w:val="center"/>
            <w:hideMark/>
          </w:tcPr>
          <w:p w14:paraId="145FB899"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373975B0"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264ABF1"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5AC15718" w14:textId="77777777" w:rsidTr="009734FE">
        <w:trPr>
          <w:trHeight w:val="70"/>
          <w:jc w:val="center"/>
        </w:trPr>
        <w:tc>
          <w:tcPr>
            <w:tcW w:w="5215" w:type="dxa"/>
            <w:tcBorders>
              <w:top w:val="nil"/>
              <w:left w:val="single" w:sz="4" w:space="0" w:color="auto"/>
              <w:bottom w:val="single" w:sz="4" w:space="0" w:color="auto"/>
              <w:right w:val="single" w:sz="4" w:space="0" w:color="auto"/>
            </w:tcBorders>
            <w:shd w:val="clear" w:color="auto" w:fill="auto"/>
            <w:hideMark/>
          </w:tcPr>
          <w:p w14:paraId="37D337C5"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υπάρχει Διαχείριση Συμβάντων (Ζημίες – Ατυχήματα – Κλήσεις Τροχαίας).</w:t>
            </w:r>
          </w:p>
        </w:tc>
        <w:tc>
          <w:tcPr>
            <w:tcW w:w="1351" w:type="dxa"/>
            <w:tcBorders>
              <w:top w:val="nil"/>
              <w:left w:val="nil"/>
              <w:bottom w:val="single" w:sz="4" w:space="0" w:color="auto"/>
              <w:right w:val="single" w:sz="4" w:space="0" w:color="auto"/>
            </w:tcBorders>
            <w:shd w:val="clear" w:color="auto" w:fill="auto"/>
            <w:noWrap/>
            <w:vAlign w:val="center"/>
            <w:hideMark/>
          </w:tcPr>
          <w:p w14:paraId="3D0F5157"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0FB0491B"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8F143C2"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51DA99A9" w14:textId="77777777" w:rsidTr="009734FE">
        <w:trPr>
          <w:trHeight w:val="300"/>
          <w:jc w:val="center"/>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14:paraId="46372A08"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Ανάλυση Δαπανών σε </w:t>
            </w:r>
            <w:r w:rsidRPr="00983BB5">
              <w:rPr>
                <w:rFonts w:eastAsia="Tahoma" w:cs="Tahoma"/>
                <w:b/>
                <w:bCs/>
                <w:color w:val="000000" w:themeColor="text1"/>
                <w:sz w:val="20"/>
                <w:szCs w:val="20"/>
                <w:lang w:val="el-GR"/>
              </w:rPr>
              <w:t>Κέντρα Κόστους</w:t>
            </w:r>
            <w:r w:rsidRPr="00983BB5">
              <w:rPr>
                <w:rFonts w:eastAsia="Tahoma" w:cs="Tahoma"/>
                <w:color w:val="000000" w:themeColor="text1"/>
                <w:sz w:val="20"/>
                <w:szCs w:val="20"/>
                <w:lang w:val="el-GR"/>
              </w:rPr>
              <w:t xml:space="preserve"> </w:t>
            </w:r>
          </w:p>
        </w:tc>
        <w:tc>
          <w:tcPr>
            <w:tcW w:w="1351" w:type="dxa"/>
            <w:tcBorders>
              <w:top w:val="nil"/>
              <w:left w:val="nil"/>
              <w:bottom w:val="single" w:sz="4" w:space="0" w:color="auto"/>
              <w:right w:val="single" w:sz="4" w:space="0" w:color="auto"/>
            </w:tcBorders>
            <w:shd w:val="clear" w:color="auto" w:fill="auto"/>
            <w:noWrap/>
            <w:vAlign w:val="center"/>
            <w:hideMark/>
          </w:tcPr>
          <w:p w14:paraId="4D54477A"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3546F39B"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DFC4471"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7F591764" w14:textId="77777777" w:rsidTr="009734FE">
        <w:trPr>
          <w:trHeight w:val="300"/>
          <w:jc w:val="center"/>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14:paraId="4A45D6EA"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Εκτύπωση </w:t>
            </w:r>
            <w:r w:rsidRPr="00983BB5">
              <w:rPr>
                <w:rFonts w:eastAsia="Tahoma" w:cs="Tahoma"/>
                <w:b/>
                <w:bCs/>
                <w:color w:val="000000" w:themeColor="text1"/>
                <w:sz w:val="20"/>
                <w:szCs w:val="20"/>
                <w:lang w:val="el-GR"/>
              </w:rPr>
              <w:t>Φορτίων-Ζυγολογίων</w:t>
            </w:r>
          </w:p>
        </w:tc>
        <w:tc>
          <w:tcPr>
            <w:tcW w:w="1351" w:type="dxa"/>
            <w:tcBorders>
              <w:top w:val="nil"/>
              <w:left w:val="nil"/>
              <w:bottom w:val="single" w:sz="4" w:space="0" w:color="auto"/>
              <w:right w:val="single" w:sz="4" w:space="0" w:color="auto"/>
            </w:tcBorders>
            <w:shd w:val="clear" w:color="auto" w:fill="auto"/>
            <w:noWrap/>
            <w:vAlign w:val="center"/>
            <w:hideMark/>
          </w:tcPr>
          <w:p w14:paraId="7452A5C6"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21AE83CF"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F035ED0"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666F4F8B" w14:textId="77777777" w:rsidTr="009734FE">
        <w:trPr>
          <w:trHeight w:val="70"/>
          <w:jc w:val="center"/>
        </w:trPr>
        <w:tc>
          <w:tcPr>
            <w:tcW w:w="5215" w:type="dxa"/>
            <w:tcBorders>
              <w:top w:val="nil"/>
              <w:left w:val="single" w:sz="4" w:space="0" w:color="auto"/>
              <w:bottom w:val="single" w:sz="4" w:space="0" w:color="auto"/>
              <w:right w:val="single" w:sz="4" w:space="0" w:color="auto"/>
            </w:tcBorders>
            <w:shd w:val="clear" w:color="auto" w:fill="auto"/>
            <w:vAlign w:val="bottom"/>
            <w:hideMark/>
          </w:tcPr>
          <w:p w14:paraId="17E3629F"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υπάρχει Προγραμματισμός πληρωμών</w:t>
            </w:r>
            <w:r w:rsidRPr="00983BB5">
              <w:rPr>
                <w:rFonts w:eastAsia="Tahoma" w:cs="Tahoma"/>
                <w:b/>
                <w:bCs/>
                <w:color w:val="000000" w:themeColor="text1"/>
                <w:sz w:val="20"/>
                <w:szCs w:val="20"/>
                <w:lang w:val="el-GR"/>
              </w:rPr>
              <w:t xml:space="preserve"> τελών κυκλοφορίας</w:t>
            </w:r>
          </w:p>
        </w:tc>
        <w:tc>
          <w:tcPr>
            <w:tcW w:w="1351" w:type="dxa"/>
            <w:tcBorders>
              <w:top w:val="nil"/>
              <w:left w:val="nil"/>
              <w:bottom w:val="single" w:sz="4" w:space="0" w:color="auto"/>
              <w:right w:val="single" w:sz="4" w:space="0" w:color="auto"/>
            </w:tcBorders>
            <w:shd w:val="clear" w:color="auto" w:fill="auto"/>
            <w:noWrap/>
            <w:vAlign w:val="center"/>
            <w:hideMark/>
          </w:tcPr>
          <w:p w14:paraId="094B3B04"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2623C659"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57CF928"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5860053E" w14:textId="77777777" w:rsidTr="009734FE">
        <w:trPr>
          <w:trHeight w:val="70"/>
          <w:jc w:val="center"/>
        </w:trPr>
        <w:tc>
          <w:tcPr>
            <w:tcW w:w="5215" w:type="dxa"/>
            <w:tcBorders>
              <w:top w:val="nil"/>
              <w:left w:val="single" w:sz="4" w:space="0" w:color="auto"/>
              <w:bottom w:val="single" w:sz="4" w:space="0" w:color="auto"/>
              <w:right w:val="single" w:sz="4" w:space="0" w:color="auto"/>
            </w:tcBorders>
            <w:shd w:val="clear" w:color="auto" w:fill="auto"/>
            <w:vAlign w:val="bottom"/>
            <w:hideMark/>
          </w:tcPr>
          <w:p w14:paraId="574B636F"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Προγραμματισμός πληρωμών </w:t>
            </w:r>
            <w:r w:rsidRPr="00983BB5">
              <w:rPr>
                <w:rFonts w:eastAsia="Tahoma" w:cs="Tahoma"/>
                <w:b/>
                <w:bCs/>
                <w:color w:val="000000" w:themeColor="text1"/>
                <w:sz w:val="20"/>
                <w:szCs w:val="20"/>
                <w:lang w:val="el-GR"/>
              </w:rPr>
              <w:t>ασφαλίστρων</w:t>
            </w:r>
            <w:r w:rsidRPr="00983BB5">
              <w:rPr>
                <w:rFonts w:eastAsia="Tahoma" w:cs="Tahoma"/>
                <w:color w:val="000000" w:themeColor="text1"/>
                <w:sz w:val="20"/>
                <w:szCs w:val="20"/>
                <w:lang w:val="el-GR"/>
              </w:rPr>
              <w:t xml:space="preserve"> καθώς και διαχείριση </w:t>
            </w:r>
            <w:r w:rsidRPr="00983BB5">
              <w:rPr>
                <w:rFonts w:eastAsia="Tahoma" w:cs="Tahoma"/>
                <w:b/>
                <w:bCs/>
                <w:color w:val="000000" w:themeColor="text1"/>
                <w:sz w:val="20"/>
                <w:szCs w:val="20"/>
                <w:lang w:val="el-GR"/>
              </w:rPr>
              <w:t>δηλώσεων ατυχήματος.</w:t>
            </w:r>
          </w:p>
        </w:tc>
        <w:tc>
          <w:tcPr>
            <w:tcW w:w="1351" w:type="dxa"/>
            <w:tcBorders>
              <w:top w:val="nil"/>
              <w:left w:val="nil"/>
              <w:bottom w:val="single" w:sz="4" w:space="0" w:color="auto"/>
              <w:right w:val="single" w:sz="4" w:space="0" w:color="auto"/>
            </w:tcBorders>
            <w:shd w:val="clear" w:color="auto" w:fill="auto"/>
            <w:noWrap/>
            <w:vAlign w:val="center"/>
            <w:hideMark/>
          </w:tcPr>
          <w:p w14:paraId="02326E4C"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63BE0C55"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0CEC17F7"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23968542" w14:textId="77777777" w:rsidTr="009734FE">
        <w:trPr>
          <w:trHeight w:val="70"/>
          <w:jc w:val="center"/>
        </w:trPr>
        <w:tc>
          <w:tcPr>
            <w:tcW w:w="5215" w:type="dxa"/>
            <w:tcBorders>
              <w:top w:val="nil"/>
              <w:left w:val="single" w:sz="4" w:space="0" w:color="auto"/>
              <w:bottom w:val="single" w:sz="4" w:space="0" w:color="auto"/>
              <w:right w:val="single" w:sz="4" w:space="0" w:color="auto"/>
            </w:tcBorders>
            <w:shd w:val="clear" w:color="auto" w:fill="auto"/>
            <w:hideMark/>
          </w:tcPr>
          <w:p w14:paraId="76B6034C"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δυνατότητα σύνδεσης με εφαρμογή </w:t>
            </w:r>
            <w:r w:rsidRPr="00983BB5">
              <w:rPr>
                <w:rFonts w:eastAsia="Tahoma" w:cs="Tahoma"/>
                <w:b/>
                <w:bCs/>
                <w:color w:val="000000" w:themeColor="text1"/>
                <w:sz w:val="20"/>
                <w:szCs w:val="20"/>
                <w:lang w:val="el-GR"/>
              </w:rPr>
              <w:t xml:space="preserve">Εισροών / Εκροών </w:t>
            </w:r>
            <w:r w:rsidRPr="00983BB5">
              <w:rPr>
                <w:rFonts w:eastAsia="Tahoma" w:cs="Tahoma"/>
                <w:color w:val="000000" w:themeColor="text1"/>
                <w:sz w:val="20"/>
                <w:szCs w:val="20"/>
                <w:lang w:val="el-GR"/>
              </w:rPr>
              <w:t>για την αυτόματη εισαγωγή στοιχείων στην κίνηση</w:t>
            </w:r>
          </w:p>
        </w:tc>
        <w:tc>
          <w:tcPr>
            <w:tcW w:w="1351" w:type="dxa"/>
            <w:tcBorders>
              <w:top w:val="nil"/>
              <w:left w:val="nil"/>
              <w:bottom w:val="single" w:sz="4" w:space="0" w:color="auto"/>
              <w:right w:val="single" w:sz="4" w:space="0" w:color="auto"/>
            </w:tcBorders>
            <w:shd w:val="clear" w:color="auto" w:fill="auto"/>
            <w:noWrap/>
            <w:vAlign w:val="center"/>
            <w:hideMark/>
          </w:tcPr>
          <w:p w14:paraId="3FA96A67"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προαιρετικό</w:t>
            </w:r>
          </w:p>
        </w:tc>
        <w:tc>
          <w:tcPr>
            <w:tcW w:w="1380" w:type="dxa"/>
            <w:tcBorders>
              <w:top w:val="nil"/>
              <w:left w:val="nil"/>
              <w:bottom w:val="single" w:sz="4" w:space="0" w:color="auto"/>
              <w:right w:val="single" w:sz="4" w:space="0" w:color="auto"/>
            </w:tcBorders>
            <w:shd w:val="clear" w:color="auto" w:fill="auto"/>
            <w:noWrap/>
            <w:vAlign w:val="bottom"/>
            <w:hideMark/>
          </w:tcPr>
          <w:p w14:paraId="6163CB8E"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C84F421"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0217EB84" w14:textId="77777777" w:rsidTr="009734FE">
        <w:trPr>
          <w:trHeight w:val="530"/>
          <w:jc w:val="center"/>
        </w:trPr>
        <w:tc>
          <w:tcPr>
            <w:tcW w:w="5215" w:type="dxa"/>
            <w:tcBorders>
              <w:top w:val="nil"/>
              <w:left w:val="single" w:sz="4" w:space="0" w:color="auto"/>
              <w:bottom w:val="single" w:sz="4" w:space="0" w:color="auto"/>
              <w:right w:val="single" w:sz="4" w:space="0" w:color="auto"/>
            </w:tcBorders>
            <w:shd w:val="clear" w:color="auto" w:fill="auto"/>
            <w:noWrap/>
            <w:hideMark/>
          </w:tcPr>
          <w:p w14:paraId="608304B3"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βγάζε</w:t>
            </w:r>
            <w:r w:rsidRPr="00983BB5">
              <w:rPr>
                <w:rFonts w:eastAsia="Tahoma" w:cs="Tahoma"/>
                <w:b/>
                <w:bCs/>
                <w:color w:val="000000" w:themeColor="text1"/>
                <w:sz w:val="20"/>
                <w:szCs w:val="20"/>
                <w:lang w:val="el-GR"/>
              </w:rPr>
              <w:t xml:space="preserve">ι </w:t>
            </w:r>
            <w:r w:rsidRPr="00983BB5">
              <w:rPr>
                <w:rFonts w:eastAsia="Tahoma" w:cs="Tahoma"/>
                <w:b/>
                <w:bCs/>
                <w:color w:val="000000" w:themeColor="text1"/>
                <w:sz w:val="20"/>
                <w:szCs w:val="20"/>
              </w:rPr>
              <w:t>alerts</w:t>
            </w:r>
            <w:r w:rsidRPr="00983BB5">
              <w:rPr>
                <w:rFonts w:eastAsia="Tahoma" w:cs="Tahoma"/>
                <w:b/>
                <w:bCs/>
                <w:color w:val="000000" w:themeColor="text1"/>
                <w:sz w:val="20"/>
                <w:szCs w:val="20"/>
                <w:lang w:val="el-GR"/>
              </w:rPr>
              <w:t xml:space="preserve"> </w:t>
            </w:r>
            <w:r w:rsidRPr="00983BB5">
              <w:rPr>
                <w:rFonts w:eastAsia="Tahoma" w:cs="Tahoma"/>
                <w:color w:val="000000" w:themeColor="text1"/>
                <w:sz w:val="20"/>
                <w:szCs w:val="20"/>
                <w:lang w:val="el-GR"/>
              </w:rPr>
              <w:t>(αυτόματες ειδοποιήσεις μέσω του Συστήματος) για διευκόλυνση των χειριστών στη διαχείριση ανελαστικών εκκρεμοτήτων (</w:t>
            </w:r>
            <w:r w:rsidRPr="00983BB5">
              <w:rPr>
                <w:rFonts w:eastAsia="Tahoma" w:cs="Tahoma"/>
                <w:color w:val="000000" w:themeColor="text1"/>
                <w:sz w:val="20"/>
                <w:szCs w:val="20"/>
              </w:rPr>
              <w:t>service</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KTEO</w:t>
            </w:r>
            <w:r w:rsidRPr="00983BB5">
              <w:rPr>
                <w:rFonts w:eastAsia="Tahoma" w:cs="Tahoma"/>
                <w:color w:val="000000" w:themeColor="text1"/>
                <w:sz w:val="20"/>
                <w:szCs w:val="20"/>
                <w:lang w:val="el-GR"/>
              </w:rPr>
              <w:t>, διπλώματα, ασφάλιστρα, τέλη κλπ)</w:t>
            </w:r>
          </w:p>
        </w:tc>
        <w:tc>
          <w:tcPr>
            <w:tcW w:w="1351" w:type="dxa"/>
            <w:tcBorders>
              <w:top w:val="nil"/>
              <w:left w:val="nil"/>
              <w:bottom w:val="single" w:sz="4" w:space="0" w:color="auto"/>
              <w:right w:val="single" w:sz="4" w:space="0" w:color="auto"/>
            </w:tcBorders>
            <w:shd w:val="clear" w:color="auto" w:fill="auto"/>
            <w:noWrap/>
            <w:vAlign w:val="center"/>
            <w:hideMark/>
          </w:tcPr>
          <w:p w14:paraId="1D582B0F"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5A78A4BB"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6154824F"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3D2BD0FC" w14:textId="77777777" w:rsidTr="009734FE">
        <w:trPr>
          <w:trHeight w:val="300"/>
          <w:jc w:val="center"/>
        </w:trPr>
        <w:tc>
          <w:tcPr>
            <w:tcW w:w="5215" w:type="dxa"/>
            <w:tcBorders>
              <w:top w:val="nil"/>
              <w:left w:val="single" w:sz="4" w:space="0" w:color="auto"/>
              <w:bottom w:val="single" w:sz="4" w:space="0" w:color="auto"/>
              <w:right w:val="single" w:sz="4" w:space="0" w:color="auto"/>
            </w:tcBorders>
            <w:shd w:val="clear" w:color="auto" w:fill="auto"/>
            <w:hideMark/>
          </w:tcPr>
          <w:p w14:paraId="6AB2E01F"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υπάρχει κεντρική εφαρμογή διαχείρισης</w:t>
            </w:r>
          </w:p>
        </w:tc>
        <w:tc>
          <w:tcPr>
            <w:tcW w:w="1351" w:type="dxa"/>
            <w:tcBorders>
              <w:top w:val="nil"/>
              <w:left w:val="nil"/>
              <w:bottom w:val="single" w:sz="4" w:space="0" w:color="auto"/>
              <w:right w:val="single" w:sz="4" w:space="0" w:color="auto"/>
            </w:tcBorders>
            <w:shd w:val="clear" w:color="auto" w:fill="auto"/>
            <w:noWrap/>
            <w:vAlign w:val="center"/>
            <w:hideMark/>
          </w:tcPr>
          <w:p w14:paraId="6B4CF5CE"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027EC9F0"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5515B774"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484DA644" w14:textId="77777777" w:rsidTr="009734FE">
        <w:trPr>
          <w:trHeight w:val="4580"/>
          <w:jc w:val="center"/>
        </w:trPr>
        <w:tc>
          <w:tcPr>
            <w:tcW w:w="5215" w:type="dxa"/>
            <w:tcBorders>
              <w:top w:val="nil"/>
              <w:left w:val="single" w:sz="4" w:space="0" w:color="auto"/>
              <w:bottom w:val="single" w:sz="4" w:space="0" w:color="auto"/>
              <w:right w:val="single" w:sz="4" w:space="0" w:color="auto"/>
            </w:tcBorders>
            <w:shd w:val="clear" w:color="auto" w:fill="auto"/>
            <w:hideMark/>
          </w:tcPr>
          <w:p w14:paraId="54FD16FB"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υπάρχει διακριτό υποσύστημα "Διαχείρισης Αυτοκινήτων-Οδηγών". Η ενότητα να  περιλαμβάνει όλες τις βασικές πληροφορίες των Κρατικών Αυτοκινήτων και των οδηγών που απαρτίζουν το Γραφείο κίνησης, όπως:</w:t>
            </w:r>
            <w:r w:rsidRPr="00983BB5">
              <w:rPr>
                <w:color w:val="000000" w:themeColor="text1"/>
                <w:sz w:val="20"/>
                <w:szCs w:val="20"/>
                <w:lang w:val="el-GR"/>
              </w:rPr>
              <w:br/>
            </w:r>
            <w:r w:rsidRPr="00983BB5">
              <w:rPr>
                <w:rFonts w:eastAsia="Tahoma" w:cs="Tahoma"/>
                <w:color w:val="000000" w:themeColor="text1"/>
                <w:sz w:val="20"/>
                <w:szCs w:val="20"/>
                <w:lang w:val="el-GR"/>
              </w:rPr>
              <w:t>Καρτέλα Οχήματος: Τεχνικά Στοιχεία, Αναλώσιμα - Ανταλλακτικά, Οδηγίες Συντήρησης / Λίπανσης, Οδηγοί, Ιστορικό Δρομολογίων, Συντήρηση - Επισκευές (Βιβλίο Συντήρησης),</w:t>
            </w:r>
            <w:r w:rsidRPr="00983BB5">
              <w:rPr>
                <w:color w:val="000000" w:themeColor="text1"/>
                <w:sz w:val="20"/>
                <w:szCs w:val="20"/>
                <w:lang w:val="el-GR"/>
              </w:rPr>
              <w:br/>
            </w:r>
            <w:r w:rsidRPr="00983BB5">
              <w:rPr>
                <w:rFonts w:eastAsia="Tahoma" w:cs="Tahoma"/>
                <w:color w:val="000000" w:themeColor="text1"/>
                <w:sz w:val="20"/>
                <w:szCs w:val="20"/>
                <w:lang w:val="el-GR"/>
              </w:rPr>
              <w:t>Κατανάλωση καυσίμων, Προγραμματισμένες Εργασίες, Ασφάλειες, Ιστορικό Συμβάντων (Ζημιές - Ατυχήματα), Φάκελοςταχογράφων, Ηλεκτρονικός Φάκελος, Μητρώο Ανταλλακτικών, Μητρώο Παρελκόμενων.</w:t>
            </w:r>
            <w:r w:rsidRPr="00983BB5">
              <w:rPr>
                <w:color w:val="000000" w:themeColor="text1"/>
                <w:sz w:val="20"/>
                <w:szCs w:val="20"/>
                <w:lang w:val="el-GR"/>
              </w:rPr>
              <w:br/>
            </w:r>
            <w:r w:rsidRPr="00983BB5">
              <w:rPr>
                <w:rFonts w:eastAsia="Tahoma" w:cs="Tahoma"/>
                <w:color w:val="000000" w:themeColor="text1"/>
                <w:sz w:val="20"/>
                <w:szCs w:val="20"/>
                <w:lang w:val="el-GR"/>
              </w:rPr>
              <w:t>Μητρώο Προσωπικού: Προσωπικά Στοιχεία, Κατ’ εξαίρεση οδηγοί, Χρεωμένα Οχήματα, Άδειες - Διπλώματα, Ιστορικό Δρομολογίων, Ιστορικό Συμβάντων (Κλήσεις-Ατυχήματα),</w:t>
            </w:r>
            <w:r w:rsidRPr="00983BB5">
              <w:rPr>
                <w:color w:val="000000" w:themeColor="text1"/>
                <w:sz w:val="20"/>
                <w:szCs w:val="20"/>
                <w:lang w:val="el-GR"/>
              </w:rPr>
              <w:br/>
            </w:r>
            <w:r w:rsidRPr="00983BB5">
              <w:rPr>
                <w:rFonts w:eastAsia="Tahoma" w:cs="Tahoma"/>
                <w:color w:val="000000" w:themeColor="text1"/>
                <w:sz w:val="20"/>
                <w:szCs w:val="20"/>
                <w:lang w:val="el-GR"/>
              </w:rPr>
              <w:t>Ηλεκτρονικός Φάκελος.</w:t>
            </w:r>
            <w:r w:rsidRPr="00983BB5">
              <w:rPr>
                <w:color w:val="000000" w:themeColor="text1"/>
                <w:sz w:val="20"/>
                <w:szCs w:val="20"/>
                <w:lang w:val="el-GR"/>
              </w:rPr>
              <w:br/>
            </w:r>
            <w:r w:rsidRPr="00983BB5">
              <w:rPr>
                <w:rFonts w:eastAsia="Tahoma" w:cs="Tahoma"/>
                <w:color w:val="000000" w:themeColor="text1"/>
                <w:sz w:val="20"/>
                <w:szCs w:val="20"/>
                <w:lang w:val="el-GR"/>
              </w:rPr>
              <w:t xml:space="preserve">Επιπλέον: </w:t>
            </w:r>
            <w:r w:rsidRPr="00983BB5">
              <w:rPr>
                <w:rFonts w:eastAsia="Tahoma" w:cs="Tahoma"/>
                <w:color w:val="000000" w:themeColor="text1"/>
                <w:sz w:val="20"/>
                <w:szCs w:val="20"/>
              </w:rPr>
              <w:t>STATUS</w:t>
            </w:r>
            <w:r w:rsidRPr="00983BB5">
              <w:rPr>
                <w:rFonts w:eastAsia="Tahoma" w:cs="Tahoma"/>
                <w:color w:val="000000" w:themeColor="text1"/>
                <w:sz w:val="20"/>
                <w:szCs w:val="20"/>
                <w:lang w:val="el-GR"/>
              </w:rPr>
              <w:t xml:space="preserve"> Οχημάτων διαχείριση-έλεγχος κατάστασης των οχημάτων, Χρεωστικά Οχημάτων-Οδηγών, Ληξιάρια αδειών-διπλωμάτων οδήγησης, Ληξιάριο Ανταλλακτικών –</w:t>
            </w:r>
            <w:r w:rsidRPr="00983BB5">
              <w:rPr>
                <w:color w:val="000000" w:themeColor="text1"/>
                <w:sz w:val="20"/>
                <w:szCs w:val="20"/>
                <w:lang w:val="el-GR"/>
              </w:rPr>
              <w:br/>
            </w:r>
            <w:r w:rsidRPr="00983BB5">
              <w:rPr>
                <w:rFonts w:eastAsia="Tahoma" w:cs="Tahoma"/>
                <w:color w:val="000000" w:themeColor="text1"/>
                <w:sz w:val="20"/>
                <w:szCs w:val="20"/>
                <w:lang w:val="el-GR"/>
              </w:rPr>
              <w:t>Παρελκόμενων και Ημερολογιακή Απεικόνισή της λήξης τους.</w:t>
            </w:r>
          </w:p>
        </w:tc>
        <w:tc>
          <w:tcPr>
            <w:tcW w:w="1351" w:type="dxa"/>
            <w:tcBorders>
              <w:top w:val="nil"/>
              <w:left w:val="nil"/>
              <w:bottom w:val="single" w:sz="4" w:space="0" w:color="auto"/>
              <w:right w:val="single" w:sz="4" w:space="0" w:color="auto"/>
            </w:tcBorders>
            <w:shd w:val="clear" w:color="auto" w:fill="auto"/>
            <w:noWrap/>
            <w:vAlign w:val="center"/>
            <w:hideMark/>
          </w:tcPr>
          <w:p w14:paraId="0C67874F"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vAlign w:val="bottom"/>
            <w:hideMark/>
          </w:tcPr>
          <w:p w14:paraId="7ABE994B"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D0BC9E7"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76808E24" w14:textId="77777777" w:rsidTr="009734FE">
        <w:trPr>
          <w:trHeight w:val="2897"/>
          <w:jc w:val="center"/>
        </w:trPr>
        <w:tc>
          <w:tcPr>
            <w:tcW w:w="5215" w:type="dxa"/>
            <w:tcBorders>
              <w:top w:val="nil"/>
              <w:left w:val="single" w:sz="4" w:space="0" w:color="auto"/>
              <w:bottom w:val="single" w:sz="4" w:space="0" w:color="auto"/>
              <w:right w:val="single" w:sz="4" w:space="0" w:color="auto"/>
            </w:tcBorders>
            <w:shd w:val="clear" w:color="auto" w:fill="auto"/>
            <w:hideMark/>
          </w:tcPr>
          <w:p w14:paraId="65F06893"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υπάρχει διακριτό υποσύστημα "Ημερήσιες Εργασίες Γραφείου Κίνησης Κρατικών Αυτοκινήτων". Σε αυτήν την ενότητα βρίσκονται όλες οι διαδικασίες κίνησης, διαχείρισης καυσίμων και καταγραφής των συμβάντων των Κρατικών Αυτοκινήτων, όπως:</w:t>
            </w:r>
            <w:r w:rsidRPr="00983BB5">
              <w:rPr>
                <w:color w:val="000000" w:themeColor="text1"/>
                <w:sz w:val="20"/>
                <w:szCs w:val="20"/>
                <w:lang w:val="el-GR"/>
              </w:rPr>
              <w:br/>
            </w:r>
            <w:r w:rsidRPr="00983BB5">
              <w:rPr>
                <w:rFonts w:eastAsia="Tahoma" w:cs="Tahoma"/>
                <w:color w:val="000000" w:themeColor="text1"/>
                <w:sz w:val="20"/>
                <w:szCs w:val="20"/>
                <w:lang w:val="el-GR"/>
              </w:rPr>
              <w:t>Διαχείριση Δρομολογίων, Εντολές Κίνησης (Δ. Κίνησης- Δ.Πορείας), Εβδομαδιαίες Εντολές Κίνησης, Ημερολόγιο Κινήσεων (Βιβλίο Κίνησης), Αντιγραφή Εντολών Κινήσεων με Μαζική Έκδοση και Πολλαπλή Εκτύπωση, Τρέχουσα Κίνηση, Σύνδεση με Τηλεματική, Ζυγολόγια,</w:t>
            </w:r>
            <w:r w:rsidRPr="00983BB5">
              <w:rPr>
                <w:color w:val="000000" w:themeColor="text1"/>
                <w:sz w:val="20"/>
                <w:szCs w:val="20"/>
                <w:lang w:val="el-GR"/>
              </w:rPr>
              <w:br/>
            </w:r>
            <w:r w:rsidRPr="00983BB5">
              <w:rPr>
                <w:rFonts w:eastAsia="Tahoma" w:cs="Tahoma"/>
                <w:color w:val="000000" w:themeColor="text1"/>
                <w:sz w:val="20"/>
                <w:szCs w:val="20"/>
                <w:lang w:val="el-GR"/>
              </w:rPr>
              <w:t>Τροφοδοσία Οχήματος, Έλεγχος Υπερκατανάλωσης, Πίνακας Υπέρβασης κατανάλωσης για την</w:t>
            </w:r>
            <w:r w:rsidRPr="00983BB5">
              <w:rPr>
                <w:color w:val="000000" w:themeColor="text1"/>
                <w:sz w:val="20"/>
                <w:szCs w:val="20"/>
                <w:lang w:val="el-GR"/>
              </w:rPr>
              <w:br/>
            </w:r>
            <w:r w:rsidRPr="00983BB5">
              <w:rPr>
                <w:rFonts w:eastAsia="Tahoma" w:cs="Tahoma"/>
                <w:color w:val="000000" w:themeColor="text1"/>
                <w:sz w:val="20"/>
                <w:szCs w:val="20"/>
                <w:lang w:val="el-GR"/>
              </w:rPr>
              <w:t>αποκεντρωμένη, Μηνιαία Κατανάλωση, Προβλεπόμενη Μηνιαία Κατανάλωση, Μ.Ο. Κατανάλωσης Καυσίμων, Βεβαίωση Κατανάλωσης, Παρατηρητήριο Τιμών,</w:t>
            </w:r>
            <w:r w:rsidRPr="00983BB5">
              <w:rPr>
                <w:color w:val="000000" w:themeColor="text1"/>
                <w:sz w:val="20"/>
                <w:szCs w:val="20"/>
                <w:lang w:val="el-GR"/>
              </w:rPr>
              <w:br/>
            </w:r>
            <w:r w:rsidRPr="00983BB5">
              <w:rPr>
                <w:rFonts w:eastAsia="Tahoma" w:cs="Tahoma"/>
                <w:color w:val="000000" w:themeColor="text1"/>
                <w:sz w:val="20"/>
                <w:szCs w:val="20"/>
                <w:lang w:val="el-GR"/>
              </w:rPr>
              <w:t>Διαχείριση Συμβάντων, Μηνιαία Κατανάλωση Κίνησης.</w:t>
            </w:r>
          </w:p>
        </w:tc>
        <w:tc>
          <w:tcPr>
            <w:tcW w:w="1351" w:type="dxa"/>
            <w:tcBorders>
              <w:top w:val="nil"/>
              <w:left w:val="nil"/>
              <w:bottom w:val="single" w:sz="4" w:space="0" w:color="auto"/>
              <w:right w:val="single" w:sz="4" w:space="0" w:color="auto"/>
            </w:tcBorders>
            <w:shd w:val="clear" w:color="auto" w:fill="auto"/>
            <w:noWrap/>
            <w:vAlign w:val="center"/>
            <w:hideMark/>
          </w:tcPr>
          <w:p w14:paraId="52E8C27E"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vAlign w:val="bottom"/>
            <w:hideMark/>
          </w:tcPr>
          <w:p w14:paraId="467A359D"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596799B5"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4C020649" w14:textId="77777777" w:rsidTr="009734FE">
        <w:trPr>
          <w:trHeight w:val="3797"/>
          <w:jc w:val="center"/>
        </w:trPr>
        <w:tc>
          <w:tcPr>
            <w:tcW w:w="5215" w:type="dxa"/>
            <w:tcBorders>
              <w:top w:val="nil"/>
              <w:left w:val="single" w:sz="4" w:space="0" w:color="auto"/>
              <w:bottom w:val="single" w:sz="4" w:space="0" w:color="auto"/>
              <w:right w:val="single" w:sz="4" w:space="0" w:color="auto"/>
            </w:tcBorders>
            <w:shd w:val="clear" w:color="auto" w:fill="auto"/>
            <w:hideMark/>
          </w:tcPr>
          <w:p w14:paraId="3CD9EFAB"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υπάρχει διακριτό υποσύστημα "Συντήρηση-Τεχνικοί Έλεγχοι". Ενότητα διαχείρισης όλων των ενεργειών που αφορούν την συντήρηση, τις τυχόν επισκευές των οχημάτων –</w:t>
            </w:r>
            <w:r w:rsidRPr="00983BB5">
              <w:rPr>
                <w:color w:val="000000" w:themeColor="text1"/>
                <w:sz w:val="20"/>
                <w:szCs w:val="20"/>
                <w:lang w:val="el-GR"/>
              </w:rPr>
              <w:br/>
            </w:r>
            <w:r w:rsidRPr="00983BB5">
              <w:rPr>
                <w:rFonts w:eastAsia="Tahoma" w:cs="Tahoma"/>
                <w:color w:val="000000" w:themeColor="text1"/>
                <w:sz w:val="20"/>
                <w:szCs w:val="20"/>
                <w:lang w:val="el-GR"/>
              </w:rPr>
              <w:t>μηχανημάτων έργου και των τεχνικών ελέγχων τους όπως:</w:t>
            </w:r>
            <w:r w:rsidRPr="00983BB5">
              <w:rPr>
                <w:color w:val="000000" w:themeColor="text1"/>
                <w:sz w:val="20"/>
                <w:szCs w:val="20"/>
                <w:lang w:val="el-GR"/>
              </w:rPr>
              <w:br/>
            </w:r>
            <w:r w:rsidRPr="00983BB5">
              <w:rPr>
                <w:rFonts w:eastAsia="Tahoma" w:cs="Tahoma"/>
                <w:color w:val="000000" w:themeColor="text1"/>
                <w:sz w:val="20"/>
                <w:szCs w:val="20"/>
                <w:lang w:val="el-GR"/>
              </w:rPr>
              <w:t>Προγραμματισμός Τακτικής Συντήρησης, Προγραμματισμός ΚΕΚ-ΚΤΕΟ-Λοιπών Ελέγχων, Διαχείριση Επισκευής-Συντήρησης με αυτόματη έκδοση των προβλεπόμενων εντύπων ανάθεσης, Ενημέρωση Βιβλίου Συντήρησης, Ληξιάρια Προγρ/νων Ελέγχων-Συντηρήσεων με έλεγχο Ημερομηνίας, διανυθέντα χλμ-ώρες λειτουργίας για τα Μ.Ε., Έλεγχος Κόστους Εργασιών, Αυτόματη Ενημέρωση ανταλλακτικών εργασιών συντήρησης–βλαβών, Κατάσταση Ελέγχου Συντήρησης (αντ/κά-εργασίες).</w:t>
            </w:r>
          </w:p>
        </w:tc>
        <w:tc>
          <w:tcPr>
            <w:tcW w:w="1351" w:type="dxa"/>
            <w:tcBorders>
              <w:top w:val="nil"/>
              <w:left w:val="nil"/>
              <w:bottom w:val="single" w:sz="4" w:space="0" w:color="auto"/>
              <w:right w:val="single" w:sz="4" w:space="0" w:color="auto"/>
            </w:tcBorders>
            <w:shd w:val="clear" w:color="auto" w:fill="auto"/>
            <w:noWrap/>
            <w:vAlign w:val="center"/>
            <w:hideMark/>
          </w:tcPr>
          <w:p w14:paraId="0FCC3EE0"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vAlign w:val="bottom"/>
            <w:hideMark/>
          </w:tcPr>
          <w:p w14:paraId="2994E35B"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FE2D494"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65C3F924" w14:textId="77777777" w:rsidTr="009734FE">
        <w:trPr>
          <w:trHeight w:val="710"/>
          <w:jc w:val="center"/>
        </w:trPr>
        <w:tc>
          <w:tcPr>
            <w:tcW w:w="5215" w:type="dxa"/>
            <w:tcBorders>
              <w:top w:val="nil"/>
              <w:left w:val="single" w:sz="4" w:space="0" w:color="auto"/>
              <w:bottom w:val="single" w:sz="4" w:space="0" w:color="auto"/>
              <w:right w:val="single" w:sz="4" w:space="0" w:color="auto"/>
            </w:tcBorders>
            <w:shd w:val="clear" w:color="auto" w:fill="auto"/>
            <w:hideMark/>
          </w:tcPr>
          <w:p w14:paraId="04B7F42B"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υπάρχει διακριτό υποσύστημα "Περιοδικές Εργασίες Κρατικών Αυτοκινήτων". Ενότητα διαχείρισης λοιπών περιοδικών εργασιών Οχήματος, όπως:</w:t>
            </w:r>
            <w:r w:rsidRPr="00983BB5">
              <w:rPr>
                <w:color w:val="000000" w:themeColor="text1"/>
                <w:sz w:val="20"/>
                <w:szCs w:val="20"/>
                <w:lang w:val="el-GR"/>
              </w:rPr>
              <w:br/>
            </w:r>
            <w:r w:rsidRPr="00983BB5">
              <w:rPr>
                <w:rFonts w:eastAsia="Tahoma" w:cs="Tahoma"/>
                <w:color w:val="000000" w:themeColor="text1"/>
                <w:sz w:val="20"/>
                <w:szCs w:val="20"/>
                <w:lang w:val="el-GR"/>
              </w:rPr>
              <w:t>Τέλη κυκλοφορίας, Ασφάλειες Οχημάτων (Ασφάλιστρα ,Δηλώσεις Ατυχήματος), Χρονικές Δεσμεύσεις Οχημάτων-Οδηγών, Υπενθυμίσεις (</w:t>
            </w:r>
            <w:r w:rsidRPr="00983BB5">
              <w:rPr>
                <w:rFonts w:eastAsia="Tahoma" w:cs="Tahoma"/>
                <w:color w:val="000000" w:themeColor="text1"/>
                <w:sz w:val="20"/>
                <w:szCs w:val="20"/>
              </w:rPr>
              <w:t>alerts</w:t>
            </w:r>
            <w:r w:rsidRPr="00983BB5">
              <w:rPr>
                <w:rFonts w:eastAsia="Tahoma" w:cs="Tahoma"/>
                <w:color w:val="000000" w:themeColor="text1"/>
                <w:sz w:val="20"/>
                <w:szCs w:val="20"/>
                <w:lang w:val="el-GR"/>
              </w:rPr>
              <w:t>) με την είσοδο στην εφαρμογή.</w:t>
            </w:r>
          </w:p>
        </w:tc>
        <w:tc>
          <w:tcPr>
            <w:tcW w:w="1351" w:type="dxa"/>
            <w:tcBorders>
              <w:top w:val="nil"/>
              <w:left w:val="nil"/>
              <w:bottom w:val="single" w:sz="4" w:space="0" w:color="auto"/>
              <w:right w:val="single" w:sz="4" w:space="0" w:color="auto"/>
            </w:tcBorders>
            <w:shd w:val="clear" w:color="auto" w:fill="auto"/>
            <w:noWrap/>
            <w:vAlign w:val="center"/>
            <w:hideMark/>
          </w:tcPr>
          <w:p w14:paraId="201EBA57"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vAlign w:val="bottom"/>
            <w:hideMark/>
          </w:tcPr>
          <w:p w14:paraId="55DF4F3B"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2EF6A0A"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52E95658" w14:textId="77777777" w:rsidTr="009734FE">
        <w:trPr>
          <w:trHeight w:val="1907"/>
          <w:jc w:val="center"/>
        </w:trPr>
        <w:tc>
          <w:tcPr>
            <w:tcW w:w="5215" w:type="dxa"/>
            <w:tcBorders>
              <w:top w:val="nil"/>
              <w:left w:val="single" w:sz="4" w:space="0" w:color="auto"/>
              <w:bottom w:val="single" w:sz="4" w:space="0" w:color="auto"/>
              <w:right w:val="single" w:sz="4" w:space="0" w:color="auto"/>
            </w:tcBorders>
            <w:shd w:val="clear" w:color="auto" w:fill="auto"/>
            <w:hideMark/>
          </w:tcPr>
          <w:p w14:paraId="2A39CF7E"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υπάρχει διακριτό υποσύστημα "Προμηθευτές – Αποθήκες. Ενότητα Διαχείρισης των Προμηθευτών και των συμβάσεων τους, της αποθήκης και Αποθεμάτων Αναλωσίμων - Ανταλλακτικών, ή/και καυσίμων :Μητρώο Προμηθευτών, Κατάσταση ελέγχου κινήσεων Προμηθευτών, Καταστάσεις Προμηθειών Καυσίμων, Καταστάσεις Προμηθειών Ανταλλακτικών, Διαχείριση</w:t>
            </w:r>
            <w:r w:rsidRPr="00983BB5">
              <w:rPr>
                <w:color w:val="000000" w:themeColor="text1"/>
                <w:sz w:val="20"/>
                <w:szCs w:val="20"/>
                <w:lang w:val="el-GR"/>
              </w:rPr>
              <w:br/>
            </w:r>
            <w:r w:rsidRPr="00983BB5">
              <w:rPr>
                <w:rFonts w:eastAsia="Tahoma" w:cs="Tahoma"/>
                <w:color w:val="000000" w:themeColor="text1"/>
                <w:sz w:val="20"/>
                <w:szCs w:val="20"/>
                <w:lang w:val="el-GR"/>
              </w:rPr>
              <w:t>Αναλωσίμων-Ανταλλακτικών, Κινήσεις Αποθήκης, Κατάσταση Υπολοίπων Ειδών, Έλεγχος Ελαχίστου Αποθέματος, Διαχείριση Κατανάλωσης καυσίμων, συμβάσεις Προμήθειας καυσίμων, Έλεγχος Κινήσεων Ειδών-Κόστους.</w:t>
            </w:r>
          </w:p>
        </w:tc>
        <w:tc>
          <w:tcPr>
            <w:tcW w:w="1351" w:type="dxa"/>
            <w:tcBorders>
              <w:top w:val="nil"/>
              <w:left w:val="nil"/>
              <w:bottom w:val="single" w:sz="4" w:space="0" w:color="auto"/>
              <w:right w:val="single" w:sz="4" w:space="0" w:color="auto"/>
            </w:tcBorders>
            <w:shd w:val="clear" w:color="auto" w:fill="auto"/>
            <w:noWrap/>
            <w:vAlign w:val="center"/>
            <w:hideMark/>
          </w:tcPr>
          <w:p w14:paraId="06D9E074"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vAlign w:val="bottom"/>
            <w:hideMark/>
          </w:tcPr>
          <w:p w14:paraId="6F848726"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A41A1CF"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196DA560" w14:textId="77777777" w:rsidTr="009734FE">
        <w:trPr>
          <w:trHeight w:val="2987"/>
          <w:jc w:val="center"/>
        </w:trPr>
        <w:tc>
          <w:tcPr>
            <w:tcW w:w="5215" w:type="dxa"/>
            <w:tcBorders>
              <w:top w:val="nil"/>
              <w:left w:val="single" w:sz="4" w:space="0" w:color="auto"/>
              <w:bottom w:val="single" w:sz="4" w:space="0" w:color="auto"/>
              <w:right w:val="single" w:sz="4" w:space="0" w:color="auto"/>
            </w:tcBorders>
            <w:shd w:val="clear" w:color="auto" w:fill="auto"/>
            <w:hideMark/>
          </w:tcPr>
          <w:p w14:paraId="5CA24722"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υπάρχει διακριτό αναλυτικό υποσύστημα "Αναζήτηση Πληροφοριών" με λίστες αναφορών. Αφορά Εμφανίσεις-Εκτυπώσεις καταστάσεων με</w:t>
            </w:r>
            <w:r w:rsidRPr="00983BB5">
              <w:rPr>
                <w:color w:val="000000" w:themeColor="text1"/>
                <w:sz w:val="20"/>
                <w:szCs w:val="20"/>
                <w:lang w:val="el-GR"/>
              </w:rPr>
              <w:br/>
            </w:r>
            <w:r w:rsidRPr="00983BB5">
              <w:rPr>
                <w:rFonts w:eastAsia="Tahoma" w:cs="Tahoma"/>
                <w:color w:val="000000" w:themeColor="text1"/>
                <w:sz w:val="20"/>
                <w:szCs w:val="20"/>
                <w:lang w:val="el-GR"/>
              </w:rPr>
              <w:t>ανάλογα φίλτρα επιλογών όπως:</w:t>
            </w:r>
            <w:r w:rsidRPr="00983BB5">
              <w:rPr>
                <w:color w:val="000000" w:themeColor="text1"/>
                <w:sz w:val="20"/>
                <w:szCs w:val="20"/>
                <w:lang w:val="el-GR"/>
              </w:rPr>
              <w:br/>
            </w:r>
            <w:r w:rsidRPr="00983BB5">
              <w:rPr>
                <w:rFonts w:eastAsia="Tahoma" w:cs="Tahoma"/>
                <w:color w:val="000000" w:themeColor="text1"/>
                <w:sz w:val="20"/>
                <w:szCs w:val="20"/>
                <w:lang w:val="el-GR"/>
              </w:rPr>
              <w:t>Μητρώο Κρατικών Αυτοκινήτων (Αποκεντρωμένης Διοίκησης ν.618/31341/30-8-2018.), Ημερολόγιο Οχημάτων-Πληρώματος, Ημερολογιακή Απεικόνιση Ενεργειών Οχημάτων, Χρονικών Δεσμεύσεων, Στατιστικά Κατανάλωσης καυσίμων, Στατιστικά Οχημάτων (Βλάβες –</w:t>
            </w:r>
            <w:r w:rsidRPr="00983BB5">
              <w:rPr>
                <w:color w:val="000000" w:themeColor="text1"/>
                <w:sz w:val="20"/>
                <w:szCs w:val="20"/>
                <w:lang w:val="el-GR"/>
              </w:rPr>
              <w:br/>
            </w:r>
            <w:r w:rsidRPr="00983BB5">
              <w:rPr>
                <w:rFonts w:eastAsia="Tahoma" w:cs="Tahoma"/>
                <w:color w:val="000000" w:themeColor="text1"/>
                <w:sz w:val="20"/>
                <w:szCs w:val="20"/>
                <w:lang w:val="el-GR"/>
              </w:rPr>
              <w:t>Χλμ - Ώρες), Συνολικό Κόστος Χρήσης Οχημάτων, Στατιστικά Οδηγών, Καταστάσεις Οχημάτων, Έλεγχος διαθεσιμότητας Οδηγών, Κόστη Προμηθευτών, Ανάλυση δαπανών σε κέντρα κόστους, Ημερολόγιο Χρονικών Δεσμεύσεων, κ.α.</w:t>
            </w:r>
          </w:p>
        </w:tc>
        <w:tc>
          <w:tcPr>
            <w:tcW w:w="1351" w:type="dxa"/>
            <w:tcBorders>
              <w:top w:val="nil"/>
              <w:left w:val="nil"/>
              <w:bottom w:val="single" w:sz="4" w:space="0" w:color="auto"/>
              <w:right w:val="single" w:sz="4" w:space="0" w:color="auto"/>
            </w:tcBorders>
            <w:shd w:val="clear" w:color="auto" w:fill="auto"/>
            <w:noWrap/>
            <w:vAlign w:val="center"/>
            <w:hideMark/>
          </w:tcPr>
          <w:p w14:paraId="588FC309"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vAlign w:val="bottom"/>
            <w:hideMark/>
          </w:tcPr>
          <w:p w14:paraId="1E3A0863"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36088D2"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09692804" w14:textId="77777777" w:rsidTr="009734FE">
        <w:trPr>
          <w:trHeight w:val="1997"/>
          <w:jc w:val="center"/>
        </w:trPr>
        <w:tc>
          <w:tcPr>
            <w:tcW w:w="5215" w:type="dxa"/>
            <w:tcBorders>
              <w:top w:val="nil"/>
              <w:left w:val="single" w:sz="4" w:space="0" w:color="auto"/>
              <w:bottom w:val="single" w:sz="4" w:space="0" w:color="auto"/>
              <w:right w:val="single" w:sz="4" w:space="0" w:color="auto"/>
            </w:tcBorders>
            <w:shd w:val="clear" w:color="auto" w:fill="auto"/>
            <w:hideMark/>
          </w:tcPr>
          <w:p w14:paraId="1E6E197C"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υπάρχει διακριτό υποσύστημα "Παραμετρικά Στοιχεία" για την διαχείριση όλων των παραμέτρων της εφαρμογής. Ενότητα Διαχείρισης όλων των παραμέτρων της εφαρμογής για την διευκόλυνση του χρήστη, όπως: Παραμετροποίηση Οχημάτων, Λοιπές Παραμετροποιήσεις (Περιγραφές δρομολογίων – διευθύνσεων αφετηρίας προορισμού, περιγραφές χώρων στάθμευσης οχημάτων, λίστα περιοδικών εργασιών (Παρ. Κ.Τ.Ε.Ο., Κ.Ε.Κ.), τύποι διπλωμάτων &amp; αδειών, τμήματα και υπηρεσίες Γραφείου Κίνησης, τύποι συμβάντων, τύποι χρονικών δεσμεύσεων, λίστα Δ.Ο.Υ., περιγραφές τύπων συμβάντων, έντυπα δελτίων κίνησης-παραστατικών, κ.α.).</w:t>
            </w:r>
          </w:p>
        </w:tc>
        <w:tc>
          <w:tcPr>
            <w:tcW w:w="1351" w:type="dxa"/>
            <w:tcBorders>
              <w:top w:val="nil"/>
              <w:left w:val="nil"/>
              <w:bottom w:val="single" w:sz="4" w:space="0" w:color="auto"/>
              <w:right w:val="single" w:sz="4" w:space="0" w:color="auto"/>
            </w:tcBorders>
            <w:shd w:val="clear" w:color="auto" w:fill="auto"/>
            <w:noWrap/>
            <w:vAlign w:val="center"/>
            <w:hideMark/>
          </w:tcPr>
          <w:p w14:paraId="00D47A13"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vAlign w:val="bottom"/>
            <w:hideMark/>
          </w:tcPr>
          <w:p w14:paraId="725BDE13"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963816E"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2FDEE643" w14:textId="77777777" w:rsidTr="009734FE">
        <w:trPr>
          <w:trHeight w:val="70"/>
          <w:jc w:val="center"/>
        </w:trPr>
        <w:tc>
          <w:tcPr>
            <w:tcW w:w="5215" w:type="dxa"/>
            <w:tcBorders>
              <w:top w:val="nil"/>
              <w:left w:val="single" w:sz="4" w:space="0" w:color="auto"/>
              <w:bottom w:val="single" w:sz="4" w:space="0" w:color="auto"/>
              <w:right w:val="single" w:sz="4" w:space="0" w:color="auto"/>
            </w:tcBorders>
            <w:shd w:val="clear" w:color="auto" w:fill="auto"/>
            <w:hideMark/>
          </w:tcPr>
          <w:p w14:paraId="2230C6C5"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w:t>
            </w:r>
            <w:r w:rsidRPr="00983BB5">
              <w:rPr>
                <w:rFonts w:eastAsia="Tahoma" w:cs="Tahoma"/>
                <w:b/>
                <w:bCs/>
                <w:color w:val="000000" w:themeColor="text1"/>
                <w:sz w:val="20"/>
                <w:szCs w:val="20"/>
                <w:lang w:val="el-GR"/>
              </w:rPr>
              <w:t>δυνατότητα ελεγχόμενης πρόσβασης</w:t>
            </w:r>
            <w:r w:rsidRPr="00983BB5">
              <w:rPr>
                <w:rFonts w:eastAsia="Tahoma" w:cs="Tahoma"/>
                <w:color w:val="000000" w:themeColor="text1"/>
                <w:sz w:val="20"/>
                <w:szCs w:val="20"/>
                <w:lang w:val="el-GR"/>
              </w:rPr>
              <w:t xml:space="preserve"> σε συγκεκριμένες ομάδες χρηστών (ανεπτυγμένο Σύστημα Ασφάλειας).</w:t>
            </w:r>
          </w:p>
        </w:tc>
        <w:tc>
          <w:tcPr>
            <w:tcW w:w="1351" w:type="dxa"/>
            <w:tcBorders>
              <w:top w:val="nil"/>
              <w:left w:val="nil"/>
              <w:bottom w:val="single" w:sz="4" w:space="0" w:color="auto"/>
              <w:right w:val="single" w:sz="4" w:space="0" w:color="auto"/>
            </w:tcBorders>
            <w:shd w:val="clear" w:color="auto" w:fill="auto"/>
            <w:noWrap/>
            <w:vAlign w:val="center"/>
            <w:hideMark/>
          </w:tcPr>
          <w:p w14:paraId="44463893"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54F54468"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604E1DED"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3BD7A709" w14:textId="77777777" w:rsidTr="009734FE">
        <w:trPr>
          <w:trHeight w:val="70"/>
          <w:jc w:val="center"/>
        </w:trPr>
        <w:tc>
          <w:tcPr>
            <w:tcW w:w="5215" w:type="dxa"/>
            <w:tcBorders>
              <w:top w:val="nil"/>
              <w:left w:val="single" w:sz="4" w:space="0" w:color="auto"/>
              <w:bottom w:val="single" w:sz="4" w:space="0" w:color="auto"/>
              <w:right w:val="single" w:sz="4" w:space="0" w:color="auto"/>
            </w:tcBorders>
            <w:shd w:val="clear" w:color="auto" w:fill="auto"/>
            <w:hideMark/>
          </w:tcPr>
          <w:p w14:paraId="15347807" w14:textId="77777777" w:rsidR="009734FE" w:rsidRPr="00983BB5" w:rsidRDefault="009734FE" w:rsidP="003D4649">
            <w:pPr>
              <w:spacing w:after="0"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Να υπάρχει δυνατότητα </w:t>
            </w:r>
            <w:r w:rsidRPr="00983BB5">
              <w:rPr>
                <w:rFonts w:eastAsia="Tahoma" w:cs="Tahoma"/>
                <w:b/>
                <w:bCs/>
                <w:color w:val="000000" w:themeColor="text1"/>
                <w:sz w:val="20"/>
                <w:szCs w:val="20"/>
                <w:lang w:val="el-GR"/>
              </w:rPr>
              <w:t>εξαγωγής αναφορών σε αρχεία .</w:t>
            </w:r>
            <w:r w:rsidRPr="00983BB5">
              <w:rPr>
                <w:rFonts w:eastAsia="Tahoma" w:cs="Tahoma"/>
                <w:b/>
                <w:bCs/>
                <w:color w:val="000000" w:themeColor="text1"/>
                <w:sz w:val="20"/>
                <w:szCs w:val="20"/>
              </w:rPr>
              <w:t>xls</w:t>
            </w:r>
            <w:r w:rsidRPr="00983BB5">
              <w:rPr>
                <w:rFonts w:eastAsia="Tahoma" w:cs="Tahoma"/>
                <w:b/>
                <w:bCs/>
                <w:color w:val="000000" w:themeColor="text1"/>
                <w:sz w:val="20"/>
                <w:szCs w:val="20"/>
                <w:lang w:val="el-GR"/>
              </w:rPr>
              <w:t>, .</w:t>
            </w:r>
            <w:r w:rsidRPr="00983BB5">
              <w:rPr>
                <w:rFonts w:eastAsia="Tahoma" w:cs="Tahoma"/>
                <w:b/>
                <w:bCs/>
                <w:color w:val="000000" w:themeColor="text1"/>
                <w:sz w:val="20"/>
                <w:szCs w:val="20"/>
              </w:rPr>
              <w:t>pdf</w:t>
            </w:r>
            <w:r w:rsidRPr="00983BB5">
              <w:rPr>
                <w:rFonts w:eastAsia="Tahoma" w:cs="Tahoma"/>
                <w:b/>
                <w:bCs/>
                <w:color w:val="000000" w:themeColor="text1"/>
                <w:sz w:val="20"/>
                <w:szCs w:val="20"/>
                <w:lang w:val="el-GR"/>
              </w:rPr>
              <w:t>.</w:t>
            </w:r>
          </w:p>
        </w:tc>
        <w:tc>
          <w:tcPr>
            <w:tcW w:w="1351" w:type="dxa"/>
            <w:tcBorders>
              <w:top w:val="nil"/>
              <w:left w:val="nil"/>
              <w:bottom w:val="single" w:sz="4" w:space="0" w:color="auto"/>
              <w:right w:val="single" w:sz="4" w:space="0" w:color="auto"/>
            </w:tcBorders>
            <w:shd w:val="clear" w:color="auto" w:fill="auto"/>
            <w:noWrap/>
            <w:vAlign w:val="center"/>
            <w:hideMark/>
          </w:tcPr>
          <w:p w14:paraId="18ED564C"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64146C76"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E91D650" w14:textId="77777777" w:rsidR="009734FE" w:rsidRPr="00983BB5" w:rsidRDefault="009734FE" w:rsidP="003D4649">
            <w:pPr>
              <w:spacing w:after="0" w:line="240" w:lineRule="auto"/>
              <w:jc w:val="both"/>
              <w:rPr>
                <w:rFonts w:eastAsia="Tahoma" w:cs="Tahoma"/>
                <w:color w:val="000000" w:themeColor="text1"/>
                <w:sz w:val="20"/>
                <w:szCs w:val="20"/>
              </w:rPr>
            </w:pPr>
            <w:r w:rsidRPr="00983BB5">
              <w:rPr>
                <w:rFonts w:eastAsia="Tahoma" w:cs="Tahoma"/>
                <w:color w:val="000000" w:themeColor="text1"/>
                <w:sz w:val="20"/>
                <w:szCs w:val="20"/>
              </w:rPr>
              <w:t> </w:t>
            </w:r>
          </w:p>
        </w:tc>
      </w:tr>
      <w:tr w:rsidR="009734FE" w:rsidRPr="00983BB5" w14:paraId="68988996" w14:textId="77777777" w:rsidTr="009734FE">
        <w:trPr>
          <w:trHeight w:val="70"/>
          <w:jc w:val="center"/>
        </w:trPr>
        <w:tc>
          <w:tcPr>
            <w:tcW w:w="5215" w:type="dxa"/>
            <w:tcBorders>
              <w:top w:val="nil"/>
              <w:left w:val="single" w:sz="4" w:space="0" w:color="auto"/>
              <w:bottom w:val="single" w:sz="4" w:space="0" w:color="auto"/>
              <w:right w:val="single" w:sz="4" w:space="0" w:color="auto"/>
            </w:tcBorders>
            <w:shd w:val="clear" w:color="auto" w:fill="auto"/>
            <w:hideMark/>
          </w:tcPr>
          <w:p w14:paraId="5B2FD45E" w14:textId="77777777" w:rsidR="009734FE" w:rsidRPr="00983BB5" w:rsidRDefault="009734FE" w:rsidP="003D4649">
            <w:pPr>
              <w:spacing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δοθούν τουλάχιστον πέντε (5) Print Screens από τις παραπάνω  λειτουργίες</w:t>
            </w:r>
          </w:p>
        </w:tc>
        <w:tc>
          <w:tcPr>
            <w:tcW w:w="1351" w:type="dxa"/>
            <w:tcBorders>
              <w:top w:val="nil"/>
              <w:left w:val="nil"/>
              <w:bottom w:val="single" w:sz="4" w:space="0" w:color="auto"/>
              <w:right w:val="single" w:sz="4" w:space="0" w:color="auto"/>
            </w:tcBorders>
            <w:shd w:val="clear" w:color="auto" w:fill="auto"/>
            <w:noWrap/>
            <w:vAlign w:val="center"/>
            <w:hideMark/>
          </w:tcPr>
          <w:p w14:paraId="54F2FAA8" w14:textId="77777777" w:rsidR="009734FE" w:rsidRPr="00983BB5" w:rsidRDefault="009734FE" w:rsidP="003D4649">
            <w:pPr>
              <w:spacing w:line="240"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380" w:type="dxa"/>
            <w:tcBorders>
              <w:top w:val="nil"/>
              <w:left w:val="nil"/>
              <w:bottom w:val="single" w:sz="4" w:space="0" w:color="auto"/>
              <w:right w:val="single" w:sz="4" w:space="0" w:color="auto"/>
            </w:tcBorders>
            <w:shd w:val="clear" w:color="auto" w:fill="auto"/>
            <w:noWrap/>
            <w:vAlign w:val="bottom"/>
            <w:hideMark/>
          </w:tcPr>
          <w:p w14:paraId="0886D713" w14:textId="77777777" w:rsidR="009734FE" w:rsidRPr="00983BB5" w:rsidRDefault="009734FE" w:rsidP="003D4649">
            <w:pPr>
              <w:spacing w:line="240" w:lineRule="auto"/>
              <w:jc w:val="both"/>
              <w:rPr>
                <w:rFonts w:eastAsia="Tahoma" w:cs="Tahoma"/>
                <w:color w:val="000000" w:themeColor="text1"/>
                <w:sz w:val="20"/>
                <w:szCs w:val="20"/>
              </w:rPr>
            </w:pPr>
          </w:p>
        </w:tc>
        <w:tc>
          <w:tcPr>
            <w:tcW w:w="1710" w:type="dxa"/>
            <w:tcBorders>
              <w:top w:val="nil"/>
              <w:left w:val="nil"/>
              <w:bottom w:val="single" w:sz="4" w:space="0" w:color="auto"/>
              <w:right w:val="single" w:sz="4" w:space="0" w:color="auto"/>
            </w:tcBorders>
            <w:shd w:val="clear" w:color="auto" w:fill="auto"/>
            <w:noWrap/>
            <w:vAlign w:val="bottom"/>
            <w:hideMark/>
          </w:tcPr>
          <w:p w14:paraId="37F5B7CA" w14:textId="77777777" w:rsidR="009734FE" w:rsidRPr="00983BB5" w:rsidRDefault="009734FE" w:rsidP="003D4649">
            <w:pPr>
              <w:spacing w:line="240" w:lineRule="auto"/>
              <w:jc w:val="both"/>
              <w:rPr>
                <w:rFonts w:eastAsia="Tahoma" w:cs="Tahoma"/>
                <w:color w:val="000000" w:themeColor="text1"/>
                <w:sz w:val="20"/>
                <w:szCs w:val="20"/>
              </w:rPr>
            </w:pPr>
          </w:p>
        </w:tc>
      </w:tr>
    </w:tbl>
    <w:p w14:paraId="3EE32B17" w14:textId="77777777" w:rsidR="009734FE" w:rsidRPr="00983BB5" w:rsidRDefault="009734FE" w:rsidP="003D4649">
      <w:pPr>
        <w:keepNext/>
        <w:spacing w:after="240"/>
        <w:jc w:val="both"/>
        <w:rPr>
          <w:rFonts w:eastAsia="Calibri" w:cstheme="minorHAnsi"/>
          <w:b/>
          <w:color w:val="000000" w:themeColor="text1"/>
          <w:sz w:val="20"/>
          <w:szCs w:val="20"/>
          <w:lang w:val="el-GR"/>
        </w:rPr>
      </w:pPr>
    </w:p>
    <w:p w14:paraId="2BF8E4E7" w14:textId="5511535D" w:rsidR="009734FE" w:rsidRPr="00983BB5" w:rsidRDefault="009734FE" w:rsidP="003D4649">
      <w:pPr>
        <w:spacing w:before="120" w:after="120" w:line="360" w:lineRule="auto"/>
        <w:jc w:val="both"/>
        <w:rPr>
          <w:rFonts w:eastAsia="Calibri" w:cstheme="minorHAnsi"/>
          <w:b/>
          <w:color w:val="000000" w:themeColor="text1"/>
          <w:sz w:val="20"/>
          <w:szCs w:val="20"/>
          <w:lang w:val="el-GR"/>
        </w:rPr>
      </w:pPr>
      <w:r w:rsidRPr="00983BB5">
        <w:rPr>
          <w:rFonts w:eastAsia="Calibri" w:cstheme="minorHAnsi"/>
          <w:b/>
          <w:color w:val="000000" w:themeColor="text1"/>
          <w:sz w:val="20"/>
          <w:szCs w:val="20"/>
          <w:lang w:val="el-GR"/>
        </w:rPr>
        <w:t>Εφαρμογή Τηλεματικής διαχείρισης στόλου οχημάτων</w:t>
      </w:r>
    </w:p>
    <w:tbl>
      <w:tblPr>
        <w:tblW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1418"/>
        <w:gridCol w:w="1718"/>
      </w:tblGrid>
      <w:tr w:rsidR="009734FE" w:rsidRPr="00983BB5" w14:paraId="2BF47627" w14:textId="77777777" w:rsidTr="009734FE">
        <w:tc>
          <w:tcPr>
            <w:tcW w:w="4106" w:type="dxa"/>
            <w:shd w:val="clear" w:color="auto" w:fill="D9D9D9" w:themeFill="background1" w:themeFillShade="D9"/>
            <w:vAlign w:val="center"/>
          </w:tcPr>
          <w:p w14:paraId="067239B4"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ΠΡΟΔΙΑΓΡΑΦΗ</w:t>
            </w:r>
          </w:p>
        </w:tc>
        <w:tc>
          <w:tcPr>
            <w:tcW w:w="1559" w:type="dxa"/>
            <w:shd w:val="clear" w:color="auto" w:fill="D9D9D9" w:themeFill="background1" w:themeFillShade="D9"/>
            <w:vAlign w:val="center"/>
          </w:tcPr>
          <w:p w14:paraId="671C6250"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ΑΠΑΙΤΗΣΗ</w:t>
            </w:r>
          </w:p>
        </w:tc>
        <w:tc>
          <w:tcPr>
            <w:tcW w:w="1418" w:type="dxa"/>
            <w:shd w:val="clear" w:color="auto" w:fill="D9D9D9" w:themeFill="background1" w:themeFillShade="D9"/>
            <w:vAlign w:val="center"/>
          </w:tcPr>
          <w:p w14:paraId="46F4928B"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ΑΠΑΝΤΗΣΗ</w:t>
            </w:r>
          </w:p>
        </w:tc>
        <w:tc>
          <w:tcPr>
            <w:tcW w:w="1718" w:type="dxa"/>
            <w:shd w:val="clear" w:color="auto" w:fill="D9D9D9" w:themeFill="background1" w:themeFillShade="D9"/>
            <w:vAlign w:val="center"/>
          </w:tcPr>
          <w:p w14:paraId="2FA6C586"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ΠΑΡΑΠΟΜΠΗ ΤΕΚΜΗΡΙΩΣΗΣ</w:t>
            </w:r>
          </w:p>
        </w:tc>
      </w:tr>
      <w:tr w:rsidR="009734FE" w:rsidRPr="00983BB5" w14:paraId="414C78AB" w14:textId="77777777" w:rsidTr="009734FE">
        <w:tc>
          <w:tcPr>
            <w:tcW w:w="4106" w:type="dxa"/>
            <w:shd w:val="clear" w:color="auto" w:fill="auto"/>
          </w:tcPr>
          <w:p w14:paraId="5C659327" w14:textId="77777777" w:rsidR="009734FE" w:rsidRPr="00983BB5" w:rsidRDefault="009734FE" w:rsidP="003D4649">
            <w:pPr>
              <w:pStyle w:val="a7"/>
              <w:ind w:left="0"/>
              <w:jc w:val="both"/>
              <w:rPr>
                <w:rFonts w:eastAsia="Tahoma" w:cs="Tahoma"/>
                <w:b/>
                <w:bCs/>
                <w:color w:val="000000" w:themeColor="text1"/>
                <w:sz w:val="20"/>
                <w:szCs w:val="20"/>
              </w:rPr>
            </w:pPr>
            <w:r w:rsidRPr="00983BB5">
              <w:rPr>
                <w:rFonts w:eastAsia="Tahoma" w:cs="Tahoma"/>
                <w:color w:val="000000" w:themeColor="text1"/>
                <w:sz w:val="20"/>
                <w:szCs w:val="20"/>
              </w:rPr>
              <w:t>Είναι ολοκληρωμένο σύστημα οργάνωσης και διοίκησης στόλου οχημάτων</w:t>
            </w:r>
          </w:p>
        </w:tc>
        <w:tc>
          <w:tcPr>
            <w:tcW w:w="1559" w:type="dxa"/>
            <w:shd w:val="clear" w:color="auto" w:fill="auto"/>
            <w:vAlign w:val="center"/>
          </w:tcPr>
          <w:p w14:paraId="3FCB28F8"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6FEF77D9" w14:textId="77777777" w:rsidR="009734FE" w:rsidRPr="00983BB5" w:rsidRDefault="009734FE" w:rsidP="003D4649">
            <w:pPr>
              <w:pStyle w:val="a7"/>
              <w:jc w:val="both"/>
              <w:rPr>
                <w:rFonts w:eastAsia="Tahoma" w:cs="Tahoma"/>
                <w:color w:val="000000" w:themeColor="text1"/>
                <w:sz w:val="20"/>
                <w:szCs w:val="20"/>
              </w:rPr>
            </w:pPr>
          </w:p>
        </w:tc>
        <w:tc>
          <w:tcPr>
            <w:tcW w:w="1718" w:type="dxa"/>
            <w:shd w:val="clear" w:color="auto" w:fill="auto"/>
            <w:vAlign w:val="center"/>
          </w:tcPr>
          <w:p w14:paraId="50D5C428" w14:textId="77777777" w:rsidR="009734FE" w:rsidRPr="00983BB5" w:rsidRDefault="009734FE" w:rsidP="003D4649">
            <w:pPr>
              <w:pStyle w:val="a7"/>
              <w:jc w:val="both"/>
              <w:rPr>
                <w:rFonts w:eastAsia="Tahoma" w:cs="Tahoma"/>
                <w:color w:val="000000" w:themeColor="text1"/>
                <w:sz w:val="20"/>
                <w:szCs w:val="20"/>
              </w:rPr>
            </w:pPr>
          </w:p>
          <w:p w14:paraId="33D303FB" w14:textId="77777777" w:rsidR="009734FE" w:rsidRPr="00983BB5" w:rsidRDefault="009734FE" w:rsidP="003D4649">
            <w:pPr>
              <w:pStyle w:val="a7"/>
              <w:jc w:val="both"/>
              <w:rPr>
                <w:rFonts w:eastAsia="Tahoma" w:cs="Tahoma"/>
                <w:color w:val="000000" w:themeColor="text1"/>
                <w:sz w:val="20"/>
                <w:szCs w:val="20"/>
              </w:rPr>
            </w:pPr>
          </w:p>
        </w:tc>
      </w:tr>
      <w:tr w:rsidR="009734FE" w:rsidRPr="00983BB5" w14:paraId="38FC44B4" w14:textId="77777777" w:rsidTr="009734FE">
        <w:tc>
          <w:tcPr>
            <w:tcW w:w="4106" w:type="dxa"/>
            <w:shd w:val="clear" w:color="auto" w:fill="auto"/>
          </w:tcPr>
          <w:p w14:paraId="2DBE12B6" w14:textId="77777777" w:rsidR="009734FE" w:rsidRPr="00983BB5" w:rsidRDefault="009734FE" w:rsidP="003D4649">
            <w:pPr>
              <w:pStyle w:val="a7"/>
              <w:ind w:left="0"/>
              <w:jc w:val="both"/>
              <w:rPr>
                <w:rFonts w:eastAsia="Tahoma" w:cs="Tahoma"/>
                <w:b/>
                <w:bCs/>
                <w:color w:val="000000" w:themeColor="text1"/>
                <w:sz w:val="20"/>
                <w:szCs w:val="20"/>
              </w:rPr>
            </w:pPr>
            <w:r w:rsidRPr="00983BB5">
              <w:rPr>
                <w:rFonts w:eastAsia="Tahoma" w:cs="Tahoma"/>
                <w:color w:val="000000" w:themeColor="text1"/>
                <w:sz w:val="20"/>
                <w:szCs w:val="20"/>
              </w:rPr>
              <w:t xml:space="preserve">Χρησιμοποιεί τις αποδεδειγμένα αξιόπιστες τεχνολογίες GPS (Παγκόσμιο Δορυφορικό Σύστημα Εντοπισμού Θέσης) και GSM (Σύστημα Κινητής Τηλεφωνίας) </w:t>
            </w:r>
          </w:p>
        </w:tc>
        <w:tc>
          <w:tcPr>
            <w:tcW w:w="1559" w:type="dxa"/>
            <w:shd w:val="clear" w:color="auto" w:fill="auto"/>
            <w:vAlign w:val="center"/>
          </w:tcPr>
          <w:p w14:paraId="6FE09ABE"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69D67EF"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2FA8E782" w14:textId="77777777" w:rsidR="009734FE" w:rsidRPr="00983BB5" w:rsidRDefault="009734FE" w:rsidP="003D4649">
            <w:pPr>
              <w:pStyle w:val="a7"/>
              <w:jc w:val="both"/>
              <w:rPr>
                <w:rFonts w:eastAsia="Tahoma" w:cs="Tahoma"/>
                <w:b/>
                <w:bCs/>
                <w:color w:val="000000" w:themeColor="text1"/>
                <w:sz w:val="20"/>
                <w:szCs w:val="20"/>
              </w:rPr>
            </w:pPr>
          </w:p>
          <w:p w14:paraId="7DC63C17"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8672916" w14:textId="77777777" w:rsidTr="009734FE">
        <w:tc>
          <w:tcPr>
            <w:tcW w:w="4106" w:type="dxa"/>
            <w:shd w:val="clear" w:color="auto" w:fill="auto"/>
          </w:tcPr>
          <w:p w14:paraId="40E47B17"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 δοθεί το όνομα της Πλατφόρμας και η έκδοση</w:t>
            </w:r>
          </w:p>
        </w:tc>
        <w:tc>
          <w:tcPr>
            <w:tcW w:w="1559" w:type="dxa"/>
            <w:shd w:val="clear" w:color="auto" w:fill="auto"/>
            <w:vAlign w:val="center"/>
          </w:tcPr>
          <w:p w14:paraId="1853090F"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448F46E9"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7A036E7"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3BB0FF78" w14:textId="77777777" w:rsidTr="009734FE">
        <w:tc>
          <w:tcPr>
            <w:tcW w:w="4106" w:type="dxa"/>
            <w:tcBorders>
              <w:top w:val="single" w:sz="4" w:space="0" w:color="auto"/>
              <w:left w:val="single" w:sz="4" w:space="0" w:color="auto"/>
              <w:bottom w:val="single" w:sz="4" w:space="0" w:color="auto"/>
              <w:right w:val="single" w:sz="4" w:space="0" w:color="auto"/>
            </w:tcBorders>
            <w:shd w:val="clear" w:color="auto" w:fill="auto"/>
          </w:tcPr>
          <w:p w14:paraId="58A023C8"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Ο ανάδοχος θα πρέπει να διαθέτει ISO9001 ή αντίστοιχο με πεδίο εφαρμογής τη διαχείριση και παρακολούθηση στόλου οχημάτων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8993FD"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F0CB4" w14:textId="77777777" w:rsidR="009734FE" w:rsidRPr="00983BB5" w:rsidRDefault="009734FE" w:rsidP="003D4649">
            <w:pPr>
              <w:pStyle w:val="a7"/>
              <w:jc w:val="both"/>
              <w:rPr>
                <w:rFonts w:eastAsia="Tahoma" w:cs="Tahoma"/>
                <w:b/>
                <w:bCs/>
                <w:color w:val="000000" w:themeColor="text1"/>
                <w:sz w:val="20"/>
                <w:szCs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14:paraId="4D972D48" w14:textId="77777777" w:rsidR="009734FE" w:rsidRPr="00983BB5" w:rsidRDefault="009734FE" w:rsidP="003D4649">
            <w:pPr>
              <w:pStyle w:val="a7"/>
              <w:jc w:val="both"/>
              <w:rPr>
                <w:rFonts w:eastAsia="Tahoma" w:cs="Tahoma"/>
                <w:b/>
                <w:bCs/>
                <w:color w:val="000000" w:themeColor="text1"/>
                <w:sz w:val="20"/>
                <w:szCs w:val="20"/>
              </w:rPr>
            </w:pPr>
          </w:p>
        </w:tc>
      </w:tr>
      <w:tr w:rsidR="00F64F4B" w:rsidRPr="00383B61" w14:paraId="52E81A7B" w14:textId="77777777" w:rsidTr="009734FE">
        <w:tc>
          <w:tcPr>
            <w:tcW w:w="8801" w:type="dxa"/>
            <w:gridSpan w:val="4"/>
            <w:shd w:val="clear" w:color="auto" w:fill="F2F2F2" w:themeFill="background1" w:themeFillShade="F2"/>
          </w:tcPr>
          <w:p w14:paraId="1045700B"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Κάθε δέσμη χαρακτήρων που θα καταφθάνει από τα οχήματα, θα περιέχει πληροφορίες όπως: </w:t>
            </w:r>
          </w:p>
        </w:tc>
      </w:tr>
      <w:tr w:rsidR="009734FE" w:rsidRPr="00983BB5" w14:paraId="610FC9A8" w14:textId="77777777" w:rsidTr="009734FE">
        <w:tc>
          <w:tcPr>
            <w:tcW w:w="4106" w:type="dxa"/>
            <w:shd w:val="clear" w:color="auto" w:fill="auto"/>
          </w:tcPr>
          <w:p w14:paraId="2D4CBB46" w14:textId="77777777" w:rsidR="009734FE" w:rsidRPr="00983BB5" w:rsidRDefault="009734FE" w:rsidP="003D4649">
            <w:pPr>
              <w:pStyle w:val="a7"/>
              <w:ind w:left="0"/>
              <w:jc w:val="both"/>
              <w:rPr>
                <w:rFonts w:eastAsia="Tahoma" w:cs="Tahoma"/>
                <w:b/>
                <w:bCs/>
                <w:color w:val="000000" w:themeColor="text1"/>
                <w:sz w:val="20"/>
                <w:szCs w:val="20"/>
              </w:rPr>
            </w:pPr>
            <w:r w:rsidRPr="00983BB5">
              <w:rPr>
                <w:rFonts w:eastAsia="Tahoma" w:cs="Tahoma"/>
                <w:color w:val="000000" w:themeColor="text1"/>
                <w:sz w:val="20"/>
                <w:szCs w:val="20"/>
              </w:rPr>
              <w:t>α)Στίγμα θέσης οχήματος</w:t>
            </w:r>
          </w:p>
        </w:tc>
        <w:tc>
          <w:tcPr>
            <w:tcW w:w="1559" w:type="dxa"/>
            <w:shd w:val="clear" w:color="auto" w:fill="auto"/>
            <w:vAlign w:val="center"/>
          </w:tcPr>
          <w:p w14:paraId="73B9370E"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238210FE"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FD2B252"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B4494F5" w14:textId="77777777" w:rsidTr="009734FE">
        <w:tc>
          <w:tcPr>
            <w:tcW w:w="4106" w:type="dxa"/>
            <w:shd w:val="clear" w:color="auto" w:fill="auto"/>
          </w:tcPr>
          <w:p w14:paraId="35B81204" w14:textId="77777777" w:rsidR="009734FE" w:rsidRPr="00983BB5" w:rsidRDefault="009734FE" w:rsidP="003D4649">
            <w:pPr>
              <w:pStyle w:val="a7"/>
              <w:ind w:left="0"/>
              <w:jc w:val="both"/>
              <w:rPr>
                <w:rFonts w:eastAsia="Tahoma" w:cs="Tahoma"/>
                <w:b/>
                <w:bCs/>
                <w:color w:val="000000" w:themeColor="text1"/>
                <w:sz w:val="20"/>
                <w:szCs w:val="20"/>
              </w:rPr>
            </w:pPr>
            <w:r w:rsidRPr="00983BB5">
              <w:rPr>
                <w:rFonts w:eastAsia="Tahoma" w:cs="Tahoma"/>
                <w:color w:val="000000" w:themeColor="text1"/>
                <w:sz w:val="20"/>
                <w:szCs w:val="20"/>
              </w:rPr>
              <w:t xml:space="preserve">β)Κατάσταση οχήματος (ενεργό, σε δρομολόγιο, σηκώνει κάδο κλπ) </w:t>
            </w:r>
          </w:p>
        </w:tc>
        <w:tc>
          <w:tcPr>
            <w:tcW w:w="1559" w:type="dxa"/>
            <w:shd w:val="clear" w:color="auto" w:fill="auto"/>
            <w:vAlign w:val="center"/>
          </w:tcPr>
          <w:p w14:paraId="7197F113"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6D086CFF"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774A5FA8"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0AAD322F" w14:textId="77777777" w:rsidTr="009734FE">
        <w:tc>
          <w:tcPr>
            <w:tcW w:w="4106" w:type="dxa"/>
            <w:shd w:val="clear" w:color="auto" w:fill="auto"/>
          </w:tcPr>
          <w:p w14:paraId="11136E9F" w14:textId="77777777" w:rsidR="009734FE" w:rsidRPr="00983BB5" w:rsidRDefault="009734FE" w:rsidP="003D4649">
            <w:pPr>
              <w:pStyle w:val="a7"/>
              <w:ind w:left="0"/>
              <w:jc w:val="both"/>
              <w:rPr>
                <w:rFonts w:eastAsia="Tahoma" w:cs="Tahoma"/>
                <w:b/>
                <w:bCs/>
                <w:color w:val="000000" w:themeColor="text1"/>
                <w:sz w:val="20"/>
                <w:szCs w:val="20"/>
              </w:rPr>
            </w:pPr>
            <w:r w:rsidRPr="00983BB5">
              <w:rPr>
                <w:rFonts w:eastAsia="Tahoma" w:cs="Tahoma"/>
                <w:color w:val="000000" w:themeColor="text1"/>
                <w:sz w:val="20"/>
                <w:szCs w:val="20"/>
              </w:rPr>
              <w:t>γ)Σήματα συναγερμού (όχημα εκτός ορίων αρμοδιότητας, υπέρβαση ορίων ταχύτητας κ.α.)</w:t>
            </w:r>
          </w:p>
        </w:tc>
        <w:tc>
          <w:tcPr>
            <w:tcW w:w="1559" w:type="dxa"/>
            <w:shd w:val="clear" w:color="auto" w:fill="auto"/>
            <w:vAlign w:val="center"/>
          </w:tcPr>
          <w:p w14:paraId="318787BB"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76ECCBA"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30B0D376"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25F18B5B" w14:textId="77777777" w:rsidTr="009734FE">
        <w:tc>
          <w:tcPr>
            <w:tcW w:w="4106" w:type="dxa"/>
            <w:shd w:val="clear" w:color="auto" w:fill="auto"/>
          </w:tcPr>
          <w:p w14:paraId="316AE029" w14:textId="77777777" w:rsidR="009734FE" w:rsidRPr="00983BB5" w:rsidRDefault="009734FE" w:rsidP="003D4649">
            <w:pPr>
              <w:pStyle w:val="a7"/>
              <w:ind w:left="0"/>
              <w:jc w:val="both"/>
              <w:rPr>
                <w:rFonts w:eastAsia="Tahoma" w:cs="Tahoma"/>
                <w:b/>
                <w:bCs/>
                <w:color w:val="000000" w:themeColor="text1"/>
                <w:sz w:val="20"/>
                <w:szCs w:val="20"/>
              </w:rPr>
            </w:pPr>
            <w:r w:rsidRPr="00983BB5">
              <w:rPr>
                <w:rFonts w:eastAsia="Tahoma" w:cs="Tahoma"/>
                <w:color w:val="000000" w:themeColor="text1"/>
                <w:sz w:val="20"/>
                <w:szCs w:val="20"/>
              </w:rPr>
              <w:t>δ)Ωρα και ημ/νία αποστολής στ)Ταυτότητα οχήματος</w:t>
            </w:r>
          </w:p>
        </w:tc>
        <w:tc>
          <w:tcPr>
            <w:tcW w:w="1559" w:type="dxa"/>
            <w:shd w:val="clear" w:color="auto" w:fill="auto"/>
            <w:vAlign w:val="center"/>
          </w:tcPr>
          <w:p w14:paraId="6C264960"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3D9E8D4"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29C5D7B9"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11FE46E" w14:textId="77777777" w:rsidTr="009734FE">
        <w:tc>
          <w:tcPr>
            <w:tcW w:w="4106" w:type="dxa"/>
            <w:shd w:val="clear" w:color="auto" w:fill="auto"/>
          </w:tcPr>
          <w:p w14:paraId="3E7BEFE9" w14:textId="77777777" w:rsidR="009734FE" w:rsidRPr="00983BB5" w:rsidRDefault="009734FE" w:rsidP="003D4649">
            <w:pPr>
              <w:pStyle w:val="a7"/>
              <w:ind w:left="0"/>
              <w:jc w:val="both"/>
              <w:rPr>
                <w:rFonts w:eastAsia="Tahoma" w:cs="Tahoma"/>
                <w:b/>
                <w:bCs/>
                <w:color w:val="000000" w:themeColor="text1"/>
                <w:sz w:val="20"/>
                <w:szCs w:val="20"/>
              </w:rPr>
            </w:pPr>
            <w:r w:rsidRPr="00983BB5">
              <w:rPr>
                <w:rFonts w:eastAsia="Tahoma" w:cs="Tahoma"/>
                <w:color w:val="000000" w:themeColor="text1"/>
                <w:sz w:val="20"/>
                <w:szCs w:val="20"/>
              </w:rPr>
              <w:t xml:space="preserve">Η εφαρμογή είναι σε θέση να καταγράφει στη βάση δεδομένων και στα log αρχεία την ώρα και ημ/νία αποστολής των δεδομένων από τα οχήματα σε περίπτωση αδυναμίας αποστολής λόγω μη ύπαρξης δικτύου κινητής τηλεφωνίας. </w:t>
            </w:r>
          </w:p>
        </w:tc>
        <w:tc>
          <w:tcPr>
            <w:tcW w:w="1559" w:type="dxa"/>
            <w:shd w:val="clear" w:color="auto" w:fill="auto"/>
            <w:vAlign w:val="center"/>
          </w:tcPr>
          <w:p w14:paraId="33AF8CEB"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70BDF3F3"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244B6A6"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A3B17EA" w14:textId="77777777" w:rsidTr="009734FE">
        <w:tc>
          <w:tcPr>
            <w:tcW w:w="4106" w:type="dxa"/>
            <w:shd w:val="clear" w:color="auto" w:fill="auto"/>
          </w:tcPr>
          <w:p w14:paraId="1F8B3FE8" w14:textId="77777777" w:rsidR="009734FE" w:rsidRPr="00983BB5" w:rsidRDefault="009734FE" w:rsidP="003D4649">
            <w:pPr>
              <w:pStyle w:val="a7"/>
              <w:ind w:left="0"/>
              <w:jc w:val="both"/>
              <w:rPr>
                <w:rFonts w:eastAsia="Tahoma" w:cs="Tahoma"/>
                <w:b/>
                <w:bCs/>
                <w:color w:val="000000" w:themeColor="text1"/>
                <w:sz w:val="20"/>
                <w:szCs w:val="20"/>
              </w:rPr>
            </w:pPr>
            <w:r w:rsidRPr="00983BB5">
              <w:rPr>
                <w:rFonts w:eastAsia="Tahoma" w:cs="Tahoma"/>
                <w:color w:val="000000" w:themeColor="text1"/>
                <w:sz w:val="20"/>
                <w:szCs w:val="20"/>
              </w:rPr>
              <w:t>Η εφαρμογή παρακολουθεί συνεχώς τα οχήματα που βρίσκονται συνδεδεμένα στο σύστημα και θα πληροφορεί το υπόλοιπο σύστημα για την κατάστασή τους με οπτικές ενδείξεις στον server αλλά και στα τερματικά του υπόλοιπου συστήματος</w:t>
            </w:r>
          </w:p>
        </w:tc>
        <w:tc>
          <w:tcPr>
            <w:tcW w:w="1559" w:type="dxa"/>
            <w:shd w:val="clear" w:color="auto" w:fill="auto"/>
            <w:vAlign w:val="center"/>
          </w:tcPr>
          <w:p w14:paraId="3C1F68FE"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C0BBD94"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0974A06C"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2BB1605" w14:textId="77777777" w:rsidTr="009734FE">
        <w:tc>
          <w:tcPr>
            <w:tcW w:w="4106" w:type="dxa"/>
            <w:shd w:val="clear" w:color="auto" w:fill="auto"/>
          </w:tcPr>
          <w:p w14:paraId="28114D31"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 xml:space="preserve">Παρέχει δυνατότητα απομακρυσμένης παραλαβής των log αρχείων ασφαλείας που κρατούνται στο σύστημα του οχήματος, σε περίπτωση διακοπής του δικτύου GPRS. </w:t>
            </w:r>
          </w:p>
        </w:tc>
        <w:tc>
          <w:tcPr>
            <w:tcW w:w="1559" w:type="dxa"/>
            <w:shd w:val="clear" w:color="auto" w:fill="auto"/>
            <w:vAlign w:val="center"/>
          </w:tcPr>
          <w:p w14:paraId="3ACB1AD5"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CD1228A"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1E26D4B6"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C86D7FC" w14:textId="77777777" w:rsidTr="009734FE">
        <w:tc>
          <w:tcPr>
            <w:tcW w:w="4106" w:type="dxa"/>
            <w:shd w:val="clear" w:color="auto" w:fill="auto"/>
          </w:tcPr>
          <w:p w14:paraId="6E4897BA"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Η μετάδοση των δεδομένων γίνεται όταν επανέλθει στο σήμα. Με αυτό τον τρόπο θα υπάρχει μια πλήρη εικόνα του δρομολογίου ενός οχήματος χωρίς την ανάγκη, το όχημα, να είναι «online»».</w:t>
            </w:r>
          </w:p>
        </w:tc>
        <w:tc>
          <w:tcPr>
            <w:tcW w:w="1559" w:type="dxa"/>
            <w:shd w:val="clear" w:color="auto" w:fill="auto"/>
            <w:vAlign w:val="center"/>
          </w:tcPr>
          <w:p w14:paraId="71F1B992"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616911BE"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16DAA208"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35D45B43" w14:textId="77777777" w:rsidTr="009734FE">
        <w:tc>
          <w:tcPr>
            <w:tcW w:w="4106" w:type="dxa"/>
            <w:shd w:val="clear" w:color="auto" w:fill="auto"/>
          </w:tcPr>
          <w:p w14:paraId="3C18B889"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Προσφέρει ενημέρωση της βάσης δεδομένων του κεντρικού εξυπηρετητή με τα αρχεία log του συστήματος και θα αποστέλλει τα δεδομένα θέσης οχημάτων, σημάτων συναγερμού, σημάτων κατάστασης των οχημάτων στα τερματικά του υπόλοιπου συστήματος</w:t>
            </w:r>
          </w:p>
        </w:tc>
        <w:tc>
          <w:tcPr>
            <w:tcW w:w="1559" w:type="dxa"/>
            <w:shd w:val="clear" w:color="auto" w:fill="auto"/>
            <w:vAlign w:val="center"/>
          </w:tcPr>
          <w:p w14:paraId="1B6C3F61"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22C83D63"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76E7CDF0"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4384957C" w14:textId="77777777" w:rsidTr="009734FE">
        <w:tc>
          <w:tcPr>
            <w:tcW w:w="4106" w:type="dxa"/>
            <w:shd w:val="clear" w:color="auto" w:fill="auto"/>
          </w:tcPr>
          <w:p w14:paraId="2EBDE28C"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 xml:space="preserve">Αποστέλλει τις πληροφορίες που λαμβάνει από τα οχήματα, σε όλα τα τερματικά / σταθμούς εργασίας , κινητά ή ακίνητα. </w:t>
            </w:r>
          </w:p>
        </w:tc>
        <w:tc>
          <w:tcPr>
            <w:tcW w:w="1559" w:type="dxa"/>
            <w:shd w:val="clear" w:color="auto" w:fill="auto"/>
            <w:vAlign w:val="center"/>
          </w:tcPr>
          <w:p w14:paraId="45A8DA18"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79C39E43"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609B5E7C"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4EC9668" w14:textId="77777777" w:rsidTr="009734FE">
        <w:tc>
          <w:tcPr>
            <w:tcW w:w="4106" w:type="dxa"/>
            <w:shd w:val="clear" w:color="auto" w:fill="auto"/>
          </w:tcPr>
          <w:p w14:paraId="5067991A"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Είναι σε θέση να προσφέρει έλεγχο της διαθεσιμότητας της βάσης δεδομένων του συστήματος</w:t>
            </w:r>
          </w:p>
        </w:tc>
        <w:tc>
          <w:tcPr>
            <w:tcW w:w="1559" w:type="dxa"/>
            <w:shd w:val="clear" w:color="auto" w:fill="auto"/>
            <w:vAlign w:val="center"/>
          </w:tcPr>
          <w:p w14:paraId="3169593B"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190FDA8"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225FEBFA" w14:textId="77777777" w:rsidR="009734FE" w:rsidRPr="00983BB5" w:rsidRDefault="009734FE" w:rsidP="003D4649">
            <w:pPr>
              <w:pStyle w:val="a7"/>
              <w:jc w:val="both"/>
              <w:rPr>
                <w:rFonts w:eastAsia="Tahoma" w:cs="Tahoma"/>
                <w:b/>
                <w:bCs/>
                <w:color w:val="000000" w:themeColor="text1"/>
                <w:sz w:val="20"/>
                <w:szCs w:val="20"/>
              </w:rPr>
            </w:pPr>
          </w:p>
        </w:tc>
      </w:tr>
      <w:tr w:rsidR="00F64F4B" w:rsidRPr="00383B61" w14:paraId="72BFD869" w14:textId="77777777" w:rsidTr="009734FE">
        <w:tc>
          <w:tcPr>
            <w:tcW w:w="8801" w:type="dxa"/>
            <w:gridSpan w:val="4"/>
            <w:shd w:val="clear" w:color="auto" w:fill="F2F2F2" w:themeFill="background1" w:themeFillShade="F2"/>
          </w:tcPr>
          <w:p w14:paraId="135303A7"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Τα παρακάτω στοιχεία υπάρχουν για λόγους ευκολίας είναι πάντα διαθέσιμα:</w:t>
            </w:r>
          </w:p>
        </w:tc>
      </w:tr>
      <w:tr w:rsidR="009734FE" w:rsidRPr="00983BB5" w14:paraId="74B96A62" w14:textId="77777777" w:rsidTr="009734FE">
        <w:tc>
          <w:tcPr>
            <w:tcW w:w="4106" w:type="dxa"/>
            <w:shd w:val="clear" w:color="auto" w:fill="auto"/>
          </w:tcPr>
          <w:p w14:paraId="44DE1D92" w14:textId="77777777" w:rsidR="009734FE" w:rsidRPr="00983BB5" w:rsidRDefault="009734FE" w:rsidP="003D4649">
            <w:pPr>
              <w:pStyle w:val="ad"/>
              <w:tabs>
                <w:tab w:val="left" w:pos="178"/>
              </w:tabs>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Ημ/νία αποστολής μηνύματος από όχημα.</w:t>
            </w:r>
          </w:p>
        </w:tc>
        <w:tc>
          <w:tcPr>
            <w:tcW w:w="1559" w:type="dxa"/>
            <w:shd w:val="clear" w:color="auto" w:fill="auto"/>
            <w:vAlign w:val="center"/>
          </w:tcPr>
          <w:p w14:paraId="18213366"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4CBD7CDD"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1C6BF597"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17EC219D" w14:textId="77777777" w:rsidTr="009734FE">
        <w:tc>
          <w:tcPr>
            <w:tcW w:w="4106" w:type="dxa"/>
            <w:shd w:val="clear" w:color="auto" w:fill="auto"/>
          </w:tcPr>
          <w:p w14:paraId="08332B37" w14:textId="77777777" w:rsidR="009734FE" w:rsidRPr="00983BB5" w:rsidRDefault="009734FE" w:rsidP="003D4649">
            <w:pPr>
              <w:pStyle w:val="ad"/>
              <w:tabs>
                <w:tab w:val="left" w:pos="178"/>
              </w:tabs>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Ώρα αποστολής μηνύματος από όχημα</w:t>
            </w:r>
          </w:p>
        </w:tc>
        <w:tc>
          <w:tcPr>
            <w:tcW w:w="1559" w:type="dxa"/>
            <w:shd w:val="clear" w:color="auto" w:fill="auto"/>
            <w:vAlign w:val="center"/>
          </w:tcPr>
          <w:p w14:paraId="2E0D88F7"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584C371B"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7EEAFCAB"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35D89239" w14:textId="77777777" w:rsidTr="009734FE">
        <w:tc>
          <w:tcPr>
            <w:tcW w:w="4106" w:type="dxa"/>
            <w:shd w:val="clear" w:color="auto" w:fill="auto"/>
          </w:tcPr>
          <w:p w14:paraId="58D23051" w14:textId="77777777" w:rsidR="009734FE" w:rsidRPr="00983BB5" w:rsidRDefault="009734FE" w:rsidP="003D4649">
            <w:pPr>
              <w:pStyle w:val="ad"/>
              <w:tabs>
                <w:tab w:val="left" w:pos="183"/>
              </w:tabs>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Τύπος μηνύματος (θέσης, κατάστασης, κ.λ.π.).</w:t>
            </w:r>
          </w:p>
        </w:tc>
        <w:tc>
          <w:tcPr>
            <w:tcW w:w="1559" w:type="dxa"/>
            <w:shd w:val="clear" w:color="auto" w:fill="auto"/>
            <w:vAlign w:val="center"/>
          </w:tcPr>
          <w:p w14:paraId="12947AAE"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65332439"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760195B1"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21CE615F" w14:textId="77777777" w:rsidTr="009734FE">
        <w:tc>
          <w:tcPr>
            <w:tcW w:w="4106" w:type="dxa"/>
            <w:shd w:val="clear" w:color="auto" w:fill="auto"/>
          </w:tcPr>
          <w:p w14:paraId="506E7657" w14:textId="77777777" w:rsidR="009734FE" w:rsidRPr="00983BB5" w:rsidRDefault="009734FE" w:rsidP="003D4649">
            <w:pPr>
              <w:pStyle w:val="ad"/>
              <w:tabs>
                <w:tab w:val="left" w:pos="183"/>
              </w:tabs>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Ταυτότητα οχήματος που στέλνει το μήνυμα.</w:t>
            </w:r>
          </w:p>
        </w:tc>
        <w:tc>
          <w:tcPr>
            <w:tcW w:w="1559" w:type="dxa"/>
            <w:shd w:val="clear" w:color="auto" w:fill="auto"/>
            <w:vAlign w:val="center"/>
          </w:tcPr>
          <w:p w14:paraId="38BEB515"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0735B96E"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3317596C"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BFC807A" w14:textId="77777777" w:rsidTr="009734FE">
        <w:tc>
          <w:tcPr>
            <w:tcW w:w="4106" w:type="dxa"/>
            <w:shd w:val="clear" w:color="auto" w:fill="auto"/>
          </w:tcPr>
          <w:p w14:paraId="057A4AE3"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Διεύθυνση IP που έχει το όχημα στο δίκτυο</w:t>
            </w:r>
          </w:p>
        </w:tc>
        <w:tc>
          <w:tcPr>
            <w:tcW w:w="1559" w:type="dxa"/>
            <w:shd w:val="clear" w:color="auto" w:fill="auto"/>
            <w:vAlign w:val="center"/>
          </w:tcPr>
          <w:p w14:paraId="3F97A3FB"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77AB2E5"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792DC571"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B3D34D7" w14:textId="77777777" w:rsidTr="009734FE">
        <w:tc>
          <w:tcPr>
            <w:tcW w:w="4106" w:type="dxa"/>
            <w:shd w:val="clear" w:color="auto" w:fill="auto"/>
          </w:tcPr>
          <w:p w14:paraId="50D9AF0C"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Προσφέρεται δυνατότητα να φαίνονται ο αριθμός μηνυμάτων που έχει λάβει ο Κεντρικός Εξυπηρετητής, ο αριθμός μηνυμάτων που έχουν αποσταλεί από τον Κεντρικό Διακομιστή προς τα τερματικά παρακολούθησης καθώς και ο αριθμός μηνυμάτων που έχουν επεξεργαστεί και καταχωρηθεί στην κεντρική βάση δεδομένων</w:t>
            </w:r>
          </w:p>
        </w:tc>
        <w:tc>
          <w:tcPr>
            <w:tcW w:w="1559" w:type="dxa"/>
            <w:shd w:val="clear" w:color="auto" w:fill="auto"/>
            <w:vAlign w:val="center"/>
          </w:tcPr>
          <w:p w14:paraId="4A1D3A66"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5E562921"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2A74BB2B"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EE3E397" w14:textId="77777777" w:rsidTr="009734FE">
        <w:tc>
          <w:tcPr>
            <w:tcW w:w="4106" w:type="dxa"/>
            <w:shd w:val="clear" w:color="auto" w:fill="auto"/>
          </w:tcPr>
          <w:p w14:paraId="5620FC3D" w14:textId="77777777" w:rsidR="009734FE" w:rsidRPr="00983BB5" w:rsidRDefault="009734FE" w:rsidP="003D4649">
            <w:pPr>
              <w:pStyle w:val="ad"/>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 εφαρμογή προσφέρει τη δυνατότητα της εμφάνισης των παρακάτω στοιχείων:</w:t>
            </w:r>
          </w:p>
          <w:p w14:paraId="4A798BB9" w14:textId="77777777" w:rsidR="009734FE" w:rsidRPr="00983BB5" w:rsidRDefault="009734FE" w:rsidP="00DA7ABE">
            <w:pPr>
              <w:pStyle w:val="ad"/>
              <w:numPr>
                <w:ilvl w:val="0"/>
                <w:numId w:val="79"/>
              </w:numPr>
              <w:tabs>
                <w:tab w:val="left" w:pos="202"/>
              </w:tabs>
              <w:spacing w:after="0" w:line="264" w:lineRule="exact"/>
              <w:rPr>
                <w:rFonts w:asciiTheme="minorHAnsi" w:eastAsia="Tahoma" w:hAnsiTheme="minorHAnsi" w:cs="Tahoma"/>
                <w:color w:val="000000" w:themeColor="text1"/>
              </w:rPr>
            </w:pPr>
            <w:r w:rsidRPr="00983BB5">
              <w:rPr>
                <w:rFonts w:asciiTheme="minorHAnsi" w:eastAsia="Tahoma" w:hAnsiTheme="minorHAnsi" w:cs="Tahoma"/>
                <w:color w:val="000000" w:themeColor="text1"/>
              </w:rPr>
              <w:t>Κωδικό του μηνύματος</w:t>
            </w:r>
          </w:p>
          <w:p w14:paraId="33F210B3" w14:textId="77777777" w:rsidR="009734FE" w:rsidRPr="00983BB5" w:rsidRDefault="009734FE" w:rsidP="00DA7ABE">
            <w:pPr>
              <w:pStyle w:val="ad"/>
              <w:numPr>
                <w:ilvl w:val="0"/>
                <w:numId w:val="79"/>
              </w:numPr>
              <w:tabs>
                <w:tab w:val="left" w:pos="183"/>
              </w:tabs>
              <w:spacing w:after="0" w:line="264" w:lineRule="exact"/>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 xml:space="preserve">Το μήκος του μηνύματος σε </w:t>
            </w:r>
            <w:r w:rsidRPr="00983BB5">
              <w:rPr>
                <w:rFonts w:asciiTheme="minorHAnsi" w:eastAsia="Tahoma" w:hAnsiTheme="minorHAnsi" w:cs="Tahoma"/>
                <w:color w:val="000000" w:themeColor="text1"/>
              </w:rPr>
              <w:t>bytes</w:t>
            </w:r>
          </w:p>
          <w:p w14:paraId="68776A5B" w14:textId="77777777" w:rsidR="009734FE" w:rsidRPr="00983BB5" w:rsidRDefault="009734FE" w:rsidP="00DA7ABE">
            <w:pPr>
              <w:pStyle w:val="ad"/>
              <w:numPr>
                <w:ilvl w:val="0"/>
                <w:numId w:val="79"/>
              </w:numPr>
              <w:tabs>
                <w:tab w:val="left" w:pos="183"/>
              </w:tabs>
              <w:spacing w:after="0" w:line="264" w:lineRule="exact"/>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Την ταυτότητα του οχήματος που το έστειλε</w:t>
            </w:r>
          </w:p>
          <w:p w14:paraId="48382243" w14:textId="77777777" w:rsidR="009734FE" w:rsidRPr="00983BB5" w:rsidRDefault="009734FE" w:rsidP="00DA7ABE">
            <w:pPr>
              <w:pStyle w:val="ad"/>
              <w:numPr>
                <w:ilvl w:val="0"/>
                <w:numId w:val="79"/>
              </w:numPr>
              <w:tabs>
                <w:tab w:val="left" w:pos="188"/>
              </w:tabs>
              <w:spacing w:after="0" w:line="264" w:lineRule="exact"/>
              <w:rPr>
                <w:rFonts w:asciiTheme="minorHAnsi" w:eastAsia="Tahoma" w:hAnsiTheme="minorHAnsi" w:cs="Tahoma"/>
                <w:color w:val="000000" w:themeColor="text1"/>
              </w:rPr>
            </w:pPr>
            <w:r w:rsidRPr="00983BB5">
              <w:rPr>
                <w:rFonts w:asciiTheme="minorHAnsi" w:eastAsia="Tahoma" w:hAnsiTheme="minorHAnsi" w:cs="Tahoma"/>
                <w:color w:val="000000" w:themeColor="text1"/>
              </w:rPr>
              <w:t>Ώρα μηνύματος</w:t>
            </w:r>
          </w:p>
          <w:p w14:paraId="2C875230" w14:textId="77777777" w:rsidR="009734FE" w:rsidRPr="00983BB5" w:rsidRDefault="009734FE" w:rsidP="00DA7ABE">
            <w:pPr>
              <w:pStyle w:val="ad"/>
              <w:numPr>
                <w:ilvl w:val="0"/>
                <w:numId w:val="79"/>
              </w:numPr>
              <w:tabs>
                <w:tab w:val="left" w:pos="202"/>
              </w:tabs>
              <w:spacing w:after="0" w:line="264" w:lineRule="exact"/>
              <w:rPr>
                <w:rFonts w:asciiTheme="minorHAnsi" w:eastAsia="Tahoma" w:hAnsiTheme="minorHAnsi" w:cs="Tahoma"/>
                <w:color w:val="000000" w:themeColor="text1"/>
              </w:rPr>
            </w:pPr>
            <w:r w:rsidRPr="00983BB5">
              <w:rPr>
                <w:rFonts w:asciiTheme="minorHAnsi" w:eastAsia="Tahoma" w:hAnsiTheme="minorHAnsi" w:cs="Tahoma"/>
                <w:color w:val="000000" w:themeColor="text1"/>
              </w:rPr>
              <w:t>Πλάτος και μήκος θέσης</w:t>
            </w:r>
          </w:p>
          <w:p w14:paraId="5E68B9DA" w14:textId="77777777" w:rsidR="009734FE" w:rsidRPr="00983BB5" w:rsidRDefault="009734FE" w:rsidP="00DA7ABE">
            <w:pPr>
              <w:pStyle w:val="ad"/>
              <w:numPr>
                <w:ilvl w:val="0"/>
                <w:numId w:val="79"/>
              </w:numPr>
              <w:tabs>
                <w:tab w:val="left" w:pos="202"/>
              </w:tabs>
              <w:spacing w:after="0" w:line="264" w:lineRule="exact"/>
              <w:rPr>
                <w:rFonts w:asciiTheme="minorHAnsi" w:eastAsia="Tahoma" w:hAnsiTheme="minorHAnsi" w:cs="Tahoma"/>
                <w:color w:val="000000" w:themeColor="text1"/>
              </w:rPr>
            </w:pPr>
            <w:r w:rsidRPr="00983BB5">
              <w:rPr>
                <w:rFonts w:asciiTheme="minorHAnsi" w:eastAsia="Tahoma" w:hAnsiTheme="minorHAnsi" w:cs="Tahoma"/>
                <w:color w:val="000000" w:themeColor="text1"/>
              </w:rPr>
              <w:t>Κατεύθυνση οχήματος</w:t>
            </w:r>
          </w:p>
          <w:p w14:paraId="72AEC5CC" w14:textId="77777777" w:rsidR="009734FE" w:rsidRPr="00983BB5" w:rsidRDefault="009734FE" w:rsidP="00DA7ABE">
            <w:pPr>
              <w:pStyle w:val="ad"/>
              <w:numPr>
                <w:ilvl w:val="0"/>
                <w:numId w:val="79"/>
              </w:numPr>
              <w:tabs>
                <w:tab w:val="left" w:pos="202"/>
              </w:tabs>
              <w:spacing w:after="0" w:line="264" w:lineRule="exact"/>
              <w:rPr>
                <w:rFonts w:asciiTheme="minorHAnsi" w:eastAsia="Tahoma" w:hAnsiTheme="minorHAnsi" w:cs="Tahoma"/>
                <w:color w:val="000000" w:themeColor="text1"/>
              </w:rPr>
            </w:pPr>
            <w:r w:rsidRPr="00983BB5">
              <w:rPr>
                <w:rFonts w:asciiTheme="minorHAnsi" w:eastAsia="Tahoma" w:hAnsiTheme="minorHAnsi" w:cs="Tahoma"/>
                <w:color w:val="000000" w:themeColor="text1"/>
              </w:rPr>
              <w:t>Κατάσταση οχήματος</w:t>
            </w:r>
          </w:p>
          <w:p w14:paraId="35E708A3" w14:textId="77777777" w:rsidR="009734FE" w:rsidRPr="00983BB5" w:rsidRDefault="009734FE" w:rsidP="003D4649">
            <w:pPr>
              <w:pStyle w:val="a7"/>
              <w:ind w:left="0"/>
              <w:jc w:val="both"/>
              <w:rPr>
                <w:rFonts w:eastAsia="Tahoma" w:cs="Tahoma"/>
                <w:color w:val="000000" w:themeColor="text1"/>
                <w:sz w:val="20"/>
                <w:szCs w:val="20"/>
              </w:rPr>
            </w:pPr>
          </w:p>
        </w:tc>
        <w:tc>
          <w:tcPr>
            <w:tcW w:w="1559" w:type="dxa"/>
            <w:shd w:val="clear" w:color="auto" w:fill="auto"/>
            <w:vAlign w:val="center"/>
          </w:tcPr>
          <w:p w14:paraId="7B4333D9"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5C28F57B"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2A5E4E05" w14:textId="77777777" w:rsidR="009734FE" w:rsidRPr="00983BB5" w:rsidRDefault="009734FE" w:rsidP="003D4649">
            <w:pPr>
              <w:pStyle w:val="a7"/>
              <w:jc w:val="both"/>
              <w:rPr>
                <w:rFonts w:eastAsia="Tahoma" w:cs="Tahoma"/>
                <w:b/>
                <w:bCs/>
                <w:color w:val="000000" w:themeColor="text1"/>
                <w:sz w:val="20"/>
                <w:szCs w:val="20"/>
              </w:rPr>
            </w:pPr>
          </w:p>
        </w:tc>
      </w:tr>
      <w:tr w:rsidR="00F64F4B" w:rsidRPr="00383B61" w14:paraId="7ACA2774" w14:textId="77777777" w:rsidTr="009734FE">
        <w:tc>
          <w:tcPr>
            <w:tcW w:w="8801" w:type="dxa"/>
            <w:gridSpan w:val="4"/>
            <w:shd w:val="clear" w:color="auto" w:fill="F2F2F2" w:themeFill="background1" w:themeFillShade="F2"/>
          </w:tcPr>
          <w:p w14:paraId="079F0687" w14:textId="77777777" w:rsidR="009734FE" w:rsidRPr="00983BB5" w:rsidRDefault="009734FE" w:rsidP="003D4649">
            <w:pPr>
              <w:pStyle w:val="ad"/>
              <w:tabs>
                <w:tab w:val="left" w:pos="755"/>
                <w:tab w:val="left" w:pos="784"/>
              </w:tabs>
              <w:spacing w:line="264" w:lineRule="exact"/>
              <w:ind w:right="4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Οι αναφορές συστήματος που θα πρέπει να παρέχονται είναι:</w:t>
            </w:r>
          </w:p>
        </w:tc>
      </w:tr>
      <w:tr w:rsidR="009734FE" w:rsidRPr="00983BB5" w14:paraId="69223079" w14:textId="77777777" w:rsidTr="009734FE">
        <w:tc>
          <w:tcPr>
            <w:tcW w:w="4106" w:type="dxa"/>
            <w:shd w:val="clear" w:color="auto" w:fill="auto"/>
          </w:tcPr>
          <w:p w14:paraId="3858991C" w14:textId="77777777" w:rsidR="009734FE" w:rsidRPr="00983BB5" w:rsidRDefault="009734FE" w:rsidP="003D4649">
            <w:pPr>
              <w:pStyle w:val="ad"/>
              <w:tabs>
                <w:tab w:val="left" w:pos="784"/>
              </w:tabs>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Συγκριτικές αναφορές ανά ομάδα οχημάτων (να δοθεί σχετικό Print Screen από το προσφερόμενο λογισμικό)</w:t>
            </w:r>
          </w:p>
        </w:tc>
        <w:tc>
          <w:tcPr>
            <w:tcW w:w="1559" w:type="dxa"/>
            <w:shd w:val="clear" w:color="auto" w:fill="auto"/>
            <w:vAlign w:val="center"/>
          </w:tcPr>
          <w:p w14:paraId="39F68656"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418C6FCD"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3A9EE27"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FDBFF48" w14:textId="77777777" w:rsidTr="009734FE">
        <w:tc>
          <w:tcPr>
            <w:tcW w:w="4106" w:type="dxa"/>
            <w:shd w:val="clear" w:color="auto" w:fill="auto"/>
          </w:tcPr>
          <w:p w14:paraId="5FAA77C8" w14:textId="77777777" w:rsidR="009734FE" w:rsidRPr="00983BB5" w:rsidRDefault="009734FE" w:rsidP="003D4649">
            <w:pPr>
              <w:pStyle w:val="ad"/>
              <w:tabs>
                <w:tab w:val="left" w:pos="784"/>
              </w:tabs>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rPr>
              <w:t>Αναλυτικές αναφορές ανά όχημα</w:t>
            </w:r>
          </w:p>
        </w:tc>
        <w:tc>
          <w:tcPr>
            <w:tcW w:w="1559" w:type="dxa"/>
            <w:shd w:val="clear" w:color="auto" w:fill="auto"/>
            <w:vAlign w:val="center"/>
          </w:tcPr>
          <w:p w14:paraId="29C22E17"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96EFA8E"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518ED707"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B18437F" w14:textId="77777777" w:rsidTr="009734FE">
        <w:tc>
          <w:tcPr>
            <w:tcW w:w="4106" w:type="dxa"/>
            <w:shd w:val="clear" w:color="auto" w:fill="auto"/>
          </w:tcPr>
          <w:p w14:paraId="65DD61E4" w14:textId="77777777" w:rsidR="009734FE" w:rsidRPr="00983BB5" w:rsidRDefault="009734FE" w:rsidP="003D4649">
            <w:pPr>
              <w:pStyle w:val="ad"/>
              <w:tabs>
                <w:tab w:val="left" w:pos="736"/>
                <w:tab w:val="left" w:pos="784"/>
              </w:tabs>
              <w:spacing w:line="264" w:lineRule="exact"/>
              <w:ind w:firstLine="0"/>
              <w:rPr>
                <w:rFonts w:asciiTheme="minorHAnsi" w:eastAsia="Tahoma" w:hAnsiTheme="minorHAnsi" w:cs="Tahoma"/>
                <w:color w:val="000000" w:themeColor="text1"/>
              </w:rPr>
            </w:pPr>
            <w:r w:rsidRPr="00983BB5">
              <w:rPr>
                <w:rFonts w:asciiTheme="minorHAnsi" w:eastAsia="Tahoma" w:hAnsiTheme="minorHAnsi" w:cs="Tahoma"/>
                <w:color w:val="000000" w:themeColor="text1"/>
              </w:rPr>
              <w:t>Μεγάλος αριθμός προκαθορισμένων αναφορών</w:t>
            </w:r>
          </w:p>
        </w:tc>
        <w:tc>
          <w:tcPr>
            <w:tcW w:w="1559" w:type="dxa"/>
            <w:shd w:val="clear" w:color="auto" w:fill="auto"/>
            <w:vAlign w:val="center"/>
          </w:tcPr>
          <w:p w14:paraId="79016807"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4600CC94"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27B5234F"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3F1C1F7" w14:textId="77777777" w:rsidTr="009734FE">
        <w:tc>
          <w:tcPr>
            <w:tcW w:w="4106" w:type="dxa"/>
            <w:shd w:val="clear" w:color="auto" w:fill="auto"/>
          </w:tcPr>
          <w:p w14:paraId="1CE24903" w14:textId="77777777" w:rsidR="009734FE" w:rsidRPr="00983BB5" w:rsidRDefault="009734FE" w:rsidP="003D4649">
            <w:pPr>
              <w:pStyle w:val="ad"/>
              <w:tabs>
                <w:tab w:val="left" w:pos="736"/>
                <w:tab w:val="left" w:pos="784"/>
              </w:tabs>
              <w:spacing w:line="264" w:lineRule="exact"/>
              <w:ind w:firstLine="0"/>
              <w:rPr>
                <w:rFonts w:asciiTheme="minorHAnsi" w:eastAsia="Tahoma" w:hAnsiTheme="minorHAnsi" w:cs="Tahoma"/>
                <w:color w:val="000000" w:themeColor="text1"/>
              </w:rPr>
            </w:pPr>
            <w:r w:rsidRPr="00983BB5">
              <w:rPr>
                <w:rFonts w:asciiTheme="minorHAnsi" w:eastAsia="Tahoma" w:hAnsiTheme="minorHAnsi" w:cs="Tahoma"/>
                <w:color w:val="000000" w:themeColor="text1"/>
              </w:rPr>
              <w:t>Δυνατότητα δημιουργίας εξειδικευμένων αναφορών</w:t>
            </w:r>
          </w:p>
        </w:tc>
        <w:tc>
          <w:tcPr>
            <w:tcW w:w="1559" w:type="dxa"/>
            <w:shd w:val="clear" w:color="auto" w:fill="auto"/>
            <w:vAlign w:val="center"/>
          </w:tcPr>
          <w:p w14:paraId="3017C4E5"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AE93FA3"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013B1DC5"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BA2C332" w14:textId="77777777" w:rsidTr="009734FE">
        <w:tc>
          <w:tcPr>
            <w:tcW w:w="4106" w:type="dxa"/>
            <w:shd w:val="clear" w:color="auto" w:fill="auto"/>
          </w:tcPr>
          <w:p w14:paraId="7CAB11CC" w14:textId="77777777" w:rsidR="009734FE" w:rsidRPr="00983BB5" w:rsidRDefault="009734FE" w:rsidP="003D4649">
            <w:pPr>
              <w:pStyle w:val="ad"/>
              <w:tabs>
                <w:tab w:val="left" w:pos="736"/>
                <w:tab w:val="left" w:pos="784"/>
              </w:tabs>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Κάθε προβολή χάρτη μπορεί να εκτυπωθεί, αποθηκευτεί ή να αντιγραφεί</w:t>
            </w:r>
          </w:p>
        </w:tc>
        <w:tc>
          <w:tcPr>
            <w:tcW w:w="1559" w:type="dxa"/>
            <w:shd w:val="clear" w:color="auto" w:fill="auto"/>
            <w:vAlign w:val="center"/>
          </w:tcPr>
          <w:p w14:paraId="49D6A815"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4AFB19E6"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1E1D7874"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B7637E5" w14:textId="77777777" w:rsidTr="009734FE">
        <w:tc>
          <w:tcPr>
            <w:tcW w:w="4106" w:type="dxa"/>
            <w:shd w:val="clear" w:color="auto" w:fill="auto"/>
          </w:tcPr>
          <w:p w14:paraId="5E2732D3" w14:textId="77777777" w:rsidR="009734FE" w:rsidRPr="00983BB5" w:rsidRDefault="009734FE" w:rsidP="003D4649">
            <w:pPr>
              <w:pStyle w:val="ad"/>
              <w:tabs>
                <w:tab w:val="left" w:pos="784"/>
              </w:tabs>
              <w:spacing w:line="264" w:lineRule="exact"/>
              <w:ind w:right="40" w:firstLine="0"/>
              <w:rPr>
                <w:rFonts w:asciiTheme="minorHAnsi" w:eastAsia="Tahoma" w:hAnsiTheme="minorHAnsi" w:cs="Tahoma"/>
                <w:color w:val="000000" w:themeColor="text1"/>
                <w:lang w:val="el-GR"/>
              </w:rPr>
            </w:pPr>
            <w:r w:rsidRPr="00983BB5">
              <w:rPr>
                <w:rStyle w:val="BodytextBold3"/>
                <w:rFonts w:asciiTheme="minorHAnsi" w:eastAsia="Tahoma" w:hAnsiTheme="minorHAnsi" w:cs="Tahoma"/>
                <w:color w:val="000000" w:themeColor="text1"/>
                <w:sz w:val="20"/>
                <w:szCs w:val="20"/>
                <w:lang w:val="el-GR"/>
              </w:rPr>
              <w:t>Συνολική Αναφορά κίνησης</w:t>
            </w:r>
          </w:p>
          <w:p w14:paraId="20D5A497" w14:textId="77777777" w:rsidR="009734FE" w:rsidRPr="00983BB5" w:rsidRDefault="009734FE" w:rsidP="003D4649">
            <w:pPr>
              <w:pStyle w:val="ad"/>
              <w:tabs>
                <w:tab w:val="left" w:pos="784"/>
              </w:tabs>
              <w:spacing w:line="264" w:lineRule="exact"/>
              <w:ind w:right="4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 αναφορά αυτή χρησιμοποιείται για την ανάλυση των χρόνων κίνησης όλων των οχημάτων ενός στόλου για την χρονική περίοδο της επιλογής του χρήστη. Η πληροφορία που θα πρέπει να υπάρχει σε αυτήν την αναφορά απεικονίζει το χρονικό διάστημα που έχουν κινηθεί τα οχήματα, των αριθμό των στάσεων που έχουν γίνει, σύνολο ωρών κίνησης και σύνολο ωρών στάσης. Από τα στοιχεία αυτά κατόπιν υπολογίζεται ο ημερήσιος μέσος όρος. (να δοθεί σχετικό Print Screen από το προσφερόμενο λογισμικό)</w:t>
            </w:r>
          </w:p>
        </w:tc>
        <w:tc>
          <w:tcPr>
            <w:tcW w:w="1559" w:type="dxa"/>
            <w:shd w:val="clear" w:color="auto" w:fill="auto"/>
            <w:vAlign w:val="center"/>
          </w:tcPr>
          <w:p w14:paraId="3F1809D3"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83DBCBF"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137E9DBE"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9453EB2" w14:textId="77777777" w:rsidTr="009734FE">
        <w:tc>
          <w:tcPr>
            <w:tcW w:w="4106" w:type="dxa"/>
            <w:shd w:val="clear" w:color="auto" w:fill="auto"/>
          </w:tcPr>
          <w:p w14:paraId="014B3D0A" w14:textId="77777777" w:rsidR="009734FE" w:rsidRPr="00983BB5" w:rsidRDefault="009734FE" w:rsidP="003D4649">
            <w:pPr>
              <w:pStyle w:val="ad"/>
              <w:tabs>
                <w:tab w:val="left" w:pos="784"/>
              </w:tabs>
              <w:spacing w:line="264" w:lineRule="exact"/>
              <w:ind w:right="40" w:firstLine="0"/>
              <w:rPr>
                <w:rStyle w:val="BodytextBold3"/>
                <w:rFonts w:asciiTheme="minorHAnsi" w:eastAsia="Tahoma" w:hAnsiTheme="minorHAnsi" w:cs="Tahoma"/>
                <w:color w:val="000000" w:themeColor="text1"/>
                <w:sz w:val="20"/>
                <w:szCs w:val="20"/>
                <w:lang w:val="el-GR"/>
              </w:rPr>
            </w:pPr>
            <w:r w:rsidRPr="00983BB5">
              <w:rPr>
                <w:rStyle w:val="BodytextBold3"/>
                <w:rFonts w:asciiTheme="minorHAnsi" w:eastAsia="Tahoma" w:hAnsiTheme="minorHAnsi" w:cs="Tahoma"/>
                <w:color w:val="000000" w:themeColor="text1"/>
                <w:sz w:val="20"/>
                <w:szCs w:val="20"/>
                <w:lang w:val="el-GR"/>
              </w:rPr>
              <w:t>Συγκριτικός Πίνακας Κίνησης Οχημάτων</w:t>
            </w:r>
          </w:p>
          <w:p w14:paraId="3E714B06" w14:textId="77777777" w:rsidR="009734FE" w:rsidRPr="00983BB5" w:rsidRDefault="009734FE" w:rsidP="003D4649">
            <w:pPr>
              <w:pStyle w:val="ad"/>
              <w:tabs>
                <w:tab w:val="left" w:pos="784"/>
              </w:tabs>
              <w:spacing w:line="269" w:lineRule="exact"/>
              <w:ind w:right="4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 αναφορά αυτή δίνει γραφική αναπαράσταση της χρήσης των οχημάτων ενος στολου κατά τη διάρκεια μιας ημέρας και ένα ποσοστό παραγωγής των οχημάτων αυτών (να δοθεί σχετικό Print Screen από το προσφερόμενο λογισμικό)</w:t>
            </w:r>
          </w:p>
        </w:tc>
        <w:tc>
          <w:tcPr>
            <w:tcW w:w="1559" w:type="dxa"/>
            <w:shd w:val="clear" w:color="auto" w:fill="auto"/>
            <w:vAlign w:val="center"/>
          </w:tcPr>
          <w:p w14:paraId="1B580D55"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C044741"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6B2E4621"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DFAB7FC" w14:textId="77777777" w:rsidTr="009734FE">
        <w:tc>
          <w:tcPr>
            <w:tcW w:w="4106" w:type="dxa"/>
            <w:shd w:val="clear" w:color="auto" w:fill="auto"/>
          </w:tcPr>
          <w:p w14:paraId="20832349" w14:textId="77777777" w:rsidR="009734FE" w:rsidRPr="00983BB5" w:rsidRDefault="009734FE" w:rsidP="003D4649">
            <w:pPr>
              <w:pStyle w:val="ad"/>
              <w:tabs>
                <w:tab w:val="left" w:pos="784"/>
              </w:tabs>
              <w:spacing w:line="264" w:lineRule="exact"/>
              <w:ind w:right="40" w:firstLine="0"/>
              <w:rPr>
                <w:rStyle w:val="BodytextBold3"/>
                <w:rFonts w:asciiTheme="minorHAnsi" w:eastAsia="Tahoma" w:hAnsiTheme="minorHAnsi" w:cs="Tahoma"/>
                <w:color w:val="000000" w:themeColor="text1"/>
                <w:sz w:val="20"/>
                <w:szCs w:val="20"/>
                <w:lang w:val="el-GR"/>
              </w:rPr>
            </w:pPr>
            <w:r w:rsidRPr="00983BB5">
              <w:rPr>
                <w:rStyle w:val="BodytextBold3"/>
                <w:rFonts w:asciiTheme="minorHAnsi" w:eastAsia="Tahoma" w:hAnsiTheme="minorHAnsi" w:cs="Tahoma"/>
                <w:color w:val="000000" w:themeColor="text1"/>
                <w:sz w:val="20"/>
                <w:szCs w:val="20"/>
                <w:lang w:val="el-GR"/>
              </w:rPr>
              <w:t>Δελτίο Κίνησης</w:t>
            </w:r>
          </w:p>
          <w:p w14:paraId="61ED5B38" w14:textId="77777777" w:rsidR="009734FE" w:rsidRPr="00983BB5" w:rsidRDefault="009734FE" w:rsidP="003D4649">
            <w:pPr>
              <w:pStyle w:val="ad"/>
              <w:tabs>
                <w:tab w:val="left" w:pos="736"/>
                <w:tab w:val="left" w:pos="784"/>
              </w:tabs>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 αναφορά αυτή θα χρησιμοποιείται για την ανάλυση των δρομολογίων ενός οχήματος και απεικονίζει πληροφορίες από την αφετηρία μέχρι την κάθε στάση, ακριβή ώρα έναρξης του δρομολογίου, ακριβή ώρα στάσης, γεωγραφικό σημείο της στάσης, την διανυθέντα απόσταση έως την στάση (σε χιλιόμετρα ή μίλια), τον χρόνο που ταξίδεψε το όχημα έως την στάση καθώς και τον χρόνο παραμονής στην στάση. Στο τέλος της αναφοράς θα πρέπει να υπάρχουν τα σύνολα για όλα τα στοιχεία για το χρονικό διάστημα που έχει επιλέξει ο χρήστης. (να δοθεί σχετικό Print Screen από το προσφερόμενο λογισμικό)</w:t>
            </w:r>
          </w:p>
        </w:tc>
        <w:tc>
          <w:tcPr>
            <w:tcW w:w="1559" w:type="dxa"/>
            <w:shd w:val="clear" w:color="auto" w:fill="auto"/>
            <w:vAlign w:val="center"/>
          </w:tcPr>
          <w:p w14:paraId="69D159EB"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F737FC3"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2CF92B31"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22B85907" w14:textId="77777777" w:rsidTr="009734FE">
        <w:tc>
          <w:tcPr>
            <w:tcW w:w="4106" w:type="dxa"/>
            <w:shd w:val="clear" w:color="auto" w:fill="auto"/>
          </w:tcPr>
          <w:p w14:paraId="46713FCC" w14:textId="77777777" w:rsidR="009734FE" w:rsidRPr="00983BB5" w:rsidRDefault="009734FE" w:rsidP="003D4649">
            <w:pPr>
              <w:pStyle w:val="ad"/>
              <w:tabs>
                <w:tab w:val="left" w:pos="784"/>
              </w:tabs>
              <w:spacing w:line="264" w:lineRule="exact"/>
              <w:ind w:right="40" w:firstLine="0"/>
              <w:rPr>
                <w:rStyle w:val="BodytextBold3"/>
                <w:rFonts w:asciiTheme="minorHAnsi" w:eastAsia="Tahoma" w:hAnsiTheme="minorHAnsi" w:cs="Tahoma"/>
                <w:color w:val="000000" w:themeColor="text1"/>
                <w:sz w:val="20"/>
                <w:szCs w:val="20"/>
                <w:lang w:val="el-GR"/>
              </w:rPr>
            </w:pPr>
            <w:r w:rsidRPr="00983BB5">
              <w:rPr>
                <w:rStyle w:val="BodytextBold3"/>
                <w:rFonts w:asciiTheme="minorHAnsi" w:eastAsia="Tahoma" w:hAnsiTheme="minorHAnsi" w:cs="Tahoma"/>
                <w:color w:val="000000" w:themeColor="text1"/>
                <w:sz w:val="20"/>
                <w:szCs w:val="20"/>
                <w:lang w:val="el-GR"/>
              </w:rPr>
              <w:t>Δελτίο Στάσεων</w:t>
            </w:r>
          </w:p>
          <w:p w14:paraId="01A95BB1" w14:textId="77777777" w:rsidR="009734FE" w:rsidRPr="00983BB5" w:rsidRDefault="009734FE" w:rsidP="003D4649">
            <w:pPr>
              <w:pStyle w:val="ad"/>
              <w:tabs>
                <w:tab w:val="left" w:pos="784"/>
              </w:tabs>
              <w:spacing w:after="271" w:line="269" w:lineRule="exact"/>
              <w:ind w:right="4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 αναφορά αυτή θα απεικονίζει πληροφορίες για το χρονικό διάστημα που έχει μείνει το όχημα σε μια στάση, το χρόνο που χρειάστηκε για να φτάσει εκεί, την απόσταση που κάλυψε έως εκεί, τον ακριβή χρόνο που σταμάτησε εκεί και τον ακριβή χρόνο που έφυγε από εκεί. (να δοθεί σχετικό Print Screen από το προσφερόμενο λογισμικό)</w:t>
            </w:r>
          </w:p>
        </w:tc>
        <w:tc>
          <w:tcPr>
            <w:tcW w:w="1559" w:type="dxa"/>
            <w:shd w:val="clear" w:color="auto" w:fill="auto"/>
            <w:vAlign w:val="center"/>
          </w:tcPr>
          <w:p w14:paraId="592F3BF6"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041C4216"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B1FEC48" w14:textId="77777777" w:rsidR="009734FE" w:rsidRPr="00983BB5" w:rsidRDefault="009734FE" w:rsidP="003D4649">
            <w:pPr>
              <w:pStyle w:val="a7"/>
              <w:jc w:val="both"/>
              <w:rPr>
                <w:rFonts w:eastAsia="Tahoma" w:cs="Tahoma"/>
                <w:b/>
                <w:bCs/>
                <w:color w:val="000000" w:themeColor="text1"/>
                <w:sz w:val="20"/>
                <w:szCs w:val="20"/>
              </w:rPr>
            </w:pPr>
          </w:p>
        </w:tc>
      </w:tr>
      <w:tr w:rsidR="00F64F4B" w:rsidRPr="00383B61" w14:paraId="4223B742" w14:textId="77777777" w:rsidTr="009734FE">
        <w:tc>
          <w:tcPr>
            <w:tcW w:w="8801" w:type="dxa"/>
            <w:gridSpan w:val="4"/>
            <w:shd w:val="clear" w:color="auto" w:fill="F2F2F2" w:themeFill="background1" w:themeFillShade="F2"/>
          </w:tcPr>
          <w:p w14:paraId="153C3757"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Το λογισμικό επιπλέον πρέπει να υποστηρίζει επί ποινή αποκλεισμού τα ακόλουθα:</w:t>
            </w:r>
          </w:p>
        </w:tc>
      </w:tr>
      <w:tr w:rsidR="009734FE" w:rsidRPr="00983BB5" w14:paraId="070AC043" w14:textId="77777777" w:rsidTr="009734FE">
        <w:tc>
          <w:tcPr>
            <w:tcW w:w="4106" w:type="dxa"/>
            <w:shd w:val="clear" w:color="auto" w:fill="auto"/>
          </w:tcPr>
          <w:p w14:paraId="6F3A30B9"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δημιουργίας συμβάντων όπως έξοδος ή είσοδος σε περιοχή, αποσύνδεση μπαταρίας, χαμηλή τάση μπαταρίας, πιθανή σύγκρουση, πιθανή ρυμούλκηση, ανύψωση κάδου κ.α</w:t>
            </w:r>
          </w:p>
        </w:tc>
        <w:tc>
          <w:tcPr>
            <w:tcW w:w="1559" w:type="dxa"/>
            <w:shd w:val="clear" w:color="auto" w:fill="auto"/>
            <w:vAlign w:val="center"/>
          </w:tcPr>
          <w:p w14:paraId="266C0991"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9B7C9EF"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3ACA8986"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1B68413B" w14:textId="77777777" w:rsidTr="009734FE">
        <w:tc>
          <w:tcPr>
            <w:tcW w:w="4106" w:type="dxa"/>
            <w:shd w:val="clear" w:color="auto" w:fill="auto"/>
          </w:tcPr>
          <w:p w14:paraId="427E7101"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 xml:space="preserve">Δυνατότητα εισαγωγής και εξαγωγής των διαδρομών σε αρχεία τύπου </w:t>
            </w:r>
            <w:r w:rsidRPr="00983BB5">
              <w:rPr>
                <w:rFonts w:eastAsia="Tahoma" w:cs="Tahoma"/>
                <w:color w:val="000000" w:themeColor="text1"/>
                <w:sz w:val="20"/>
                <w:szCs w:val="20"/>
                <w:lang w:val="en-US"/>
              </w:rPr>
              <w:t>kml</w:t>
            </w:r>
          </w:p>
        </w:tc>
        <w:tc>
          <w:tcPr>
            <w:tcW w:w="1559" w:type="dxa"/>
            <w:shd w:val="clear" w:color="auto" w:fill="auto"/>
            <w:vAlign w:val="center"/>
          </w:tcPr>
          <w:p w14:paraId="07C202B7"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8EEE7AB"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03A6602"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1A7F466F" w14:textId="77777777" w:rsidTr="009734FE">
        <w:tc>
          <w:tcPr>
            <w:tcW w:w="4106" w:type="dxa"/>
            <w:shd w:val="clear" w:color="auto" w:fill="auto"/>
          </w:tcPr>
          <w:p w14:paraId="099B3A7F"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 xml:space="preserve">Δυνατότητα επανασχεδιασμού διαδρομής με χρήση της επιλογής βελτιστοποίησης </w:t>
            </w:r>
          </w:p>
        </w:tc>
        <w:tc>
          <w:tcPr>
            <w:tcW w:w="1559" w:type="dxa"/>
            <w:shd w:val="clear" w:color="auto" w:fill="auto"/>
            <w:vAlign w:val="center"/>
          </w:tcPr>
          <w:p w14:paraId="231FC73F"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52B7CB4"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05BBD70"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42443F5A" w14:textId="77777777" w:rsidTr="009734FE">
        <w:tc>
          <w:tcPr>
            <w:tcW w:w="4106" w:type="dxa"/>
            <w:shd w:val="clear" w:color="auto" w:fill="auto"/>
          </w:tcPr>
          <w:p w14:paraId="1FBDD483"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 xml:space="preserve">Δυνατότητα χρήσης των διαδρομών ως προκαθορισμένων διαδρομών </w:t>
            </w:r>
          </w:p>
        </w:tc>
        <w:tc>
          <w:tcPr>
            <w:tcW w:w="1559" w:type="dxa"/>
            <w:shd w:val="clear" w:color="auto" w:fill="auto"/>
            <w:vAlign w:val="center"/>
          </w:tcPr>
          <w:p w14:paraId="508E644E"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01AADF74"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134B13D3"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1F10C12" w14:textId="77777777" w:rsidTr="009734FE">
        <w:tc>
          <w:tcPr>
            <w:tcW w:w="4106" w:type="dxa"/>
            <w:shd w:val="clear" w:color="auto" w:fill="auto"/>
          </w:tcPr>
          <w:p w14:paraId="4F3F24EE"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δημιουργίας προκαθορισμένων  πρότυπων φορμών επικοινωνίας (</w:t>
            </w:r>
            <w:r w:rsidRPr="00983BB5">
              <w:rPr>
                <w:rFonts w:eastAsia="Tahoma" w:cs="Tahoma"/>
                <w:color w:val="000000" w:themeColor="text1"/>
                <w:sz w:val="20"/>
                <w:szCs w:val="20"/>
                <w:lang w:val="en-US"/>
              </w:rPr>
              <w:t>email</w:t>
            </w:r>
            <w:r w:rsidRPr="00983BB5">
              <w:rPr>
                <w:rFonts w:eastAsia="Tahoma" w:cs="Tahoma"/>
                <w:color w:val="000000" w:themeColor="text1"/>
                <w:sz w:val="20"/>
                <w:szCs w:val="20"/>
              </w:rPr>
              <w:t>) για την καλύτερη οπτικοποίηση των ενημερώσεων των συμβάντων</w:t>
            </w:r>
          </w:p>
        </w:tc>
        <w:tc>
          <w:tcPr>
            <w:tcW w:w="1559" w:type="dxa"/>
            <w:shd w:val="clear" w:color="auto" w:fill="auto"/>
            <w:vAlign w:val="center"/>
          </w:tcPr>
          <w:p w14:paraId="44789202"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60861E82"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144D3B85"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08F96E1D" w14:textId="77777777" w:rsidTr="009734FE">
        <w:tc>
          <w:tcPr>
            <w:tcW w:w="4106" w:type="dxa"/>
            <w:shd w:val="clear" w:color="auto" w:fill="auto"/>
          </w:tcPr>
          <w:p w14:paraId="4768F591"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δημιουργίας υποχρηστών με προσδιορισμό δικαιωμάτων ανά χρήστη (να δοθεί σχετικό Print Screen από το προσφερόμενο λογισμικό)</w:t>
            </w:r>
          </w:p>
        </w:tc>
        <w:tc>
          <w:tcPr>
            <w:tcW w:w="1559" w:type="dxa"/>
            <w:shd w:val="clear" w:color="auto" w:fill="auto"/>
            <w:vAlign w:val="center"/>
          </w:tcPr>
          <w:p w14:paraId="20A18C3A"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708D4AA9"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77761B12"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42BCF7C9" w14:textId="77777777" w:rsidTr="009734FE">
        <w:tc>
          <w:tcPr>
            <w:tcW w:w="4106" w:type="dxa"/>
            <w:shd w:val="clear" w:color="auto" w:fill="auto"/>
          </w:tcPr>
          <w:p w14:paraId="640209A7"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απεικόνισης της κίνησης του οχήματος σε επίπεδο Street View</w:t>
            </w:r>
          </w:p>
        </w:tc>
        <w:tc>
          <w:tcPr>
            <w:tcW w:w="1559" w:type="dxa"/>
            <w:shd w:val="clear" w:color="auto" w:fill="auto"/>
            <w:vAlign w:val="center"/>
          </w:tcPr>
          <w:p w14:paraId="3D393192"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562F8913"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78AA9256"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47E06827" w14:textId="77777777" w:rsidTr="009734FE">
        <w:tc>
          <w:tcPr>
            <w:tcW w:w="4106" w:type="dxa"/>
            <w:shd w:val="clear" w:color="auto" w:fill="auto"/>
          </w:tcPr>
          <w:p w14:paraId="667AAE50"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ορισμού ιστορικού μεγαλύτερου μεγαλύτερου από 12 μήνες</w:t>
            </w:r>
          </w:p>
        </w:tc>
        <w:tc>
          <w:tcPr>
            <w:tcW w:w="1559" w:type="dxa"/>
            <w:shd w:val="clear" w:color="auto" w:fill="auto"/>
            <w:vAlign w:val="center"/>
          </w:tcPr>
          <w:p w14:paraId="0B7E1A2B"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7FBE94B2"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D5B6FE4"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18A31BA" w14:textId="77777777" w:rsidTr="009734FE">
        <w:tc>
          <w:tcPr>
            <w:tcW w:w="4106" w:type="dxa"/>
            <w:shd w:val="clear" w:color="auto" w:fill="auto"/>
          </w:tcPr>
          <w:p w14:paraId="07087058"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αποστολής φωτογραφίες με ενσωματωμένη την πληροφορία της θέσης (photo location) με αναζήτηση και ταξινόμηση ανά συσκευή/ ημερομηνία (να δοθεί σχετικό Print Screen από το προσφερόμενο λογισμικό)</w:t>
            </w:r>
          </w:p>
        </w:tc>
        <w:tc>
          <w:tcPr>
            <w:tcW w:w="1559" w:type="dxa"/>
            <w:shd w:val="clear" w:color="auto" w:fill="auto"/>
            <w:vAlign w:val="center"/>
          </w:tcPr>
          <w:p w14:paraId="69CAA114"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D92768D"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16DAC37C"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45870E53" w14:textId="77777777" w:rsidTr="009734FE">
        <w:tc>
          <w:tcPr>
            <w:tcW w:w="4106" w:type="dxa"/>
            <w:shd w:val="clear" w:color="auto" w:fill="auto"/>
          </w:tcPr>
          <w:p w14:paraId="0DA2A9EE"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αποστολής μηνυμάτων σε λειτουργικότητα chat messages χωρίς πρόσθετες χρέωσεις με αναζήτηση και ταξινόμηση ανά συσκευή/ημερομηνία</w:t>
            </w:r>
          </w:p>
        </w:tc>
        <w:tc>
          <w:tcPr>
            <w:tcW w:w="1559" w:type="dxa"/>
            <w:shd w:val="clear" w:color="auto" w:fill="auto"/>
            <w:vAlign w:val="center"/>
          </w:tcPr>
          <w:p w14:paraId="345DBE84"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0B62AA7E"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633363C3"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3189A708" w14:textId="77777777" w:rsidTr="009734FE">
        <w:tc>
          <w:tcPr>
            <w:tcW w:w="4106" w:type="dxa"/>
            <w:shd w:val="clear" w:color="auto" w:fill="auto"/>
          </w:tcPr>
          <w:p w14:paraId="693D61DD"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ορισμού τηλεφωνικής συσκευής με χρήση αντίστοιχης εφαρμογής (app) ως πύλης SMS για την αποστολή αυτοματοποιημένων ενημερωτικών μηνυμάτων κατά την δημιουργία συμβάντων (να δοθεί σχετικό Print Screen από το προσφερόμενο λογισμικό)</w:t>
            </w:r>
          </w:p>
        </w:tc>
        <w:tc>
          <w:tcPr>
            <w:tcW w:w="1559" w:type="dxa"/>
            <w:shd w:val="clear" w:color="auto" w:fill="auto"/>
            <w:vAlign w:val="center"/>
          </w:tcPr>
          <w:p w14:paraId="72E041B6"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2045C893"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302C60C8"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28317046" w14:textId="77777777" w:rsidTr="009734FE">
        <w:tc>
          <w:tcPr>
            <w:tcW w:w="4106" w:type="dxa"/>
            <w:shd w:val="clear" w:color="auto" w:fill="auto"/>
          </w:tcPr>
          <w:p w14:paraId="08D9B799"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προβολής συγκεντρωτικού  πίνακα κατάστασης οχημάτων σε μια οθόνη (</w:t>
            </w:r>
            <w:r w:rsidRPr="00983BB5">
              <w:rPr>
                <w:rFonts w:eastAsia="Tahoma" w:cs="Tahoma"/>
                <w:color w:val="000000" w:themeColor="text1"/>
                <w:sz w:val="20"/>
                <w:szCs w:val="20"/>
                <w:lang w:val="en-US"/>
              </w:rPr>
              <w:t>dashboard</w:t>
            </w:r>
            <w:r w:rsidRPr="00983BB5">
              <w:rPr>
                <w:rFonts w:eastAsia="Tahoma" w:cs="Tahoma"/>
                <w:color w:val="000000" w:themeColor="text1"/>
                <w:sz w:val="20"/>
                <w:szCs w:val="20"/>
              </w:rPr>
              <w:t>) με γραφική απεικόνιση:</w:t>
            </w:r>
          </w:p>
          <w:p w14:paraId="23652C52"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-των οχημάτων που βρίσκονται σε στάση σε κίνηση και εκτός λειτουργίας.</w:t>
            </w:r>
          </w:p>
          <w:p w14:paraId="7B62010E"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-τα συμβάντα ημέρας, εβδομάδα, μήνα</w:t>
            </w:r>
          </w:p>
          <w:p w14:paraId="79CF69EC"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-των οχημάτων που πρέπει να γίνουν εργασίες συντήρησης</w:t>
            </w:r>
          </w:p>
          <w:p w14:paraId="251F7C0C"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-των εργασιών που έχουν ανατεθεί σε οχήματα</w:t>
            </w:r>
          </w:p>
          <w:p w14:paraId="43E68ED5"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-γραφική αποτύπωση των ημερήσιων χλμ</w:t>
            </w:r>
          </w:p>
          <w:p w14:paraId="7F025D3D"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-γραφική αποτύπωση των 10 περισσότερο χρησιμοποιούμενων οχημάτων με βάση την χιλιομετρική τους διαφορά</w:t>
            </w:r>
          </w:p>
        </w:tc>
        <w:tc>
          <w:tcPr>
            <w:tcW w:w="1559" w:type="dxa"/>
            <w:shd w:val="clear" w:color="auto" w:fill="auto"/>
            <w:vAlign w:val="center"/>
          </w:tcPr>
          <w:p w14:paraId="18BFE187"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43BAEF8"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50B4190A"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91473C7" w14:textId="77777777" w:rsidTr="009734FE">
        <w:tc>
          <w:tcPr>
            <w:tcW w:w="4106" w:type="dxa"/>
            <w:shd w:val="clear" w:color="auto" w:fill="auto"/>
          </w:tcPr>
          <w:p w14:paraId="0BACE687"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άμεσης εκτύπωσης του προβαλλομένου χάρτη με την τρέχουσα κατάσταση των οχημάτων και χωρίς την χρήση των αναφορών</w:t>
            </w:r>
          </w:p>
        </w:tc>
        <w:tc>
          <w:tcPr>
            <w:tcW w:w="1559" w:type="dxa"/>
            <w:shd w:val="clear" w:color="auto" w:fill="auto"/>
            <w:vAlign w:val="center"/>
          </w:tcPr>
          <w:p w14:paraId="03148C42"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465570D4"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56D65F57"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B1109E4" w14:textId="77777777" w:rsidTr="009734FE">
        <w:tc>
          <w:tcPr>
            <w:tcW w:w="4106" w:type="dxa"/>
            <w:shd w:val="clear" w:color="auto" w:fill="auto"/>
          </w:tcPr>
          <w:p w14:paraId="20AA9E11"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 xml:space="preserve">Δυνατότητα άμεσης κοινοποίησης της θέσης του οχήματος με αποστολή </w:t>
            </w:r>
            <w:r w:rsidRPr="00983BB5">
              <w:rPr>
                <w:rFonts w:eastAsia="Tahoma" w:cs="Tahoma"/>
                <w:color w:val="000000" w:themeColor="text1"/>
                <w:sz w:val="20"/>
                <w:szCs w:val="20"/>
                <w:lang w:val="en-US"/>
              </w:rPr>
              <w:t>email</w:t>
            </w:r>
            <w:r w:rsidRPr="00983BB5">
              <w:rPr>
                <w:rFonts w:eastAsia="Tahoma" w:cs="Tahoma"/>
                <w:color w:val="000000" w:themeColor="text1"/>
                <w:sz w:val="20"/>
                <w:szCs w:val="20"/>
              </w:rPr>
              <w:t xml:space="preserve"> ή </w:t>
            </w:r>
            <w:r w:rsidRPr="00983BB5">
              <w:rPr>
                <w:rFonts w:eastAsia="Tahoma" w:cs="Tahoma"/>
                <w:color w:val="000000" w:themeColor="text1"/>
                <w:sz w:val="20"/>
                <w:szCs w:val="20"/>
                <w:lang w:val="en-US"/>
              </w:rPr>
              <w:t>SMS</w:t>
            </w:r>
            <w:r w:rsidRPr="00983BB5">
              <w:rPr>
                <w:rFonts w:eastAsia="Tahoma" w:cs="Tahoma"/>
                <w:color w:val="000000" w:themeColor="text1"/>
                <w:sz w:val="20"/>
                <w:szCs w:val="20"/>
              </w:rPr>
              <w:t xml:space="preserve"> με ορισμό λήξης του ενεργού συνδέσμου για την διακοπή της προβολής θέσης</w:t>
            </w:r>
          </w:p>
        </w:tc>
        <w:tc>
          <w:tcPr>
            <w:tcW w:w="1559" w:type="dxa"/>
            <w:shd w:val="clear" w:color="auto" w:fill="auto"/>
            <w:vAlign w:val="center"/>
          </w:tcPr>
          <w:p w14:paraId="4C7EC6EB"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6A20FEC"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02498F74"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B2796EF" w14:textId="77777777" w:rsidTr="009734FE">
        <w:tc>
          <w:tcPr>
            <w:tcW w:w="4106" w:type="dxa"/>
            <w:shd w:val="clear" w:color="auto" w:fill="auto"/>
          </w:tcPr>
          <w:p w14:paraId="37B544E0"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εισαγωγής αρχείων τύπου .</w:t>
            </w:r>
            <w:r w:rsidRPr="00983BB5">
              <w:rPr>
                <w:rFonts w:eastAsia="Tahoma" w:cs="Tahoma"/>
                <w:color w:val="000000" w:themeColor="text1"/>
                <w:sz w:val="20"/>
                <w:szCs w:val="20"/>
                <w:lang w:val="en-US"/>
              </w:rPr>
              <w:t>kml</w:t>
            </w:r>
            <w:r w:rsidRPr="00983BB5">
              <w:rPr>
                <w:rFonts w:eastAsia="Tahoma" w:cs="Tahoma"/>
                <w:color w:val="000000" w:themeColor="text1"/>
                <w:sz w:val="20"/>
                <w:szCs w:val="20"/>
              </w:rPr>
              <w:t xml:space="preserve"> ως υπόβαθρο στον χάρτη για την ενσωμάτωση πρόσθετων πληροφοριών</w:t>
            </w:r>
          </w:p>
        </w:tc>
        <w:tc>
          <w:tcPr>
            <w:tcW w:w="1559" w:type="dxa"/>
            <w:shd w:val="clear" w:color="auto" w:fill="auto"/>
            <w:vAlign w:val="center"/>
          </w:tcPr>
          <w:p w14:paraId="40201613"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29FBA26F"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35933366"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1A6EF4CE" w14:textId="77777777" w:rsidTr="009734FE">
        <w:tc>
          <w:tcPr>
            <w:tcW w:w="4106" w:type="dxa"/>
            <w:shd w:val="clear" w:color="auto" w:fill="auto"/>
          </w:tcPr>
          <w:p w14:paraId="68D64895"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Το λογισμικό να δίνει την δυνατότητα ανάθεσης και διαχείρισης εργασιών σε οχήματα με επιλογή σημείου εργασίας από τον χάρτη και αντίστοιχη ολοκλήρωση η ακύρωση της εργασίας από τον χρήστη σε επίπεδο εφαρμογής κινητού (</w:t>
            </w:r>
            <w:r w:rsidRPr="00983BB5">
              <w:rPr>
                <w:rFonts w:eastAsia="Tahoma" w:cs="Tahoma"/>
                <w:color w:val="000000" w:themeColor="text1"/>
                <w:sz w:val="20"/>
                <w:szCs w:val="20"/>
                <w:lang w:val="en-US"/>
              </w:rPr>
              <w:t>app</w:t>
            </w:r>
            <w:r w:rsidRPr="00983BB5">
              <w:rPr>
                <w:rFonts w:eastAsia="Tahoma" w:cs="Tahoma"/>
                <w:color w:val="000000" w:themeColor="text1"/>
                <w:sz w:val="20"/>
                <w:szCs w:val="20"/>
              </w:rPr>
              <w:t xml:space="preserve">) </w:t>
            </w:r>
          </w:p>
        </w:tc>
        <w:tc>
          <w:tcPr>
            <w:tcW w:w="1559" w:type="dxa"/>
            <w:shd w:val="clear" w:color="auto" w:fill="auto"/>
            <w:vAlign w:val="center"/>
          </w:tcPr>
          <w:p w14:paraId="7FAB5C68"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6C0511A4"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1982B731" w14:textId="77777777" w:rsidR="009734FE" w:rsidRPr="00983BB5" w:rsidRDefault="009734FE" w:rsidP="003D4649">
            <w:pPr>
              <w:pStyle w:val="a7"/>
              <w:jc w:val="both"/>
              <w:rPr>
                <w:rFonts w:eastAsia="Tahoma" w:cs="Tahoma"/>
                <w:b/>
                <w:bCs/>
                <w:color w:val="000000" w:themeColor="text1"/>
                <w:sz w:val="20"/>
                <w:szCs w:val="20"/>
              </w:rPr>
            </w:pPr>
          </w:p>
          <w:p w14:paraId="46BA9AF5" w14:textId="77777777" w:rsidR="009734FE" w:rsidRPr="00983BB5" w:rsidRDefault="009734FE" w:rsidP="003D4649">
            <w:pPr>
              <w:pStyle w:val="a7"/>
              <w:jc w:val="both"/>
              <w:rPr>
                <w:rFonts w:eastAsia="Tahoma" w:cs="Tahoma"/>
                <w:b/>
                <w:bCs/>
                <w:color w:val="000000" w:themeColor="text1"/>
                <w:sz w:val="20"/>
                <w:szCs w:val="20"/>
              </w:rPr>
            </w:pPr>
          </w:p>
          <w:p w14:paraId="7FD77FC4" w14:textId="77777777" w:rsidR="009734FE" w:rsidRPr="00983BB5" w:rsidRDefault="009734FE" w:rsidP="003D4649">
            <w:pPr>
              <w:pStyle w:val="a7"/>
              <w:jc w:val="both"/>
              <w:rPr>
                <w:rFonts w:eastAsia="Tahoma" w:cs="Tahoma"/>
                <w:b/>
                <w:bCs/>
                <w:color w:val="000000" w:themeColor="text1"/>
                <w:sz w:val="20"/>
                <w:szCs w:val="20"/>
              </w:rPr>
            </w:pPr>
          </w:p>
          <w:p w14:paraId="094D8F72" w14:textId="77777777" w:rsidR="009734FE" w:rsidRPr="00983BB5" w:rsidRDefault="009734FE" w:rsidP="003D4649">
            <w:pPr>
              <w:pStyle w:val="a7"/>
              <w:jc w:val="both"/>
              <w:rPr>
                <w:rFonts w:eastAsia="Tahoma" w:cs="Tahoma"/>
                <w:b/>
                <w:bCs/>
                <w:color w:val="000000" w:themeColor="text1"/>
                <w:sz w:val="20"/>
                <w:szCs w:val="20"/>
              </w:rPr>
            </w:pPr>
          </w:p>
          <w:p w14:paraId="7F84CB06" w14:textId="77777777" w:rsidR="009734FE" w:rsidRPr="00983BB5" w:rsidRDefault="009734FE" w:rsidP="003D4649">
            <w:pPr>
              <w:pStyle w:val="a7"/>
              <w:jc w:val="both"/>
              <w:rPr>
                <w:rFonts w:eastAsia="Tahoma" w:cs="Tahoma"/>
                <w:b/>
                <w:bCs/>
                <w:color w:val="000000" w:themeColor="text1"/>
                <w:sz w:val="20"/>
                <w:szCs w:val="20"/>
              </w:rPr>
            </w:pPr>
          </w:p>
          <w:p w14:paraId="246D9161"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62D6593" w14:textId="77777777" w:rsidTr="009734FE">
        <w:tc>
          <w:tcPr>
            <w:tcW w:w="4106" w:type="dxa"/>
            <w:shd w:val="clear" w:color="auto" w:fill="auto"/>
          </w:tcPr>
          <w:p w14:paraId="2DB25003"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Το λογισμικό προσφέρεται και σε έκδοση για κινητά τηλεφωνα (mobile app) και να βρίσκεται στο Google Play αναρτημένο</w:t>
            </w:r>
          </w:p>
        </w:tc>
        <w:tc>
          <w:tcPr>
            <w:tcW w:w="1559" w:type="dxa"/>
            <w:shd w:val="clear" w:color="auto" w:fill="auto"/>
            <w:vAlign w:val="center"/>
          </w:tcPr>
          <w:p w14:paraId="2CB46061"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EE22230"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644640B6" w14:textId="77777777" w:rsidR="009734FE" w:rsidRPr="00983BB5" w:rsidRDefault="009734FE" w:rsidP="003D4649">
            <w:pPr>
              <w:pStyle w:val="a7"/>
              <w:jc w:val="both"/>
              <w:rPr>
                <w:rFonts w:eastAsia="Tahoma" w:cs="Tahoma"/>
                <w:b/>
                <w:bCs/>
                <w:color w:val="000000" w:themeColor="text1"/>
                <w:sz w:val="20"/>
                <w:szCs w:val="20"/>
              </w:rPr>
            </w:pPr>
          </w:p>
        </w:tc>
      </w:tr>
      <w:tr w:rsidR="00F64F4B" w:rsidRPr="00383B61" w14:paraId="4EB8CB1C" w14:textId="77777777" w:rsidTr="009734FE">
        <w:trPr>
          <w:trHeight w:val="752"/>
        </w:trPr>
        <w:tc>
          <w:tcPr>
            <w:tcW w:w="8801" w:type="dxa"/>
            <w:gridSpan w:val="4"/>
            <w:shd w:val="clear" w:color="auto" w:fill="F2F2F2" w:themeFill="background1" w:themeFillShade="F2"/>
            <w:vAlign w:val="center"/>
          </w:tcPr>
          <w:p w14:paraId="469EA1FA" w14:textId="77777777" w:rsidR="009734FE" w:rsidRPr="00983BB5" w:rsidRDefault="009734FE" w:rsidP="003D4649">
            <w:pPr>
              <w:jc w:val="both"/>
              <w:rPr>
                <w:rFonts w:eastAsia="Tahoma" w:cs="Tahoma"/>
                <w:b/>
                <w:bCs/>
                <w:color w:val="000000" w:themeColor="text1"/>
                <w:sz w:val="20"/>
                <w:szCs w:val="20"/>
                <w:lang w:val="el-GR"/>
              </w:rPr>
            </w:pPr>
            <w:r w:rsidRPr="00983BB5">
              <w:rPr>
                <w:rFonts w:eastAsia="Tahoma" w:cs="Tahoma"/>
                <w:b/>
                <w:bCs/>
                <w:color w:val="000000" w:themeColor="text1"/>
                <w:sz w:val="20"/>
                <w:szCs w:val="20"/>
                <w:lang w:val="el-GR"/>
              </w:rPr>
              <w:t>Διαγνωστικά εργαλεία διασύνδεσης συσκευών τηλεματικής με το υποσύστημα δικτύου μεταγωγής (</w:t>
            </w:r>
            <w:r w:rsidRPr="00983BB5">
              <w:rPr>
                <w:rFonts w:eastAsia="Tahoma" w:cs="Tahoma"/>
                <w:b/>
                <w:bCs/>
                <w:color w:val="000000" w:themeColor="text1"/>
                <w:sz w:val="20"/>
                <w:szCs w:val="20"/>
              </w:rPr>
              <w:t>GSM</w:t>
            </w:r>
            <w:r w:rsidRPr="00983BB5">
              <w:rPr>
                <w:rFonts w:eastAsia="Tahoma" w:cs="Tahoma"/>
                <w:b/>
                <w:bCs/>
                <w:color w:val="000000" w:themeColor="text1"/>
                <w:sz w:val="20"/>
                <w:szCs w:val="20"/>
                <w:lang w:val="el-GR"/>
              </w:rPr>
              <w:t>)</w:t>
            </w:r>
          </w:p>
        </w:tc>
      </w:tr>
      <w:tr w:rsidR="009734FE" w:rsidRPr="00983BB5" w14:paraId="09C393A5" w14:textId="77777777" w:rsidTr="009734FE">
        <w:tc>
          <w:tcPr>
            <w:tcW w:w="4106" w:type="dxa"/>
            <w:shd w:val="clear" w:color="auto" w:fill="auto"/>
          </w:tcPr>
          <w:p w14:paraId="2254E277" w14:textId="77777777" w:rsidR="009734FE" w:rsidRPr="00983BB5" w:rsidRDefault="009734FE" w:rsidP="003D4649">
            <w:pPr>
              <w:pStyle w:val="a7"/>
              <w:ind w:left="0"/>
              <w:jc w:val="both"/>
              <w:rPr>
                <w:rFonts w:eastAsia="Tahoma" w:cs="Tahoma"/>
                <w:b/>
                <w:bCs/>
                <w:color w:val="000000" w:themeColor="text1"/>
                <w:sz w:val="20"/>
                <w:szCs w:val="20"/>
              </w:rPr>
            </w:pPr>
            <w:r w:rsidRPr="00983BB5">
              <w:rPr>
                <w:rFonts w:eastAsia="Tahoma" w:cs="Tahoma"/>
                <w:color w:val="000000" w:themeColor="text1"/>
                <w:sz w:val="20"/>
                <w:szCs w:val="20"/>
              </w:rPr>
              <w:t>Το ολοκληρωμένο τηλεματικό σύστημα δυναμικής πληροφόρησης περιλαμβάνει εκείνα τα λειτουργικά αλλά και διαγνωστικά εργαλεία που θα βοηθούν στην άμεση ανάγκη αποδοτικότερης διαχείρισης του στόλου αλλά και του όγκου των διακινούμενων δεδομένων</w:t>
            </w:r>
          </w:p>
        </w:tc>
        <w:tc>
          <w:tcPr>
            <w:tcW w:w="1559" w:type="dxa"/>
            <w:shd w:val="clear" w:color="auto" w:fill="auto"/>
            <w:vAlign w:val="center"/>
          </w:tcPr>
          <w:p w14:paraId="2D80BB49"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E9DA102"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0369A20"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482D3DF2" w14:textId="77777777" w:rsidTr="009734FE">
        <w:tc>
          <w:tcPr>
            <w:tcW w:w="4106" w:type="dxa"/>
            <w:shd w:val="clear" w:color="auto" w:fill="auto"/>
          </w:tcPr>
          <w:p w14:paraId="2F03E880"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Λειτουργία παραγωγής επιχειρησιακών αναφορών για την εξαγωγή συμπερασμάτων με χρήση καινοτόμων εργαλείων διαχείρισης (να παρουσιαστεί print screen στην Τεχνική Προσφορά)</w:t>
            </w:r>
          </w:p>
        </w:tc>
        <w:tc>
          <w:tcPr>
            <w:tcW w:w="1559" w:type="dxa"/>
            <w:shd w:val="clear" w:color="auto" w:fill="auto"/>
            <w:vAlign w:val="center"/>
          </w:tcPr>
          <w:p w14:paraId="43FB3BE2"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8352E96"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B48F008"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370FA455" w14:textId="77777777" w:rsidTr="009734FE">
        <w:tc>
          <w:tcPr>
            <w:tcW w:w="4106" w:type="dxa"/>
            <w:shd w:val="clear" w:color="auto" w:fill="auto"/>
          </w:tcPr>
          <w:p w14:paraId="0AAE3AFE" w14:textId="77777777" w:rsidR="009734FE" w:rsidRPr="00983BB5" w:rsidRDefault="009734FE" w:rsidP="003D4649">
            <w:pPr>
              <w:pStyle w:val="a7"/>
              <w:spacing w:before="120" w:after="120" w:line="276" w:lineRule="auto"/>
              <w:ind w:left="0"/>
              <w:jc w:val="both"/>
              <w:rPr>
                <w:rFonts w:eastAsia="Tahoma" w:cs="Tahoma"/>
                <w:b/>
                <w:bCs/>
                <w:color w:val="000000" w:themeColor="text1"/>
                <w:sz w:val="20"/>
                <w:szCs w:val="20"/>
              </w:rPr>
            </w:pPr>
            <w:r w:rsidRPr="00983BB5">
              <w:rPr>
                <w:rFonts w:eastAsia="Tahoma" w:cs="Tahoma"/>
                <w:color w:val="000000" w:themeColor="text1"/>
                <w:sz w:val="20"/>
                <w:szCs w:val="20"/>
              </w:rPr>
              <w:t>Παρουσίαση της λειτουργικότητας και της κατάστασης διασύνδεσης των τηλεματικών μονάδων (να παρουσιαστεί print screen στην Τεχνική Προσφορά)</w:t>
            </w:r>
          </w:p>
        </w:tc>
        <w:tc>
          <w:tcPr>
            <w:tcW w:w="1559" w:type="dxa"/>
            <w:shd w:val="clear" w:color="auto" w:fill="auto"/>
            <w:vAlign w:val="center"/>
          </w:tcPr>
          <w:p w14:paraId="5919E017"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50B6A693"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0A21358A"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5781246" w14:textId="77777777" w:rsidTr="009734FE">
        <w:tc>
          <w:tcPr>
            <w:tcW w:w="4106" w:type="dxa"/>
            <w:shd w:val="clear" w:color="auto" w:fill="auto"/>
          </w:tcPr>
          <w:p w14:paraId="6E20295E" w14:textId="77777777" w:rsidR="009734FE" w:rsidRPr="00983BB5" w:rsidRDefault="009734FE" w:rsidP="003D4649">
            <w:pPr>
              <w:pStyle w:val="a7"/>
              <w:spacing w:before="120" w:after="120" w:line="276" w:lineRule="auto"/>
              <w:ind w:left="0"/>
              <w:jc w:val="both"/>
              <w:rPr>
                <w:rFonts w:eastAsia="Tahoma" w:cs="Tahoma"/>
                <w:b/>
                <w:bCs/>
                <w:color w:val="000000" w:themeColor="text1"/>
                <w:sz w:val="20"/>
                <w:szCs w:val="20"/>
              </w:rPr>
            </w:pPr>
            <w:r w:rsidRPr="00983BB5">
              <w:rPr>
                <w:rFonts w:eastAsia="Tahoma" w:cs="Tahoma"/>
                <w:color w:val="000000" w:themeColor="text1"/>
                <w:sz w:val="20"/>
                <w:szCs w:val="20"/>
              </w:rPr>
              <w:t>Παρακολούθηση των σωστών πολιτικών χρήσης των δεδομένων (να παρουσιαστεί print screen στην Τεχνική Προσφορά)</w:t>
            </w:r>
          </w:p>
        </w:tc>
        <w:tc>
          <w:tcPr>
            <w:tcW w:w="1559" w:type="dxa"/>
            <w:shd w:val="clear" w:color="auto" w:fill="auto"/>
            <w:vAlign w:val="center"/>
          </w:tcPr>
          <w:p w14:paraId="62DFE8D7"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42F47D50"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38782D8B"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FA40FF6" w14:textId="77777777" w:rsidTr="009734FE">
        <w:tc>
          <w:tcPr>
            <w:tcW w:w="4106" w:type="dxa"/>
            <w:shd w:val="clear" w:color="auto" w:fill="auto"/>
          </w:tcPr>
          <w:p w14:paraId="1A61ED09" w14:textId="77777777" w:rsidR="009734FE" w:rsidRPr="00983BB5" w:rsidRDefault="009734FE" w:rsidP="003D4649">
            <w:pPr>
              <w:pStyle w:val="a7"/>
              <w:spacing w:before="120" w:after="120" w:line="276" w:lineRule="auto"/>
              <w:ind w:left="0"/>
              <w:jc w:val="both"/>
              <w:rPr>
                <w:rFonts w:eastAsia="Tahoma" w:cs="Tahoma"/>
                <w:b/>
                <w:bCs/>
                <w:color w:val="000000" w:themeColor="text1"/>
                <w:sz w:val="20"/>
                <w:szCs w:val="20"/>
              </w:rPr>
            </w:pPr>
            <w:r w:rsidRPr="00983BB5">
              <w:rPr>
                <w:rFonts w:eastAsia="Tahoma" w:cs="Tahoma"/>
                <w:color w:val="000000" w:themeColor="text1"/>
                <w:sz w:val="20"/>
                <w:szCs w:val="20"/>
              </w:rPr>
              <w:t>Ανάλυση του κόστους διασύνδεσης των τηλεματικών μονάδων (να παρουσιαστεί print screen στην Τεχνική Προσφορά)</w:t>
            </w:r>
          </w:p>
        </w:tc>
        <w:tc>
          <w:tcPr>
            <w:tcW w:w="1559" w:type="dxa"/>
            <w:shd w:val="clear" w:color="auto" w:fill="auto"/>
            <w:vAlign w:val="center"/>
          </w:tcPr>
          <w:p w14:paraId="39CF316F"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5CA84DE2"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3FC0B9C8"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2A2DB202" w14:textId="77777777" w:rsidTr="009734FE">
        <w:tc>
          <w:tcPr>
            <w:tcW w:w="4106" w:type="dxa"/>
            <w:shd w:val="clear" w:color="auto" w:fill="auto"/>
          </w:tcPr>
          <w:p w14:paraId="34053632" w14:textId="77777777" w:rsidR="009734FE" w:rsidRPr="00983BB5" w:rsidRDefault="009734FE" w:rsidP="003D4649">
            <w:pPr>
              <w:pStyle w:val="a7"/>
              <w:spacing w:before="120" w:after="120" w:line="276" w:lineRule="auto"/>
              <w:ind w:left="0"/>
              <w:jc w:val="both"/>
              <w:rPr>
                <w:rFonts w:eastAsia="Tahoma" w:cs="Tahoma"/>
                <w:b/>
                <w:bCs/>
                <w:color w:val="000000" w:themeColor="text1"/>
                <w:sz w:val="20"/>
                <w:szCs w:val="20"/>
              </w:rPr>
            </w:pPr>
            <w:r w:rsidRPr="00983BB5">
              <w:rPr>
                <w:rFonts w:eastAsia="Tahoma" w:cs="Tahoma"/>
                <w:color w:val="000000" w:themeColor="text1"/>
                <w:sz w:val="20"/>
                <w:szCs w:val="20"/>
              </w:rPr>
              <w:t>Επικοινωνία με χρήση οπτικής γλώσσας προγραμματισμού βασισμένη σε ροές (</w:t>
            </w:r>
            <w:r w:rsidRPr="00983BB5">
              <w:rPr>
                <w:rFonts w:eastAsia="Tahoma" w:cs="Tahoma"/>
                <w:color w:val="000000" w:themeColor="text1"/>
                <w:sz w:val="20"/>
                <w:szCs w:val="20"/>
                <w:shd w:val="clear" w:color="auto" w:fill="FFFFFF"/>
              </w:rPr>
              <w:t>Flow-based programming, FBP</w:t>
            </w:r>
            <w:r w:rsidRPr="00983BB5">
              <w:rPr>
                <w:rFonts w:eastAsia="Tahoma" w:cs="Tahoma"/>
                <w:color w:val="000000" w:themeColor="text1"/>
                <w:sz w:val="20"/>
                <w:szCs w:val="20"/>
              </w:rPr>
              <w:t>) για τον προγραμματισμό εντολών και την εκτέλεσή τους από τις τηλεματικές μονάδες (να παρουσιαστεί print screen στην Τεχνική Προσφορά)</w:t>
            </w:r>
          </w:p>
        </w:tc>
        <w:tc>
          <w:tcPr>
            <w:tcW w:w="1559" w:type="dxa"/>
            <w:shd w:val="clear" w:color="auto" w:fill="auto"/>
            <w:vAlign w:val="center"/>
          </w:tcPr>
          <w:p w14:paraId="46FCF03C"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7098FFFE"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38A19714"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41A349F" w14:textId="77777777" w:rsidTr="009734FE">
        <w:tc>
          <w:tcPr>
            <w:tcW w:w="4106" w:type="dxa"/>
            <w:shd w:val="clear" w:color="auto" w:fill="auto"/>
          </w:tcPr>
          <w:p w14:paraId="3612C51A"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Το σύστημα καταγράφει την τελευταία σύνδεση επικοινωνίας τηλεματικής μονάδας με το υποσύστημα δικτύου μεταγωγής (Registartion time)</w:t>
            </w:r>
          </w:p>
        </w:tc>
        <w:tc>
          <w:tcPr>
            <w:tcW w:w="1559" w:type="dxa"/>
            <w:shd w:val="clear" w:color="auto" w:fill="auto"/>
            <w:vAlign w:val="center"/>
          </w:tcPr>
          <w:p w14:paraId="09205023"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7AF1273"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5263A768"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EC20EBC" w14:textId="77777777" w:rsidTr="009734FE">
        <w:tc>
          <w:tcPr>
            <w:tcW w:w="4106" w:type="dxa"/>
            <w:shd w:val="clear" w:color="auto" w:fill="auto"/>
          </w:tcPr>
          <w:p w14:paraId="0C618A90"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Το σύστημα καταγράφει την τελευταία αποσύνδεση επικοινωνίας τηλεματικής μονάδας με το υποσύστημα δικτύου μεταγωγής (Deregistration time)</w:t>
            </w:r>
          </w:p>
        </w:tc>
        <w:tc>
          <w:tcPr>
            <w:tcW w:w="1559" w:type="dxa"/>
            <w:shd w:val="clear" w:color="auto" w:fill="auto"/>
            <w:vAlign w:val="center"/>
          </w:tcPr>
          <w:p w14:paraId="150D5EC7"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CF9AF11"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51BDF08C"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2AE53213" w14:textId="77777777" w:rsidTr="009734FE">
        <w:tc>
          <w:tcPr>
            <w:tcW w:w="4106" w:type="dxa"/>
            <w:shd w:val="clear" w:color="auto" w:fill="auto"/>
          </w:tcPr>
          <w:p w14:paraId="75BC475E"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Το σύστημα καταγράφει την τελευταία περίοδος αποστολής δεδομένων τηλεματικής μονάδας με το υποσύστημα δικτύου μεταγωγής (last data session time)</w:t>
            </w:r>
          </w:p>
        </w:tc>
        <w:tc>
          <w:tcPr>
            <w:tcW w:w="1559" w:type="dxa"/>
            <w:shd w:val="clear" w:color="auto" w:fill="auto"/>
            <w:vAlign w:val="center"/>
          </w:tcPr>
          <w:p w14:paraId="530AD1C4"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611E2657"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5CB1C526"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3EED6451" w14:textId="77777777" w:rsidTr="009734FE">
        <w:tc>
          <w:tcPr>
            <w:tcW w:w="4106" w:type="dxa"/>
            <w:shd w:val="clear" w:color="auto" w:fill="auto"/>
          </w:tcPr>
          <w:p w14:paraId="35BED2A1" w14:textId="77777777" w:rsidR="009734FE" w:rsidRPr="00983BB5" w:rsidRDefault="009734FE" w:rsidP="003D4649">
            <w:pPr>
              <w:spacing w:before="120"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Οι παραγόμενες πληροφορίες μπορούν να αποσταλούν με την μορφή ειδοποιήσεων σε διακομιστή που θα ορίσει ο χρήστης με την μορφή </w:t>
            </w:r>
            <w:r w:rsidRPr="00983BB5">
              <w:rPr>
                <w:rFonts w:eastAsia="Tahoma" w:cs="Tahoma"/>
                <w:color w:val="000000" w:themeColor="text1"/>
                <w:sz w:val="20"/>
                <w:szCs w:val="20"/>
              </w:rPr>
              <w:t>JSON</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XML</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CSV</w:t>
            </w:r>
          </w:p>
          <w:p w14:paraId="74A32827" w14:textId="77777777" w:rsidR="009734FE" w:rsidRPr="00983BB5" w:rsidRDefault="009734FE" w:rsidP="003D4649">
            <w:pPr>
              <w:spacing w:before="120"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Η δημιουργία δυναμικών επιχειρησιακών αναφορών με απεικόνιση σε ιστογράμματα, πίνακες, πίτες, στήλες κλπ. των δεδομένων διασύνδεσης των μονάδων τηλεματικής στο υποσύστημα δικτύου μεταγωγής θα μπορεί να αποτυπώνει:</w:t>
            </w:r>
          </w:p>
        </w:tc>
        <w:tc>
          <w:tcPr>
            <w:tcW w:w="1559" w:type="dxa"/>
            <w:shd w:val="clear" w:color="auto" w:fill="auto"/>
            <w:vAlign w:val="center"/>
          </w:tcPr>
          <w:p w14:paraId="32484CD1"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AB7B017"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13EB24BF"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0555886" w14:textId="77777777" w:rsidTr="009734FE">
        <w:tc>
          <w:tcPr>
            <w:tcW w:w="4106" w:type="dxa"/>
            <w:shd w:val="clear" w:color="auto" w:fill="auto"/>
          </w:tcPr>
          <w:p w14:paraId="342E425B" w14:textId="77777777" w:rsidR="009734FE" w:rsidRPr="00983BB5" w:rsidRDefault="009734FE" w:rsidP="003D4649">
            <w:pPr>
              <w:pStyle w:val="a7"/>
              <w:spacing w:before="120" w:after="120" w:line="276" w:lineRule="auto"/>
              <w:ind w:left="0"/>
              <w:jc w:val="both"/>
              <w:rPr>
                <w:rFonts w:eastAsia="Tahoma" w:cs="Tahoma"/>
                <w:b/>
                <w:bCs/>
                <w:color w:val="000000" w:themeColor="text1"/>
                <w:sz w:val="20"/>
                <w:szCs w:val="20"/>
              </w:rPr>
            </w:pPr>
            <w:r w:rsidRPr="00983BB5">
              <w:rPr>
                <w:rFonts w:eastAsia="Tahoma" w:cs="Tahoma"/>
                <w:color w:val="000000" w:themeColor="text1"/>
                <w:sz w:val="20"/>
                <w:szCs w:val="20"/>
              </w:rPr>
              <w:t>Τη συνολική κίνηση δεδομένων (Total bytes) – Να παρουσιαστεί Print screen στην Τεχνική Προσφορά</w:t>
            </w:r>
          </w:p>
        </w:tc>
        <w:tc>
          <w:tcPr>
            <w:tcW w:w="1559" w:type="dxa"/>
            <w:shd w:val="clear" w:color="auto" w:fill="auto"/>
            <w:vAlign w:val="center"/>
          </w:tcPr>
          <w:p w14:paraId="6DB4691C"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D313F06"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254B99BB"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435F095" w14:textId="77777777" w:rsidTr="009734FE">
        <w:tc>
          <w:tcPr>
            <w:tcW w:w="4106" w:type="dxa"/>
            <w:shd w:val="clear" w:color="auto" w:fill="auto"/>
          </w:tcPr>
          <w:p w14:paraId="4531F25B" w14:textId="77777777" w:rsidR="009734FE" w:rsidRPr="00983BB5" w:rsidRDefault="009734FE" w:rsidP="003D4649">
            <w:pPr>
              <w:pStyle w:val="a7"/>
              <w:spacing w:before="120" w:after="120" w:line="276" w:lineRule="auto"/>
              <w:ind w:left="0"/>
              <w:jc w:val="both"/>
              <w:rPr>
                <w:rFonts w:eastAsia="Tahoma" w:cs="Tahoma"/>
                <w:b/>
                <w:bCs/>
                <w:color w:val="000000" w:themeColor="text1"/>
                <w:sz w:val="20"/>
                <w:szCs w:val="20"/>
              </w:rPr>
            </w:pPr>
            <w:r w:rsidRPr="00983BB5">
              <w:rPr>
                <w:rFonts w:eastAsia="Tahoma" w:cs="Tahoma"/>
                <w:color w:val="000000" w:themeColor="text1"/>
                <w:sz w:val="20"/>
                <w:szCs w:val="20"/>
              </w:rPr>
              <w:t>Την καταγραφή εισερχόμενων-εξερχόμενων δεδομένων (upload-download) – Να παρουσιαστεί Print screen στην Τεχνική Προσφορά</w:t>
            </w:r>
          </w:p>
        </w:tc>
        <w:tc>
          <w:tcPr>
            <w:tcW w:w="1559" w:type="dxa"/>
            <w:shd w:val="clear" w:color="auto" w:fill="auto"/>
            <w:vAlign w:val="center"/>
          </w:tcPr>
          <w:p w14:paraId="282B798E"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26E31707"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70F7243B"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291AE61A" w14:textId="77777777" w:rsidTr="009734FE">
        <w:tc>
          <w:tcPr>
            <w:tcW w:w="4106" w:type="dxa"/>
            <w:shd w:val="clear" w:color="auto" w:fill="auto"/>
          </w:tcPr>
          <w:p w14:paraId="345B556D" w14:textId="77777777" w:rsidR="009734FE" w:rsidRPr="00983BB5" w:rsidRDefault="009734FE" w:rsidP="003D4649">
            <w:pPr>
              <w:pStyle w:val="a7"/>
              <w:spacing w:before="120" w:after="120" w:line="276" w:lineRule="auto"/>
              <w:ind w:left="0"/>
              <w:jc w:val="both"/>
              <w:rPr>
                <w:rFonts w:eastAsia="Tahoma" w:cs="Tahoma"/>
                <w:b/>
                <w:bCs/>
                <w:color w:val="000000" w:themeColor="text1"/>
                <w:sz w:val="20"/>
                <w:szCs w:val="20"/>
              </w:rPr>
            </w:pPr>
            <w:r w:rsidRPr="00983BB5">
              <w:rPr>
                <w:rFonts w:eastAsia="Tahoma" w:cs="Tahoma"/>
                <w:color w:val="000000" w:themeColor="text1"/>
                <w:sz w:val="20"/>
                <w:szCs w:val="20"/>
              </w:rPr>
              <w:t>Τον αριθμό απεσταλμένων μηνυμάτων (Total SMS) – Να παρουσιαστεί Print screen στην Τεχνική Προσφορά</w:t>
            </w:r>
          </w:p>
        </w:tc>
        <w:tc>
          <w:tcPr>
            <w:tcW w:w="1559" w:type="dxa"/>
            <w:shd w:val="clear" w:color="auto" w:fill="auto"/>
            <w:vAlign w:val="center"/>
          </w:tcPr>
          <w:p w14:paraId="2EE91383"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E9E450F"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58CC1A54"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424D6893" w14:textId="77777777" w:rsidTr="009734FE">
        <w:tc>
          <w:tcPr>
            <w:tcW w:w="4106" w:type="dxa"/>
            <w:shd w:val="clear" w:color="auto" w:fill="auto"/>
          </w:tcPr>
          <w:p w14:paraId="07FA4845" w14:textId="77777777" w:rsidR="009734FE" w:rsidRPr="00983BB5" w:rsidRDefault="009734FE" w:rsidP="003D4649">
            <w:pPr>
              <w:pStyle w:val="a7"/>
              <w:spacing w:before="120" w:after="120" w:line="276" w:lineRule="auto"/>
              <w:ind w:left="0"/>
              <w:jc w:val="both"/>
              <w:rPr>
                <w:rFonts w:eastAsia="Tahoma" w:cs="Tahoma"/>
                <w:b/>
                <w:bCs/>
                <w:color w:val="000000" w:themeColor="text1"/>
                <w:sz w:val="20"/>
                <w:szCs w:val="20"/>
              </w:rPr>
            </w:pPr>
            <w:r w:rsidRPr="00983BB5">
              <w:rPr>
                <w:rFonts w:eastAsia="Tahoma" w:cs="Tahoma"/>
                <w:color w:val="000000" w:themeColor="text1"/>
                <w:sz w:val="20"/>
                <w:szCs w:val="20"/>
              </w:rPr>
              <w:t>Το όνομα φορέα (Mobile operator) – Να παρουσιαστεί Print screen στην Τεχνική Προσφορά</w:t>
            </w:r>
          </w:p>
        </w:tc>
        <w:tc>
          <w:tcPr>
            <w:tcW w:w="1559" w:type="dxa"/>
            <w:shd w:val="clear" w:color="auto" w:fill="auto"/>
            <w:vAlign w:val="center"/>
          </w:tcPr>
          <w:p w14:paraId="27B323DC"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E736985"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CA3C871"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898C56A" w14:textId="77777777" w:rsidTr="009734FE">
        <w:tc>
          <w:tcPr>
            <w:tcW w:w="4106" w:type="dxa"/>
            <w:shd w:val="clear" w:color="auto" w:fill="auto"/>
          </w:tcPr>
          <w:p w14:paraId="2EB19ADB" w14:textId="77777777" w:rsidR="009734FE" w:rsidRPr="00983BB5" w:rsidRDefault="009734FE" w:rsidP="003D4649">
            <w:pPr>
              <w:pStyle w:val="a7"/>
              <w:spacing w:before="120" w:after="120" w:line="276" w:lineRule="auto"/>
              <w:ind w:left="0"/>
              <w:jc w:val="both"/>
              <w:rPr>
                <w:rFonts w:eastAsia="Tahoma" w:cs="Tahoma"/>
                <w:b/>
                <w:bCs/>
                <w:color w:val="000000" w:themeColor="text1"/>
                <w:sz w:val="20"/>
                <w:szCs w:val="20"/>
              </w:rPr>
            </w:pPr>
            <w:r w:rsidRPr="00983BB5">
              <w:rPr>
                <w:rFonts w:eastAsia="Tahoma" w:cs="Tahoma"/>
                <w:color w:val="000000" w:themeColor="text1"/>
                <w:sz w:val="20"/>
                <w:szCs w:val="20"/>
              </w:rPr>
              <w:t>Το όνομα APN – Να παρουσιαστεί Print screen στην Τεχνική Προσφορά</w:t>
            </w:r>
          </w:p>
        </w:tc>
        <w:tc>
          <w:tcPr>
            <w:tcW w:w="1559" w:type="dxa"/>
            <w:shd w:val="clear" w:color="auto" w:fill="auto"/>
            <w:vAlign w:val="center"/>
          </w:tcPr>
          <w:p w14:paraId="6E8E9A06"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6FB7C98B"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78BBD2F4"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EC74719" w14:textId="77777777" w:rsidTr="009734FE">
        <w:tc>
          <w:tcPr>
            <w:tcW w:w="4106" w:type="dxa"/>
            <w:shd w:val="clear" w:color="auto" w:fill="auto"/>
          </w:tcPr>
          <w:p w14:paraId="77DA4733"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Το χρόνο σύνδεσης-αποσύνδεσης (Session time) – Να παρουσιαστεί Print screen</w:t>
            </w:r>
          </w:p>
        </w:tc>
        <w:tc>
          <w:tcPr>
            <w:tcW w:w="1559" w:type="dxa"/>
            <w:shd w:val="clear" w:color="auto" w:fill="auto"/>
            <w:vAlign w:val="center"/>
          </w:tcPr>
          <w:p w14:paraId="0BEA6B9D"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B2F11B8"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17C795B7"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BD431F6" w14:textId="77777777" w:rsidTr="009734FE">
        <w:trPr>
          <w:trHeight w:val="632"/>
        </w:trPr>
        <w:tc>
          <w:tcPr>
            <w:tcW w:w="4106" w:type="dxa"/>
            <w:shd w:val="clear" w:color="auto" w:fill="auto"/>
          </w:tcPr>
          <w:p w14:paraId="1DFF7E13" w14:textId="77777777" w:rsidR="009734FE" w:rsidRPr="00983BB5" w:rsidRDefault="009734FE" w:rsidP="003D4649">
            <w:pPr>
              <w:pStyle w:val="a7"/>
              <w:spacing w:before="120" w:after="120" w:line="276" w:lineRule="auto"/>
              <w:ind w:left="0"/>
              <w:jc w:val="both"/>
              <w:rPr>
                <w:rFonts w:eastAsia="Tahoma" w:cs="Tahoma"/>
                <w:b/>
                <w:bCs/>
                <w:color w:val="000000" w:themeColor="text1"/>
                <w:sz w:val="20"/>
                <w:szCs w:val="20"/>
              </w:rPr>
            </w:pPr>
            <w:r w:rsidRPr="00983BB5">
              <w:rPr>
                <w:rFonts w:eastAsia="Tahoma" w:cs="Tahoma"/>
                <w:color w:val="000000" w:themeColor="text1"/>
                <w:sz w:val="20"/>
                <w:szCs w:val="20"/>
              </w:rPr>
              <w:t>Το όνομα φορέα (Mobile operator) – Να παρουσιαστεί Print screen στην Τεχνική Προσφορά</w:t>
            </w:r>
          </w:p>
        </w:tc>
        <w:tc>
          <w:tcPr>
            <w:tcW w:w="1559" w:type="dxa"/>
            <w:shd w:val="clear" w:color="auto" w:fill="auto"/>
            <w:vAlign w:val="center"/>
          </w:tcPr>
          <w:p w14:paraId="6D945945"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6F319902"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5CC7E620"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7186472" w14:textId="77777777" w:rsidTr="009734FE">
        <w:tc>
          <w:tcPr>
            <w:tcW w:w="4106" w:type="dxa"/>
            <w:shd w:val="clear" w:color="auto" w:fill="auto"/>
          </w:tcPr>
          <w:p w14:paraId="168DB07E"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Η ενσωμάτωση πληροφοριών σε πολλαπλούς δυναμικούς πίνακες (dashboards) δημιουργεί την απεικόνιση δυναμικών επιχειρησιακών αναφορών με δυνατότητα αποστολής ειδοποιήσεων μέσο της χρήσης προγραμματισμένων e-mails που θα αποσκοπεί στην έγκαιρη και έγκυρη ενημέρωση των χρηστών</w:t>
            </w:r>
          </w:p>
        </w:tc>
        <w:tc>
          <w:tcPr>
            <w:tcW w:w="1559" w:type="dxa"/>
            <w:shd w:val="clear" w:color="auto" w:fill="auto"/>
            <w:vAlign w:val="center"/>
          </w:tcPr>
          <w:p w14:paraId="54B88AA5"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46ABB09C"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3A33440"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3E812FD" w14:textId="77777777" w:rsidTr="009734FE">
        <w:tc>
          <w:tcPr>
            <w:tcW w:w="4106" w:type="dxa"/>
            <w:shd w:val="clear" w:color="auto" w:fill="auto"/>
          </w:tcPr>
          <w:p w14:paraId="2DD26A84" w14:textId="77777777" w:rsidR="009734FE" w:rsidRPr="00983BB5" w:rsidRDefault="009734FE" w:rsidP="003D4649">
            <w:pPr>
              <w:spacing w:before="120"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Το σύστημα μπορεί να υποστηρίξει τη δημιουργία δυναμικών αναφορών με χρήση σύνθετων πολλαπλών ερωτημάτων και παρουσίαση ομαδοποιημένων αποτελεσμάτων ανά σύνολο ανά μέσο όρο ή ανά πλήθος τα αποτελέσματα των οποίων θα πρέπει να είναι δυνατόν να αποσταλούν ή να ενσωματωθούν στους δυναμικούς πίνακες (</w:t>
            </w:r>
            <w:r w:rsidRPr="00983BB5">
              <w:rPr>
                <w:rFonts w:eastAsia="Tahoma" w:cs="Tahoma"/>
                <w:color w:val="000000" w:themeColor="text1"/>
                <w:sz w:val="20"/>
                <w:szCs w:val="20"/>
              </w:rPr>
              <w:t>dashboards</w:t>
            </w:r>
            <w:r w:rsidRPr="00983BB5">
              <w:rPr>
                <w:rFonts w:eastAsia="Tahoma" w:cs="Tahoma"/>
                <w:color w:val="000000" w:themeColor="text1"/>
                <w:sz w:val="20"/>
                <w:szCs w:val="20"/>
                <w:lang w:val="el-GR"/>
              </w:rPr>
              <w:t>)</w:t>
            </w:r>
          </w:p>
        </w:tc>
        <w:tc>
          <w:tcPr>
            <w:tcW w:w="1559" w:type="dxa"/>
            <w:shd w:val="clear" w:color="auto" w:fill="auto"/>
            <w:vAlign w:val="center"/>
          </w:tcPr>
          <w:p w14:paraId="7C4D2284"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632169E"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3A9A7E32"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143E0CB0" w14:textId="77777777" w:rsidTr="009734FE">
        <w:tc>
          <w:tcPr>
            <w:tcW w:w="4106" w:type="dxa"/>
            <w:shd w:val="clear" w:color="auto" w:fill="auto"/>
          </w:tcPr>
          <w:p w14:paraId="092D510D" w14:textId="77777777" w:rsidR="009734FE" w:rsidRPr="00983BB5" w:rsidRDefault="009734FE" w:rsidP="003D4649">
            <w:pPr>
              <w:spacing w:before="120" w:line="276" w:lineRule="auto"/>
              <w:jc w:val="both"/>
              <w:rPr>
                <w:rFonts w:eastAsia="Tahoma" w:cs="Tahoma"/>
                <w:color w:val="000000" w:themeColor="text1"/>
                <w:sz w:val="20"/>
                <w:szCs w:val="20"/>
                <w:lang w:val="el-GR"/>
              </w:rPr>
            </w:pPr>
            <w:r w:rsidRPr="00983BB5">
              <w:rPr>
                <w:rFonts w:eastAsia="Tahoma" w:cs="Tahoma"/>
                <w:color w:val="000000" w:themeColor="text1"/>
                <w:sz w:val="20"/>
                <w:szCs w:val="20"/>
              </w:rPr>
              <w:t>E</w:t>
            </w:r>
            <w:r w:rsidRPr="00983BB5">
              <w:rPr>
                <w:rFonts w:eastAsia="Tahoma" w:cs="Tahoma"/>
                <w:color w:val="000000" w:themeColor="text1"/>
                <w:sz w:val="20"/>
                <w:szCs w:val="20"/>
                <w:lang w:val="el-GR"/>
              </w:rPr>
              <w:t>ίναι δυνατή η ενεργοποίηση επιλογής του ορσμού προειδοποίησης χρήσης και ορίου χρήσης δεδομένων με δυνατότητα απενεργοποίησης της σύνδεσης δεδομένων (</w:t>
            </w:r>
            <w:r w:rsidRPr="00983BB5">
              <w:rPr>
                <w:rFonts w:eastAsia="Tahoma" w:cs="Tahoma"/>
                <w:color w:val="000000" w:themeColor="text1"/>
                <w:sz w:val="20"/>
                <w:szCs w:val="20"/>
              </w:rPr>
              <w:t>data</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usage</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control</w:t>
            </w:r>
            <w:r w:rsidRPr="00983BB5">
              <w:rPr>
                <w:rFonts w:eastAsia="Tahoma" w:cs="Tahoma"/>
                <w:color w:val="000000" w:themeColor="text1"/>
                <w:sz w:val="20"/>
                <w:szCs w:val="20"/>
                <w:lang w:val="el-GR"/>
              </w:rPr>
              <w:t xml:space="preserve">). </w:t>
            </w:r>
          </w:p>
        </w:tc>
        <w:tc>
          <w:tcPr>
            <w:tcW w:w="1559" w:type="dxa"/>
            <w:shd w:val="clear" w:color="auto" w:fill="auto"/>
            <w:vAlign w:val="center"/>
          </w:tcPr>
          <w:p w14:paraId="2A8B0ABC"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33278BD0"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0F2B8946"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206E7059" w14:textId="77777777" w:rsidTr="009734FE">
        <w:tc>
          <w:tcPr>
            <w:tcW w:w="4106" w:type="dxa"/>
            <w:shd w:val="clear" w:color="auto" w:fill="auto"/>
          </w:tcPr>
          <w:p w14:paraId="2B796FA4" w14:textId="77777777" w:rsidR="009734FE" w:rsidRPr="00983BB5" w:rsidRDefault="009734FE" w:rsidP="003D4649">
            <w:pPr>
              <w:spacing w:before="120" w:line="276" w:lineRule="auto"/>
              <w:jc w:val="both"/>
              <w:rPr>
                <w:rFonts w:eastAsia="Tahoma" w:cs="Tahoma"/>
                <w:color w:val="000000" w:themeColor="text1"/>
                <w:sz w:val="20"/>
                <w:szCs w:val="20"/>
                <w:lang w:val="el-GR"/>
              </w:rPr>
            </w:pPr>
            <w:r w:rsidRPr="00983BB5">
              <w:rPr>
                <w:rFonts w:eastAsia="Tahoma" w:cs="Tahoma"/>
                <w:color w:val="000000" w:themeColor="text1"/>
                <w:sz w:val="20"/>
                <w:szCs w:val="20"/>
              </w:rPr>
              <w:t>E</w:t>
            </w:r>
            <w:r w:rsidRPr="00983BB5">
              <w:rPr>
                <w:rFonts w:eastAsia="Tahoma" w:cs="Tahoma"/>
                <w:color w:val="000000" w:themeColor="text1"/>
                <w:sz w:val="20"/>
                <w:szCs w:val="20"/>
                <w:lang w:val="el-GR"/>
              </w:rPr>
              <w:t>ίναι δυνατή η αποστολή προειδοποιήσεων κάλυψης ορίων.</w:t>
            </w:r>
          </w:p>
        </w:tc>
        <w:tc>
          <w:tcPr>
            <w:tcW w:w="1559" w:type="dxa"/>
            <w:shd w:val="clear" w:color="auto" w:fill="auto"/>
            <w:vAlign w:val="center"/>
          </w:tcPr>
          <w:p w14:paraId="6CBCA6CA"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C5786C6"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64DA2947" w14:textId="77777777" w:rsidR="009734FE" w:rsidRPr="00983BB5" w:rsidRDefault="009734FE" w:rsidP="003D4649">
            <w:pPr>
              <w:pStyle w:val="a7"/>
              <w:jc w:val="both"/>
              <w:rPr>
                <w:rFonts w:eastAsia="Tahoma" w:cs="Tahoma"/>
                <w:b/>
                <w:bCs/>
                <w:color w:val="000000" w:themeColor="text1"/>
                <w:sz w:val="20"/>
                <w:szCs w:val="20"/>
              </w:rPr>
            </w:pPr>
          </w:p>
        </w:tc>
      </w:tr>
      <w:tr w:rsidR="00F64F4B" w:rsidRPr="00983BB5" w14:paraId="60854A0F" w14:textId="77777777" w:rsidTr="009734FE">
        <w:trPr>
          <w:trHeight w:val="655"/>
        </w:trPr>
        <w:tc>
          <w:tcPr>
            <w:tcW w:w="8801" w:type="dxa"/>
            <w:gridSpan w:val="4"/>
            <w:shd w:val="clear" w:color="auto" w:fill="F2F2F2" w:themeFill="background1" w:themeFillShade="F2"/>
            <w:vAlign w:val="center"/>
          </w:tcPr>
          <w:p w14:paraId="47D8BADB" w14:textId="77777777" w:rsidR="009734FE" w:rsidRPr="00983BB5" w:rsidRDefault="009734FE" w:rsidP="003D4649">
            <w:pPr>
              <w:jc w:val="both"/>
              <w:rPr>
                <w:rFonts w:eastAsia="Tahoma" w:cs="Tahoma"/>
                <w:b/>
                <w:bCs/>
                <w:color w:val="000000" w:themeColor="text1"/>
                <w:sz w:val="20"/>
                <w:szCs w:val="20"/>
              </w:rPr>
            </w:pPr>
            <w:r w:rsidRPr="00983BB5">
              <w:rPr>
                <w:rFonts w:eastAsia="Tahoma" w:cs="Tahoma"/>
                <w:b/>
                <w:bCs/>
                <w:color w:val="000000" w:themeColor="text1"/>
                <w:sz w:val="20"/>
                <w:szCs w:val="20"/>
              </w:rPr>
              <w:t>Λειτουργία επικοινωνίας με SMS</w:t>
            </w:r>
          </w:p>
        </w:tc>
      </w:tr>
      <w:tr w:rsidR="009734FE" w:rsidRPr="00983BB5" w14:paraId="5B2FB367" w14:textId="77777777" w:rsidTr="009734FE">
        <w:tc>
          <w:tcPr>
            <w:tcW w:w="4106" w:type="dxa"/>
            <w:shd w:val="clear" w:color="auto" w:fill="auto"/>
          </w:tcPr>
          <w:p w14:paraId="74770DDE"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επικοινωνίας με τις συσκευές με χρήση οπτικής γλώσσας προγραμματισμού βασισμένη σε ροές (Flow-based programming, FBP) για την αποτελεσματική μαζική αποστολή μηνυμάτων κάτω από συγκεκριμένες συνθήκες</w:t>
            </w:r>
          </w:p>
        </w:tc>
        <w:tc>
          <w:tcPr>
            <w:tcW w:w="1559" w:type="dxa"/>
            <w:shd w:val="clear" w:color="auto" w:fill="auto"/>
            <w:vAlign w:val="center"/>
          </w:tcPr>
          <w:p w14:paraId="165BF77C"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61321102"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58C36612"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4226678F" w14:textId="77777777" w:rsidTr="009734FE">
        <w:tc>
          <w:tcPr>
            <w:tcW w:w="4106" w:type="dxa"/>
            <w:shd w:val="clear" w:color="auto" w:fill="auto"/>
          </w:tcPr>
          <w:p w14:paraId="500261B7" w14:textId="77777777" w:rsidR="009734FE" w:rsidRPr="00983BB5" w:rsidRDefault="009734FE" w:rsidP="003D4649">
            <w:pPr>
              <w:pStyle w:val="a7"/>
              <w:spacing w:before="120" w:after="120" w:line="276" w:lineRule="auto"/>
              <w:ind w:left="0"/>
              <w:jc w:val="both"/>
              <w:rPr>
                <w:rFonts w:eastAsia="Tahoma" w:cs="Tahoma"/>
                <w:b/>
                <w:bCs/>
                <w:color w:val="000000" w:themeColor="text1"/>
                <w:sz w:val="20"/>
                <w:szCs w:val="20"/>
              </w:rPr>
            </w:pPr>
            <w:r w:rsidRPr="00983BB5">
              <w:rPr>
                <w:rFonts w:eastAsia="Tahoma" w:cs="Tahoma"/>
                <w:color w:val="000000" w:themeColor="text1"/>
                <w:sz w:val="20"/>
                <w:szCs w:val="20"/>
              </w:rPr>
              <w:t>Αποστολή μηνυμάτων στην συσκευή με χρήση φόρμας (Να παρουσιαστεί Print Screen στην Τεχνική Προσφορά)</w:t>
            </w:r>
          </w:p>
        </w:tc>
        <w:tc>
          <w:tcPr>
            <w:tcW w:w="1559" w:type="dxa"/>
            <w:shd w:val="clear" w:color="auto" w:fill="auto"/>
            <w:vAlign w:val="center"/>
          </w:tcPr>
          <w:p w14:paraId="066B8785"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663AAB37"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73C75C22"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1849CFAD" w14:textId="77777777" w:rsidTr="009734FE">
        <w:tc>
          <w:tcPr>
            <w:tcW w:w="4106" w:type="dxa"/>
            <w:shd w:val="clear" w:color="auto" w:fill="auto"/>
          </w:tcPr>
          <w:p w14:paraId="565F9F4E"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Μαζική αποστολή εντολών με ένα μόνο SMS για εκτέλεση τους από την συσκευή</w:t>
            </w:r>
          </w:p>
        </w:tc>
        <w:tc>
          <w:tcPr>
            <w:tcW w:w="1559" w:type="dxa"/>
            <w:shd w:val="clear" w:color="auto" w:fill="auto"/>
            <w:vAlign w:val="center"/>
          </w:tcPr>
          <w:p w14:paraId="2D6F62AE"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252983E8"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4B614D4"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01F2E5C8" w14:textId="77777777" w:rsidTr="009734FE">
        <w:tc>
          <w:tcPr>
            <w:tcW w:w="4106" w:type="dxa"/>
            <w:shd w:val="clear" w:color="auto" w:fill="auto"/>
          </w:tcPr>
          <w:p w14:paraId="62B0DE56"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Ιστορικό αποστολής εντολών μέσο SMS</w:t>
            </w:r>
          </w:p>
        </w:tc>
        <w:tc>
          <w:tcPr>
            <w:tcW w:w="1559" w:type="dxa"/>
            <w:shd w:val="clear" w:color="auto" w:fill="auto"/>
            <w:vAlign w:val="center"/>
          </w:tcPr>
          <w:p w14:paraId="364E75D0"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7B0A8DF7"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5EF54207"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07CD756F" w14:textId="77777777" w:rsidTr="009734FE">
        <w:tc>
          <w:tcPr>
            <w:tcW w:w="4106" w:type="dxa"/>
            <w:shd w:val="clear" w:color="auto" w:fill="auto"/>
          </w:tcPr>
          <w:p w14:paraId="5E65D7F6"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Εμφάνιση κατάστασης αποστολής/παραλαβής SMS (Αποστέλλετε, παραδόθηκε , εκτελέστηκε)</w:t>
            </w:r>
          </w:p>
        </w:tc>
        <w:tc>
          <w:tcPr>
            <w:tcW w:w="1559" w:type="dxa"/>
            <w:shd w:val="clear" w:color="auto" w:fill="auto"/>
            <w:vAlign w:val="center"/>
          </w:tcPr>
          <w:p w14:paraId="041ADBF4"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1574D31F"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3DD3F792"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4F22AC1" w14:textId="77777777" w:rsidTr="009734FE">
        <w:tc>
          <w:tcPr>
            <w:tcW w:w="4106" w:type="dxa"/>
            <w:shd w:val="clear" w:color="auto" w:fill="auto"/>
          </w:tcPr>
          <w:p w14:paraId="701ECB2F"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διαγραφής ομάδας ή μεμονωμένων μηνυμάτων SMS</w:t>
            </w:r>
          </w:p>
        </w:tc>
        <w:tc>
          <w:tcPr>
            <w:tcW w:w="1559" w:type="dxa"/>
            <w:shd w:val="clear" w:color="auto" w:fill="auto"/>
            <w:vAlign w:val="center"/>
          </w:tcPr>
          <w:p w14:paraId="6865BC30"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21F16FDB"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465CE60C"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4B40CE02" w14:textId="77777777" w:rsidTr="009734FE">
        <w:tc>
          <w:tcPr>
            <w:tcW w:w="4106" w:type="dxa"/>
            <w:shd w:val="clear" w:color="auto" w:fill="auto"/>
            <w:vAlign w:val="center"/>
          </w:tcPr>
          <w:p w14:paraId="095F2A7F"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Διατήρηση ιστορικού μηνυμάτων</w:t>
            </w:r>
          </w:p>
        </w:tc>
        <w:tc>
          <w:tcPr>
            <w:tcW w:w="1559" w:type="dxa"/>
            <w:shd w:val="clear" w:color="auto" w:fill="auto"/>
            <w:vAlign w:val="center"/>
          </w:tcPr>
          <w:p w14:paraId="22EE11B2"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22299F0D"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31C770D8"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38964FB" w14:textId="77777777" w:rsidTr="009734FE">
        <w:tc>
          <w:tcPr>
            <w:tcW w:w="4106" w:type="dxa"/>
            <w:shd w:val="clear" w:color="auto" w:fill="auto"/>
            <w:vAlign w:val="center"/>
          </w:tcPr>
          <w:p w14:paraId="102BFDC5" w14:textId="77777777" w:rsidR="009734FE" w:rsidRPr="00983BB5" w:rsidRDefault="009734FE" w:rsidP="003D4649">
            <w:pPr>
              <w:pStyle w:val="a7"/>
              <w:spacing w:before="120" w:after="120" w:line="276" w:lineRule="auto"/>
              <w:ind w:left="0"/>
              <w:jc w:val="both"/>
              <w:rPr>
                <w:rFonts w:eastAsia="Tahoma" w:cs="Tahoma"/>
                <w:color w:val="000000" w:themeColor="text1"/>
                <w:sz w:val="20"/>
                <w:szCs w:val="20"/>
              </w:rPr>
            </w:pPr>
            <w:r w:rsidRPr="00983BB5">
              <w:rPr>
                <w:rFonts w:eastAsia="Tahoma" w:cs="Tahoma"/>
                <w:color w:val="000000" w:themeColor="text1"/>
                <w:sz w:val="20"/>
                <w:szCs w:val="20"/>
              </w:rPr>
              <w:t>Δυνατότητα ορισμού ενεργοποίησης/απενεργοποίησης αποδοχής μηνυμάτων με χρήση της πλατφόρμας (χωρίς SMS)</w:t>
            </w:r>
          </w:p>
        </w:tc>
        <w:tc>
          <w:tcPr>
            <w:tcW w:w="1559" w:type="dxa"/>
            <w:shd w:val="clear" w:color="auto" w:fill="auto"/>
            <w:vAlign w:val="center"/>
          </w:tcPr>
          <w:p w14:paraId="02B31648"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2B6A85F9"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30A275AE"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1E8C35C" w14:textId="77777777" w:rsidTr="009734FE">
        <w:tc>
          <w:tcPr>
            <w:tcW w:w="4106" w:type="dxa"/>
            <w:shd w:val="clear" w:color="auto" w:fill="auto"/>
            <w:vAlign w:val="center"/>
          </w:tcPr>
          <w:p w14:paraId="28F3EA0B" w14:textId="77777777" w:rsidR="009734FE" w:rsidRPr="00983BB5" w:rsidRDefault="009734FE" w:rsidP="003D4649">
            <w:pPr>
              <w:pStyle w:val="a7"/>
              <w:spacing w:before="120" w:after="120" w:line="276" w:lineRule="auto"/>
              <w:ind w:left="0"/>
              <w:jc w:val="both"/>
              <w:rPr>
                <w:rFonts w:eastAsia="Tahoma" w:cs="Tahoma"/>
                <w:b/>
                <w:bCs/>
                <w:color w:val="000000" w:themeColor="text1"/>
                <w:sz w:val="20"/>
                <w:szCs w:val="20"/>
              </w:rPr>
            </w:pPr>
            <w:r w:rsidRPr="00983BB5">
              <w:rPr>
                <w:rFonts w:eastAsia="Tahoma" w:cs="Tahoma"/>
                <w:color w:val="000000" w:themeColor="text1"/>
                <w:sz w:val="20"/>
                <w:szCs w:val="20"/>
              </w:rPr>
              <w:t>Δυνατότητα ορισμού ενεργοποίησης/απενεργοποίησης χρήσης δεδομένων δικτύου μεταγωγής με χρήση της πλατφόρμας (χωρίς SMS) (Να παρουσιαστεί Print Screen στην Τεχνική Προσφορά)</w:t>
            </w:r>
          </w:p>
        </w:tc>
        <w:tc>
          <w:tcPr>
            <w:tcW w:w="1559" w:type="dxa"/>
            <w:shd w:val="clear" w:color="auto" w:fill="auto"/>
            <w:vAlign w:val="center"/>
          </w:tcPr>
          <w:p w14:paraId="30668150"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shd w:val="clear" w:color="auto" w:fill="auto"/>
            <w:vAlign w:val="center"/>
          </w:tcPr>
          <w:p w14:paraId="677BA151" w14:textId="77777777" w:rsidR="009734FE" w:rsidRPr="00983BB5" w:rsidRDefault="009734FE" w:rsidP="003D4649">
            <w:pPr>
              <w:pStyle w:val="a7"/>
              <w:jc w:val="both"/>
              <w:rPr>
                <w:rFonts w:eastAsia="Tahoma" w:cs="Tahoma"/>
                <w:b/>
                <w:bCs/>
                <w:color w:val="000000" w:themeColor="text1"/>
                <w:sz w:val="20"/>
                <w:szCs w:val="20"/>
              </w:rPr>
            </w:pPr>
          </w:p>
        </w:tc>
        <w:tc>
          <w:tcPr>
            <w:tcW w:w="1718" w:type="dxa"/>
            <w:shd w:val="clear" w:color="auto" w:fill="auto"/>
            <w:vAlign w:val="center"/>
          </w:tcPr>
          <w:p w14:paraId="0CE896AB" w14:textId="77777777" w:rsidR="009734FE" w:rsidRPr="00983BB5" w:rsidRDefault="009734FE" w:rsidP="003D4649">
            <w:pPr>
              <w:pStyle w:val="a7"/>
              <w:jc w:val="both"/>
              <w:rPr>
                <w:rFonts w:eastAsia="Tahoma" w:cs="Tahoma"/>
                <w:b/>
                <w:bCs/>
                <w:color w:val="000000" w:themeColor="text1"/>
                <w:sz w:val="20"/>
                <w:szCs w:val="20"/>
              </w:rPr>
            </w:pPr>
          </w:p>
        </w:tc>
      </w:tr>
    </w:tbl>
    <w:p w14:paraId="699B84D3" w14:textId="14B7ED7B" w:rsidR="009734FE" w:rsidRPr="00983BB5" w:rsidRDefault="009734FE" w:rsidP="003D4649">
      <w:pPr>
        <w:spacing w:before="120" w:after="120" w:line="360" w:lineRule="auto"/>
        <w:jc w:val="both"/>
        <w:rPr>
          <w:rFonts w:eastAsia="Calibri" w:cstheme="minorHAnsi"/>
          <w:b/>
          <w:color w:val="000000" w:themeColor="text1"/>
          <w:sz w:val="20"/>
          <w:szCs w:val="20"/>
          <w:lang w:val="el-GR"/>
        </w:rPr>
      </w:pPr>
      <w:bookmarkStart w:id="4" w:name="_Toc107226878"/>
      <w:bookmarkStart w:id="5" w:name="_Toc108777077"/>
      <w:r w:rsidRPr="00983BB5">
        <w:rPr>
          <w:rFonts w:eastAsia="Calibri" w:cstheme="minorHAnsi"/>
          <w:b/>
          <w:color w:val="000000" w:themeColor="text1"/>
          <w:sz w:val="20"/>
          <w:szCs w:val="20"/>
          <w:lang w:val="el-GR"/>
        </w:rPr>
        <w:t>Σύστημα χαρτογράφησης, οργάνωσης και διαχείρισης της αποκομιδής απορριμμάτων με χρήση αισθητήρων στον στόλο των απορριμματοφόρων του Δήμου</w:t>
      </w:r>
      <w:bookmarkEnd w:id="4"/>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5"/>
        <w:gridCol w:w="1512"/>
        <w:gridCol w:w="1783"/>
      </w:tblGrid>
      <w:tr w:rsidR="009734FE" w:rsidRPr="00983BB5" w14:paraId="02953E92" w14:textId="77777777" w:rsidTr="009734FE">
        <w:tc>
          <w:tcPr>
            <w:tcW w:w="2283" w:type="pct"/>
            <w:shd w:val="clear" w:color="auto" w:fill="D9D9D9" w:themeFill="background1" w:themeFillShade="D9"/>
            <w:vAlign w:val="center"/>
          </w:tcPr>
          <w:p w14:paraId="0E437BC8"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ΠΡΟΔΙΑΓΡΑΦΗ</w:t>
            </w:r>
          </w:p>
        </w:tc>
        <w:tc>
          <w:tcPr>
            <w:tcW w:w="808" w:type="pct"/>
            <w:shd w:val="clear" w:color="auto" w:fill="D9D9D9" w:themeFill="background1" w:themeFillShade="D9"/>
            <w:vAlign w:val="center"/>
          </w:tcPr>
          <w:p w14:paraId="4DF05510"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ΑΠΑΙΤΗΣΗ</w:t>
            </w:r>
          </w:p>
        </w:tc>
        <w:tc>
          <w:tcPr>
            <w:tcW w:w="876" w:type="pct"/>
            <w:shd w:val="clear" w:color="auto" w:fill="D9D9D9" w:themeFill="background1" w:themeFillShade="D9"/>
            <w:vAlign w:val="center"/>
          </w:tcPr>
          <w:p w14:paraId="17FC2380"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ΑΠΑΝΤΗΣΗ</w:t>
            </w:r>
          </w:p>
        </w:tc>
        <w:tc>
          <w:tcPr>
            <w:tcW w:w="1033" w:type="pct"/>
            <w:shd w:val="clear" w:color="auto" w:fill="D9D9D9" w:themeFill="background1" w:themeFillShade="D9"/>
            <w:vAlign w:val="center"/>
          </w:tcPr>
          <w:p w14:paraId="3EEAB36D"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ΠΑΡΑΠΟΜΠΗ</w:t>
            </w:r>
          </w:p>
          <w:p w14:paraId="4CF232D7"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ΤΕΚΜΗΡΙΩΣΗΣ</w:t>
            </w:r>
          </w:p>
        </w:tc>
      </w:tr>
      <w:tr w:rsidR="009734FE" w:rsidRPr="00983BB5" w14:paraId="2E724E34" w14:textId="77777777" w:rsidTr="009734FE">
        <w:tc>
          <w:tcPr>
            <w:tcW w:w="2283" w:type="pct"/>
            <w:shd w:val="clear" w:color="auto" w:fill="auto"/>
          </w:tcPr>
          <w:p w14:paraId="328E2010" w14:textId="77777777" w:rsidR="009734FE" w:rsidRPr="00983BB5" w:rsidRDefault="009734FE" w:rsidP="003D4649">
            <w:pPr>
              <w:pStyle w:val="a7"/>
              <w:ind w:left="0"/>
              <w:jc w:val="both"/>
              <w:rPr>
                <w:rFonts w:eastAsia="Tahoma" w:cs="Tahoma"/>
                <w:b/>
                <w:bCs/>
                <w:color w:val="000000" w:themeColor="text1"/>
                <w:sz w:val="20"/>
                <w:szCs w:val="20"/>
              </w:rPr>
            </w:pPr>
            <w:r w:rsidRPr="00983BB5">
              <w:rPr>
                <w:rFonts w:eastAsia="Tahoma" w:cs="Tahoma"/>
                <w:color w:val="000000" w:themeColor="text1"/>
                <w:sz w:val="20"/>
                <w:szCs w:val="20"/>
              </w:rPr>
              <w:t>Είναι ολοκληρωμένο σύστημα οργάνωσης διαχείρισης και αποτύπωσης κάδων</w:t>
            </w:r>
          </w:p>
        </w:tc>
        <w:tc>
          <w:tcPr>
            <w:tcW w:w="808" w:type="pct"/>
            <w:shd w:val="clear" w:color="auto" w:fill="auto"/>
            <w:vAlign w:val="center"/>
          </w:tcPr>
          <w:p w14:paraId="1170C20F"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2DD1856E" w14:textId="77777777" w:rsidR="009734FE" w:rsidRPr="00983BB5" w:rsidRDefault="009734FE" w:rsidP="003D4649">
            <w:pPr>
              <w:pStyle w:val="a7"/>
              <w:jc w:val="both"/>
              <w:rPr>
                <w:rFonts w:eastAsia="Tahoma" w:cs="Tahoma"/>
                <w:color w:val="000000" w:themeColor="text1"/>
                <w:sz w:val="20"/>
                <w:szCs w:val="20"/>
              </w:rPr>
            </w:pPr>
          </w:p>
        </w:tc>
        <w:tc>
          <w:tcPr>
            <w:tcW w:w="1033" w:type="pct"/>
            <w:shd w:val="clear" w:color="auto" w:fill="auto"/>
            <w:vAlign w:val="center"/>
          </w:tcPr>
          <w:p w14:paraId="59F8877B" w14:textId="77777777" w:rsidR="009734FE" w:rsidRPr="00983BB5" w:rsidRDefault="009734FE" w:rsidP="003D4649">
            <w:pPr>
              <w:pStyle w:val="a7"/>
              <w:jc w:val="both"/>
              <w:rPr>
                <w:rFonts w:eastAsia="Tahoma" w:cs="Tahoma"/>
                <w:color w:val="000000" w:themeColor="text1"/>
                <w:sz w:val="20"/>
                <w:szCs w:val="20"/>
              </w:rPr>
            </w:pPr>
          </w:p>
        </w:tc>
      </w:tr>
      <w:tr w:rsidR="009734FE" w:rsidRPr="00983BB5" w14:paraId="65CDF57B" w14:textId="77777777" w:rsidTr="009734FE">
        <w:tc>
          <w:tcPr>
            <w:tcW w:w="2283" w:type="pct"/>
            <w:shd w:val="clear" w:color="auto" w:fill="auto"/>
          </w:tcPr>
          <w:p w14:paraId="722EF688"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Ενσωμάτωση συγκεντρωτικού πίνακα αποτύπωσης υφιστάμενης θέσης κάδων στην πλατφόρμα τηλεματικής διαχείρισης οχημάτων</w:t>
            </w:r>
          </w:p>
        </w:tc>
        <w:tc>
          <w:tcPr>
            <w:tcW w:w="808" w:type="pct"/>
            <w:shd w:val="clear" w:color="auto" w:fill="auto"/>
            <w:vAlign w:val="center"/>
          </w:tcPr>
          <w:p w14:paraId="0EB4B0DA"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44F14EF9"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786F6DA3"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0DE24094" w14:textId="77777777" w:rsidTr="009734FE">
        <w:tc>
          <w:tcPr>
            <w:tcW w:w="2283" w:type="pct"/>
            <w:shd w:val="clear" w:color="auto" w:fill="auto"/>
          </w:tcPr>
          <w:p w14:paraId="294F65D9"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Ενσωμάτωση στην πλατφόρμα τηλεματικής διαχείρισης οχημάτων όλες τις θέσεις των κάδων με τα χαρακτηριστικά τους (ανακύκλωσης, σύμμεικτα)</w:t>
            </w:r>
          </w:p>
        </w:tc>
        <w:tc>
          <w:tcPr>
            <w:tcW w:w="808" w:type="pct"/>
            <w:shd w:val="clear" w:color="auto" w:fill="auto"/>
            <w:vAlign w:val="center"/>
          </w:tcPr>
          <w:p w14:paraId="6602FA77"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1B4F8FC2"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564AC7DD"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034AB6D1" w14:textId="77777777" w:rsidTr="009734FE">
        <w:tc>
          <w:tcPr>
            <w:tcW w:w="2283" w:type="pct"/>
            <w:shd w:val="clear" w:color="auto" w:fill="auto"/>
          </w:tcPr>
          <w:p w14:paraId="3BD438B2" w14:textId="77777777" w:rsidR="009734FE" w:rsidRPr="00983BB5" w:rsidRDefault="009734FE" w:rsidP="003D4649">
            <w:pPr>
              <w:pStyle w:val="a7"/>
              <w:ind w:left="0"/>
              <w:jc w:val="both"/>
              <w:rPr>
                <w:rFonts w:eastAsia="Tahoma" w:cs="Tahoma"/>
                <w:b/>
                <w:bCs/>
                <w:color w:val="000000" w:themeColor="text1"/>
                <w:sz w:val="20"/>
                <w:szCs w:val="20"/>
              </w:rPr>
            </w:pPr>
            <w:r w:rsidRPr="00983BB5">
              <w:rPr>
                <w:rFonts w:eastAsia="Tahoma" w:cs="Tahoma"/>
                <w:color w:val="000000" w:themeColor="text1"/>
                <w:sz w:val="20"/>
                <w:szCs w:val="20"/>
              </w:rPr>
              <w:t>Αναφορές που θα περιλαμβάνουν αποτελέσματα χρήσης του συστήματος (Να παρουσιαστεί Print Screen στην Τεχνική Προσφορά)</w:t>
            </w:r>
          </w:p>
        </w:tc>
        <w:tc>
          <w:tcPr>
            <w:tcW w:w="808" w:type="pct"/>
            <w:shd w:val="clear" w:color="auto" w:fill="auto"/>
            <w:vAlign w:val="center"/>
          </w:tcPr>
          <w:p w14:paraId="578FD0B7"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4346E455"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11B26148" w14:textId="77777777" w:rsidR="009734FE" w:rsidRPr="00983BB5" w:rsidRDefault="009734FE" w:rsidP="003D4649">
            <w:pPr>
              <w:pStyle w:val="a7"/>
              <w:jc w:val="both"/>
              <w:rPr>
                <w:rFonts w:eastAsia="Tahoma" w:cs="Tahoma"/>
                <w:b/>
                <w:bCs/>
                <w:color w:val="000000" w:themeColor="text1"/>
                <w:sz w:val="20"/>
                <w:szCs w:val="20"/>
              </w:rPr>
            </w:pPr>
          </w:p>
        </w:tc>
      </w:tr>
    </w:tbl>
    <w:p w14:paraId="6454111E" w14:textId="6F1E413A" w:rsidR="009734FE" w:rsidRPr="00983BB5" w:rsidRDefault="009734FE" w:rsidP="003D4649">
      <w:pPr>
        <w:spacing w:before="120" w:after="120" w:line="360" w:lineRule="auto"/>
        <w:jc w:val="both"/>
        <w:rPr>
          <w:rFonts w:eastAsia="Calibri" w:cstheme="minorHAnsi"/>
          <w:b/>
          <w:color w:val="000000" w:themeColor="text1"/>
          <w:sz w:val="20"/>
          <w:szCs w:val="20"/>
          <w:lang w:val="el-GR"/>
        </w:rPr>
      </w:pPr>
      <w:r w:rsidRPr="00983BB5">
        <w:rPr>
          <w:rFonts w:eastAsia="Calibri" w:cstheme="minorHAnsi"/>
          <w:b/>
          <w:color w:val="000000" w:themeColor="text1"/>
          <w:sz w:val="20"/>
          <w:szCs w:val="20"/>
          <w:lang w:val="el-GR"/>
        </w:rPr>
        <w:t>Εφαρμογή καταγραφής συμβάντων κατά τη διάρκεια της αποκομιδής και ενημέρωση για τα δρομολόγια οδηγών</w:t>
      </w:r>
    </w:p>
    <w:tbl>
      <w:tblPr>
        <w:tblStyle w:val="a6"/>
        <w:tblW w:w="8767" w:type="dxa"/>
        <w:tblLook w:val="04A0" w:firstRow="1" w:lastRow="0" w:firstColumn="1" w:lastColumn="0" w:noHBand="0" w:noVBand="1"/>
      </w:tblPr>
      <w:tblGrid>
        <w:gridCol w:w="4241"/>
        <w:gridCol w:w="1416"/>
        <w:gridCol w:w="1418"/>
        <w:gridCol w:w="1692"/>
      </w:tblGrid>
      <w:tr w:rsidR="00F64F4B" w:rsidRPr="00983BB5" w14:paraId="706C4DE5" w14:textId="77777777" w:rsidTr="009734FE">
        <w:tc>
          <w:tcPr>
            <w:tcW w:w="4241" w:type="dxa"/>
            <w:vAlign w:val="center"/>
          </w:tcPr>
          <w:p w14:paraId="082197A7" w14:textId="77777777" w:rsidR="009734FE" w:rsidRPr="00983BB5" w:rsidRDefault="009734FE" w:rsidP="003D4649">
            <w:pPr>
              <w:jc w:val="both"/>
              <w:rPr>
                <w:rFonts w:eastAsia="Tahoma" w:cs="Tahoma"/>
                <w:b/>
                <w:bCs/>
                <w:color w:val="000000" w:themeColor="text1"/>
                <w:sz w:val="20"/>
                <w:szCs w:val="20"/>
              </w:rPr>
            </w:pPr>
            <w:r w:rsidRPr="00983BB5">
              <w:rPr>
                <w:rFonts w:eastAsia="Tahoma" w:cs="Tahoma"/>
                <w:b/>
                <w:bCs/>
                <w:color w:val="000000" w:themeColor="text1"/>
                <w:sz w:val="20"/>
                <w:szCs w:val="20"/>
              </w:rPr>
              <w:t>ΠΡΟΔΙΑΓΡΑΦΗ</w:t>
            </w:r>
          </w:p>
        </w:tc>
        <w:tc>
          <w:tcPr>
            <w:tcW w:w="1416" w:type="dxa"/>
            <w:vAlign w:val="center"/>
          </w:tcPr>
          <w:p w14:paraId="0BC38D6E" w14:textId="77777777" w:rsidR="009734FE" w:rsidRPr="00983BB5" w:rsidRDefault="009734FE" w:rsidP="003D4649">
            <w:pPr>
              <w:jc w:val="both"/>
              <w:rPr>
                <w:rFonts w:eastAsia="Tahoma" w:cs="Tahoma"/>
                <w:b/>
                <w:bCs/>
                <w:color w:val="000000" w:themeColor="text1"/>
                <w:sz w:val="20"/>
                <w:szCs w:val="20"/>
              </w:rPr>
            </w:pPr>
            <w:r w:rsidRPr="00983BB5">
              <w:rPr>
                <w:rFonts w:eastAsia="Tahoma" w:cs="Tahoma"/>
                <w:b/>
                <w:bCs/>
                <w:color w:val="000000" w:themeColor="text1"/>
                <w:sz w:val="20"/>
                <w:szCs w:val="20"/>
              </w:rPr>
              <w:t>ΑΠΑΙΤΗΣΗ</w:t>
            </w:r>
          </w:p>
        </w:tc>
        <w:tc>
          <w:tcPr>
            <w:tcW w:w="1418" w:type="dxa"/>
            <w:vAlign w:val="center"/>
          </w:tcPr>
          <w:p w14:paraId="68156B6F" w14:textId="77777777" w:rsidR="009734FE" w:rsidRPr="00983BB5" w:rsidRDefault="009734FE" w:rsidP="003D4649">
            <w:pPr>
              <w:jc w:val="both"/>
              <w:rPr>
                <w:rFonts w:eastAsia="Tahoma" w:cs="Tahoma"/>
                <w:b/>
                <w:bCs/>
                <w:color w:val="000000" w:themeColor="text1"/>
                <w:sz w:val="20"/>
                <w:szCs w:val="20"/>
              </w:rPr>
            </w:pPr>
            <w:r w:rsidRPr="00983BB5">
              <w:rPr>
                <w:rFonts w:eastAsia="Tahoma" w:cs="Tahoma"/>
                <w:b/>
                <w:bCs/>
                <w:color w:val="000000" w:themeColor="text1"/>
                <w:sz w:val="20"/>
                <w:szCs w:val="20"/>
              </w:rPr>
              <w:t>ΑΠΑΝΤΗΣΗ</w:t>
            </w:r>
          </w:p>
        </w:tc>
        <w:tc>
          <w:tcPr>
            <w:tcW w:w="1692" w:type="dxa"/>
            <w:vAlign w:val="center"/>
          </w:tcPr>
          <w:p w14:paraId="18C75D30"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ΠΑΡΑΠΟΜΠΗ</w:t>
            </w:r>
          </w:p>
          <w:p w14:paraId="334EC870" w14:textId="77777777" w:rsidR="009734FE" w:rsidRPr="00983BB5" w:rsidRDefault="009734FE" w:rsidP="003D4649">
            <w:pPr>
              <w:jc w:val="both"/>
              <w:rPr>
                <w:rFonts w:eastAsia="Tahoma" w:cs="Tahoma"/>
                <w:b/>
                <w:bCs/>
                <w:color w:val="000000" w:themeColor="text1"/>
                <w:sz w:val="20"/>
                <w:szCs w:val="20"/>
              </w:rPr>
            </w:pPr>
            <w:r w:rsidRPr="00983BB5">
              <w:rPr>
                <w:rFonts w:eastAsia="Tahoma" w:cs="Tahoma"/>
                <w:b/>
                <w:bCs/>
                <w:color w:val="000000" w:themeColor="text1"/>
                <w:sz w:val="20"/>
                <w:szCs w:val="20"/>
              </w:rPr>
              <w:t>ΤΕΚΜΗΡΙΩΣΗΣ</w:t>
            </w:r>
          </w:p>
        </w:tc>
      </w:tr>
      <w:tr w:rsidR="00F64F4B" w:rsidRPr="00983BB5" w14:paraId="24602B0E" w14:textId="77777777" w:rsidTr="009734FE">
        <w:tc>
          <w:tcPr>
            <w:tcW w:w="4241" w:type="dxa"/>
          </w:tcPr>
          <w:p w14:paraId="05F548E6"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Θα πρέπει να αποτελεί μια </w:t>
            </w:r>
            <w:r w:rsidRPr="00983BB5">
              <w:rPr>
                <w:rFonts w:eastAsia="Tahoma" w:cs="Tahoma"/>
                <w:color w:val="000000" w:themeColor="text1"/>
                <w:sz w:val="20"/>
                <w:szCs w:val="20"/>
              </w:rPr>
              <w:t>Web</w:t>
            </w:r>
            <w:r w:rsidRPr="00983BB5">
              <w:rPr>
                <w:rFonts w:eastAsia="Tahoma" w:cs="Tahoma"/>
                <w:color w:val="000000" w:themeColor="text1"/>
                <w:sz w:val="20"/>
                <w:szCs w:val="20"/>
                <w:lang w:val="el-GR"/>
              </w:rPr>
              <w:t xml:space="preserve"> εφαρμογή η οποία θα είναι προσβάσιμη από σύγχρονους φυλλομετρητές.</w:t>
            </w:r>
          </w:p>
        </w:tc>
        <w:tc>
          <w:tcPr>
            <w:tcW w:w="1416" w:type="dxa"/>
            <w:vAlign w:val="center"/>
          </w:tcPr>
          <w:p w14:paraId="2DFA5907"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vAlign w:val="center"/>
          </w:tcPr>
          <w:p w14:paraId="7836213B" w14:textId="77777777" w:rsidR="009734FE" w:rsidRPr="00983BB5" w:rsidRDefault="009734FE" w:rsidP="003D4649">
            <w:pPr>
              <w:jc w:val="both"/>
              <w:rPr>
                <w:rFonts w:eastAsia="Tahoma" w:cs="Tahoma"/>
                <w:color w:val="000000" w:themeColor="text1"/>
                <w:sz w:val="20"/>
                <w:szCs w:val="20"/>
              </w:rPr>
            </w:pPr>
          </w:p>
        </w:tc>
        <w:tc>
          <w:tcPr>
            <w:tcW w:w="1692" w:type="dxa"/>
            <w:vAlign w:val="center"/>
          </w:tcPr>
          <w:p w14:paraId="4FA5BD68" w14:textId="77777777" w:rsidR="009734FE" w:rsidRPr="00983BB5" w:rsidRDefault="009734FE" w:rsidP="003D4649">
            <w:pPr>
              <w:jc w:val="both"/>
              <w:rPr>
                <w:rFonts w:eastAsia="Tahoma" w:cs="Tahoma"/>
                <w:color w:val="000000" w:themeColor="text1"/>
                <w:sz w:val="20"/>
                <w:szCs w:val="20"/>
              </w:rPr>
            </w:pPr>
          </w:p>
        </w:tc>
      </w:tr>
      <w:tr w:rsidR="00F64F4B" w:rsidRPr="00983BB5" w14:paraId="11C245C6" w14:textId="77777777" w:rsidTr="009734FE">
        <w:tc>
          <w:tcPr>
            <w:tcW w:w="4241" w:type="dxa"/>
          </w:tcPr>
          <w:p w14:paraId="18607D9F"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Η εφαρμογή θα πρέπει να είναι φιλική προς</w:t>
            </w:r>
          </w:p>
          <w:p w14:paraId="48C005D1"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κινητές συσκευές μεταβλητού μέγεθος οθόνης.</w:t>
            </w:r>
          </w:p>
        </w:tc>
        <w:tc>
          <w:tcPr>
            <w:tcW w:w="1416" w:type="dxa"/>
            <w:vAlign w:val="center"/>
          </w:tcPr>
          <w:p w14:paraId="09AC0097"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vAlign w:val="center"/>
          </w:tcPr>
          <w:p w14:paraId="269F5648" w14:textId="77777777" w:rsidR="009734FE" w:rsidRPr="00983BB5" w:rsidRDefault="009734FE" w:rsidP="003D4649">
            <w:pPr>
              <w:jc w:val="both"/>
              <w:rPr>
                <w:rFonts w:eastAsia="Tahoma" w:cs="Tahoma"/>
                <w:color w:val="000000" w:themeColor="text1"/>
                <w:sz w:val="20"/>
                <w:szCs w:val="20"/>
              </w:rPr>
            </w:pPr>
          </w:p>
        </w:tc>
        <w:tc>
          <w:tcPr>
            <w:tcW w:w="1692" w:type="dxa"/>
            <w:vAlign w:val="center"/>
          </w:tcPr>
          <w:p w14:paraId="49BDCF30" w14:textId="77777777" w:rsidR="009734FE" w:rsidRPr="00983BB5" w:rsidRDefault="009734FE" w:rsidP="003D4649">
            <w:pPr>
              <w:jc w:val="both"/>
              <w:rPr>
                <w:rFonts w:eastAsia="Tahoma" w:cs="Tahoma"/>
                <w:color w:val="000000" w:themeColor="text1"/>
                <w:sz w:val="20"/>
                <w:szCs w:val="20"/>
              </w:rPr>
            </w:pPr>
          </w:p>
        </w:tc>
      </w:tr>
      <w:tr w:rsidR="00F64F4B" w:rsidRPr="00983BB5" w14:paraId="14BC7E49" w14:textId="77777777" w:rsidTr="009734FE">
        <w:tc>
          <w:tcPr>
            <w:tcW w:w="4241" w:type="dxa"/>
          </w:tcPr>
          <w:p w14:paraId="64FB6E88"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Το λογισμικό θα πρέπει να είναι πλήρως</w:t>
            </w:r>
          </w:p>
          <w:p w14:paraId="1CCC3AB0"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συμβατό με τεχνολογίες εικονικών και</w:t>
            </w:r>
          </w:p>
          <w:p w14:paraId="61F43F43"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απομονωμένων περιβαλλόντων με σκοπό την ταχύτατη μεταφορά αλλαγών στο περιβάλλον παραγωγής.</w:t>
            </w:r>
          </w:p>
        </w:tc>
        <w:tc>
          <w:tcPr>
            <w:tcW w:w="1416" w:type="dxa"/>
            <w:vAlign w:val="center"/>
          </w:tcPr>
          <w:p w14:paraId="722BD88F"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vAlign w:val="center"/>
          </w:tcPr>
          <w:p w14:paraId="171FE362" w14:textId="77777777" w:rsidR="009734FE" w:rsidRPr="00983BB5" w:rsidRDefault="009734FE" w:rsidP="003D4649">
            <w:pPr>
              <w:jc w:val="both"/>
              <w:rPr>
                <w:rFonts w:eastAsia="Tahoma" w:cs="Tahoma"/>
                <w:color w:val="000000" w:themeColor="text1"/>
                <w:sz w:val="20"/>
                <w:szCs w:val="20"/>
              </w:rPr>
            </w:pPr>
          </w:p>
        </w:tc>
        <w:tc>
          <w:tcPr>
            <w:tcW w:w="1692" w:type="dxa"/>
            <w:vAlign w:val="center"/>
          </w:tcPr>
          <w:p w14:paraId="3D62DCC6" w14:textId="77777777" w:rsidR="009734FE" w:rsidRPr="00983BB5" w:rsidRDefault="009734FE" w:rsidP="003D4649">
            <w:pPr>
              <w:jc w:val="both"/>
              <w:rPr>
                <w:rFonts w:eastAsia="Tahoma" w:cs="Tahoma"/>
                <w:color w:val="000000" w:themeColor="text1"/>
                <w:sz w:val="20"/>
                <w:szCs w:val="20"/>
              </w:rPr>
            </w:pPr>
          </w:p>
        </w:tc>
      </w:tr>
      <w:tr w:rsidR="00F64F4B" w:rsidRPr="00983BB5" w14:paraId="06F999C3" w14:textId="77777777" w:rsidTr="009734FE">
        <w:tc>
          <w:tcPr>
            <w:tcW w:w="4241" w:type="dxa"/>
          </w:tcPr>
          <w:p w14:paraId="1E456EA5"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Τα δεδομένα θα αποθηκεύονται σε σύγχρονη βάση δεδομένων προσανατολισμένη σε δεδομένα πραγματικού χρόνου.</w:t>
            </w:r>
          </w:p>
        </w:tc>
        <w:tc>
          <w:tcPr>
            <w:tcW w:w="1416" w:type="dxa"/>
            <w:vAlign w:val="center"/>
          </w:tcPr>
          <w:p w14:paraId="68B2654A"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vAlign w:val="center"/>
          </w:tcPr>
          <w:p w14:paraId="1EE4AE50" w14:textId="77777777" w:rsidR="009734FE" w:rsidRPr="00983BB5" w:rsidRDefault="009734FE" w:rsidP="003D4649">
            <w:pPr>
              <w:jc w:val="both"/>
              <w:rPr>
                <w:rFonts w:eastAsia="Tahoma" w:cs="Tahoma"/>
                <w:color w:val="000000" w:themeColor="text1"/>
                <w:sz w:val="20"/>
                <w:szCs w:val="20"/>
              </w:rPr>
            </w:pPr>
          </w:p>
        </w:tc>
        <w:tc>
          <w:tcPr>
            <w:tcW w:w="1692" w:type="dxa"/>
            <w:vAlign w:val="center"/>
          </w:tcPr>
          <w:p w14:paraId="45FFF227" w14:textId="77777777" w:rsidR="009734FE" w:rsidRPr="00983BB5" w:rsidRDefault="009734FE" w:rsidP="003D4649">
            <w:pPr>
              <w:jc w:val="both"/>
              <w:rPr>
                <w:rFonts w:eastAsia="Tahoma" w:cs="Tahoma"/>
                <w:color w:val="000000" w:themeColor="text1"/>
                <w:sz w:val="20"/>
                <w:szCs w:val="20"/>
              </w:rPr>
            </w:pPr>
          </w:p>
        </w:tc>
      </w:tr>
      <w:tr w:rsidR="00F64F4B" w:rsidRPr="00983BB5" w14:paraId="306303AA" w14:textId="77777777" w:rsidTr="009734FE">
        <w:tc>
          <w:tcPr>
            <w:tcW w:w="4241" w:type="dxa"/>
          </w:tcPr>
          <w:p w14:paraId="308C8E48"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Η βάση δεδομένων που θα χρησιμοποιηθεί θα πρέπει να είναι εστιασμένη σε σποραδικές και μαζικές εγγραφές.</w:t>
            </w:r>
          </w:p>
        </w:tc>
        <w:tc>
          <w:tcPr>
            <w:tcW w:w="1416" w:type="dxa"/>
            <w:vAlign w:val="center"/>
          </w:tcPr>
          <w:p w14:paraId="1B3B1BBA"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vAlign w:val="center"/>
          </w:tcPr>
          <w:p w14:paraId="45A3718E" w14:textId="77777777" w:rsidR="009734FE" w:rsidRPr="00983BB5" w:rsidRDefault="009734FE" w:rsidP="003D4649">
            <w:pPr>
              <w:jc w:val="both"/>
              <w:rPr>
                <w:rFonts w:eastAsia="Tahoma" w:cs="Tahoma"/>
                <w:color w:val="000000" w:themeColor="text1"/>
                <w:sz w:val="20"/>
                <w:szCs w:val="20"/>
              </w:rPr>
            </w:pPr>
          </w:p>
        </w:tc>
        <w:tc>
          <w:tcPr>
            <w:tcW w:w="1692" w:type="dxa"/>
            <w:vAlign w:val="center"/>
          </w:tcPr>
          <w:p w14:paraId="2A483D43" w14:textId="77777777" w:rsidR="009734FE" w:rsidRPr="00983BB5" w:rsidRDefault="009734FE" w:rsidP="003D4649">
            <w:pPr>
              <w:jc w:val="both"/>
              <w:rPr>
                <w:rFonts w:eastAsia="Tahoma" w:cs="Tahoma"/>
                <w:color w:val="000000" w:themeColor="text1"/>
                <w:sz w:val="20"/>
                <w:szCs w:val="20"/>
              </w:rPr>
            </w:pPr>
          </w:p>
        </w:tc>
      </w:tr>
      <w:tr w:rsidR="00F64F4B" w:rsidRPr="00983BB5" w14:paraId="1F489F58" w14:textId="77777777" w:rsidTr="009734FE">
        <w:tc>
          <w:tcPr>
            <w:tcW w:w="4241" w:type="dxa"/>
          </w:tcPr>
          <w:p w14:paraId="61905FCE"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Εμφάνιση των καθημερινών καταγραφών συμβάντων σε αναφορά μορφής .</w:t>
            </w:r>
            <w:r w:rsidRPr="00983BB5">
              <w:rPr>
                <w:rFonts w:eastAsia="Tahoma" w:cs="Tahoma"/>
                <w:color w:val="000000" w:themeColor="text1"/>
                <w:sz w:val="20"/>
                <w:szCs w:val="20"/>
              </w:rPr>
              <w:t>pdf</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xls</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html</w:t>
            </w:r>
          </w:p>
        </w:tc>
        <w:tc>
          <w:tcPr>
            <w:tcW w:w="1416" w:type="dxa"/>
            <w:vAlign w:val="center"/>
          </w:tcPr>
          <w:p w14:paraId="7AB853E0"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vAlign w:val="center"/>
          </w:tcPr>
          <w:p w14:paraId="0C76A3C0" w14:textId="77777777" w:rsidR="009734FE" w:rsidRPr="00983BB5" w:rsidRDefault="009734FE" w:rsidP="003D4649">
            <w:pPr>
              <w:jc w:val="both"/>
              <w:rPr>
                <w:rFonts w:eastAsia="Tahoma" w:cs="Tahoma"/>
                <w:color w:val="000000" w:themeColor="text1"/>
                <w:sz w:val="20"/>
                <w:szCs w:val="20"/>
              </w:rPr>
            </w:pPr>
          </w:p>
        </w:tc>
        <w:tc>
          <w:tcPr>
            <w:tcW w:w="1692" w:type="dxa"/>
            <w:vAlign w:val="center"/>
          </w:tcPr>
          <w:p w14:paraId="3E74BB77" w14:textId="77777777" w:rsidR="009734FE" w:rsidRPr="00983BB5" w:rsidRDefault="009734FE" w:rsidP="003D4649">
            <w:pPr>
              <w:jc w:val="both"/>
              <w:rPr>
                <w:rFonts w:eastAsia="Tahoma" w:cs="Tahoma"/>
                <w:color w:val="000000" w:themeColor="text1"/>
                <w:sz w:val="20"/>
                <w:szCs w:val="20"/>
              </w:rPr>
            </w:pPr>
          </w:p>
        </w:tc>
      </w:tr>
      <w:tr w:rsidR="00F64F4B" w:rsidRPr="00983BB5" w14:paraId="78B1F513" w14:textId="77777777" w:rsidTr="009734FE">
        <w:tc>
          <w:tcPr>
            <w:tcW w:w="4241" w:type="dxa"/>
          </w:tcPr>
          <w:p w14:paraId="4015C803"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Δρομολόγηση των αναφορών στους αρμόδιους υπαλλήλους (ανάλογα µε την κατηγορία αναφοράς προβλήματος) </w:t>
            </w:r>
          </w:p>
        </w:tc>
        <w:tc>
          <w:tcPr>
            <w:tcW w:w="1416" w:type="dxa"/>
            <w:vAlign w:val="center"/>
          </w:tcPr>
          <w:p w14:paraId="1EA6FB26"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vAlign w:val="center"/>
          </w:tcPr>
          <w:p w14:paraId="06FDB567" w14:textId="77777777" w:rsidR="009734FE" w:rsidRPr="00983BB5" w:rsidRDefault="009734FE" w:rsidP="003D4649">
            <w:pPr>
              <w:jc w:val="both"/>
              <w:rPr>
                <w:rFonts w:eastAsia="Tahoma" w:cs="Tahoma"/>
                <w:color w:val="000000" w:themeColor="text1"/>
                <w:sz w:val="20"/>
                <w:szCs w:val="20"/>
              </w:rPr>
            </w:pPr>
          </w:p>
        </w:tc>
        <w:tc>
          <w:tcPr>
            <w:tcW w:w="1692" w:type="dxa"/>
            <w:vAlign w:val="center"/>
          </w:tcPr>
          <w:p w14:paraId="4E24E6AA" w14:textId="77777777" w:rsidR="009734FE" w:rsidRPr="00983BB5" w:rsidRDefault="009734FE" w:rsidP="003D4649">
            <w:pPr>
              <w:jc w:val="both"/>
              <w:rPr>
                <w:rFonts w:eastAsia="Tahoma" w:cs="Tahoma"/>
                <w:color w:val="000000" w:themeColor="text1"/>
                <w:sz w:val="20"/>
                <w:szCs w:val="20"/>
              </w:rPr>
            </w:pPr>
          </w:p>
        </w:tc>
      </w:tr>
      <w:tr w:rsidR="00F64F4B" w:rsidRPr="00983BB5" w14:paraId="7928BFBA" w14:textId="77777777" w:rsidTr="009734FE">
        <w:tc>
          <w:tcPr>
            <w:tcW w:w="4241" w:type="dxa"/>
          </w:tcPr>
          <w:p w14:paraId="5E13DAA1"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Έλεγχος των εισερχόμενων αναφορών από συγκεκριμένο άτομο, και στην συνέχεια δρομολόγηση τους στον αρμόδιο χρήστη του ∆ήµου</w:t>
            </w:r>
          </w:p>
        </w:tc>
        <w:tc>
          <w:tcPr>
            <w:tcW w:w="1416" w:type="dxa"/>
            <w:vAlign w:val="center"/>
          </w:tcPr>
          <w:p w14:paraId="3AB72EBA"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vAlign w:val="center"/>
          </w:tcPr>
          <w:p w14:paraId="2088600D" w14:textId="77777777" w:rsidR="009734FE" w:rsidRPr="00983BB5" w:rsidRDefault="009734FE" w:rsidP="003D4649">
            <w:pPr>
              <w:jc w:val="both"/>
              <w:rPr>
                <w:rFonts w:eastAsia="Tahoma" w:cs="Tahoma"/>
                <w:color w:val="000000" w:themeColor="text1"/>
                <w:sz w:val="20"/>
                <w:szCs w:val="20"/>
              </w:rPr>
            </w:pPr>
          </w:p>
        </w:tc>
        <w:tc>
          <w:tcPr>
            <w:tcW w:w="1692" w:type="dxa"/>
            <w:vAlign w:val="center"/>
          </w:tcPr>
          <w:p w14:paraId="2AD99B54" w14:textId="77777777" w:rsidR="009734FE" w:rsidRPr="00983BB5" w:rsidRDefault="009734FE" w:rsidP="003D4649">
            <w:pPr>
              <w:jc w:val="both"/>
              <w:rPr>
                <w:rFonts w:eastAsia="Tahoma" w:cs="Tahoma"/>
                <w:color w:val="000000" w:themeColor="text1"/>
                <w:sz w:val="20"/>
                <w:szCs w:val="20"/>
              </w:rPr>
            </w:pPr>
          </w:p>
        </w:tc>
      </w:tr>
      <w:tr w:rsidR="00F64F4B" w:rsidRPr="00983BB5" w14:paraId="0CC18EFD" w14:textId="77777777" w:rsidTr="009734FE">
        <w:tc>
          <w:tcPr>
            <w:tcW w:w="4241" w:type="dxa"/>
          </w:tcPr>
          <w:p w14:paraId="2B503716"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Η διασύνδεση της  εφαρμογής θα είναι εφικτή με την χρήση διεπαφών προγραμματισμού (</w:t>
            </w:r>
            <w:r w:rsidRPr="00983BB5">
              <w:rPr>
                <w:rFonts w:eastAsia="Tahoma" w:cs="Tahoma"/>
                <w:color w:val="000000" w:themeColor="text1"/>
                <w:sz w:val="20"/>
                <w:szCs w:val="20"/>
              </w:rPr>
              <w:t>Rest</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API</w:t>
            </w:r>
            <w:r w:rsidRPr="00983BB5">
              <w:rPr>
                <w:rFonts w:eastAsia="Tahoma" w:cs="Tahoma"/>
                <w:color w:val="000000" w:themeColor="text1"/>
                <w:sz w:val="20"/>
                <w:szCs w:val="20"/>
                <w:lang w:val="el-GR"/>
              </w:rPr>
              <w:t>).</w:t>
            </w:r>
          </w:p>
        </w:tc>
        <w:tc>
          <w:tcPr>
            <w:tcW w:w="1416" w:type="dxa"/>
            <w:vAlign w:val="center"/>
          </w:tcPr>
          <w:p w14:paraId="3F5E0BDA"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vAlign w:val="center"/>
          </w:tcPr>
          <w:p w14:paraId="15F98144" w14:textId="77777777" w:rsidR="009734FE" w:rsidRPr="00983BB5" w:rsidRDefault="009734FE" w:rsidP="003D4649">
            <w:pPr>
              <w:jc w:val="both"/>
              <w:rPr>
                <w:rFonts w:eastAsia="Tahoma" w:cs="Tahoma"/>
                <w:color w:val="000000" w:themeColor="text1"/>
                <w:sz w:val="20"/>
                <w:szCs w:val="20"/>
              </w:rPr>
            </w:pPr>
          </w:p>
        </w:tc>
        <w:tc>
          <w:tcPr>
            <w:tcW w:w="1692" w:type="dxa"/>
            <w:vAlign w:val="center"/>
          </w:tcPr>
          <w:p w14:paraId="1FE0C3BB" w14:textId="77777777" w:rsidR="009734FE" w:rsidRPr="00983BB5" w:rsidRDefault="009734FE" w:rsidP="003D4649">
            <w:pPr>
              <w:jc w:val="both"/>
              <w:rPr>
                <w:rFonts w:eastAsia="Tahoma" w:cs="Tahoma"/>
                <w:color w:val="000000" w:themeColor="text1"/>
                <w:sz w:val="20"/>
                <w:szCs w:val="20"/>
              </w:rPr>
            </w:pPr>
          </w:p>
        </w:tc>
      </w:tr>
      <w:tr w:rsidR="00F64F4B" w:rsidRPr="00983BB5" w14:paraId="1FEF9EC6" w14:textId="77777777" w:rsidTr="009734FE">
        <w:tc>
          <w:tcPr>
            <w:tcW w:w="4241" w:type="dxa"/>
          </w:tcPr>
          <w:p w14:paraId="78974045" w14:textId="77777777" w:rsidR="009734FE" w:rsidRPr="00983BB5" w:rsidRDefault="009734FE" w:rsidP="003D4649">
            <w:pPr>
              <w:jc w:val="both"/>
              <w:rPr>
                <w:rFonts w:eastAsia="Tahoma" w:cs="Tahoma"/>
                <w:b/>
                <w:bCs/>
                <w:color w:val="000000" w:themeColor="text1"/>
                <w:sz w:val="20"/>
                <w:szCs w:val="20"/>
                <w:lang w:val="el-GR"/>
              </w:rPr>
            </w:pPr>
            <w:r w:rsidRPr="00983BB5">
              <w:rPr>
                <w:rFonts w:eastAsia="Tahoma" w:cs="Tahoma"/>
                <w:color w:val="000000" w:themeColor="text1"/>
                <w:sz w:val="20"/>
                <w:szCs w:val="20"/>
                <w:lang w:val="el-GR"/>
              </w:rPr>
              <w:t xml:space="preserve">Θα καταγράφεται ιστορικό σχετικό με τις μετρήσεις οι οποίες γίνονται από την διάταξη συμβάντων αποκομιδής (Να παρουσιαστεί </w:t>
            </w:r>
            <w:r w:rsidRPr="00983BB5">
              <w:rPr>
                <w:rFonts w:eastAsia="Tahoma" w:cs="Tahoma"/>
                <w:color w:val="000000" w:themeColor="text1"/>
                <w:sz w:val="20"/>
                <w:szCs w:val="20"/>
              </w:rPr>
              <w:t>Print</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Screen</w:t>
            </w:r>
            <w:r w:rsidRPr="00983BB5">
              <w:rPr>
                <w:rFonts w:eastAsia="Tahoma" w:cs="Tahoma"/>
                <w:color w:val="000000" w:themeColor="text1"/>
                <w:sz w:val="20"/>
                <w:szCs w:val="20"/>
                <w:lang w:val="el-GR"/>
              </w:rPr>
              <w:t xml:space="preserve"> στην Τεχνική Προσφορά)</w:t>
            </w:r>
          </w:p>
        </w:tc>
        <w:tc>
          <w:tcPr>
            <w:tcW w:w="1416" w:type="dxa"/>
            <w:vAlign w:val="center"/>
          </w:tcPr>
          <w:p w14:paraId="5D899864"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18" w:type="dxa"/>
            <w:vAlign w:val="center"/>
          </w:tcPr>
          <w:p w14:paraId="02A821F4" w14:textId="77777777" w:rsidR="009734FE" w:rsidRPr="00983BB5" w:rsidRDefault="009734FE" w:rsidP="003D4649">
            <w:pPr>
              <w:jc w:val="both"/>
              <w:rPr>
                <w:rFonts w:eastAsia="Tahoma" w:cs="Tahoma"/>
                <w:color w:val="000000" w:themeColor="text1"/>
                <w:sz w:val="20"/>
                <w:szCs w:val="20"/>
              </w:rPr>
            </w:pPr>
          </w:p>
        </w:tc>
        <w:tc>
          <w:tcPr>
            <w:tcW w:w="1692" w:type="dxa"/>
            <w:vAlign w:val="center"/>
          </w:tcPr>
          <w:p w14:paraId="072B3728" w14:textId="77777777" w:rsidR="009734FE" w:rsidRPr="00983BB5" w:rsidRDefault="009734FE" w:rsidP="003D4649">
            <w:pPr>
              <w:jc w:val="both"/>
              <w:rPr>
                <w:rFonts w:eastAsia="Tahoma" w:cs="Tahoma"/>
                <w:color w:val="000000" w:themeColor="text1"/>
                <w:sz w:val="20"/>
                <w:szCs w:val="20"/>
              </w:rPr>
            </w:pPr>
          </w:p>
        </w:tc>
      </w:tr>
      <w:tr w:rsidR="00F64F4B" w:rsidRPr="00383B61" w14:paraId="685DD9F6" w14:textId="77777777" w:rsidTr="009734FE">
        <w:tc>
          <w:tcPr>
            <w:tcW w:w="4241" w:type="dxa"/>
          </w:tcPr>
          <w:p w14:paraId="46AAE6F7"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παρουσιαστεί ο τρόπος διασύνδεσης με την εφαρμογή διαχείρισης στόλου</w:t>
            </w:r>
          </w:p>
        </w:tc>
        <w:tc>
          <w:tcPr>
            <w:tcW w:w="1416" w:type="dxa"/>
            <w:vAlign w:val="center"/>
          </w:tcPr>
          <w:p w14:paraId="256B628B" w14:textId="77777777" w:rsidR="009734FE" w:rsidRPr="00983BB5" w:rsidRDefault="009734FE" w:rsidP="003D4649">
            <w:pPr>
              <w:jc w:val="both"/>
              <w:rPr>
                <w:rFonts w:eastAsia="Tahoma" w:cs="Tahoma"/>
                <w:color w:val="000000" w:themeColor="text1"/>
                <w:sz w:val="20"/>
                <w:szCs w:val="20"/>
                <w:lang w:val="el-GR"/>
              </w:rPr>
            </w:pPr>
          </w:p>
        </w:tc>
        <w:tc>
          <w:tcPr>
            <w:tcW w:w="1418" w:type="dxa"/>
            <w:vAlign w:val="center"/>
          </w:tcPr>
          <w:p w14:paraId="23B03156" w14:textId="77777777" w:rsidR="009734FE" w:rsidRPr="00983BB5" w:rsidRDefault="009734FE" w:rsidP="003D4649">
            <w:pPr>
              <w:jc w:val="both"/>
              <w:rPr>
                <w:rFonts w:eastAsia="Tahoma" w:cs="Tahoma"/>
                <w:color w:val="000000" w:themeColor="text1"/>
                <w:sz w:val="20"/>
                <w:szCs w:val="20"/>
                <w:lang w:val="el-GR"/>
              </w:rPr>
            </w:pPr>
          </w:p>
        </w:tc>
        <w:tc>
          <w:tcPr>
            <w:tcW w:w="1692" w:type="dxa"/>
            <w:vAlign w:val="center"/>
          </w:tcPr>
          <w:p w14:paraId="3961649E" w14:textId="77777777" w:rsidR="009734FE" w:rsidRPr="00983BB5" w:rsidRDefault="009734FE" w:rsidP="003D4649">
            <w:pPr>
              <w:jc w:val="both"/>
              <w:rPr>
                <w:rFonts w:eastAsia="Tahoma" w:cs="Tahoma"/>
                <w:color w:val="000000" w:themeColor="text1"/>
                <w:sz w:val="20"/>
                <w:szCs w:val="20"/>
                <w:lang w:val="el-GR"/>
              </w:rPr>
            </w:pPr>
          </w:p>
        </w:tc>
      </w:tr>
    </w:tbl>
    <w:p w14:paraId="737FA707" w14:textId="76B93B17" w:rsidR="009734FE" w:rsidRPr="00983BB5" w:rsidRDefault="009734FE" w:rsidP="003D4649">
      <w:pPr>
        <w:spacing w:before="120" w:after="120" w:line="360" w:lineRule="auto"/>
        <w:jc w:val="both"/>
        <w:rPr>
          <w:rFonts w:eastAsia="Calibri" w:cstheme="minorHAnsi"/>
          <w:b/>
          <w:color w:val="000000" w:themeColor="text1"/>
          <w:sz w:val="20"/>
          <w:szCs w:val="20"/>
          <w:lang w:val="el-GR"/>
        </w:rPr>
      </w:pPr>
      <w:r w:rsidRPr="00983BB5">
        <w:rPr>
          <w:rFonts w:eastAsia="Calibri" w:cstheme="minorHAnsi"/>
          <w:b/>
          <w:color w:val="000000" w:themeColor="text1"/>
          <w:sz w:val="20"/>
          <w:szCs w:val="20"/>
        </w:rPr>
        <w:t>E</w:t>
      </w:r>
      <w:r w:rsidRPr="00983BB5">
        <w:rPr>
          <w:rFonts w:eastAsia="Calibri" w:cstheme="minorHAnsi"/>
          <w:b/>
          <w:color w:val="000000" w:themeColor="text1"/>
          <w:sz w:val="20"/>
          <w:szCs w:val="20"/>
          <w:lang w:val="el-GR"/>
        </w:rPr>
        <w:t xml:space="preserve">φαρμογή </w:t>
      </w:r>
      <w:r w:rsidRPr="00983BB5">
        <w:rPr>
          <w:rFonts w:eastAsia="Calibri" w:cstheme="minorHAnsi"/>
          <w:b/>
          <w:color w:val="000000" w:themeColor="text1"/>
          <w:sz w:val="20"/>
          <w:szCs w:val="20"/>
        </w:rPr>
        <w:t>Z</w:t>
      </w:r>
      <w:r w:rsidRPr="00983BB5">
        <w:rPr>
          <w:rFonts w:eastAsia="Calibri" w:cstheme="minorHAnsi"/>
          <w:b/>
          <w:color w:val="000000" w:themeColor="text1"/>
          <w:sz w:val="20"/>
          <w:szCs w:val="20"/>
          <w:lang w:val="el-GR"/>
        </w:rPr>
        <w:t>ύγισης των κάδων με χρήση ασύρματης τεχνολογίας</w:t>
      </w:r>
    </w:p>
    <w:tbl>
      <w:tblPr>
        <w:tblStyle w:val="a6"/>
        <w:tblW w:w="8763" w:type="dxa"/>
        <w:tblLook w:val="04A0" w:firstRow="1" w:lastRow="0" w:firstColumn="1" w:lastColumn="0" w:noHBand="0" w:noVBand="1"/>
      </w:tblPr>
      <w:tblGrid>
        <w:gridCol w:w="4086"/>
        <w:gridCol w:w="1407"/>
        <w:gridCol w:w="1558"/>
        <w:gridCol w:w="1712"/>
      </w:tblGrid>
      <w:tr w:rsidR="009734FE" w:rsidRPr="00983BB5" w14:paraId="78679BF6" w14:textId="77777777" w:rsidTr="009734FE">
        <w:tc>
          <w:tcPr>
            <w:tcW w:w="4086" w:type="dxa"/>
            <w:vAlign w:val="center"/>
          </w:tcPr>
          <w:p w14:paraId="0337B0A2" w14:textId="77777777" w:rsidR="009734FE" w:rsidRPr="00983BB5" w:rsidRDefault="009734FE" w:rsidP="003D4649">
            <w:pPr>
              <w:jc w:val="both"/>
              <w:rPr>
                <w:rFonts w:eastAsia="Tahoma" w:cs="Tahoma"/>
                <w:b/>
                <w:bCs/>
                <w:color w:val="000000" w:themeColor="text1"/>
                <w:sz w:val="20"/>
                <w:szCs w:val="20"/>
              </w:rPr>
            </w:pPr>
            <w:r w:rsidRPr="00983BB5">
              <w:rPr>
                <w:rFonts w:eastAsia="Tahoma" w:cs="Tahoma"/>
                <w:b/>
                <w:bCs/>
                <w:color w:val="000000" w:themeColor="text1"/>
                <w:sz w:val="20"/>
                <w:szCs w:val="20"/>
              </w:rPr>
              <w:t>ΠΡΟΔΙΑΓΡΑΦΗ</w:t>
            </w:r>
          </w:p>
        </w:tc>
        <w:tc>
          <w:tcPr>
            <w:tcW w:w="1407" w:type="dxa"/>
            <w:vAlign w:val="center"/>
          </w:tcPr>
          <w:p w14:paraId="0A7FD859" w14:textId="77777777" w:rsidR="009734FE" w:rsidRPr="00983BB5" w:rsidRDefault="009734FE" w:rsidP="003D4649">
            <w:pPr>
              <w:jc w:val="both"/>
              <w:rPr>
                <w:rFonts w:eastAsia="Tahoma" w:cs="Tahoma"/>
                <w:b/>
                <w:bCs/>
                <w:color w:val="000000" w:themeColor="text1"/>
                <w:sz w:val="20"/>
                <w:szCs w:val="20"/>
              </w:rPr>
            </w:pPr>
            <w:r w:rsidRPr="00983BB5">
              <w:rPr>
                <w:rFonts w:eastAsia="Tahoma" w:cs="Tahoma"/>
                <w:b/>
                <w:bCs/>
                <w:color w:val="000000" w:themeColor="text1"/>
                <w:sz w:val="20"/>
                <w:szCs w:val="20"/>
              </w:rPr>
              <w:t>ΑΠΑΙΤΗΣΗ</w:t>
            </w:r>
          </w:p>
        </w:tc>
        <w:tc>
          <w:tcPr>
            <w:tcW w:w="1558" w:type="dxa"/>
            <w:vAlign w:val="center"/>
          </w:tcPr>
          <w:p w14:paraId="659B893A" w14:textId="77777777" w:rsidR="009734FE" w:rsidRPr="00983BB5" w:rsidRDefault="009734FE" w:rsidP="003D4649">
            <w:pPr>
              <w:jc w:val="both"/>
              <w:rPr>
                <w:rFonts w:eastAsia="Tahoma" w:cs="Tahoma"/>
                <w:b/>
                <w:bCs/>
                <w:color w:val="000000" w:themeColor="text1"/>
                <w:sz w:val="20"/>
                <w:szCs w:val="20"/>
              </w:rPr>
            </w:pPr>
            <w:r w:rsidRPr="00983BB5">
              <w:rPr>
                <w:rFonts w:eastAsia="Tahoma" w:cs="Tahoma"/>
                <w:b/>
                <w:bCs/>
                <w:color w:val="000000" w:themeColor="text1"/>
                <w:sz w:val="20"/>
                <w:szCs w:val="20"/>
              </w:rPr>
              <w:t>ΑΠΑΝΤΗΣΗ</w:t>
            </w:r>
          </w:p>
        </w:tc>
        <w:tc>
          <w:tcPr>
            <w:tcW w:w="1712" w:type="dxa"/>
            <w:vAlign w:val="center"/>
          </w:tcPr>
          <w:p w14:paraId="1AEC5E10"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ΠΑΡΑΠΟΜΠΗ</w:t>
            </w:r>
          </w:p>
          <w:p w14:paraId="78E15ADC" w14:textId="77777777" w:rsidR="009734FE" w:rsidRPr="00983BB5" w:rsidRDefault="009734FE" w:rsidP="003D4649">
            <w:pPr>
              <w:jc w:val="both"/>
              <w:rPr>
                <w:rFonts w:eastAsia="Tahoma" w:cs="Tahoma"/>
                <w:b/>
                <w:bCs/>
                <w:color w:val="000000" w:themeColor="text1"/>
                <w:sz w:val="20"/>
                <w:szCs w:val="20"/>
              </w:rPr>
            </w:pPr>
            <w:r w:rsidRPr="00983BB5">
              <w:rPr>
                <w:rFonts w:eastAsia="Tahoma" w:cs="Tahoma"/>
                <w:b/>
                <w:bCs/>
                <w:color w:val="000000" w:themeColor="text1"/>
                <w:sz w:val="20"/>
                <w:szCs w:val="20"/>
              </w:rPr>
              <w:t>ΤΕΚΜΗΡΙΩΣΗΣ</w:t>
            </w:r>
          </w:p>
        </w:tc>
      </w:tr>
      <w:tr w:rsidR="009734FE" w:rsidRPr="00983BB5" w14:paraId="43E8255C" w14:textId="77777777" w:rsidTr="009734FE">
        <w:tc>
          <w:tcPr>
            <w:tcW w:w="4086" w:type="dxa"/>
          </w:tcPr>
          <w:p w14:paraId="39D717E4"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Θα πρέπει να αποτελεί μια </w:t>
            </w:r>
            <w:r w:rsidRPr="00983BB5">
              <w:rPr>
                <w:rFonts w:eastAsia="Tahoma" w:cs="Tahoma"/>
                <w:color w:val="000000" w:themeColor="text1"/>
                <w:sz w:val="20"/>
                <w:szCs w:val="20"/>
              </w:rPr>
              <w:t>Web</w:t>
            </w:r>
            <w:r w:rsidRPr="00983BB5">
              <w:rPr>
                <w:rFonts w:eastAsia="Tahoma" w:cs="Tahoma"/>
                <w:color w:val="000000" w:themeColor="text1"/>
                <w:sz w:val="20"/>
                <w:szCs w:val="20"/>
                <w:lang w:val="el-GR"/>
              </w:rPr>
              <w:t xml:space="preserve"> εφαρμογή η οποία θα είναι προσβάσιμη από σύγχρονους</w:t>
            </w:r>
          </w:p>
          <w:p w14:paraId="0BBC527C"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φυλλομετρητές.</w:t>
            </w:r>
          </w:p>
        </w:tc>
        <w:tc>
          <w:tcPr>
            <w:tcW w:w="1407" w:type="dxa"/>
            <w:vAlign w:val="center"/>
          </w:tcPr>
          <w:p w14:paraId="52B50B8E"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06891C62"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55128E41" w14:textId="77777777" w:rsidR="009734FE" w:rsidRPr="00983BB5" w:rsidRDefault="009734FE" w:rsidP="003D4649">
            <w:pPr>
              <w:jc w:val="both"/>
              <w:rPr>
                <w:rFonts w:eastAsia="Tahoma" w:cs="Tahoma"/>
                <w:color w:val="000000" w:themeColor="text1"/>
                <w:sz w:val="20"/>
                <w:szCs w:val="20"/>
              </w:rPr>
            </w:pPr>
          </w:p>
        </w:tc>
      </w:tr>
      <w:tr w:rsidR="009734FE" w:rsidRPr="00983BB5" w14:paraId="0A62FF81" w14:textId="77777777" w:rsidTr="009734FE">
        <w:tc>
          <w:tcPr>
            <w:tcW w:w="4086" w:type="dxa"/>
          </w:tcPr>
          <w:p w14:paraId="3BEE1AC8"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Η εφαρμογή θα πρέπει να είναι φιλική προς κινητές συσκευές μεταβλητού μέγεθος οθόνης.</w:t>
            </w:r>
          </w:p>
        </w:tc>
        <w:tc>
          <w:tcPr>
            <w:tcW w:w="1407" w:type="dxa"/>
            <w:vAlign w:val="center"/>
          </w:tcPr>
          <w:p w14:paraId="388634C3"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0FA2E8F8"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77D03A8C" w14:textId="77777777" w:rsidR="009734FE" w:rsidRPr="00983BB5" w:rsidRDefault="009734FE" w:rsidP="003D4649">
            <w:pPr>
              <w:jc w:val="both"/>
              <w:rPr>
                <w:rFonts w:eastAsia="Tahoma" w:cs="Tahoma"/>
                <w:color w:val="000000" w:themeColor="text1"/>
                <w:sz w:val="20"/>
                <w:szCs w:val="20"/>
              </w:rPr>
            </w:pPr>
          </w:p>
        </w:tc>
      </w:tr>
      <w:tr w:rsidR="009734FE" w:rsidRPr="00983BB5" w14:paraId="067B2D7E" w14:textId="77777777" w:rsidTr="009734FE">
        <w:tc>
          <w:tcPr>
            <w:tcW w:w="4086" w:type="dxa"/>
          </w:tcPr>
          <w:p w14:paraId="12F0A80C"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Το λογισμικό θα πρέπει να είναι πλήρως συμβατό με τεχνολογίες εικονικών και απομονωμένων περιβαλλόντων με σκοπό την ταχύτατη μεταφορά αλλαγών στο περιβάλλον παραγωγής.</w:t>
            </w:r>
          </w:p>
        </w:tc>
        <w:tc>
          <w:tcPr>
            <w:tcW w:w="1407" w:type="dxa"/>
            <w:vAlign w:val="center"/>
          </w:tcPr>
          <w:p w14:paraId="356B7FF8"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78191BFD"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7653C360" w14:textId="77777777" w:rsidR="009734FE" w:rsidRPr="00983BB5" w:rsidRDefault="009734FE" w:rsidP="003D4649">
            <w:pPr>
              <w:jc w:val="both"/>
              <w:rPr>
                <w:rFonts w:eastAsia="Tahoma" w:cs="Tahoma"/>
                <w:color w:val="000000" w:themeColor="text1"/>
                <w:sz w:val="20"/>
                <w:szCs w:val="20"/>
              </w:rPr>
            </w:pPr>
          </w:p>
        </w:tc>
      </w:tr>
      <w:tr w:rsidR="009734FE" w:rsidRPr="00983BB5" w14:paraId="6D34589B" w14:textId="77777777" w:rsidTr="009734FE">
        <w:tc>
          <w:tcPr>
            <w:tcW w:w="4086" w:type="dxa"/>
          </w:tcPr>
          <w:p w14:paraId="3E8CF8BD"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Τα δεδομένα θα αποθηκεύονται σε σύγχρονη βάση δεδομένων προσανατολισμένη σε δεδομένα πραγματικού χρόνου.</w:t>
            </w:r>
          </w:p>
        </w:tc>
        <w:tc>
          <w:tcPr>
            <w:tcW w:w="1407" w:type="dxa"/>
            <w:vAlign w:val="center"/>
          </w:tcPr>
          <w:p w14:paraId="412F4CD1"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4EA2C5D1"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558BBF3D" w14:textId="77777777" w:rsidR="009734FE" w:rsidRPr="00983BB5" w:rsidRDefault="009734FE" w:rsidP="003D4649">
            <w:pPr>
              <w:jc w:val="both"/>
              <w:rPr>
                <w:rFonts w:eastAsia="Tahoma" w:cs="Tahoma"/>
                <w:color w:val="000000" w:themeColor="text1"/>
                <w:sz w:val="20"/>
                <w:szCs w:val="20"/>
              </w:rPr>
            </w:pPr>
          </w:p>
        </w:tc>
      </w:tr>
      <w:tr w:rsidR="009734FE" w:rsidRPr="00983BB5" w14:paraId="35F11CE4" w14:textId="77777777" w:rsidTr="009734FE">
        <w:tc>
          <w:tcPr>
            <w:tcW w:w="4086" w:type="dxa"/>
          </w:tcPr>
          <w:p w14:paraId="0C381D29"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Η βάση δεδομένων που θα χρησιμοποιηθεί θα πρέπει να είναι εστιασμένη σε σποραδικές και μαζικές εγγραφές.</w:t>
            </w:r>
          </w:p>
        </w:tc>
        <w:tc>
          <w:tcPr>
            <w:tcW w:w="1407" w:type="dxa"/>
            <w:vAlign w:val="center"/>
          </w:tcPr>
          <w:p w14:paraId="5FC36245"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659DC9A1"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714D1A26" w14:textId="77777777" w:rsidR="009734FE" w:rsidRPr="00983BB5" w:rsidRDefault="009734FE" w:rsidP="003D4649">
            <w:pPr>
              <w:jc w:val="both"/>
              <w:rPr>
                <w:rFonts w:eastAsia="Tahoma" w:cs="Tahoma"/>
                <w:color w:val="000000" w:themeColor="text1"/>
                <w:sz w:val="20"/>
                <w:szCs w:val="20"/>
              </w:rPr>
            </w:pPr>
          </w:p>
        </w:tc>
      </w:tr>
      <w:tr w:rsidR="009734FE" w:rsidRPr="00983BB5" w14:paraId="5E01C286" w14:textId="77777777" w:rsidTr="009734FE">
        <w:tc>
          <w:tcPr>
            <w:tcW w:w="4086" w:type="dxa"/>
          </w:tcPr>
          <w:p w14:paraId="7DEE1EAE"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Το λογισμικό θα εκμεταλλεύεται κεραία </w:t>
            </w:r>
            <w:r w:rsidRPr="00983BB5">
              <w:rPr>
                <w:rFonts w:eastAsia="Tahoma" w:cs="Tahoma"/>
                <w:color w:val="000000" w:themeColor="text1"/>
                <w:sz w:val="20"/>
                <w:szCs w:val="20"/>
              </w:rPr>
              <w:t>RFID</w:t>
            </w:r>
            <w:r w:rsidRPr="00983BB5">
              <w:rPr>
                <w:rFonts w:eastAsia="Tahoma" w:cs="Tahoma"/>
                <w:color w:val="000000" w:themeColor="text1"/>
                <w:sz w:val="20"/>
                <w:szCs w:val="20"/>
                <w:lang w:val="el-GR"/>
              </w:rPr>
              <w:t xml:space="preserve"> και θα διαβάζει αυτόματα τις ετικέτες κάδων σε κοντινή απόσταση.</w:t>
            </w:r>
          </w:p>
        </w:tc>
        <w:tc>
          <w:tcPr>
            <w:tcW w:w="1407" w:type="dxa"/>
            <w:vAlign w:val="center"/>
          </w:tcPr>
          <w:p w14:paraId="331C00D5"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5458BC86"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6B455604" w14:textId="77777777" w:rsidR="009734FE" w:rsidRPr="00983BB5" w:rsidRDefault="009734FE" w:rsidP="003D4649">
            <w:pPr>
              <w:jc w:val="both"/>
              <w:rPr>
                <w:rFonts w:eastAsia="Tahoma" w:cs="Tahoma"/>
                <w:color w:val="000000" w:themeColor="text1"/>
                <w:sz w:val="20"/>
                <w:szCs w:val="20"/>
              </w:rPr>
            </w:pPr>
          </w:p>
        </w:tc>
      </w:tr>
      <w:tr w:rsidR="009734FE" w:rsidRPr="00983BB5" w14:paraId="419B1F4A" w14:textId="77777777" w:rsidTr="009734FE">
        <w:tc>
          <w:tcPr>
            <w:tcW w:w="4086" w:type="dxa"/>
          </w:tcPr>
          <w:p w14:paraId="04907E40"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Τα δεδομένα από αισθητήρες βάρους θα εκμεταλλεύονται τις πληροφορίες από τις ετικέτες </w:t>
            </w:r>
            <w:r w:rsidRPr="00983BB5">
              <w:rPr>
                <w:rFonts w:eastAsia="Tahoma" w:cs="Tahoma"/>
                <w:color w:val="000000" w:themeColor="text1"/>
                <w:sz w:val="20"/>
                <w:szCs w:val="20"/>
              </w:rPr>
              <w:t>RFID</w:t>
            </w:r>
            <w:r w:rsidRPr="00983BB5">
              <w:rPr>
                <w:rFonts w:eastAsia="Tahoma" w:cs="Tahoma"/>
                <w:color w:val="000000" w:themeColor="text1"/>
                <w:sz w:val="20"/>
                <w:szCs w:val="20"/>
                <w:lang w:val="el-GR"/>
              </w:rPr>
              <w:t xml:space="preserve"> ώστε να μπορεί προσεγγιστικά να υπολογιστεί η πληρότητα των κάδων.</w:t>
            </w:r>
          </w:p>
        </w:tc>
        <w:tc>
          <w:tcPr>
            <w:tcW w:w="1407" w:type="dxa"/>
            <w:vAlign w:val="center"/>
          </w:tcPr>
          <w:p w14:paraId="3648227C"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085FC298"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5CB90900" w14:textId="77777777" w:rsidR="009734FE" w:rsidRPr="00983BB5" w:rsidRDefault="009734FE" w:rsidP="003D4649">
            <w:pPr>
              <w:jc w:val="both"/>
              <w:rPr>
                <w:rFonts w:eastAsia="Tahoma" w:cs="Tahoma"/>
                <w:color w:val="000000" w:themeColor="text1"/>
                <w:sz w:val="20"/>
                <w:szCs w:val="20"/>
              </w:rPr>
            </w:pPr>
          </w:p>
        </w:tc>
      </w:tr>
      <w:tr w:rsidR="009734FE" w:rsidRPr="00983BB5" w14:paraId="326B6161" w14:textId="77777777" w:rsidTr="009734FE">
        <w:tc>
          <w:tcPr>
            <w:tcW w:w="4086" w:type="dxa"/>
          </w:tcPr>
          <w:p w14:paraId="770C2F00"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lang w:val="el-GR"/>
              </w:rPr>
              <w:t xml:space="preserve">Θα πρέπει να υπάρχει μηχανισμός ο οποίος θα εντοπίζει πιθανώς λανθασμένα δεδομένα και να τα απομακρύνει από το σύστημα. </w:t>
            </w:r>
            <w:r w:rsidRPr="00983BB5">
              <w:rPr>
                <w:rFonts w:eastAsia="Tahoma" w:cs="Tahoma"/>
                <w:color w:val="000000" w:themeColor="text1"/>
                <w:sz w:val="20"/>
                <w:szCs w:val="20"/>
              </w:rPr>
              <w:t>Να περιγραφεί.</w:t>
            </w:r>
          </w:p>
        </w:tc>
        <w:tc>
          <w:tcPr>
            <w:tcW w:w="1407" w:type="dxa"/>
            <w:vAlign w:val="center"/>
          </w:tcPr>
          <w:p w14:paraId="2973FA07"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614BAF17"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2F88E950" w14:textId="77777777" w:rsidR="009734FE" w:rsidRPr="00983BB5" w:rsidRDefault="009734FE" w:rsidP="003D4649">
            <w:pPr>
              <w:jc w:val="both"/>
              <w:rPr>
                <w:rFonts w:eastAsia="Tahoma" w:cs="Tahoma"/>
                <w:color w:val="000000" w:themeColor="text1"/>
                <w:sz w:val="20"/>
                <w:szCs w:val="20"/>
              </w:rPr>
            </w:pPr>
          </w:p>
        </w:tc>
      </w:tr>
      <w:tr w:rsidR="009734FE" w:rsidRPr="00983BB5" w14:paraId="3A74C8FB" w14:textId="77777777" w:rsidTr="009734FE">
        <w:tc>
          <w:tcPr>
            <w:tcW w:w="4086" w:type="dxa"/>
          </w:tcPr>
          <w:p w14:paraId="5C838C5F"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Θα πρέπει το λογισμικό ενσωμάτωσης των δεδομένων να εξασφαλίζει ελάχιστη καθυστέρηση από την καταγραφή μέχρι την επεξεργασία και την αποθήκευση</w:t>
            </w:r>
          </w:p>
        </w:tc>
        <w:tc>
          <w:tcPr>
            <w:tcW w:w="1407" w:type="dxa"/>
            <w:vAlign w:val="center"/>
          </w:tcPr>
          <w:p w14:paraId="3DACF2F3"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2EF13755"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76E496A9" w14:textId="77777777" w:rsidR="009734FE" w:rsidRPr="00983BB5" w:rsidRDefault="009734FE" w:rsidP="003D4649">
            <w:pPr>
              <w:jc w:val="both"/>
              <w:rPr>
                <w:rFonts w:eastAsia="Tahoma" w:cs="Tahoma"/>
                <w:color w:val="000000" w:themeColor="text1"/>
                <w:sz w:val="20"/>
                <w:szCs w:val="20"/>
              </w:rPr>
            </w:pPr>
          </w:p>
        </w:tc>
      </w:tr>
      <w:tr w:rsidR="009734FE" w:rsidRPr="00983BB5" w14:paraId="35D172E6" w14:textId="77777777" w:rsidTr="009734FE">
        <w:tc>
          <w:tcPr>
            <w:tcW w:w="4086" w:type="dxa"/>
          </w:tcPr>
          <w:p w14:paraId="2D4F1B21"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lang w:val="el-GR"/>
              </w:rPr>
              <w:t xml:space="preserve">Το λογισμικό θα πρέπει να χρησιμοποιεί τεχνικές για την ομαλοποίηση των μετρήσεων από τους διάφορους αισθητήρες. </w:t>
            </w:r>
            <w:r w:rsidRPr="00983BB5">
              <w:rPr>
                <w:rFonts w:eastAsia="Tahoma" w:cs="Tahoma"/>
                <w:color w:val="000000" w:themeColor="text1"/>
                <w:sz w:val="20"/>
                <w:szCs w:val="20"/>
              </w:rPr>
              <w:t>Να περιγραφούν ενδεικτικά για τους αισθητήρες:</w:t>
            </w:r>
          </w:p>
          <w:p w14:paraId="4ED08193" w14:textId="77777777" w:rsidR="009734FE" w:rsidRPr="00983BB5" w:rsidRDefault="009734FE" w:rsidP="00DA7ABE">
            <w:pPr>
              <w:pStyle w:val="a7"/>
              <w:widowControl w:val="0"/>
              <w:numPr>
                <w:ilvl w:val="0"/>
                <w:numId w:val="81"/>
              </w:numPr>
              <w:jc w:val="both"/>
              <w:rPr>
                <w:rFonts w:eastAsia="Tahoma" w:cs="Tahoma"/>
                <w:color w:val="000000" w:themeColor="text1"/>
                <w:sz w:val="20"/>
                <w:szCs w:val="20"/>
              </w:rPr>
            </w:pPr>
            <w:r w:rsidRPr="00983BB5">
              <w:rPr>
                <w:rFonts w:eastAsia="Tahoma" w:cs="Tahoma"/>
                <w:color w:val="000000" w:themeColor="text1"/>
                <w:sz w:val="20"/>
                <w:szCs w:val="20"/>
              </w:rPr>
              <w:t>Βάρους</w:t>
            </w:r>
          </w:p>
          <w:p w14:paraId="3007D446" w14:textId="77777777" w:rsidR="009734FE" w:rsidRPr="00983BB5" w:rsidRDefault="009734FE" w:rsidP="00DA7ABE">
            <w:pPr>
              <w:pStyle w:val="a7"/>
              <w:widowControl w:val="0"/>
              <w:numPr>
                <w:ilvl w:val="0"/>
                <w:numId w:val="81"/>
              </w:numPr>
              <w:jc w:val="both"/>
              <w:rPr>
                <w:rFonts w:eastAsia="Tahoma" w:cs="Tahoma"/>
                <w:color w:val="000000" w:themeColor="text1"/>
                <w:sz w:val="20"/>
                <w:szCs w:val="20"/>
              </w:rPr>
            </w:pPr>
            <w:r w:rsidRPr="00983BB5">
              <w:rPr>
                <w:rFonts w:eastAsia="Tahoma" w:cs="Tahoma"/>
                <w:color w:val="000000" w:themeColor="text1"/>
                <w:sz w:val="20"/>
                <w:szCs w:val="20"/>
              </w:rPr>
              <w:t>Αναγνώρισης κάδων</w:t>
            </w:r>
          </w:p>
          <w:p w14:paraId="37673C2D" w14:textId="77777777" w:rsidR="009734FE" w:rsidRPr="00983BB5" w:rsidRDefault="009734FE" w:rsidP="003D4649">
            <w:pPr>
              <w:jc w:val="both"/>
              <w:rPr>
                <w:rFonts w:eastAsia="Tahoma" w:cs="Tahoma"/>
                <w:color w:val="000000" w:themeColor="text1"/>
                <w:sz w:val="20"/>
                <w:szCs w:val="20"/>
              </w:rPr>
            </w:pPr>
          </w:p>
        </w:tc>
        <w:tc>
          <w:tcPr>
            <w:tcW w:w="1407" w:type="dxa"/>
            <w:vAlign w:val="center"/>
          </w:tcPr>
          <w:p w14:paraId="0E7C4D69"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51B27E6C"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47A8E7CD" w14:textId="77777777" w:rsidR="009734FE" w:rsidRPr="00983BB5" w:rsidRDefault="009734FE" w:rsidP="003D4649">
            <w:pPr>
              <w:jc w:val="both"/>
              <w:rPr>
                <w:rFonts w:eastAsia="Tahoma" w:cs="Tahoma"/>
                <w:color w:val="000000" w:themeColor="text1"/>
                <w:sz w:val="20"/>
                <w:szCs w:val="20"/>
              </w:rPr>
            </w:pPr>
          </w:p>
        </w:tc>
      </w:tr>
      <w:tr w:rsidR="009734FE" w:rsidRPr="00983BB5" w14:paraId="353043F2" w14:textId="77777777" w:rsidTr="009734FE">
        <w:tc>
          <w:tcPr>
            <w:tcW w:w="4086" w:type="dxa"/>
          </w:tcPr>
          <w:p w14:paraId="3F31A9B6"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Το λογισμικό θα εκτελείται στα απορριμματοφόρα κατά τη διάρκεια του δρομολογίου και θα συλλέγει πλήθος από μετρήσεις που αφορούν το βάρος την θέση του κάδου σε πραγματικό χρόνο</w:t>
            </w:r>
          </w:p>
        </w:tc>
        <w:tc>
          <w:tcPr>
            <w:tcW w:w="1407" w:type="dxa"/>
            <w:vAlign w:val="center"/>
          </w:tcPr>
          <w:p w14:paraId="6F4881E2"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4BABA1FA"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1271DCCC" w14:textId="77777777" w:rsidR="009734FE" w:rsidRPr="00983BB5" w:rsidRDefault="009734FE" w:rsidP="003D4649">
            <w:pPr>
              <w:jc w:val="both"/>
              <w:rPr>
                <w:rFonts w:eastAsia="Tahoma" w:cs="Tahoma"/>
                <w:color w:val="000000" w:themeColor="text1"/>
                <w:sz w:val="20"/>
                <w:szCs w:val="20"/>
              </w:rPr>
            </w:pPr>
          </w:p>
        </w:tc>
      </w:tr>
      <w:tr w:rsidR="009734FE" w:rsidRPr="00983BB5" w14:paraId="3D3206DF" w14:textId="77777777" w:rsidTr="009734FE">
        <w:tc>
          <w:tcPr>
            <w:tcW w:w="4086" w:type="dxa"/>
          </w:tcPr>
          <w:p w14:paraId="17AB597B"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Για κάθε κάδο απορριμμάτων θα παρέχονται οπτικοποιήσεις τουλάχιστον της μορφής:</w:t>
            </w:r>
          </w:p>
          <w:p w14:paraId="239490DD" w14:textId="77777777" w:rsidR="009734FE" w:rsidRPr="00983BB5" w:rsidRDefault="009734FE" w:rsidP="00DA7ABE">
            <w:pPr>
              <w:pStyle w:val="a7"/>
              <w:widowControl w:val="0"/>
              <w:numPr>
                <w:ilvl w:val="0"/>
                <w:numId w:val="82"/>
              </w:numPr>
              <w:jc w:val="both"/>
              <w:rPr>
                <w:rFonts w:eastAsia="Tahoma" w:cs="Tahoma"/>
                <w:color w:val="000000" w:themeColor="text1"/>
                <w:sz w:val="20"/>
                <w:szCs w:val="20"/>
              </w:rPr>
            </w:pPr>
            <w:r w:rsidRPr="00983BB5">
              <w:rPr>
                <w:rFonts w:eastAsia="Tahoma" w:cs="Tahoma"/>
                <w:color w:val="000000" w:themeColor="text1"/>
                <w:sz w:val="20"/>
                <w:szCs w:val="20"/>
              </w:rPr>
              <w:t>Line Plot</w:t>
            </w:r>
          </w:p>
          <w:p w14:paraId="15862536" w14:textId="77777777" w:rsidR="009734FE" w:rsidRPr="00983BB5" w:rsidRDefault="009734FE" w:rsidP="00DA7ABE">
            <w:pPr>
              <w:pStyle w:val="a7"/>
              <w:widowControl w:val="0"/>
              <w:numPr>
                <w:ilvl w:val="0"/>
                <w:numId w:val="82"/>
              </w:numPr>
              <w:jc w:val="both"/>
              <w:rPr>
                <w:rFonts w:eastAsia="Tahoma" w:cs="Tahoma"/>
                <w:color w:val="000000" w:themeColor="text1"/>
                <w:sz w:val="20"/>
                <w:szCs w:val="20"/>
              </w:rPr>
            </w:pPr>
            <w:r w:rsidRPr="00983BB5">
              <w:rPr>
                <w:rFonts w:eastAsia="Tahoma" w:cs="Tahoma"/>
                <w:color w:val="000000" w:themeColor="text1"/>
                <w:sz w:val="20"/>
                <w:szCs w:val="20"/>
              </w:rPr>
              <w:t>Barplot</w:t>
            </w:r>
          </w:p>
        </w:tc>
        <w:tc>
          <w:tcPr>
            <w:tcW w:w="1407" w:type="dxa"/>
            <w:vAlign w:val="center"/>
          </w:tcPr>
          <w:p w14:paraId="564E4190"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13360CF4"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1B9BA5BD" w14:textId="77777777" w:rsidR="009734FE" w:rsidRPr="00983BB5" w:rsidRDefault="009734FE" w:rsidP="003D4649">
            <w:pPr>
              <w:jc w:val="both"/>
              <w:rPr>
                <w:rFonts w:eastAsia="Tahoma" w:cs="Tahoma"/>
                <w:color w:val="000000" w:themeColor="text1"/>
                <w:sz w:val="20"/>
                <w:szCs w:val="20"/>
              </w:rPr>
            </w:pPr>
          </w:p>
        </w:tc>
      </w:tr>
      <w:tr w:rsidR="009734FE" w:rsidRPr="00983BB5" w14:paraId="76C856C2" w14:textId="77777777" w:rsidTr="009734FE">
        <w:tc>
          <w:tcPr>
            <w:tcW w:w="4086" w:type="dxa"/>
          </w:tcPr>
          <w:p w14:paraId="433E703A"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Θα καταγράφεται ιστορικό σχετικό με τις μετρήσεις οι οποίες γίνονται από τον αισθητήρα ζύγισης του οχήματος.</w:t>
            </w:r>
          </w:p>
        </w:tc>
        <w:tc>
          <w:tcPr>
            <w:tcW w:w="1407" w:type="dxa"/>
            <w:vAlign w:val="center"/>
          </w:tcPr>
          <w:p w14:paraId="4D644B65"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1BAD31DE"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5E5ED2C2" w14:textId="77777777" w:rsidR="009734FE" w:rsidRPr="00983BB5" w:rsidRDefault="009734FE" w:rsidP="003D4649">
            <w:pPr>
              <w:jc w:val="both"/>
              <w:rPr>
                <w:rFonts w:eastAsia="Tahoma" w:cs="Tahoma"/>
                <w:color w:val="000000" w:themeColor="text1"/>
                <w:sz w:val="20"/>
                <w:szCs w:val="20"/>
              </w:rPr>
            </w:pPr>
          </w:p>
        </w:tc>
      </w:tr>
      <w:tr w:rsidR="009734FE" w:rsidRPr="00983BB5" w14:paraId="3F319E93" w14:textId="77777777" w:rsidTr="009734FE">
        <w:tc>
          <w:tcPr>
            <w:tcW w:w="4086" w:type="dxa"/>
          </w:tcPr>
          <w:p w14:paraId="7EB53B19"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Η διασύνδεση της  εφαρμογής θα είναι εφικτή με την χρήση διεπαφών προγραμματισμού (</w:t>
            </w:r>
            <w:r w:rsidRPr="00983BB5">
              <w:rPr>
                <w:rFonts w:eastAsia="Tahoma" w:cs="Tahoma"/>
                <w:color w:val="000000" w:themeColor="text1"/>
                <w:sz w:val="20"/>
                <w:szCs w:val="20"/>
              </w:rPr>
              <w:t>Rest</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API</w:t>
            </w:r>
            <w:r w:rsidRPr="00983BB5">
              <w:rPr>
                <w:rFonts w:eastAsia="Tahoma" w:cs="Tahoma"/>
                <w:color w:val="000000" w:themeColor="text1"/>
                <w:sz w:val="20"/>
                <w:szCs w:val="20"/>
                <w:lang w:val="el-GR"/>
              </w:rPr>
              <w:t>).</w:t>
            </w:r>
          </w:p>
        </w:tc>
        <w:tc>
          <w:tcPr>
            <w:tcW w:w="1407" w:type="dxa"/>
            <w:vAlign w:val="center"/>
          </w:tcPr>
          <w:p w14:paraId="09A91A35"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375F1AED"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5698CE5D" w14:textId="77777777" w:rsidR="009734FE" w:rsidRPr="00983BB5" w:rsidRDefault="009734FE" w:rsidP="003D4649">
            <w:pPr>
              <w:jc w:val="both"/>
              <w:rPr>
                <w:rFonts w:eastAsia="Tahoma" w:cs="Tahoma"/>
                <w:color w:val="000000" w:themeColor="text1"/>
                <w:sz w:val="20"/>
                <w:szCs w:val="20"/>
              </w:rPr>
            </w:pPr>
          </w:p>
        </w:tc>
      </w:tr>
      <w:tr w:rsidR="009734FE" w:rsidRPr="00983BB5" w14:paraId="66F4FD54" w14:textId="77777777" w:rsidTr="009734FE">
        <w:tc>
          <w:tcPr>
            <w:tcW w:w="4086" w:type="dxa"/>
          </w:tcPr>
          <w:p w14:paraId="6D9D509B"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Θα καταγράφεται ιστορικό σχετικό με τις μετρήσεις οι οποίες γίνονται από την ζυγιστική διάταξη.</w:t>
            </w:r>
          </w:p>
        </w:tc>
        <w:tc>
          <w:tcPr>
            <w:tcW w:w="1407" w:type="dxa"/>
            <w:vAlign w:val="center"/>
          </w:tcPr>
          <w:p w14:paraId="472A3708"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398DF6F6"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16481908" w14:textId="77777777" w:rsidR="009734FE" w:rsidRPr="00983BB5" w:rsidRDefault="009734FE" w:rsidP="003D4649">
            <w:pPr>
              <w:jc w:val="both"/>
              <w:rPr>
                <w:rFonts w:eastAsia="Tahoma" w:cs="Tahoma"/>
                <w:color w:val="000000" w:themeColor="text1"/>
                <w:sz w:val="20"/>
                <w:szCs w:val="20"/>
              </w:rPr>
            </w:pPr>
          </w:p>
        </w:tc>
      </w:tr>
      <w:tr w:rsidR="009734FE" w:rsidRPr="00983BB5" w14:paraId="2FC3724D" w14:textId="77777777" w:rsidTr="009734FE">
        <w:tc>
          <w:tcPr>
            <w:tcW w:w="4086" w:type="dxa"/>
          </w:tcPr>
          <w:p w14:paraId="5FA76CE9"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Ο ανάδοχος θα πρέπει να παραδώσει τον εξοπλισμό εγκατεστημένο και έτοιμο για παραγωγική λειτουργία</w:t>
            </w:r>
          </w:p>
        </w:tc>
        <w:tc>
          <w:tcPr>
            <w:tcW w:w="1407" w:type="dxa"/>
            <w:vAlign w:val="center"/>
          </w:tcPr>
          <w:p w14:paraId="350A07FA"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5CE0D9C9"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390FD74D" w14:textId="77777777" w:rsidR="009734FE" w:rsidRPr="00983BB5" w:rsidRDefault="009734FE" w:rsidP="003D4649">
            <w:pPr>
              <w:jc w:val="both"/>
              <w:rPr>
                <w:rFonts w:eastAsia="Tahoma" w:cs="Tahoma"/>
                <w:color w:val="000000" w:themeColor="text1"/>
                <w:sz w:val="20"/>
                <w:szCs w:val="20"/>
              </w:rPr>
            </w:pPr>
          </w:p>
        </w:tc>
      </w:tr>
      <w:tr w:rsidR="009734FE" w:rsidRPr="00983BB5" w14:paraId="49B049F9" w14:textId="77777777" w:rsidTr="009734FE">
        <w:tc>
          <w:tcPr>
            <w:tcW w:w="4086" w:type="dxa"/>
          </w:tcPr>
          <w:p w14:paraId="7804B8D4"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Ο ανάδοχος θα πρέπει να διαθέτει </w:t>
            </w:r>
            <w:r w:rsidRPr="00983BB5">
              <w:rPr>
                <w:rFonts w:eastAsia="Tahoma" w:cs="Tahoma"/>
                <w:color w:val="000000" w:themeColor="text1"/>
                <w:sz w:val="20"/>
                <w:szCs w:val="20"/>
              </w:rPr>
              <w:t>ISO</w:t>
            </w:r>
            <w:r w:rsidRPr="00983BB5">
              <w:rPr>
                <w:rFonts w:eastAsia="Tahoma" w:cs="Tahoma"/>
                <w:color w:val="000000" w:themeColor="text1"/>
                <w:sz w:val="20"/>
                <w:szCs w:val="20"/>
                <w:lang w:val="el-GR"/>
              </w:rPr>
              <w:t xml:space="preserve">9001 ή αντίστοιχο με πεδίο εφαρμογής την αναγνώριση και ζύγιση κάδων </w:t>
            </w:r>
          </w:p>
        </w:tc>
        <w:tc>
          <w:tcPr>
            <w:tcW w:w="1407" w:type="dxa"/>
            <w:vAlign w:val="center"/>
          </w:tcPr>
          <w:p w14:paraId="68339A72" w14:textId="77777777" w:rsidR="009734FE" w:rsidRPr="00983BB5" w:rsidRDefault="009734FE" w:rsidP="003D4649">
            <w:pPr>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58" w:type="dxa"/>
            <w:vAlign w:val="center"/>
          </w:tcPr>
          <w:p w14:paraId="1EB8E3F4" w14:textId="77777777" w:rsidR="009734FE" w:rsidRPr="00983BB5" w:rsidRDefault="009734FE" w:rsidP="003D4649">
            <w:pPr>
              <w:jc w:val="both"/>
              <w:rPr>
                <w:rFonts w:eastAsia="Tahoma" w:cs="Tahoma"/>
                <w:color w:val="000000" w:themeColor="text1"/>
                <w:sz w:val="20"/>
                <w:szCs w:val="20"/>
              </w:rPr>
            </w:pPr>
          </w:p>
        </w:tc>
        <w:tc>
          <w:tcPr>
            <w:tcW w:w="1712" w:type="dxa"/>
            <w:vAlign w:val="center"/>
          </w:tcPr>
          <w:p w14:paraId="360DC7A1" w14:textId="77777777" w:rsidR="009734FE" w:rsidRPr="00983BB5" w:rsidRDefault="009734FE" w:rsidP="003D4649">
            <w:pPr>
              <w:jc w:val="both"/>
              <w:rPr>
                <w:rFonts w:eastAsia="Tahoma" w:cs="Tahoma"/>
                <w:color w:val="000000" w:themeColor="text1"/>
                <w:sz w:val="20"/>
                <w:szCs w:val="20"/>
              </w:rPr>
            </w:pPr>
          </w:p>
        </w:tc>
      </w:tr>
    </w:tbl>
    <w:p w14:paraId="0B12B12C" w14:textId="77777777" w:rsidR="009734FE" w:rsidRPr="00983BB5" w:rsidRDefault="009734FE" w:rsidP="003D4649">
      <w:pPr>
        <w:spacing w:before="120" w:after="120" w:line="360" w:lineRule="auto"/>
        <w:jc w:val="both"/>
        <w:rPr>
          <w:rFonts w:eastAsia="Calibri" w:cstheme="minorHAnsi"/>
          <w:color w:val="000000" w:themeColor="text1"/>
          <w:sz w:val="20"/>
          <w:szCs w:val="20"/>
          <w:lang w:val="el-GR"/>
        </w:rPr>
      </w:pPr>
    </w:p>
    <w:p w14:paraId="6723A50C" w14:textId="3B1CC649" w:rsidR="009734FE" w:rsidRPr="00983BB5" w:rsidRDefault="009734FE" w:rsidP="003D4649">
      <w:pPr>
        <w:spacing w:before="120" w:after="120" w:line="360" w:lineRule="auto"/>
        <w:jc w:val="both"/>
        <w:rPr>
          <w:rFonts w:eastAsia="Calibri" w:cstheme="minorHAnsi"/>
          <w:b/>
          <w:color w:val="000000" w:themeColor="text1"/>
          <w:sz w:val="20"/>
          <w:szCs w:val="20"/>
          <w:lang w:val="el-GR"/>
        </w:rPr>
      </w:pPr>
      <w:r w:rsidRPr="00983BB5">
        <w:rPr>
          <w:rFonts w:eastAsia="Calibri" w:cstheme="minorHAnsi"/>
          <w:b/>
          <w:color w:val="000000" w:themeColor="text1"/>
          <w:sz w:val="20"/>
          <w:szCs w:val="20"/>
          <w:lang w:val="el-GR"/>
        </w:rPr>
        <w:t>Τηλεματικός Εξοπλισμός Οχήματος</w:t>
      </w: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1314"/>
        <w:gridCol w:w="1420"/>
        <w:gridCol w:w="2835"/>
      </w:tblGrid>
      <w:tr w:rsidR="009734FE" w:rsidRPr="00983BB5" w14:paraId="1696AA88" w14:textId="77777777" w:rsidTr="009734FE">
        <w:tc>
          <w:tcPr>
            <w:tcW w:w="3138" w:type="dxa"/>
            <w:shd w:val="clear" w:color="auto" w:fill="D9D9D9" w:themeFill="background1" w:themeFillShade="D9"/>
            <w:vAlign w:val="center"/>
          </w:tcPr>
          <w:p w14:paraId="5D7FA2D0" w14:textId="77777777" w:rsidR="009734FE" w:rsidRPr="00983BB5" w:rsidRDefault="009734FE" w:rsidP="003D4649">
            <w:pPr>
              <w:pStyle w:val="Default"/>
              <w:jc w:val="both"/>
              <w:rPr>
                <w:rFonts w:asciiTheme="minorHAnsi" w:hAnsiTheme="minorHAnsi" w:cstheme="minorHAnsi"/>
                <w:color w:val="000000" w:themeColor="text1"/>
                <w:sz w:val="20"/>
                <w:szCs w:val="20"/>
              </w:rPr>
            </w:pPr>
            <w:r w:rsidRPr="00983BB5">
              <w:rPr>
                <w:rFonts w:asciiTheme="minorHAnsi" w:hAnsiTheme="minorHAnsi" w:cstheme="minorHAnsi"/>
                <w:b/>
                <w:bCs/>
                <w:color w:val="000000" w:themeColor="text1"/>
                <w:sz w:val="20"/>
                <w:szCs w:val="20"/>
              </w:rPr>
              <w:t>ΠΡΟΔΙΑΓΡΑΦΗ</w:t>
            </w:r>
          </w:p>
        </w:tc>
        <w:tc>
          <w:tcPr>
            <w:tcW w:w="1314" w:type="dxa"/>
            <w:shd w:val="clear" w:color="auto" w:fill="D9D9D9" w:themeFill="background1" w:themeFillShade="D9"/>
            <w:vAlign w:val="center"/>
          </w:tcPr>
          <w:p w14:paraId="0495DD28" w14:textId="77777777" w:rsidR="009734FE" w:rsidRPr="00983BB5" w:rsidRDefault="009734FE" w:rsidP="003D4649">
            <w:pPr>
              <w:pStyle w:val="Default"/>
              <w:jc w:val="both"/>
              <w:rPr>
                <w:rFonts w:asciiTheme="minorHAnsi" w:hAnsiTheme="minorHAnsi" w:cstheme="minorHAnsi"/>
                <w:color w:val="000000" w:themeColor="text1"/>
                <w:sz w:val="20"/>
                <w:szCs w:val="20"/>
              </w:rPr>
            </w:pPr>
            <w:r w:rsidRPr="00983BB5">
              <w:rPr>
                <w:rFonts w:asciiTheme="minorHAnsi" w:hAnsiTheme="minorHAnsi" w:cstheme="minorHAnsi"/>
                <w:b/>
                <w:bCs/>
                <w:color w:val="000000" w:themeColor="text1"/>
                <w:sz w:val="20"/>
                <w:szCs w:val="20"/>
              </w:rPr>
              <w:t>ΑΠΑΙΤΗΣΗ</w:t>
            </w:r>
          </w:p>
        </w:tc>
        <w:tc>
          <w:tcPr>
            <w:tcW w:w="1420" w:type="dxa"/>
            <w:shd w:val="clear" w:color="auto" w:fill="D9D9D9" w:themeFill="background1" w:themeFillShade="D9"/>
            <w:vAlign w:val="center"/>
          </w:tcPr>
          <w:p w14:paraId="045207F9" w14:textId="77777777" w:rsidR="009734FE" w:rsidRPr="00983BB5" w:rsidRDefault="009734FE" w:rsidP="003D4649">
            <w:pPr>
              <w:pStyle w:val="Default"/>
              <w:jc w:val="both"/>
              <w:rPr>
                <w:rFonts w:asciiTheme="minorHAnsi" w:hAnsiTheme="minorHAnsi" w:cstheme="minorHAnsi"/>
                <w:color w:val="000000" w:themeColor="text1"/>
                <w:sz w:val="20"/>
                <w:szCs w:val="20"/>
              </w:rPr>
            </w:pPr>
            <w:r w:rsidRPr="00983BB5">
              <w:rPr>
                <w:rFonts w:asciiTheme="minorHAnsi" w:hAnsiTheme="minorHAnsi" w:cstheme="minorHAnsi"/>
                <w:b/>
                <w:bCs/>
                <w:color w:val="000000" w:themeColor="text1"/>
                <w:sz w:val="20"/>
                <w:szCs w:val="20"/>
              </w:rPr>
              <w:t>ΑΠΑΝΤΗΣΗ</w:t>
            </w:r>
          </w:p>
        </w:tc>
        <w:tc>
          <w:tcPr>
            <w:tcW w:w="2835" w:type="dxa"/>
            <w:shd w:val="clear" w:color="auto" w:fill="D9D9D9" w:themeFill="background1" w:themeFillShade="D9"/>
            <w:vAlign w:val="center"/>
          </w:tcPr>
          <w:p w14:paraId="5A089706" w14:textId="77777777" w:rsidR="009734FE" w:rsidRPr="00983BB5" w:rsidRDefault="009734FE" w:rsidP="003D4649">
            <w:pPr>
              <w:pStyle w:val="Default"/>
              <w:jc w:val="both"/>
              <w:rPr>
                <w:rFonts w:asciiTheme="minorHAnsi" w:hAnsiTheme="minorHAnsi" w:cstheme="minorBidi"/>
                <w:color w:val="000000" w:themeColor="text1"/>
                <w:sz w:val="20"/>
                <w:szCs w:val="20"/>
              </w:rPr>
            </w:pPr>
            <w:r w:rsidRPr="00983BB5">
              <w:rPr>
                <w:rFonts w:asciiTheme="minorHAnsi" w:hAnsiTheme="minorHAnsi" w:cstheme="minorBidi"/>
                <w:b/>
                <w:bCs/>
                <w:color w:val="000000" w:themeColor="text1"/>
                <w:sz w:val="20"/>
                <w:szCs w:val="20"/>
              </w:rPr>
              <w:t>ΠΑΡΑΠΟΜΠΗΤΕΚΜΗΡΙΩΣΗΣ</w:t>
            </w:r>
          </w:p>
        </w:tc>
      </w:tr>
      <w:tr w:rsidR="009734FE" w:rsidRPr="00983BB5" w14:paraId="0DB73E45" w14:textId="77777777" w:rsidTr="009734FE">
        <w:tc>
          <w:tcPr>
            <w:tcW w:w="3138" w:type="dxa"/>
            <w:shd w:val="clear" w:color="auto" w:fill="auto"/>
          </w:tcPr>
          <w:p w14:paraId="2D18E5B8"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Ποσότητα (τεμάχια)</w:t>
            </w:r>
          </w:p>
        </w:tc>
        <w:tc>
          <w:tcPr>
            <w:tcW w:w="1314" w:type="dxa"/>
            <w:shd w:val="clear" w:color="auto" w:fill="auto"/>
            <w:vAlign w:val="center"/>
          </w:tcPr>
          <w:p w14:paraId="2F31942B" w14:textId="77777777" w:rsidR="009734FE" w:rsidRPr="00983BB5" w:rsidRDefault="009734FE" w:rsidP="003D4649">
            <w:pPr>
              <w:spacing w:line="276" w:lineRule="auto"/>
              <w:jc w:val="both"/>
              <w:rPr>
                <w:color w:val="000000" w:themeColor="text1"/>
                <w:sz w:val="20"/>
                <w:szCs w:val="20"/>
                <w:lang w:val="el-GR"/>
              </w:rPr>
            </w:pPr>
            <w:r w:rsidRPr="00983BB5">
              <w:rPr>
                <w:color w:val="000000" w:themeColor="text1"/>
                <w:sz w:val="20"/>
                <w:szCs w:val="20"/>
                <w:lang w:val="el-GR"/>
              </w:rPr>
              <w:t>ΧΧ</w:t>
            </w:r>
          </w:p>
        </w:tc>
        <w:tc>
          <w:tcPr>
            <w:tcW w:w="1420" w:type="dxa"/>
            <w:shd w:val="clear" w:color="auto" w:fill="auto"/>
            <w:vAlign w:val="center"/>
          </w:tcPr>
          <w:p w14:paraId="1C0E04AC"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60D60629"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660B9728" w14:textId="77777777" w:rsidTr="009734FE">
        <w:tc>
          <w:tcPr>
            <w:tcW w:w="3138" w:type="dxa"/>
            <w:shd w:val="clear" w:color="auto" w:fill="auto"/>
          </w:tcPr>
          <w:p w14:paraId="49DC9BB5"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Συμπαγή και ανθεκτική κατασκευή</w:t>
            </w:r>
          </w:p>
        </w:tc>
        <w:tc>
          <w:tcPr>
            <w:tcW w:w="1314" w:type="dxa"/>
            <w:shd w:val="clear" w:color="auto" w:fill="auto"/>
            <w:vAlign w:val="center"/>
          </w:tcPr>
          <w:p w14:paraId="2F4E42E6"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68694AB8"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2A645487"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24CA7363" w14:textId="77777777" w:rsidTr="009734FE">
        <w:trPr>
          <w:trHeight w:val="377"/>
        </w:trPr>
        <w:tc>
          <w:tcPr>
            <w:tcW w:w="3138" w:type="dxa"/>
            <w:shd w:val="clear" w:color="auto" w:fill="auto"/>
          </w:tcPr>
          <w:p w14:paraId="65B2CABF"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Τεχνολογία GSM/ GPRS/ GPS/ BLUETOOTH</w:t>
            </w:r>
          </w:p>
        </w:tc>
        <w:tc>
          <w:tcPr>
            <w:tcW w:w="1314" w:type="dxa"/>
            <w:shd w:val="clear" w:color="auto" w:fill="auto"/>
            <w:vAlign w:val="center"/>
          </w:tcPr>
          <w:p w14:paraId="1718ECD6"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3242935A"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3F1BB3B8"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08168665" w14:textId="77777777" w:rsidTr="009734FE">
        <w:tc>
          <w:tcPr>
            <w:tcW w:w="3138" w:type="dxa"/>
            <w:shd w:val="clear" w:color="auto" w:fill="auto"/>
          </w:tcPr>
          <w:p w14:paraId="05B952C4"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Δέκτης 33 channel</w:t>
            </w:r>
          </w:p>
        </w:tc>
        <w:tc>
          <w:tcPr>
            <w:tcW w:w="1314" w:type="dxa"/>
            <w:shd w:val="clear" w:color="auto" w:fill="auto"/>
            <w:vAlign w:val="center"/>
          </w:tcPr>
          <w:p w14:paraId="31A8ECB7"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388DF535"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3904CC18"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4B967697" w14:textId="77777777" w:rsidTr="009734FE">
        <w:tc>
          <w:tcPr>
            <w:tcW w:w="3138" w:type="dxa"/>
            <w:shd w:val="clear" w:color="auto" w:fill="auto"/>
          </w:tcPr>
          <w:p w14:paraId="632E83B7"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Ευαισθησία -165 dBM</w:t>
            </w:r>
          </w:p>
        </w:tc>
        <w:tc>
          <w:tcPr>
            <w:tcW w:w="1314" w:type="dxa"/>
            <w:shd w:val="clear" w:color="auto" w:fill="auto"/>
            <w:vAlign w:val="center"/>
          </w:tcPr>
          <w:p w14:paraId="0A7FF813"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6A5C964A"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7CFE8738"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4AE17257" w14:textId="77777777" w:rsidTr="009734FE">
        <w:tc>
          <w:tcPr>
            <w:tcW w:w="3138" w:type="dxa"/>
            <w:shd w:val="clear" w:color="auto" w:fill="auto"/>
          </w:tcPr>
          <w:p w14:paraId="66505373"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Τεχνολογία GSM</w:t>
            </w:r>
          </w:p>
        </w:tc>
        <w:tc>
          <w:tcPr>
            <w:tcW w:w="1314" w:type="dxa"/>
            <w:shd w:val="clear" w:color="auto" w:fill="auto"/>
            <w:vAlign w:val="center"/>
          </w:tcPr>
          <w:p w14:paraId="329E3F64"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7BF2A648"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26E218E3"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11DBF021" w14:textId="77777777" w:rsidTr="009734FE">
        <w:tc>
          <w:tcPr>
            <w:tcW w:w="3138" w:type="dxa"/>
            <w:shd w:val="clear" w:color="auto" w:fill="auto"/>
          </w:tcPr>
          <w:p w14:paraId="45EC3E16" w14:textId="77777777" w:rsidR="009734FE" w:rsidRPr="00983BB5" w:rsidRDefault="009734FE" w:rsidP="003D4649">
            <w:pPr>
              <w:spacing w:line="276" w:lineRule="auto"/>
              <w:jc w:val="both"/>
              <w:rPr>
                <w:rFonts w:cstheme="minorHAnsi"/>
                <w:color w:val="000000" w:themeColor="text1"/>
                <w:sz w:val="20"/>
                <w:szCs w:val="20"/>
                <w:lang w:val="el-GR"/>
              </w:rPr>
            </w:pPr>
            <w:r w:rsidRPr="00983BB5">
              <w:rPr>
                <w:rFonts w:cstheme="minorHAnsi"/>
                <w:color w:val="000000" w:themeColor="text1"/>
                <w:sz w:val="20"/>
                <w:szCs w:val="20"/>
                <w:lang w:val="el-GR"/>
              </w:rPr>
              <w:t xml:space="preserve">Τροφοδοσία 10 - 30 </w:t>
            </w:r>
            <w:r w:rsidRPr="00983BB5">
              <w:rPr>
                <w:rFonts w:cstheme="minorHAnsi"/>
                <w:color w:val="000000" w:themeColor="text1"/>
                <w:sz w:val="20"/>
                <w:szCs w:val="20"/>
              </w:rPr>
              <w:t>V</w:t>
            </w:r>
            <w:r w:rsidRPr="00983BB5">
              <w:rPr>
                <w:rFonts w:cstheme="minorHAnsi"/>
                <w:color w:val="000000" w:themeColor="text1"/>
                <w:sz w:val="20"/>
                <w:szCs w:val="20"/>
                <w:lang w:val="el-GR"/>
              </w:rPr>
              <w:t xml:space="preserve"> </w:t>
            </w:r>
            <w:r w:rsidRPr="00983BB5">
              <w:rPr>
                <w:rFonts w:cstheme="minorHAnsi"/>
                <w:color w:val="000000" w:themeColor="text1"/>
                <w:sz w:val="20"/>
                <w:szCs w:val="20"/>
              </w:rPr>
              <w:t>DC</w:t>
            </w:r>
            <w:r w:rsidRPr="00983BB5">
              <w:rPr>
                <w:rFonts w:cstheme="minorHAnsi"/>
                <w:color w:val="000000" w:themeColor="text1"/>
                <w:sz w:val="20"/>
                <w:szCs w:val="20"/>
                <w:lang w:val="el-GR"/>
              </w:rPr>
              <w:t xml:space="preserve"> με προστασία υπέρτασης</w:t>
            </w:r>
          </w:p>
        </w:tc>
        <w:tc>
          <w:tcPr>
            <w:tcW w:w="1314" w:type="dxa"/>
            <w:shd w:val="clear" w:color="auto" w:fill="auto"/>
            <w:vAlign w:val="center"/>
          </w:tcPr>
          <w:p w14:paraId="13169A9A"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6535B9CB"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59259542"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34DF17E2" w14:textId="77777777" w:rsidTr="009734FE">
        <w:tc>
          <w:tcPr>
            <w:tcW w:w="3138" w:type="dxa"/>
            <w:shd w:val="clear" w:color="auto" w:fill="auto"/>
          </w:tcPr>
          <w:p w14:paraId="3D97CBB9" w14:textId="77777777" w:rsidR="009734FE" w:rsidRPr="00983BB5" w:rsidRDefault="009734FE" w:rsidP="003D4649">
            <w:pPr>
              <w:spacing w:line="276" w:lineRule="auto"/>
              <w:jc w:val="both"/>
              <w:rPr>
                <w:rFonts w:cstheme="minorHAnsi"/>
                <w:color w:val="000000" w:themeColor="text1"/>
                <w:sz w:val="20"/>
                <w:szCs w:val="20"/>
                <w:lang w:val="el-GR"/>
              </w:rPr>
            </w:pPr>
            <w:r w:rsidRPr="00983BB5">
              <w:rPr>
                <w:rFonts w:cstheme="minorHAnsi"/>
                <w:color w:val="000000" w:themeColor="text1"/>
                <w:sz w:val="20"/>
                <w:szCs w:val="20"/>
                <w:lang w:val="el-GR"/>
              </w:rPr>
              <w:t xml:space="preserve">Εσωτερική μπαταρία τουλάχιστον 180 </w:t>
            </w:r>
            <w:r w:rsidRPr="00983BB5">
              <w:rPr>
                <w:rFonts w:cstheme="minorHAnsi"/>
                <w:color w:val="000000" w:themeColor="text1"/>
                <w:sz w:val="20"/>
                <w:szCs w:val="20"/>
              </w:rPr>
              <w:t>mAh</w:t>
            </w:r>
            <w:r w:rsidRPr="00983BB5">
              <w:rPr>
                <w:rFonts w:cstheme="minorHAnsi"/>
                <w:color w:val="000000" w:themeColor="text1"/>
                <w:sz w:val="20"/>
                <w:szCs w:val="20"/>
                <w:lang w:val="el-GR"/>
              </w:rPr>
              <w:t xml:space="preserve"> </w:t>
            </w:r>
            <w:r w:rsidRPr="00983BB5">
              <w:rPr>
                <w:rFonts w:cstheme="minorHAnsi"/>
                <w:color w:val="000000" w:themeColor="text1"/>
                <w:sz w:val="20"/>
                <w:szCs w:val="20"/>
              </w:rPr>
              <w:t>Li</w:t>
            </w:r>
            <w:r w:rsidRPr="00983BB5">
              <w:rPr>
                <w:rFonts w:cstheme="minorHAnsi"/>
                <w:color w:val="000000" w:themeColor="text1"/>
                <w:sz w:val="20"/>
                <w:szCs w:val="20"/>
                <w:lang w:val="el-GR"/>
              </w:rPr>
              <w:t>-</w:t>
            </w:r>
            <w:r w:rsidRPr="00983BB5">
              <w:rPr>
                <w:rFonts w:cstheme="minorHAnsi"/>
                <w:color w:val="000000" w:themeColor="text1"/>
                <w:sz w:val="20"/>
                <w:szCs w:val="20"/>
              </w:rPr>
              <w:t>Ion</w:t>
            </w:r>
            <w:r w:rsidRPr="00983BB5">
              <w:rPr>
                <w:rFonts w:cstheme="minorHAnsi"/>
                <w:color w:val="000000" w:themeColor="text1"/>
                <w:sz w:val="20"/>
                <w:szCs w:val="20"/>
                <w:lang w:val="el-GR"/>
              </w:rPr>
              <w:t xml:space="preserve"> </w:t>
            </w:r>
            <w:r w:rsidRPr="00983BB5">
              <w:rPr>
                <w:rFonts w:cstheme="minorHAnsi"/>
                <w:color w:val="000000" w:themeColor="text1"/>
                <w:sz w:val="20"/>
                <w:szCs w:val="20"/>
              </w:rPr>
              <w:t>battery</w:t>
            </w:r>
          </w:p>
        </w:tc>
        <w:tc>
          <w:tcPr>
            <w:tcW w:w="1314" w:type="dxa"/>
            <w:shd w:val="clear" w:color="auto" w:fill="auto"/>
            <w:vAlign w:val="center"/>
          </w:tcPr>
          <w:p w14:paraId="036F58B8"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61AB3C85"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013DA492"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566B1816" w14:textId="77777777" w:rsidTr="009734FE">
        <w:tc>
          <w:tcPr>
            <w:tcW w:w="3138" w:type="dxa"/>
            <w:shd w:val="clear" w:color="auto" w:fill="auto"/>
          </w:tcPr>
          <w:p w14:paraId="6DA3FE56"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Υποστήριξη Bluetooth 4.0 + LE</w:t>
            </w:r>
          </w:p>
        </w:tc>
        <w:tc>
          <w:tcPr>
            <w:tcW w:w="1314" w:type="dxa"/>
            <w:shd w:val="clear" w:color="auto" w:fill="auto"/>
            <w:vAlign w:val="center"/>
          </w:tcPr>
          <w:p w14:paraId="4761084A"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7087D56C"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26138892"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2890D8C8" w14:textId="77777777" w:rsidTr="009734FE">
        <w:tc>
          <w:tcPr>
            <w:tcW w:w="3138" w:type="dxa"/>
            <w:shd w:val="clear" w:color="auto" w:fill="auto"/>
          </w:tcPr>
          <w:p w14:paraId="6587F608"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Ψηφιακές είσοδοι 2</w:t>
            </w:r>
          </w:p>
        </w:tc>
        <w:tc>
          <w:tcPr>
            <w:tcW w:w="1314" w:type="dxa"/>
            <w:shd w:val="clear" w:color="auto" w:fill="auto"/>
            <w:vAlign w:val="center"/>
          </w:tcPr>
          <w:p w14:paraId="2BF67C48"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2A0A94CC"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72FB2A40"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0DA7C9FB" w14:textId="77777777" w:rsidTr="009734FE">
        <w:tc>
          <w:tcPr>
            <w:tcW w:w="3138" w:type="dxa"/>
            <w:shd w:val="clear" w:color="auto" w:fill="auto"/>
          </w:tcPr>
          <w:p w14:paraId="57D92A20"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Αναλογικές είσοδοι 2</w:t>
            </w:r>
          </w:p>
        </w:tc>
        <w:tc>
          <w:tcPr>
            <w:tcW w:w="1314" w:type="dxa"/>
            <w:shd w:val="clear" w:color="auto" w:fill="auto"/>
            <w:vAlign w:val="center"/>
          </w:tcPr>
          <w:p w14:paraId="4131F3AD"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345E1CD3"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1984907D"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5C8584B3" w14:textId="77777777" w:rsidTr="009734FE">
        <w:tc>
          <w:tcPr>
            <w:tcW w:w="3138" w:type="dxa"/>
            <w:shd w:val="clear" w:color="auto" w:fill="auto"/>
          </w:tcPr>
          <w:p w14:paraId="78FC48FE"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Διεπαφή RS 232 1</w:t>
            </w:r>
          </w:p>
        </w:tc>
        <w:tc>
          <w:tcPr>
            <w:tcW w:w="1314" w:type="dxa"/>
            <w:shd w:val="clear" w:color="auto" w:fill="auto"/>
            <w:vAlign w:val="center"/>
          </w:tcPr>
          <w:p w14:paraId="01893BED"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08CCAC1F"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2EF3DD82"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68D426CF" w14:textId="77777777" w:rsidTr="009734FE">
        <w:tc>
          <w:tcPr>
            <w:tcW w:w="3138" w:type="dxa"/>
            <w:shd w:val="clear" w:color="auto" w:fill="auto"/>
          </w:tcPr>
          <w:p w14:paraId="0940BFA1"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GNSS Κεραία Εσωτερική</w:t>
            </w:r>
          </w:p>
        </w:tc>
        <w:tc>
          <w:tcPr>
            <w:tcW w:w="1314" w:type="dxa"/>
            <w:shd w:val="clear" w:color="auto" w:fill="auto"/>
            <w:vAlign w:val="center"/>
          </w:tcPr>
          <w:p w14:paraId="14043133"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7FE01D5B"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53D3363A"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43FF9F55" w14:textId="77777777" w:rsidTr="009734FE">
        <w:tc>
          <w:tcPr>
            <w:tcW w:w="3138" w:type="dxa"/>
            <w:shd w:val="clear" w:color="auto" w:fill="auto"/>
          </w:tcPr>
          <w:p w14:paraId="2DE1C7F0"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Εσωτερική μνήμη 128 ΜΒ</w:t>
            </w:r>
          </w:p>
        </w:tc>
        <w:tc>
          <w:tcPr>
            <w:tcW w:w="1314" w:type="dxa"/>
            <w:shd w:val="clear" w:color="auto" w:fill="auto"/>
            <w:vAlign w:val="center"/>
          </w:tcPr>
          <w:p w14:paraId="49C01BE0"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69FA4A79"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4207E597"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4E3A611A" w14:textId="77777777" w:rsidTr="009734FE">
        <w:tc>
          <w:tcPr>
            <w:tcW w:w="3138" w:type="dxa"/>
            <w:shd w:val="clear" w:color="auto" w:fill="auto"/>
          </w:tcPr>
          <w:p w14:paraId="409052AD"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Προστασία Ανάστροφης Πολικότητας</w:t>
            </w:r>
          </w:p>
        </w:tc>
        <w:tc>
          <w:tcPr>
            <w:tcW w:w="1314" w:type="dxa"/>
            <w:shd w:val="clear" w:color="auto" w:fill="auto"/>
            <w:vAlign w:val="center"/>
          </w:tcPr>
          <w:p w14:paraId="7BC085AB"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23D4F49F"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3BB94936"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57270F22" w14:textId="77777777" w:rsidTr="009734FE">
        <w:tc>
          <w:tcPr>
            <w:tcW w:w="3138" w:type="dxa"/>
            <w:shd w:val="clear" w:color="auto" w:fill="auto"/>
          </w:tcPr>
          <w:p w14:paraId="30ABFD09" w14:textId="77777777" w:rsidR="009734FE" w:rsidRPr="00983BB5" w:rsidRDefault="009734FE" w:rsidP="003D4649">
            <w:pPr>
              <w:spacing w:line="276" w:lineRule="auto"/>
              <w:jc w:val="both"/>
              <w:rPr>
                <w:rFonts w:cstheme="minorHAnsi"/>
                <w:color w:val="000000" w:themeColor="text1"/>
                <w:sz w:val="20"/>
                <w:szCs w:val="20"/>
                <w:lang w:val="el-GR"/>
              </w:rPr>
            </w:pPr>
            <w:r w:rsidRPr="00983BB5">
              <w:rPr>
                <w:rFonts w:cstheme="minorHAnsi"/>
                <w:color w:val="000000" w:themeColor="text1"/>
                <w:sz w:val="20"/>
                <w:szCs w:val="20"/>
                <w:lang w:val="el-GR"/>
              </w:rPr>
              <w:t xml:space="preserve">Δυνατότητα να συνδεθεί με </w:t>
            </w:r>
            <w:r w:rsidRPr="00983BB5">
              <w:rPr>
                <w:rFonts w:cstheme="minorHAnsi"/>
                <w:color w:val="000000" w:themeColor="text1"/>
                <w:sz w:val="20"/>
                <w:szCs w:val="20"/>
              </w:rPr>
              <w:t>can</w:t>
            </w:r>
            <w:r w:rsidRPr="00983BB5">
              <w:rPr>
                <w:rFonts w:cstheme="minorHAnsi"/>
                <w:color w:val="000000" w:themeColor="text1"/>
                <w:sz w:val="20"/>
                <w:szCs w:val="20"/>
                <w:lang w:val="el-GR"/>
              </w:rPr>
              <w:t>-</w:t>
            </w:r>
            <w:r w:rsidRPr="00983BB5">
              <w:rPr>
                <w:rFonts w:cstheme="minorHAnsi"/>
                <w:color w:val="000000" w:themeColor="text1"/>
                <w:sz w:val="20"/>
                <w:szCs w:val="20"/>
              </w:rPr>
              <w:t>bus</w:t>
            </w:r>
          </w:p>
        </w:tc>
        <w:tc>
          <w:tcPr>
            <w:tcW w:w="1314" w:type="dxa"/>
            <w:shd w:val="clear" w:color="auto" w:fill="auto"/>
            <w:vAlign w:val="center"/>
          </w:tcPr>
          <w:p w14:paraId="51170CE6"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7C56AA18"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23C8530E"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56295EE3" w14:textId="77777777" w:rsidTr="009734FE">
        <w:tc>
          <w:tcPr>
            <w:tcW w:w="3138" w:type="dxa"/>
            <w:shd w:val="clear" w:color="auto" w:fill="auto"/>
          </w:tcPr>
          <w:p w14:paraId="107C7D65" w14:textId="77777777" w:rsidR="009734FE" w:rsidRPr="00983BB5" w:rsidRDefault="009734FE" w:rsidP="003D4649">
            <w:pPr>
              <w:spacing w:line="276" w:lineRule="auto"/>
              <w:jc w:val="both"/>
              <w:rPr>
                <w:rFonts w:cstheme="minorHAnsi"/>
                <w:color w:val="000000" w:themeColor="text1"/>
                <w:sz w:val="20"/>
                <w:szCs w:val="20"/>
                <w:lang w:val="el-GR"/>
              </w:rPr>
            </w:pPr>
            <w:r w:rsidRPr="00983BB5">
              <w:rPr>
                <w:rFonts w:cstheme="minorHAnsi"/>
                <w:color w:val="000000" w:themeColor="text1"/>
                <w:sz w:val="20"/>
                <w:szCs w:val="20"/>
                <w:lang w:val="el-GR"/>
              </w:rPr>
              <w:t xml:space="preserve">Δυνατότητα να συνδεθεί με </w:t>
            </w:r>
            <w:r w:rsidRPr="00983BB5">
              <w:rPr>
                <w:rFonts w:cstheme="minorHAnsi"/>
                <w:color w:val="000000" w:themeColor="text1"/>
                <w:sz w:val="20"/>
                <w:szCs w:val="20"/>
              </w:rPr>
              <w:t>SOS</w:t>
            </w:r>
            <w:r w:rsidRPr="00983BB5">
              <w:rPr>
                <w:rFonts w:cstheme="minorHAnsi"/>
                <w:color w:val="000000" w:themeColor="text1"/>
                <w:sz w:val="20"/>
                <w:szCs w:val="20"/>
                <w:lang w:val="el-GR"/>
              </w:rPr>
              <w:t xml:space="preserve"> </w:t>
            </w:r>
            <w:r w:rsidRPr="00983BB5">
              <w:rPr>
                <w:rFonts w:cstheme="minorHAnsi"/>
                <w:color w:val="000000" w:themeColor="text1"/>
                <w:sz w:val="20"/>
                <w:szCs w:val="20"/>
              </w:rPr>
              <w:t>Button</w:t>
            </w:r>
          </w:p>
        </w:tc>
        <w:tc>
          <w:tcPr>
            <w:tcW w:w="1314" w:type="dxa"/>
            <w:shd w:val="clear" w:color="auto" w:fill="auto"/>
            <w:vAlign w:val="center"/>
          </w:tcPr>
          <w:p w14:paraId="12E350B4"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359BC808"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3455AF0D"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7C1ED328" w14:textId="77777777" w:rsidTr="009734FE">
        <w:tc>
          <w:tcPr>
            <w:tcW w:w="3138" w:type="dxa"/>
            <w:shd w:val="clear" w:color="auto" w:fill="auto"/>
          </w:tcPr>
          <w:p w14:paraId="0C2A0A27" w14:textId="77777777" w:rsidR="009734FE" w:rsidRPr="00983BB5" w:rsidRDefault="009734FE" w:rsidP="003D4649">
            <w:pPr>
              <w:spacing w:line="276" w:lineRule="auto"/>
              <w:jc w:val="both"/>
              <w:rPr>
                <w:rFonts w:cstheme="minorHAnsi"/>
                <w:color w:val="000000" w:themeColor="text1"/>
                <w:sz w:val="20"/>
                <w:szCs w:val="20"/>
                <w:lang w:val="el-GR"/>
              </w:rPr>
            </w:pPr>
            <w:r w:rsidRPr="00983BB5">
              <w:rPr>
                <w:rFonts w:cstheme="minorHAnsi"/>
                <w:color w:val="000000" w:themeColor="text1"/>
                <w:sz w:val="20"/>
                <w:szCs w:val="20"/>
                <w:lang w:val="el-GR"/>
              </w:rPr>
              <w:t>Απομακρυσμένη αναβάθμιση του ενσωματωμένου λογισμικού (</w:t>
            </w:r>
            <w:r w:rsidRPr="00983BB5">
              <w:rPr>
                <w:rFonts w:cstheme="minorHAnsi"/>
                <w:color w:val="000000" w:themeColor="text1"/>
                <w:sz w:val="20"/>
                <w:szCs w:val="20"/>
              </w:rPr>
              <w:t>firmware</w:t>
            </w:r>
            <w:r w:rsidRPr="00983BB5">
              <w:rPr>
                <w:rFonts w:cstheme="minorHAnsi"/>
                <w:color w:val="000000" w:themeColor="text1"/>
                <w:sz w:val="20"/>
                <w:szCs w:val="20"/>
                <w:lang w:val="el-GR"/>
              </w:rPr>
              <w:t>)</w:t>
            </w:r>
          </w:p>
        </w:tc>
        <w:tc>
          <w:tcPr>
            <w:tcW w:w="1314" w:type="dxa"/>
            <w:shd w:val="clear" w:color="auto" w:fill="auto"/>
            <w:vAlign w:val="center"/>
          </w:tcPr>
          <w:p w14:paraId="43D42BEC"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3DA5C797"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1BE6B0F1"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46030BD8" w14:textId="77777777" w:rsidTr="009734FE">
        <w:tc>
          <w:tcPr>
            <w:tcW w:w="3138" w:type="dxa"/>
            <w:shd w:val="clear" w:color="auto" w:fill="auto"/>
          </w:tcPr>
          <w:p w14:paraId="45979BEB" w14:textId="77777777" w:rsidR="009734FE" w:rsidRPr="00983BB5" w:rsidRDefault="009734FE" w:rsidP="003D4649">
            <w:pPr>
              <w:spacing w:line="276" w:lineRule="auto"/>
              <w:jc w:val="both"/>
              <w:rPr>
                <w:rFonts w:cstheme="minorHAnsi"/>
                <w:color w:val="000000" w:themeColor="text1"/>
                <w:sz w:val="20"/>
                <w:szCs w:val="20"/>
              </w:rPr>
            </w:pPr>
            <w:r w:rsidRPr="00983BB5">
              <w:rPr>
                <w:rFonts w:cstheme="minorHAnsi"/>
                <w:color w:val="000000" w:themeColor="text1"/>
                <w:sz w:val="20"/>
                <w:szCs w:val="20"/>
              </w:rPr>
              <w:t>Αισθητήρας ανατροπής, σύγκρουσης</w:t>
            </w:r>
          </w:p>
        </w:tc>
        <w:tc>
          <w:tcPr>
            <w:tcW w:w="1314" w:type="dxa"/>
            <w:shd w:val="clear" w:color="auto" w:fill="auto"/>
            <w:vAlign w:val="center"/>
          </w:tcPr>
          <w:p w14:paraId="64455FE9"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547D49CE"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65854DB5"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7EB9131F" w14:textId="77777777" w:rsidTr="009734FE">
        <w:tc>
          <w:tcPr>
            <w:tcW w:w="3138" w:type="dxa"/>
            <w:shd w:val="clear" w:color="auto" w:fill="auto"/>
          </w:tcPr>
          <w:p w14:paraId="7DEA374E" w14:textId="77777777" w:rsidR="009734FE" w:rsidRPr="00983BB5" w:rsidRDefault="009734FE" w:rsidP="003D4649">
            <w:pPr>
              <w:spacing w:line="240" w:lineRule="auto"/>
              <w:jc w:val="both"/>
              <w:rPr>
                <w:color w:val="000000" w:themeColor="text1"/>
                <w:sz w:val="20"/>
                <w:szCs w:val="20"/>
              </w:rPr>
            </w:pPr>
            <w:r w:rsidRPr="00983BB5">
              <w:rPr>
                <w:color w:val="000000" w:themeColor="text1"/>
                <w:sz w:val="20"/>
                <w:szCs w:val="20"/>
              </w:rPr>
              <w:t>Αισθητήρας έναρξης κινητήρα</w:t>
            </w:r>
          </w:p>
        </w:tc>
        <w:tc>
          <w:tcPr>
            <w:tcW w:w="1314" w:type="dxa"/>
            <w:shd w:val="clear" w:color="auto" w:fill="auto"/>
            <w:vAlign w:val="center"/>
          </w:tcPr>
          <w:p w14:paraId="1D58A360"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6C804D0C"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1118C7E3"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5A7BBE50" w14:textId="77777777" w:rsidTr="009734FE">
        <w:tc>
          <w:tcPr>
            <w:tcW w:w="3138" w:type="dxa"/>
            <w:shd w:val="clear" w:color="auto" w:fill="auto"/>
          </w:tcPr>
          <w:p w14:paraId="1D1F8D4A" w14:textId="77777777" w:rsidR="009734FE" w:rsidRPr="00983BB5" w:rsidRDefault="009734FE" w:rsidP="003D4649">
            <w:pPr>
              <w:spacing w:line="240" w:lineRule="auto"/>
              <w:jc w:val="both"/>
              <w:rPr>
                <w:color w:val="000000" w:themeColor="text1"/>
                <w:sz w:val="20"/>
                <w:szCs w:val="20"/>
                <w:lang w:val="el-GR"/>
              </w:rPr>
            </w:pPr>
            <w:r w:rsidRPr="00983BB5">
              <w:rPr>
                <w:color w:val="000000" w:themeColor="text1"/>
                <w:sz w:val="20"/>
                <w:szCs w:val="20"/>
                <w:lang w:val="el-GR"/>
              </w:rPr>
              <w:t>Εγκεκριμένος από ανάλογους οργανισμούς (π.χ</w:t>
            </w:r>
            <w:r w:rsidRPr="00983BB5">
              <w:rPr>
                <w:color w:val="000000" w:themeColor="text1"/>
                <w:sz w:val="20"/>
                <w:szCs w:val="20"/>
              </w:rPr>
              <w:t>CE</w:t>
            </w:r>
            <w:r w:rsidRPr="00983BB5">
              <w:rPr>
                <w:color w:val="000000" w:themeColor="text1"/>
                <w:sz w:val="20"/>
                <w:szCs w:val="20"/>
                <w:lang w:val="el-GR"/>
              </w:rPr>
              <w:t xml:space="preserve">, </w:t>
            </w:r>
            <w:r w:rsidRPr="00983BB5">
              <w:rPr>
                <w:color w:val="000000" w:themeColor="text1"/>
                <w:sz w:val="20"/>
                <w:szCs w:val="20"/>
              </w:rPr>
              <w:t>eMARK</w:t>
            </w:r>
            <w:r w:rsidRPr="00983BB5">
              <w:rPr>
                <w:color w:val="000000" w:themeColor="text1"/>
                <w:sz w:val="20"/>
                <w:szCs w:val="20"/>
                <w:lang w:val="el-GR"/>
              </w:rPr>
              <w:t xml:space="preserve">, </w:t>
            </w:r>
            <w:r w:rsidRPr="00983BB5">
              <w:rPr>
                <w:color w:val="000000" w:themeColor="text1"/>
                <w:sz w:val="20"/>
                <w:szCs w:val="20"/>
              </w:rPr>
              <w:t>FCC</w:t>
            </w:r>
            <w:r w:rsidRPr="00983BB5">
              <w:rPr>
                <w:color w:val="000000" w:themeColor="text1"/>
                <w:sz w:val="20"/>
                <w:szCs w:val="20"/>
                <w:lang w:val="el-GR"/>
              </w:rPr>
              <w:t>)</w:t>
            </w:r>
          </w:p>
        </w:tc>
        <w:tc>
          <w:tcPr>
            <w:tcW w:w="1314" w:type="dxa"/>
            <w:shd w:val="clear" w:color="auto" w:fill="auto"/>
            <w:vAlign w:val="center"/>
          </w:tcPr>
          <w:p w14:paraId="5E7C21A1"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5B22FDD8" w14:textId="77777777" w:rsidR="009734FE" w:rsidRPr="00983BB5" w:rsidRDefault="009734FE" w:rsidP="003D4649">
            <w:pPr>
              <w:spacing w:line="276" w:lineRule="auto"/>
              <w:jc w:val="both"/>
              <w:rPr>
                <w:rFonts w:cstheme="minorHAnsi"/>
                <w:color w:val="000000" w:themeColor="text1"/>
                <w:sz w:val="20"/>
                <w:szCs w:val="20"/>
              </w:rPr>
            </w:pPr>
          </w:p>
        </w:tc>
        <w:tc>
          <w:tcPr>
            <w:tcW w:w="2835" w:type="dxa"/>
            <w:shd w:val="clear" w:color="auto" w:fill="auto"/>
            <w:vAlign w:val="center"/>
          </w:tcPr>
          <w:p w14:paraId="687137EF" w14:textId="77777777" w:rsidR="009734FE" w:rsidRPr="00983BB5" w:rsidRDefault="009734FE" w:rsidP="003D4649">
            <w:pPr>
              <w:spacing w:line="276" w:lineRule="auto"/>
              <w:jc w:val="both"/>
              <w:rPr>
                <w:rFonts w:cstheme="minorHAnsi"/>
                <w:color w:val="000000" w:themeColor="text1"/>
                <w:sz w:val="20"/>
                <w:szCs w:val="20"/>
              </w:rPr>
            </w:pPr>
          </w:p>
        </w:tc>
      </w:tr>
      <w:tr w:rsidR="009734FE" w:rsidRPr="00983BB5" w14:paraId="3E75279B" w14:textId="77777777" w:rsidTr="009734FE">
        <w:tc>
          <w:tcPr>
            <w:tcW w:w="3138" w:type="dxa"/>
            <w:shd w:val="clear" w:color="auto" w:fill="auto"/>
          </w:tcPr>
          <w:p w14:paraId="5840F1E1" w14:textId="77777777" w:rsidR="009734FE" w:rsidRPr="00983BB5" w:rsidRDefault="009734FE" w:rsidP="003D4649">
            <w:pPr>
              <w:spacing w:line="240" w:lineRule="auto"/>
              <w:jc w:val="both"/>
              <w:rPr>
                <w:color w:val="000000" w:themeColor="text1"/>
                <w:sz w:val="20"/>
                <w:szCs w:val="20"/>
                <w:lang w:val="el-GR"/>
              </w:rPr>
            </w:pPr>
            <w:r w:rsidRPr="00983BB5">
              <w:rPr>
                <w:color w:val="000000" w:themeColor="text1"/>
                <w:sz w:val="20"/>
                <w:szCs w:val="20"/>
                <w:lang w:val="el-GR"/>
              </w:rPr>
              <w:t>Ο υποψήφιος οικονομικός φορέας θα φέρει δείγμα εντός τριών (3) ημερών από την υποβολή της προσφοράς</w:t>
            </w:r>
          </w:p>
        </w:tc>
        <w:tc>
          <w:tcPr>
            <w:tcW w:w="1314" w:type="dxa"/>
            <w:shd w:val="clear" w:color="auto" w:fill="auto"/>
            <w:vAlign w:val="center"/>
          </w:tcPr>
          <w:p w14:paraId="4E8C3761"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1420" w:type="dxa"/>
            <w:shd w:val="clear" w:color="auto" w:fill="auto"/>
            <w:vAlign w:val="center"/>
          </w:tcPr>
          <w:p w14:paraId="74355AA1" w14:textId="77777777" w:rsidR="009734FE" w:rsidRPr="00983BB5" w:rsidRDefault="009734FE" w:rsidP="003D4649">
            <w:pPr>
              <w:spacing w:line="276" w:lineRule="auto"/>
              <w:jc w:val="both"/>
              <w:rPr>
                <w:color w:val="000000" w:themeColor="text1"/>
                <w:sz w:val="20"/>
                <w:szCs w:val="20"/>
              </w:rPr>
            </w:pPr>
          </w:p>
        </w:tc>
        <w:tc>
          <w:tcPr>
            <w:tcW w:w="2835" w:type="dxa"/>
            <w:shd w:val="clear" w:color="auto" w:fill="auto"/>
            <w:vAlign w:val="center"/>
          </w:tcPr>
          <w:p w14:paraId="3DE2BCE3" w14:textId="77777777" w:rsidR="009734FE" w:rsidRPr="00983BB5" w:rsidRDefault="009734FE" w:rsidP="003D4649">
            <w:pPr>
              <w:spacing w:line="276" w:lineRule="auto"/>
              <w:jc w:val="both"/>
              <w:rPr>
                <w:color w:val="000000" w:themeColor="text1"/>
                <w:sz w:val="20"/>
                <w:szCs w:val="20"/>
              </w:rPr>
            </w:pPr>
          </w:p>
        </w:tc>
      </w:tr>
      <w:tr w:rsidR="009734FE" w:rsidRPr="00983BB5" w14:paraId="1B87FE96" w14:textId="77777777" w:rsidTr="009734FE">
        <w:tc>
          <w:tcPr>
            <w:tcW w:w="3138" w:type="dxa"/>
            <w:shd w:val="clear" w:color="auto" w:fill="auto"/>
          </w:tcPr>
          <w:p w14:paraId="2F7D48AA" w14:textId="77777777" w:rsidR="009734FE" w:rsidRPr="00983BB5" w:rsidRDefault="009734FE" w:rsidP="003D4649">
            <w:pPr>
              <w:spacing w:line="240" w:lineRule="auto"/>
              <w:jc w:val="both"/>
              <w:rPr>
                <w:color w:val="000000" w:themeColor="text1"/>
                <w:sz w:val="20"/>
                <w:szCs w:val="20"/>
                <w:lang w:val="el-GR"/>
              </w:rPr>
            </w:pPr>
            <w:r w:rsidRPr="00983BB5">
              <w:rPr>
                <w:rFonts w:eastAsia="Tahoma" w:cs="Tahoma"/>
                <w:color w:val="000000" w:themeColor="text1"/>
                <w:sz w:val="20"/>
                <w:szCs w:val="20"/>
                <w:lang w:val="el-GR"/>
              </w:rPr>
              <w:t>Ο ανάδοχος θα πρέπει να παραδώσει τον εξοπλισμό εγκατεστημένο και έτοιμο για παραγωγική λειτουργία</w:t>
            </w:r>
          </w:p>
        </w:tc>
        <w:tc>
          <w:tcPr>
            <w:tcW w:w="1314" w:type="dxa"/>
            <w:shd w:val="clear" w:color="auto" w:fill="auto"/>
            <w:vAlign w:val="center"/>
          </w:tcPr>
          <w:p w14:paraId="7459760D" w14:textId="77777777" w:rsidR="009734FE" w:rsidRPr="00983BB5" w:rsidRDefault="009734FE" w:rsidP="003D4649">
            <w:pPr>
              <w:spacing w:line="276" w:lineRule="auto"/>
              <w:jc w:val="both"/>
              <w:rPr>
                <w:color w:val="000000" w:themeColor="text1"/>
                <w:sz w:val="20"/>
                <w:szCs w:val="20"/>
                <w:lang w:val="el-GR"/>
              </w:rPr>
            </w:pPr>
            <w:r w:rsidRPr="00983BB5">
              <w:rPr>
                <w:rFonts w:eastAsia="Tahoma" w:cs="Tahoma"/>
                <w:color w:val="000000" w:themeColor="text1"/>
                <w:sz w:val="20"/>
                <w:szCs w:val="20"/>
              </w:rPr>
              <w:t>ΝΑΙ</w:t>
            </w:r>
          </w:p>
        </w:tc>
        <w:tc>
          <w:tcPr>
            <w:tcW w:w="1420" w:type="dxa"/>
            <w:shd w:val="clear" w:color="auto" w:fill="auto"/>
            <w:vAlign w:val="center"/>
          </w:tcPr>
          <w:p w14:paraId="2712B7D3" w14:textId="77777777" w:rsidR="009734FE" w:rsidRPr="00983BB5" w:rsidRDefault="009734FE" w:rsidP="003D4649">
            <w:pPr>
              <w:spacing w:line="276" w:lineRule="auto"/>
              <w:jc w:val="both"/>
              <w:rPr>
                <w:color w:val="000000" w:themeColor="text1"/>
                <w:sz w:val="20"/>
                <w:szCs w:val="20"/>
                <w:lang w:val="el-GR"/>
              </w:rPr>
            </w:pPr>
          </w:p>
        </w:tc>
        <w:tc>
          <w:tcPr>
            <w:tcW w:w="2835" w:type="dxa"/>
            <w:shd w:val="clear" w:color="auto" w:fill="auto"/>
            <w:vAlign w:val="center"/>
          </w:tcPr>
          <w:p w14:paraId="1422F119" w14:textId="77777777" w:rsidR="009734FE" w:rsidRPr="00983BB5" w:rsidRDefault="009734FE" w:rsidP="003D4649">
            <w:pPr>
              <w:spacing w:line="276" w:lineRule="auto"/>
              <w:jc w:val="both"/>
              <w:rPr>
                <w:color w:val="000000" w:themeColor="text1"/>
                <w:sz w:val="20"/>
                <w:szCs w:val="20"/>
                <w:lang w:val="el-GR"/>
              </w:rPr>
            </w:pPr>
          </w:p>
        </w:tc>
      </w:tr>
    </w:tbl>
    <w:p w14:paraId="4B3E844D" w14:textId="59EFABC5" w:rsidR="009734FE" w:rsidRPr="00983BB5" w:rsidRDefault="009734FE" w:rsidP="003D4649">
      <w:pPr>
        <w:spacing w:before="120" w:after="120" w:line="360" w:lineRule="auto"/>
        <w:jc w:val="both"/>
        <w:rPr>
          <w:rFonts w:eastAsia="Calibri" w:cstheme="minorHAnsi"/>
          <w:b/>
          <w:color w:val="000000" w:themeColor="text1"/>
          <w:sz w:val="20"/>
          <w:szCs w:val="20"/>
          <w:lang w:val="el-GR"/>
        </w:rPr>
      </w:pPr>
      <w:r w:rsidRPr="00983BB5">
        <w:rPr>
          <w:rFonts w:eastAsia="Calibri" w:cstheme="minorHAnsi"/>
          <w:b/>
          <w:color w:val="000000" w:themeColor="text1"/>
          <w:sz w:val="20"/>
          <w:szCs w:val="20"/>
          <w:lang w:val="el-GR"/>
        </w:rPr>
        <w:t>Αισθητήρας ελέγχου θέσης &amp; ανύψωσης κάδων</w:t>
      </w:r>
    </w:p>
    <w:tbl>
      <w:tblPr>
        <w:tblStyle w:val="a6"/>
        <w:tblW w:w="5000" w:type="pct"/>
        <w:jc w:val="center"/>
        <w:tblLook w:val="04A0" w:firstRow="1" w:lastRow="0" w:firstColumn="1" w:lastColumn="0" w:noHBand="0" w:noVBand="1"/>
      </w:tblPr>
      <w:tblGrid>
        <w:gridCol w:w="4124"/>
        <w:gridCol w:w="1429"/>
        <w:gridCol w:w="1365"/>
        <w:gridCol w:w="1712"/>
      </w:tblGrid>
      <w:tr w:rsidR="009734FE" w:rsidRPr="00983BB5" w14:paraId="54FC6B34" w14:textId="77777777" w:rsidTr="009734FE">
        <w:trPr>
          <w:jc w:val="center"/>
        </w:trPr>
        <w:tc>
          <w:tcPr>
            <w:tcW w:w="2389" w:type="pct"/>
            <w:shd w:val="clear" w:color="auto" w:fill="D9D9D9" w:themeFill="background1" w:themeFillShade="D9"/>
            <w:vAlign w:val="center"/>
          </w:tcPr>
          <w:p w14:paraId="38666693" w14:textId="77777777" w:rsidR="009734FE" w:rsidRPr="00983BB5" w:rsidRDefault="009734FE" w:rsidP="003D4649">
            <w:pPr>
              <w:spacing w:line="276" w:lineRule="auto"/>
              <w:jc w:val="both"/>
              <w:rPr>
                <w:rFonts w:eastAsia="Tahoma" w:cs="Tahoma"/>
                <w:b/>
                <w:bCs/>
                <w:color w:val="000000" w:themeColor="text1"/>
                <w:sz w:val="20"/>
                <w:szCs w:val="20"/>
              </w:rPr>
            </w:pPr>
            <w:r w:rsidRPr="00983BB5">
              <w:rPr>
                <w:rFonts w:eastAsia="Tahoma" w:cs="Tahoma"/>
                <w:b/>
                <w:bCs/>
                <w:color w:val="000000" w:themeColor="text1"/>
                <w:sz w:val="20"/>
                <w:szCs w:val="20"/>
              </w:rPr>
              <w:t>ΠΡΟΔΙΑΓΡΑΦΗ</w:t>
            </w:r>
          </w:p>
        </w:tc>
        <w:tc>
          <w:tcPr>
            <w:tcW w:w="828" w:type="pct"/>
            <w:shd w:val="clear" w:color="auto" w:fill="D9D9D9" w:themeFill="background1" w:themeFillShade="D9"/>
            <w:vAlign w:val="center"/>
          </w:tcPr>
          <w:p w14:paraId="4B79DEC2" w14:textId="77777777" w:rsidR="009734FE" w:rsidRPr="00983BB5" w:rsidRDefault="009734FE" w:rsidP="003D4649">
            <w:pPr>
              <w:spacing w:line="276" w:lineRule="auto"/>
              <w:jc w:val="both"/>
              <w:rPr>
                <w:rFonts w:eastAsia="Tahoma" w:cs="Tahoma"/>
                <w:b/>
                <w:bCs/>
                <w:color w:val="000000" w:themeColor="text1"/>
                <w:sz w:val="20"/>
                <w:szCs w:val="20"/>
              </w:rPr>
            </w:pPr>
            <w:r w:rsidRPr="00983BB5">
              <w:rPr>
                <w:rFonts w:eastAsia="Tahoma" w:cs="Tahoma"/>
                <w:b/>
                <w:bCs/>
                <w:color w:val="000000" w:themeColor="text1"/>
                <w:sz w:val="20"/>
                <w:szCs w:val="20"/>
              </w:rPr>
              <w:t>ΑΠΑΙΤΗΣΗ</w:t>
            </w:r>
          </w:p>
        </w:tc>
        <w:tc>
          <w:tcPr>
            <w:tcW w:w="791" w:type="pct"/>
            <w:shd w:val="clear" w:color="auto" w:fill="D9D9D9" w:themeFill="background1" w:themeFillShade="D9"/>
            <w:vAlign w:val="center"/>
          </w:tcPr>
          <w:p w14:paraId="1D638BA6" w14:textId="77777777" w:rsidR="009734FE" w:rsidRPr="00983BB5" w:rsidRDefault="009734FE" w:rsidP="003D4649">
            <w:pPr>
              <w:spacing w:line="276" w:lineRule="auto"/>
              <w:jc w:val="both"/>
              <w:rPr>
                <w:rFonts w:eastAsia="Tahoma" w:cs="Tahoma"/>
                <w:b/>
                <w:bCs/>
                <w:color w:val="000000" w:themeColor="text1"/>
                <w:sz w:val="20"/>
                <w:szCs w:val="20"/>
              </w:rPr>
            </w:pPr>
            <w:r w:rsidRPr="00983BB5">
              <w:rPr>
                <w:rFonts w:eastAsia="Tahoma" w:cs="Tahoma"/>
                <w:b/>
                <w:bCs/>
                <w:color w:val="000000" w:themeColor="text1"/>
                <w:sz w:val="20"/>
                <w:szCs w:val="20"/>
              </w:rPr>
              <w:t>ΑΠΑΝΤΗΣΗ</w:t>
            </w:r>
          </w:p>
        </w:tc>
        <w:tc>
          <w:tcPr>
            <w:tcW w:w="992" w:type="pct"/>
            <w:shd w:val="clear" w:color="auto" w:fill="D9D9D9" w:themeFill="background1" w:themeFillShade="D9"/>
            <w:vAlign w:val="center"/>
          </w:tcPr>
          <w:p w14:paraId="0EF12A9C" w14:textId="77777777" w:rsidR="009734FE" w:rsidRPr="00983BB5" w:rsidRDefault="009734FE" w:rsidP="003D4649">
            <w:pPr>
              <w:spacing w:line="276" w:lineRule="auto"/>
              <w:jc w:val="both"/>
              <w:rPr>
                <w:rFonts w:eastAsia="Tahoma" w:cs="Tahoma"/>
                <w:b/>
                <w:bCs/>
                <w:color w:val="000000" w:themeColor="text1"/>
                <w:sz w:val="20"/>
                <w:szCs w:val="20"/>
              </w:rPr>
            </w:pPr>
            <w:r w:rsidRPr="00983BB5">
              <w:rPr>
                <w:rFonts w:eastAsia="Tahoma" w:cs="Tahoma"/>
                <w:b/>
                <w:bCs/>
                <w:color w:val="000000" w:themeColor="text1"/>
                <w:sz w:val="20"/>
                <w:szCs w:val="20"/>
              </w:rPr>
              <w:t>ΠΑΡΑΠΟΜΠΗ ΤΕΚΜΗΡΙΩΣΗΣ</w:t>
            </w:r>
          </w:p>
        </w:tc>
      </w:tr>
      <w:tr w:rsidR="009734FE" w:rsidRPr="00983BB5" w14:paraId="62DEC28B" w14:textId="77777777" w:rsidTr="009734FE">
        <w:trPr>
          <w:jc w:val="center"/>
        </w:trPr>
        <w:tc>
          <w:tcPr>
            <w:tcW w:w="2389" w:type="pct"/>
            <w:vAlign w:val="center"/>
          </w:tcPr>
          <w:p w14:paraId="72A97D22"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Ποσότητα (Τεμάχια)</w:t>
            </w:r>
          </w:p>
        </w:tc>
        <w:tc>
          <w:tcPr>
            <w:tcW w:w="828" w:type="pct"/>
            <w:vAlign w:val="center"/>
          </w:tcPr>
          <w:p w14:paraId="6B3279FC" w14:textId="77777777" w:rsidR="009734FE" w:rsidRPr="00983BB5" w:rsidRDefault="009734FE" w:rsidP="003D4649">
            <w:pPr>
              <w:spacing w:line="276" w:lineRule="auto"/>
              <w:jc w:val="both"/>
              <w:rPr>
                <w:rFonts w:eastAsia="Tahoma" w:cs="Tahoma"/>
                <w:color w:val="000000" w:themeColor="text1"/>
                <w:sz w:val="20"/>
                <w:szCs w:val="20"/>
              </w:rPr>
            </w:pPr>
          </w:p>
        </w:tc>
        <w:tc>
          <w:tcPr>
            <w:tcW w:w="791" w:type="pct"/>
          </w:tcPr>
          <w:p w14:paraId="0A7EA379"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3752143A"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27097F27" w14:textId="77777777" w:rsidTr="009734FE">
        <w:trPr>
          <w:jc w:val="center"/>
        </w:trPr>
        <w:tc>
          <w:tcPr>
            <w:tcW w:w="2389" w:type="pct"/>
            <w:vAlign w:val="center"/>
          </w:tcPr>
          <w:p w14:paraId="16DA47A8"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Ασύρματη μετάδοση δεδομένων με χρήση Πρωτόκολλου επικοινωνίας  </w:t>
            </w:r>
            <w:r w:rsidRPr="00983BB5">
              <w:rPr>
                <w:rFonts w:eastAsia="Tahoma" w:cs="Tahoma"/>
                <w:color w:val="000000" w:themeColor="text1"/>
                <w:sz w:val="20"/>
                <w:szCs w:val="20"/>
              </w:rPr>
              <w:t>Bluetooth</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BLE</w:t>
            </w:r>
            <w:r w:rsidRPr="00983BB5">
              <w:rPr>
                <w:rFonts w:eastAsia="Tahoma" w:cs="Tahoma"/>
                <w:color w:val="000000" w:themeColor="text1"/>
                <w:sz w:val="20"/>
                <w:szCs w:val="20"/>
                <w:lang w:val="el-GR"/>
              </w:rPr>
              <w:t xml:space="preserve"> 4.0</w:t>
            </w:r>
          </w:p>
        </w:tc>
        <w:tc>
          <w:tcPr>
            <w:tcW w:w="828" w:type="pct"/>
            <w:vAlign w:val="center"/>
          </w:tcPr>
          <w:p w14:paraId="4EFBC6DB"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2C089CB2"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61702A09"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0DACF565" w14:textId="77777777" w:rsidTr="009734FE">
        <w:trPr>
          <w:jc w:val="center"/>
        </w:trPr>
        <w:tc>
          <w:tcPr>
            <w:tcW w:w="2389" w:type="pct"/>
            <w:vAlign w:val="center"/>
          </w:tcPr>
          <w:p w14:paraId="325FB384"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διαθέτει εσωτερική μπαταρία διάρκειας &gt; 5 έτη</w:t>
            </w:r>
          </w:p>
        </w:tc>
        <w:tc>
          <w:tcPr>
            <w:tcW w:w="828" w:type="pct"/>
            <w:vAlign w:val="center"/>
          </w:tcPr>
          <w:p w14:paraId="1C769936"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0CE06052"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16DBEA01"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6B2E7E24" w14:textId="77777777" w:rsidTr="009734FE">
        <w:trPr>
          <w:jc w:val="center"/>
        </w:trPr>
        <w:tc>
          <w:tcPr>
            <w:tcW w:w="2389" w:type="pct"/>
            <w:vAlign w:val="center"/>
          </w:tcPr>
          <w:p w14:paraId="3F4ECCAD"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Βαθμός προστασίας στεγανότητας  IP67</w:t>
            </w:r>
          </w:p>
        </w:tc>
        <w:tc>
          <w:tcPr>
            <w:tcW w:w="828" w:type="pct"/>
            <w:vAlign w:val="center"/>
          </w:tcPr>
          <w:p w14:paraId="4D0EF066"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512953F1"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39862B0E"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72232468" w14:textId="77777777" w:rsidTr="009734FE">
        <w:trPr>
          <w:jc w:val="center"/>
        </w:trPr>
        <w:tc>
          <w:tcPr>
            <w:tcW w:w="2389" w:type="pct"/>
          </w:tcPr>
          <w:p w14:paraId="71AA24E9"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Κατάλληλα σχεδιασμένος για λειτουργία επί βαρέων οχημάτων</w:t>
            </w:r>
          </w:p>
        </w:tc>
        <w:tc>
          <w:tcPr>
            <w:tcW w:w="828" w:type="pct"/>
            <w:vAlign w:val="center"/>
          </w:tcPr>
          <w:p w14:paraId="2756E5F9"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4BC14784"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50E1666C"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25CECAF1" w14:textId="77777777" w:rsidTr="009734FE">
        <w:trPr>
          <w:jc w:val="center"/>
        </w:trPr>
        <w:tc>
          <w:tcPr>
            <w:tcW w:w="2389" w:type="pct"/>
          </w:tcPr>
          <w:p w14:paraId="4938AE8E"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Υψηλή μηχανική αντοχή σε κρούσεις &amp; κραδασμούς</w:t>
            </w:r>
          </w:p>
        </w:tc>
        <w:tc>
          <w:tcPr>
            <w:tcW w:w="828" w:type="pct"/>
            <w:vAlign w:val="center"/>
          </w:tcPr>
          <w:p w14:paraId="1E8D5255"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2E9C4B11"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3CF889E4"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05EAADBA" w14:textId="77777777" w:rsidTr="009734FE">
        <w:trPr>
          <w:jc w:val="center"/>
        </w:trPr>
        <w:tc>
          <w:tcPr>
            <w:tcW w:w="2389" w:type="pct"/>
          </w:tcPr>
          <w:p w14:paraId="094C5499"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Εύρος θερμοκρασιών λειτουργίας  -45°</w:t>
            </w:r>
            <w:r w:rsidRPr="00983BB5">
              <w:rPr>
                <w:rFonts w:eastAsia="Tahoma" w:cs="Tahoma"/>
                <w:color w:val="000000" w:themeColor="text1"/>
                <w:sz w:val="20"/>
                <w:szCs w:val="20"/>
              </w:rPr>
              <w:t>C</w:t>
            </w:r>
            <w:r w:rsidRPr="00983BB5">
              <w:rPr>
                <w:rFonts w:eastAsia="Tahoma" w:cs="Tahoma"/>
                <w:color w:val="000000" w:themeColor="text1"/>
                <w:sz w:val="20"/>
                <w:szCs w:val="20"/>
                <w:lang w:val="el-GR"/>
              </w:rPr>
              <w:t xml:space="preserve"> έως +50° </w:t>
            </w:r>
            <w:r w:rsidRPr="00983BB5">
              <w:rPr>
                <w:rFonts w:eastAsia="Tahoma" w:cs="Tahoma"/>
                <w:color w:val="000000" w:themeColor="text1"/>
                <w:sz w:val="20"/>
                <w:szCs w:val="20"/>
              </w:rPr>
              <w:t>C</w:t>
            </w:r>
          </w:p>
        </w:tc>
        <w:tc>
          <w:tcPr>
            <w:tcW w:w="828" w:type="pct"/>
            <w:vAlign w:val="center"/>
          </w:tcPr>
          <w:p w14:paraId="50562B47"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14C71764"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34D90D94"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3CD23C14" w14:textId="77777777" w:rsidTr="009734FE">
        <w:trPr>
          <w:jc w:val="center"/>
        </w:trPr>
        <w:tc>
          <w:tcPr>
            <w:tcW w:w="2389" w:type="pct"/>
            <w:vAlign w:val="center"/>
          </w:tcPr>
          <w:p w14:paraId="17176C93"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Συχνότητα λειτουργίας 2,4Ghz</w:t>
            </w:r>
          </w:p>
        </w:tc>
        <w:tc>
          <w:tcPr>
            <w:tcW w:w="828" w:type="pct"/>
            <w:vAlign w:val="center"/>
          </w:tcPr>
          <w:p w14:paraId="78ACF91F"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1EDE2388"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4B05E941"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313BCE04" w14:textId="77777777" w:rsidTr="009734FE">
        <w:trPr>
          <w:jc w:val="center"/>
        </w:trPr>
        <w:tc>
          <w:tcPr>
            <w:tcW w:w="2389" w:type="pct"/>
            <w:vAlign w:val="center"/>
          </w:tcPr>
          <w:p w14:paraId="6857A075"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Περιθώριο σφάλματος σε μοίρες ±5°</w:t>
            </w:r>
          </w:p>
        </w:tc>
        <w:tc>
          <w:tcPr>
            <w:tcW w:w="828" w:type="pct"/>
            <w:vAlign w:val="center"/>
          </w:tcPr>
          <w:p w14:paraId="04B39681"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78A178D9"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65A6208E"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7BEBFB32" w14:textId="77777777" w:rsidTr="009734FE">
        <w:trPr>
          <w:jc w:val="center"/>
        </w:trPr>
        <w:tc>
          <w:tcPr>
            <w:tcW w:w="2389" w:type="pct"/>
            <w:vAlign w:val="center"/>
          </w:tcPr>
          <w:p w14:paraId="5E5B2E8B"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Περιθώριο σφάλματος σε κάδους ±5%</w:t>
            </w:r>
          </w:p>
        </w:tc>
        <w:tc>
          <w:tcPr>
            <w:tcW w:w="828" w:type="pct"/>
            <w:vAlign w:val="center"/>
          </w:tcPr>
          <w:p w14:paraId="6B156216"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2E60CCCC"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529D69AD"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4776D0C7" w14:textId="77777777" w:rsidTr="009734FE">
        <w:trPr>
          <w:jc w:val="center"/>
        </w:trPr>
        <w:tc>
          <w:tcPr>
            <w:tcW w:w="2389" w:type="pct"/>
            <w:vAlign w:val="center"/>
          </w:tcPr>
          <w:p w14:paraId="271095D7"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Διαστάσεις αισθητήρα, όχι περισσότερο από  100</w:t>
            </w:r>
            <w:r w:rsidRPr="00983BB5">
              <w:rPr>
                <w:rFonts w:eastAsia="Tahoma" w:cs="Tahoma"/>
                <w:color w:val="000000" w:themeColor="text1"/>
                <w:sz w:val="20"/>
                <w:szCs w:val="20"/>
              </w:rPr>
              <w:t>х</w:t>
            </w:r>
            <w:r w:rsidRPr="00983BB5">
              <w:rPr>
                <w:rFonts w:eastAsia="Tahoma" w:cs="Tahoma"/>
                <w:color w:val="000000" w:themeColor="text1"/>
                <w:sz w:val="20"/>
                <w:szCs w:val="20"/>
                <w:lang w:val="el-GR"/>
              </w:rPr>
              <w:t>100</w:t>
            </w:r>
            <w:r w:rsidRPr="00983BB5">
              <w:rPr>
                <w:rFonts w:eastAsia="Tahoma" w:cs="Tahoma"/>
                <w:color w:val="000000" w:themeColor="text1"/>
                <w:sz w:val="20"/>
                <w:szCs w:val="20"/>
              </w:rPr>
              <w:t>х</w:t>
            </w:r>
            <w:r w:rsidRPr="00983BB5">
              <w:rPr>
                <w:rFonts w:eastAsia="Tahoma" w:cs="Tahoma"/>
                <w:color w:val="000000" w:themeColor="text1"/>
                <w:sz w:val="20"/>
                <w:szCs w:val="20"/>
                <w:lang w:val="el-GR"/>
              </w:rPr>
              <w:t xml:space="preserve">50 </w:t>
            </w:r>
            <w:r w:rsidRPr="00983BB5">
              <w:rPr>
                <w:rFonts w:eastAsia="Tahoma" w:cs="Tahoma"/>
                <w:color w:val="000000" w:themeColor="text1"/>
                <w:sz w:val="20"/>
                <w:szCs w:val="20"/>
              </w:rPr>
              <w:t>mm</w:t>
            </w:r>
          </w:p>
        </w:tc>
        <w:tc>
          <w:tcPr>
            <w:tcW w:w="828" w:type="pct"/>
            <w:vAlign w:val="center"/>
          </w:tcPr>
          <w:p w14:paraId="42512981"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3EB20FE2"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501818A8"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2C80E418" w14:textId="77777777" w:rsidTr="009734FE">
        <w:trPr>
          <w:jc w:val="center"/>
        </w:trPr>
        <w:tc>
          <w:tcPr>
            <w:tcW w:w="2389" w:type="pct"/>
            <w:vAlign w:val="center"/>
          </w:tcPr>
          <w:p w14:paraId="343443C7"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Βάρος αισθητήρα, όχι περισσότερο από 300 γρ</w:t>
            </w:r>
          </w:p>
        </w:tc>
        <w:tc>
          <w:tcPr>
            <w:tcW w:w="828" w:type="pct"/>
            <w:vAlign w:val="center"/>
          </w:tcPr>
          <w:p w14:paraId="5418E8D5"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5AA90E6A"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229AECF3"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39DD59C5" w14:textId="77777777" w:rsidTr="009734FE">
        <w:trPr>
          <w:jc w:val="center"/>
        </w:trPr>
        <w:tc>
          <w:tcPr>
            <w:tcW w:w="2389" w:type="pct"/>
            <w:vAlign w:val="center"/>
          </w:tcPr>
          <w:p w14:paraId="67BB40F0"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Ευαισθησία δέκτη -96 dBm</w:t>
            </w:r>
          </w:p>
        </w:tc>
        <w:tc>
          <w:tcPr>
            <w:tcW w:w="828" w:type="pct"/>
            <w:vAlign w:val="center"/>
          </w:tcPr>
          <w:p w14:paraId="15B71753"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2C06805A"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1076D530"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2C019CA1" w14:textId="77777777" w:rsidTr="009734FE">
        <w:trPr>
          <w:jc w:val="center"/>
        </w:trPr>
        <w:tc>
          <w:tcPr>
            <w:tcW w:w="2389" w:type="pct"/>
            <w:vAlign w:val="center"/>
          </w:tcPr>
          <w:p w14:paraId="7BC9B168"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Ισχύς πομπού +4 dBm</w:t>
            </w:r>
          </w:p>
        </w:tc>
        <w:tc>
          <w:tcPr>
            <w:tcW w:w="828" w:type="pct"/>
            <w:vAlign w:val="center"/>
          </w:tcPr>
          <w:p w14:paraId="03A7D0A1"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57FB6F0D"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63E03943"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14F8925D" w14:textId="77777777" w:rsidTr="009734FE">
        <w:trPr>
          <w:jc w:val="center"/>
        </w:trPr>
        <w:tc>
          <w:tcPr>
            <w:tcW w:w="2389" w:type="pct"/>
            <w:vAlign w:val="center"/>
          </w:tcPr>
          <w:p w14:paraId="54E2856F"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Εγκεκριμένος από ανάλογους οργανισμούς (π.χ </w:t>
            </w:r>
            <w:r w:rsidRPr="00983BB5">
              <w:rPr>
                <w:rFonts w:eastAsia="Tahoma" w:cs="Tahoma"/>
                <w:color w:val="000000" w:themeColor="text1"/>
                <w:sz w:val="20"/>
                <w:szCs w:val="20"/>
              </w:rPr>
              <w:t>CE</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eMARK</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FCC</w:t>
            </w:r>
            <w:r w:rsidRPr="00983BB5">
              <w:rPr>
                <w:rFonts w:eastAsia="Tahoma" w:cs="Tahoma"/>
                <w:color w:val="000000" w:themeColor="text1"/>
                <w:sz w:val="20"/>
                <w:szCs w:val="20"/>
                <w:lang w:val="el-GR"/>
              </w:rPr>
              <w:t>)</w:t>
            </w:r>
          </w:p>
        </w:tc>
        <w:tc>
          <w:tcPr>
            <w:tcW w:w="828" w:type="pct"/>
            <w:vAlign w:val="center"/>
          </w:tcPr>
          <w:p w14:paraId="1125CEF7"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791" w:type="pct"/>
          </w:tcPr>
          <w:p w14:paraId="728192D3"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6FEA9239"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1D42E144" w14:textId="77777777" w:rsidTr="009734FE">
        <w:trPr>
          <w:jc w:val="center"/>
        </w:trPr>
        <w:tc>
          <w:tcPr>
            <w:tcW w:w="2389" w:type="pct"/>
            <w:vAlign w:val="center"/>
          </w:tcPr>
          <w:p w14:paraId="1F13C4CA"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Ο υποψήφιος οικονομικός φορέας θα φέρει δείγμα εντός τριών (3) ημερών από την υποβολή της προσφοράς</w:t>
            </w:r>
          </w:p>
        </w:tc>
        <w:tc>
          <w:tcPr>
            <w:tcW w:w="828" w:type="pct"/>
            <w:vAlign w:val="center"/>
          </w:tcPr>
          <w:p w14:paraId="54714C67" w14:textId="77777777" w:rsidR="009734FE" w:rsidRPr="00983BB5" w:rsidRDefault="009734FE" w:rsidP="003D4649">
            <w:pPr>
              <w:spacing w:line="276" w:lineRule="auto"/>
              <w:jc w:val="both"/>
              <w:rPr>
                <w:color w:val="000000" w:themeColor="text1"/>
                <w:sz w:val="20"/>
                <w:szCs w:val="20"/>
              </w:rPr>
            </w:pPr>
            <w:r w:rsidRPr="00983BB5">
              <w:rPr>
                <w:color w:val="000000" w:themeColor="text1"/>
                <w:sz w:val="20"/>
                <w:szCs w:val="20"/>
              </w:rPr>
              <w:t>ΝΑΙ</w:t>
            </w:r>
          </w:p>
        </w:tc>
        <w:tc>
          <w:tcPr>
            <w:tcW w:w="791" w:type="pct"/>
          </w:tcPr>
          <w:p w14:paraId="198CEF26"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4EBF5594"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545383AB" w14:textId="77777777" w:rsidTr="009734FE">
        <w:trPr>
          <w:jc w:val="center"/>
        </w:trPr>
        <w:tc>
          <w:tcPr>
            <w:tcW w:w="2389" w:type="pct"/>
          </w:tcPr>
          <w:p w14:paraId="29C8A0A8" w14:textId="77777777" w:rsidR="009734FE" w:rsidRPr="00983BB5" w:rsidRDefault="009734FE" w:rsidP="003D4649">
            <w:pPr>
              <w:jc w:val="both"/>
              <w:rPr>
                <w:rFonts w:eastAsia="Tahoma" w:cs="Tahoma"/>
                <w:color w:val="000000" w:themeColor="text1"/>
                <w:sz w:val="20"/>
                <w:szCs w:val="20"/>
                <w:lang w:val="el-GR"/>
              </w:rPr>
            </w:pPr>
            <w:r w:rsidRPr="00983BB5">
              <w:rPr>
                <w:rFonts w:eastAsia="Tahoma" w:cs="Tahoma"/>
                <w:color w:val="000000" w:themeColor="text1"/>
                <w:sz w:val="20"/>
                <w:szCs w:val="20"/>
                <w:lang w:val="el-GR"/>
              </w:rPr>
              <w:t>Ο ανάδοχος θα πρέπει να παραδώσει τον εξοπλισμό εγκατεστημένο και έτοιμο για παραγωγική λειτουργία</w:t>
            </w:r>
          </w:p>
        </w:tc>
        <w:tc>
          <w:tcPr>
            <w:tcW w:w="828" w:type="pct"/>
            <w:vAlign w:val="center"/>
          </w:tcPr>
          <w:p w14:paraId="10C8144B" w14:textId="77777777" w:rsidR="009734FE" w:rsidRPr="00983BB5" w:rsidRDefault="009734FE" w:rsidP="003D4649">
            <w:pPr>
              <w:spacing w:line="276" w:lineRule="auto"/>
              <w:jc w:val="both"/>
              <w:rPr>
                <w:color w:val="000000" w:themeColor="text1"/>
                <w:sz w:val="20"/>
                <w:szCs w:val="20"/>
              </w:rPr>
            </w:pPr>
            <w:r w:rsidRPr="00983BB5">
              <w:rPr>
                <w:rFonts w:eastAsia="Tahoma" w:cs="Tahoma"/>
                <w:color w:val="000000" w:themeColor="text1"/>
                <w:sz w:val="20"/>
                <w:szCs w:val="20"/>
              </w:rPr>
              <w:t>ΝΑΙ</w:t>
            </w:r>
          </w:p>
        </w:tc>
        <w:tc>
          <w:tcPr>
            <w:tcW w:w="791" w:type="pct"/>
          </w:tcPr>
          <w:p w14:paraId="66BF2AC1" w14:textId="77777777" w:rsidR="009734FE" w:rsidRPr="00983BB5" w:rsidRDefault="009734FE" w:rsidP="003D4649">
            <w:pPr>
              <w:spacing w:line="276" w:lineRule="auto"/>
              <w:jc w:val="both"/>
              <w:rPr>
                <w:rFonts w:eastAsia="Tahoma" w:cs="Tahoma"/>
                <w:color w:val="000000" w:themeColor="text1"/>
                <w:sz w:val="20"/>
                <w:szCs w:val="20"/>
              </w:rPr>
            </w:pPr>
          </w:p>
        </w:tc>
        <w:tc>
          <w:tcPr>
            <w:tcW w:w="992" w:type="pct"/>
          </w:tcPr>
          <w:p w14:paraId="4ED82014" w14:textId="77777777" w:rsidR="009734FE" w:rsidRPr="00983BB5" w:rsidRDefault="009734FE" w:rsidP="003D4649">
            <w:pPr>
              <w:spacing w:line="276" w:lineRule="auto"/>
              <w:jc w:val="both"/>
              <w:rPr>
                <w:rFonts w:eastAsia="Tahoma" w:cs="Tahoma"/>
                <w:color w:val="000000" w:themeColor="text1"/>
                <w:sz w:val="20"/>
                <w:szCs w:val="20"/>
              </w:rPr>
            </w:pPr>
          </w:p>
        </w:tc>
      </w:tr>
    </w:tbl>
    <w:p w14:paraId="22EF203F" w14:textId="5A9D88D2" w:rsidR="009734FE" w:rsidRPr="00983BB5" w:rsidRDefault="009734FE" w:rsidP="003D4649">
      <w:pPr>
        <w:spacing w:before="120" w:after="120" w:line="360" w:lineRule="auto"/>
        <w:jc w:val="both"/>
        <w:rPr>
          <w:rFonts w:eastAsia="Calibri" w:cstheme="minorHAnsi"/>
          <w:b/>
          <w:color w:val="000000" w:themeColor="text1"/>
          <w:sz w:val="20"/>
          <w:szCs w:val="20"/>
          <w:lang w:val="el-GR"/>
        </w:rPr>
      </w:pPr>
      <w:r w:rsidRPr="00983BB5">
        <w:rPr>
          <w:rFonts w:eastAsia="Calibri" w:cstheme="minorHAnsi"/>
          <w:b/>
          <w:color w:val="000000" w:themeColor="text1"/>
          <w:sz w:val="20"/>
          <w:szCs w:val="20"/>
          <w:lang w:val="el-GR"/>
        </w:rPr>
        <w:t xml:space="preserve">Οθόνη οχήματος για την πλοήγηση – δρομολόγηση οδηγού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1467"/>
        <w:gridCol w:w="1476"/>
        <w:gridCol w:w="1785"/>
      </w:tblGrid>
      <w:tr w:rsidR="009734FE" w:rsidRPr="00983BB5" w14:paraId="3F4D8FA6" w14:textId="77777777" w:rsidTr="009734FE">
        <w:tc>
          <w:tcPr>
            <w:tcW w:w="2261" w:type="pct"/>
            <w:shd w:val="clear" w:color="auto" w:fill="D9D9D9" w:themeFill="background1" w:themeFillShade="D9"/>
            <w:vAlign w:val="center"/>
          </w:tcPr>
          <w:p w14:paraId="4AB4E4A8"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ΠΡΟΔΙΑΓΡΑΦΗ</w:t>
            </w:r>
          </w:p>
        </w:tc>
        <w:tc>
          <w:tcPr>
            <w:tcW w:w="850" w:type="pct"/>
            <w:shd w:val="clear" w:color="auto" w:fill="D9D9D9" w:themeFill="background1" w:themeFillShade="D9"/>
            <w:vAlign w:val="center"/>
          </w:tcPr>
          <w:p w14:paraId="18B4DDB8"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ΑΠΑΙΤΗΣΗ</w:t>
            </w:r>
          </w:p>
        </w:tc>
        <w:tc>
          <w:tcPr>
            <w:tcW w:w="855" w:type="pct"/>
            <w:shd w:val="clear" w:color="auto" w:fill="D9D9D9" w:themeFill="background1" w:themeFillShade="D9"/>
            <w:vAlign w:val="center"/>
          </w:tcPr>
          <w:p w14:paraId="6DAAA9C4"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ΑΠΑΝΤΗΣΗ</w:t>
            </w:r>
          </w:p>
        </w:tc>
        <w:tc>
          <w:tcPr>
            <w:tcW w:w="1034" w:type="pct"/>
            <w:shd w:val="clear" w:color="auto" w:fill="D9D9D9" w:themeFill="background1" w:themeFillShade="D9"/>
            <w:vAlign w:val="center"/>
          </w:tcPr>
          <w:p w14:paraId="473FC0CF"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ΠΑΡΑΠΟΜΠΗ</w:t>
            </w:r>
          </w:p>
          <w:p w14:paraId="73D4A1BC"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ΤΕΚΜΗΡΙΩΣΗΣ</w:t>
            </w:r>
          </w:p>
        </w:tc>
      </w:tr>
      <w:tr w:rsidR="00F64F4B" w:rsidRPr="00983BB5" w14:paraId="39932DD6" w14:textId="77777777" w:rsidTr="009734FE">
        <w:trPr>
          <w:trHeight w:val="491"/>
        </w:trPr>
        <w:tc>
          <w:tcPr>
            <w:tcW w:w="5000" w:type="pct"/>
            <w:gridSpan w:val="4"/>
            <w:shd w:val="clear" w:color="auto" w:fill="F2F2F2" w:themeFill="background1" w:themeFillShade="F2"/>
            <w:vAlign w:val="center"/>
          </w:tcPr>
          <w:p w14:paraId="1D8CB1F1" w14:textId="77777777" w:rsidR="009734FE" w:rsidRPr="00983BB5" w:rsidRDefault="009734FE" w:rsidP="003D4649">
            <w:pPr>
              <w:jc w:val="both"/>
              <w:rPr>
                <w:rFonts w:eastAsia="Tahoma" w:cs="Tahoma"/>
                <w:b/>
                <w:bCs/>
                <w:color w:val="000000" w:themeColor="text1"/>
                <w:sz w:val="20"/>
                <w:szCs w:val="20"/>
              </w:rPr>
            </w:pPr>
            <w:r w:rsidRPr="00983BB5">
              <w:rPr>
                <w:rFonts w:eastAsia="Tahoma" w:cs="Tahoma"/>
                <w:b/>
                <w:bCs/>
                <w:color w:val="000000" w:themeColor="text1"/>
                <w:sz w:val="20"/>
                <w:szCs w:val="20"/>
              </w:rPr>
              <w:t>ΤΑΜΠΛΕΤ</w:t>
            </w:r>
          </w:p>
        </w:tc>
      </w:tr>
      <w:tr w:rsidR="009734FE" w:rsidRPr="00983BB5" w14:paraId="10A70ABF" w14:textId="77777777" w:rsidTr="009734FE">
        <w:tc>
          <w:tcPr>
            <w:tcW w:w="2261" w:type="pct"/>
            <w:shd w:val="clear" w:color="auto" w:fill="auto"/>
          </w:tcPr>
          <w:p w14:paraId="5E5248ED"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Ποσότητα (Τεμάχια)</w:t>
            </w:r>
          </w:p>
        </w:tc>
        <w:tc>
          <w:tcPr>
            <w:tcW w:w="850" w:type="pct"/>
            <w:shd w:val="clear" w:color="auto" w:fill="auto"/>
            <w:vAlign w:val="center"/>
          </w:tcPr>
          <w:p w14:paraId="15C4924E"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ΧΧ</w:t>
            </w:r>
          </w:p>
        </w:tc>
        <w:tc>
          <w:tcPr>
            <w:tcW w:w="855" w:type="pct"/>
            <w:shd w:val="clear" w:color="auto" w:fill="auto"/>
            <w:vAlign w:val="center"/>
          </w:tcPr>
          <w:p w14:paraId="312D6486"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35762646"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323EE6C4" w14:textId="77777777" w:rsidTr="009734FE">
        <w:tc>
          <w:tcPr>
            <w:tcW w:w="2261" w:type="pct"/>
            <w:shd w:val="clear" w:color="auto" w:fill="auto"/>
          </w:tcPr>
          <w:p w14:paraId="73540784"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Αποθηκευτικός χώρος &gt;=64GB</w:t>
            </w:r>
          </w:p>
        </w:tc>
        <w:tc>
          <w:tcPr>
            <w:tcW w:w="850" w:type="pct"/>
            <w:shd w:val="clear" w:color="auto" w:fill="auto"/>
            <w:vAlign w:val="center"/>
          </w:tcPr>
          <w:p w14:paraId="79B153C0"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22E6F63F"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11818E5B"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5EAD6C0A" w14:textId="77777777" w:rsidTr="009734FE">
        <w:tc>
          <w:tcPr>
            <w:tcW w:w="2261" w:type="pct"/>
            <w:shd w:val="clear" w:color="auto" w:fill="auto"/>
          </w:tcPr>
          <w:p w14:paraId="3227BF67"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Μνήμη RAM &gt;=4GB</w:t>
            </w:r>
          </w:p>
        </w:tc>
        <w:tc>
          <w:tcPr>
            <w:tcW w:w="850" w:type="pct"/>
            <w:shd w:val="clear" w:color="auto" w:fill="auto"/>
            <w:vAlign w:val="center"/>
          </w:tcPr>
          <w:p w14:paraId="39E68FDC"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5D29C2A9"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261DC222"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48DE948E" w14:textId="77777777" w:rsidTr="009734FE">
        <w:tc>
          <w:tcPr>
            <w:tcW w:w="2261" w:type="pct"/>
            <w:shd w:val="clear" w:color="auto" w:fill="auto"/>
          </w:tcPr>
          <w:p w14:paraId="3E16A5BB"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Τοποθέτηση εσωτερικά επί οχήματος</w:t>
            </w:r>
          </w:p>
        </w:tc>
        <w:tc>
          <w:tcPr>
            <w:tcW w:w="850" w:type="pct"/>
            <w:shd w:val="clear" w:color="auto" w:fill="auto"/>
            <w:vAlign w:val="center"/>
          </w:tcPr>
          <w:p w14:paraId="05E0D892"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1DE10027"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5BCFAAF6"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452B5BCB" w14:textId="77777777" w:rsidTr="009734FE">
        <w:tc>
          <w:tcPr>
            <w:tcW w:w="2261" w:type="pct"/>
            <w:shd w:val="clear" w:color="auto" w:fill="auto"/>
          </w:tcPr>
          <w:p w14:paraId="1DF5E8B9"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Διαστάσεις οθόνης &gt;=10"</w:t>
            </w:r>
          </w:p>
        </w:tc>
        <w:tc>
          <w:tcPr>
            <w:tcW w:w="850" w:type="pct"/>
            <w:shd w:val="clear" w:color="auto" w:fill="auto"/>
            <w:vAlign w:val="center"/>
          </w:tcPr>
          <w:p w14:paraId="7DEDD293"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27B45BA6"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4D2CA7BA"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26B2F7F9" w14:textId="77777777" w:rsidTr="009734FE">
        <w:tc>
          <w:tcPr>
            <w:tcW w:w="2261" w:type="pct"/>
            <w:shd w:val="clear" w:color="auto" w:fill="auto"/>
          </w:tcPr>
          <w:p w14:paraId="2B6D50B1"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Δίκτυο λειτουργίας Bluetooth 5.0 Wi-Fi 2.4G/5G/4G</w:t>
            </w:r>
          </w:p>
        </w:tc>
        <w:tc>
          <w:tcPr>
            <w:tcW w:w="850" w:type="pct"/>
            <w:shd w:val="clear" w:color="auto" w:fill="auto"/>
            <w:vAlign w:val="center"/>
          </w:tcPr>
          <w:p w14:paraId="1BBD56E4"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49BB3255"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2D86C7FD"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7D062931" w14:textId="77777777" w:rsidTr="009734FE">
        <w:tc>
          <w:tcPr>
            <w:tcW w:w="2261" w:type="pct"/>
            <w:shd w:val="clear" w:color="auto" w:fill="auto"/>
          </w:tcPr>
          <w:p w14:paraId="3ADFD4BD"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Κύρια Κάμερα 16MP</w:t>
            </w:r>
          </w:p>
        </w:tc>
        <w:tc>
          <w:tcPr>
            <w:tcW w:w="850" w:type="pct"/>
            <w:shd w:val="clear" w:color="auto" w:fill="auto"/>
            <w:vAlign w:val="center"/>
          </w:tcPr>
          <w:p w14:paraId="37F122DD"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38D347B6"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1C72D947"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19AD9FD1" w14:textId="77777777" w:rsidTr="009734FE">
        <w:tc>
          <w:tcPr>
            <w:tcW w:w="2261" w:type="pct"/>
            <w:shd w:val="clear" w:color="auto" w:fill="auto"/>
          </w:tcPr>
          <w:p w14:paraId="70674A0A"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Μπαταρία &gt;=10000mAh</w:t>
            </w:r>
          </w:p>
        </w:tc>
        <w:tc>
          <w:tcPr>
            <w:tcW w:w="850" w:type="pct"/>
            <w:shd w:val="clear" w:color="auto" w:fill="auto"/>
            <w:vAlign w:val="center"/>
          </w:tcPr>
          <w:p w14:paraId="45904A9B"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4B8B0894"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2FD501AA"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385C439B" w14:textId="77777777" w:rsidTr="009734FE">
        <w:tc>
          <w:tcPr>
            <w:tcW w:w="2261" w:type="pct"/>
            <w:shd w:val="clear" w:color="auto" w:fill="auto"/>
          </w:tcPr>
          <w:p w14:paraId="34D8CC39"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Βάρος &lt; 1000 γραμμάρια</w:t>
            </w:r>
          </w:p>
        </w:tc>
        <w:tc>
          <w:tcPr>
            <w:tcW w:w="850" w:type="pct"/>
            <w:shd w:val="clear" w:color="auto" w:fill="auto"/>
            <w:vAlign w:val="center"/>
          </w:tcPr>
          <w:p w14:paraId="7C1F827E"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5FDE092B"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641297F3"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306C1337" w14:textId="77777777" w:rsidTr="009734FE">
        <w:tc>
          <w:tcPr>
            <w:tcW w:w="2261" w:type="pct"/>
            <w:shd w:val="clear" w:color="auto" w:fill="auto"/>
          </w:tcPr>
          <w:p w14:paraId="469A7497"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Εγκεκριμένος από ανάλογους οργανισμούς (π.χ</w:t>
            </w:r>
            <w:r w:rsidRPr="00983BB5">
              <w:rPr>
                <w:rFonts w:eastAsia="Tahoma" w:cs="Tahoma"/>
                <w:color w:val="000000" w:themeColor="text1"/>
                <w:sz w:val="20"/>
                <w:szCs w:val="20"/>
              </w:rPr>
              <w:t>CE</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eMARK</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FCC</w:t>
            </w:r>
            <w:r w:rsidRPr="00983BB5">
              <w:rPr>
                <w:rFonts w:eastAsia="Tahoma" w:cs="Tahoma"/>
                <w:color w:val="000000" w:themeColor="text1"/>
                <w:sz w:val="20"/>
                <w:szCs w:val="20"/>
                <w:lang w:val="el-GR"/>
              </w:rPr>
              <w:t>)</w:t>
            </w:r>
          </w:p>
        </w:tc>
        <w:tc>
          <w:tcPr>
            <w:tcW w:w="850" w:type="pct"/>
            <w:shd w:val="clear" w:color="auto" w:fill="auto"/>
            <w:vAlign w:val="center"/>
          </w:tcPr>
          <w:p w14:paraId="2E77922F"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3C2FD9EF"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12C87CE5" w14:textId="77777777" w:rsidR="009734FE" w:rsidRPr="00983BB5" w:rsidRDefault="009734FE" w:rsidP="003D4649">
            <w:pPr>
              <w:spacing w:line="276" w:lineRule="auto"/>
              <w:jc w:val="both"/>
              <w:rPr>
                <w:rFonts w:eastAsia="Tahoma" w:cs="Tahoma"/>
                <w:color w:val="000000" w:themeColor="text1"/>
                <w:sz w:val="20"/>
                <w:szCs w:val="20"/>
              </w:rPr>
            </w:pPr>
          </w:p>
        </w:tc>
      </w:tr>
      <w:tr w:rsidR="00F64F4B" w:rsidRPr="00983BB5" w14:paraId="0EEAF26C" w14:textId="77777777" w:rsidTr="009734FE">
        <w:trPr>
          <w:trHeight w:val="483"/>
        </w:trPr>
        <w:tc>
          <w:tcPr>
            <w:tcW w:w="5000" w:type="pct"/>
            <w:gridSpan w:val="4"/>
            <w:shd w:val="clear" w:color="auto" w:fill="F2F2F2" w:themeFill="background1" w:themeFillShade="F2"/>
            <w:vAlign w:val="center"/>
          </w:tcPr>
          <w:p w14:paraId="3D29FD65" w14:textId="77777777" w:rsidR="009734FE" w:rsidRPr="00983BB5" w:rsidRDefault="009734FE" w:rsidP="003D4649">
            <w:pPr>
              <w:jc w:val="both"/>
              <w:rPr>
                <w:rFonts w:eastAsia="Tahoma" w:cs="Tahoma"/>
                <w:b/>
                <w:bCs/>
                <w:color w:val="000000" w:themeColor="text1"/>
                <w:sz w:val="20"/>
                <w:szCs w:val="20"/>
              </w:rPr>
            </w:pPr>
            <w:r w:rsidRPr="00983BB5">
              <w:rPr>
                <w:rFonts w:eastAsia="Tahoma" w:cs="Tahoma"/>
                <w:b/>
                <w:bCs/>
                <w:color w:val="000000" w:themeColor="text1"/>
                <w:sz w:val="20"/>
                <w:szCs w:val="20"/>
              </w:rPr>
              <w:t>ΒΑΣΗ ΣΤΗΡΙΞΗΣ</w:t>
            </w:r>
          </w:p>
        </w:tc>
      </w:tr>
      <w:tr w:rsidR="009734FE" w:rsidRPr="00983BB5" w14:paraId="5C8747D1" w14:textId="77777777" w:rsidTr="009734FE">
        <w:tc>
          <w:tcPr>
            <w:tcW w:w="2261" w:type="pct"/>
            <w:shd w:val="clear" w:color="auto" w:fill="auto"/>
          </w:tcPr>
          <w:p w14:paraId="6662CDD5"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Ποσότητα (Τεμάχια)</w:t>
            </w:r>
          </w:p>
        </w:tc>
        <w:tc>
          <w:tcPr>
            <w:tcW w:w="850" w:type="pct"/>
            <w:shd w:val="clear" w:color="auto" w:fill="auto"/>
            <w:vAlign w:val="center"/>
          </w:tcPr>
          <w:p w14:paraId="777F51D9"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lang w:val="el-GR"/>
              </w:rPr>
              <w:t>ΧΧ</w:t>
            </w:r>
          </w:p>
        </w:tc>
        <w:tc>
          <w:tcPr>
            <w:tcW w:w="855" w:type="pct"/>
            <w:shd w:val="clear" w:color="auto" w:fill="auto"/>
            <w:vAlign w:val="center"/>
          </w:tcPr>
          <w:p w14:paraId="6A73DA21"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79841E31"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575D036A" w14:textId="77777777" w:rsidTr="009734FE">
        <w:tc>
          <w:tcPr>
            <w:tcW w:w="2261" w:type="pct"/>
            <w:shd w:val="clear" w:color="auto" w:fill="auto"/>
          </w:tcPr>
          <w:p w14:paraId="4CDB0D3E"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Περιστροφή τάμπλετ επί της βάσης 360 °</w:t>
            </w:r>
          </w:p>
        </w:tc>
        <w:tc>
          <w:tcPr>
            <w:tcW w:w="850" w:type="pct"/>
            <w:shd w:val="clear" w:color="auto" w:fill="auto"/>
            <w:vAlign w:val="center"/>
          </w:tcPr>
          <w:p w14:paraId="0A97E815"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00AF17F8"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58372A42" w14:textId="77777777" w:rsidR="009734FE" w:rsidRPr="00983BB5" w:rsidRDefault="009734FE" w:rsidP="003D4649">
            <w:pPr>
              <w:spacing w:line="276" w:lineRule="auto"/>
              <w:jc w:val="both"/>
              <w:rPr>
                <w:rFonts w:eastAsia="Tahoma" w:cs="Tahoma"/>
                <w:color w:val="000000" w:themeColor="text1"/>
                <w:sz w:val="20"/>
                <w:szCs w:val="20"/>
              </w:rPr>
            </w:pPr>
          </w:p>
        </w:tc>
      </w:tr>
      <w:tr w:rsidR="00F64F4B" w:rsidRPr="00983BB5" w14:paraId="37915BF0" w14:textId="77777777" w:rsidTr="009734FE">
        <w:trPr>
          <w:trHeight w:val="574"/>
        </w:trPr>
        <w:tc>
          <w:tcPr>
            <w:tcW w:w="5000" w:type="pct"/>
            <w:gridSpan w:val="4"/>
            <w:shd w:val="clear" w:color="auto" w:fill="F2F2F2" w:themeFill="background1" w:themeFillShade="F2"/>
            <w:vAlign w:val="center"/>
          </w:tcPr>
          <w:p w14:paraId="2658CBDB" w14:textId="77777777" w:rsidR="009734FE" w:rsidRPr="00983BB5" w:rsidRDefault="009734FE" w:rsidP="003D4649">
            <w:pPr>
              <w:jc w:val="both"/>
              <w:rPr>
                <w:rFonts w:eastAsia="Tahoma" w:cs="Tahoma"/>
                <w:b/>
                <w:bCs/>
                <w:color w:val="000000" w:themeColor="text1"/>
                <w:sz w:val="20"/>
                <w:szCs w:val="20"/>
              </w:rPr>
            </w:pPr>
            <w:r w:rsidRPr="00983BB5">
              <w:rPr>
                <w:rFonts w:eastAsia="Tahoma" w:cs="Tahoma"/>
                <w:b/>
                <w:bCs/>
                <w:color w:val="000000" w:themeColor="text1"/>
                <w:sz w:val="20"/>
                <w:szCs w:val="20"/>
              </w:rPr>
              <w:t>ΑΙΣΘΗΤΗΡΑΣ ΑΝΙΧΝΕΥΣΗΣ (Beacon)</w:t>
            </w:r>
          </w:p>
        </w:tc>
      </w:tr>
      <w:tr w:rsidR="009734FE" w:rsidRPr="00983BB5" w14:paraId="3B59EC7E" w14:textId="77777777" w:rsidTr="009734FE">
        <w:tc>
          <w:tcPr>
            <w:tcW w:w="2261" w:type="pct"/>
            <w:shd w:val="clear" w:color="auto" w:fill="auto"/>
          </w:tcPr>
          <w:p w14:paraId="5E80D5AF"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Ποσότητα (Τεμάχια)</w:t>
            </w:r>
          </w:p>
        </w:tc>
        <w:tc>
          <w:tcPr>
            <w:tcW w:w="850" w:type="pct"/>
            <w:shd w:val="clear" w:color="auto" w:fill="auto"/>
            <w:vAlign w:val="center"/>
          </w:tcPr>
          <w:p w14:paraId="0F929011"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lang w:val="el-GR"/>
              </w:rPr>
              <w:t>ΧΧ</w:t>
            </w:r>
          </w:p>
        </w:tc>
        <w:tc>
          <w:tcPr>
            <w:tcW w:w="855" w:type="pct"/>
            <w:shd w:val="clear" w:color="auto" w:fill="auto"/>
            <w:vAlign w:val="center"/>
          </w:tcPr>
          <w:p w14:paraId="04AD8876"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1058D7C2"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3820A67D" w14:textId="77777777" w:rsidTr="009734FE">
        <w:tc>
          <w:tcPr>
            <w:tcW w:w="2261" w:type="pct"/>
            <w:shd w:val="clear" w:color="auto" w:fill="auto"/>
          </w:tcPr>
          <w:p w14:paraId="03D26E66"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Συνδεσιμότητα Bluetooth 4.2</w:t>
            </w:r>
          </w:p>
        </w:tc>
        <w:tc>
          <w:tcPr>
            <w:tcW w:w="850" w:type="pct"/>
            <w:shd w:val="clear" w:color="auto" w:fill="auto"/>
            <w:vAlign w:val="center"/>
          </w:tcPr>
          <w:p w14:paraId="3AE2039D"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0BB17F98"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3378B0BA"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16CBB5DD" w14:textId="77777777" w:rsidTr="009734FE">
        <w:tc>
          <w:tcPr>
            <w:tcW w:w="2261" w:type="pct"/>
            <w:shd w:val="clear" w:color="auto" w:fill="auto"/>
          </w:tcPr>
          <w:p w14:paraId="579FD7DC"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Εμβέλεια &gt;= 70 μέτρα</w:t>
            </w:r>
          </w:p>
        </w:tc>
        <w:tc>
          <w:tcPr>
            <w:tcW w:w="850" w:type="pct"/>
            <w:shd w:val="clear" w:color="auto" w:fill="auto"/>
            <w:vAlign w:val="center"/>
          </w:tcPr>
          <w:p w14:paraId="2A28F395"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00155ABF"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4E470D07"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45B5FFD2" w14:textId="77777777" w:rsidTr="009734FE">
        <w:tc>
          <w:tcPr>
            <w:tcW w:w="2261" w:type="pct"/>
            <w:shd w:val="clear" w:color="auto" w:fill="auto"/>
          </w:tcPr>
          <w:p w14:paraId="200CAB1D"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Ισχύς μετάδοσης &gt;= 6 dBm</w:t>
            </w:r>
          </w:p>
        </w:tc>
        <w:tc>
          <w:tcPr>
            <w:tcW w:w="850" w:type="pct"/>
            <w:shd w:val="clear" w:color="auto" w:fill="auto"/>
            <w:vAlign w:val="center"/>
          </w:tcPr>
          <w:p w14:paraId="210D4A7C"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15EF2D73"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13AF4350"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799E302D" w14:textId="77777777" w:rsidTr="009734FE">
        <w:tc>
          <w:tcPr>
            <w:tcW w:w="2261" w:type="pct"/>
            <w:shd w:val="clear" w:color="auto" w:fill="auto"/>
          </w:tcPr>
          <w:p w14:paraId="7223F81F"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Ευαισθησία &gt;= 80 dBm</w:t>
            </w:r>
          </w:p>
        </w:tc>
        <w:tc>
          <w:tcPr>
            <w:tcW w:w="850" w:type="pct"/>
            <w:shd w:val="clear" w:color="auto" w:fill="auto"/>
            <w:vAlign w:val="center"/>
          </w:tcPr>
          <w:p w14:paraId="68F2BF7C"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43A8EC8F"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42881519"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2DE0AA78" w14:textId="77777777" w:rsidTr="009734FE">
        <w:tc>
          <w:tcPr>
            <w:tcW w:w="2261" w:type="pct"/>
            <w:shd w:val="clear" w:color="auto" w:fill="auto"/>
          </w:tcPr>
          <w:p w14:paraId="44AB3538"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Χωρητικότητα μπαταρίας &gt;=550 mAh</w:t>
            </w:r>
          </w:p>
        </w:tc>
        <w:tc>
          <w:tcPr>
            <w:tcW w:w="850" w:type="pct"/>
            <w:shd w:val="clear" w:color="auto" w:fill="auto"/>
            <w:vAlign w:val="center"/>
          </w:tcPr>
          <w:p w14:paraId="77257D62"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744802D9"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09A22E8E"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5E20A10D" w14:textId="77777777" w:rsidTr="009734FE">
        <w:tc>
          <w:tcPr>
            <w:tcW w:w="2261" w:type="pct"/>
            <w:shd w:val="clear" w:color="auto" w:fill="auto"/>
          </w:tcPr>
          <w:p w14:paraId="1EF88FDE"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&gt;10 χρόνια (</w:t>
            </w:r>
            <w:r w:rsidRPr="00983BB5">
              <w:rPr>
                <w:rFonts w:eastAsia="Tahoma" w:cs="Tahoma"/>
                <w:color w:val="000000" w:themeColor="text1"/>
                <w:sz w:val="20"/>
                <w:szCs w:val="20"/>
              </w:rPr>
              <w:t>Tx</w:t>
            </w:r>
            <w:r w:rsidRPr="00983BB5">
              <w:rPr>
                <w:rFonts w:eastAsia="Tahoma" w:cs="Tahoma"/>
                <w:color w:val="000000" w:themeColor="text1"/>
                <w:sz w:val="20"/>
                <w:szCs w:val="20"/>
                <w:lang w:val="el-GR"/>
              </w:rPr>
              <w:t xml:space="preserve">=2 </w:t>
            </w:r>
            <w:r w:rsidRPr="00983BB5">
              <w:rPr>
                <w:rFonts w:eastAsia="Tahoma" w:cs="Tahoma"/>
                <w:color w:val="000000" w:themeColor="text1"/>
                <w:sz w:val="20"/>
                <w:szCs w:val="20"/>
              </w:rPr>
              <w:t>dBm</w:t>
            </w:r>
            <w:r w:rsidRPr="00983BB5">
              <w:rPr>
                <w:rFonts w:eastAsia="Tahoma" w:cs="Tahoma"/>
                <w:color w:val="000000" w:themeColor="text1"/>
                <w:sz w:val="20"/>
                <w:szCs w:val="20"/>
                <w:lang w:val="el-GR"/>
              </w:rPr>
              <w:t>, για διάστημα: 10 δευτερόλεπτα)</w:t>
            </w:r>
          </w:p>
        </w:tc>
        <w:tc>
          <w:tcPr>
            <w:tcW w:w="850" w:type="pct"/>
            <w:shd w:val="clear" w:color="auto" w:fill="auto"/>
            <w:vAlign w:val="center"/>
          </w:tcPr>
          <w:p w14:paraId="40B3FC0F"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53D99F11"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5EB8444A"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0DB78203" w14:textId="77777777" w:rsidTr="009734FE">
        <w:tc>
          <w:tcPr>
            <w:tcW w:w="2261" w:type="pct"/>
            <w:shd w:val="clear" w:color="auto" w:fill="auto"/>
          </w:tcPr>
          <w:p w14:paraId="24CF4538"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Εγκεκριμένος από ανάλογους οργανισμούς (π.χ</w:t>
            </w:r>
            <w:r w:rsidRPr="00983BB5">
              <w:rPr>
                <w:rFonts w:eastAsia="Tahoma" w:cs="Tahoma"/>
                <w:color w:val="000000" w:themeColor="text1"/>
                <w:sz w:val="20"/>
                <w:szCs w:val="20"/>
              </w:rPr>
              <w:t>CE</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eMARK</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FCC</w:t>
            </w:r>
            <w:r w:rsidRPr="00983BB5">
              <w:rPr>
                <w:rFonts w:eastAsia="Tahoma" w:cs="Tahoma"/>
                <w:color w:val="000000" w:themeColor="text1"/>
                <w:sz w:val="20"/>
                <w:szCs w:val="20"/>
                <w:lang w:val="el-GR"/>
              </w:rPr>
              <w:t>)</w:t>
            </w:r>
          </w:p>
        </w:tc>
        <w:tc>
          <w:tcPr>
            <w:tcW w:w="850" w:type="pct"/>
            <w:shd w:val="clear" w:color="auto" w:fill="auto"/>
            <w:vAlign w:val="center"/>
          </w:tcPr>
          <w:p w14:paraId="3E9F327C"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55" w:type="pct"/>
            <w:shd w:val="clear" w:color="auto" w:fill="auto"/>
            <w:vAlign w:val="center"/>
          </w:tcPr>
          <w:p w14:paraId="7C60A146" w14:textId="77777777" w:rsidR="009734FE" w:rsidRPr="00983BB5" w:rsidRDefault="009734FE" w:rsidP="003D4649">
            <w:pPr>
              <w:spacing w:line="276" w:lineRule="auto"/>
              <w:jc w:val="both"/>
              <w:rPr>
                <w:rFonts w:eastAsia="Tahoma" w:cs="Tahoma"/>
                <w:color w:val="000000" w:themeColor="text1"/>
                <w:sz w:val="20"/>
                <w:szCs w:val="20"/>
              </w:rPr>
            </w:pPr>
          </w:p>
        </w:tc>
        <w:tc>
          <w:tcPr>
            <w:tcW w:w="1034" w:type="pct"/>
            <w:shd w:val="clear" w:color="auto" w:fill="auto"/>
            <w:vAlign w:val="center"/>
          </w:tcPr>
          <w:p w14:paraId="2217FFA8"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1132F23B" w14:textId="77777777" w:rsidTr="009734FE">
        <w:tc>
          <w:tcPr>
            <w:tcW w:w="3902" w:type="dxa"/>
            <w:shd w:val="clear" w:color="auto" w:fill="auto"/>
          </w:tcPr>
          <w:p w14:paraId="5403667C" w14:textId="77777777" w:rsidR="009734FE" w:rsidRPr="00983BB5" w:rsidRDefault="009734FE" w:rsidP="003D4649">
            <w:pPr>
              <w:spacing w:line="240"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Ο υποψήφιος οικονομικός φορέας θα φέρει δείγμα εντός τριών (3) ημερών από την υποβολή της προσφοράς</w:t>
            </w:r>
          </w:p>
        </w:tc>
        <w:tc>
          <w:tcPr>
            <w:tcW w:w="1467" w:type="dxa"/>
            <w:shd w:val="clear" w:color="auto" w:fill="auto"/>
            <w:vAlign w:val="center"/>
          </w:tcPr>
          <w:p w14:paraId="217F8222"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476" w:type="dxa"/>
            <w:shd w:val="clear" w:color="auto" w:fill="auto"/>
            <w:vAlign w:val="center"/>
          </w:tcPr>
          <w:p w14:paraId="33B01916" w14:textId="77777777" w:rsidR="009734FE" w:rsidRPr="00983BB5" w:rsidRDefault="009734FE" w:rsidP="003D4649">
            <w:pPr>
              <w:spacing w:line="276" w:lineRule="auto"/>
              <w:jc w:val="both"/>
              <w:rPr>
                <w:rFonts w:eastAsia="Tahoma" w:cs="Tahoma"/>
                <w:color w:val="000000" w:themeColor="text1"/>
                <w:sz w:val="20"/>
                <w:szCs w:val="20"/>
              </w:rPr>
            </w:pPr>
          </w:p>
        </w:tc>
        <w:tc>
          <w:tcPr>
            <w:tcW w:w="1785" w:type="dxa"/>
            <w:shd w:val="clear" w:color="auto" w:fill="auto"/>
            <w:vAlign w:val="center"/>
          </w:tcPr>
          <w:p w14:paraId="05BF2674" w14:textId="77777777" w:rsidR="009734FE" w:rsidRPr="00983BB5" w:rsidRDefault="009734FE" w:rsidP="003D4649">
            <w:pPr>
              <w:spacing w:line="276" w:lineRule="auto"/>
              <w:jc w:val="both"/>
              <w:rPr>
                <w:rFonts w:eastAsia="Tahoma" w:cs="Tahoma"/>
                <w:color w:val="000000" w:themeColor="text1"/>
                <w:sz w:val="20"/>
                <w:szCs w:val="20"/>
              </w:rPr>
            </w:pPr>
          </w:p>
        </w:tc>
      </w:tr>
    </w:tbl>
    <w:p w14:paraId="6A837CD9" w14:textId="6896BB7A" w:rsidR="009734FE" w:rsidRPr="00983BB5" w:rsidRDefault="009734FE" w:rsidP="003D4649">
      <w:pPr>
        <w:spacing w:before="120" w:after="120" w:line="360" w:lineRule="auto"/>
        <w:jc w:val="both"/>
        <w:rPr>
          <w:rFonts w:eastAsia="Calibri" w:cstheme="minorHAnsi"/>
          <w:b/>
          <w:color w:val="000000" w:themeColor="text1"/>
          <w:sz w:val="20"/>
          <w:szCs w:val="20"/>
        </w:rPr>
      </w:pPr>
      <w:r w:rsidRPr="00983BB5">
        <w:rPr>
          <w:rFonts w:eastAsia="Calibri" w:cstheme="minorHAnsi"/>
          <w:b/>
          <w:color w:val="000000" w:themeColor="text1"/>
          <w:sz w:val="20"/>
          <w:szCs w:val="20"/>
        </w:rPr>
        <w:t>Εξοπλισμός Ζύγισης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5"/>
        <w:gridCol w:w="1512"/>
        <w:gridCol w:w="1783"/>
      </w:tblGrid>
      <w:tr w:rsidR="009734FE" w:rsidRPr="00983BB5" w14:paraId="1DD82728" w14:textId="77777777" w:rsidTr="009734FE">
        <w:tc>
          <w:tcPr>
            <w:tcW w:w="2283" w:type="pct"/>
            <w:shd w:val="clear" w:color="auto" w:fill="D9D9D9" w:themeFill="background1" w:themeFillShade="D9"/>
            <w:vAlign w:val="center"/>
          </w:tcPr>
          <w:p w14:paraId="5159929B"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ΠΡΟΔΙΑΓΡΑΦΗ</w:t>
            </w:r>
          </w:p>
        </w:tc>
        <w:tc>
          <w:tcPr>
            <w:tcW w:w="808" w:type="pct"/>
            <w:shd w:val="clear" w:color="auto" w:fill="D9D9D9" w:themeFill="background1" w:themeFillShade="D9"/>
            <w:vAlign w:val="center"/>
          </w:tcPr>
          <w:p w14:paraId="745A3539"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ΑΠΑΙΤΗΣΗ</w:t>
            </w:r>
          </w:p>
        </w:tc>
        <w:tc>
          <w:tcPr>
            <w:tcW w:w="876" w:type="pct"/>
            <w:shd w:val="clear" w:color="auto" w:fill="D9D9D9" w:themeFill="background1" w:themeFillShade="D9"/>
            <w:vAlign w:val="center"/>
          </w:tcPr>
          <w:p w14:paraId="43B8C1A5"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ΑΠΑΝΤΗΣΗ</w:t>
            </w:r>
          </w:p>
        </w:tc>
        <w:tc>
          <w:tcPr>
            <w:tcW w:w="1033" w:type="pct"/>
            <w:shd w:val="clear" w:color="auto" w:fill="D9D9D9" w:themeFill="background1" w:themeFillShade="D9"/>
            <w:vAlign w:val="center"/>
          </w:tcPr>
          <w:p w14:paraId="21E9AD30"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ΠΑΡΑΠΟΜΠΗ</w:t>
            </w:r>
          </w:p>
          <w:p w14:paraId="1CA5C08A"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ΤΕΚΜΗΡΙΩΣΗΣ</w:t>
            </w:r>
          </w:p>
        </w:tc>
      </w:tr>
      <w:tr w:rsidR="009734FE" w:rsidRPr="00983BB5" w14:paraId="18B8F981" w14:textId="77777777" w:rsidTr="009734FE">
        <w:tc>
          <w:tcPr>
            <w:tcW w:w="2283" w:type="pct"/>
            <w:shd w:val="clear" w:color="auto" w:fill="auto"/>
          </w:tcPr>
          <w:p w14:paraId="0862E5C7"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Ποσότητα (Τεμάχια)</w:t>
            </w:r>
          </w:p>
        </w:tc>
        <w:tc>
          <w:tcPr>
            <w:tcW w:w="808" w:type="pct"/>
            <w:shd w:val="clear" w:color="auto" w:fill="auto"/>
            <w:vAlign w:val="center"/>
          </w:tcPr>
          <w:p w14:paraId="5515B844"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ΧΧ</w:t>
            </w:r>
          </w:p>
        </w:tc>
        <w:tc>
          <w:tcPr>
            <w:tcW w:w="876" w:type="pct"/>
            <w:shd w:val="clear" w:color="auto" w:fill="auto"/>
            <w:vAlign w:val="center"/>
          </w:tcPr>
          <w:p w14:paraId="3D4AF2A7"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7F4BC45C"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0FAAC226" w14:textId="77777777" w:rsidTr="009734FE">
        <w:tc>
          <w:tcPr>
            <w:tcW w:w="2283" w:type="pct"/>
            <w:shd w:val="clear" w:color="auto" w:fill="auto"/>
          </w:tcPr>
          <w:p w14:paraId="0B489BEA"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Ασύρματη μετάδοση δεδομένων με χρήση Πρωτόκολλου επικοινωνίας </w:t>
            </w:r>
            <w:r w:rsidRPr="00983BB5">
              <w:rPr>
                <w:rFonts w:eastAsia="Tahoma" w:cs="Tahoma"/>
                <w:color w:val="000000" w:themeColor="text1"/>
                <w:sz w:val="20"/>
                <w:szCs w:val="20"/>
              </w:rPr>
              <w:t>Bluetooth</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BLE</w:t>
            </w:r>
            <w:r w:rsidRPr="00983BB5">
              <w:rPr>
                <w:rFonts w:eastAsia="Tahoma" w:cs="Tahoma"/>
                <w:color w:val="000000" w:themeColor="text1"/>
                <w:sz w:val="20"/>
                <w:szCs w:val="20"/>
                <w:lang w:val="el-GR"/>
              </w:rPr>
              <w:t xml:space="preserve"> 4.0</w:t>
            </w:r>
          </w:p>
        </w:tc>
        <w:tc>
          <w:tcPr>
            <w:tcW w:w="808" w:type="pct"/>
            <w:shd w:val="clear" w:color="auto" w:fill="auto"/>
            <w:vAlign w:val="center"/>
          </w:tcPr>
          <w:p w14:paraId="7B920F82"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2D69F493"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54D8791A"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1F4ED248" w14:textId="77777777" w:rsidTr="009734FE">
        <w:tc>
          <w:tcPr>
            <w:tcW w:w="2283" w:type="pct"/>
            <w:shd w:val="clear" w:color="auto" w:fill="auto"/>
          </w:tcPr>
          <w:p w14:paraId="24E6EE45"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Να διαθέτει εσωτερική μπαταρία διάρκειας &gt;= 5 έτη</w:t>
            </w:r>
          </w:p>
        </w:tc>
        <w:tc>
          <w:tcPr>
            <w:tcW w:w="808" w:type="pct"/>
            <w:shd w:val="clear" w:color="auto" w:fill="auto"/>
            <w:vAlign w:val="center"/>
          </w:tcPr>
          <w:p w14:paraId="4A4F84F6"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67ACBE89"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6916808F"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613BD9FD" w14:textId="77777777" w:rsidTr="009734FE">
        <w:tc>
          <w:tcPr>
            <w:tcW w:w="2283" w:type="pct"/>
            <w:shd w:val="clear" w:color="auto" w:fill="auto"/>
          </w:tcPr>
          <w:p w14:paraId="2DE5CFF3"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Βαθμός προστασίας στεγανότητας IP55</w:t>
            </w:r>
          </w:p>
        </w:tc>
        <w:tc>
          <w:tcPr>
            <w:tcW w:w="808" w:type="pct"/>
            <w:shd w:val="clear" w:color="auto" w:fill="auto"/>
            <w:vAlign w:val="center"/>
          </w:tcPr>
          <w:p w14:paraId="6467752B"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7006CEEE"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503D7845"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3A02EA74" w14:textId="77777777" w:rsidTr="009734FE">
        <w:tc>
          <w:tcPr>
            <w:tcW w:w="2283" w:type="pct"/>
            <w:shd w:val="clear" w:color="auto" w:fill="auto"/>
          </w:tcPr>
          <w:p w14:paraId="5026A077"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Κατάλληλα σχεδιασμένος για λειτουργία επί βαρέων οχημάτων</w:t>
            </w:r>
          </w:p>
        </w:tc>
        <w:tc>
          <w:tcPr>
            <w:tcW w:w="808" w:type="pct"/>
            <w:shd w:val="clear" w:color="auto" w:fill="auto"/>
            <w:vAlign w:val="center"/>
          </w:tcPr>
          <w:p w14:paraId="74E6E219"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587CD65C"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48387C3C"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09582F66" w14:textId="77777777" w:rsidTr="009734FE">
        <w:tc>
          <w:tcPr>
            <w:tcW w:w="2283" w:type="pct"/>
            <w:shd w:val="clear" w:color="auto" w:fill="auto"/>
          </w:tcPr>
          <w:p w14:paraId="1CE94A1F"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Υψηλή μηχανική αντοχή σε κρούσεις &amp; κραδασμούς</w:t>
            </w:r>
          </w:p>
        </w:tc>
        <w:tc>
          <w:tcPr>
            <w:tcW w:w="808" w:type="pct"/>
            <w:shd w:val="clear" w:color="auto" w:fill="auto"/>
            <w:vAlign w:val="center"/>
          </w:tcPr>
          <w:p w14:paraId="3CCD42E8"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298C883D"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0F534A5B"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02EF0541" w14:textId="77777777" w:rsidTr="009734FE">
        <w:tc>
          <w:tcPr>
            <w:tcW w:w="2283" w:type="pct"/>
            <w:shd w:val="clear" w:color="auto" w:fill="auto"/>
            <w:vAlign w:val="center"/>
          </w:tcPr>
          <w:p w14:paraId="171F0139"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Εύρος μέτρησης της γωνίας περιστροφής του μοχλού από 0º έως 360º μοίρες</w:t>
            </w:r>
          </w:p>
        </w:tc>
        <w:tc>
          <w:tcPr>
            <w:tcW w:w="808" w:type="pct"/>
            <w:shd w:val="clear" w:color="auto" w:fill="auto"/>
            <w:vAlign w:val="center"/>
          </w:tcPr>
          <w:p w14:paraId="1B7E9EC8"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639E2589"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4512F287"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7FCD17B5" w14:textId="77777777" w:rsidTr="009734FE">
        <w:tc>
          <w:tcPr>
            <w:tcW w:w="2283" w:type="pct"/>
            <w:shd w:val="clear" w:color="auto" w:fill="auto"/>
            <w:vAlign w:val="center"/>
          </w:tcPr>
          <w:p w14:paraId="26A94AC8"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Ακρίβεια μέτρησης, ± 1,5%</w:t>
            </w:r>
          </w:p>
        </w:tc>
        <w:tc>
          <w:tcPr>
            <w:tcW w:w="808" w:type="pct"/>
            <w:shd w:val="clear" w:color="auto" w:fill="auto"/>
            <w:vAlign w:val="center"/>
          </w:tcPr>
          <w:p w14:paraId="47A6AF07"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60957E40"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62194DDE"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4A36028A" w14:textId="77777777" w:rsidTr="009734FE">
        <w:tc>
          <w:tcPr>
            <w:tcW w:w="2283" w:type="pct"/>
            <w:shd w:val="clear" w:color="auto" w:fill="auto"/>
            <w:vAlign w:val="center"/>
          </w:tcPr>
          <w:p w14:paraId="7A1387B1"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Ισχύς, dBm + 4 dBm</w:t>
            </w:r>
          </w:p>
        </w:tc>
        <w:tc>
          <w:tcPr>
            <w:tcW w:w="808" w:type="pct"/>
            <w:shd w:val="clear" w:color="auto" w:fill="auto"/>
            <w:vAlign w:val="center"/>
          </w:tcPr>
          <w:p w14:paraId="5A4984C4"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51772998"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6383969D"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1B4C31D9" w14:textId="77777777" w:rsidTr="009734FE">
        <w:tc>
          <w:tcPr>
            <w:tcW w:w="2283" w:type="pct"/>
            <w:shd w:val="clear" w:color="auto" w:fill="auto"/>
            <w:vAlign w:val="center"/>
          </w:tcPr>
          <w:p w14:paraId="150C4B7E"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Ευαισθησία, dBm – 88 dBm</w:t>
            </w:r>
          </w:p>
        </w:tc>
        <w:tc>
          <w:tcPr>
            <w:tcW w:w="808" w:type="pct"/>
            <w:shd w:val="clear" w:color="auto" w:fill="auto"/>
            <w:vAlign w:val="center"/>
          </w:tcPr>
          <w:p w14:paraId="13B8CEB5"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33DEB67E"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020BD738"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3C4DC1B3" w14:textId="77777777" w:rsidTr="009734FE">
        <w:tc>
          <w:tcPr>
            <w:tcW w:w="2283" w:type="pct"/>
            <w:shd w:val="clear" w:color="auto" w:fill="auto"/>
            <w:vAlign w:val="center"/>
          </w:tcPr>
          <w:p w14:paraId="552115A5"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Απόσταση επικοινωνίας αισθητήρα σε ανοιχτό πεδίο έως 40 μέτρα</w:t>
            </w:r>
          </w:p>
        </w:tc>
        <w:tc>
          <w:tcPr>
            <w:tcW w:w="808" w:type="pct"/>
            <w:shd w:val="clear" w:color="auto" w:fill="auto"/>
            <w:vAlign w:val="center"/>
          </w:tcPr>
          <w:p w14:paraId="7148342E"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7A06AF5C"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6D8256ED"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2CCE2269" w14:textId="77777777" w:rsidTr="009734FE">
        <w:tc>
          <w:tcPr>
            <w:tcW w:w="2283" w:type="pct"/>
            <w:shd w:val="clear" w:color="auto" w:fill="auto"/>
            <w:vAlign w:val="center"/>
          </w:tcPr>
          <w:p w14:paraId="0E0CD6C2"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 xml:space="preserve">Θερμοκρασία λειτουργίας από -4º έως +80º </w:t>
            </w:r>
            <w:r w:rsidRPr="00983BB5">
              <w:rPr>
                <w:rFonts w:eastAsia="Tahoma" w:cs="Tahoma"/>
                <w:color w:val="000000" w:themeColor="text1"/>
                <w:sz w:val="20"/>
                <w:szCs w:val="20"/>
              </w:rPr>
              <w:t>C</w:t>
            </w:r>
          </w:p>
        </w:tc>
        <w:tc>
          <w:tcPr>
            <w:tcW w:w="808" w:type="pct"/>
            <w:shd w:val="clear" w:color="auto" w:fill="auto"/>
            <w:vAlign w:val="center"/>
          </w:tcPr>
          <w:p w14:paraId="1D978514"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58D9175F"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1B627FD1"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293681BD" w14:textId="77777777" w:rsidTr="009734FE">
        <w:tc>
          <w:tcPr>
            <w:tcW w:w="2283" w:type="pct"/>
            <w:shd w:val="clear" w:color="auto" w:fill="auto"/>
          </w:tcPr>
          <w:p w14:paraId="7B0AD36F"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Εγκεκριμένος από ανάλογους οργανισμούς (π.χ</w:t>
            </w:r>
            <w:r w:rsidRPr="00983BB5">
              <w:rPr>
                <w:rFonts w:eastAsia="Tahoma" w:cs="Tahoma"/>
                <w:color w:val="000000" w:themeColor="text1"/>
                <w:sz w:val="20"/>
                <w:szCs w:val="20"/>
              </w:rPr>
              <w:t>CE</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eMARK</w:t>
            </w:r>
            <w:r w:rsidRPr="00983BB5">
              <w:rPr>
                <w:rFonts w:eastAsia="Tahoma" w:cs="Tahoma"/>
                <w:color w:val="000000" w:themeColor="text1"/>
                <w:sz w:val="20"/>
                <w:szCs w:val="20"/>
                <w:lang w:val="el-GR"/>
              </w:rPr>
              <w:t xml:space="preserve">, </w:t>
            </w:r>
            <w:r w:rsidRPr="00983BB5">
              <w:rPr>
                <w:rFonts w:eastAsia="Tahoma" w:cs="Tahoma"/>
                <w:color w:val="000000" w:themeColor="text1"/>
                <w:sz w:val="20"/>
                <w:szCs w:val="20"/>
              </w:rPr>
              <w:t>FCC</w:t>
            </w:r>
            <w:r w:rsidRPr="00983BB5">
              <w:rPr>
                <w:rFonts w:eastAsia="Tahoma" w:cs="Tahoma"/>
                <w:color w:val="000000" w:themeColor="text1"/>
                <w:sz w:val="20"/>
                <w:szCs w:val="20"/>
                <w:lang w:val="el-GR"/>
              </w:rPr>
              <w:t>)</w:t>
            </w:r>
          </w:p>
        </w:tc>
        <w:tc>
          <w:tcPr>
            <w:tcW w:w="808" w:type="pct"/>
            <w:shd w:val="clear" w:color="auto" w:fill="auto"/>
            <w:vAlign w:val="center"/>
          </w:tcPr>
          <w:p w14:paraId="695E397D"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5ED06D77"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7D044E23"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1D5855E3" w14:textId="77777777" w:rsidTr="009734FE">
        <w:tc>
          <w:tcPr>
            <w:tcW w:w="2283" w:type="pct"/>
            <w:shd w:val="clear" w:color="auto" w:fill="auto"/>
          </w:tcPr>
          <w:p w14:paraId="2B1BEE3A"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Όνομα Κατασκευαστή</w:t>
            </w:r>
          </w:p>
        </w:tc>
        <w:tc>
          <w:tcPr>
            <w:tcW w:w="808" w:type="pct"/>
            <w:shd w:val="clear" w:color="auto" w:fill="auto"/>
            <w:vAlign w:val="center"/>
          </w:tcPr>
          <w:p w14:paraId="698EF43F"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 αναφερθει</w:t>
            </w:r>
          </w:p>
        </w:tc>
        <w:tc>
          <w:tcPr>
            <w:tcW w:w="876" w:type="pct"/>
            <w:shd w:val="clear" w:color="auto" w:fill="auto"/>
            <w:vAlign w:val="center"/>
          </w:tcPr>
          <w:p w14:paraId="2C3CF22D"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3923614B"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6C6C3B20" w14:textId="77777777" w:rsidTr="009734FE">
        <w:tc>
          <w:tcPr>
            <w:tcW w:w="2283" w:type="pct"/>
            <w:shd w:val="clear" w:color="auto" w:fill="auto"/>
          </w:tcPr>
          <w:p w14:paraId="60E39E8F"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Μοντέλο</w:t>
            </w:r>
          </w:p>
        </w:tc>
        <w:tc>
          <w:tcPr>
            <w:tcW w:w="808" w:type="pct"/>
            <w:shd w:val="clear" w:color="auto" w:fill="auto"/>
            <w:vAlign w:val="center"/>
          </w:tcPr>
          <w:p w14:paraId="1746BD87"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 αναφερθεί</w:t>
            </w:r>
          </w:p>
        </w:tc>
        <w:tc>
          <w:tcPr>
            <w:tcW w:w="876" w:type="pct"/>
            <w:shd w:val="clear" w:color="auto" w:fill="auto"/>
            <w:vAlign w:val="center"/>
          </w:tcPr>
          <w:p w14:paraId="0FE194E6"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5C19FF83"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14DB5237" w14:textId="77777777" w:rsidTr="009734FE">
        <w:tc>
          <w:tcPr>
            <w:tcW w:w="2283" w:type="pct"/>
            <w:shd w:val="clear" w:color="auto" w:fill="auto"/>
          </w:tcPr>
          <w:p w14:paraId="0F25221B"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Δήλωση συνεργασίας του κατασκευαστή για το συγκεκριμένο έργο</w:t>
            </w:r>
          </w:p>
        </w:tc>
        <w:tc>
          <w:tcPr>
            <w:tcW w:w="808" w:type="pct"/>
            <w:shd w:val="clear" w:color="auto" w:fill="auto"/>
            <w:vAlign w:val="center"/>
          </w:tcPr>
          <w:p w14:paraId="1E9A1371"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17E8A148"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528008B8"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675D3F1A" w14:textId="77777777" w:rsidTr="009734FE">
        <w:tc>
          <w:tcPr>
            <w:tcW w:w="2283" w:type="pct"/>
            <w:shd w:val="clear" w:color="auto" w:fill="auto"/>
          </w:tcPr>
          <w:p w14:paraId="3CEDB384"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ISO 9001 του κατασκευαστή</w:t>
            </w:r>
          </w:p>
        </w:tc>
        <w:tc>
          <w:tcPr>
            <w:tcW w:w="808" w:type="pct"/>
            <w:shd w:val="clear" w:color="auto" w:fill="auto"/>
            <w:vAlign w:val="center"/>
          </w:tcPr>
          <w:p w14:paraId="060C96E3"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2C054454" w14:textId="77777777" w:rsidR="009734FE" w:rsidRPr="00983BB5" w:rsidRDefault="009734FE" w:rsidP="003D4649">
            <w:pPr>
              <w:spacing w:line="276" w:lineRule="auto"/>
              <w:jc w:val="both"/>
              <w:rPr>
                <w:rFonts w:eastAsia="Tahoma" w:cs="Tahoma"/>
                <w:color w:val="000000" w:themeColor="text1"/>
                <w:sz w:val="20"/>
                <w:szCs w:val="20"/>
              </w:rPr>
            </w:pPr>
          </w:p>
        </w:tc>
        <w:tc>
          <w:tcPr>
            <w:tcW w:w="1033" w:type="pct"/>
            <w:shd w:val="clear" w:color="auto" w:fill="auto"/>
            <w:vAlign w:val="center"/>
          </w:tcPr>
          <w:p w14:paraId="611B1764" w14:textId="77777777" w:rsidR="009734FE" w:rsidRPr="00983BB5" w:rsidRDefault="009734FE" w:rsidP="003D4649">
            <w:pPr>
              <w:spacing w:line="276" w:lineRule="auto"/>
              <w:jc w:val="both"/>
              <w:rPr>
                <w:rFonts w:eastAsia="Tahoma" w:cs="Tahoma"/>
                <w:color w:val="000000" w:themeColor="text1"/>
                <w:sz w:val="20"/>
                <w:szCs w:val="20"/>
              </w:rPr>
            </w:pPr>
          </w:p>
        </w:tc>
      </w:tr>
      <w:tr w:rsidR="009734FE" w:rsidRPr="00983BB5" w14:paraId="5D8DF42C" w14:textId="77777777" w:rsidTr="009734FE">
        <w:tc>
          <w:tcPr>
            <w:tcW w:w="2283" w:type="pct"/>
            <w:shd w:val="clear" w:color="auto" w:fill="auto"/>
          </w:tcPr>
          <w:p w14:paraId="7F4AB83C"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Ο ανάδοχος θα πρέπει να παραδώσει τον εξοπλισμό εγκατεστημένο και έτοιμο για παραγωγική λειτουργία</w:t>
            </w:r>
          </w:p>
        </w:tc>
        <w:tc>
          <w:tcPr>
            <w:tcW w:w="808" w:type="pct"/>
            <w:shd w:val="clear" w:color="auto" w:fill="auto"/>
            <w:vAlign w:val="center"/>
          </w:tcPr>
          <w:p w14:paraId="708AD64C"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rPr>
              <w:t>ΝΑΙ</w:t>
            </w:r>
          </w:p>
        </w:tc>
        <w:tc>
          <w:tcPr>
            <w:tcW w:w="876" w:type="pct"/>
            <w:shd w:val="clear" w:color="auto" w:fill="auto"/>
            <w:vAlign w:val="center"/>
          </w:tcPr>
          <w:p w14:paraId="194C0F3B" w14:textId="77777777" w:rsidR="009734FE" w:rsidRPr="00983BB5" w:rsidRDefault="009734FE" w:rsidP="003D4649">
            <w:pPr>
              <w:spacing w:line="276" w:lineRule="auto"/>
              <w:jc w:val="both"/>
              <w:rPr>
                <w:rFonts w:eastAsia="Tahoma" w:cs="Tahoma"/>
                <w:color w:val="000000" w:themeColor="text1"/>
                <w:sz w:val="20"/>
                <w:szCs w:val="20"/>
                <w:lang w:val="el-GR"/>
              </w:rPr>
            </w:pPr>
          </w:p>
        </w:tc>
        <w:tc>
          <w:tcPr>
            <w:tcW w:w="1033" w:type="pct"/>
            <w:shd w:val="clear" w:color="auto" w:fill="auto"/>
            <w:vAlign w:val="center"/>
          </w:tcPr>
          <w:p w14:paraId="15F11A63" w14:textId="77777777" w:rsidR="009734FE" w:rsidRPr="00983BB5" w:rsidRDefault="009734FE" w:rsidP="003D4649">
            <w:pPr>
              <w:spacing w:line="276" w:lineRule="auto"/>
              <w:jc w:val="both"/>
              <w:rPr>
                <w:rFonts w:eastAsia="Tahoma" w:cs="Tahoma"/>
                <w:color w:val="000000" w:themeColor="text1"/>
                <w:sz w:val="20"/>
                <w:szCs w:val="20"/>
                <w:lang w:val="el-GR"/>
              </w:rPr>
            </w:pPr>
          </w:p>
        </w:tc>
      </w:tr>
    </w:tbl>
    <w:p w14:paraId="29DD1C45" w14:textId="79A31354" w:rsidR="009734FE" w:rsidRPr="00983BB5" w:rsidRDefault="009734FE" w:rsidP="003D4649">
      <w:pPr>
        <w:spacing w:before="120" w:after="120" w:line="360" w:lineRule="auto"/>
        <w:jc w:val="both"/>
        <w:rPr>
          <w:rFonts w:eastAsia="Calibri" w:cstheme="minorHAnsi"/>
          <w:color w:val="000000" w:themeColor="text1"/>
          <w:sz w:val="20"/>
          <w:szCs w:val="20"/>
          <w:lang w:val="el-GR"/>
        </w:rPr>
      </w:pPr>
      <w:r w:rsidRPr="00983BB5">
        <w:rPr>
          <w:rFonts w:eastAsia="Calibri" w:cstheme="minorHAnsi"/>
          <w:b/>
          <w:color w:val="000000" w:themeColor="text1"/>
          <w:sz w:val="20"/>
          <w:szCs w:val="20"/>
        </w:rPr>
        <w:t xml:space="preserve">Εξοπλισμός </w:t>
      </w:r>
      <w:r w:rsidRPr="00983BB5">
        <w:rPr>
          <w:rFonts w:eastAsia="Calibri" w:cstheme="minorHAnsi"/>
          <w:b/>
          <w:color w:val="000000" w:themeColor="text1"/>
          <w:sz w:val="20"/>
          <w:szCs w:val="20"/>
          <w:lang w:val="el-GR"/>
        </w:rPr>
        <w:t>καταγραφής συμβάντων αποκομιδής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5"/>
        <w:gridCol w:w="1512"/>
        <w:gridCol w:w="1783"/>
      </w:tblGrid>
      <w:tr w:rsidR="009734FE" w:rsidRPr="00983BB5" w14:paraId="37BD2723" w14:textId="77777777" w:rsidTr="009734FE">
        <w:tc>
          <w:tcPr>
            <w:tcW w:w="2283" w:type="pct"/>
            <w:shd w:val="clear" w:color="auto" w:fill="D9D9D9" w:themeFill="background1" w:themeFillShade="D9"/>
            <w:vAlign w:val="center"/>
          </w:tcPr>
          <w:p w14:paraId="22924634"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ΠΡΟΔΙΑΓΡΑΦΗ</w:t>
            </w:r>
          </w:p>
        </w:tc>
        <w:tc>
          <w:tcPr>
            <w:tcW w:w="808" w:type="pct"/>
            <w:shd w:val="clear" w:color="auto" w:fill="D9D9D9" w:themeFill="background1" w:themeFillShade="D9"/>
            <w:vAlign w:val="center"/>
          </w:tcPr>
          <w:p w14:paraId="609C0923"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ΑΠΑΙΤΗΣΗ</w:t>
            </w:r>
          </w:p>
        </w:tc>
        <w:tc>
          <w:tcPr>
            <w:tcW w:w="876" w:type="pct"/>
            <w:shd w:val="clear" w:color="auto" w:fill="D9D9D9" w:themeFill="background1" w:themeFillShade="D9"/>
            <w:vAlign w:val="center"/>
          </w:tcPr>
          <w:p w14:paraId="5D177228"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ΑΠΑΝΤΗΣΗ</w:t>
            </w:r>
          </w:p>
        </w:tc>
        <w:tc>
          <w:tcPr>
            <w:tcW w:w="1033" w:type="pct"/>
            <w:shd w:val="clear" w:color="auto" w:fill="D9D9D9" w:themeFill="background1" w:themeFillShade="D9"/>
            <w:vAlign w:val="center"/>
          </w:tcPr>
          <w:p w14:paraId="67835EB1"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ΠΑΡΑΠΟΜΠΗ</w:t>
            </w:r>
          </w:p>
          <w:p w14:paraId="35D4974D"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ΤΕΚΜΗΡΙΩΣΗΣ</w:t>
            </w:r>
          </w:p>
        </w:tc>
      </w:tr>
      <w:tr w:rsidR="009734FE" w:rsidRPr="00983BB5" w14:paraId="031BAF07" w14:textId="77777777" w:rsidTr="009734FE">
        <w:trPr>
          <w:trHeight w:val="429"/>
        </w:trPr>
        <w:tc>
          <w:tcPr>
            <w:tcW w:w="2283" w:type="pct"/>
            <w:shd w:val="clear" w:color="auto" w:fill="auto"/>
          </w:tcPr>
          <w:p w14:paraId="6E932C19"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Ποσότητα (Τεμάχια)</w:t>
            </w:r>
          </w:p>
        </w:tc>
        <w:tc>
          <w:tcPr>
            <w:tcW w:w="808" w:type="pct"/>
            <w:shd w:val="clear" w:color="auto" w:fill="auto"/>
          </w:tcPr>
          <w:p w14:paraId="1F0FB8BD" w14:textId="77777777" w:rsidR="009734FE" w:rsidRPr="00983BB5" w:rsidRDefault="009734FE" w:rsidP="003D4649">
            <w:pPr>
              <w:pStyle w:val="a7"/>
              <w:ind w:left="0"/>
              <w:jc w:val="both"/>
              <w:rPr>
                <w:rFonts w:eastAsia="Tahoma" w:cs="Tahoma"/>
                <w:color w:val="000000" w:themeColor="text1"/>
                <w:sz w:val="20"/>
                <w:szCs w:val="20"/>
              </w:rPr>
            </w:pPr>
          </w:p>
        </w:tc>
        <w:tc>
          <w:tcPr>
            <w:tcW w:w="876" w:type="pct"/>
            <w:shd w:val="clear" w:color="auto" w:fill="auto"/>
            <w:vAlign w:val="center"/>
          </w:tcPr>
          <w:p w14:paraId="392EF5AA"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59934DC7"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7D804990" w14:textId="77777777" w:rsidTr="009734FE">
        <w:tc>
          <w:tcPr>
            <w:tcW w:w="2283" w:type="pct"/>
            <w:shd w:val="clear" w:color="auto" w:fill="auto"/>
          </w:tcPr>
          <w:p w14:paraId="581649F4"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Μπουτονιέρα με πλαστικό κέλυφος βιομηχανικού τύπου τεσσάρων πλήκτρων</w:t>
            </w:r>
          </w:p>
        </w:tc>
        <w:tc>
          <w:tcPr>
            <w:tcW w:w="808" w:type="pct"/>
            <w:shd w:val="clear" w:color="auto" w:fill="auto"/>
            <w:vAlign w:val="center"/>
          </w:tcPr>
          <w:p w14:paraId="6A1FE823"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NAI</w:t>
            </w:r>
          </w:p>
        </w:tc>
        <w:tc>
          <w:tcPr>
            <w:tcW w:w="876" w:type="pct"/>
            <w:shd w:val="clear" w:color="auto" w:fill="auto"/>
            <w:vAlign w:val="center"/>
          </w:tcPr>
          <w:p w14:paraId="65197708"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1CF85276"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752F8FFB" w14:textId="77777777" w:rsidTr="009734FE">
        <w:tc>
          <w:tcPr>
            <w:tcW w:w="2283" w:type="pct"/>
            <w:shd w:val="clear" w:color="auto" w:fill="auto"/>
          </w:tcPr>
          <w:p w14:paraId="3D930B34"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Φωτεινή δίοδος (λάμπα) ενημέρωσης ενεργοποίησης συμβάντων</w:t>
            </w:r>
          </w:p>
        </w:tc>
        <w:tc>
          <w:tcPr>
            <w:tcW w:w="808" w:type="pct"/>
            <w:shd w:val="clear" w:color="auto" w:fill="auto"/>
            <w:vAlign w:val="center"/>
          </w:tcPr>
          <w:p w14:paraId="4D21A753"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NAI</w:t>
            </w:r>
          </w:p>
        </w:tc>
        <w:tc>
          <w:tcPr>
            <w:tcW w:w="876" w:type="pct"/>
            <w:shd w:val="clear" w:color="auto" w:fill="auto"/>
            <w:vAlign w:val="center"/>
          </w:tcPr>
          <w:p w14:paraId="1F1D0866"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37D80473"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7812EB86" w14:textId="77777777" w:rsidTr="009734FE">
        <w:tc>
          <w:tcPr>
            <w:tcW w:w="2283" w:type="pct"/>
            <w:shd w:val="clear" w:color="auto" w:fill="auto"/>
          </w:tcPr>
          <w:p w14:paraId="3CB39914"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Μπουτονιέρα (χωρίς μανδάλωση) με 4 μπουτόν και αυτόματη επαναφορά</w:t>
            </w:r>
          </w:p>
        </w:tc>
        <w:tc>
          <w:tcPr>
            <w:tcW w:w="808" w:type="pct"/>
            <w:shd w:val="clear" w:color="auto" w:fill="auto"/>
            <w:vAlign w:val="center"/>
          </w:tcPr>
          <w:p w14:paraId="510468B6"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NAI</w:t>
            </w:r>
          </w:p>
        </w:tc>
        <w:tc>
          <w:tcPr>
            <w:tcW w:w="876" w:type="pct"/>
            <w:shd w:val="clear" w:color="auto" w:fill="auto"/>
            <w:vAlign w:val="center"/>
          </w:tcPr>
          <w:p w14:paraId="3131DCCB"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60F026F2"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544F39E7" w14:textId="77777777" w:rsidTr="009734FE">
        <w:trPr>
          <w:trHeight w:val="338"/>
        </w:trPr>
        <w:tc>
          <w:tcPr>
            <w:tcW w:w="2283" w:type="pct"/>
            <w:shd w:val="clear" w:color="auto" w:fill="auto"/>
          </w:tcPr>
          <w:p w14:paraId="08E27D2D"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Διαστάσεις πλήκτρων 20-30mm</w:t>
            </w:r>
          </w:p>
        </w:tc>
        <w:tc>
          <w:tcPr>
            <w:tcW w:w="808" w:type="pct"/>
            <w:shd w:val="clear" w:color="auto" w:fill="auto"/>
            <w:vAlign w:val="center"/>
          </w:tcPr>
          <w:p w14:paraId="73E8E6CF"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NAI</w:t>
            </w:r>
          </w:p>
        </w:tc>
        <w:tc>
          <w:tcPr>
            <w:tcW w:w="876" w:type="pct"/>
            <w:shd w:val="clear" w:color="auto" w:fill="auto"/>
            <w:vAlign w:val="center"/>
          </w:tcPr>
          <w:p w14:paraId="48EB8DA2"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0FA55233"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1CB28B3D" w14:textId="77777777" w:rsidTr="009734FE">
        <w:tc>
          <w:tcPr>
            <w:tcW w:w="2283" w:type="pct"/>
            <w:shd w:val="clear" w:color="auto" w:fill="auto"/>
          </w:tcPr>
          <w:p w14:paraId="7E6D48C7"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Ασύρματη ή ενσύρματη μετάδοση δεδομένων με χρήση Πρωτόκολλου επικοινωνίας RS232 ή Bluetooth BLE 4.0 αντίστοιχα</w:t>
            </w:r>
          </w:p>
        </w:tc>
        <w:tc>
          <w:tcPr>
            <w:tcW w:w="808" w:type="pct"/>
            <w:shd w:val="clear" w:color="auto" w:fill="auto"/>
            <w:vAlign w:val="center"/>
          </w:tcPr>
          <w:p w14:paraId="418DEFC8"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NAI</w:t>
            </w:r>
          </w:p>
        </w:tc>
        <w:tc>
          <w:tcPr>
            <w:tcW w:w="876" w:type="pct"/>
            <w:shd w:val="clear" w:color="auto" w:fill="auto"/>
            <w:vAlign w:val="center"/>
          </w:tcPr>
          <w:p w14:paraId="7D349E4C"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66A9D739"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5FBF9F04" w14:textId="77777777" w:rsidTr="009734FE">
        <w:tc>
          <w:tcPr>
            <w:tcW w:w="2283" w:type="pct"/>
            <w:shd w:val="clear" w:color="auto" w:fill="auto"/>
          </w:tcPr>
          <w:p w14:paraId="08945B5C"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Πλαστικό κουτί με βαθμό προστασίας IP67</w:t>
            </w:r>
          </w:p>
        </w:tc>
        <w:tc>
          <w:tcPr>
            <w:tcW w:w="808" w:type="pct"/>
            <w:shd w:val="clear" w:color="auto" w:fill="auto"/>
            <w:vAlign w:val="center"/>
          </w:tcPr>
          <w:p w14:paraId="3E8194BD"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NAI</w:t>
            </w:r>
          </w:p>
        </w:tc>
        <w:tc>
          <w:tcPr>
            <w:tcW w:w="876" w:type="pct"/>
            <w:shd w:val="clear" w:color="auto" w:fill="auto"/>
            <w:vAlign w:val="center"/>
          </w:tcPr>
          <w:p w14:paraId="0C33F8F8"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40E3018F"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4355BC37" w14:textId="77777777" w:rsidTr="009734FE">
        <w:tc>
          <w:tcPr>
            <w:tcW w:w="2283" w:type="pct"/>
            <w:shd w:val="clear" w:color="auto" w:fill="auto"/>
          </w:tcPr>
          <w:p w14:paraId="55445503"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Κατάλληλα σχεδιασμένος για λειτουργία επί βαρέων οχημάτων</w:t>
            </w:r>
          </w:p>
        </w:tc>
        <w:tc>
          <w:tcPr>
            <w:tcW w:w="808" w:type="pct"/>
            <w:shd w:val="clear" w:color="auto" w:fill="auto"/>
            <w:vAlign w:val="center"/>
          </w:tcPr>
          <w:p w14:paraId="397E37E5"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NAI</w:t>
            </w:r>
          </w:p>
        </w:tc>
        <w:tc>
          <w:tcPr>
            <w:tcW w:w="876" w:type="pct"/>
            <w:shd w:val="clear" w:color="auto" w:fill="auto"/>
            <w:vAlign w:val="center"/>
          </w:tcPr>
          <w:p w14:paraId="3A3323EF"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56F65633"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7F27DA36" w14:textId="77777777" w:rsidTr="009734FE">
        <w:tc>
          <w:tcPr>
            <w:tcW w:w="2283" w:type="pct"/>
            <w:shd w:val="clear" w:color="auto" w:fill="auto"/>
          </w:tcPr>
          <w:p w14:paraId="4B227414"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Υψηλή μηχανική αντοχή σε κρούσεις &amp; κραδασμούς</w:t>
            </w:r>
          </w:p>
        </w:tc>
        <w:tc>
          <w:tcPr>
            <w:tcW w:w="808" w:type="pct"/>
            <w:shd w:val="clear" w:color="auto" w:fill="auto"/>
            <w:vAlign w:val="center"/>
          </w:tcPr>
          <w:p w14:paraId="03CC04E7"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NAI</w:t>
            </w:r>
          </w:p>
        </w:tc>
        <w:tc>
          <w:tcPr>
            <w:tcW w:w="876" w:type="pct"/>
            <w:shd w:val="clear" w:color="auto" w:fill="auto"/>
            <w:vAlign w:val="center"/>
          </w:tcPr>
          <w:p w14:paraId="44E4B908"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159B3AB4"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1B562553" w14:textId="77777777" w:rsidTr="009734FE">
        <w:tc>
          <w:tcPr>
            <w:tcW w:w="2283" w:type="pct"/>
            <w:shd w:val="clear" w:color="auto" w:fill="auto"/>
          </w:tcPr>
          <w:p w14:paraId="36EB4D1E"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Εύρος θερμοκρασιών λειτουργίας από -45°C έως +50° C</w:t>
            </w:r>
          </w:p>
        </w:tc>
        <w:tc>
          <w:tcPr>
            <w:tcW w:w="808" w:type="pct"/>
            <w:shd w:val="clear" w:color="auto" w:fill="auto"/>
            <w:vAlign w:val="center"/>
          </w:tcPr>
          <w:p w14:paraId="7BFA4958"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NAI</w:t>
            </w:r>
          </w:p>
        </w:tc>
        <w:tc>
          <w:tcPr>
            <w:tcW w:w="876" w:type="pct"/>
            <w:shd w:val="clear" w:color="auto" w:fill="auto"/>
            <w:vAlign w:val="center"/>
          </w:tcPr>
          <w:p w14:paraId="4BDC9FD1"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69EBEFA9"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36A99B64" w14:textId="77777777" w:rsidTr="009734FE">
        <w:tc>
          <w:tcPr>
            <w:tcW w:w="2283" w:type="pct"/>
            <w:shd w:val="clear" w:color="auto" w:fill="auto"/>
          </w:tcPr>
          <w:p w14:paraId="52E2AF74"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Διαστάσεις κυτίου, όχι περισσότερο από 200х100х50 mm</w:t>
            </w:r>
          </w:p>
        </w:tc>
        <w:tc>
          <w:tcPr>
            <w:tcW w:w="808" w:type="pct"/>
            <w:shd w:val="clear" w:color="auto" w:fill="auto"/>
            <w:vAlign w:val="center"/>
          </w:tcPr>
          <w:p w14:paraId="5D71C7DC"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NAI</w:t>
            </w:r>
          </w:p>
        </w:tc>
        <w:tc>
          <w:tcPr>
            <w:tcW w:w="876" w:type="pct"/>
            <w:shd w:val="clear" w:color="auto" w:fill="auto"/>
            <w:vAlign w:val="center"/>
          </w:tcPr>
          <w:p w14:paraId="710D3124"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22231356"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19D7F74D" w14:textId="77777777" w:rsidTr="009734FE">
        <w:tc>
          <w:tcPr>
            <w:tcW w:w="2283" w:type="pct"/>
            <w:shd w:val="clear" w:color="auto" w:fill="auto"/>
          </w:tcPr>
          <w:p w14:paraId="23BB1A4E"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Βάρος κυτίου, όχι περισσότερο από 1000 γρ</w:t>
            </w:r>
          </w:p>
        </w:tc>
        <w:tc>
          <w:tcPr>
            <w:tcW w:w="808" w:type="pct"/>
            <w:shd w:val="clear" w:color="auto" w:fill="auto"/>
            <w:vAlign w:val="center"/>
          </w:tcPr>
          <w:p w14:paraId="5BECE70B"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NAI</w:t>
            </w:r>
          </w:p>
        </w:tc>
        <w:tc>
          <w:tcPr>
            <w:tcW w:w="876" w:type="pct"/>
            <w:shd w:val="clear" w:color="auto" w:fill="auto"/>
            <w:vAlign w:val="center"/>
          </w:tcPr>
          <w:p w14:paraId="2A68807E"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0616200B"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7B2B31E2" w14:textId="77777777" w:rsidTr="009734FE">
        <w:tc>
          <w:tcPr>
            <w:tcW w:w="2283" w:type="pct"/>
            <w:shd w:val="clear" w:color="auto" w:fill="auto"/>
          </w:tcPr>
          <w:p w14:paraId="0D370C62"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Εγκεκριμένος από ανάλογους οργανισμούς (π.χCE, eMARK, FCC)</w:t>
            </w:r>
          </w:p>
        </w:tc>
        <w:tc>
          <w:tcPr>
            <w:tcW w:w="808" w:type="pct"/>
            <w:shd w:val="clear" w:color="auto" w:fill="auto"/>
            <w:vAlign w:val="center"/>
          </w:tcPr>
          <w:p w14:paraId="13E2C30D"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NAI</w:t>
            </w:r>
          </w:p>
        </w:tc>
        <w:tc>
          <w:tcPr>
            <w:tcW w:w="876" w:type="pct"/>
            <w:shd w:val="clear" w:color="auto" w:fill="auto"/>
            <w:vAlign w:val="center"/>
          </w:tcPr>
          <w:p w14:paraId="7D618D14" w14:textId="77777777" w:rsidR="009734FE" w:rsidRPr="00983BB5" w:rsidRDefault="009734FE" w:rsidP="003D4649">
            <w:pPr>
              <w:pStyle w:val="a7"/>
              <w:ind w:left="0"/>
              <w:jc w:val="both"/>
              <w:rPr>
                <w:rFonts w:eastAsia="Tahoma" w:cs="Tahoma"/>
                <w:color w:val="000000" w:themeColor="text1"/>
                <w:sz w:val="20"/>
                <w:szCs w:val="20"/>
              </w:rPr>
            </w:pPr>
          </w:p>
        </w:tc>
        <w:tc>
          <w:tcPr>
            <w:tcW w:w="1033" w:type="pct"/>
            <w:shd w:val="clear" w:color="auto" w:fill="auto"/>
            <w:vAlign w:val="center"/>
          </w:tcPr>
          <w:p w14:paraId="226E43C9" w14:textId="77777777" w:rsidR="009734FE" w:rsidRPr="00983BB5" w:rsidRDefault="009734FE" w:rsidP="003D4649">
            <w:pPr>
              <w:pStyle w:val="a7"/>
              <w:ind w:left="0"/>
              <w:jc w:val="both"/>
              <w:rPr>
                <w:rFonts w:eastAsia="Tahoma" w:cs="Tahoma"/>
                <w:color w:val="000000" w:themeColor="text1"/>
                <w:sz w:val="20"/>
                <w:szCs w:val="20"/>
              </w:rPr>
            </w:pPr>
          </w:p>
        </w:tc>
      </w:tr>
      <w:tr w:rsidR="009734FE" w:rsidRPr="00983BB5" w14:paraId="3D728982" w14:textId="77777777" w:rsidTr="009734FE">
        <w:tc>
          <w:tcPr>
            <w:tcW w:w="3940" w:type="dxa"/>
            <w:shd w:val="clear" w:color="auto" w:fill="auto"/>
          </w:tcPr>
          <w:p w14:paraId="4325B053"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Όνομα Κατασκευαστή</w:t>
            </w:r>
          </w:p>
        </w:tc>
        <w:tc>
          <w:tcPr>
            <w:tcW w:w="1395" w:type="dxa"/>
            <w:shd w:val="clear" w:color="auto" w:fill="auto"/>
            <w:vAlign w:val="center"/>
          </w:tcPr>
          <w:p w14:paraId="17EA387F"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 αναφερθει</w:t>
            </w:r>
          </w:p>
        </w:tc>
        <w:tc>
          <w:tcPr>
            <w:tcW w:w="1512" w:type="dxa"/>
            <w:shd w:val="clear" w:color="auto" w:fill="auto"/>
            <w:vAlign w:val="center"/>
          </w:tcPr>
          <w:p w14:paraId="0F861989" w14:textId="77777777" w:rsidR="009734FE" w:rsidRPr="00983BB5" w:rsidRDefault="009734FE" w:rsidP="003D4649">
            <w:pPr>
              <w:pStyle w:val="a7"/>
              <w:jc w:val="both"/>
              <w:rPr>
                <w:rFonts w:eastAsia="Tahoma" w:cs="Tahoma"/>
                <w:color w:val="000000" w:themeColor="text1"/>
                <w:sz w:val="20"/>
                <w:szCs w:val="20"/>
              </w:rPr>
            </w:pPr>
          </w:p>
        </w:tc>
        <w:tc>
          <w:tcPr>
            <w:tcW w:w="1783" w:type="dxa"/>
            <w:shd w:val="clear" w:color="auto" w:fill="auto"/>
            <w:vAlign w:val="center"/>
          </w:tcPr>
          <w:p w14:paraId="268E557E" w14:textId="77777777" w:rsidR="009734FE" w:rsidRPr="00983BB5" w:rsidRDefault="009734FE" w:rsidP="003D4649">
            <w:pPr>
              <w:pStyle w:val="a7"/>
              <w:jc w:val="both"/>
              <w:rPr>
                <w:rFonts w:eastAsia="Tahoma" w:cs="Tahoma"/>
                <w:color w:val="000000" w:themeColor="text1"/>
                <w:sz w:val="20"/>
                <w:szCs w:val="20"/>
              </w:rPr>
            </w:pPr>
          </w:p>
        </w:tc>
      </w:tr>
      <w:tr w:rsidR="009734FE" w:rsidRPr="00983BB5" w14:paraId="79E06CFD" w14:textId="77777777" w:rsidTr="009734FE">
        <w:tc>
          <w:tcPr>
            <w:tcW w:w="3940" w:type="dxa"/>
            <w:shd w:val="clear" w:color="auto" w:fill="auto"/>
          </w:tcPr>
          <w:p w14:paraId="6E1205AF"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Μοντέλο</w:t>
            </w:r>
          </w:p>
        </w:tc>
        <w:tc>
          <w:tcPr>
            <w:tcW w:w="1395" w:type="dxa"/>
            <w:shd w:val="clear" w:color="auto" w:fill="auto"/>
            <w:vAlign w:val="center"/>
          </w:tcPr>
          <w:p w14:paraId="4470F306"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 αναφερθεί</w:t>
            </w:r>
          </w:p>
        </w:tc>
        <w:tc>
          <w:tcPr>
            <w:tcW w:w="1512" w:type="dxa"/>
            <w:shd w:val="clear" w:color="auto" w:fill="auto"/>
            <w:vAlign w:val="center"/>
          </w:tcPr>
          <w:p w14:paraId="3C280F1D" w14:textId="77777777" w:rsidR="009734FE" w:rsidRPr="00983BB5" w:rsidRDefault="009734FE" w:rsidP="003D4649">
            <w:pPr>
              <w:pStyle w:val="a7"/>
              <w:jc w:val="both"/>
              <w:rPr>
                <w:rFonts w:eastAsia="Tahoma" w:cs="Tahoma"/>
                <w:color w:val="000000" w:themeColor="text1"/>
                <w:sz w:val="20"/>
                <w:szCs w:val="20"/>
              </w:rPr>
            </w:pPr>
          </w:p>
        </w:tc>
        <w:tc>
          <w:tcPr>
            <w:tcW w:w="1783" w:type="dxa"/>
            <w:shd w:val="clear" w:color="auto" w:fill="auto"/>
            <w:vAlign w:val="center"/>
          </w:tcPr>
          <w:p w14:paraId="67D88E85" w14:textId="77777777" w:rsidR="009734FE" w:rsidRPr="00983BB5" w:rsidRDefault="009734FE" w:rsidP="003D4649">
            <w:pPr>
              <w:pStyle w:val="a7"/>
              <w:jc w:val="both"/>
              <w:rPr>
                <w:rFonts w:eastAsia="Tahoma" w:cs="Tahoma"/>
                <w:color w:val="000000" w:themeColor="text1"/>
                <w:sz w:val="20"/>
                <w:szCs w:val="20"/>
              </w:rPr>
            </w:pPr>
          </w:p>
        </w:tc>
      </w:tr>
      <w:tr w:rsidR="009734FE" w:rsidRPr="00983BB5" w14:paraId="1D85FF41" w14:textId="77777777" w:rsidTr="009734FE">
        <w:tc>
          <w:tcPr>
            <w:tcW w:w="3940" w:type="dxa"/>
            <w:shd w:val="clear" w:color="auto" w:fill="auto"/>
          </w:tcPr>
          <w:p w14:paraId="31C21C99"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Δήλωση συνεργασίας του κατασκευαστή για το συγκεκριμένο έργο</w:t>
            </w:r>
          </w:p>
        </w:tc>
        <w:tc>
          <w:tcPr>
            <w:tcW w:w="1395" w:type="dxa"/>
            <w:shd w:val="clear" w:color="auto" w:fill="auto"/>
            <w:vAlign w:val="center"/>
          </w:tcPr>
          <w:p w14:paraId="7ECFE8A1"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12" w:type="dxa"/>
            <w:shd w:val="clear" w:color="auto" w:fill="auto"/>
            <w:vAlign w:val="center"/>
          </w:tcPr>
          <w:p w14:paraId="091C5A88" w14:textId="77777777" w:rsidR="009734FE" w:rsidRPr="00983BB5" w:rsidRDefault="009734FE" w:rsidP="003D4649">
            <w:pPr>
              <w:pStyle w:val="a7"/>
              <w:jc w:val="both"/>
              <w:rPr>
                <w:rFonts w:eastAsia="Tahoma" w:cs="Tahoma"/>
                <w:color w:val="000000" w:themeColor="text1"/>
                <w:sz w:val="20"/>
                <w:szCs w:val="20"/>
              </w:rPr>
            </w:pPr>
          </w:p>
        </w:tc>
        <w:tc>
          <w:tcPr>
            <w:tcW w:w="1783" w:type="dxa"/>
            <w:shd w:val="clear" w:color="auto" w:fill="auto"/>
            <w:vAlign w:val="center"/>
          </w:tcPr>
          <w:p w14:paraId="1FC9D891" w14:textId="77777777" w:rsidR="009734FE" w:rsidRPr="00983BB5" w:rsidRDefault="009734FE" w:rsidP="003D4649">
            <w:pPr>
              <w:pStyle w:val="a7"/>
              <w:jc w:val="both"/>
              <w:rPr>
                <w:rFonts w:eastAsia="Tahoma" w:cs="Tahoma"/>
                <w:color w:val="000000" w:themeColor="text1"/>
                <w:sz w:val="20"/>
                <w:szCs w:val="20"/>
              </w:rPr>
            </w:pPr>
          </w:p>
        </w:tc>
      </w:tr>
      <w:tr w:rsidR="009734FE" w:rsidRPr="00983BB5" w14:paraId="1AAA38C5" w14:textId="77777777" w:rsidTr="009734FE">
        <w:tc>
          <w:tcPr>
            <w:tcW w:w="3940" w:type="dxa"/>
            <w:shd w:val="clear" w:color="auto" w:fill="auto"/>
          </w:tcPr>
          <w:p w14:paraId="389E2C84" w14:textId="77777777" w:rsidR="009734FE" w:rsidRPr="00983BB5" w:rsidRDefault="009734FE" w:rsidP="003D4649">
            <w:pPr>
              <w:spacing w:line="276" w:lineRule="auto"/>
              <w:jc w:val="both"/>
              <w:rPr>
                <w:rFonts w:eastAsia="Tahoma" w:cs="Tahoma"/>
                <w:color w:val="000000" w:themeColor="text1"/>
                <w:sz w:val="20"/>
                <w:szCs w:val="20"/>
                <w:lang w:val="el-GR"/>
              </w:rPr>
            </w:pPr>
            <w:r w:rsidRPr="00983BB5">
              <w:rPr>
                <w:rFonts w:eastAsia="Tahoma" w:cs="Tahoma"/>
                <w:color w:val="000000" w:themeColor="text1"/>
                <w:sz w:val="20"/>
                <w:szCs w:val="20"/>
                <w:lang w:val="el-GR"/>
              </w:rPr>
              <w:t>ISO 9001 του κατασκευαστή</w:t>
            </w:r>
          </w:p>
        </w:tc>
        <w:tc>
          <w:tcPr>
            <w:tcW w:w="1395" w:type="dxa"/>
            <w:shd w:val="clear" w:color="auto" w:fill="auto"/>
            <w:vAlign w:val="center"/>
          </w:tcPr>
          <w:p w14:paraId="271E9DDE" w14:textId="77777777" w:rsidR="009734FE" w:rsidRPr="00983BB5" w:rsidRDefault="009734FE" w:rsidP="003D4649">
            <w:pPr>
              <w:spacing w:line="276" w:lineRule="auto"/>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1512" w:type="dxa"/>
            <w:shd w:val="clear" w:color="auto" w:fill="auto"/>
            <w:vAlign w:val="center"/>
          </w:tcPr>
          <w:p w14:paraId="5C9B264A" w14:textId="77777777" w:rsidR="009734FE" w:rsidRPr="00983BB5" w:rsidRDefault="009734FE" w:rsidP="003D4649">
            <w:pPr>
              <w:pStyle w:val="a7"/>
              <w:jc w:val="both"/>
              <w:rPr>
                <w:rFonts w:eastAsia="Tahoma" w:cs="Tahoma"/>
                <w:color w:val="000000" w:themeColor="text1"/>
                <w:sz w:val="20"/>
                <w:szCs w:val="20"/>
              </w:rPr>
            </w:pPr>
          </w:p>
        </w:tc>
        <w:tc>
          <w:tcPr>
            <w:tcW w:w="1783" w:type="dxa"/>
            <w:shd w:val="clear" w:color="auto" w:fill="auto"/>
            <w:vAlign w:val="center"/>
          </w:tcPr>
          <w:p w14:paraId="4718BA27" w14:textId="77777777" w:rsidR="009734FE" w:rsidRPr="00983BB5" w:rsidRDefault="009734FE" w:rsidP="003D4649">
            <w:pPr>
              <w:pStyle w:val="a7"/>
              <w:jc w:val="both"/>
              <w:rPr>
                <w:rFonts w:eastAsia="Tahoma" w:cs="Tahoma"/>
                <w:color w:val="000000" w:themeColor="text1"/>
                <w:sz w:val="20"/>
                <w:szCs w:val="20"/>
              </w:rPr>
            </w:pPr>
          </w:p>
        </w:tc>
      </w:tr>
    </w:tbl>
    <w:p w14:paraId="0F50A5CD" w14:textId="77777777" w:rsidR="009734FE" w:rsidRPr="00983BB5" w:rsidRDefault="009734FE" w:rsidP="003D4649">
      <w:pPr>
        <w:jc w:val="both"/>
        <w:rPr>
          <w:b/>
          <w:bCs/>
          <w:color w:val="000000" w:themeColor="text1"/>
          <w:sz w:val="20"/>
          <w:szCs w:val="20"/>
          <w:lang w:val="el-GR"/>
        </w:rPr>
      </w:pPr>
    </w:p>
    <w:p w14:paraId="23F560D9" w14:textId="77777777" w:rsidR="009734FE" w:rsidRPr="00983BB5" w:rsidRDefault="009734FE" w:rsidP="003D4649">
      <w:pPr>
        <w:jc w:val="both"/>
        <w:rPr>
          <w:b/>
          <w:bCs/>
          <w:color w:val="000000" w:themeColor="text1"/>
          <w:sz w:val="20"/>
          <w:szCs w:val="20"/>
          <w:lang w:val="el-GR"/>
        </w:rPr>
      </w:pPr>
      <w:r w:rsidRPr="00983BB5">
        <w:rPr>
          <w:b/>
          <w:bCs/>
          <w:color w:val="000000" w:themeColor="text1"/>
          <w:sz w:val="20"/>
          <w:szCs w:val="20"/>
          <w:lang w:val="el-GR"/>
        </w:rPr>
        <w:t>ΛΕΙΤΟΥΡΓΙΚΕΣ ΠΡΟΔΙΑΓΡΑΦΕΣ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5"/>
        <w:gridCol w:w="1512"/>
        <w:gridCol w:w="1783"/>
      </w:tblGrid>
      <w:tr w:rsidR="009734FE" w:rsidRPr="00983BB5" w14:paraId="78C49428" w14:textId="77777777" w:rsidTr="009734FE">
        <w:tc>
          <w:tcPr>
            <w:tcW w:w="2283" w:type="pct"/>
            <w:shd w:val="clear" w:color="auto" w:fill="D9D9D9" w:themeFill="background1" w:themeFillShade="D9"/>
            <w:vAlign w:val="center"/>
          </w:tcPr>
          <w:p w14:paraId="1791213A"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ΠΡΟΔΙΑΓΡΑΦΗ</w:t>
            </w:r>
          </w:p>
        </w:tc>
        <w:tc>
          <w:tcPr>
            <w:tcW w:w="808" w:type="pct"/>
            <w:shd w:val="clear" w:color="auto" w:fill="D9D9D9" w:themeFill="background1" w:themeFillShade="D9"/>
            <w:vAlign w:val="center"/>
          </w:tcPr>
          <w:p w14:paraId="35B470FB"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ΑΠΑΙΤΗΣΗ</w:t>
            </w:r>
          </w:p>
        </w:tc>
        <w:tc>
          <w:tcPr>
            <w:tcW w:w="876" w:type="pct"/>
            <w:shd w:val="clear" w:color="auto" w:fill="D9D9D9" w:themeFill="background1" w:themeFillShade="D9"/>
            <w:vAlign w:val="center"/>
          </w:tcPr>
          <w:p w14:paraId="665F2EE3"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ΑΠΑΝΤΗΣΗ</w:t>
            </w:r>
          </w:p>
        </w:tc>
        <w:tc>
          <w:tcPr>
            <w:tcW w:w="1033" w:type="pct"/>
            <w:shd w:val="clear" w:color="auto" w:fill="D9D9D9" w:themeFill="background1" w:themeFillShade="D9"/>
            <w:vAlign w:val="center"/>
          </w:tcPr>
          <w:p w14:paraId="6C96B545"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ΠΑΡΑΠΟΜΠΗ</w:t>
            </w:r>
          </w:p>
          <w:p w14:paraId="6CB50D1A" w14:textId="77777777" w:rsidR="009734FE" w:rsidRPr="00983BB5" w:rsidRDefault="009734FE" w:rsidP="003D4649">
            <w:pPr>
              <w:pStyle w:val="Default"/>
              <w:jc w:val="both"/>
              <w:rPr>
                <w:rFonts w:asciiTheme="minorHAnsi" w:eastAsia="Tahoma" w:hAnsiTheme="minorHAnsi" w:cs="Tahoma"/>
                <w:color w:val="000000" w:themeColor="text1"/>
                <w:sz w:val="20"/>
                <w:szCs w:val="20"/>
              </w:rPr>
            </w:pPr>
            <w:r w:rsidRPr="00983BB5">
              <w:rPr>
                <w:rFonts w:asciiTheme="minorHAnsi" w:eastAsia="Tahoma" w:hAnsiTheme="minorHAnsi" w:cs="Tahoma"/>
                <w:b/>
                <w:bCs/>
                <w:color w:val="000000" w:themeColor="text1"/>
                <w:sz w:val="20"/>
                <w:szCs w:val="20"/>
              </w:rPr>
              <w:t>ΤΕΚΜΗΡΙΩΣΗΣ</w:t>
            </w:r>
          </w:p>
        </w:tc>
      </w:tr>
      <w:tr w:rsidR="009734FE" w:rsidRPr="00983BB5" w14:paraId="7CB94D6D" w14:textId="77777777" w:rsidTr="009734FE">
        <w:tc>
          <w:tcPr>
            <w:tcW w:w="2283" w:type="pct"/>
            <w:shd w:val="clear" w:color="auto" w:fill="auto"/>
          </w:tcPr>
          <w:p w14:paraId="2874AA29" w14:textId="77777777" w:rsidR="009734FE" w:rsidRPr="00983BB5" w:rsidRDefault="009734FE" w:rsidP="003D4649">
            <w:pPr>
              <w:pStyle w:val="ad"/>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Εφαρμογή πλήρως εναρμονισμένη με το ισχύον θεσμικό πλαίσιο</w:t>
            </w:r>
          </w:p>
        </w:tc>
        <w:tc>
          <w:tcPr>
            <w:tcW w:w="808" w:type="pct"/>
            <w:shd w:val="clear" w:color="auto" w:fill="auto"/>
            <w:vAlign w:val="center"/>
          </w:tcPr>
          <w:p w14:paraId="1EB0A277"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79557237"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5E0B90A7"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7438114" w14:textId="77777777" w:rsidTr="009734FE">
        <w:tc>
          <w:tcPr>
            <w:tcW w:w="2283" w:type="pct"/>
            <w:shd w:val="clear" w:color="auto" w:fill="auto"/>
          </w:tcPr>
          <w:p w14:paraId="6BDC4AFA" w14:textId="77777777" w:rsidR="009734FE" w:rsidRPr="00983BB5" w:rsidRDefault="009734FE" w:rsidP="003D4649">
            <w:pPr>
              <w:pStyle w:val="ad"/>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Μητρώο οχημάτων με στοιχεία που αφορούν σε αυτά (ημερομηνίες καταχώρησης, έγγραφα οχήματος, επισκευές, ΚΤΕΟ, συμβάντα κλπ)</w:t>
            </w:r>
          </w:p>
        </w:tc>
        <w:tc>
          <w:tcPr>
            <w:tcW w:w="808" w:type="pct"/>
            <w:shd w:val="clear" w:color="auto" w:fill="auto"/>
            <w:vAlign w:val="center"/>
          </w:tcPr>
          <w:p w14:paraId="7D3546BD"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7FE7AC7A"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75D0D335"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396E31C0" w14:textId="77777777" w:rsidTr="009734FE">
        <w:tc>
          <w:tcPr>
            <w:tcW w:w="2283" w:type="pct"/>
            <w:shd w:val="clear" w:color="auto" w:fill="auto"/>
          </w:tcPr>
          <w:p w14:paraId="23BBBA9A" w14:textId="77777777" w:rsidR="009734FE" w:rsidRPr="00983BB5" w:rsidRDefault="009734FE" w:rsidP="003D4649">
            <w:pPr>
              <w:pStyle w:val="ad"/>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Αυτοματοποιημένη ενημέρωση για τις ημερομηνίες λήξης ή/και ανανέωσης εγγράφων οχημάτων και οδηγών</w:t>
            </w:r>
          </w:p>
        </w:tc>
        <w:tc>
          <w:tcPr>
            <w:tcW w:w="808" w:type="pct"/>
            <w:shd w:val="clear" w:color="auto" w:fill="auto"/>
            <w:vAlign w:val="center"/>
          </w:tcPr>
          <w:p w14:paraId="73F273B8"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374E4884"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5140AE5E"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1E7F489" w14:textId="77777777" w:rsidTr="009734FE">
        <w:tc>
          <w:tcPr>
            <w:tcW w:w="2283" w:type="pct"/>
            <w:shd w:val="clear" w:color="auto" w:fill="auto"/>
          </w:tcPr>
          <w:p w14:paraId="53777847" w14:textId="77777777" w:rsidR="009734FE" w:rsidRPr="00983BB5" w:rsidRDefault="009734FE" w:rsidP="003D4649">
            <w:pPr>
              <w:pStyle w:val="ad"/>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Ανεύρεση της Θέσης του οχήματος σε πραγματικό χρόνο</w:t>
            </w:r>
          </w:p>
        </w:tc>
        <w:tc>
          <w:tcPr>
            <w:tcW w:w="808" w:type="pct"/>
            <w:shd w:val="clear" w:color="auto" w:fill="auto"/>
            <w:vAlign w:val="center"/>
          </w:tcPr>
          <w:p w14:paraId="294E1A5B"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3455D160"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5B4E322E"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C959C91" w14:textId="77777777" w:rsidTr="009734FE">
        <w:tc>
          <w:tcPr>
            <w:tcW w:w="2283" w:type="pct"/>
            <w:shd w:val="clear" w:color="auto" w:fill="auto"/>
          </w:tcPr>
          <w:p w14:paraId="1A9D2634" w14:textId="77777777" w:rsidR="009734FE" w:rsidRPr="00983BB5" w:rsidRDefault="009734FE" w:rsidP="003D4649">
            <w:pPr>
              <w:pStyle w:val="ad"/>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Απεικόνιση του στόλου σε ψηφιακούς χάρτες (επίπεδο πόλης &amp; δρόμου)</w:t>
            </w:r>
          </w:p>
        </w:tc>
        <w:tc>
          <w:tcPr>
            <w:tcW w:w="808" w:type="pct"/>
            <w:shd w:val="clear" w:color="auto" w:fill="auto"/>
            <w:vAlign w:val="center"/>
          </w:tcPr>
          <w:p w14:paraId="19CF6B17"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454C0ECC"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11E07FDB"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089B74DC" w14:textId="77777777" w:rsidTr="009734FE">
        <w:tc>
          <w:tcPr>
            <w:tcW w:w="2283" w:type="pct"/>
            <w:shd w:val="clear" w:color="auto" w:fill="auto"/>
          </w:tcPr>
          <w:p w14:paraId="42A466BA" w14:textId="77777777" w:rsidR="009734FE" w:rsidRPr="00983BB5" w:rsidRDefault="009734FE" w:rsidP="003D4649">
            <w:pPr>
              <w:pStyle w:val="ad"/>
              <w:tabs>
                <w:tab w:val="left" w:pos="78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Ιστορική αναφορά διαδρομής οχήματος σε σχέση με τα σημεία ενδιαφέροντος (στάσεις, κτλ) στα οποία έχει μεταβεί το όχημα</w:t>
            </w:r>
          </w:p>
        </w:tc>
        <w:tc>
          <w:tcPr>
            <w:tcW w:w="808" w:type="pct"/>
            <w:shd w:val="clear" w:color="auto" w:fill="auto"/>
            <w:vAlign w:val="center"/>
          </w:tcPr>
          <w:p w14:paraId="3805D7BF"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53327C9F"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52E3CF7B"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38A7589" w14:textId="77777777" w:rsidTr="009734FE">
        <w:tc>
          <w:tcPr>
            <w:tcW w:w="2283" w:type="pct"/>
            <w:shd w:val="clear" w:color="auto" w:fill="auto"/>
          </w:tcPr>
          <w:p w14:paraId="4EDEC0DC" w14:textId="77777777" w:rsidR="009734FE" w:rsidRPr="00983BB5" w:rsidRDefault="009734FE" w:rsidP="003D4649">
            <w:pPr>
              <w:pStyle w:val="ad"/>
              <w:tabs>
                <w:tab w:val="left" w:pos="750"/>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Χρόνος κίνησης, διανυθέντα χιλιόμετρα και διάρκεια στάσεων του επιλεγμένου δρομολογίου</w:t>
            </w:r>
          </w:p>
        </w:tc>
        <w:tc>
          <w:tcPr>
            <w:tcW w:w="808" w:type="pct"/>
            <w:shd w:val="clear" w:color="auto" w:fill="auto"/>
            <w:vAlign w:val="center"/>
          </w:tcPr>
          <w:p w14:paraId="5299A6D1"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6BA1732B"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2BCC3142"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0F9DD75A" w14:textId="77777777" w:rsidTr="009734FE">
        <w:tc>
          <w:tcPr>
            <w:tcW w:w="2283" w:type="pct"/>
            <w:shd w:val="clear" w:color="auto" w:fill="auto"/>
          </w:tcPr>
          <w:p w14:paraId="01CBEA55" w14:textId="77777777" w:rsidR="009734FE" w:rsidRPr="00983BB5" w:rsidRDefault="009734FE" w:rsidP="003D4649">
            <w:pPr>
              <w:pStyle w:val="ad"/>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Ανεύρεση πλησιέστερου οχήματος από επιλεγμένο «σημείο ενδιαφέροντος»</w:t>
            </w:r>
          </w:p>
        </w:tc>
        <w:tc>
          <w:tcPr>
            <w:tcW w:w="808" w:type="pct"/>
            <w:shd w:val="clear" w:color="auto" w:fill="auto"/>
            <w:vAlign w:val="center"/>
          </w:tcPr>
          <w:p w14:paraId="06E95F07"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41EF4019"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127AE487"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47B55E20" w14:textId="77777777" w:rsidTr="009734FE">
        <w:tc>
          <w:tcPr>
            <w:tcW w:w="2283" w:type="pct"/>
            <w:shd w:val="clear" w:color="auto" w:fill="auto"/>
          </w:tcPr>
          <w:p w14:paraId="355B5609" w14:textId="77777777" w:rsidR="009734FE" w:rsidRPr="00983BB5" w:rsidRDefault="009734FE" w:rsidP="003D4649">
            <w:pPr>
              <w:pStyle w:val="ad"/>
              <w:tabs>
                <w:tab w:val="left" w:pos="750"/>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Ανεύρεση πλησιέστερου «σημείου ενδιαφέροντος» (έργο, δημόσιο κτίριο, κάδος κτλ) από επιλεγμένο όχημα</w:t>
            </w:r>
          </w:p>
        </w:tc>
        <w:tc>
          <w:tcPr>
            <w:tcW w:w="808" w:type="pct"/>
            <w:shd w:val="clear" w:color="auto" w:fill="auto"/>
            <w:vAlign w:val="center"/>
          </w:tcPr>
          <w:p w14:paraId="0C0075E8"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08B80892"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172D80DD"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27B6FA19" w14:textId="77777777" w:rsidTr="009734FE">
        <w:tc>
          <w:tcPr>
            <w:tcW w:w="2283" w:type="pct"/>
            <w:shd w:val="clear" w:color="auto" w:fill="auto"/>
          </w:tcPr>
          <w:p w14:paraId="13E8C22D" w14:textId="77777777" w:rsidR="009734FE" w:rsidRPr="00983BB5" w:rsidRDefault="009734FE" w:rsidP="003D4649">
            <w:pPr>
              <w:pStyle w:val="ad"/>
              <w:tabs>
                <w:tab w:val="left" w:pos="78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Παραγωγή αναφορών που σχετίζονται με: α) όλα τα δελτία κίνησης των οχημάτων β) τα δελτία στάσεων των οχημάτων γ) το εβδομαδιαίο συνοπτικό δελτίο δ) την χιλιομετρική κίνησης στόλου ε) το δελτίο επισκεψιμότητα στα προκαθορισμένα «σημεία ενδιαφέροντος»</w:t>
            </w:r>
          </w:p>
        </w:tc>
        <w:tc>
          <w:tcPr>
            <w:tcW w:w="808" w:type="pct"/>
            <w:shd w:val="clear" w:color="auto" w:fill="auto"/>
            <w:vAlign w:val="center"/>
          </w:tcPr>
          <w:p w14:paraId="636DF5F0"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0C80DDDE"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46CC53C8"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177E4AD5" w14:textId="77777777" w:rsidTr="009734FE">
        <w:tc>
          <w:tcPr>
            <w:tcW w:w="2283" w:type="pct"/>
            <w:shd w:val="clear" w:color="auto" w:fill="auto"/>
          </w:tcPr>
          <w:p w14:paraId="31A54DC6" w14:textId="77777777" w:rsidR="009734FE" w:rsidRPr="00983BB5" w:rsidRDefault="009734FE" w:rsidP="003D4649">
            <w:pPr>
              <w:pStyle w:val="ad"/>
              <w:tabs>
                <w:tab w:val="left" w:pos="746"/>
              </w:tabs>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Ελληνικά μενού με παραμετροποιήσιμο το περιβάλλον χρήστη</w:t>
            </w:r>
          </w:p>
        </w:tc>
        <w:tc>
          <w:tcPr>
            <w:tcW w:w="808" w:type="pct"/>
            <w:shd w:val="clear" w:color="auto" w:fill="auto"/>
            <w:vAlign w:val="center"/>
          </w:tcPr>
          <w:p w14:paraId="2DA583B7"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41BAD4B4"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377ED356"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B860BFA" w14:textId="77777777" w:rsidTr="009734FE">
        <w:tc>
          <w:tcPr>
            <w:tcW w:w="2283" w:type="pct"/>
            <w:shd w:val="clear" w:color="auto" w:fill="auto"/>
          </w:tcPr>
          <w:p w14:paraId="630996E2" w14:textId="77777777" w:rsidR="009734FE" w:rsidRPr="00983BB5" w:rsidRDefault="009734FE" w:rsidP="003D4649">
            <w:pPr>
              <w:pStyle w:val="ad"/>
              <w:tabs>
                <w:tab w:val="left" w:pos="750"/>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Δυνατότητα για παρακολούθηση των οχημάτων σε πραγματικό χρόνο (</w:t>
            </w:r>
            <w:r w:rsidRPr="00983BB5">
              <w:rPr>
                <w:rFonts w:asciiTheme="minorHAnsi" w:eastAsia="Tahoma" w:hAnsiTheme="minorHAnsi" w:cs="Tahoma"/>
                <w:color w:val="000000" w:themeColor="text1"/>
              </w:rPr>
              <w:t>on</w:t>
            </w:r>
            <w:r w:rsidRPr="00983BB5">
              <w:rPr>
                <w:rFonts w:asciiTheme="minorHAnsi" w:eastAsia="Tahoma" w:hAnsiTheme="minorHAnsi" w:cs="Tahoma"/>
                <w:color w:val="000000" w:themeColor="text1"/>
                <w:lang w:val="el-GR"/>
              </w:rPr>
              <w:t>-</w:t>
            </w:r>
            <w:r w:rsidRPr="00983BB5">
              <w:rPr>
                <w:rFonts w:asciiTheme="minorHAnsi" w:eastAsia="Tahoma" w:hAnsiTheme="minorHAnsi" w:cs="Tahoma"/>
                <w:color w:val="000000" w:themeColor="text1"/>
              </w:rPr>
              <w:t>line</w:t>
            </w:r>
            <w:r w:rsidRPr="00983BB5">
              <w:rPr>
                <w:rFonts w:asciiTheme="minorHAnsi" w:eastAsia="Tahoma" w:hAnsiTheme="minorHAnsi" w:cs="Tahoma"/>
                <w:color w:val="000000" w:themeColor="text1"/>
                <w:lang w:val="el-GR"/>
              </w:rPr>
              <w:t>) με απεικόνιση της ακριβής θέσης του οχήματος σε επίπεδο δρόμου.</w:t>
            </w:r>
          </w:p>
        </w:tc>
        <w:tc>
          <w:tcPr>
            <w:tcW w:w="808" w:type="pct"/>
            <w:shd w:val="clear" w:color="auto" w:fill="auto"/>
            <w:vAlign w:val="center"/>
          </w:tcPr>
          <w:p w14:paraId="01EE3D36"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2BAF03AE"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742CF37E"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2348A7DD" w14:textId="77777777" w:rsidTr="009734FE">
        <w:tc>
          <w:tcPr>
            <w:tcW w:w="2283" w:type="pct"/>
            <w:shd w:val="clear" w:color="auto" w:fill="auto"/>
          </w:tcPr>
          <w:p w14:paraId="6086628A" w14:textId="77777777" w:rsidR="009734FE" w:rsidRPr="00983BB5" w:rsidRDefault="009734FE" w:rsidP="003D4649">
            <w:pPr>
              <w:pStyle w:val="ad"/>
              <w:tabs>
                <w:tab w:val="left" w:pos="770"/>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 xml:space="preserve">Ο χάρτης δεν ανανεώνεται παρά μόνο η θέση των οχημάτων σε αυτόν. Κάθε νέο στίγμα ταυτόχρονα θα εισάγεται στην βάση δεδομένων του </w:t>
            </w:r>
            <w:r w:rsidRPr="00983BB5">
              <w:rPr>
                <w:rFonts w:asciiTheme="minorHAnsi" w:eastAsia="Tahoma" w:hAnsiTheme="minorHAnsi" w:cs="Tahoma"/>
                <w:color w:val="000000" w:themeColor="text1"/>
              </w:rPr>
              <w:t>server</w:t>
            </w:r>
            <w:r w:rsidRPr="00983BB5">
              <w:rPr>
                <w:rFonts w:asciiTheme="minorHAnsi" w:eastAsia="Tahoma" w:hAnsiTheme="minorHAnsi" w:cs="Tahoma"/>
                <w:color w:val="000000" w:themeColor="text1"/>
                <w:lang w:val="el-GR"/>
              </w:rPr>
              <w:t xml:space="preserve"> για αποθήκευση και θα πρέπει αποστέλλεται σε πραγματικό χρόνο σε όλα τα τοπικά και απομακρυσμένα τερματικά </w:t>
            </w:r>
            <w:r w:rsidRPr="00983BB5">
              <w:rPr>
                <w:rFonts w:asciiTheme="minorHAnsi" w:eastAsia="Tahoma" w:hAnsiTheme="minorHAnsi" w:cs="Tahoma"/>
                <w:color w:val="000000" w:themeColor="text1"/>
              </w:rPr>
              <w:t>clients</w:t>
            </w:r>
            <w:r w:rsidRPr="00983BB5">
              <w:rPr>
                <w:rFonts w:asciiTheme="minorHAnsi" w:eastAsia="Tahoma" w:hAnsiTheme="minorHAnsi" w:cs="Tahoma"/>
                <w:color w:val="000000" w:themeColor="text1"/>
                <w:lang w:val="el-GR"/>
              </w:rPr>
              <w:t xml:space="preserve"> του κεντρικού συστήματος (διαφορετικά σημεία πρόσβασης).</w:t>
            </w:r>
          </w:p>
        </w:tc>
        <w:tc>
          <w:tcPr>
            <w:tcW w:w="808" w:type="pct"/>
            <w:shd w:val="clear" w:color="auto" w:fill="auto"/>
            <w:vAlign w:val="center"/>
          </w:tcPr>
          <w:p w14:paraId="1E7F378E"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1182F9E3"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68B92EE3"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3FBCBFCC" w14:textId="77777777" w:rsidTr="009734FE">
        <w:tc>
          <w:tcPr>
            <w:tcW w:w="2283" w:type="pct"/>
            <w:shd w:val="clear" w:color="auto" w:fill="auto"/>
          </w:tcPr>
          <w:p w14:paraId="355C8441" w14:textId="77777777" w:rsidR="009734FE" w:rsidRPr="00983BB5" w:rsidRDefault="009734FE" w:rsidP="003D4649">
            <w:pPr>
              <w:pStyle w:val="ad"/>
              <w:tabs>
                <w:tab w:val="left" w:pos="77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 λίστα των οχημάτων παρέχετε μέσω εύκολης και γρήγορης επιλογή και αναζήτηση οχημάτων και σχετικών πληροφοριών</w:t>
            </w:r>
          </w:p>
        </w:tc>
        <w:tc>
          <w:tcPr>
            <w:tcW w:w="808" w:type="pct"/>
            <w:shd w:val="clear" w:color="auto" w:fill="auto"/>
            <w:vAlign w:val="center"/>
          </w:tcPr>
          <w:p w14:paraId="394A8994"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7B8CD60B"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64FC57AF"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01D7E770" w14:textId="77777777" w:rsidTr="009734FE">
        <w:tc>
          <w:tcPr>
            <w:tcW w:w="2283" w:type="pct"/>
            <w:shd w:val="clear" w:color="auto" w:fill="auto"/>
          </w:tcPr>
          <w:p w14:paraId="4716CC2D" w14:textId="77777777" w:rsidR="009734FE" w:rsidRPr="00983BB5" w:rsidRDefault="009734FE" w:rsidP="003D4649">
            <w:pPr>
              <w:pStyle w:val="ad"/>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Υπάρχει εμφάνιση βασικών στοιχείων οχήματος</w:t>
            </w:r>
          </w:p>
        </w:tc>
        <w:tc>
          <w:tcPr>
            <w:tcW w:w="808" w:type="pct"/>
            <w:shd w:val="clear" w:color="auto" w:fill="auto"/>
            <w:vAlign w:val="center"/>
          </w:tcPr>
          <w:p w14:paraId="50A3B6BC"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33A622B7"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078E86D9"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347F182C" w14:textId="77777777" w:rsidTr="009734FE">
        <w:tc>
          <w:tcPr>
            <w:tcW w:w="2283" w:type="pct"/>
            <w:shd w:val="clear" w:color="auto" w:fill="auto"/>
          </w:tcPr>
          <w:p w14:paraId="52D6546E" w14:textId="77777777" w:rsidR="009734FE" w:rsidRPr="00983BB5" w:rsidRDefault="009734FE" w:rsidP="003D4649">
            <w:pPr>
              <w:pStyle w:val="ad"/>
              <w:tabs>
                <w:tab w:val="left" w:pos="770"/>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 εμφάνιση της νέας θέσης των οχημάτων είναι άμεση (</w:t>
            </w:r>
            <w:r w:rsidRPr="00983BB5">
              <w:rPr>
                <w:rFonts w:asciiTheme="minorHAnsi" w:eastAsia="Tahoma" w:hAnsiTheme="minorHAnsi" w:cs="Tahoma"/>
                <w:color w:val="000000" w:themeColor="text1"/>
              </w:rPr>
              <w:t>real</w:t>
            </w:r>
            <w:r w:rsidRPr="00983BB5">
              <w:rPr>
                <w:rFonts w:asciiTheme="minorHAnsi" w:eastAsia="Tahoma" w:hAnsiTheme="minorHAnsi" w:cs="Tahoma"/>
                <w:color w:val="000000" w:themeColor="text1"/>
                <w:lang w:val="el-GR"/>
              </w:rPr>
              <w:t xml:space="preserve"> </w:t>
            </w:r>
            <w:r w:rsidRPr="00983BB5">
              <w:rPr>
                <w:rFonts w:asciiTheme="minorHAnsi" w:eastAsia="Tahoma" w:hAnsiTheme="minorHAnsi" w:cs="Tahoma"/>
                <w:color w:val="000000" w:themeColor="text1"/>
              </w:rPr>
              <w:t>time</w:t>
            </w:r>
            <w:r w:rsidRPr="00983BB5">
              <w:rPr>
                <w:rFonts w:asciiTheme="minorHAnsi" w:eastAsia="Tahoma" w:hAnsiTheme="minorHAnsi" w:cs="Tahoma"/>
                <w:color w:val="000000" w:themeColor="text1"/>
                <w:lang w:val="el-GR"/>
              </w:rPr>
              <w:t xml:space="preserve">) στην οθόνη του κάθε </w:t>
            </w:r>
            <w:r w:rsidRPr="00983BB5">
              <w:rPr>
                <w:rFonts w:asciiTheme="minorHAnsi" w:eastAsia="Tahoma" w:hAnsiTheme="minorHAnsi" w:cs="Tahoma"/>
                <w:color w:val="000000" w:themeColor="text1"/>
              </w:rPr>
              <w:t>client</w:t>
            </w:r>
            <w:r w:rsidRPr="00983BB5">
              <w:rPr>
                <w:rFonts w:asciiTheme="minorHAnsi" w:eastAsia="Tahoma" w:hAnsiTheme="minorHAnsi" w:cs="Tahoma"/>
                <w:color w:val="000000" w:themeColor="text1"/>
                <w:lang w:val="el-GR"/>
              </w:rPr>
              <w:t>. Δεν θα πρέπει να γίνεται συνολική ανανέωση της θέσης των οχημάτων, παρά μόνο των οχημάτων που κινήθηκαν.</w:t>
            </w:r>
          </w:p>
        </w:tc>
        <w:tc>
          <w:tcPr>
            <w:tcW w:w="808" w:type="pct"/>
            <w:shd w:val="clear" w:color="auto" w:fill="auto"/>
            <w:vAlign w:val="center"/>
          </w:tcPr>
          <w:p w14:paraId="0371E844"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43E83D30"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3F803507"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158454BA" w14:textId="77777777" w:rsidTr="009734FE">
        <w:tc>
          <w:tcPr>
            <w:tcW w:w="2283" w:type="pct"/>
            <w:shd w:val="clear" w:color="auto" w:fill="auto"/>
          </w:tcPr>
          <w:p w14:paraId="0ACF2688" w14:textId="77777777" w:rsidR="009734FE" w:rsidRPr="00983BB5" w:rsidRDefault="009734FE" w:rsidP="003D4649">
            <w:pPr>
              <w:pStyle w:val="ad"/>
              <w:tabs>
                <w:tab w:val="left" w:pos="28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 λίστα των οχημάτων παρέχετε μέσω εύκολης και γρήγορης επιλογή και αναζήτηση οχημάτων και σχετικών πληροφοριών</w:t>
            </w:r>
          </w:p>
        </w:tc>
        <w:tc>
          <w:tcPr>
            <w:tcW w:w="808" w:type="pct"/>
            <w:shd w:val="clear" w:color="auto" w:fill="auto"/>
            <w:vAlign w:val="center"/>
          </w:tcPr>
          <w:p w14:paraId="4805DB04"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23AFF75B"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30B11BCD"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1A4E3DB" w14:textId="77777777" w:rsidTr="009734FE">
        <w:tc>
          <w:tcPr>
            <w:tcW w:w="2283" w:type="pct"/>
            <w:shd w:val="clear" w:color="auto" w:fill="auto"/>
          </w:tcPr>
          <w:p w14:paraId="10B32177" w14:textId="77777777" w:rsidR="009734FE" w:rsidRPr="00983BB5" w:rsidRDefault="009734FE" w:rsidP="003D4649">
            <w:pPr>
              <w:pStyle w:val="ad"/>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Υπάρχει εμφάνιση βασικών στοιχείων οχήματος</w:t>
            </w:r>
          </w:p>
        </w:tc>
        <w:tc>
          <w:tcPr>
            <w:tcW w:w="808" w:type="pct"/>
            <w:shd w:val="clear" w:color="auto" w:fill="auto"/>
            <w:vAlign w:val="center"/>
          </w:tcPr>
          <w:p w14:paraId="4317870E"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78A50018"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6D019B04"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86F2618" w14:textId="77777777" w:rsidTr="009734FE">
        <w:tc>
          <w:tcPr>
            <w:tcW w:w="2283" w:type="pct"/>
            <w:shd w:val="clear" w:color="auto" w:fill="auto"/>
          </w:tcPr>
          <w:p w14:paraId="5DC64F0E" w14:textId="77777777" w:rsidR="009734FE" w:rsidRPr="00983BB5" w:rsidRDefault="009734FE" w:rsidP="003D4649">
            <w:pPr>
              <w:pStyle w:val="ad"/>
              <w:tabs>
                <w:tab w:val="left" w:pos="77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 εμφάνιση συγκεκριμένων οχημάτων στο χάρτη θα είναι με κριτήρια όπως ταυτότητα και όνομα κατηγορία, αρ. κυκλοφορίας, τρέχων οδηγός, στίγμα, ταχύτητα και απόσταση του οχήματος.</w:t>
            </w:r>
          </w:p>
        </w:tc>
        <w:tc>
          <w:tcPr>
            <w:tcW w:w="808" w:type="pct"/>
            <w:shd w:val="clear" w:color="auto" w:fill="auto"/>
            <w:vAlign w:val="center"/>
          </w:tcPr>
          <w:p w14:paraId="1BD3A7BA"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21D643AB"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33EEBA55"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2D40A1A0" w14:textId="77777777" w:rsidTr="009734FE">
        <w:tc>
          <w:tcPr>
            <w:tcW w:w="2283" w:type="pct"/>
            <w:shd w:val="clear" w:color="auto" w:fill="auto"/>
          </w:tcPr>
          <w:p w14:paraId="0B15510C" w14:textId="77777777" w:rsidR="009734FE" w:rsidRPr="00983BB5" w:rsidRDefault="009734FE" w:rsidP="003D4649">
            <w:pPr>
              <w:pStyle w:val="ad"/>
              <w:tabs>
                <w:tab w:val="left" w:pos="77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 αναπαραγωγή διαδρομής οχήματος με ή χωρίς ίχνος θα προσφέρεται με δυνατότητα ανεξάρτητης μεγέθυνσης και σμίκρυνσης στο παράθυρο.</w:t>
            </w:r>
          </w:p>
        </w:tc>
        <w:tc>
          <w:tcPr>
            <w:tcW w:w="808" w:type="pct"/>
            <w:shd w:val="clear" w:color="auto" w:fill="auto"/>
            <w:vAlign w:val="center"/>
          </w:tcPr>
          <w:p w14:paraId="4BD2E32B"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7461D018"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67792300"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0F1C7B18" w14:textId="77777777" w:rsidTr="009734FE">
        <w:tc>
          <w:tcPr>
            <w:tcW w:w="2283" w:type="pct"/>
            <w:shd w:val="clear" w:color="auto" w:fill="auto"/>
          </w:tcPr>
          <w:p w14:paraId="23853CCF" w14:textId="77777777" w:rsidR="009734FE" w:rsidRPr="00983BB5" w:rsidRDefault="009734FE" w:rsidP="003D4649">
            <w:pPr>
              <w:pStyle w:val="ad"/>
              <w:tabs>
                <w:tab w:val="left" w:pos="78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 επιλογή οχήματος και η παρακολούθηση της τροχιάς του στο χάρτη θα είναι σε πραγματικό χρόνο προς όποια κατεύθυνση κινείται.</w:t>
            </w:r>
          </w:p>
        </w:tc>
        <w:tc>
          <w:tcPr>
            <w:tcW w:w="808" w:type="pct"/>
            <w:shd w:val="clear" w:color="auto" w:fill="auto"/>
            <w:vAlign w:val="center"/>
          </w:tcPr>
          <w:p w14:paraId="497AA831"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01933539"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076D81E2"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57E9797" w14:textId="77777777" w:rsidTr="009734FE">
        <w:tc>
          <w:tcPr>
            <w:tcW w:w="2283" w:type="pct"/>
            <w:shd w:val="clear" w:color="auto" w:fill="auto"/>
          </w:tcPr>
          <w:p w14:paraId="52AB0B57" w14:textId="77777777" w:rsidR="009734FE" w:rsidRPr="00983BB5" w:rsidRDefault="009734FE" w:rsidP="003D4649">
            <w:pPr>
              <w:pStyle w:val="ad"/>
              <w:tabs>
                <w:tab w:val="left" w:pos="77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Η δημιουργία χειριστών του κόμβου για παρακολούθηση των οχημάτων θα έχει την δυνατότητα χειρισμού από πολλούς χρήστες (Multi user) όπου ο καθένας θα μπορεί να παρακολουθεί τα οχήματα της δικαιοδοσίας του</w:t>
            </w:r>
          </w:p>
        </w:tc>
        <w:tc>
          <w:tcPr>
            <w:tcW w:w="808" w:type="pct"/>
            <w:shd w:val="clear" w:color="auto" w:fill="auto"/>
            <w:vAlign w:val="center"/>
          </w:tcPr>
          <w:p w14:paraId="06DEF2F8"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321BD489"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70B54756"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DF37504" w14:textId="77777777" w:rsidTr="009734FE">
        <w:tc>
          <w:tcPr>
            <w:tcW w:w="2283" w:type="pct"/>
            <w:shd w:val="clear" w:color="auto" w:fill="auto"/>
          </w:tcPr>
          <w:p w14:paraId="148A64AF" w14:textId="77777777" w:rsidR="009734FE" w:rsidRPr="00983BB5" w:rsidRDefault="009734FE" w:rsidP="003D4649">
            <w:pPr>
              <w:pStyle w:val="ad"/>
              <w:tabs>
                <w:tab w:val="left" w:pos="77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Στην εφαρμογή περιλαμβάνονται οδηγίες χρήσης και διαχείρισης στα Ελληνικά</w:t>
            </w:r>
          </w:p>
        </w:tc>
        <w:tc>
          <w:tcPr>
            <w:tcW w:w="808" w:type="pct"/>
            <w:shd w:val="clear" w:color="auto" w:fill="auto"/>
            <w:vAlign w:val="center"/>
          </w:tcPr>
          <w:p w14:paraId="1C45458C"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2889D9A3"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4B6F0A85"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C593B8F" w14:textId="77777777" w:rsidTr="009734FE">
        <w:tc>
          <w:tcPr>
            <w:tcW w:w="2283" w:type="pct"/>
            <w:shd w:val="clear" w:color="auto" w:fill="auto"/>
          </w:tcPr>
          <w:p w14:paraId="7FDD1F73" w14:textId="77777777" w:rsidR="009734FE" w:rsidRPr="00983BB5" w:rsidRDefault="009734FE" w:rsidP="003D4649">
            <w:pPr>
              <w:pStyle w:val="ad"/>
              <w:tabs>
                <w:tab w:val="left" w:pos="77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 xml:space="preserve">Παρέχεται η δυνατότητα παρακολούθηση </w:t>
            </w:r>
            <w:r w:rsidRPr="00983BB5">
              <w:rPr>
                <w:rFonts w:asciiTheme="minorHAnsi" w:eastAsia="Tahoma" w:hAnsiTheme="minorHAnsi" w:cs="Tahoma"/>
                <w:color w:val="000000" w:themeColor="text1"/>
              </w:rPr>
              <w:t>on</w:t>
            </w:r>
            <w:r w:rsidRPr="00983BB5">
              <w:rPr>
                <w:rFonts w:asciiTheme="minorHAnsi" w:eastAsia="Tahoma" w:hAnsiTheme="minorHAnsi" w:cs="Tahoma"/>
                <w:color w:val="000000" w:themeColor="text1"/>
                <w:lang w:val="el-GR"/>
              </w:rPr>
              <w:t>-</w:t>
            </w:r>
            <w:r w:rsidRPr="00983BB5">
              <w:rPr>
                <w:rFonts w:asciiTheme="minorHAnsi" w:eastAsia="Tahoma" w:hAnsiTheme="minorHAnsi" w:cs="Tahoma"/>
                <w:color w:val="000000" w:themeColor="text1"/>
              </w:rPr>
              <w:t>line</w:t>
            </w:r>
            <w:r w:rsidRPr="00983BB5">
              <w:rPr>
                <w:rFonts w:asciiTheme="minorHAnsi" w:eastAsia="Tahoma" w:hAnsiTheme="minorHAnsi" w:cs="Tahoma"/>
                <w:color w:val="000000" w:themeColor="text1"/>
                <w:lang w:val="el-GR"/>
              </w:rPr>
              <w:t xml:space="preserve"> του οχήματος με/χωρίς ίχνος (τροχιά) ανά 10 τουλάχιστον δευτερόλεπτα. Ταυτόχρονα να εμφανίζονται οι θέσεις των οχημάτων στο πίνακα «κατάστασης οχημάτων», στιγμιαία ταχύτητα (</w:t>
            </w:r>
            <w:r w:rsidRPr="00983BB5">
              <w:rPr>
                <w:rFonts w:asciiTheme="minorHAnsi" w:eastAsia="Tahoma" w:hAnsiTheme="minorHAnsi" w:cs="Tahoma"/>
                <w:color w:val="000000" w:themeColor="text1"/>
              </w:rPr>
              <w:t>GPS</w:t>
            </w:r>
            <w:r w:rsidRPr="00983BB5">
              <w:rPr>
                <w:rFonts w:asciiTheme="minorHAnsi" w:eastAsia="Tahoma" w:hAnsiTheme="minorHAnsi" w:cs="Tahoma"/>
                <w:color w:val="000000" w:themeColor="text1"/>
                <w:lang w:val="el-GR"/>
              </w:rPr>
              <w:t>), η συνολική διανυθείσα απόσταση και ο οδηγός του οχήματος εφ όσον υπάρχει στο όχημα .</w:t>
            </w:r>
          </w:p>
        </w:tc>
        <w:tc>
          <w:tcPr>
            <w:tcW w:w="808" w:type="pct"/>
            <w:shd w:val="clear" w:color="auto" w:fill="auto"/>
            <w:vAlign w:val="center"/>
          </w:tcPr>
          <w:p w14:paraId="610C6880"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3411DBBB"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2C27579F"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4A7FC9DB" w14:textId="77777777" w:rsidTr="009734FE">
        <w:tc>
          <w:tcPr>
            <w:tcW w:w="2283" w:type="pct"/>
            <w:shd w:val="clear" w:color="auto" w:fill="auto"/>
          </w:tcPr>
          <w:p w14:paraId="064EE420" w14:textId="77777777" w:rsidR="009734FE" w:rsidRPr="00983BB5" w:rsidRDefault="009734FE" w:rsidP="003D4649">
            <w:pPr>
              <w:pStyle w:val="ad"/>
              <w:tabs>
                <w:tab w:val="left" w:pos="77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Υπάρχει η δυνατότητα από τον χρήστη να επιλέξει συγκεκριμένο χρονικό (ημερολογιακό) διάστημα που τον ενδιαφέρει, να μπορεί να αλλάζει τα χαρακτηριστικά του απεικονιζόμενου στο χάρτη δρομολογίου, όπως πάχος και χρωματισμός γραμμής, το στυλ και το μέγεθος των σημείων (στιγμάτων), καθώς και να αποτυπώσει το ίχνος του οχήματος ως μία διαδρομή.</w:t>
            </w:r>
          </w:p>
        </w:tc>
        <w:tc>
          <w:tcPr>
            <w:tcW w:w="808" w:type="pct"/>
            <w:shd w:val="clear" w:color="auto" w:fill="auto"/>
            <w:vAlign w:val="center"/>
          </w:tcPr>
          <w:p w14:paraId="1B9246D1"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55B37353"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605C2838"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29B5C0EF" w14:textId="77777777" w:rsidTr="009734FE">
        <w:tc>
          <w:tcPr>
            <w:tcW w:w="2283" w:type="pct"/>
            <w:shd w:val="clear" w:color="auto" w:fill="auto"/>
          </w:tcPr>
          <w:p w14:paraId="236FA469" w14:textId="77777777" w:rsidR="009734FE" w:rsidRPr="00983BB5" w:rsidRDefault="009734FE" w:rsidP="003D4649">
            <w:pPr>
              <w:pStyle w:val="ad"/>
              <w:tabs>
                <w:tab w:val="left" w:pos="77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 xml:space="preserve">Εμφανίζεται ο συνολικός χρόνος στάσης/στάθμευσης </w:t>
            </w:r>
          </w:p>
        </w:tc>
        <w:tc>
          <w:tcPr>
            <w:tcW w:w="808" w:type="pct"/>
            <w:shd w:val="clear" w:color="auto" w:fill="auto"/>
            <w:vAlign w:val="center"/>
          </w:tcPr>
          <w:p w14:paraId="0D031F6C"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4BD92C74"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658B3D26"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9E63A69" w14:textId="77777777" w:rsidTr="009734FE">
        <w:tc>
          <w:tcPr>
            <w:tcW w:w="2283" w:type="pct"/>
            <w:shd w:val="clear" w:color="auto" w:fill="auto"/>
          </w:tcPr>
          <w:p w14:paraId="3CB75A68" w14:textId="77777777" w:rsidR="009734FE" w:rsidRPr="00983BB5" w:rsidRDefault="009734FE" w:rsidP="003D4649">
            <w:pPr>
              <w:pStyle w:val="ad"/>
              <w:tabs>
                <w:tab w:val="left" w:pos="77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Παρέχετε η μέτρηση της διανυθείσας απόστασης σε χιλιόμετρα</w:t>
            </w:r>
          </w:p>
        </w:tc>
        <w:tc>
          <w:tcPr>
            <w:tcW w:w="808" w:type="pct"/>
            <w:shd w:val="clear" w:color="auto" w:fill="auto"/>
            <w:vAlign w:val="center"/>
          </w:tcPr>
          <w:p w14:paraId="6114097E"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58BD0C13"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678524EB"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47CC56B9" w14:textId="77777777" w:rsidTr="009734FE">
        <w:tc>
          <w:tcPr>
            <w:tcW w:w="2283" w:type="pct"/>
            <w:shd w:val="clear" w:color="auto" w:fill="auto"/>
          </w:tcPr>
          <w:p w14:paraId="105BD5B1" w14:textId="77777777" w:rsidR="009734FE" w:rsidRPr="00983BB5" w:rsidRDefault="009734FE" w:rsidP="003D4649">
            <w:pPr>
              <w:pStyle w:val="ad"/>
              <w:tabs>
                <w:tab w:val="left" w:pos="78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Παρέχετε η δυνατότητα στον χρήστη να τον ειδοποιεί αυτόματα το σύστημα ότι το όχημα δεν στέλνει συντεταγμένες, δεν έχει δίκτυο κινητής τηλεφωνίας GPRS</w:t>
            </w:r>
          </w:p>
        </w:tc>
        <w:tc>
          <w:tcPr>
            <w:tcW w:w="808" w:type="pct"/>
            <w:shd w:val="clear" w:color="auto" w:fill="auto"/>
            <w:vAlign w:val="center"/>
          </w:tcPr>
          <w:p w14:paraId="2E21B168"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5D9FAEE8"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5205E919"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18B1A85" w14:textId="77777777" w:rsidTr="009734FE">
        <w:tc>
          <w:tcPr>
            <w:tcW w:w="2283" w:type="pct"/>
            <w:shd w:val="clear" w:color="auto" w:fill="auto"/>
          </w:tcPr>
          <w:p w14:paraId="0527CD9A" w14:textId="77777777" w:rsidR="009734FE" w:rsidRPr="00983BB5" w:rsidRDefault="009734FE" w:rsidP="003D4649">
            <w:pPr>
              <w:pStyle w:val="ad"/>
              <w:tabs>
                <w:tab w:val="left" w:pos="755"/>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Στο χάρτη υπάρχει η δυνατότητα εισαγωγής ή εύρεσης σημείων ενδιαφέροντος με βάση γεωγραφικές συντεταγμένες, με οδό και αριθμό.</w:t>
            </w:r>
          </w:p>
        </w:tc>
        <w:tc>
          <w:tcPr>
            <w:tcW w:w="808" w:type="pct"/>
            <w:shd w:val="clear" w:color="auto" w:fill="auto"/>
            <w:vAlign w:val="center"/>
          </w:tcPr>
          <w:p w14:paraId="630750FA"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2ABA8454"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50734782"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576D05D0" w14:textId="77777777" w:rsidTr="009734FE">
        <w:tc>
          <w:tcPr>
            <w:tcW w:w="2283" w:type="pct"/>
            <w:shd w:val="clear" w:color="auto" w:fill="auto"/>
          </w:tcPr>
          <w:p w14:paraId="0085476C" w14:textId="77777777" w:rsidR="009734FE" w:rsidRPr="00983BB5" w:rsidRDefault="009734FE" w:rsidP="003D4649">
            <w:pPr>
              <w:pStyle w:val="ad"/>
              <w:tabs>
                <w:tab w:val="left" w:pos="784"/>
              </w:tabs>
              <w:spacing w:line="264" w:lineRule="exact"/>
              <w:ind w:right="2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Ο χρήστης έχει την δυνατότητα να δημιουργήσει μία θέση ενδιαφέροντος όπως Νοσοκομεία, Κλινικές, Δημόσια πάρκα, Σχολεία, Γήπεδα κλπ.</w:t>
            </w:r>
          </w:p>
        </w:tc>
        <w:tc>
          <w:tcPr>
            <w:tcW w:w="808" w:type="pct"/>
            <w:shd w:val="clear" w:color="auto" w:fill="auto"/>
            <w:vAlign w:val="center"/>
          </w:tcPr>
          <w:p w14:paraId="1411AB51"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04E5F4EF"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04F21DC7"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8FB3A2A" w14:textId="77777777" w:rsidTr="009734FE">
        <w:tc>
          <w:tcPr>
            <w:tcW w:w="2283" w:type="pct"/>
            <w:shd w:val="clear" w:color="auto" w:fill="auto"/>
          </w:tcPr>
          <w:p w14:paraId="0C84ECB2" w14:textId="77777777" w:rsidR="009734FE" w:rsidRPr="00983BB5" w:rsidRDefault="009734FE" w:rsidP="003D4649">
            <w:pPr>
              <w:pStyle w:val="ad"/>
              <w:tabs>
                <w:tab w:val="left" w:pos="784"/>
              </w:tabs>
              <w:spacing w:line="264" w:lineRule="exact"/>
              <w:ind w:right="4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Κάθε χρήστης θα πρέπει να έχει δικό του κωδικό πρόσβασης στην εφαρμογή με τα ανάλογα δικαιώματα. Ο υπεύθυνος του συστήματος (</w:t>
            </w:r>
            <w:r w:rsidRPr="00983BB5">
              <w:rPr>
                <w:rFonts w:asciiTheme="minorHAnsi" w:eastAsia="Tahoma" w:hAnsiTheme="minorHAnsi" w:cs="Tahoma"/>
                <w:color w:val="000000" w:themeColor="text1"/>
              </w:rPr>
              <w:t>administrator</w:t>
            </w:r>
            <w:r w:rsidRPr="00983BB5">
              <w:rPr>
                <w:rFonts w:asciiTheme="minorHAnsi" w:eastAsia="Tahoma" w:hAnsiTheme="minorHAnsi" w:cs="Tahoma"/>
                <w:color w:val="000000" w:themeColor="text1"/>
                <w:lang w:val="el-GR"/>
              </w:rPr>
              <w:t>) θα μπορεί να μεταβάλει τις ρυθμίσεις πρόσβασης στην εφαρμογή και συγκεκριμένα:</w:t>
            </w:r>
          </w:p>
        </w:tc>
        <w:tc>
          <w:tcPr>
            <w:tcW w:w="808" w:type="pct"/>
            <w:shd w:val="clear" w:color="auto" w:fill="auto"/>
            <w:vAlign w:val="center"/>
          </w:tcPr>
          <w:p w14:paraId="627928A7"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5D196D27"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337D4CE2"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1511BF4E" w14:textId="77777777" w:rsidTr="009734FE">
        <w:tc>
          <w:tcPr>
            <w:tcW w:w="2283" w:type="pct"/>
            <w:shd w:val="clear" w:color="auto" w:fill="auto"/>
          </w:tcPr>
          <w:p w14:paraId="08F342B7" w14:textId="77777777" w:rsidR="009734FE" w:rsidRPr="00983BB5" w:rsidRDefault="009734FE" w:rsidP="003D4649">
            <w:pPr>
              <w:pStyle w:val="ad"/>
              <w:tabs>
                <w:tab w:val="left" w:pos="784"/>
              </w:tabs>
              <w:spacing w:line="264" w:lineRule="exact"/>
              <w:ind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Ο ορισμός κωδικών πρόσβασης θα είναι ανά χρήστη</w:t>
            </w:r>
          </w:p>
        </w:tc>
        <w:tc>
          <w:tcPr>
            <w:tcW w:w="808" w:type="pct"/>
            <w:shd w:val="clear" w:color="auto" w:fill="auto"/>
            <w:vAlign w:val="center"/>
          </w:tcPr>
          <w:p w14:paraId="775317B5"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49C1618E"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1AC86685"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D7EE192" w14:textId="77777777" w:rsidTr="009734FE">
        <w:tc>
          <w:tcPr>
            <w:tcW w:w="2283" w:type="pct"/>
            <w:shd w:val="clear" w:color="auto" w:fill="auto"/>
          </w:tcPr>
          <w:p w14:paraId="64E4D5A5" w14:textId="77777777" w:rsidR="009734FE" w:rsidRPr="00983BB5" w:rsidRDefault="009734FE" w:rsidP="003D4649">
            <w:pPr>
              <w:pStyle w:val="ad"/>
              <w:tabs>
                <w:tab w:val="left" w:pos="784"/>
              </w:tabs>
              <w:spacing w:line="264" w:lineRule="exact"/>
              <w:ind w:right="4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Τα επίπεδα πρόσβασης χρηστών με τον ορισμό των λειτουργιών που θα δικαιούται να εκτελέσει, όπως και τις κατηγορίες οχημάτων που θα του επιτρέπεται να διαχειρίζεται. Με τον τρόπο αυτό ο διαχειριστής του συστήματος (</w:t>
            </w:r>
            <w:r w:rsidRPr="00983BB5">
              <w:rPr>
                <w:rFonts w:asciiTheme="minorHAnsi" w:eastAsia="Tahoma" w:hAnsiTheme="minorHAnsi" w:cs="Tahoma"/>
                <w:color w:val="000000" w:themeColor="text1"/>
              </w:rPr>
              <w:t>administrator</w:t>
            </w:r>
            <w:r w:rsidRPr="00983BB5">
              <w:rPr>
                <w:rFonts w:asciiTheme="minorHAnsi" w:eastAsia="Tahoma" w:hAnsiTheme="minorHAnsi" w:cs="Tahoma"/>
                <w:color w:val="000000" w:themeColor="text1"/>
                <w:lang w:val="el-GR"/>
              </w:rPr>
              <w:t>) θα έχει τη δυνατότητα να δημιουργεί πολλαπλά επίπεδα δικαιωμάτων με απλό και εύχρηστο τρόπο και κατηγορίες χρηστών (</w:t>
            </w:r>
            <w:r w:rsidRPr="00983BB5">
              <w:rPr>
                <w:rFonts w:asciiTheme="minorHAnsi" w:eastAsia="Tahoma" w:hAnsiTheme="minorHAnsi" w:cs="Tahoma"/>
                <w:color w:val="000000" w:themeColor="text1"/>
              </w:rPr>
              <w:t>User</w:t>
            </w:r>
            <w:r w:rsidRPr="00983BB5">
              <w:rPr>
                <w:rFonts w:asciiTheme="minorHAnsi" w:eastAsia="Tahoma" w:hAnsiTheme="minorHAnsi" w:cs="Tahoma"/>
                <w:color w:val="000000" w:themeColor="text1"/>
                <w:lang w:val="el-GR"/>
              </w:rPr>
              <w:t xml:space="preserve">, </w:t>
            </w:r>
            <w:r w:rsidRPr="00983BB5">
              <w:rPr>
                <w:rFonts w:asciiTheme="minorHAnsi" w:eastAsia="Tahoma" w:hAnsiTheme="minorHAnsi" w:cs="Tahoma"/>
                <w:color w:val="000000" w:themeColor="text1"/>
              </w:rPr>
              <w:t>super</w:t>
            </w:r>
            <w:r w:rsidRPr="00983BB5">
              <w:rPr>
                <w:rFonts w:asciiTheme="minorHAnsi" w:eastAsia="Tahoma" w:hAnsiTheme="minorHAnsi" w:cs="Tahoma"/>
                <w:color w:val="000000" w:themeColor="text1"/>
                <w:lang w:val="el-GR"/>
              </w:rPr>
              <w:t>-</w:t>
            </w:r>
            <w:r w:rsidRPr="00983BB5">
              <w:rPr>
                <w:rFonts w:asciiTheme="minorHAnsi" w:eastAsia="Tahoma" w:hAnsiTheme="minorHAnsi" w:cs="Tahoma"/>
                <w:color w:val="000000" w:themeColor="text1"/>
              </w:rPr>
              <w:t>users</w:t>
            </w:r>
            <w:r w:rsidRPr="00983BB5">
              <w:rPr>
                <w:rFonts w:asciiTheme="minorHAnsi" w:eastAsia="Tahoma" w:hAnsiTheme="minorHAnsi" w:cs="Tahoma"/>
                <w:color w:val="000000" w:themeColor="text1"/>
                <w:lang w:val="el-GR"/>
              </w:rPr>
              <w:t xml:space="preserve"> </w:t>
            </w:r>
            <w:r w:rsidRPr="00983BB5">
              <w:rPr>
                <w:rFonts w:asciiTheme="minorHAnsi" w:eastAsia="Tahoma" w:hAnsiTheme="minorHAnsi" w:cs="Tahoma"/>
                <w:color w:val="000000" w:themeColor="text1"/>
              </w:rPr>
              <w:t>and</w:t>
            </w:r>
            <w:r w:rsidRPr="00983BB5">
              <w:rPr>
                <w:rFonts w:asciiTheme="minorHAnsi" w:eastAsia="Tahoma" w:hAnsiTheme="minorHAnsi" w:cs="Tahoma"/>
                <w:color w:val="000000" w:themeColor="text1"/>
                <w:lang w:val="el-GR"/>
              </w:rPr>
              <w:t xml:space="preserve"> </w:t>
            </w:r>
            <w:r w:rsidRPr="00983BB5">
              <w:rPr>
                <w:rFonts w:asciiTheme="minorHAnsi" w:eastAsia="Tahoma" w:hAnsiTheme="minorHAnsi" w:cs="Tahoma"/>
                <w:color w:val="000000" w:themeColor="text1"/>
              </w:rPr>
              <w:t>Administrator</w:t>
            </w:r>
            <w:r w:rsidRPr="00983BB5">
              <w:rPr>
                <w:rFonts w:asciiTheme="minorHAnsi" w:eastAsia="Tahoma" w:hAnsiTheme="minorHAnsi" w:cs="Tahoma"/>
                <w:color w:val="000000" w:themeColor="text1"/>
                <w:lang w:val="el-GR"/>
              </w:rPr>
              <w:t xml:space="preserve"> </w:t>
            </w:r>
            <w:r w:rsidRPr="00983BB5">
              <w:rPr>
                <w:rFonts w:asciiTheme="minorHAnsi" w:eastAsia="Tahoma" w:hAnsiTheme="minorHAnsi" w:cs="Tahoma"/>
                <w:color w:val="000000" w:themeColor="text1"/>
              </w:rPr>
              <w:t>accounts</w:t>
            </w:r>
            <w:r w:rsidRPr="00983BB5">
              <w:rPr>
                <w:rFonts w:asciiTheme="minorHAnsi" w:eastAsia="Tahoma" w:hAnsiTheme="minorHAnsi" w:cs="Tahoma"/>
                <w:color w:val="000000" w:themeColor="text1"/>
                <w:lang w:val="el-GR"/>
              </w:rPr>
              <w:t>). Όπως για παράδειγμα πρόσθεση ή αφαίρεση πληροφοριών - εικονιδίων πάνω στους χάρτες ανάλογά με το επίπεδο ασφαλείας που έχουμε ορίσει.</w:t>
            </w:r>
          </w:p>
        </w:tc>
        <w:tc>
          <w:tcPr>
            <w:tcW w:w="808" w:type="pct"/>
            <w:shd w:val="clear" w:color="auto" w:fill="auto"/>
            <w:vAlign w:val="center"/>
          </w:tcPr>
          <w:p w14:paraId="39E511A1"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23E21C8A"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346DA5D0"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7ACF0E5E" w14:textId="77777777" w:rsidTr="009734FE">
        <w:tc>
          <w:tcPr>
            <w:tcW w:w="2283" w:type="pct"/>
            <w:shd w:val="clear" w:color="auto" w:fill="auto"/>
          </w:tcPr>
          <w:p w14:paraId="37A0830B" w14:textId="77777777" w:rsidR="009734FE" w:rsidRPr="00983BB5" w:rsidRDefault="009734FE" w:rsidP="003D4649">
            <w:pPr>
              <w:pStyle w:val="ad"/>
              <w:tabs>
                <w:tab w:val="left" w:pos="755"/>
                <w:tab w:val="left" w:pos="784"/>
              </w:tabs>
              <w:spacing w:line="264" w:lineRule="exact"/>
              <w:ind w:right="4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Τον πλήρη έλεγχο και τη διαχείριση όλου του συστήματος και των παραμέτρων αυτού από τον υπεύθυνο (</w:t>
            </w:r>
            <w:r w:rsidRPr="00983BB5">
              <w:rPr>
                <w:rFonts w:asciiTheme="minorHAnsi" w:eastAsia="Tahoma" w:hAnsiTheme="minorHAnsi" w:cs="Tahoma"/>
                <w:color w:val="000000" w:themeColor="text1"/>
              </w:rPr>
              <w:t>administrator</w:t>
            </w:r>
            <w:r w:rsidRPr="00983BB5">
              <w:rPr>
                <w:rFonts w:asciiTheme="minorHAnsi" w:eastAsia="Tahoma" w:hAnsiTheme="minorHAnsi" w:cs="Tahoma"/>
                <w:color w:val="000000" w:themeColor="text1"/>
                <w:lang w:val="el-GR"/>
              </w:rPr>
              <w:t>) του συστήματος ή από κατάλληλα εξουσιοδοτημένα άτομα.</w:t>
            </w:r>
          </w:p>
        </w:tc>
        <w:tc>
          <w:tcPr>
            <w:tcW w:w="808" w:type="pct"/>
            <w:shd w:val="clear" w:color="auto" w:fill="auto"/>
            <w:vAlign w:val="center"/>
          </w:tcPr>
          <w:p w14:paraId="23D01125"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002E6B3F"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0FD50936" w14:textId="77777777" w:rsidR="009734FE" w:rsidRPr="00983BB5" w:rsidRDefault="009734FE" w:rsidP="003D4649">
            <w:pPr>
              <w:pStyle w:val="a7"/>
              <w:jc w:val="both"/>
              <w:rPr>
                <w:rFonts w:eastAsia="Tahoma" w:cs="Tahoma"/>
                <w:b/>
                <w:bCs/>
                <w:color w:val="000000" w:themeColor="text1"/>
                <w:sz w:val="20"/>
                <w:szCs w:val="20"/>
              </w:rPr>
            </w:pPr>
          </w:p>
        </w:tc>
      </w:tr>
      <w:tr w:rsidR="009734FE" w:rsidRPr="00983BB5" w14:paraId="6C124752" w14:textId="77777777" w:rsidTr="009734FE">
        <w:tc>
          <w:tcPr>
            <w:tcW w:w="2283" w:type="pct"/>
            <w:shd w:val="clear" w:color="auto" w:fill="auto"/>
          </w:tcPr>
          <w:p w14:paraId="74672BBB" w14:textId="77777777" w:rsidR="009734FE" w:rsidRPr="00983BB5" w:rsidRDefault="009734FE" w:rsidP="003D4649">
            <w:pPr>
              <w:pStyle w:val="ad"/>
              <w:tabs>
                <w:tab w:val="left" w:pos="755"/>
                <w:tab w:val="left" w:pos="784"/>
              </w:tabs>
              <w:spacing w:line="264" w:lineRule="exact"/>
              <w:ind w:right="40" w:firstLine="0"/>
              <w:rPr>
                <w:rFonts w:asciiTheme="minorHAnsi" w:eastAsia="Tahoma" w:hAnsiTheme="minorHAnsi" w:cs="Tahoma"/>
                <w:color w:val="000000" w:themeColor="text1"/>
                <w:lang w:val="el-GR"/>
              </w:rPr>
            </w:pPr>
            <w:r w:rsidRPr="00983BB5">
              <w:rPr>
                <w:rFonts w:asciiTheme="minorHAnsi" w:eastAsia="Tahoma" w:hAnsiTheme="minorHAnsi" w:cs="Tahoma"/>
                <w:color w:val="000000" w:themeColor="text1"/>
                <w:lang w:val="el-GR"/>
              </w:rPr>
              <w:t>Το σύστημα θα έχει τη δυνατότητα αυτόματης δημιουργίας αναφορών για την δραστηριότητα ενός οχήματος ή και μιας ομάδας οχημάτων που ανήκουν στον ίδιο στόλο ή κατηγορία για το χρονικό διάστημα που του ζητηθεί. Διατηρείται η δυνατότητα δημιουργίας νέων αναφορών σύμφωνα με τις ανάγκες του Δήμου. Θα πρέπει να υπάρχει δυνατότητα άμεση εξαγωγή στοιχείων από τη Βάση Δεδομένων και η επιλογή του επιθυμητού χρονικού διαστήματος</w:t>
            </w:r>
          </w:p>
        </w:tc>
        <w:tc>
          <w:tcPr>
            <w:tcW w:w="808" w:type="pct"/>
            <w:shd w:val="clear" w:color="auto" w:fill="auto"/>
            <w:vAlign w:val="center"/>
          </w:tcPr>
          <w:p w14:paraId="35059374" w14:textId="77777777" w:rsidR="009734FE" w:rsidRPr="00983BB5" w:rsidRDefault="009734FE" w:rsidP="003D4649">
            <w:pPr>
              <w:pStyle w:val="a7"/>
              <w:ind w:left="0"/>
              <w:jc w:val="both"/>
              <w:rPr>
                <w:rFonts w:eastAsia="Tahoma" w:cs="Tahoma"/>
                <w:color w:val="000000" w:themeColor="text1"/>
                <w:sz w:val="20"/>
                <w:szCs w:val="20"/>
              </w:rPr>
            </w:pPr>
            <w:r w:rsidRPr="00983BB5">
              <w:rPr>
                <w:rFonts w:eastAsia="Tahoma" w:cs="Tahoma"/>
                <w:color w:val="000000" w:themeColor="text1"/>
                <w:sz w:val="20"/>
                <w:szCs w:val="20"/>
              </w:rPr>
              <w:t>ΝΑΙ</w:t>
            </w:r>
          </w:p>
        </w:tc>
        <w:tc>
          <w:tcPr>
            <w:tcW w:w="876" w:type="pct"/>
            <w:shd w:val="clear" w:color="auto" w:fill="auto"/>
            <w:vAlign w:val="center"/>
          </w:tcPr>
          <w:p w14:paraId="31F69FFC" w14:textId="77777777" w:rsidR="009734FE" w:rsidRPr="00983BB5" w:rsidRDefault="009734FE" w:rsidP="003D4649">
            <w:pPr>
              <w:pStyle w:val="a7"/>
              <w:jc w:val="both"/>
              <w:rPr>
                <w:rFonts w:eastAsia="Tahoma" w:cs="Tahoma"/>
                <w:b/>
                <w:bCs/>
                <w:color w:val="000000" w:themeColor="text1"/>
                <w:sz w:val="20"/>
                <w:szCs w:val="20"/>
              </w:rPr>
            </w:pPr>
          </w:p>
        </w:tc>
        <w:tc>
          <w:tcPr>
            <w:tcW w:w="1033" w:type="pct"/>
            <w:shd w:val="clear" w:color="auto" w:fill="auto"/>
            <w:vAlign w:val="center"/>
          </w:tcPr>
          <w:p w14:paraId="5D644E07" w14:textId="77777777" w:rsidR="009734FE" w:rsidRPr="00983BB5" w:rsidRDefault="009734FE" w:rsidP="003D4649">
            <w:pPr>
              <w:pStyle w:val="a7"/>
              <w:jc w:val="both"/>
              <w:rPr>
                <w:rFonts w:eastAsia="Tahoma" w:cs="Tahoma"/>
                <w:b/>
                <w:bCs/>
                <w:color w:val="000000" w:themeColor="text1"/>
                <w:sz w:val="20"/>
                <w:szCs w:val="20"/>
              </w:rPr>
            </w:pPr>
          </w:p>
        </w:tc>
      </w:tr>
    </w:tbl>
    <w:p w14:paraId="1446FA65" w14:textId="77777777" w:rsidR="009734FE" w:rsidRPr="00983BB5" w:rsidRDefault="009734FE" w:rsidP="003D4649">
      <w:pPr>
        <w:jc w:val="both"/>
        <w:rPr>
          <w:b/>
          <w:bCs/>
          <w:color w:val="000000" w:themeColor="text1"/>
          <w:sz w:val="20"/>
          <w:szCs w:val="20"/>
          <w:lang w:val="el-GR"/>
        </w:rPr>
      </w:pPr>
    </w:p>
    <w:p w14:paraId="15F95732" w14:textId="1992D09D" w:rsidR="009734FE" w:rsidRPr="00983BB5" w:rsidRDefault="009734FE" w:rsidP="003D4649">
      <w:pPr>
        <w:jc w:val="both"/>
        <w:rPr>
          <w:color w:val="000000" w:themeColor="text1"/>
          <w:sz w:val="20"/>
          <w:szCs w:val="20"/>
          <w:lang w:val="el-GR"/>
        </w:rPr>
      </w:pPr>
    </w:p>
    <w:p w14:paraId="3059DA66" w14:textId="021C39D9" w:rsidR="009734FE" w:rsidRPr="00983BB5" w:rsidRDefault="009734FE" w:rsidP="003D4649">
      <w:pPr>
        <w:jc w:val="both"/>
        <w:rPr>
          <w:color w:val="000000" w:themeColor="text1"/>
          <w:sz w:val="20"/>
          <w:szCs w:val="20"/>
          <w:lang w:val="el-GR"/>
        </w:rPr>
      </w:pPr>
    </w:p>
    <w:p w14:paraId="0FE3F58E" w14:textId="374FF326" w:rsidR="009734FE" w:rsidRPr="00983BB5" w:rsidRDefault="009734FE" w:rsidP="003D4649">
      <w:pPr>
        <w:jc w:val="both"/>
        <w:rPr>
          <w:color w:val="000000" w:themeColor="text1"/>
          <w:sz w:val="20"/>
          <w:szCs w:val="20"/>
          <w:lang w:val="el-GR"/>
        </w:rPr>
      </w:pPr>
    </w:p>
    <w:p w14:paraId="112FC9E1" w14:textId="00297FD2" w:rsidR="009734FE" w:rsidRPr="00983BB5" w:rsidRDefault="009734FE" w:rsidP="003D4649">
      <w:pPr>
        <w:jc w:val="both"/>
        <w:rPr>
          <w:color w:val="000000" w:themeColor="text1"/>
          <w:sz w:val="20"/>
          <w:szCs w:val="20"/>
          <w:lang w:val="el-GR"/>
        </w:rPr>
      </w:pPr>
      <w:r w:rsidRPr="00983BB5">
        <w:rPr>
          <w:color w:val="000000" w:themeColor="text1"/>
          <w:sz w:val="20"/>
          <w:szCs w:val="20"/>
          <w:lang w:val="el-GR"/>
        </w:rPr>
        <w:br w:type="page"/>
      </w:r>
    </w:p>
    <w:p w14:paraId="41386FAD" w14:textId="2D5DE574" w:rsidR="00F24EA8" w:rsidRPr="00983BB5" w:rsidRDefault="00693218" w:rsidP="00383B61">
      <w:pPr>
        <w:pStyle w:val="1-"/>
        <w:ind w:left="360"/>
        <w:rPr>
          <w:rFonts w:asciiTheme="minorHAnsi" w:hAnsiTheme="minorHAnsi"/>
          <w:szCs w:val="20"/>
        </w:rPr>
      </w:pPr>
      <w:bookmarkStart w:id="6" w:name="_Toc125027510"/>
      <w:r w:rsidRPr="00383B61">
        <w:rPr>
          <w:rFonts w:asciiTheme="minorHAnsi" w:hAnsiTheme="minorHAnsi"/>
          <w:szCs w:val="20"/>
        </w:rPr>
        <w:t xml:space="preserve">ΔΡΑΣΗ 11: </w:t>
      </w:r>
      <w:r w:rsidR="00F24EA8" w:rsidRPr="00383B61">
        <w:rPr>
          <w:rFonts w:asciiTheme="minorHAnsi" w:hAnsiTheme="minorHAnsi"/>
          <w:szCs w:val="20"/>
        </w:rPr>
        <w:t>Έξυπνος Οδηγός Πόλης / Δήμου με καταγραφή τοπικών επιχειρήσεων και ανάδειξη προσφορών</w:t>
      </w:r>
      <w:bookmarkEnd w:id="6"/>
    </w:p>
    <w:p w14:paraId="1523022C" w14:textId="7B8CE9AD" w:rsidR="009734FE" w:rsidRPr="00983BB5" w:rsidRDefault="009734FE" w:rsidP="003D4649">
      <w:pPr>
        <w:spacing w:after="0" w:line="240" w:lineRule="auto"/>
        <w:jc w:val="both"/>
        <w:textAlignment w:val="baseline"/>
        <w:rPr>
          <w:rFonts w:eastAsia="Times New Roman" w:cs="Calibri"/>
          <w:b/>
          <w:bCs/>
          <w:color w:val="000000" w:themeColor="text1"/>
          <w:sz w:val="20"/>
          <w:szCs w:val="20"/>
          <w:lang w:val="el-GR"/>
        </w:rPr>
      </w:pPr>
      <w:r w:rsidRPr="00983BB5">
        <w:rPr>
          <w:rFonts w:eastAsia="Times New Roman" w:cs="Calibri"/>
          <w:b/>
          <w:bCs/>
          <w:color w:val="000000" w:themeColor="text1"/>
          <w:sz w:val="20"/>
          <w:szCs w:val="20"/>
          <w:lang w:val="el-GR"/>
        </w:rPr>
        <w:t>ΛΕΙΤΟΥΡΓΙΚΕΣ ΠΡΟΔΙΑΓΡΑΦΕΣ</w:t>
      </w:r>
      <w:r w:rsidRPr="00983BB5">
        <w:rPr>
          <w:rFonts w:eastAsia="Times New Roman" w:cs="Calibri"/>
          <w:b/>
          <w:bCs/>
          <w:color w:val="000000" w:themeColor="text1"/>
          <w:sz w:val="20"/>
          <w:szCs w:val="20"/>
        </w:rPr>
        <w:t> </w:t>
      </w:r>
    </w:p>
    <w:p w14:paraId="7B1715A4" w14:textId="5F5D91DB"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u w:val="single"/>
          <w:lang w:val="el-GR"/>
        </w:rPr>
        <w:t>Έξυπνος Οδηγός Πόλης / Δήμου με καταγραφή τοπικών επιχειρήσεων και ανάδειξη προσφορών</w:t>
      </w:r>
      <w:r w:rsidRPr="00983BB5">
        <w:rPr>
          <w:rFonts w:eastAsia="Times New Roman" w:cs="Calibri"/>
          <w:color w:val="000000" w:themeColor="text1"/>
          <w:sz w:val="20"/>
          <w:szCs w:val="20"/>
        </w:rPr>
        <w:t> </w:t>
      </w:r>
    </w:p>
    <w:p w14:paraId="3FA6359B"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Η πλατφόρμα θα αφορά την δημιουργία ενός σημείου κεντρικής πληροφόρησης και επικοινωνίας των τοπικών επιχειρήσεων με τον Δήμο όπου θα καταγράφεται η εικόνα των επιχειρήσεων στις υπηρεσίες του Δήμου, την ίδια στιγμή που οι επιχειρήσεις θα μπορούν να παρουσιάζουν είτε συνοπτικά είτε αναλυτικά τα προϊόντα τους και τις υπηρεσίες του με περιοδική (online) επικαιροποίηση. </w:t>
      </w:r>
      <w:r w:rsidRPr="00983BB5">
        <w:rPr>
          <w:rFonts w:eastAsia="Times New Roman" w:cs="Calibri"/>
          <w:color w:val="000000" w:themeColor="text1"/>
          <w:sz w:val="20"/>
          <w:szCs w:val="20"/>
        </w:rPr>
        <w:t> </w:t>
      </w:r>
    </w:p>
    <w:p w14:paraId="66634D0E"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rPr>
        <w:t> </w:t>
      </w:r>
    </w:p>
    <w:p w14:paraId="0A8FF273"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Η πλατφόρμα θα διαθέτει μηχανισμούς μέτρησης της χρήσης της παρεχόμενης πληροφορίας με δυνατότητες ανάλυσης και επεξεργασίας των δεδομένων στα όρια πάντα του Γενικού Κανονισμού Προστασίας Δεδομένων. </w:t>
      </w:r>
      <w:r w:rsidRPr="00983BB5">
        <w:rPr>
          <w:rFonts w:eastAsia="Times New Roman" w:cs="Calibri"/>
          <w:color w:val="000000" w:themeColor="text1"/>
          <w:sz w:val="20"/>
          <w:szCs w:val="20"/>
        </w:rPr>
        <w:t> </w:t>
      </w:r>
    </w:p>
    <w:p w14:paraId="4F54C984"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rPr>
        <w:t> </w:t>
      </w:r>
    </w:p>
    <w:p w14:paraId="02C3BF73"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Το σύστημα θα πρέπει κατ’ ελάχιστον να περιλαμβάνει: </w:t>
      </w:r>
      <w:r w:rsidRPr="00983BB5">
        <w:rPr>
          <w:rFonts w:eastAsia="Times New Roman" w:cs="Calibri"/>
          <w:color w:val="000000" w:themeColor="text1"/>
          <w:sz w:val="20"/>
          <w:szCs w:val="20"/>
        </w:rPr>
        <w:t> </w:t>
      </w:r>
    </w:p>
    <w:p w14:paraId="2A9440DF" w14:textId="77777777" w:rsidR="009734FE" w:rsidRPr="00983BB5" w:rsidRDefault="009734FE" w:rsidP="00DA7ABE">
      <w:pPr>
        <w:numPr>
          <w:ilvl w:val="0"/>
          <w:numId w:val="83"/>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Δυνατότητα διαχείρισης προσφορών προϊόντων και υπηρεσιών </w:t>
      </w:r>
      <w:r w:rsidRPr="00983BB5">
        <w:rPr>
          <w:rFonts w:eastAsia="Times New Roman" w:cs="Calibri"/>
          <w:color w:val="000000" w:themeColor="text1"/>
          <w:sz w:val="20"/>
          <w:szCs w:val="20"/>
        </w:rPr>
        <w:t> </w:t>
      </w:r>
    </w:p>
    <w:p w14:paraId="1489774B" w14:textId="77777777" w:rsidR="009734FE" w:rsidRPr="00983BB5" w:rsidRDefault="009734FE" w:rsidP="00DA7ABE">
      <w:pPr>
        <w:numPr>
          <w:ilvl w:val="0"/>
          <w:numId w:val="84"/>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Υποστήριξη ανάλυσης και επεξεργασίας δεδομένων </w:t>
      </w:r>
      <w:r w:rsidRPr="00983BB5">
        <w:rPr>
          <w:rFonts w:eastAsia="Times New Roman" w:cs="Calibri"/>
          <w:color w:val="000000" w:themeColor="text1"/>
          <w:sz w:val="20"/>
          <w:szCs w:val="20"/>
        </w:rPr>
        <w:t> </w:t>
      </w:r>
    </w:p>
    <w:p w14:paraId="78B23F46" w14:textId="77777777" w:rsidR="009734FE" w:rsidRPr="00983BB5" w:rsidRDefault="009734FE" w:rsidP="00DA7ABE">
      <w:pPr>
        <w:numPr>
          <w:ilvl w:val="0"/>
          <w:numId w:val="84"/>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Υποστήριξη δημιουργίας διαγραμμάτων και αναφορών για την χρήση της πλατφόρμας τόσο από τις επιχειρήσεις όσο και από τους Δημότες</w:t>
      </w:r>
      <w:r w:rsidRPr="00983BB5">
        <w:rPr>
          <w:rFonts w:eastAsia="Times New Roman" w:cs="Calibri"/>
          <w:color w:val="000000" w:themeColor="text1"/>
          <w:sz w:val="20"/>
          <w:szCs w:val="20"/>
        </w:rPr>
        <w:t> </w:t>
      </w:r>
    </w:p>
    <w:p w14:paraId="6932681F" w14:textId="77777777" w:rsidR="009734FE" w:rsidRPr="00983BB5" w:rsidRDefault="009734FE" w:rsidP="00DA7ABE">
      <w:pPr>
        <w:numPr>
          <w:ilvl w:val="0"/>
          <w:numId w:val="84"/>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Ημερολόγιο Εκδηλώσεων για την πληροφόρηση των χρηστών σχετικά με τις τρέχουσες και μελλοντικές εκδηλώσεις που λαμβάνουν χώρα στην ευρύτερη περιοχή του Δήμου </w:t>
      </w:r>
      <w:r w:rsidRPr="00983BB5">
        <w:rPr>
          <w:rFonts w:eastAsia="Times New Roman" w:cs="Calibri"/>
          <w:color w:val="000000" w:themeColor="text1"/>
          <w:sz w:val="20"/>
          <w:szCs w:val="20"/>
        </w:rPr>
        <w:t> </w:t>
      </w:r>
    </w:p>
    <w:p w14:paraId="4DD16BAA" w14:textId="77777777" w:rsidR="009734FE" w:rsidRPr="00983BB5" w:rsidRDefault="009734FE" w:rsidP="00DA7ABE">
      <w:pPr>
        <w:numPr>
          <w:ilvl w:val="0"/>
          <w:numId w:val="84"/>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Σύστημα Καταχώρησης θέσεων εργασίας τοπικών επιχειρήσεων </w:t>
      </w:r>
      <w:r w:rsidRPr="00983BB5">
        <w:rPr>
          <w:rFonts w:eastAsia="Times New Roman" w:cs="Calibri"/>
          <w:color w:val="000000" w:themeColor="text1"/>
          <w:sz w:val="20"/>
          <w:szCs w:val="20"/>
        </w:rPr>
        <w:t> </w:t>
      </w:r>
    </w:p>
    <w:p w14:paraId="761C4301" w14:textId="77777777" w:rsidR="009734FE" w:rsidRPr="00983BB5" w:rsidRDefault="009734FE" w:rsidP="00DA7ABE">
      <w:pPr>
        <w:numPr>
          <w:ilvl w:val="0"/>
          <w:numId w:val="84"/>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Mobile Εφαρμογή Χρηστών (</w:t>
      </w:r>
      <w:r w:rsidRPr="00983BB5">
        <w:rPr>
          <w:rFonts w:eastAsia="Times New Roman" w:cs="Calibri"/>
          <w:color w:val="000000" w:themeColor="text1"/>
          <w:sz w:val="20"/>
          <w:szCs w:val="20"/>
        </w:rPr>
        <w:t>Android</w:t>
      </w:r>
      <w:r w:rsidRPr="00983BB5">
        <w:rPr>
          <w:rFonts w:eastAsia="Times New Roman" w:cs="Calibri"/>
          <w:color w:val="000000" w:themeColor="text1"/>
          <w:sz w:val="20"/>
          <w:szCs w:val="20"/>
          <w:lang w:val="el-GR"/>
        </w:rPr>
        <w:t xml:space="preserve"> &amp; </w:t>
      </w:r>
      <w:r w:rsidRPr="00983BB5">
        <w:rPr>
          <w:rFonts w:eastAsia="Times New Roman" w:cs="Calibri"/>
          <w:color w:val="000000" w:themeColor="text1"/>
          <w:sz w:val="20"/>
          <w:szCs w:val="20"/>
        </w:rPr>
        <w:t>iOS</w:t>
      </w:r>
      <w:r w:rsidRPr="00983BB5">
        <w:rPr>
          <w:rFonts w:eastAsia="Times New Roman" w:cs="Calibri"/>
          <w:color w:val="000000" w:themeColor="text1"/>
          <w:sz w:val="20"/>
          <w:szCs w:val="20"/>
          <w:lang w:val="el-GR"/>
        </w:rPr>
        <w:t xml:space="preserve"> App),  μέσω τις οποίας οι Δημότες θα έχουν την δυνατότητα πρόσβασης στα στοιχεία και τις προσφορές των επιχειρήσεων, τις εκδηλώσεις και τις προσφερόμενες θέσεις εργασίας</w:t>
      </w:r>
      <w:r w:rsidRPr="00983BB5">
        <w:rPr>
          <w:rFonts w:eastAsia="Times New Roman" w:cs="Calibri"/>
          <w:color w:val="000000" w:themeColor="text1"/>
          <w:sz w:val="20"/>
          <w:szCs w:val="20"/>
        </w:rPr>
        <w:t> </w:t>
      </w:r>
    </w:p>
    <w:p w14:paraId="35436CEF"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Η πλατφόρμα θα πρέπει είναι κατ’ ελάχιστον στα Ελληνικά και τα Αγγλικά (με δυνατότητα προσθήκης επιπλέον γλώσσας) και δυναμική και θα διαθέτει πληροφορίες για τις τοπικές επιχειρήσεις, συμπεριλαμβανομένης της χωροθέτησης τους στον διαδικτυακό ψηφιακό χάρτη.</w:t>
      </w:r>
      <w:r w:rsidRPr="00983BB5">
        <w:rPr>
          <w:rFonts w:eastAsia="Times New Roman" w:cs="Calibri"/>
          <w:color w:val="000000" w:themeColor="text1"/>
          <w:sz w:val="20"/>
          <w:szCs w:val="20"/>
        </w:rPr>
        <w:t> </w:t>
      </w:r>
    </w:p>
    <w:p w14:paraId="76B6D221"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rPr>
        <w:t> </w:t>
      </w:r>
    </w:p>
    <w:p w14:paraId="5EA83CDD" w14:textId="042B2451" w:rsidR="009734FE" w:rsidRPr="00983BB5" w:rsidRDefault="009734FE" w:rsidP="003D4649">
      <w:pPr>
        <w:spacing w:after="0" w:line="240" w:lineRule="auto"/>
        <w:jc w:val="both"/>
        <w:textAlignment w:val="baseline"/>
        <w:rPr>
          <w:rFonts w:eastAsia="Times New Roman" w:cs="Calibri"/>
          <w:b/>
          <w:bCs/>
          <w:color w:val="000000" w:themeColor="text1"/>
          <w:sz w:val="20"/>
          <w:szCs w:val="20"/>
          <w:lang w:val="el-GR"/>
        </w:rPr>
      </w:pPr>
      <w:r w:rsidRPr="00983BB5">
        <w:rPr>
          <w:rFonts w:eastAsia="Times New Roman" w:cs="Calibri"/>
          <w:b/>
          <w:bCs/>
          <w:color w:val="000000" w:themeColor="text1"/>
          <w:sz w:val="20"/>
          <w:szCs w:val="20"/>
          <w:lang w:val="el-GR"/>
        </w:rPr>
        <w:t>ΤΕΧΝΙΚΕΣ ΠΡΟΔΙΑΓΡΑΦΕΣ</w:t>
      </w:r>
      <w:r w:rsidRPr="00983BB5">
        <w:rPr>
          <w:rFonts w:eastAsia="Times New Roman" w:cs="Calibri"/>
          <w:b/>
          <w:bCs/>
          <w:color w:val="000000" w:themeColor="text1"/>
          <w:sz w:val="20"/>
          <w:szCs w:val="20"/>
        </w:rPr>
        <w:t> </w:t>
      </w:r>
    </w:p>
    <w:p w14:paraId="7733D44E"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Το Έργο θα παρέχει τις παρακάτω Εφαρμογές - Συστήματα:</w:t>
      </w:r>
      <w:r w:rsidRPr="00983BB5">
        <w:rPr>
          <w:rFonts w:eastAsia="Times New Roman" w:cs="Calibri"/>
          <w:color w:val="000000" w:themeColor="text1"/>
          <w:sz w:val="20"/>
          <w:szCs w:val="20"/>
        </w:rPr>
        <w:t> </w:t>
      </w:r>
    </w:p>
    <w:p w14:paraId="1A64B55D" w14:textId="3EDEE1DB"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u w:val="single"/>
          <w:lang w:val="el-GR"/>
        </w:rPr>
        <w:t>Έξυπνος Οδηγός Πόλης / Δήμου με καταγραφή τοπικών επιχειρήσεων και ανάδειξη προσφορών</w:t>
      </w:r>
      <w:r w:rsidRPr="00983BB5">
        <w:rPr>
          <w:rFonts w:eastAsia="Times New Roman" w:cs="Calibri"/>
          <w:color w:val="000000" w:themeColor="text1"/>
          <w:sz w:val="20"/>
          <w:szCs w:val="20"/>
        </w:rPr>
        <w:t> </w:t>
      </w:r>
    </w:p>
    <w:p w14:paraId="248E8289" w14:textId="4F67B2EB"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b/>
          <w:bCs/>
          <w:color w:val="000000" w:themeColor="text1"/>
          <w:sz w:val="20"/>
          <w:szCs w:val="20"/>
          <w:lang w:val="el-GR"/>
        </w:rPr>
        <w:t>Έξυπνος Οδηγός Πόλης / Δήμου με καταγραφή τοπικών επιχειρήσεων και ανάδειξη προσφορών</w:t>
      </w:r>
      <w:r w:rsidRPr="00983BB5">
        <w:rPr>
          <w:rFonts w:eastAsia="Times New Roman" w:cs="Calibri"/>
          <w:color w:val="000000" w:themeColor="text1"/>
          <w:sz w:val="20"/>
          <w:szCs w:val="20"/>
        </w:rPr>
        <w:t> </w:t>
      </w:r>
    </w:p>
    <w:p w14:paraId="0A327BC5"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Η πλατφόρμα θα πρέπει να υποστηρίζει τους παρακάτω ρόλους:</w:t>
      </w:r>
      <w:r w:rsidRPr="00983BB5">
        <w:rPr>
          <w:rFonts w:eastAsia="Times New Roman" w:cs="Calibri"/>
          <w:color w:val="000000" w:themeColor="text1"/>
          <w:sz w:val="20"/>
          <w:szCs w:val="20"/>
        </w:rPr>
        <w:t> </w:t>
      </w:r>
    </w:p>
    <w:p w14:paraId="4DC2D84F" w14:textId="77777777" w:rsidR="009734FE" w:rsidRPr="00983BB5" w:rsidRDefault="009734FE" w:rsidP="00DA7ABE">
      <w:pPr>
        <w:numPr>
          <w:ilvl w:val="0"/>
          <w:numId w:val="85"/>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Διαχειριστής (στέλεχος Δήμου)</w:t>
      </w:r>
      <w:r w:rsidRPr="00983BB5">
        <w:rPr>
          <w:rFonts w:eastAsia="Times New Roman" w:cs="Calibri"/>
          <w:color w:val="000000" w:themeColor="text1"/>
          <w:sz w:val="20"/>
          <w:szCs w:val="20"/>
        </w:rPr>
        <w:t> </w:t>
      </w:r>
    </w:p>
    <w:p w14:paraId="46F11AD4" w14:textId="77777777" w:rsidR="009734FE" w:rsidRPr="00983BB5" w:rsidRDefault="009734FE" w:rsidP="00DA7ABE">
      <w:pPr>
        <w:numPr>
          <w:ilvl w:val="0"/>
          <w:numId w:val="86"/>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Δημιουργεί και αποσύρει λογαριασμούς επιχειρήσεων, διαχειρίζεται τις εκδηλώσεις, έχει πρόσβαση στα στατιστικά που αφορούν την χρήση της πλατφόρμας (από Δημότες και Επιχειρήσεις)</w:t>
      </w:r>
      <w:r w:rsidRPr="00983BB5">
        <w:rPr>
          <w:rFonts w:eastAsia="Times New Roman" w:cs="Calibri"/>
          <w:color w:val="000000" w:themeColor="text1"/>
          <w:sz w:val="20"/>
          <w:szCs w:val="20"/>
        </w:rPr>
        <w:t> </w:t>
      </w:r>
    </w:p>
    <w:p w14:paraId="2A9EFF79" w14:textId="77777777" w:rsidR="009734FE" w:rsidRPr="00983BB5" w:rsidRDefault="009734FE" w:rsidP="00DA7ABE">
      <w:pPr>
        <w:numPr>
          <w:ilvl w:val="0"/>
          <w:numId w:val="87"/>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Επιχείρηση</w:t>
      </w:r>
      <w:r w:rsidRPr="00983BB5">
        <w:rPr>
          <w:rFonts w:eastAsia="Times New Roman" w:cs="Calibri"/>
          <w:color w:val="000000" w:themeColor="text1"/>
          <w:sz w:val="20"/>
          <w:szCs w:val="20"/>
        </w:rPr>
        <w:t> </w:t>
      </w:r>
    </w:p>
    <w:p w14:paraId="30BB913C" w14:textId="77777777" w:rsidR="009734FE" w:rsidRPr="00983BB5" w:rsidRDefault="009734FE" w:rsidP="00DA7ABE">
      <w:pPr>
        <w:numPr>
          <w:ilvl w:val="0"/>
          <w:numId w:val="88"/>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Διαχειρίζεται τα στοιχεία της επιχείρησης, ανεβάζει προσφορές και θέσεις εργασίας</w:t>
      </w:r>
      <w:r w:rsidRPr="00983BB5">
        <w:rPr>
          <w:rFonts w:eastAsia="Times New Roman" w:cs="Calibri"/>
          <w:color w:val="000000" w:themeColor="text1"/>
          <w:sz w:val="20"/>
          <w:szCs w:val="20"/>
        </w:rPr>
        <w:t> </w:t>
      </w:r>
    </w:p>
    <w:p w14:paraId="26BF8131" w14:textId="77777777" w:rsidR="009734FE" w:rsidRPr="00983BB5" w:rsidRDefault="009734FE" w:rsidP="00DA7ABE">
      <w:pPr>
        <w:numPr>
          <w:ilvl w:val="0"/>
          <w:numId w:val="89"/>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Πολίτες</w:t>
      </w:r>
      <w:r w:rsidRPr="00983BB5">
        <w:rPr>
          <w:rFonts w:eastAsia="Times New Roman" w:cs="Calibri"/>
          <w:color w:val="000000" w:themeColor="text1"/>
          <w:sz w:val="20"/>
          <w:szCs w:val="20"/>
        </w:rPr>
        <w:t> </w:t>
      </w:r>
    </w:p>
    <w:p w14:paraId="1BCBF8D7" w14:textId="77777777" w:rsidR="009734FE" w:rsidRPr="00983BB5" w:rsidRDefault="009734FE" w:rsidP="00DA7ABE">
      <w:pPr>
        <w:numPr>
          <w:ilvl w:val="0"/>
          <w:numId w:val="90"/>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Έχει πρόσβαση στο περιεχόμενο της πλατφόρμας, δημιουργεί λογαριασμό, δημιουργεί λίστα «αγαπημένων επιχειρήσεων», βαθμολογεί επιχειρήσεις</w:t>
      </w:r>
      <w:r w:rsidRPr="00983BB5">
        <w:rPr>
          <w:rFonts w:eastAsia="Times New Roman" w:cs="Calibri"/>
          <w:color w:val="000000" w:themeColor="text1"/>
          <w:sz w:val="20"/>
          <w:szCs w:val="20"/>
        </w:rPr>
        <w:t> </w:t>
      </w:r>
    </w:p>
    <w:p w14:paraId="7B1600E1"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 </w:t>
      </w:r>
      <w:r w:rsidRPr="00983BB5">
        <w:rPr>
          <w:rFonts w:eastAsia="Times New Roman" w:cs="Calibri"/>
          <w:color w:val="000000" w:themeColor="text1"/>
          <w:sz w:val="20"/>
          <w:szCs w:val="20"/>
        </w:rPr>
        <w:t> </w:t>
      </w:r>
    </w:p>
    <w:p w14:paraId="162CC176"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 xml:space="preserve">Επιπλέον θα είναι σε θέση να τροφοδοτήσει μέσω </w:t>
      </w:r>
      <w:r w:rsidRPr="00983BB5">
        <w:rPr>
          <w:rFonts w:eastAsia="Times New Roman" w:cs="Calibri"/>
          <w:color w:val="000000" w:themeColor="text1"/>
          <w:sz w:val="20"/>
          <w:szCs w:val="20"/>
        </w:rPr>
        <w:t>API</w:t>
      </w:r>
      <w:r w:rsidRPr="00983BB5">
        <w:rPr>
          <w:rFonts w:eastAsia="Times New Roman" w:cs="Calibri"/>
          <w:color w:val="000000" w:themeColor="text1"/>
          <w:sz w:val="20"/>
          <w:szCs w:val="20"/>
          <w:lang w:val="el-GR"/>
        </w:rPr>
        <w:t xml:space="preserve"> και άλλες υπηρεσίες διαμοίρασης περιεχομένου, αλλά και να υποδεχθεί περιεχόμενο από άλλες πηγές εφόσον οι τελευταίες διαθέτουν σχετικά API.</w:t>
      </w:r>
      <w:r w:rsidRPr="00983BB5">
        <w:rPr>
          <w:rFonts w:eastAsia="Times New Roman" w:cs="Calibri"/>
          <w:color w:val="000000" w:themeColor="text1"/>
          <w:sz w:val="20"/>
          <w:szCs w:val="20"/>
        </w:rPr>
        <w:t> </w:t>
      </w:r>
    </w:p>
    <w:p w14:paraId="4E0679F3"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 xml:space="preserve">Οι χρήστες θα έχουν την δυνατότητα να αναζητήσουν μια επιχείρηση βάσει της κατηγορίας και της τοποθεσίας τους. Τα αποτελέσματα αναζήτησης θα εμφανίζονται τόσο σε μορφή λίστας όσο και σε χάρτη, με δυνατότητα επιπλέον φιλτραρίσματος (με </w:t>
      </w:r>
      <w:r w:rsidRPr="00983BB5">
        <w:rPr>
          <w:rFonts w:eastAsia="Times New Roman" w:cs="Calibri"/>
          <w:color w:val="000000" w:themeColor="text1"/>
          <w:sz w:val="20"/>
          <w:szCs w:val="20"/>
        </w:rPr>
        <w:t>tags</w:t>
      </w:r>
      <w:r w:rsidRPr="00983BB5">
        <w:rPr>
          <w:rFonts w:eastAsia="Times New Roman" w:cs="Calibri"/>
          <w:color w:val="000000" w:themeColor="text1"/>
          <w:sz w:val="20"/>
          <w:szCs w:val="20"/>
          <w:lang w:val="el-GR"/>
        </w:rPr>
        <w:t xml:space="preserve"> όπως: </w:t>
      </w:r>
      <w:r w:rsidRPr="00983BB5">
        <w:rPr>
          <w:rFonts w:eastAsia="Times New Roman" w:cs="Calibri"/>
          <w:color w:val="000000" w:themeColor="text1"/>
          <w:sz w:val="20"/>
          <w:szCs w:val="20"/>
        </w:rPr>
        <w:t>Price</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Liked</w:t>
      </w:r>
      <w:r w:rsidRPr="00983BB5">
        <w:rPr>
          <w:rFonts w:eastAsia="Times New Roman" w:cs="Calibri"/>
          <w:color w:val="000000" w:themeColor="text1"/>
          <w:sz w:val="20"/>
          <w:szCs w:val="20"/>
          <w:lang w:val="el-GR"/>
        </w:rPr>
        <w:t>).</w:t>
      </w:r>
      <w:r w:rsidRPr="00983BB5">
        <w:rPr>
          <w:rFonts w:eastAsia="Times New Roman" w:cs="Calibri"/>
          <w:color w:val="000000" w:themeColor="text1"/>
          <w:sz w:val="20"/>
          <w:szCs w:val="20"/>
        </w:rPr>
        <w:t> </w:t>
      </w:r>
    </w:p>
    <w:p w14:paraId="69812DF3"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 xml:space="preserve">Οι χρήστες θα μπορούν επίσης να κάνουν </w:t>
      </w:r>
      <w:r w:rsidRPr="00983BB5">
        <w:rPr>
          <w:rFonts w:eastAsia="Times New Roman" w:cs="Calibri"/>
          <w:color w:val="000000" w:themeColor="text1"/>
          <w:sz w:val="20"/>
          <w:szCs w:val="20"/>
        </w:rPr>
        <w:t>login</w:t>
      </w:r>
      <w:r w:rsidRPr="00983BB5">
        <w:rPr>
          <w:rFonts w:eastAsia="Times New Roman" w:cs="Calibri"/>
          <w:color w:val="000000" w:themeColor="text1"/>
          <w:sz w:val="20"/>
          <w:szCs w:val="20"/>
          <w:lang w:val="el-GR"/>
        </w:rPr>
        <w:t xml:space="preserve"> μέσω του </w:t>
      </w:r>
      <w:r w:rsidRPr="00983BB5">
        <w:rPr>
          <w:rFonts w:eastAsia="Times New Roman" w:cs="Calibri"/>
          <w:color w:val="000000" w:themeColor="text1"/>
          <w:sz w:val="20"/>
          <w:szCs w:val="20"/>
        </w:rPr>
        <w:t>account</w:t>
      </w:r>
      <w:r w:rsidRPr="00983BB5">
        <w:rPr>
          <w:rFonts w:eastAsia="Times New Roman" w:cs="Calibri"/>
          <w:color w:val="000000" w:themeColor="text1"/>
          <w:sz w:val="20"/>
          <w:szCs w:val="20"/>
          <w:lang w:val="el-GR"/>
        </w:rPr>
        <w:t xml:space="preserve"> τους στα </w:t>
      </w:r>
      <w:r w:rsidRPr="00983BB5">
        <w:rPr>
          <w:rFonts w:eastAsia="Times New Roman" w:cs="Calibri"/>
          <w:color w:val="000000" w:themeColor="text1"/>
          <w:sz w:val="20"/>
          <w:szCs w:val="20"/>
        </w:rPr>
        <w:t>social</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media</w:t>
      </w:r>
      <w:r w:rsidRPr="00983BB5">
        <w:rPr>
          <w:rFonts w:eastAsia="Times New Roman" w:cs="Calibri"/>
          <w:color w:val="000000" w:themeColor="text1"/>
          <w:sz w:val="20"/>
          <w:szCs w:val="20"/>
          <w:lang w:val="el-GR"/>
        </w:rPr>
        <w:t xml:space="preserve"> (π.χ. </w:t>
      </w:r>
      <w:r w:rsidRPr="00983BB5">
        <w:rPr>
          <w:rFonts w:eastAsia="Times New Roman" w:cs="Calibri"/>
          <w:color w:val="000000" w:themeColor="text1"/>
          <w:sz w:val="20"/>
          <w:szCs w:val="20"/>
        </w:rPr>
        <w:t>Google</w:t>
      </w:r>
      <w:r w:rsidRPr="00983BB5">
        <w:rPr>
          <w:rFonts w:eastAsia="Times New Roman" w:cs="Calibri"/>
          <w:color w:val="000000" w:themeColor="text1"/>
          <w:sz w:val="20"/>
          <w:szCs w:val="20"/>
          <w:lang w:val="el-GR"/>
        </w:rPr>
        <w:t xml:space="preserve">, </w:t>
      </w:r>
      <w:r w:rsidRPr="00983BB5">
        <w:rPr>
          <w:rFonts w:eastAsia="Times New Roman" w:cs="Calibri"/>
          <w:color w:val="000000" w:themeColor="text1"/>
          <w:sz w:val="20"/>
          <w:szCs w:val="20"/>
        </w:rPr>
        <w:t>Facebook</w:t>
      </w:r>
      <w:r w:rsidRPr="00983BB5">
        <w:rPr>
          <w:rFonts w:eastAsia="Times New Roman" w:cs="Calibri"/>
          <w:color w:val="000000" w:themeColor="text1"/>
          <w:sz w:val="20"/>
          <w:szCs w:val="20"/>
          <w:lang w:val="el-GR"/>
        </w:rPr>
        <w:t xml:space="preserve">). Στην συνέχεια θα μπορούν να αποθηκεύσουν μια επιχείρηση στο προφίλ τους, να κάνουν </w:t>
      </w:r>
      <w:r w:rsidRPr="00983BB5">
        <w:rPr>
          <w:rFonts w:eastAsia="Times New Roman" w:cs="Calibri"/>
          <w:color w:val="000000" w:themeColor="text1"/>
          <w:sz w:val="20"/>
          <w:szCs w:val="20"/>
        </w:rPr>
        <w:t>like</w:t>
      </w:r>
      <w:r w:rsidRPr="00983BB5">
        <w:rPr>
          <w:rFonts w:eastAsia="Times New Roman" w:cs="Calibri"/>
          <w:color w:val="000000" w:themeColor="text1"/>
          <w:sz w:val="20"/>
          <w:szCs w:val="20"/>
          <w:lang w:val="el-GR"/>
        </w:rPr>
        <w:t xml:space="preserve">, να την βαθμολογήσουν, να κάνουν </w:t>
      </w:r>
      <w:r w:rsidRPr="00983BB5">
        <w:rPr>
          <w:rFonts w:eastAsia="Times New Roman" w:cs="Calibri"/>
          <w:color w:val="000000" w:themeColor="text1"/>
          <w:sz w:val="20"/>
          <w:szCs w:val="20"/>
        </w:rPr>
        <w:t>share</w:t>
      </w:r>
      <w:r w:rsidRPr="00983BB5">
        <w:rPr>
          <w:rFonts w:eastAsia="Times New Roman" w:cs="Calibri"/>
          <w:color w:val="000000" w:themeColor="text1"/>
          <w:sz w:val="20"/>
          <w:szCs w:val="20"/>
          <w:lang w:val="el-GR"/>
        </w:rPr>
        <w:t>, να στείλουν ένα σχόλιο στην επιχείρηση.</w:t>
      </w:r>
      <w:r w:rsidRPr="00983BB5">
        <w:rPr>
          <w:rFonts w:eastAsia="Times New Roman" w:cs="Calibri"/>
          <w:color w:val="000000" w:themeColor="text1"/>
          <w:sz w:val="20"/>
          <w:szCs w:val="20"/>
        </w:rPr>
        <w:t> </w:t>
      </w:r>
    </w:p>
    <w:p w14:paraId="1BCCB8D8"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Οι επιχειρήσεις θα παρουσιάζονται με ένα ενιαίο τρόπο όπου ενδεικτικά θα υπάρχουν τα ακόλουθα στοιχεία:</w:t>
      </w:r>
      <w:r w:rsidRPr="00983BB5">
        <w:rPr>
          <w:rFonts w:eastAsia="Times New Roman" w:cs="Calibri"/>
          <w:color w:val="000000" w:themeColor="text1"/>
          <w:sz w:val="20"/>
          <w:szCs w:val="20"/>
        </w:rPr>
        <w:t> </w:t>
      </w:r>
    </w:p>
    <w:p w14:paraId="17DBE9B9" w14:textId="77777777" w:rsidR="009734FE" w:rsidRPr="00983BB5" w:rsidRDefault="009734FE" w:rsidP="00DA7ABE">
      <w:pPr>
        <w:numPr>
          <w:ilvl w:val="0"/>
          <w:numId w:val="91"/>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Τίτλος</w:t>
      </w:r>
      <w:r w:rsidRPr="00983BB5">
        <w:rPr>
          <w:rFonts w:eastAsia="Times New Roman" w:cs="Calibri"/>
          <w:color w:val="000000" w:themeColor="text1"/>
          <w:sz w:val="20"/>
          <w:szCs w:val="20"/>
        </w:rPr>
        <w:t> </w:t>
      </w:r>
    </w:p>
    <w:p w14:paraId="6AA21AF9" w14:textId="77777777" w:rsidR="009734FE" w:rsidRPr="00983BB5" w:rsidRDefault="009734FE" w:rsidP="00DA7ABE">
      <w:pPr>
        <w:numPr>
          <w:ilvl w:val="0"/>
          <w:numId w:val="91"/>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Κατηγορία/υποκατηγορία που ανήκει</w:t>
      </w:r>
      <w:r w:rsidRPr="00983BB5">
        <w:rPr>
          <w:rFonts w:eastAsia="Times New Roman" w:cs="Calibri"/>
          <w:color w:val="000000" w:themeColor="text1"/>
          <w:sz w:val="20"/>
          <w:szCs w:val="20"/>
        </w:rPr>
        <w:t> </w:t>
      </w:r>
    </w:p>
    <w:p w14:paraId="67F1A835" w14:textId="77777777" w:rsidR="009734FE" w:rsidRPr="00983BB5" w:rsidRDefault="009734FE" w:rsidP="00DA7ABE">
      <w:pPr>
        <w:numPr>
          <w:ilvl w:val="0"/>
          <w:numId w:val="92"/>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Τοποθεσία</w:t>
      </w:r>
      <w:r w:rsidRPr="00983BB5">
        <w:rPr>
          <w:rFonts w:eastAsia="Times New Roman" w:cs="Calibri"/>
          <w:color w:val="000000" w:themeColor="text1"/>
          <w:sz w:val="20"/>
          <w:szCs w:val="20"/>
        </w:rPr>
        <w:t> </w:t>
      </w:r>
    </w:p>
    <w:p w14:paraId="3CCEECB8" w14:textId="77777777" w:rsidR="009734FE" w:rsidRPr="00983BB5" w:rsidRDefault="009734FE" w:rsidP="00DA7ABE">
      <w:pPr>
        <w:numPr>
          <w:ilvl w:val="0"/>
          <w:numId w:val="92"/>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Θέση στον χάρτη</w:t>
      </w:r>
      <w:r w:rsidRPr="00983BB5">
        <w:rPr>
          <w:rFonts w:eastAsia="Times New Roman" w:cs="Calibri"/>
          <w:color w:val="000000" w:themeColor="text1"/>
          <w:sz w:val="20"/>
          <w:szCs w:val="20"/>
        </w:rPr>
        <w:t> </w:t>
      </w:r>
    </w:p>
    <w:p w14:paraId="695C2529" w14:textId="77777777" w:rsidR="009734FE" w:rsidRPr="00983BB5" w:rsidRDefault="009734FE" w:rsidP="00DA7ABE">
      <w:pPr>
        <w:numPr>
          <w:ilvl w:val="0"/>
          <w:numId w:val="92"/>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Κεντρική φωτογραφία</w:t>
      </w:r>
      <w:r w:rsidRPr="00983BB5">
        <w:rPr>
          <w:rFonts w:eastAsia="Times New Roman" w:cs="Calibri"/>
          <w:color w:val="000000" w:themeColor="text1"/>
          <w:sz w:val="20"/>
          <w:szCs w:val="20"/>
        </w:rPr>
        <w:t> </w:t>
      </w:r>
    </w:p>
    <w:p w14:paraId="0F0A7954" w14:textId="77777777" w:rsidR="009734FE" w:rsidRPr="00983BB5" w:rsidRDefault="009734FE" w:rsidP="00DA7ABE">
      <w:pPr>
        <w:numPr>
          <w:ilvl w:val="0"/>
          <w:numId w:val="92"/>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rPr>
        <w:t>Photo Gallery </w:t>
      </w:r>
    </w:p>
    <w:p w14:paraId="1FDD406B" w14:textId="77777777" w:rsidR="009734FE" w:rsidRPr="00983BB5" w:rsidRDefault="009734FE" w:rsidP="00DA7ABE">
      <w:pPr>
        <w:numPr>
          <w:ilvl w:val="0"/>
          <w:numId w:val="92"/>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Ώρες λειτουργίας</w:t>
      </w:r>
      <w:r w:rsidRPr="00983BB5">
        <w:rPr>
          <w:rFonts w:eastAsia="Times New Roman" w:cs="Calibri"/>
          <w:color w:val="000000" w:themeColor="text1"/>
          <w:sz w:val="20"/>
          <w:szCs w:val="20"/>
        </w:rPr>
        <w:t> </w:t>
      </w:r>
    </w:p>
    <w:p w14:paraId="05FD057E" w14:textId="77777777" w:rsidR="009734FE" w:rsidRPr="00983BB5" w:rsidRDefault="009734FE" w:rsidP="00DA7ABE">
      <w:pPr>
        <w:numPr>
          <w:ilvl w:val="0"/>
          <w:numId w:val="93"/>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Στοιχεία επικοινωνίας &amp; Διεύθυνση</w:t>
      </w:r>
      <w:r w:rsidRPr="00983BB5">
        <w:rPr>
          <w:rFonts w:eastAsia="Times New Roman" w:cs="Calibri"/>
          <w:color w:val="000000" w:themeColor="text1"/>
          <w:sz w:val="20"/>
          <w:szCs w:val="20"/>
        </w:rPr>
        <w:t> </w:t>
      </w:r>
    </w:p>
    <w:p w14:paraId="56C8643A" w14:textId="77777777" w:rsidR="009734FE" w:rsidRPr="00983BB5" w:rsidRDefault="009734FE" w:rsidP="00DA7ABE">
      <w:pPr>
        <w:numPr>
          <w:ilvl w:val="0"/>
          <w:numId w:val="93"/>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rPr>
        <w:t>Web site &amp; social media </w:t>
      </w:r>
    </w:p>
    <w:p w14:paraId="60B9DA69" w14:textId="77777777" w:rsidR="009734FE" w:rsidRPr="00983BB5" w:rsidRDefault="009734FE" w:rsidP="00DA7ABE">
      <w:pPr>
        <w:numPr>
          <w:ilvl w:val="0"/>
          <w:numId w:val="93"/>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Λοιπά χαρακτηριστικά (π.χ. αν είναι προσβάσιμη από ΑΜΕΑ, αν δέχεται πιστωτικές κάρτες, δυνατότητα κρατήσεων κ.α.)</w:t>
      </w:r>
      <w:r w:rsidRPr="00983BB5">
        <w:rPr>
          <w:rFonts w:eastAsia="Times New Roman" w:cs="Calibri"/>
          <w:color w:val="000000" w:themeColor="text1"/>
          <w:sz w:val="20"/>
          <w:szCs w:val="20"/>
        </w:rPr>
        <w:t> </w:t>
      </w:r>
    </w:p>
    <w:p w14:paraId="54FCEA13"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Οι επιχειρήσεις θα μπορούν να εγγραφούν στην πλατφόρμα είτε μέσω αποστολής ειδικού αιτήματος από την ιστοσελίδα, είτε από τον διαχειριστή της ιστοσελίδας. Αφού γίνει η εγγραφή τους, θα μπορούν να διαχειριστούν τα στοιχεία τους. Επίσης, θα μπορούν να αναρτούν προσφορές και θέσεις εργασίας τις οποίες οι επισκέπτες θα τις βλέπουν μέσα από το προφίλ μιας επιχείρησης ή από ειδική ενότητα στην ιστοσελίδα.</w:t>
      </w:r>
      <w:r w:rsidRPr="00983BB5">
        <w:rPr>
          <w:rFonts w:eastAsia="Times New Roman" w:cs="Calibri"/>
          <w:color w:val="000000" w:themeColor="text1"/>
          <w:sz w:val="20"/>
          <w:szCs w:val="20"/>
        </w:rPr>
        <w:t> </w:t>
      </w:r>
    </w:p>
    <w:p w14:paraId="05ACC561"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Η πλατφόρμα θα περιλαμβάνει ειδικό υποσύστημα διαχείρισης εκδηλώσεων όπου οι χρήστες με τα αντίστοιχα δικαιώματα θα μπορούν να καταχωρούν μια νέα εκδήλωση ή να τροποποιούν τα στοιχεία μιας ήδη καταχωρημένης. Για κάθε εκδήλωση θα καταχωρούνται στοιχεία όπως: Τίτλος, Φωτογραφία, Ημερομηνίες/ώρες, Τοποθεσία, Κατηγορία, Δημοτική Ενότητα, περιγραφή κ.α. Επίσης, εφόσον υπάρχουν διαθέσιμα στοιχεία εκδηλώσεων από τρίτες πηγές μέσω RSS, θα μπορούν να ενσωματωθούν στην πλατφόρμα.</w:t>
      </w:r>
      <w:r w:rsidRPr="00983BB5">
        <w:rPr>
          <w:rFonts w:eastAsia="Times New Roman" w:cs="Calibri"/>
          <w:color w:val="000000" w:themeColor="text1"/>
          <w:sz w:val="20"/>
          <w:szCs w:val="20"/>
        </w:rPr>
        <w:t> </w:t>
      </w:r>
    </w:p>
    <w:p w14:paraId="501CD1FC"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rPr>
        <w:t> </w:t>
      </w:r>
    </w:p>
    <w:p w14:paraId="7CB08FC7"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Η εφαρμογή θα πρέπει να είναι διαθέσιμη σε κινητά τηλέφωνα με λειτουργικό σύστημα Android &amp; iOS. Η εφαρμογή θα πρέπει πέραν των λειτουργιών που αφορούν την πλατφόρμα Loyalty, να έχει τις ακόλουθες δυνατότητες: </w:t>
      </w:r>
      <w:r w:rsidRPr="00983BB5">
        <w:rPr>
          <w:rFonts w:eastAsia="Times New Roman" w:cs="Calibri"/>
          <w:color w:val="000000" w:themeColor="text1"/>
          <w:sz w:val="20"/>
          <w:szCs w:val="20"/>
        </w:rPr>
        <w:t> </w:t>
      </w:r>
    </w:p>
    <w:p w14:paraId="1C88C054" w14:textId="77777777" w:rsidR="009734FE" w:rsidRPr="00983BB5" w:rsidRDefault="009734FE" w:rsidP="00DA7ABE">
      <w:pPr>
        <w:numPr>
          <w:ilvl w:val="0"/>
          <w:numId w:val="94"/>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Αυτόματος έλεγχος από την εφαρμογή για τυχόν ενημερώσεις περιεχομένου. </w:t>
      </w:r>
      <w:r w:rsidRPr="00983BB5">
        <w:rPr>
          <w:rFonts w:eastAsia="Times New Roman" w:cs="Calibri"/>
          <w:color w:val="000000" w:themeColor="text1"/>
          <w:sz w:val="20"/>
          <w:szCs w:val="20"/>
        </w:rPr>
        <w:t> </w:t>
      </w:r>
    </w:p>
    <w:p w14:paraId="454713E2" w14:textId="77777777" w:rsidR="009734FE" w:rsidRPr="00983BB5" w:rsidRDefault="009734FE" w:rsidP="00DA7ABE">
      <w:pPr>
        <w:numPr>
          <w:ilvl w:val="0"/>
          <w:numId w:val="94"/>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Δυνατότητα χρήσης της εφαρμογής τόσο online όσο και offline για την αποφυγή επιπρόσθετων χρεώσεων δεδομένων. </w:t>
      </w:r>
      <w:r w:rsidRPr="00983BB5">
        <w:rPr>
          <w:rFonts w:eastAsia="Times New Roman" w:cs="Calibri"/>
          <w:color w:val="000000" w:themeColor="text1"/>
          <w:sz w:val="20"/>
          <w:szCs w:val="20"/>
        </w:rPr>
        <w:t> </w:t>
      </w:r>
    </w:p>
    <w:p w14:paraId="52D295E0" w14:textId="77777777" w:rsidR="009734FE" w:rsidRPr="00983BB5" w:rsidRDefault="009734FE" w:rsidP="00DA7ABE">
      <w:pPr>
        <w:numPr>
          <w:ilvl w:val="0"/>
          <w:numId w:val="94"/>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Χρήση δυναμικών χαρτών για προβολή των καταστημάτων. </w:t>
      </w:r>
      <w:r w:rsidRPr="00983BB5">
        <w:rPr>
          <w:rFonts w:eastAsia="Times New Roman" w:cs="Calibri"/>
          <w:color w:val="000000" w:themeColor="text1"/>
          <w:sz w:val="20"/>
          <w:szCs w:val="20"/>
        </w:rPr>
        <w:t> </w:t>
      </w:r>
    </w:p>
    <w:p w14:paraId="73CC84DE" w14:textId="77777777" w:rsidR="009734FE" w:rsidRPr="00983BB5" w:rsidRDefault="009734FE" w:rsidP="00DA7ABE">
      <w:pPr>
        <w:numPr>
          <w:ilvl w:val="0"/>
          <w:numId w:val="95"/>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Σύνδεση στον λογαριασμό που έχει δημιουργηθεί από την Loyalty Πλατφόρμα (single sign on) </w:t>
      </w:r>
      <w:r w:rsidRPr="00983BB5">
        <w:rPr>
          <w:rFonts w:eastAsia="Times New Roman" w:cs="Calibri"/>
          <w:color w:val="000000" w:themeColor="text1"/>
          <w:sz w:val="20"/>
          <w:szCs w:val="20"/>
        </w:rPr>
        <w:t> </w:t>
      </w:r>
    </w:p>
    <w:p w14:paraId="08123854"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rPr>
        <w:t> </w:t>
      </w:r>
    </w:p>
    <w:p w14:paraId="3E07B5C6"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Οι ενότητες που θα πρέπει να περιλαμβάνει η εφαρμογή είναι : </w:t>
      </w:r>
      <w:r w:rsidRPr="00983BB5">
        <w:rPr>
          <w:rFonts w:eastAsia="Times New Roman" w:cs="Calibri"/>
          <w:color w:val="000000" w:themeColor="text1"/>
          <w:sz w:val="20"/>
          <w:szCs w:val="20"/>
        </w:rPr>
        <w:t> </w:t>
      </w:r>
    </w:p>
    <w:p w14:paraId="48D53CCE"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a. Προβολή Καταστημάτων ανά κατηγορία (στοιχεία καταστήματος: Επωνυμία, κατηγορία, φωτογραφικό υλικό, τοποθεσία, στοιχεία επικοινωνίας, social media, προβολή χάρτη) </w:t>
      </w:r>
      <w:r w:rsidRPr="00983BB5">
        <w:rPr>
          <w:rFonts w:eastAsia="Times New Roman" w:cs="Calibri"/>
          <w:color w:val="000000" w:themeColor="text1"/>
          <w:sz w:val="20"/>
          <w:szCs w:val="20"/>
        </w:rPr>
        <w:t> </w:t>
      </w:r>
    </w:p>
    <w:p w14:paraId="378A7670"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b. Χάρτης με δυνατότητα προβολής των στοιχείων κάθε καταστήματος, λειτουργίες μεγέθυνσης </w:t>
      </w:r>
      <w:r w:rsidRPr="00983BB5">
        <w:rPr>
          <w:rFonts w:eastAsia="Times New Roman" w:cs="Calibri"/>
          <w:color w:val="000000" w:themeColor="text1"/>
          <w:sz w:val="20"/>
          <w:szCs w:val="20"/>
        </w:rPr>
        <w:t> </w:t>
      </w:r>
    </w:p>
    <w:p w14:paraId="55EE8B17"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c. Προσφορές καταστημάτων </w:t>
      </w:r>
      <w:r w:rsidRPr="00983BB5">
        <w:rPr>
          <w:rFonts w:eastAsia="Times New Roman" w:cs="Calibri"/>
          <w:color w:val="000000" w:themeColor="text1"/>
          <w:sz w:val="20"/>
          <w:szCs w:val="20"/>
        </w:rPr>
        <w:t> </w:t>
      </w:r>
    </w:p>
    <w:p w14:paraId="3B5ADA7B"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d. Εκδηλώσεις Δήμου </w:t>
      </w:r>
      <w:r w:rsidRPr="00983BB5">
        <w:rPr>
          <w:rFonts w:eastAsia="Times New Roman" w:cs="Calibri"/>
          <w:color w:val="000000" w:themeColor="text1"/>
          <w:sz w:val="20"/>
          <w:szCs w:val="20"/>
        </w:rPr>
        <w:t> </w:t>
      </w:r>
    </w:p>
    <w:p w14:paraId="277C7475"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e. Χρήσιμες πληροφορίες </w:t>
      </w:r>
      <w:r w:rsidRPr="00983BB5">
        <w:rPr>
          <w:rFonts w:eastAsia="Times New Roman" w:cs="Calibri"/>
          <w:color w:val="000000" w:themeColor="text1"/>
          <w:sz w:val="20"/>
          <w:szCs w:val="20"/>
        </w:rPr>
        <w:t> </w:t>
      </w:r>
    </w:p>
    <w:p w14:paraId="6C8C62D3"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i. Μετακινήσεις </w:t>
      </w:r>
      <w:r w:rsidRPr="00983BB5">
        <w:rPr>
          <w:rFonts w:eastAsia="Times New Roman" w:cs="Calibri"/>
          <w:color w:val="000000" w:themeColor="text1"/>
          <w:sz w:val="20"/>
          <w:szCs w:val="20"/>
        </w:rPr>
        <w:t> </w:t>
      </w:r>
    </w:p>
    <w:p w14:paraId="60B82CF0"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j. Πρόσβαση</w:t>
      </w:r>
      <w:r w:rsidRPr="00983BB5">
        <w:rPr>
          <w:rFonts w:eastAsia="Times New Roman" w:cs="Calibri"/>
          <w:color w:val="000000" w:themeColor="text1"/>
          <w:sz w:val="20"/>
          <w:szCs w:val="20"/>
        </w:rPr>
        <w:t> </w:t>
      </w:r>
    </w:p>
    <w:p w14:paraId="14A0EFCC"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rPr>
        <w:t> </w:t>
      </w:r>
    </w:p>
    <w:p w14:paraId="7D1C1B34"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Στην ίδια εφαρμογή θα υπάρχουν και Ενότητες-Δυνατότητες μετά την Εγγραφή του χρήστη και θα περιλαμβάνουν τα εξής: </w:t>
      </w:r>
      <w:r w:rsidRPr="00983BB5">
        <w:rPr>
          <w:rFonts w:eastAsia="Times New Roman" w:cs="Calibri"/>
          <w:color w:val="000000" w:themeColor="text1"/>
          <w:sz w:val="20"/>
          <w:szCs w:val="20"/>
        </w:rPr>
        <w:t> </w:t>
      </w:r>
    </w:p>
    <w:p w14:paraId="3A4C9FA3" w14:textId="77777777" w:rsidR="009734FE" w:rsidRPr="00983BB5" w:rsidRDefault="009734FE" w:rsidP="00DA7ABE">
      <w:pPr>
        <w:numPr>
          <w:ilvl w:val="0"/>
          <w:numId w:val="96"/>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Προβολή επιχειρήσεων στις οποίες είναι μέλος του Loyalty προγράμματος τους. Για κάθε επιχείρηση, πέραν των στοιχείων που αφορούν την επιχείρηση θα έχουν πρόσβαση σε: </w:t>
      </w:r>
      <w:r w:rsidRPr="00983BB5">
        <w:rPr>
          <w:rFonts w:eastAsia="Times New Roman" w:cs="Calibri"/>
          <w:color w:val="000000" w:themeColor="text1"/>
          <w:sz w:val="20"/>
          <w:szCs w:val="20"/>
        </w:rPr>
        <w:t> </w:t>
      </w:r>
    </w:p>
    <w:p w14:paraId="289512E6" w14:textId="77777777" w:rsidR="009734FE" w:rsidRPr="00983BB5" w:rsidRDefault="009734FE" w:rsidP="00DA7ABE">
      <w:pPr>
        <w:numPr>
          <w:ilvl w:val="0"/>
          <w:numId w:val="97"/>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i. Προσφορές Επιχειρήσεων ειδικά για τα μέλη </w:t>
      </w:r>
      <w:r w:rsidRPr="00983BB5">
        <w:rPr>
          <w:rFonts w:eastAsia="Times New Roman" w:cs="Calibri"/>
          <w:color w:val="000000" w:themeColor="text1"/>
          <w:sz w:val="20"/>
          <w:szCs w:val="20"/>
        </w:rPr>
        <w:t> </w:t>
      </w:r>
    </w:p>
    <w:p w14:paraId="7A02BD7E" w14:textId="77777777" w:rsidR="009734FE" w:rsidRPr="00983BB5" w:rsidRDefault="009734FE" w:rsidP="00DA7ABE">
      <w:pPr>
        <w:numPr>
          <w:ilvl w:val="0"/>
          <w:numId w:val="97"/>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ii. Ενημέρωση για το σύστημα πόντων </w:t>
      </w:r>
      <w:r w:rsidRPr="00983BB5">
        <w:rPr>
          <w:rFonts w:eastAsia="Times New Roman" w:cs="Calibri"/>
          <w:color w:val="000000" w:themeColor="text1"/>
          <w:sz w:val="20"/>
          <w:szCs w:val="20"/>
        </w:rPr>
        <w:t> </w:t>
      </w:r>
    </w:p>
    <w:p w14:paraId="562C96F7" w14:textId="77777777" w:rsidR="009734FE" w:rsidRPr="00983BB5" w:rsidRDefault="009734FE" w:rsidP="00DA7ABE">
      <w:pPr>
        <w:numPr>
          <w:ilvl w:val="0"/>
          <w:numId w:val="98"/>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iii. Ενημέρωση για τους πόντους που έχουν συγκεντρώσει (ή stamps) </w:t>
      </w:r>
      <w:r w:rsidRPr="00983BB5">
        <w:rPr>
          <w:rFonts w:eastAsia="Times New Roman" w:cs="Calibri"/>
          <w:color w:val="000000" w:themeColor="text1"/>
          <w:sz w:val="20"/>
          <w:szCs w:val="20"/>
        </w:rPr>
        <w:t> </w:t>
      </w:r>
    </w:p>
    <w:p w14:paraId="07A855E1" w14:textId="77777777" w:rsidR="009734FE" w:rsidRPr="00983BB5" w:rsidRDefault="009734FE" w:rsidP="00DA7ABE">
      <w:pPr>
        <w:numPr>
          <w:ilvl w:val="0"/>
          <w:numId w:val="98"/>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iv. Αναλυτική προβολή των κινήσεων που έχουν κάνει </w:t>
      </w:r>
      <w:r w:rsidRPr="00983BB5">
        <w:rPr>
          <w:rFonts w:eastAsia="Times New Roman" w:cs="Calibri"/>
          <w:color w:val="000000" w:themeColor="text1"/>
          <w:sz w:val="20"/>
          <w:szCs w:val="20"/>
        </w:rPr>
        <w:t> </w:t>
      </w:r>
    </w:p>
    <w:p w14:paraId="5FF34B8A" w14:textId="77777777" w:rsidR="009734FE" w:rsidRPr="00983BB5" w:rsidRDefault="009734FE" w:rsidP="00DA7ABE">
      <w:pPr>
        <w:numPr>
          <w:ilvl w:val="0"/>
          <w:numId w:val="98"/>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v. Προβολή των εξαργυρώσεων Για την προβολή των τοπικών επιχειρήσεων θα τους δοθεί πρόσβαση διαχειριστικό μέσω του οποίου θα μπορούν να προβάλλουν τις επιχειρήσεις τους και να παρέχουν καλύτερες υπηρεσίες προς τους καταναλωτές. </w:t>
      </w:r>
      <w:r w:rsidRPr="00983BB5">
        <w:rPr>
          <w:rFonts w:eastAsia="Times New Roman" w:cs="Calibri"/>
          <w:color w:val="000000" w:themeColor="text1"/>
          <w:sz w:val="20"/>
          <w:szCs w:val="20"/>
        </w:rPr>
        <w:t> </w:t>
      </w:r>
    </w:p>
    <w:p w14:paraId="13A5CCD2" w14:textId="77777777" w:rsidR="009734FE" w:rsidRPr="00983BB5" w:rsidRDefault="009734FE" w:rsidP="00DA7ABE">
      <w:pPr>
        <w:numPr>
          <w:ilvl w:val="0"/>
          <w:numId w:val="99"/>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Για κάθε επιχείρησή, οι διαθέσιμοι ρόλοι χρηστών θα είναι οι ακόλουθοι: </w:t>
      </w:r>
      <w:r w:rsidRPr="00983BB5">
        <w:rPr>
          <w:rFonts w:eastAsia="Times New Roman" w:cs="Calibri"/>
          <w:color w:val="000000" w:themeColor="text1"/>
          <w:sz w:val="20"/>
          <w:szCs w:val="20"/>
        </w:rPr>
        <w:t> </w:t>
      </w:r>
    </w:p>
    <w:p w14:paraId="5AAF460A" w14:textId="77777777" w:rsidR="009734FE" w:rsidRPr="00983BB5" w:rsidRDefault="009734FE" w:rsidP="00DA7ABE">
      <w:pPr>
        <w:numPr>
          <w:ilvl w:val="0"/>
          <w:numId w:val="100"/>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Υπεύθυνος Καταστήματος </w:t>
      </w:r>
      <w:r w:rsidRPr="00983BB5">
        <w:rPr>
          <w:rFonts w:eastAsia="Times New Roman" w:cs="Calibri"/>
          <w:color w:val="000000" w:themeColor="text1"/>
          <w:sz w:val="20"/>
          <w:szCs w:val="20"/>
        </w:rPr>
        <w:t> </w:t>
      </w:r>
    </w:p>
    <w:p w14:paraId="111EDEDA" w14:textId="77777777" w:rsidR="009734FE" w:rsidRPr="00983BB5" w:rsidRDefault="009734FE" w:rsidP="00DA7ABE">
      <w:pPr>
        <w:numPr>
          <w:ilvl w:val="0"/>
          <w:numId w:val="101"/>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Προσωπικό καταστήματος (ταμίες)</w:t>
      </w:r>
      <w:r w:rsidRPr="00983BB5">
        <w:rPr>
          <w:rFonts w:eastAsia="Times New Roman" w:cs="Calibri"/>
          <w:color w:val="000000" w:themeColor="text1"/>
          <w:sz w:val="20"/>
          <w:szCs w:val="20"/>
        </w:rPr>
        <w:t> </w:t>
      </w:r>
    </w:p>
    <w:p w14:paraId="68581647"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Στο πλαίσιο του έργου, και κατά την φάση της παραμετροποίησης, θα δημιουργηθούν οι κωδικοί για το κάθε κατάστημα που συμμετέχει. </w:t>
      </w:r>
      <w:r w:rsidRPr="00983BB5">
        <w:rPr>
          <w:rFonts w:eastAsia="Times New Roman" w:cs="Calibri"/>
          <w:color w:val="000000" w:themeColor="text1"/>
          <w:sz w:val="20"/>
          <w:szCs w:val="20"/>
        </w:rPr>
        <w:t> </w:t>
      </w:r>
    </w:p>
    <w:p w14:paraId="165B8DC4"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Times New Roman"/>
          <w:color w:val="000000" w:themeColor="text1"/>
          <w:sz w:val="20"/>
          <w:szCs w:val="20"/>
        </w:rPr>
        <w:t> </w:t>
      </w:r>
    </w:p>
    <w:p w14:paraId="515A683A"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Λειτουργίες για Υπεύθυνους Καταστημάτων </w:t>
      </w:r>
      <w:r w:rsidRPr="00983BB5">
        <w:rPr>
          <w:rFonts w:eastAsia="Times New Roman" w:cs="Calibri"/>
          <w:color w:val="000000" w:themeColor="text1"/>
          <w:sz w:val="20"/>
          <w:szCs w:val="20"/>
        </w:rPr>
        <w:t> </w:t>
      </w:r>
    </w:p>
    <w:p w14:paraId="145D529D" w14:textId="77777777" w:rsidR="009734FE" w:rsidRPr="00983BB5" w:rsidRDefault="009734FE" w:rsidP="00DA7ABE">
      <w:pPr>
        <w:numPr>
          <w:ilvl w:val="0"/>
          <w:numId w:val="102"/>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Διαχείριση Προφίλ </w:t>
      </w:r>
      <w:r w:rsidRPr="00983BB5">
        <w:rPr>
          <w:rFonts w:eastAsia="Times New Roman" w:cs="Calibri"/>
          <w:color w:val="000000" w:themeColor="text1"/>
          <w:sz w:val="20"/>
          <w:szCs w:val="20"/>
        </w:rPr>
        <w:t> </w:t>
      </w:r>
    </w:p>
    <w:p w14:paraId="5B3706D5" w14:textId="77777777" w:rsidR="009734FE" w:rsidRPr="00983BB5" w:rsidRDefault="009734FE" w:rsidP="00DA7ABE">
      <w:pPr>
        <w:numPr>
          <w:ilvl w:val="0"/>
          <w:numId w:val="103"/>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Μηνύματα υπηρεσίας (π.χ. εγγραφή νέου μέλους) </w:t>
      </w:r>
      <w:r w:rsidRPr="00983BB5">
        <w:rPr>
          <w:rFonts w:eastAsia="Times New Roman" w:cs="Calibri"/>
          <w:color w:val="000000" w:themeColor="text1"/>
          <w:sz w:val="20"/>
          <w:szCs w:val="20"/>
        </w:rPr>
        <w:t> </w:t>
      </w:r>
    </w:p>
    <w:p w14:paraId="690E0340" w14:textId="77777777" w:rsidR="009734FE" w:rsidRPr="00983BB5" w:rsidRDefault="009734FE" w:rsidP="00DA7ABE">
      <w:pPr>
        <w:numPr>
          <w:ilvl w:val="0"/>
          <w:numId w:val="103"/>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Επεξεργασία στοιχείων επιχείρησης </w:t>
      </w:r>
      <w:r w:rsidRPr="00983BB5">
        <w:rPr>
          <w:rFonts w:eastAsia="Times New Roman" w:cs="Calibri"/>
          <w:color w:val="000000" w:themeColor="text1"/>
          <w:sz w:val="20"/>
          <w:szCs w:val="20"/>
        </w:rPr>
        <w:t> </w:t>
      </w:r>
    </w:p>
    <w:p w14:paraId="599FA157" w14:textId="77777777" w:rsidR="009734FE" w:rsidRPr="00983BB5" w:rsidRDefault="009734FE" w:rsidP="00DA7ABE">
      <w:pPr>
        <w:numPr>
          <w:ilvl w:val="0"/>
          <w:numId w:val="103"/>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Δημιουργία λογαριασμών τύπου «Ταμίες»</w:t>
      </w:r>
      <w:r w:rsidRPr="00983BB5">
        <w:rPr>
          <w:rFonts w:eastAsia="Times New Roman" w:cs="Calibri"/>
          <w:color w:val="000000" w:themeColor="text1"/>
          <w:sz w:val="20"/>
          <w:szCs w:val="20"/>
        </w:rPr>
        <w:t> </w:t>
      </w:r>
    </w:p>
    <w:p w14:paraId="5BFD6071" w14:textId="77777777" w:rsidR="009734FE" w:rsidRPr="00983BB5" w:rsidRDefault="009734FE" w:rsidP="00DA7ABE">
      <w:pPr>
        <w:numPr>
          <w:ilvl w:val="0"/>
          <w:numId w:val="103"/>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Ενέργειες:</w:t>
      </w:r>
      <w:r w:rsidRPr="00983BB5">
        <w:rPr>
          <w:rFonts w:eastAsia="Times New Roman" w:cs="Calibri"/>
          <w:color w:val="000000" w:themeColor="text1"/>
          <w:sz w:val="20"/>
          <w:szCs w:val="20"/>
        </w:rPr>
        <w:t> </w:t>
      </w:r>
    </w:p>
    <w:p w14:paraId="2269C717" w14:textId="77777777" w:rsidR="009734FE" w:rsidRPr="00983BB5" w:rsidRDefault="009734FE" w:rsidP="00DA7ABE">
      <w:pPr>
        <w:numPr>
          <w:ilvl w:val="0"/>
          <w:numId w:val="104"/>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Αποστολή Push Notifications </w:t>
      </w:r>
      <w:r w:rsidRPr="00983BB5">
        <w:rPr>
          <w:rFonts w:eastAsia="Times New Roman" w:cs="Calibri"/>
          <w:color w:val="000000" w:themeColor="text1"/>
          <w:sz w:val="20"/>
          <w:szCs w:val="20"/>
        </w:rPr>
        <w:t> </w:t>
      </w:r>
    </w:p>
    <w:p w14:paraId="4F077062" w14:textId="77777777" w:rsidR="009734FE" w:rsidRPr="00983BB5" w:rsidRDefault="009734FE" w:rsidP="00DA7ABE">
      <w:pPr>
        <w:numPr>
          <w:ilvl w:val="0"/>
          <w:numId w:val="105"/>
        </w:numPr>
        <w:spacing w:after="0" w:line="240" w:lineRule="auto"/>
        <w:ind w:left="108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Δημιουργία QR Code</w:t>
      </w:r>
      <w:r w:rsidRPr="00983BB5">
        <w:rPr>
          <w:rFonts w:eastAsia="Times New Roman" w:cs="Calibri"/>
          <w:color w:val="000000" w:themeColor="text1"/>
          <w:sz w:val="20"/>
          <w:szCs w:val="20"/>
        </w:rPr>
        <w:t> </w:t>
      </w:r>
    </w:p>
    <w:p w14:paraId="6B6F2DD3" w14:textId="77777777" w:rsidR="009734FE" w:rsidRPr="00983BB5" w:rsidRDefault="009734FE" w:rsidP="00DA7ABE">
      <w:pPr>
        <w:numPr>
          <w:ilvl w:val="0"/>
          <w:numId w:val="106"/>
        </w:numPr>
        <w:spacing w:after="0" w:line="240" w:lineRule="auto"/>
        <w:ind w:left="360" w:firstLine="0"/>
        <w:jc w:val="both"/>
        <w:textAlignment w:val="baseline"/>
        <w:rPr>
          <w:rFonts w:eastAsia="Times New Roman" w:cs="Calibri"/>
          <w:color w:val="000000" w:themeColor="text1"/>
          <w:sz w:val="20"/>
          <w:szCs w:val="20"/>
        </w:rPr>
      </w:pPr>
      <w:r w:rsidRPr="00983BB5">
        <w:rPr>
          <w:rFonts w:ascii="Segoe UI Symbol" w:eastAsia="Times New Roman" w:hAnsi="Segoe UI Symbol" w:cs="Segoe UI Symbol"/>
          <w:color w:val="000000" w:themeColor="text1"/>
          <w:sz w:val="20"/>
          <w:szCs w:val="20"/>
          <w:lang w:val="el-GR"/>
        </w:rPr>
        <w:t>✓</w:t>
      </w:r>
      <w:r w:rsidRPr="00983BB5">
        <w:rPr>
          <w:rFonts w:eastAsia="Times New Roman" w:cs="Calibri"/>
          <w:color w:val="000000" w:themeColor="text1"/>
          <w:sz w:val="20"/>
          <w:szCs w:val="20"/>
          <w:lang w:val="el-GR"/>
        </w:rPr>
        <w:t xml:space="preserve"> Προγράμματα και λειτουργίες Loyalty </w:t>
      </w:r>
      <w:r w:rsidRPr="00983BB5">
        <w:rPr>
          <w:rFonts w:eastAsia="Times New Roman" w:cs="Calibri"/>
          <w:color w:val="000000" w:themeColor="text1"/>
          <w:sz w:val="20"/>
          <w:szCs w:val="20"/>
        </w:rPr>
        <w:t> </w:t>
      </w:r>
    </w:p>
    <w:p w14:paraId="233DE9C5" w14:textId="77777777" w:rsidR="009734FE" w:rsidRPr="00983BB5" w:rsidRDefault="009734FE" w:rsidP="00DA7ABE">
      <w:pPr>
        <w:numPr>
          <w:ilvl w:val="0"/>
          <w:numId w:val="107"/>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Βασικά στοιχεία προγράμματος (περιγραφή, όροι, λογότυπο, επιπλέον πεδία για εγγραφή) </w:t>
      </w:r>
      <w:r w:rsidRPr="00983BB5">
        <w:rPr>
          <w:rFonts w:eastAsia="Times New Roman" w:cs="Calibri"/>
          <w:color w:val="000000" w:themeColor="text1"/>
          <w:sz w:val="20"/>
          <w:szCs w:val="20"/>
        </w:rPr>
        <w:t> </w:t>
      </w:r>
    </w:p>
    <w:p w14:paraId="193DF69F" w14:textId="77777777" w:rsidR="009734FE" w:rsidRPr="00983BB5" w:rsidRDefault="009734FE" w:rsidP="00DA7ABE">
      <w:pPr>
        <w:numPr>
          <w:ilvl w:val="0"/>
          <w:numId w:val="107"/>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Διαχείριση Συστήματος Πόντων (επίπεδα, παροχές, μηνύματα εξαργύρωσης) </w:t>
      </w:r>
      <w:r w:rsidRPr="00983BB5">
        <w:rPr>
          <w:rFonts w:eastAsia="Times New Roman" w:cs="Calibri"/>
          <w:color w:val="000000" w:themeColor="text1"/>
          <w:sz w:val="20"/>
          <w:szCs w:val="20"/>
        </w:rPr>
        <w:t> </w:t>
      </w:r>
    </w:p>
    <w:p w14:paraId="792AF33F" w14:textId="77777777" w:rsidR="009734FE" w:rsidRPr="00983BB5" w:rsidRDefault="009734FE" w:rsidP="00DA7ABE">
      <w:pPr>
        <w:numPr>
          <w:ilvl w:val="0"/>
          <w:numId w:val="107"/>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Δημιουργία προγράμματος Loyalty (έναρξη/λήξη), </w:t>
      </w:r>
      <w:r w:rsidRPr="00983BB5">
        <w:rPr>
          <w:rFonts w:eastAsia="Times New Roman" w:cs="Calibri"/>
          <w:color w:val="000000" w:themeColor="text1"/>
          <w:sz w:val="20"/>
          <w:szCs w:val="20"/>
        </w:rPr>
        <w:t> </w:t>
      </w:r>
    </w:p>
    <w:p w14:paraId="7FC2AEA5" w14:textId="77777777" w:rsidR="009734FE" w:rsidRPr="00983BB5" w:rsidRDefault="009734FE" w:rsidP="00DA7ABE">
      <w:pPr>
        <w:numPr>
          <w:ilvl w:val="0"/>
          <w:numId w:val="108"/>
        </w:numPr>
        <w:spacing w:after="0" w:line="240" w:lineRule="auto"/>
        <w:ind w:left="180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Τύπου "Stamps" (π.χ. στους 5 καφέδες σας κερνάμε τον 6ο, στις 6 φορές που θα αγοράσετε παγωτό του 1 κιλού σας κερνάμε 1 κιλό) </w:t>
      </w:r>
      <w:r w:rsidRPr="00983BB5">
        <w:rPr>
          <w:rFonts w:eastAsia="Times New Roman" w:cs="Calibri"/>
          <w:color w:val="000000" w:themeColor="text1"/>
          <w:sz w:val="20"/>
          <w:szCs w:val="20"/>
        </w:rPr>
        <w:t> </w:t>
      </w:r>
    </w:p>
    <w:p w14:paraId="6AB2EC65" w14:textId="77777777" w:rsidR="009734FE" w:rsidRPr="00983BB5" w:rsidRDefault="009734FE" w:rsidP="00DA7ABE">
      <w:pPr>
        <w:numPr>
          <w:ilvl w:val="0"/>
          <w:numId w:val="108"/>
        </w:numPr>
        <w:spacing w:after="0" w:line="240" w:lineRule="auto"/>
        <w:ind w:left="180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Τύπου πόντων (π.χ. στους 100 πόντους κερδίζεις έκπτωση 10%) </w:t>
      </w:r>
      <w:r w:rsidRPr="00983BB5">
        <w:rPr>
          <w:rFonts w:eastAsia="Times New Roman" w:cs="Calibri"/>
          <w:color w:val="000000" w:themeColor="text1"/>
          <w:sz w:val="20"/>
          <w:szCs w:val="20"/>
        </w:rPr>
        <w:t> </w:t>
      </w:r>
    </w:p>
    <w:p w14:paraId="6D23D3A7" w14:textId="77777777" w:rsidR="009734FE" w:rsidRPr="00983BB5" w:rsidRDefault="009734FE" w:rsidP="00DA7ABE">
      <w:pPr>
        <w:numPr>
          <w:ilvl w:val="0"/>
          <w:numId w:val="109"/>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Διαχείριση επιπέδων κατηγοριοποίησης πελατών (τίτλος, πόντοι, προνόμια) </w:t>
      </w:r>
      <w:r w:rsidRPr="00983BB5">
        <w:rPr>
          <w:rFonts w:eastAsia="Times New Roman" w:cs="Calibri"/>
          <w:color w:val="000000" w:themeColor="text1"/>
          <w:sz w:val="20"/>
          <w:szCs w:val="20"/>
        </w:rPr>
        <w:t> </w:t>
      </w:r>
    </w:p>
    <w:p w14:paraId="127B9C44" w14:textId="77777777" w:rsidR="009734FE" w:rsidRPr="00983BB5" w:rsidRDefault="009734FE" w:rsidP="00DA7ABE">
      <w:pPr>
        <w:numPr>
          <w:ilvl w:val="0"/>
          <w:numId w:val="109"/>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Σύνταξη και καταχώρηση προσφορών (τίτλος, περιγραφή, έναρξη, λήξη, φωτογραφία)</w:t>
      </w:r>
      <w:r w:rsidRPr="00983BB5">
        <w:rPr>
          <w:rFonts w:eastAsia="Times New Roman" w:cs="Calibri"/>
          <w:color w:val="000000" w:themeColor="text1"/>
          <w:sz w:val="20"/>
          <w:szCs w:val="20"/>
        </w:rPr>
        <w:t> </w:t>
      </w:r>
    </w:p>
    <w:p w14:paraId="2B269414" w14:textId="77777777" w:rsidR="009734FE" w:rsidRPr="00983BB5" w:rsidRDefault="009734FE" w:rsidP="00DA7ABE">
      <w:pPr>
        <w:numPr>
          <w:ilvl w:val="0"/>
          <w:numId w:val="109"/>
        </w:numPr>
        <w:spacing w:after="0" w:line="240" w:lineRule="auto"/>
        <w:ind w:left="108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Δημιουργία Συνεργατικών ενεργειών, όπου καταστήματα θα μπορούν να προσφέρουν συνδυαστικές προσφορές (π.χ. με αγορές πάνω από 50 ευρώ έχεις δωρεάν παρκινγκ). Για να ενεργοποιηθεί μια συνεργασία, θα πρέπει να την αποδεχτεί και η άλλη επιχείρηση. Το κάθε κατάστημα θα μπορεί να δει τις συνεργασίες που συμμετέχει καθώς και αυτές που έχει ξεκινήσει. Για κάθε συνεργασία θα καταχωρούνται τα ακόλουθα στοιχεία κατά την δημιουργία της: </w:t>
      </w:r>
      <w:r w:rsidRPr="00983BB5">
        <w:rPr>
          <w:rFonts w:eastAsia="Times New Roman" w:cs="Calibri"/>
          <w:color w:val="000000" w:themeColor="text1"/>
          <w:sz w:val="20"/>
          <w:szCs w:val="20"/>
        </w:rPr>
        <w:t> </w:t>
      </w:r>
    </w:p>
    <w:p w14:paraId="020B7FA9" w14:textId="77777777" w:rsidR="009734FE" w:rsidRPr="00983BB5" w:rsidRDefault="009734FE" w:rsidP="00DA7ABE">
      <w:pPr>
        <w:numPr>
          <w:ilvl w:val="0"/>
          <w:numId w:val="110"/>
        </w:numPr>
        <w:spacing w:after="0" w:line="240" w:lineRule="auto"/>
        <w:ind w:left="180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Τίτλος </w:t>
      </w:r>
      <w:r w:rsidRPr="00983BB5">
        <w:rPr>
          <w:rFonts w:eastAsia="Times New Roman" w:cs="Calibri"/>
          <w:color w:val="000000" w:themeColor="text1"/>
          <w:sz w:val="20"/>
          <w:szCs w:val="20"/>
        </w:rPr>
        <w:t> </w:t>
      </w:r>
    </w:p>
    <w:p w14:paraId="0E2D394F" w14:textId="77777777" w:rsidR="009734FE" w:rsidRPr="00983BB5" w:rsidRDefault="009734FE" w:rsidP="00DA7ABE">
      <w:pPr>
        <w:numPr>
          <w:ilvl w:val="0"/>
          <w:numId w:val="110"/>
        </w:numPr>
        <w:spacing w:after="0" w:line="240" w:lineRule="auto"/>
        <w:ind w:left="180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Συνεργαζόμενη επιχείρηση (από τις εγγεγραμμένες) </w:t>
      </w:r>
      <w:r w:rsidRPr="00983BB5">
        <w:rPr>
          <w:rFonts w:eastAsia="Times New Roman" w:cs="Calibri"/>
          <w:color w:val="000000" w:themeColor="text1"/>
          <w:sz w:val="20"/>
          <w:szCs w:val="20"/>
        </w:rPr>
        <w:t> </w:t>
      </w:r>
    </w:p>
    <w:p w14:paraId="77FC470B" w14:textId="77777777" w:rsidR="009734FE" w:rsidRPr="00983BB5" w:rsidRDefault="009734FE" w:rsidP="00DA7ABE">
      <w:pPr>
        <w:numPr>
          <w:ilvl w:val="0"/>
          <w:numId w:val="110"/>
        </w:numPr>
        <w:spacing w:after="0" w:line="240" w:lineRule="auto"/>
        <w:ind w:left="180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Έναρξη / Λήξη συνεργασίας </w:t>
      </w:r>
      <w:r w:rsidRPr="00983BB5">
        <w:rPr>
          <w:rFonts w:eastAsia="Times New Roman" w:cs="Calibri"/>
          <w:color w:val="000000" w:themeColor="text1"/>
          <w:sz w:val="20"/>
          <w:szCs w:val="20"/>
        </w:rPr>
        <w:t> </w:t>
      </w:r>
    </w:p>
    <w:p w14:paraId="243E5C72" w14:textId="77777777" w:rsidR="009734FE" w:rsidRPr="00983BB5" w:rsidRDefault="009734FE" w:rsidP="00DA7ABE">
      <w:pPr>
        <w:numPr>
          <w:ilvl w:val="0"/>
          <w:numId w:val="110"/>
        </w:numPr>
        <w:spacing w:after="0" w:line="240" w:lineRule="auto"/>
        <w:ind w:left="180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Μέγιστος αριθμός ωφελούμενων </w:t>
      </w:r>
      <w:r w:rsidRPr="00983BB5">
        <w:rPr>
          <w:rFonts w:eastAsia="Times New Roman" w:cs="Calibri"/>
          <w:color w:val="000000" w:themeColor="text1"/>
          <w:sz w:val="20"/>
          <w:szCs w:val="20"/>
        </w:rPr>
        <w:t> </w:t>
      </w:r>
    </w:p>
    <w:p w14:paraId="076D472D" w14:textId="77777777" w:rsidR="009734FE" w:rsidRPr="00983BB5" w:rsidRDefault="009734FE" w:rsidP="00DA7ABE">
      <w:pPr>
        <w:numPr>
          <w:ilvl w:val="0"/>
          <w:numId w:val="110"/>
        </w:numPr>
        <w:spacing w:after="0" w:line="240" w:lineRule="auto"/>
        <w:ind w:left="180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Περιγραφή </w:t>
      </w:r>
      <w:r w:rsidRPr="00983BB5">
        <w:rPr>
          <w:rFonts w:eastAsia="Times New Roman" w:cs="Calibri"/>
          <w:color w:val="000000" w:themeColor="text1"/>
          <w:sz w:val="20"/>
          <w:szCs w:val="20"/>
        </w:rPr>
        <w:t> </w:t>
      </w:r>
    </w:p>
    <w:p w14:paraId="065040F3" w14:textId="77777777" w:rsidR="009734FE" w:rsidRPr="00983BB5" w:rsidRDefault="009734FE" w:rsidP="00DA7ABE">
      <w:pPr>
        <w:numPr>
          <w:ilvl w:val="0"/>
          <w:numId w:val="111"/>
        </w:numPr>
        <w:spacing w:after="0" w:line="240" w:lineRule="auto"/>
        <w:ind w:left="180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Προϋποθέσεις </w:t>
      </w:r>
      <w:r w:rsidRPr="00983BB5">
        <w:rPr>
          <w:rFonts w:eastAsia="Times New Roman" w:cs="Calibri"/>
          <w:color w:val="000000" w:themeColor="text1"/>
          <w:sz w:val="20"/>
          <w:szCs w:val="20"/>
        </w:rPr>
        <w:t> </w:t>
      </w:r>
    </w:p>
    <w:p w14:paraId="4FD85536" w14:textId="77777777" w:rsidR="009734FE" w:rsidRPr="00983BB5" w:rsidRDefault="009734FE" w:rsidP="00DA7ABE">
      <w:pPr>
        <w:numPr>
          <w:ilvl w:val="0"/>
          <w:numId w:val="111"/>
        </w:numPr>
        <w:spacing w:after="0" w:line="240" w:lineRule="auto"/>
        <w:ind w:left="180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Εικόνα </w:t>
      </w:r>
      <w:r w:rsidRPr="00983BB5">
        <w:rPr>
          <w:rFonts w:eastAsia="Times New Roman" w:cs="Calibri"/>
          <w:color w:val="000000" w:themeColor="text1"/>
          <w:sz w:val="20"/>
          <w:szCs w:val="20"/>
        </w:rPr>
        <w:t> </w:t>
      </w:r>
    </w:p>
    <w:p w14:paraId="3949D587" w14:textId="77777777" w:rsidR="009734FE" w:rsidRPr="00983BB5" w:rsidRDefault="009734FE" w:rsidP="00DA7ABE">
      <w:pPr>
        <w:numPr>
          <w:ilvl w:val="0"/>
          <w:numId w:val="112"/>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Προβολή στοιχείων μελών Loyalty προγράμματος (προφίλ, κινήσεις, πόντοι) </w:t>
      </w:r>
      <w:r w:rsidRPr="00983BB5">
        <w:rPr>
          <w:rFonts w:eastAsia="Times New Roman" w:cs="Calibri"/>
          <w:color w:val="000000" w:themeColor="text1"/>
          <w:sz w:val="20"/>
          <w:szCs w:val="20"/>
        </w:rPr>
        <w:t> </w:t>
      </w:r>
    </w:p>
    <w:p w14:paraId="60917EDF" w14:textId="77777777" w:rsidR="009734FE" w:rsidRPr="00983BB5" w:rsidRDefault="009734FE" w:rsidP="00DA7ABE">
      <w:pPr>
        <w:numPr>
          <w:ilvl w:val="0"/>
          <w:numId w:val="112"/>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Προβολή αναφορών χρήσης Loyalty Προγραμμάτων</w:t>
      </w:r>
      <w:r w:rsidRPr="00983BB5">
        <w:rPr>
          <w:rFonts w:eastAsia="Times New Roman" w:cs="Calibri"/>
          <w:color w:val="000000" w:themeColor="text1"/>
          <w:sz w:val="20"/>
          <w:szCs w:val="20"/>
        </w:rPr>
        <w:t> </w:t>
      </w:r>
    </w:p>
    <w:p w14:paraId="48BD2141"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rPr>
      </w:pPr>
      <w:r w:rsidRPr="00983BB5">
        <w:rPr>
          <w:rFonts w:eastAsia="Times New Roman" w:cs="Times New Roman"/>
          <w:color w:val="000000" w:themeColor="text1"/>
          <w:sz w:val="20"/>
          <w:szCs w:val="20"/>
        </w:rPr>
        <w:t> </w:t>
      </w:r>
    </w:p>
    <w:p w14:paraId="1AB19834"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Λειτουργίες για προσωπικό Καταστημάτων</w:t>
      </w:r>
      <w:r w:rsidRPr="00983BB5">
        <w:rPr>
          <w:rFonts w:eastAsia="Times New Roman" w:cs="Calibri"/>
          <w:color w:val="000000" w:themeColor="text1"/>
          <w:sz w:val="20"/>
          <w:szCs w:val="20"/>
        </w:rPr>
        <w:t> </w:t>
      </w:r>
    </w:p>
    <w:p w14:paraId="2A28B159" w14:textId="77777777" w:rsidR="009734FE" w:rsidRPr="00983BB5" w:rsidRDefault="009734FE" w:rsidP="00DA7ABE">
      <w:pPr>
        <w:numPr>
          <w:ilvl w:val="0"/>
          <w:numId w:val="113"/>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Καταχώρηση κινήσεων καταναλωτών </w:t>
      </w:r>
      <w:r w:rsidRPr="00983BB5">
        <w:rPr>
          <w:rFonts w:eastAsia="Times New Roman" w:cs="Calibri"/>
          <w:color w:val="000000" w:themeColor="text1"/>
          <w:sz w:val="20"/>
          <w:szCs w:val="20"/>
        </w:rPr>
        <w:t> </w:t>
      </w:r>
    </w:p>
    <w:p w14:paraId="76286E7B" w14:textId="77777777" w:rsidR="009734FE" w:rsidRPr="00983BB5" w:rsidRDefault="009734FE" w:rsidP="00DA7ABE">
      <w:pPr>
        <w:numPr>
          <w:ilvl w:val="0"/>
          <w:numId w:val="113"/>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Εξαργύρωση πόντων </w:t>
      </w:r>
      <w:r w:rsidRPr="00983BB5">
        <w:rPr>
          <w:rFonts w:eastAsia="Times New Roman" w:cs="Calibri"/>
          <w:color w:val="000000" w:themeColor="text1"/>
          <w:sz w:val="20"/>
          <w:szCs w:val="20"/>
        </w:rPr>
        <w:t> </w:t>
      </w:r>
    </w:p>
    <w:p w14:paraId="08236C02" w14:textId="77777777" w:rsidR="009734FE" w:rsidRPr="00983BB5" w:rsidRDefault="009734FE" w:rsidP="00DA7ABE">
      <w:pPr>
        <w:numPr>
          <w:ilvl w:val="0"/>
          <w:numId w:val="113"/>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Εγγραφή νέων μελών </w:t>
      </w:r>
      <w:r w:rsidRPr="00983BB5">
        <w:rPr>
          <w:rFonts w:eastAsia="Times New Roman" w:cs="Calibri"/>
          <w:color w:val="000000" w:themeColor="text1"/>
          <w:sz w:val="20"/>
          <w:szCs w:val="20"/>
        </w:rPr>
        <w:t> </w:t>
      </w:r>
    </w:p>
    <w:p w14:paraId="51F33E00" w14:textId="77777777" w:rsidR="009734FE" w:rsidRPr="00983BB5" w:rsidRDefault="009734FE" w:rsidP="00DA7ABE">
      <w:pPr>
        <w:numPr>
          <w:ilvl w:val="0"/>
          <w:numId w:val="113"/>
        </w:numPr>
        <w:spacing w:after="0" w:line="240" w:lineRule="auto"/>
        <w:ind w:left="360" w:firstLine="0"/>
        <w:jc w:val="both"/>
        <w:textAlignment w:val="baseline"/>
        <w:rPr>
          <w:rFonts w:eastAsia="Times New Roman" w:cs="Calibri"/>
          <w:color w:val="000000" w:themeColor="text1"/>
          <w:sz w:val="20"/>
          <w:szCs w:val="20"/>
          <w:lang w:val="el-GR"/>
        </w:rPr>
      </w:pPr>
      <w:r w:rsidRPr="00983BB5">
        <w:rPr>
          <w:rFonts w:eastAsia="Times New Roman" w:cs="Calibri"/>
          <w:color w:val="000000" w:themeColor="text1"/>
          <w:sz w:val="20"/>
          <w:szCs w:val="20"/>
          <w:lang w:val="el-GR"/>
        </w:rPr>
        <w:t>Προβολή Μελών Loyalty προγράμματος (προφίλ, κινήσεις)</w:t>
      </w:r>
      <w:r w:rsidRPr="00983BB5">
        <w:rPr>
          <w:rFonts w:eastAsia="Times New Roman" w:cs="Calibri"/>
          <w:color w:val="000000" w:themeColor="text1"/>
          <w:sz w:val="20"/>
          <w:szCs w:val="20"/>
        </w:rPr>
        <w:t> </w:t>
      </w:r>
    </w:p>
    <w:p w14:paraId="7B9E6575"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lang w:val="el-GR"/>
        </w:rPr>
      </w:pPr>
      <w:r w:rsidRPr="00983BB5">
        <w:rPr>
          <w:rFonts w:eastAsia="Times New Roman" w:cs="Times New Roman"/>
          <w:color w:val="000000" w:themeColor="text1"/>
          <w:sz w:val="20"/>
          <w:szCs w:val="20"/>
        </w:rPr>
        <w:t> </w:t>
      </w:r>
    </w:p>
    <w:p w14:paraId="06A72315" w14:textId="77777777" w:rsidR="009734FE" w:rsidRPr="00983BB5" w:rsidRDefault="009734FE" w:rsidP="003D4649">
      <w:pPr>
        <w:spacing w:after="0" w:line="240" w:lineRule="auto"/>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Ο ανάδοχος θα πρέπει να συγκεντρώσει τα στοιχεία τουλάχιστον 40 επιχειρήσεων της περιοχής. Για κάθε επιχείρηση θα πρέπει να συγκεντρώσει τα ακόλουθα:</w:t>
      </w:r>
      <w:r w:rsidRPr="00983BB5">
        <w:rPr>
          <w:rFonts w:eastAsia="Times New Roman" w:cs="Calibri"/>
          <w:color w:val="000000" w:themeColor="text1"/>
          <w:sz w:val="20"/>
          <w:szCs w:val="20"/>
        </w:rPr>
        <w:t> </w:t>
      </w:r>
    </w:p>
    <w:p w14:paraId="54F98D8E" w14:textId="77777777" w:rsidR="009734FE" w:rsidRPr="00983BB5" w:rsidRDefault="009734FE" w:rsidP="00DA7ABE">
      <w:pPr>
        <w:numPr>
          <w:ilvl w:val="0"/>
          <w:numId w:val="114"/>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Στοιχεία επιχείρησης</w:t>
      </w:r>
      <w:r w:rsidRPr="00983BB5">
        <w:rPr>
          <w:rFonts w:eastAsia="Times New Roman" w:cs="Calibri"/>
          <w:color w:val="000000" w:themeColor="text1"/>
          <w:sz w:val="20"/>
          <w:szCs w:val="20"/>
        </w:rPr>
        <w:t> </w:t>
      </w:r>
    </w:p>
    <w:p w14:paraId="04B871E2" w14:textId="77777777" w:rsidR="009734FE" w:rsidRPr="00983BB5" w:rsidRDefault="009734FE" w:rsidP="00DA7ABE">
      <w:pPr>
        <w:numPr>
          <w:ilvl w:val="0"/>
          <w:numId w:val="114"/>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Σύντομη περιγραφή</w:t>
      </w:r>
      <w:r w:rsidRPr="00983BB5">
        <w:rPr>
          <w:rFonts w:eastAsia="Times New Roman" w:cs="Calibri"/>
          <w:color w:val="000000" w:themeColor="text1"/>
          <w:sz w:val="20"/>
          <w:szCs w:val="20"/>
        </w:rPr>
        <w:t> </w:t>
      </w:r>
    </w:p>
    <w:p w14:paraId="32F590CB" w14:textId="77777777" w:rsidR="009734FE" w:rsidRPr="00983BB5" w:rsidRDefault="009734FE" w:rsidP="00DA7ABE">
      <w:pPr>
        <w:numPr>
          <w:ilvl w:val="0"/>
          <w:numId w:val="114"/>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Αναλυτική περιγραφή</w:t>
      </w:r>
      <w:r w:rsidRPr="00983BB5">
        <w:rPr>
          <w:rFonts w:eastAsia="Times New Roman" w:cs="Calibri"/>
          <w:color w:val="000000" w:themeColor="text1"/>
          <w:sz w:val="20"/>
          <w:szCs w:val="20"/>
        </w:rPr>
        <w:t> </w:t>
      </w:r>
    </w:p>
    <w:p w14:paraId="11C07D3D" w14:textId="77777777" w:rsidR="009734FE" w:rsidRPr="00983BB5" w:rsidRDefault="009734FE" w:rsidP="00DA7ABE">
      <w:pPr>
        <w:numPr>
          <w:ilvl w:val="0"/>
          <w:numId w:val="115"/>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Πέντε (5) τουλάχιστον φωτογραφίες</w:t>
      </w:r>
      <w:r w:rsidRPr="00983BB5">
        <w:rPr>
          <w:rFonts w:eastAsia="Times New Roman" w:cs="Calibri"/>
          <w:color w:val="000000" w:themeColor="text1"/>
          <w:sz w:val="20"/>
          <w:szCs w:val="20"/>
        </w:rPr>
        <w:t> </w:t>
      </w:r>
    </w:p>
    <w:p w14:paraId="20913732" w14:textId="77777777" w:rsidR="009734FE" w:rsidRPr="00983BB5" w:rsidRDefault="009734FE" w:rsidP="00DA7ABE">
      <w:pPr>
        <w:numPr>
          <w:ilvl w:val="0"/>
          <w:numId w:val="115"/>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Ένα (1) τουλάχιστον βίντεο διάρκειας 30’’</w:t>
      </w:r>
      <w:r w:rsidRPr="00983BB5">
        <w:rPr>
          <w:rFonts w:eastAsia="Times New Roman" w:cs="Calibri"/>
          <w:color w:val="000000" w:themeColor="text1"/>
          <w:sz w:val="20"/>
          <w:szCs w:val="20"/>
        </w:rPr>
        <w:t> </w:t>
      </w:r>
    </w:p>
    <w:p w14:paraId="7DFF4F2E" w14:textId="77777777" w:rsidR="009734FE" w:rsidRPr="00983BB5" w:rsidRDefault="009734FE" w:rsidP="00DA7ABE">
      <w:pPr>
        <w:numPr>
          <w:ilvl w:val="0"/>
          <w:numId w:val="115"/>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Ηλεκτρονική σελίδα</w:t>
      </w:r>
      <w:r w:rsidRPr="00983BB5">
        <w:rPr>
          <w:rFonts w:eastAsia="Times New Roman" w:cs="Calibri"/>
          <w:color w:val="000000" w:themeColor="text1"/>
          <w:sz w:val="20"/>
          <w:szCs w:val="20"/>
        </w:rPr>
        <w:t> </w:t>
      </w:r>
    </w:p>
    <w:p w14:paraId="468D85A1" w14:textId="77777777" w:rsidR="009734FE" w:rsidRPr="00983BB5" w:rsidRDefault="009734FE" w:rsidP="00DA7ABE">
      <w:pPr>
        <w:numPr>
          <w:ilvl w:val="0"/>
          <w:numId w:val="115"/>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Μέσα κοινωνικής δικτύωσης</w:t>
      </w:r>
      <w:r w:rsidRPr="00983BB5">
        <w:rPr>
          <w:rFonts w:eastAsia="Times New Roman" w:cs="Calibri"/>
          <w:color w:val="000000" w:themeColor="text1"/>
          <w:sz w:val="20"/>
          <w:szCs w:val="20"/>
        </w:rPr>
        <w:t> </w:t>
      </w:r>
    </w:p>
    <w:p w14:paraId="3E4C5D4F" w14:textId="13062594" w:rsidR="009734FE" w:rsidRPr="00983BB5" w:rsidRDefault="009734FE" w:rsidP="00DA7ABE">
      <w:pPr>
        <w:numPr>
          <w:ilvl w:val="0"/>
          <w:numId w:val="115"/>
        </w:numPr>
        <w:spacing w:after="0" w:line="240" w:lineRule="auto"/>
        <w:ind w:left="360" w:firstLine="0"/>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lang w:val="el-GR"/>
        </w:rPr>
        <w:t>Προϊόντα/ Υπηρεσίες με φωτογραφικό υλικό</w:t>
      </w:r>
      <w:r w:rsidRPr="00983BB5">
        <w:rPr>
          <w:rFonts w:eastAsia="Times New Roman" w:cs="Calibri"/>
          <w:color w:val="000000" w:themeColor="text1"/>
          <w:sz w:val="20"/>
          <w:szCs w:val="20"/>
        </w:rPr>
        <w:t> </w:t>
      </w:r>
    </w:p>
    <w:p w14:paraId="6DDC47E6" w14:textId="36BF380B" w:rsidR="009734FE" w:rsidRPr="00983BB5" w:rsidRDefault="009734FE" w:rsidP="003D4649">
      <w:pPr>
        <w:spacing w:after="0" w:line="240" w:lineRule="auto"/>
        <w:jc w:val="both"/>
        <w:textAlignment w:val="baseline"/>
        <w:rPr>
          <w:rFonts w:eastAsia="Times New Roman" w:cs="Calibri"/>
          <w:color w:val="000000" w:themeColor="text1"/>
          <w:sz w:val="20"/>
          <w:szCs w:val="20"/>
        </w:rPr>
      </w:pPr>
    </w:p>
    <w:p w14:paraId="60D5D0A4" w14:textId="05B20AD5" w:rsidR="009734FE" w:rsidRPr="00983BB5" w:rsidRDefault="009734FE" w:rsidP="003D4649">
      <w:pPr>
        <w:spacing w:after="0" w:line="240" w:lineRule="auto"/>
        <w:jc w:val="both"/>
        <w:textAlignment w:val="baseline"/>
        <w:rPr>
          <w:rFonts w:eastAsia="Times New Roman" w:cs="Calibri"/>
          <w:color w:val="000000" w:themeColor="text1"/>
          <w:sz w:val="20"/>
          <w:szCs w:val="20"/>
        </w:rPr>
      </w:pPr>
    </w:p>
    <w:p w14:paraId="6EF3BB6B" w14:textId="77777777" w:rsidR="009734FE" w:rsidRPr="00983BB5" w:rsidRDefault="009734FE"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ΠΙΝΑΚΕΣ ΣΥΜΜΟΡΦΩΣΗΣ</w:t>
      </w:r>
      <w:r w:rsidRPr="00983BB5">
        <w:rPr>
          <w:rFonts w:eastAsia="Times New Roman" w:cs="Calibri"/>
          <w:color w:val="000000" w:themeColor="text1"/>
          <w:sz w:val="20"/>
          <w:szCs w:val="20"/>
        </w:rPr>
        <w:t> </w:t>
      </w:r>
    </w:p>
    <w:p w14:paraId="401A2504" w14:textId="3656DC57" w:rsidR="009734FE" w:rsidRPr="00983BB5" w:rsidRDefault="009734FE" w:rsidP="003D4649">
      <w:pPr>
        <w:spacing w:after="0" w:line="240" w:lineRule="auto"/>
        <w:jc w:val="both"/>
        <w:textAlignment w:val="baseline"/>
        <w:rPr>
          <w:rFonts w:eastAsia="Times New Roman" w:cs="Segoe UI"/>
          <w:color w:val="000000" w:themeColor="text1"/>
          <w:sz w:val="20"/>
          <w:szCs w:val="20"/>
          <w:lang w:val="el-GR"/>
        </w:rPr>
      </w:pPr>
      <w:r w:rsidRPr="00983BB5">
        <w:rPr>
          <w:rFonts w:eastAsia="Times New Roman" w:cs="Calibri"/>
          <w:b/>
          <w:bCs/>
          <w:color w:val="000000" w:themeColor="text1"/>
          <w:sz w:val="20"/>
          <w:szCs w:val="20"/>
          <w:lang w:val="el-GR"/>
        </w:rPr>
        <w:t>Έξυπνος Οδηγός Πόλης / Δήμου με καταγραφή τοπικών επιχειρήσεων και ανάδειξη προσφορών</w:t>
      </w:r>
      <w:r w:rsidRPr="00983BB5">
        <w:rPr>
          <w:rFonts w:eastAsia="Times New Roman" w:cs="Calibri"/>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7"/>
        <w:gridCol w:w="1104"/>
        <w:gridCol w:w="1168"/>
        <w:gridCol w:w="1485"/>
      </w:tblGrid>
      <w:tr w:rsidR="00F64F4B" w:rsidRPr="00983BB5" w14:paraId="7E56326C" w14:textId="77777777" w:rsidTr="009734FE">
        <w:trPr>
          <w:trHeight w:val="555"/>
        </w:trPr>
        <w:tc>
          <w:tcPr>
            <w:tcW w:w="5445"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460AE770"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b/>
                <w:bCs/>
                <w:color w:val="000000" w:themeColor="text1"/>
                <w:sz w:val="20"/>
                <w:szCs w:val="20"/>
              </w:rPr>
              <w:t>ΠΡΟΔΙΑΓΡΑΦΗ</w:t>
            </w:r>
            <w:r w:rsidRPr="00983BB5">
              <w:rPr>
                <w:rFonts w:eastAsia="Times New Roman" w:cs="Tahoma"/>
                <w:color w:val="000000" w:themeColor="text1"/>
                <w:sz w:val="20"/>
                <w:szCs w:val="20"/>
              </w:rPr>
              <w:t> </w:t>
            </w:r>
          </w:p>
        </w:tc>
        <w:tc>
          <w:tcPr>
            <w:tcW w:w="1155"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2B5D9D7D"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b/>
                <w:bCs/>
                <w:color w:val="000000" w:themeColor="text1"/>
                <w:sz w:val="20"/>
                <w:szCs w:val="20"/>
              </w:rPr>
              <w:t>ΑΠΑΙΤΗΣΗ</w:t>
            </w:r>
            <w:r w:rsidRPr="00983BB5">
              <w:rPr>
                <w:rFonts w:eastAsia="Times New Roman" w:cs="Tahoma"/>
                <w:color w:val="000000" w:themeColor="text1"/>
                <w:sz w:val="20"/>
                <w:szCs w:val="20"/>
              </w:rPr>
              <w:t> </w:t>
            </w:r>
          </w:p>
        </w:tc>
        <w:tc>
          <w:tcPr>
            <w:tcW w:w="1215"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416F8A2B"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b/>
                <w:bCs/>
                <w:color w:val="000000" w:themeColor="text1"/>
                <w:sz w:val="20"/>
                <w:szCs w:val="20"/>
              </w:rPr>
              <w:t>ΑΠΑΝΤΗΣΗ</w:t>
            </w:r>
            <w:r w:rsidRPr="00983BB5">
              <w:rPr>
                <w:rFonts w:eastAsia="Times New Roman" w:cs="Tahoma"/>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6F147194"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b/>
                <w:bCs/>
                <w:color w:val="000000" w:themeColor="text1"/>
                <w:sz w:val="20"/>
                <w:szCs w:val="20"/>
              </w:rPr>
              <w:t>ΠΑΡΑΠΟΜΠΗ</w:t>
            </w:r>
            <w:r w:rsidRPr="00983BB5">
              <w:rPr>
                <w:rFonts w:eastAsia="Times New Roman" w:cs="Tahoma"/>
                <w:color w:val="000000" w:themeColor="text1"/>
                <w:sz w:val="20"/>
                <w:szCs w:val="20"/>
              </w:rPr>
              <w:t> </w:t>
            </w:r>
          </w:p>
        </w:tc>
      </w:tr>
      <w:tr w:rsidR="00F64F4B" w:rsidRPr="00983BB5" w14:paraId="0C1787E1" w14:textId="77777777" w:rsidTr="009734FE">
        <w:trPr>
          <w:trHeight w:val="345"/>
        </w:trPr>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4BD95C95"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Οι υποστηριζόμενοι ρόλοι του συστήματος θα πρέπει να είναι οι ακόλουθοι:</w:t>
            </w:r>
            <w:r w:rsidRPr="00983BB5">
              <w:rPr>
                <w:rFonts w:eastAsia="Times New Roman" w:cs="Tahoma"/>
                <w:color w:val="000000" w:themeColor="text1"/>
                <w:sz w:val="20"/>
                <w:szCs w:val="20"/>
              </w:rPr>
              <w:t> </w:t>
            </w:r>
          </w:p>
          <w:p w14:paraId="6CC1AA00" w14:textId="77777777" w:rsidR="009734FE" w:rsidRPr="00983BB5" w:rsidRDefault="009734FE" w:rsidP="00DA7ABE">
            <w:pPr>
              <w:numPr>
                <w:ilvl w:val="0"/>
                <w:numId w:val="116"/>
              </w:numPr>
              <w:spacing w:after="0" w:line="240" w:lineRule="auto"/>
              <w:ind w:left="360" w:firstLine="0"/>
              <w:jc w:val="both"/>
              <w:textAlignment w:val="baseline"/>
              <w:rPr>
                <w:rFonts w:eastAsia="Times New Roman" w:cs="Tahoma"/>
                <w:color w:val="000000" w:themeColor="text1"/>
                <w:sz w:val="20"/>
                <w:szCs w:val="20"/>
              </w:rPr>
            </w:pPr>
            <w:r w:rsidRPr="00983BB5">
              <w:rPr>
                <w:rFonts w:eastAsia="Times New Roman" w:cs="Tahoma"/>
                <w:color w:val="000000" w:themeColor="text1"/>
                <w:sz w:val="20"/>
                <w:szCs w:val="20"/>
                <w:lang w:val="el-GR"/>
              </w:rPr>
              <w:t>Διαχειριστής (στέλεχος Δήμου</w:t>
            </w:r>
            <w:r w:rsidRPr="00983BB5">
              <w:rPr>
                <w:rFonts w:eastAsia="Times New Roman" w:cs="Tahoma"/>
                <w:color w:val="000000" w:themeColor="text1"/>
                <w:sz w:val="20"/>
                <w:szCs w:val="20"/>
              </w:rPr>
              <w:t> </w:t>
            </w:r>
          </w:p>
          <w:p w14:paraId="5CA3B517" w14:textId="77777777" w:rsidR="009734FE" w:rsidRPr="00983BB5" w:rsidRDefault="009734FE" w:rsidP="00DA7ABE">
            <w:pPr>
              <w:numPr>
                <w:ilvl w:val="0"/>
                <w:numId w:val="117"/>
              </w:numPr>
              <w:spacing w:after="0" w:line="240" w:lineRule="auto"/>
              <w:ind w:left="1080" w:firstLine="0"/>
              <w:jc w:val="both"/>
              <w:textAlignment w:val="baseline"/>
              <w:rPr>
                <w:rFonts w:eastAsia="Times New Roman" w:cs="Tahoma"/>
                <w:color w:val="000000" w:themeColor="text1"/>
                <w:sz w:val="20"/>
                <w:szCs w:val="20"/>
                <w:lang w:val="el-GR"/>
              </w:rPr>
            </w:pPr>
            <w:r w:rsidRPr="00983BB5">
              <w:rPr>
                <w:rFonts w:eastAsia="Times New Roman" w:cs="Tahoma"/>
                <w:color w:val="000000" w:themeColor="text1"/>
                <w:sz w:val="20"/>
                <w:szCs w:val="20"/>
                <w:lang w:val="el-GR"/>
              </w:rPr>
              <w:t>Δημιουργεί και αποσύρει λογαριασμούς επιχειρήσεων, διαχειρίζεται τις εκδηλώσεις, έχει πρόσβαση στα στατιστικά που αφορούν την χρήση της πλατφόρμας (από Δημότες και Επιχειρήσεις)</w:t>
            </w:r>
            <w:r w:rsidRPr="00983BB5">
              <w:rPr>
                <w:rFonts w:eastAsia="Times New Roman" w:cs="Tahoma"/>
                <w:color w:val="000000" w:themeColor="text1"/>
                <w:sz w:val="20"/>
                <w:szCs w:val="20"/>
              </w:rPr>
              <w:t> </w:t>
            </w:r>
          </w:p>
          <w:p w14:paraId="0F670D33" w14:textId="77777777" w:rsidR="009734FE" w:rsidRPr="00983BB5" w:rsidRDefault="009734FE" w:rsidP="00DA7ABE">
            <w:pPr>
              <w:numPr>
                <w:ilvl w:val="0"/>
                <w:numId w:val="118"/>
              </w:numPr>
              <w:spacing w:after="0" w:line="240" w:lineRule="auto"/>
              <w:ind w:left="360" w:firstLine="0"/>
              <w:jc w:val="both"/>
              <w:textAlignment w:val="baseline"/>
              <w:rPr>
                <w:rFonts w:eastAsia="Times New Roman" w:cs="Tahoma"/>
                <w:color w:val="000000" w:themeColor="text1"/>
                <w:sz w:val="20"/>
                <w:szCs w:val="20"/>
              </w:rPr>
            </w:pPr>
            <w:r w:rsidRPr="00983BB5">
              <w:rPr>
                <w:rFonts w:eastAsia="Times New Roman" w:cs="Tahoma"/>
                <w:color w:val="000000" w:themeColor="text1"/>
                <w:sz w:val="20"/>
                <w:szCs w:val="20"/>
                <w:lang w:val="el-GR"/>
              </w:rPr>
              <w:t>Επιχείρηση</w:t>
            </w:r>
            <w:r w:rsidRPr="00983BB5">
              <w:rPr>
                <w:rFonts w:eastAsia="Times New Roman" w:cs="Tahoma"/>
                <w:color w:val="000000" w:themeColor="text1"/>
                <w:sz w:val="20"/>
                <w:szCs w:val="20"/>
              </w:rPr>
              <w:t> </w:t>
            </w:r>
          </w:p>
          <w:p w14:paraId="7F7208D5" w14:textId="77777777" w:rsidR="009734FE" w:rsidRPr="00983BB5" w:rsidRDefault="009734FE" w:rsidP="00DA7ABE">
            <w:pPr>
              <w:numPr>
                <w:ilvl w:val="0"/>
                <w:numId w:val="119"/>
              </w:numPr>
              <w:spacing w:after="0" w:line="240" w:lineRule="auto"/>
              <w:ind w:left="1080" w:firstLine="0"/>
              <w:jc w:val="both"/>
              <w:textAlignment w:val="baseline"/>
              <w:rPr>
                <w:rFonts w:eastAsia="Times New Roman" w:cs="Tahoma"/>
                <w:color w:val="000000" w:themeColor="text1"/>
                <w:sz w:val="20"/>
                <w:szCs w:val="20"/>
                <w:lang w:val="el-GR"/>
              </w:rPr>
            </w:pPr>
            <w:r w:rsidRPr="00983BB5">
              <w:rPr>
                <w:rFonts w:eastAsia="Times New Roman" w:cs="Tahoma"/>
                <w:color w:val="000000" w:themeColor="text1"/>
                <w:sz w:val="20"/>
                <w:szCs w:val="20"/>
                <w:lang w:val="el-GR"/>
              </w:rPr>
              <w:t>Διαχειρίζεται τα στοιχεία της επιχείρησης, ανεβάζει προσφορές και θέσεις εργασίας</w:t>
            </w:r>
            <w:r w:rsidRPr="00983BB5">
              <w:rPr>
                <w:rFonts w:eastAsia="Times New Roman" w:cs="Tahoma"/>
                <w:color w:val="000000" w:themeColor="text1"/>
                <w:sz w:val="20"/>
                <w:szCs w:val="20"/>
              </w:rPr>
              <w:t> </w:t>
            </w:r>
          </w:p>
          <w:p w14:paraId="54C9D321" w14:textId="77777777" w:rsidR="009734FE" w:rsidRPr="00983BB5" w:rsidRDefault="009734FE" w:rsidP="00DA7ABE">
            <w:pPr>
              <w:numPr>
                <w:ilvl w:val="0"/>
                <w:numId w:val="120"/>
              </w:numPr>
              <w:spacing w:after="0" w:line="240" w:lineRule="auto"/>
              <w:ind w:left="360" w:firstLine="0"/>
              <w:jc w:val="both"/>
              <w:textAlignment w:val="baseline"/>
              <w:rPr>
                <w:rFonts w:eastAsia="Times New Roman" w:cs="Tahoma"/>
                <w:color w:val="000000" w:themeColor="text1"/>
                <w:sz w:val="20"/>
                <w:szCs w:val="20"/>
              </w:rPr>
            </w:pPr>
            <w:r w:rsidRPr="00983BB5">
              <w:rPr>
                <w:rFonts w:eastAsia="Times New Roman" w:cs="Tahoma"/>
                <w:color w:val="000000" w:themeColor="text1"/>
                <w:sz w:val="20"/>
                <w:szCs w:val="20"/>
                <w:lang w:val="el-GR"/>
              </w:rPr>
              <w:t>Πολίτες</w:t>
            </w:r>
            <w:r w:rsidRPr="00983BB5">
              <w:rPr>
                <w:rFonts w:eastAsia="Times New Roman" w:cs="Tahoma"/>
                <w:color w:val="000000" w:themeColor="text1"/>
                <w:sz w:val="20"/>
                <w:szCs w:val="20"/>
              </w:rPr>
              <w:t> </w:t>
            </w:r>
          </w:p>
          <w:p w14:paraId="5DB58DA6" w14:textId="77777777" w:rsidR="009734FE" w:rsidRPr="00983BB5" w:rsidRDefault="009734FE" w:rsidP="00DA7ABE">
            <w:pPr>
              <w:numPr>
                <w:ilvl w:val="0"/>
                <w:numId w:val="121"/>
              </w:numPr>
              <w:spacing w:after="0" w:line="240" w:lineRule="auto"/>
              <w:ind w:left="1080" w:firstLine="0"/>
              <w:jc w:val="both"/>
              <w:textAlignment w:val="baseline"/>
              <w:rPr>
                <w:rFonts w:eastAsia="Times New Roman" w:cs="Tahoma"/>
                <w:color w:val="000000" w:themeColor="text1"/>
                <w:sz w:val="20"/>
                <w:szCs w:val="20"/>
                <w:lang w:val="el-GR"/>
              </w:rPr>
            </w:pPr>
            <w:r w:rsidRPr="00983BB5">
              <w:rPr>
                <w:rFonts w:eastAsia="Times New Roman" w:cs="Tahoma"/>
                <w:color w:val="000000" w:themeColor="text1"/>
                <w:sz w:val="20"/>
                <w:szCs w:val="20"/>
                <w:lang w:val="el-GR"/>
              </w:rPr>
              <w:t>Έχει πρόσβαση στο περιεχόμενο της πλατφόρμας, δημιουργεί λογαριασμό, δημιουργεί λίστα «αγαπημένων επιχειρήσεων», βαθμολογεί επιχειρήσεις</w:t>
            </w:r>
            <w:r w:rsidRPr="00983BB5">
              <w:rPr>
                <w:rFonts w:eastAsia="Times New Roman" w:cs="Tahoma"/>
                <w:color w:val="000000" w:themeColor="text1"/>
                <w:sz w:val="20"/>
                <w:szCs w:val="20"/>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081264"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5B64E2F"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DE24255"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01AA8227" w14:textId="77777777" w:rsidTr="009734FE">
        <w:trPr>
          <w:trHeight w:val="345"/>
        </w:trPr>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7DC483C6"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Η πλατφόρμα θα είναι στα Ελληνικά και τα Αγγλικά (με δυνατότητα προσθήκης επιπλέον γλώσσας) και δυναμική και θα διαθέτει πληροφορίες για τις τοπικές επιχειρήσεις, συμπεριλαμβανομένης της χωροθέτησης τους στον διαδικτυακό ψηφιακό χάρτη. </w:t>
            </w:r>
            <w:r w:rsidRPr="00983BB5">
              <w:rPr>
                <w:rFonts w:eastAsia="Times New Roman" w:cs="Tahoma"/>
                <w:color w:val="000000" w:themeColor="text1"/>
                <w:sz w:val="20"/>
                <w:szCs w:val="20"/>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0363E"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E2DD757"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FAB1753"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0B0CCFE8" w14:textId="77777777" w:rsidTr="009734FE">
        <w:trPr>
          <w:trHeight w:val="345"/>
        </w:trPr>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054FD216"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 xml:space="preserve">Η πλατφόρμα θα είναι σε θέση να τροφοδοτήσει μέσω </w:t>
            </w:r>
            <w:r w:rsidRPr="00983BB5">
              <w:rPr>
                <w:rFonts w:eastAsia="Times New Roman" w:cs="Tahoma"/>
                <w:color w:val="000000" w:themeColor="text1"/>
                <w:sz w:val="20"/>
                <w:szCs w:val="20"/>
              </w:rPr>
              <w:t>API</w:t>
            </w:r>
            <w:r w:rsidRPr="00983BB5">
              <w:rPr>
                <w:rFonts w:eastAsia="Times New Roman" w:cs="Tahoma"/>
                <w:color w:val="000000" w:themeColor="text1"/>
                <w:sz w:val="20"/>
                <w:szCs w:val="20"/>
                <w:lang w:val="el-GR"/>
              </w:rPr>
              <w:t xml:space="preserve"> και άλλες υπηρεσίες διαμοίρασης περιεχομένου, αλλά και να υποδεχθεί περιεχόμενο από άλλες πηγές εφόσον οι τελευταίες διαθέτουν σχετικά </w:t>
            </w:r>
            <w:r w:rsidRPr="00983BB5">
              <w:rPr>
                <w:rFonts w:eastAsia="Times New Roman" w:cs="Tahoma"/>
                <w:color w:val="000000" w:themeColor="text1"/>
                <w:sz w:val="20"/>
                <w:szCs w:val="20"/>
              </w:rPr>
              <w:t>API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3B4725"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7254D45"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0D121DC5"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770C06E0" w14:textId="77777777" w:rsidTr="009734FE">
        <w:trPr>
          <w:trHeight w:val="345"/>
        </w:trPr>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0590B9BF"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 xml:space="preserve">Οι χρήστες θα έχουν την δυνατότητα να αναζητήσουν μια επιχείρηση βάσει της κατηγορίας και της τοποθεσίας τους. Τα αποτελέσματα αναζήτησης θα εμφανίζονται τόσο σε μορφή λίστας όσο και σε χάρτη, με δυνατότητα επιπλέον φιλτραρίσματος (με </w:t>
            </w:r>
            <w:r w:rsidRPr="00983BB5">
              <w:rPr>
                <w:rFonts w:eastAsia="Times New Roman" w:cs="Tahoma"/>
                <w:color w:val="000000" w:themeColor="text1"/>
                <w:sz w:val="20"/>
                <w:szCs w:val="20"/>
              </w:rPr>
              <w:t>tags</w:t>
            </w:r>
            <w:r w:rsidRPr="00983BB5">
              <w:rPr>
                <w:rFonts w:eastAsia="Times New Roman" w:cs="Tahoma"/>
                <w:color w:val="000000" w:themeColor="text1"/>
                <w:sz w:val="20"/>
                <w:szCs w:val="20"/>
                <w:lang w:val="el-GR"/>
              </w:rPr>
              <w:t xml:space="preserve"> όπως: </w:t>
            </w:r>
            <w:r w:rsidRPr="00983BB5">
              <w:rPr>
                <w:rFonts w:eastAsia="Times New Roman" w:cs="Tahoma"/>
                <w:color w:val="000000" w:themeColor="text1"/>
                <w:sz w:val="20"/>
                <w:szCs w:val="20"/>
              </w:rPr>
              <w:t>Price</w:t>
            </w:r>
            <w:r w:rsidRPr="00983BB5">
              <w:rPr>
                <w:rFonts w:eastAsia="Times New Roman" w:cs="Tahoma"/>
                <w:color w:val="000000" w:themeColor="text1"/>
                <w:sz w:val="20"/>
                <w:szCs w:val="20"/>
                <w:lang w:val="el-GR"/>
              </w:rPr>
              <w:t xml:space="preserve">, </w:t>
            </w:r>
            <w:r w:rsidRPr="00983BB5">
              <w:rPr>
                <w:rFonts w:eastAsia="Times New Roman" w:cs="Tahoma"/>
                <w:color w:val="000000" w:themeColor="text1"/>
                <w:sz w:val="20"/>
                <w:szCs w:val="20"/>
              </w:rPr>
              <w:t>Liked</w:t>
            </w:r>
            <w:r w:rsidRPr="00983BB5">
              <w:rPr>
                <w:rFonts w:eastAsia="Times New Roman" w:cs="Tahoma"/>
                <w:color w:val="000000" w:themeColor="text1"/>
                <w:sz w:val="20"/>
                <w:szCs w:val="20"/>
                <w:lang w:val="el-GR"/>
              </w:rPr>
              <w:t>).</w:t>
            </w:r>
            <w:r w:rsidRPr="00983BB5">
              <w:rPr>
                <w:rFonts w:eastAsia="Times New Roman" w:cs="Tahoma"/>
                <w:color w:val="000000" w:themeColor="text1"/>
                <w:sz w:val="20"/>
                <w:szCs w:val="20"/>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28C49"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A3C9353"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0ECC9F1"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6F4B44E3" w14:textId="77777777" w:rsidTr="009734FE">
        <w:trPr>
          <w:trHeight w:val="345"/>
        </w:trPr>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2370C7E5"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 xml:space="preserve">Οι χρήστες θα μπορούν επίσης να κάνουν </w:t>
            </w:r>
            <w:r w:rsidRPr="00983BB5">
              <w:rPr>
                <w:rFonts w:eastAsia="Times New Roman" w:cs="Tahoma"/>
                <w:color w:val="000000" w:themeColor="text1"/>
                <w:sz w:val="20"/>
                <w:szCs w:val="20"/>
              </w:rPr>
              <w:t>login</w:t>
            </w:r>
            <w:r w:rsidRPr="00983BB5">
              <w:rPr>
                <w:rFonts w:eastAsia="Times New Roman" w:cs="Tahoma"/>
                <w:color w:val="000000" w:themeColor="text1"/>
                <w:sz w:val="20"/>
                <w:szCs w:val="20"/>
                <w:lang w:val="el-GR"/>
              </w:rPr>
              <w:t xml:space="preserve"> μέσω του </w:t>
            </w:r>
            <w:r w:rsidRPr="00983BB5">
              <w:rPr>
                <w:rFonts w:eastAsia="Times New Roman" w:cs="Tahoma"/>
                <w:color w:val="000000" w:themeColor="text1"/>
                <w:sz w:val="20"/>
                <w:szCs w:val="20"/>
              </w:rPr>
              <w:t>account</w:t>
            </w:r>
            <w:r w:rsidRPr="00983BB5">
              <w:rPr>
                <w:rFonts w:eastAsia="Times New Roman" w:cs="Tahoma"/>
                <w:color w:val="000000" w:themeColor="text1"/>
                <w:sz w:val="20"/>
                <w:szCs w:val="20"/>
                <w:lang w:val="el-GR"/>
              </w:rPr>
              <w:t xml:space="preserve"> τους στα </w:t>
            </w:r>
            <w:r w:rsidRPr="00983BB5">
              <w:rPr>
                <w:rFonts w:eastAsia="Times New Roman" w:cs="Tahoma"/>
                <w:color w:val="000000" w:themeColor="text1"/>
                <w:sz w:val="20"/>
                <w:szCs w:val="20"/>
              </w:rPr>
              <w:t>social</w:t>
            </w:r>
            <w:r w:rsidRPr="00983BB5">
              <w:rPr>
                <w:rFonts w:eastAsia="Times New Roman" w:cs="Tahoma"/>
                <w:color w:val="000000" w:themeColor="text1"/>
                <w:sz w:val="20"/>
                <w:szCs w:val="20"/>
                <w:lang w:val="el-GR"/>
              </w:rPr>
              <w:t xml:space="preserve"> </w:t>
            </w:r>
            <w:r w:rsidRPr="00983BB5">
              <w:rPr>
                <w:rFonts w:eastAsia="Times New Roman" w:cs="Tahoma"/>
                <w:color w:val="000000" w:themeColor="text1"/>
                <w:sz w:val="20"/>
                <w:szCs w:val="20"/>
              </w:rPr>
              <w:t>media</w:t>
            </w:r>
            <w:r w:rsidRPr="00983BB5">
              <w:rPr>
                <w:rFonts w:eastAsia="Times New Roman" w:cs="Tahoma"/>
                <w:color w:val="000000" w:themeColor="text1"/>
                <w:sz w:val="20"/>
                <w:szCs w:val="20"/>
                <w:lang w:val="el-GR"/>
              </w:rPr>
              <w:t xml:space="preserve"> (π.χ. </w:t>
            </w:r>
            <w:r w:rsidRPr="00983BB5">
              <w:rPr>
                <w:rFonts w:eastAsia="Times New Roman" w:cs="Tahoma"/>
                <w:color w:val="000000" w:themeColor="text1"/>
                <w:sz w:val="20"/>
                <w:szCs w:val="20"/>
              </w:rPr>
              <w:t>Google</w:t>
            </w:r>
            <w:r w:rsidRPr="00983BB5">
              <w:rPr>
                <w:rFonts w:eastAsia="Times New Roman" w:cs="Tahoma"/>
                <w:color w:val="000000" w:themeColor="text1"/>
                <w:sz w:val="20"/>
                <w:szCs w:val="20"/>
                <w:lang w:val="el-GR"/>
              </w:rPr>
              <w:t xml:space="preserve">, </w:t>
            </w:r>
            <w:r w:rsidRPr="00983BB5">
              <w:rPr>
                <w:rFonts w:eastAsia="Times New Roman" w:cs="Tahoma"/>
                <w:color w:val="000000" w:themeColor="text1"/>
                <w:sz w:val="20"/>
                <w:szCs w:val="20"/>
              </w:rPr>
              <w:t>Facebook</w:t>
            </w:r>
            <w:r w:rsidRPr="00983BB5">
              <w:rPr>
                <w:rFonts w:eastAsia="Times New Roman" w:cs="Tahoma"/>
                <w:color w:val="000000" w:themeColor="text1"/>
                <w:sz w:val="20"/>
                <w:szCs w:val="20"/>
                <w:lang w:val="el-GR"/>
              </w:rPr>
              <w:t xml:space="preserve">). Στην συνέχεια θα μπορούν να αποθηκεύσουν μια επιχείρηση στο προφίλ τους, να κάνουν </w:t>
            </w:r>
            <w:r w:rsidRPr="00983BB5">
              <w:rPr>
                <w:rFonts w:eastAsia="Times New Roman" w:cs="Tahoma"/>
                <w:color w:val="000000" w:themeColor="text1"/>
                <w:sz w:val="20"/>
                <w:szCs w:val="20"/>
              </w:rPr>
              <w:t>like</w:t>
            </w:r>
            <w:r w:rsidRPr="00983BB5">
              <w:rPr>
                <w:rFonts w:eastAsia="Times New Roman" w:cs="Tahoma"/>
                <w:color w:val="000000" w:themeColor="text1"/>
                <w:sz w:val="20"/>
                <w:szCs w:val="20"/>
                <w:lang w:val="el-GR"/>
              </w:rPr>
              <w:t xml:space="preserve">, να την βαθμολογήσουν, να κάνουν </w:t>
            </w:r>
            <w:r w:rsidRPr="00983BB5">
              <w:rPr>
                <w:rFonts w:eastAsia="Times New Roman" w:cs="Tahoma"/>
                <w:color w:val="000000" w:themeColor="text1"/>
                <w:sz w:val="20"/>
                <w:szCs w:val="20"/>
              </w:rPr>
              <w:t>share</w:t>
            </w:r>
            <w:r w:rsidRPr="00983BB5">
              <w:rPr>
                <w:rFonts w:eastAsia="Times New Roman" w:cs="Tahoma"/>
                <w:color w:val="000000" w:themeColor="text1"/>
                <w:sz w:val="20"/>
                <w:szCs w:val="20"/>
                <w:lang w:val="el-GR"/>
              </w:rPr>
              <w:t>, να στείλουν ένα σχόλιο στην επιχείρηση.</w:t>
            </w:r>
            <w:r w:rsidRPr="00983BB5">
              <w:rPr>
                <w:rFonts w:eastAsia="Times New Roman" w:cs="Tahoma"/>
                <w:color w:val="000000" w:themeColor="text1"/>
                <w:sz w:val="20"/>
                <w:szCs w:val="20"/>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B1743C"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AC4E5AF"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EAC33C8"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2546BBFA" w14:textId="77777777" w:rsidTr="009734FE">
        <w:trPr>
          <w:trHeight w:val="345"/>
        </w:trPr>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359EB260"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Οι επιχειρήσεις θα παρουσιάζονται με ένα ενιαίο τρόπο όπου ενδεικτικά θα υπάρχουν τα ακόλουθα στοιχεία:</w:t>
            </w:r>
            <w:r w:rsidRPr="00983BB5">
              <w:rPr>
                <w:rFonts w:eastAsia="Times New Roman" w:cs="Tahoma"/>
                <w:color w:val="000000" w:themeColor="text1"/>
                <w:sz w:val="20"/>
                <w:szCs w:val="20"/>
              </w:rPr>
              <w:t> </w:t>
            </w:r>
          </w:p>
          <w:p w14:paraId="242DD4BC" w14:textId="77777777" w:rsidR="009734FE" w:rsidRPr="00983BB5" w:rsidRDefault="009734FE" w:rsidP="00DA7ABE">
            <w:pPr>
              <w:numPr>
                <w:ilvl w:val="0"/>
                <w:numId w:val="122"/>
              </w:numPr>
              <w:spacing w:after="0" w:line="240" w:lineRule="auto"/>
              <w:ind w:left="360" w:firstLine="0"/>
              <w:jc w:val="both"/>
              <w:textAlignment w:val="baseline"/>
              <w:rPr>
                <w:rFonts w:eastAsia="Times New Roman" w:cs="Tahoma"/>
                <w:color w:val="000000" w:themeColor="text1"/>
                <w:sz w:val="20"/>
                <w:szCs w:val="20"/>
              </w:rPr>
            </w:pPr>
            <w:r w:rsidRPr="00983BB5">
              <w:rPr>
                <w:rFonts w:eastAsia="Times New Roman" w:cs="Tahoma"/>
                <w:color w:val="000000" w:themeColor="text1"/>
                <w:sz w:val="20"/>
                <w:szCs w:val="20"/>
                <w:lang w:val="el-GR"/>
              </w:rPr>
              <w:t>Τίτλος</w:t>
            </w:r>
            <w:r w:rsidRPr="00983BB5">
              <w:rPr>
                <w:rFonts w:eastAsia="Times New Roman" w:cs="Tahoma"/>
                <w:color w:val="000000" w:themeColor="text1"/>
                <w:sz w:val="20"/>
                <w:szCs w:val="20"/>
              </w:rPr>
              <w:t> </w:t>
            </w:r>
          </w:p>
          <w:p w14:paraId="0D46EB32" w14:textId="77777777" w:rsidR="009734FE" w:rsidRPr="00983BB5" w:rsidRDefault="009734FE" w:rsidP="00DA7ABE">
            <w:pPr>
              <w:numPr>
                <w:ilvl w:val="0"/>
                <w:numId w:val="122"/>
              </w:numPr>
              <w:spacing w:after="0" w:line="240" w:lineRule="auto"/>
              <w:ind w:left="360" w:firstLine="0"/>
              <w:jc w:val="both"/>
              <w:textAlignment w:val="baseline"/>
              <w:rPr>
                <w:rFonts w:eastAsia="Times New Roman" w:cs="Tahoma"/>
                <w:color w:val="000000" w:themeColor="text1"/>
                <w:sz w:val="20"/>
                <w:szCs w:val="20"/>
              </w:rPr>
            </w:pPr>
            <w:r w:rsidRPr="00983BB5">
              <w:rPr>
                <w:rFonts w:eastAsia="Times New Roman" w:cs="Tahoma"/>
                <w:color w:val="000000" w:themeColor="text1"/>
                <w:sz w:val="20"/>
                <w:szCs w:val="20"/>
                <w:lang w:val="el-GR"/>
              </w:rPr>
              <w:t>Κατηγορία/υποκατηγορία που ανήκει</w:t>
            </w:r>
            <w:r w:rsidRPr="00983BB5">
              <w:rPr>
                <w:rFonts w:eastAsia="Times New Roman" w:cs="Tahoma"/>
                <w:color w:val="000000" w:themeColor="text1"/>
                <w:sz w:val="20"/>
                <w:szCs w:val="20"/>
              </w:rPr>
              <w:t> </w:t>
            </w:r>
          </w:p>
          <w:p w14:paraId="74B987CC" w14:textId="77777777" w:rsidR="009734FE" w:rsidRPr="00983BB5" w:rsidRDefault="009734FE" w:rsidP="00DA7ABE">
            <w:pPr>
              <w:numPr>
                <w:ilvl w:val="0"/>
                <w:numId w:val="122"/>
              </w:numPr>
              <w:spacing w:after="0" w:line="240" w:lineRule="auto"/>
              <w:ind w:left="360" w:firstLine="0"/>
              <w:jc w:val="both"/>
              <w:textAlignment w:val="baseline"/>
              <w:rPr>
                <w:rFonts w:eastAsia="Times New Roman" w:cs="Tahoma"/>
                <w:color w:val="000000" w:themeColor="text1"/>
                <w:sz w:val="20"/>
                <w:szCs w:val="20"/>
              </w:rPr>
            </w:pPr>
            <w:r w:rsidRPr="00983BB5">
              <w:rPr>
                <w:rFonts w:eastAsia="Times New Roman" w:cs="Tahoma"/>
                <w:color w:val="000000" w:themeColor="text1"/>
                <w:sz w:val="20"/>
                <w:szCs w:val="20"/>
                <w:lang w:val="el-GR"/>
              </w:rPr>
              <w:t>Τοποθεσία</w:t>
            </w:r>
            <w:r w:rsidRPr="00983BB5">
              <w:rPr>
                <w:rFonts w:eastAsia="Times New Roman" w:cs="Tahoma"/>
                <w:color w:val="000000" w:themeColor="text1"/>
                <w:sz w:val="20"/>
                <w:szCs w:val="20"/>
              </w:rPr>
              <w:t> </w:t>
            </w:r>
          </w:p>
          <w:p w14:paraId="0C9B8484" w14:textId="77777777" w:rsidR="009734FE" w:rsidRPr="00983BB5" w:rsidRDefault="009734FE" w:rsidP="00DA7ABE">
            <w:pPr>
              <w:numPr>
                <w:ilvl w:val="0"/>
                <w:numId w:val="122"/>
              </w:numPr>
              <w:spacing w:after="0" w:line="240" w:lineRule="auto"/>
              <w:ind w:left="360" w:firstLine="0"/>
              <w:jc w:val="both"/>
              <w:textAlignment w:val="baseline"/>
              <w:rPr>
                <w:rFonts w:eastAsia="Times New Roman" w:cs="Tahoma"/>
                <w:color w:val="000000" w:themeColor="text1"/>
                <w:sz w:val="20"/>
                <w:szCs w:val="20"/>
              </w:rPr>
            </w:pPr>
            <w:r w:rsidRPr="00983BB5">
              <w:rPr>
                <w:rFonts w:eastAsia="Times New Roman" w:cs="Tahoma"/>
                <w:color w:val="000000" w:themeColor="text1"/>
                <w:sz w:val="20"/>
                <w:szCs w:val="20"/>
                <w:lang w:val="el-GR"/>
              </w:rPr>
              <w:t>Θέση στον χάρτη</w:t>
            </w:r>
            <w:r w:rsidRPr="00983BB5">
              <w:rPr>
                <w:rFonts w:eastAsia="Times New Roman" w:cs="Tahoma"/>
                <w:color w:val="000000" w:themeColor="text1"/>
                <w:sz w:val="20"/>
                <w:szCs w:val="20"/>
              </w:rPr>
              <w:t> </w:t>
            </w:r>
          </w:p>
          <w:p w14:paraId="4537628B" w14:textId="77777777" w:rsidR="009734FE" w:rsidRPr="00983BB5" w:rsidRDefault="009734FE" w:rsidP="00DA7ABE">
            <w:pPr>
              <w:numPr>
                <w:ilvl w:val="0"/>
                <w:numId w:val="122"/>
              </w:numPr>
              <w:spacing w:after="0" w:line="240" w:lineRule="auto"/>
              <w:ind w:left="360" w:firstLine="0"/>
              <w:jc w:val="both"/>
              <w:textAlignment w:val="baseline"/>
              <w:rPr>
                <w:rFonts w:eastAsia="Times New Roman" w:cs="Tahoma"/>
                <w:color w:val="000000" w:themeColor="text1"/>
                <w:sz w:val="20"/>
                <w:szCs w:val="20"/>
              </w:rPr>
            </w:pPr>
            <w:r w:rsidRPr="00983BB5">
              <w:rPr>
                <w:rFonts w:eastAsia="Times New Roman" w:cs="Tahoma"/>
                <w:color w:val="000000" w:themeColor="text1"/>
                <w:sz w:val="20"/>
                <w:szCs w:val="20"/>
                <w:lang w:val="el-GR"/>
              </w:rPr>
              <w:t>Κεντρική φωτογραφία</w:t>
            </w:r>
            <w:r w:rsidRPr="00983BB5">
              <w:rPr>
                <w:rFonts w:eastAsia="Times New Roman" w:cs="Tahoma"/>
                <w:color w:val="000000" w:themeColor="text1"/>
                <w:sz w:val="20"/>
                <w:szCs w:val="20"/>
              </w:rPr>
              <w:t> </w:t>
            </w:r>
          </w:p>
          <w:p w14:paraId="78CC36E0" w14:textId="77777777" w:rsidR="009734FE" w:rsidRPr="00983BB5" w:rsidRDefault="009734FE" w:rsidP="00DA7ABE">
            <w:pPr>
              <w:numPr>
                <w:ilvl w:val="0"/>
                <w:numId w:val="122"/>
              </w:numPr>
              <w:spacing w:after="0" w:line="240" w:lineRule="auto"/>
              <w:ind w:left="360" w:firstLine="0"/>
              <w:jc w:val="both"/>
              <w:textAlignment w:val="baseline"/>
              <w:rPr>
                <w:rFonts w:eastAsia="Times New Roman" w:cs="Tahoma"/>
                <w:color w:val="000000" w:themeColor="text1"/>
                <w:sz w:val="20"/>
                <w:szCs w:val="20"/>
              </w:rPr>
            </w:pPr>
            <w:r w:rsidRPr="00983BB5">
              <w:rPr>
                <w:rFonts w:eastAsia="Times New Roman" w:cs="Tahoma"/>
                <w:color w:val="000000" w:themeColor="text1"/>
                <w:sz w:val="20"/>
                <w:szCs w:val="20"/>
              </w:rPr>
              <w:t>Photo Gallery </w:t>
            </w:r>
          </w:p>
          <w:p w14:paraId="4D621B0C" w14:textId="77777777" w:rsidR="009734FE" w:rsidRPr="00983BB5" w:rsidRDefault="009734FE" w:rsidP="00DA7ABE">
            <w:pPr>
              <w:numPr>
                <w:ilvl w:val="0"/>
                <w:numId w:val="122"/>
              </w:numPr>
              <w:spacing w:after="0" w:line="240" w:lineRule="auto"/>
              <w:ind w:left="360" w:firstLine="0"/>
              <w:jc w:val="both"/>
              <w:textAlignment w:val="baseline"/>
              <w:rPr>
                <w:rFonts w:eastAsia="Times New Roman" w:cs="Tahoma"/>
                <w:color w:val="000000" w:themeColor="text1"/>
                <w:sz w:val="20"/>
                <w:szCs w:val="20"/>
              </w:rPr>
            </w:pPr>
            <w:r w:rsidRPr="00983BB5">
              <w:rPr>
                <w:rFonts w:eastAsia="Times New Roman" w:cs="Tahoma"/>
                <w:color w:val="000000" w:themeColor="text1"/>
                <w:sz w:val="20"/>
                <w:szCs w:val="20"/>
                <w:lang w:val="el-GR"/>
              </w:rPr>
              <w:t>Ώρες λειτουργίας</w:t>
            </w:r>
            <w:r w:rsidRPr="00983BB5">
              <w:rPr>
                <w:rFonts w:eastAsia="Times New Roman" w:cs="Tahoma"/>
                <w:color w:val="000000" w:themeColor="text1"/>
                <w:sz w:val="20"/>
                <w:szCs w:val="20"/>
              </w:rPr>
              <w:t> </w:t>
            </w:r>
          </w:p>
          <w:p w14:paraId="47B475F3" w14:textId="77777777" w:rsidR="009734FE" w:rsidRPr="00983BB5" w:rsidRDefault="009734FE" w:rsidP="00DA7ABE">
            <w:pPr>
              <w:numPr>
                <w:ilvl w:val="0"/>
                <w:numId w:val="122"/>
              </w:numPr>
              <w:spacing w:after="0" w:line="240" w:lineRule="auto"/>
              <w:ind w:left="360" w:firstLine="0"/>
              <w:jc w:val="both"/>
              <w:textAlignment w:val="baseline"/>
              <w:rPr>
                <w:rFonts w:eastAsia="Times New Roman" w:cs="Tahoma"/>
                <w:color w:val="000000" w:themeColor="text1"/>
                <w:sz w:val="20"/>
                <w:szCs w:val="20"/>
              </w:rPr>
            </w:pPr>
            <w:r w:rsidRPr="00983BB5">
              <w:rPr>
                <w:rFonts w:eastAsia="Times New Roman" w:cs="Tahoma"/>
                <w:color w:val="000000" w:themeColor="text1"/>
                <w:sz w:val="20"/>
                <w:szCs w:val="20"/>
                <w:lang w:val="el-GR"/>
              </w:rPr>
              <w:t>Στοιχεία επικοινωνίας &amp; Διεύθυνση</w:t>
            </w:r>
            <w:r w:rsidRPr="00983BB5">
              <w:rPr>
                <w:rFonts w:eastAsia="Times New Roman" w:cs="Tahoma"/>
                <w:color w:val="000000" w:themeColor="text1"/>
                <w:sz w:val="20"/>
                <w:szCs w:val="20"/>
              </w:rPr>
              <w:t> </w:t>
            </w:r>
          </w:p>
          <w:p w14:paraId="711DB5E7" w14:textId="77777777" w:rsidR="009734FE" w:rsidRPr="00983BB5" w:rsidRDefault="009734FE" w:rsidP="00DA7ABE">
            <w:pPr>
              <w:numPr>
                <w:ilvl w:val="0"/>
                <w:numId w:val="122"/>
              </w:numPr>
              <w:spacing w:after="0" w:line="240" w:lineRule="auto"/>
              <w:ind w:left="360" w:firstLine="0"/>
              <w:jc w:val="both"/>
              <w:textAlignment w:val="baseline"/>
              <w:rPr>
                <w:rFonts w:eastAsia="Times New Roman" w:cs="Tahoma"/>
                <w:color w:val="000000" w:themeColor="text1"/>
                <w:sz w:val="20"/>
                <w:szCs w:val="20"/>
              </w:rPr>
            </w:pPr>
            <w:r w:rsidRPr="00983BB5">
              <w:rPr>
                <w:rFonts w:eastAsia="Times New Roman" w:cs="Tahoma"/>
                <w:color w:val="000000" w:themeColor="text1"/>
                <w:sz w:val="20"/>
                <w:szCs w:val="20"/>
              </w:rPr>
              <w:t>Web site &amp; social media </w:t>
            </w:r>
          </w:p>
          <w:p w14:paraId="1BD85BD3" w14:textId="77777777" w:rsidR="009734FE" w:rsidRPr="00983BB5" w:rsidRDefault="009734FE" w:rsidP="00DA7ABE">
            <w:pPr>
              <w:numPr>
                <w:ilvl w:val="0"/>
                <w:numId w:val="122"/>
              </w:numPr>
              <w:spacing w:after="0" w:line="240" w:lineRule="auto"/>
              <w:ind w:left="360" w:firstLine="0"/>
              <w:jc w:val="both"/>
              <w:textAlignment w:val="baseline"/>
              <w:rPr>
                <w:rFonts w:eastAsia="Times New Roman" w:cs="Tahoma"/>
                <w:color w:val="000000" w:themeColor="text1"/>
                <w:sz w:val="20"/>
                <w:szCs w:val="20"/>
                <w:lang w:val="el-GR"/>
              </w:rPr>
            </w:pPr>
            <w:r w:rsidRPr="00983BB5">
              <w:rPr>
                <w:rFonts w:eastAsia="Times New Roman" w:cs="Tahoma"/>
                <w:color w:val="000000" w:themeColor="text1"/>
                <w:sz w:val="20"/>
                <w:szCs w:val="20"/>
                <w:lang w:val="el-GR"/>
              </w:rPr>
              <w:t>Λοιπά χαρακτηριστικά (π.χ. αν είναι προσβάσιμη από ΑΜΕΑ, αν δέχεται πιστωτικές κάρτες, δυνατότητα κρατήσεων κ.α.)</w:t>
            </w:r>
            <w:r w:rsidRPr="00983BB5">
              <w:rPr>
                <w:rFonts w:eastAsia="Times New Roman" w:cs="Tahoma"/>
                <w:color w:val="000000" w:themeColor="text1"/>
                <w:sz w:val="20"/>
                <w:szCs w:val="20"/>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77FB3"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FFACBE6"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36CF02D"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026CCF92" w14:textId="77777777" w:rsidTr="009734FE">
        <w:trPr>
          <w:trHeight w:val="345"/>
        </w:trPr>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25A62031"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Οι επιχειρήσεις θα μπορούν να εγγραφούν στην πλατφόρμα είτε μέσω αποστολής ειδικού αιτήματος από την ιστοσελίδα, είτε από τον διαχειριστή της ιστοσελίδας. Αφού γίνει η εγγραφή τους, θα μπορούν να διαχειριστούν τα στοιχεία τους. Επίσης, θα μπορούν να αναρτούν προσφορές και θέσεις εργασίας τις οποίες οι επισκέπτες θα τις βλέπουν μέσα από το προφίλ μιας επιχείρησης ή από ειδική ενότητα στην ιστοσελίδα.</w:t>
            </w:r>
            <w:r w:rsidRPr="00983BB5">
              <w:rPr>
                <w:rFonts w:eastAsia="Times New Roman" w:cs="Tahoma"/>
                <w:color w:val="000000" w:themeColor="text1"/>
                <w:sz w:val="20"/>
                <w:szCs w:val="20"/>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2DBE61"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2ED937E"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F3FECD0"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408824C3" w14:textId="77777777" w:rsidTr="009734FE">
        <w:trPr>
          <w:trHeight w:val="345"/>
        </w:trPr>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2363BCBA"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 xml:space="preserve">Η πλατφόρμα θα περιλαμβάνει ειδικό υποσύστημα διαχείρισης εκδηλώσεων όπου οι χρήστες με τα αντίστοιχα δικαιώματα θα μπορούν να καταχωρούν μια νέα εκδήλωση ή να τροποποιούν τα στοιχεία μιας ήδη καταχωρημένης. Για κάθε εκδήλωση θα καταχωρούνται στοιχεία όπως: Τίτλος, Φωτογραφία, Ημερομηνίες/ώρες, Τοποθεσία, Κατηγορία, Δημοτική Ενότητα, περιγραφή κ.α. Επίσης, εφόσον υπάρχουν διαθέσιμα στοιχεία εκδηλώσεων από τρίτες πηγές μέσω </w:t>
            </w:r>
            <w:r w:rsidRPr="00983BB5">
              <w:rPr>
                <w:rFonts w:eastAsia="Times New Roman" w:cs="Tahoma"/>
                <w:color w:val="000000" w:themeColor="text1"/>
                <w:sz w:val="20"/>
                <w:szCs w:val="20"/>
              </w:rPr>
              <w:t>RSS</w:t>
            </w:r>
            <w:r w:rsidRPr="00983BB5">
              <w:rPr>
                <w:rFonts w:eastAsia="Times New Roman" w:cs="Tahoma"/>
                <w:color w:val="000000" w:themeColor="text1"/>
                <w:sz w:val="20"/>
                <w:szCs w:val="20"/>
                <w:lang w:val="el-GR"/>
              </w:rPr>
              <w:t>, θα μπορούν να ενσωματωθούν στην πλατφόρμα.</w:t>
            </w:r>
            <w:r w:rsidRPr="00983BB5">
              <w:rPr>
                <w:rFonts w:eastAsia="Times New Roman" w:cs="Tahoma"/>
                <w:color w:val="000000" w:themeColor="text1"/>
                <w:sz w:val="20"/>
                <w:szCs w:val="20"/>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4BF740"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1592E43"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5509C47"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26227B10" w14:textId="77777777" w:rsidTr="009734FE">
        <w:trPr>
          <w:trHeight w:val="345"/>
        </w:trPr>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41F725EE"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 xml:space="preserve">Η εφαρμογή θα υιοθετεί τεχνικές </w:t>
            </w:r>
            <w:r w:rsidRPr="00983BB5">
              <w:rPr>
                <w:rFonts w:eastAsia="Times New Roman" w:cs="Tahoma"/>
                <w:color w:val="000000" w:themeColor="text1"/>
                <w:sz w:val="20"/>
                <w:szCs w:val="20"/>
              </w:rPr>
              <w:t>responsive</w:t>
            </w:r>
            <w:r w:rsidRPr="00983BB5">
              <w:rPr>
                <w:rFonts w:eastAsia="Times New Roman" w:cs="Tahoma"/>
                <w:color w:val="000000" w:themeColor="text1"/>
                <w:sz w:val="20"/>
                <w:szCs w:val="20"/>
                <w:lang w:val="el-GR"/>
              </w:rPr>
              <w:t xml:space="preserve"> </w:t>
            </w:r>
            <w:r w:rsidRPr="00983BB5">
              <w:rPr>
                <w:rFonts w:eastAsia="Times New Roman" w:cs="Tahoma"/>
                <w:color w:val="000000" w:themeColor="text1"/>
                <w:sz w:val="20"/>
                <w:szCs w:val="20"/>
              </w:rPr>
              <w:t>design</w:t>
            </w:r>
            <w:r w:rsidRPr="00983BB5">
              <w:rPr>
                <w:rFonts w:eastAsia="Times New Roman" w:cs="Tahoma"/>
                <w:color w:val="000000" w:themeColor="text1"/>
                <w:sz w:val="20"/>
                <w:szCs w:val="20"/>
                <w:lang w:val="el-GR"/>
              </w:rPr>
              <w:t xml:space="preserve"> έτσι ώστε να προσαρμόζεται κατάλληλα για εμφάνιση σε φορητές συσκευές όπως </w:t>
            </w:r>
            <w:r w:rsidRPr="00983BB5">
              <w:rPr>
                <w:rFonts w:eastAsia="Times New Roman" w:cs="Tahoma"/>
                <w:color w:val="000000" w:themeColor="text1"/>
                <w:sz w:val="20"/>
                <w:szCs w:val="20"/>
              </w:rPr>
              <w:t>smartphones</w:t>
            </w:r>
            <w:r w:rsidRPr="00983BB5">
              <w:rPr>
                <w:rFonts w:eastAsia="Times New Roman" w:cs="Tahoma"/>
                <w:color w:val="000000" w:themeColor="text1"/>
                <w:sz w:val="20"/>
                <w:szCs w:val="20"/>
                <w:lang w:val="el-GR"/>
              </w:rPr>
              <w:t xml:space="preserve"> και </w:t>
            </w:r>
            <w:r w:rsidRPr="00983BB5">
              <w:rPr>
                <w:rFonts w:eastAsia="Times New Roman" w:cs="Tahoma"/>
                <w:color w:val="000000" w:themeColor="text1"/>
                <w:sz w:val="20"/>
                <w:szCs w:val="20"/>
              </w:rPr>
              <w:t>tablets</w:t>
            </w:r>
            <w:r w:rsidRPr="00983BB5">
              <w:rPr>
                <w:rFonts w:eastAsia="Times New Roman" w:cs="Tahoma"/>
                <w:color w:val="000000" w:themeColor="text1"/>
                <w:sz w:val="20"/>
                <w:szCs w:val="20"/>
                <w:lang w:val="el-GR"/>
              </w:rPr>
              <w:t>.</w:t>
            </w:r>
            <w:r w:rsidRPr="00983BB5">
              <w:rPr>
                <w:rFonts w:eastAsia="Times New Roman" w:cs="Tahoma"/>
                <w:color w:val="000000" w:themeColor="text1"/>
                <w:sz w:val="20"/>
                <w:szCs w:val="20"/>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76F42D"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B823E97"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EA7CAF9"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26278AE2" w14:textId="77777777" w:rsidTr="009734FE">
        <w:trPr>
          <w:trHeight w:val="345"/>
        </w:trPr>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13D7EF07"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 xml:space="preserve">Να δοθεί </w:t>
            </w:r>
            <w:r w:rsidRPr="00983BB5">
              <w:rPr>
                <w:rFonts w:eastAsia="Times New Roman" w:cs="Tahoma"/>
                <w:color w:val="000000" w:themeColor="text1"/>
                <w:sz w:val="20"/>
                <w:szCs w:val="20"/>
              </w:rPr>
              <w:t>live</w:t>
            </w:r>
            <w:r w:rsidRPr="00983BB5">
              <w:rPr>
                <w:rFonts w:eastAsia="Times New Roman" w:cs="Tahoma"/>
                <w:color w:val="000000" w:themeColor="text1"/>
                <w:sz w:val="20"/>
                <w:szCs w:val="20"/>
                <w:lang w:val="el-GR"/>
              </w:rPr>
              <w:t xml:space="preserve"> </w:t>
            </w:r>
            <w:r w:rsidRPr="00983BB5">
              <w:rPr>
                <w:rFonts w:eastAsia="Times New Roman" w:cs="Tahoma"/>
                <w:color w:val="000000" w:themeColor="text1"/>
                <w:sz w:val="20"/>
                <w:szCs w:val="20"/>
              </w:rPr>
              <w:t>demo</w:t>
            </w:r>
            <w:r w:rsidRPr="00983BB5">
              <w:rPr>
                <w:rFonts w:eastAsia="Times New Roman" w:cs="Tahoma"/>
                <w:color w:val="000000" w:themeColor="text1"/>
                <w:sz w:val="20"/>
                <w:szCs w:val="20"/>
                <w:lang w:val="el-GR"/>
              </w:rPr>
              <w:t xml:space="preserve"> από τον υποψήφιο ανάδοχο με ηλεκτρονική διεύθυνση με την πλήρη λειτουργικότητα</w:t>
            </w:r>
            <w:r w:rsidRPr="00983BB5">
              <w:rPr>
                <w:rFonts w:eastAsia="Times New Roman" w:cs="Tahoma"/>
                <w:color w:val="000000" w:themeColor="text1"/>
                <w:sz w:val="20"/>
                <w:szCs w:val="20"/>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F9ADB1"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E894A73"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03F9EDE1"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bl>
    <w:p w14:paraId="5607D824" w14:textId="77777777" w:rsidR="009734FE" w:rsidRPr="00983BB5" w:rsidRDefault="009734FE"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color w:val="000000" w:themeColor="text1"/>
          <w:sz w:val="20"/>
          <w:szCs w:val="20"/>
        </w:rPr>
        <w:t> </w:t>
      </w:r>
    </w:p>
    <w:p w14:paraId="05FBC755" w14:textId="77777777" w:rsidR="009734FE" w:rsidRPr="00983BB5" w:rsidRDefault="009734FE" w:rsidP="003D4649">
      <w:pPr>
        <w:spacing w:after="0" w:line="240" w:lineRule="auto"/>
        <w:jc w:val="both"/>
        <w:textAlignment w:val="baseline"/>
        <w:rPr>
          <w:rFonts w:eastAsia="Times New Roman" w:cs="Segoe UI"/>
          <w:color w:val="000000" w:themeColor="text1"/>
          <w:sz w:val="20"/>
          <w:szCs w:val="20"/>
        </w:rPr>
      </w:pPr>
      <w:r w:rsidRPr="00983BB5">
        <w:rPr>
          <w:rFonts w:eastAsia="Times New Roman" w:cs="Calibri"/>
          <w:b/>
          <w:bCs/>
          <w:color w:val="000000" w:themeColor="text1"/>
          <w:sz w:val="20"/>
          <w:szCs w:val="20"/>
          <w:lang w:val="el-GR"/>
        </w:rPr>
        <w:t>ΛΕΙΤΟΥΡΓΙΚΕΣ ΠΡΟΔΙΑΓΡΑΦΕΣ</w:t>
      </w:r>
      <w:r w:rsidRPr="00983BB5">
        <w:rPr>
          <w:rFonts w:eastAsia="Times New Roman" w:cs="Calibri"/>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2"/>
        <w:gridCol w:w="1155"/>
        <w:gridCol w:w="1218"/>
        <w:gridCol w:w="1479"/>
      </w:tblGrid>
      <w:tr w:rsidR="00F64F4B" w:rsidRPr="00983BB5" w14:paraId="2FEE1D13" w14:textId="77777777" w:rsidTr="009734FE">
        <w:trPr>
          <w:trHeight w:val="555"/>
        </w:trPr>
        <w:tc>
          <w:tcPr>
            <w:tcW w:w="546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271AAAB9"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b/>
                <w:bCs/>
                <w:color w:val="000000" w:themeColor="text1"/>
                <w:sz w:val="20"/>
                <w:szCs w:val="20"/>
              </w:rPr>
              <w:t>ΠΡΟΔΙΑΓΡΑΦΗ</w:t>
            </w:r>
            <w:r w:rsidRPr="00983BB5">
              <w:rPr>
                <w:rFonts w:eastAsia="Times New Roman" w:cs="Tahoma"/>
                <w:color w:val="000000" w:themeColor="text1"/>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45144071"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b/>
                <w:bCs/>
                <w:color w:val="000000" w:themeColor="text1"/>
                <w:sz w:val="20"/>
                <w:szCs w:val="20"/>
              </w:rPr>
              <w:t>ΑΠΑΙΤΗΣΗ</w:t>
            </w:r>
            <w:r w:rsidRPr="00983BB5">
              <w:rPr>
                <w:rFonts w:eastAsia="Times New Roman" w:cs="Tahoma"/>
                <w:color w:val="000000" w:themeColor="text1"/>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34F90299"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b/>
                <w:bCs/>
                <w:color w:val="000000" w:themeColor="text1"/>
                <w:sz w:val="20"/>
                <w:szCs w:val="20"/>
              </w:rPr>
              <w:t>ΑΠΑΝΤΗΣΗ</w:t>
            </w:r>
            <w:r w:rsidRPr="00983BB5">
              <w:rPr>
                <w:rFonts w:eastAsia="Times New Roman" w:cs="Tahoma"/>
                <w:color w:val="000000" w:themeColor="text1"/>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4FE56F5D"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b/>
                <w:bCs/>
                <w:color w:val="000000" w:themeColor="text1"/>
                <w:sz w:val="20"/>
                <w:szCs w:val="20"/>
              </w:rPr>
              <w:t>ΠΑΡΑΠΟΜΠΗ</w:t>
            </w:r>
            <w:r w:rsidRPr="00983BB5">
              <w:rPr>
                <w:rFonts w:eastAsia="Times New Roman" w:cs="Tahoma"/>
                <w:color w:val="000000" w:themeColor="text1"/>
                <w:sz w:val="20"/>
                <w:szCs w:val="20"/>
              </w:rPr>
              <w:t> </w:t>
            </w:r>
          </w:p>
        </w:tc>
      </w:tr>
      <w:tr w:rsidR="00F64F4B" w:rsidRPr="00983BB5" w14:paraId="60F786A4" w14:textId="77777777" w:rsidTr="009734FE">
        <w:trPr>
          <w:trHeight w:val="345"/>
        </w:trPr>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5CDE3705"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Η πλατφόρμα θα διαθέτει μηχανισμούς μέτρησης της χρήσης της παρεχόμενης πληροφορίας με δυνατότητες ανάλυσης και επεξεργασίας των δεδομένων στα όρια πάντα του Γενικού Κανονισμού Προστασίας Δεδομένων.</w:t>
            </w:r>
            <w:r w:rsidRPr="00983BB5">
              <w:rPr>
                <w:rFonts w:eastAsia="Times New Roman" w:cs="Tahoma"/>
                <w:color w:val="000000" w:themeColor="text1"/>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F1A1D8"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7DAABF0"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B03198A"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1D134168" w14:textId="77777777" w:rsidTr="009734FE">
        <w:trPr>
          <w:trHeight w:val="345"/>
        </w:trPr>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12F534AC"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Δυνατότητα διαχείρισης προσφορών προϊόντων και υπηρεσιών </w:t>
            </w:r>
            <w:r w:rsidRPr="00983BB5">
              <w:rPr>
                <w:rFonts w:eastAsia="Times New Roman" w:cs="Tahoma"/>
                <w:color w:val="000000" w:themeColor="text1"/>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F25DF5"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40B780A"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708F106"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3D456C23" w14:textId="77777777" w:rsidTr="009734FE">
        <w:trPr>
          <w:trHeight w:val="300"/>
        </w:trPr>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06C0FE8A"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Υποστήριξη ανάλυσης και επεξεργασίας δεδομένων</w:t>
            </w:r>
            <w:r w:rsidRPr="00983BB5">
              <w:rPr>
                <w:rFonts w:eastAsia="Times New Roman" w:cs="Tahoma"/>
                <w:color w:val="000000" w:themeColor="text1"/>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199BF"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3A41545"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8D0CC96"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2D8ABCF0" w14:textId="77777777" w:rsidTr="009734FE">
        <w:trPr>
          <w:trHeight w:val="960"/>
        </w:trPr>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2B5245CB"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Υποστήριξη δημιουργίας διαγραμμάτων και αναφορών για την χρήση της πλατφόρμας τόσο από τις επιχειρήσεις όσο και από τους Δημότες</w:t>
            </w:r>
            <w:r w:rsidRPr="00983BB5">
              <w:rPr>
                <w:rFonts w:eastAsia="Times New Roman" w:cs="Tahoma"/>
                <w:color w:val="000000" w:themeColor="text1"/>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C56BD"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1A849E8"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0281A6E"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49FB945B" w14:textId="77777777" w:rsidTr="009734FE">
        <w:trPr>
          <w:trHeight w:val="345"/>
        </w:trPr>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3E7F07E6"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Ημερολόγιο Εκδηλώσεων για την πληροφόρηση των χρηστών σχετικά με τις τρέχουσες και μελλοντικές εκδηλώσεις που λαμβάνουν χώρα στην ευρύτερη περιοχή του Δήμου</w:t>
            </w:r>
            <w:r w:rsidRPr="00983BB5">
              <w:rPr>
                <w:rFonts w:eastAsia="Times New Roman" w:cs="Tahoma"/>
                <w:color w:val="000000" w:themeColor="text1"/>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5ECBB0"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1B8DD35"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C0AEB8E"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457A4266" w14:textId="77777777" w:rsidTr="009734FE">
        <w:trPr>
          <w:trHeight w:val="345"/>
        </w:trPr>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537744F1"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Σύστημα Καταχώρησης θέσεων εργασίας τοπικών επιχειρήσεων </w:t>
            </w:r>
            <w:r w:rsidRPr="00983BB5">
              <w:rPr>
                <w:rFonts w:eastAsia="Times New Roman" w:cs="Tahoma"/>
                <w:color w:val="000000" w:themeColor="text1"/>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9CC23F"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5D4A58F"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9E01B0B"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68E7208B" w14:textId="77777777" w:rsidTr="009734FE">
        <w:trPr>
          <w:trHeight w:val="345"/>
        </w:trPr>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7E520EE1"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rPr>
              <w:t>Mobile</w:t>
            </w:r>
            <w:r w:rsidRPr="00983BB5">
              <w:rPr>
                <w:rFonts w:eastAsia="Times New Roman" w:cs="Tahoma"/>
                <w:color w:val="000000" w:themeColor="text1"/>
                <w:sz w:val="20"/>
                <w:szCs w:val="20"/>
                <w:lang w:val="el-GR"/>
              </w:rPr>
              <w:t xml:space="preserve"> Εφαρμογή Χρηστών (</w:t>
            </w:r>
            <w:r w:rsidRPr="00983BB5">
              <w:rPr>
                <w:rFonts w:eastAsia="Times New Roman" w:cs="Tahoma"/>
                <w:color w:val="000000" w:themeColor="text1"/>
                <w:sz w:val="20"/>
                <w:szCs w:val="20"/>
              </w:rPr>
              <w:t>Android</w:t>
            </w:r>
            <w:r w:rsidRPr="00983BB5">
              <w:rPr>
                <w:rFonts w:eastAsia="Times New Roman" w:cs="Tahoma"/>
                <w:color w:val="000000" w:themeColor="text1"/>
                <w:sz w:val="20"/>
                <w:szCs w:val="20"/>
                <w:lang w:val="el-GR"/>
              </w:rPr>
              <w:t xml:space="preserve"> &amp; </w:t>
            </w:r>
            <w:r w:rsidRPr="00983BB5">
              <w:rPr>
                <w:rFonts w:eastAsia="Times New Roman" w:cs="Tahoma"/>
                <w:color w:val="000000" w:themeColor="text1"/>
                <w:sz w:val="20"/>
                <w:szCs w:val="20"/>
              </w:rPr>
              <w:t>iOS</w:t>
            </w:r>
            <w:r w:rsidRPr="00983BB5">
              <w:rPr>
                <w:rFonts w:eastAsia="Times New Roman" w:cs="Tahoma"/>
                <w:color w:val="000000" w:themeColor="text1"/>
                <w:sz w:val="20"/>
                <w:szCs w:val="20"/>
                <w:lang w:val="el-GR"/>
              </w:rPr>
              <w:t xml:space="preserve"> </w:t>
            </w:r>
            <w:r w:rsidRPr="00983BB5">
              <w:rPr>
                <w:rFonts w:eastAsia="Times New Roman" w:cs="Tahoma"/>
                <w:color w:val="000000" w:themeColor="text1"/>
                <w:sz w:val="20"/>
                <w:szCs w:val="20"/>
              </w:rPr>
              <w:t>App</w:t>
            </w:r>
            <w:r w:rsidRPr="00983BB5">
              <w:rPr>
                <w:rFonts w:eastAsia="Times New Roman" w:cs="Tahoma"/>
                <w:color w:val="000000" w:themeColor="text1"/>
                <w:sz w:val="20"/>
                <w:szCs w:val="20"/>
                <w:lang w:val="el-GR"/>
              </w:rPr>
              <w:t>), μέσω τις οποίας οι Δημότες θα έχουν την δυνατότητα πρόσβασης στα στοιχεία και τις προσφορές των επιχειρήσεων, τις εκδηλώσεις και τις προσφερόμενες θέσεις εργασίας</w:t>
            </w:r>
            <w:r w:rsidRPr="00983BB5">
              <w:rPr>
                <w:rFonts w:eastAsia="Times New Roman" w:cs="Tahoma"/>
                <w:color w:val="000000" w:themeColor="text1"/>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11C70C"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E0DF433" w14:textId="77777777" w:rsidR="009734FE" w:rsidRPr="00983BB5" w:rsidRDefault="009734FE" w:rsidP="003D4649">
            <w:pPr>
              <w:spacing w:after="0" w:line="240" w:lineRule="auto"/>
              <w:ind w:right="-16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85DFE07" w14:textId="77777777" w:rsidR="009734FE" w:rsidRPr="00983BB5" w:rsidRDefault="009734FE" w:rsidP="003D4649">
            <w:pPr>
              <w:spacing w:after="0" w:line="240" w:lineRule="auto"/>
              <w:ind w:right="-15"/>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r w:rsidR="00F64F4B" w:rsidRPr="00983BB5" w14:paraId="1D76B884" w14:textId="77777777" w:rsidTr="009734FE">
        <w:trPr>
          <w:trHeight w:val="345"/>
        </w:trPr>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05D851B6"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lang w:val="el-GR"/>
              </w:rPr>
            </w:pPr>
            <w:r w:rsidRPr="00983BB5">
              <w:rPr>
                <w:rFonts w:eastAsia="Times New Roman" w:cs="Tahoma"/>
                <w:color w:val="000000" w:themeColor="text1"/>
                <w:sz w:val="20"/>
                <w:szCs w:val="20"/>
                <w:lang w:val="el-GR"/>
              </w:rPr>
              <w:t>Κάλυψη των απαιτήσεων της παραγράφου που περιγράφεται η εφαρμογή</w:t>
            </w:r>
            <w:r w:rsidRPr="00983BB5">
              <w:rPr>
                <w:rFonts w:eastAsia="Times New Roman" w:cs="Tahoma"/>
                <w:color w:val="000000" w:themeColor="text1"/>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C36518"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ΝΑΙ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10A297B"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DE60C68" w14:textId="77777777" w:rsidR="009734FE" w:rsidRPr="00983BB5" w:rsidRDefault="009734FE" w:rsidP="003D4649">
            <w:pPr>
              <w:spacing w:after="0" w:line="240" w:lineRule="auto"/>
              <w:jc w:val="both"/>
              <w:textAlignment w:val="baseline"/>
              <w:rPr>
                <w:rFonts w:eastAsia="Times New Roman" w:cs="Times New Roman"/>
                <w:color w:val="000000" w:themeColor="text1"/>
                <w:sz w:val="20"/>
                <w:szCs w:val="20"/>
              </w:rPr>
            </w:pPr>
            <w:r w:rsidRPr="00983BB5">
              <w:rPr>
                <w:rFonts w:eastAsia="Times New Roman" w:cs="Tahoma"/>
                <w:color w:val="000000" w:themeColor="text1"/>
                <w:sz w:val="20"/>
                <w:szCs w:val="20"/>
              </w:rPr>
              <w:t> </w:t>
            </w:r>
          </w:p>
        </w:tc>
      </w:tr>
    </w:tbl>
    <w:p w14:paraId="6E916569" w14:textId="664F28EA" w:rsidR="009734FE" w:rsidRPr="00983BB5" w:rsidRDefault="009734FE" w:rsidP="003D4649">
      <w:pPr>
        <w:spacing w:after="0" w:line="240" w:lineRule="auto"/>
        <w:jc w:val="both"/>
        <w:textAlignment w:val="baseline"/>
        <w:rPr>
          <w:rFonts w:eastAsia="Times New Roman" w:cs="Calibri"/>
          <w:color w:val="000000" w:themeColor="text1"/>
          <w:sz w:val="20"/>
          <w:szCs w:val="20"/>
        </w:rPr>
      </w:pPr>
      <w:r w:rsidRPr="00983BB5">
        <w:rPr>
          <w:rFonts w:eastAsia="Times New Roman" w:cs="Calibri"/>
          <w:color w:val="000000" w:themeColor="text1"/>
          <w:sz w:val="20"/>
          <w:szCs w:val="20"/>
        </w:rPr>
        <w:t> </w:t>
      </w:r>
    </w:p>
    <w:p w14:paraId="05E186EE" w14:textId="77777777" w:rsidR="009734FE" w:rsidRPr="00983BB5" w:rsidRDefault="009734FE" w:rsidP="003D4649">
      <w:pPr>
        <w:jc w:val="both"/>
        <w:rPr>
          <w:rFonts w:eastAsia="Times New Roman" w:cs="Calibri"/>
          <w:color w:val="000000" w:themeColor="text1"/>
          <w:sz w:val="20"/>
          <w:szCs w:val="20"/>
        </w:rPr>
      </w:pPr>
      <w:r w:rsidRPr="00983BB5">
        <w:rPr>
          <w:rFonts w:eastAsia="Times New Roman" w:cs="Calibri"/>
          <w:color w:val="000000" w:themeColor="text1"/>
          <w:sz w:val="20"/>
          <w:szCs w:val="20"/>
        </w:rPr>
        <w:br w:type="page"/>
      </w:r>
    </w:p>
    <w:p w14:paraId="362FE41E" w14:textId="77777777" w:rsidR="009734FE" w:rsidRPr="00983BB5" w:rsidRDefault="009734FE" w:rsidP="003D4649">
      <w:pPr>
        <w:spacing w:after="0" w:line="240" w:lineRule="auto"/>
        <w:jc w:val="both"/>
        <w:textAlignment w:val="baseline"/>
        <w:rPr>
          <w:rFonts w:eastAsia="Times New Roman" w:cs="Segoe UI"/>
          <w:color w:val="000000" w:themeColor="text1"/>
          <w:sz w:val="20"/>
          <w:szCs w:val="20"/>
        </w:rPr>
      </w:pPr>
    </w:p>
    <w:p w14:paraId="4E419A3E" w14:textId="70310653" w:rsidR="00F24EA8" w:rsidRPr="00983BB5" w:rsidRDefault="00693218" w:rsidP="00383B61">
      <w:pPr>
        <w:pStyle w:val="1-"/>
        <w:ind w:left="360"/>
        <w:rPr>
          <w:rFonts w:asciiTheme="minorHAnsi" w:hAnsiTheme="minorHAnsi"/>
          <w:szCs w:val="20"/>
        </w:rPr>
      </w:pPr>
      <w:bookmarkStart w:id="7" w:name="_Toc125027511"/>
      <w:r w:rsidRPr="00383B61">
        <w:rPr>
          <w:rFonts w:asciiTheme="minorHAnsi" w:hAnsiTheme="minorHAnsi"/>
          <w:szCs w:val="20"/>
        </w:rPr>
        <w:t xml:space="preserve">ΔΡΑΣΗ 14: </w:t>
      </w:r>
      <w:r w:rsidR="00F24EA8" w:rsidRPr="00383B61">
        <w:rPr>
          <w:rFonts w:asciiTheme="minorHAnsi" w:hAnsiTheme="minorHAnsi"/>
          <w:szCs w:val="20"/>
        </w:rPr>
        <w:t>Ψηφιακή Πλατφόρμα διαχείρισης ευπαθών ομάδων</w:t>
      </w:r>
      <w:bookmarkEnd w:id="7"/>
    </w:p>
    <w:p w14:paraId="623C1B38" w14:textId="77777777" w:rsidR="00357785" w:rsidRPr="00983BB5" w:rsidRDefault="00357785" w:rsidP="00357785">
      <w:pPr>
        <w:rPr>
          <w:sz w:val="20"/>
          <w:szCs w:val="20"/>
          <w:lang w:val="el-GR"/>
        </w:rPr>
      </w:pPr>
      <w:bookmarkStart w:id="8" w:name="_heading=h.30j0zll" w:colFirst="0" w:colLast="0"/>
      <w:bookmarkEnd w:id="8"/>
      <w:r w:rsidRPr="00983BB5">
        <w:rPr>
          <w:sz w:val="20"/>
          <w:szCs w:val="20"/>
          <w:lang w:val="el-GR"/>
        </w:rPr>
        <w:t xml:space="preserve">Αντικείμενο του προτεινόμενου έργου είναι η προμήθεια και θέση σε λειτουργία του ολοκληρωμένου πληροφοριακού συστήματος Διαχείρισης και Μηχανογράφησης Κοινωνικών Υπηρεσιών και Δομών με σκοπό την εφαρμογή στοχευμένων στρατηγικών προστασίας των ατόμων σε ανάγκη και εφαρμογής ολοκληρωμένων ενεργητικών δράσεων κοινωνικής ένταξης των ευπαθών ομάδων του πληθυσμού του εκάστοτε Δήμου, ανεξάρτητα του μεγέθους αυτού. </w:t>
      </w:r>
    </w:p>
    <w:p w14:paraId="36ED0C49" w14:textId="77777777" w:rsidR="00357785" w:rsidRPr="00983BB5" w:rsidRDefault="00357785" w:rsidP="00357785">
      <w:pPr>
        <w:rPr>
          <w:sz w:val="20"/>
          <w:szCs w:val="20"/>
          <w:lang w:val="el-GR"/>
        </w:rPr>
      </w:pPr>
      <w:r w:rsidRPr="00983BB5">
        <w:rPr>
          <w:sz w:val="20"/>
          <w:szCs w:val="20"/>
          <w:lang w:val="el-GR"/>
        </w:rPr>
        <w:t>Μέσω της εφαρμογής πρέπει να αντιμετωπίζονται διαχρονικά προβλήματα ανομοιογένειας στην άσκηση κοινωνικών πολιτικών, επικαλύψεις παρεμβάσεων σε τομείς κοινωνικών δράσεων και οργάνωσης σε επίπεδο χρηματοοικονομικού σχεδιασμού. Το ολοκληρωμένο πληροφοριακό σύστημα πρέπει να διαθέτει μια σειρά εργαλείων, δράσεων και προγραμμάτων κοινωνικών παρεμβάσεων με σκοπό:</w:t>
      </w:r>
    </w:p>
    <w:p w14:paraId="3EFD174C" w14:textId="77777777" w:rsidR="00357785" w:rsidRPr="00983BB5" w:rsidRDefault="00357785" w:rsidP="00DA7ABE">
      <w:pPr>
        <w:numPr>
          <w:ilvl w:val="0"/>
          <w:numId w:val="652"/>
        </w:numPr>
        <w:pBdr>
          <w:top w:val="nil"/>
          <w:left w:val="nil"/>
          <w:bottom w:val="nil"/>
          <w:right w:val="nil"/>
          <w:between w:val="nil"/>
        </w:pBdr>
        <w:spacing w:after="0" w:line="276" w:lineRule="auto"/>
        <w:jc w:val="both"/>
        <w:rPr>
          <w:sz w:val="20"/>
          <w:szCs w:val="20"/>
          <w:lang w:val="el-GR"/>
        </w:rPr>
      </w:pPr>
      <w:r w:rsidRPr="00983BB5">
        <w:rPr>
          <w:rFonts w:eastAsia="Calibri" w:cs="Calibri"/>
          <w:color w:val="000000"/>
          <w:sz w:val="20"/>
          <w:szCs w:val="20"/>
          <w:lang w:val="el-GR"/>
        </w:rPr>
        <w:t xml:space="preserve">την άμεση και εύκολη εφαρμογή τους από τους κοινωνικούς λειτουργούς και τους διοικητικούς υπαλλήλους των Δήμων, </w:t>
      </w:r>
    </w:p>
    <w:p w14:paraId="0E73A317" w14:textId="77777777" w:rsidR="00357785" w:rsidRPr="00983BB5" w:rsidRDefault="00357785" w:rsidP="00DA7ABE">
      <w:pPr>
        <w:numPr>
          <w:ilvl w:val="0"/>
          <w:numId w:val="652"/>
        </w:numPr>
        <w:pBdr>
          <w:top w:val="nil"/>
          <w:left w:val="nil"/>
          <w:bottom w:val="nil"/>
          <w:right w:val="nil"/>
          <w:between w:val="nil"/>
        </w:pBdr>
        <w:spacing w:after="0" w:line="276" w:lineRule="auto"/>
        <w:jc w:val="both"/>
        <w:rPr>
          <w:sz w:val="20"/>
          <w:szCs w:val="20"/>
          <w:lang w:val="el-GR"/>
        </w:rPr>
      </w:pPr>
      <w:r w:rsidRPr="00983BB5">
        <w:rPr>
          <w:rFonts w:eastAsia="Calibri" w:cs="Calibri"/>
          <w:color w:val="000000"/>
          <w:sz w:val="20"/>
          <w:szCs w:val="20"/>
          <w:lang w:val="el-GR"/>
        </w:rPr>
        <w:t xml:space="preserve">την ενιαία διαχείριση των ευπαθών κοινωνικών ομάδων του δήμου ακολουθώντας </w:t>
      </w:r>
      <w:r w:rsidRPr="00983BB5">
        <w:rPr>
          <w:rFonts w:eastAsia="Calibri" w:cs="Calibri"/>
          <w:color w:val="000000"/>
          <w:sz w:val="20"/>
          <w:szCs w:val="20"/>
        </w:rPr>
        <w:t>bottom</w:t>
      </w:r>
      <w:r w:rsidRPr="00983BB5">
        <w:rPr>
          <w:rFonts w:eastAsia="Calibri" w:cs="Calibri"/>
          <w:color w:val="000000"/>
          <w:sz w:val="20"/>
          <w:szCs w:val="20"/>
          <w:lang w:val="el-GR"/>
        </w:rPr>
        <w:t xml:space="preserve"> – </w:t>
      </w:r>
      <w:r w:rsidRPr="00983BB5">
        <w:rPr>
          <w:rFonts w:eastAsia="Calibri" w:cs="Calibri"/>
          <w:color w:val="000000"/>
          <w:sz w:val="20"/>
          <w:szCs w:val="20"/>
        </w:rPr>
        <w:t>up</w:t>
      </w:r>
      <w:r w:rsidRPr="00983BB5">
        <w:rPr>
          <w:rFonts w:eastAsia="Calibri" w:cs="Calibri"/>
          <w:color w:val="000000"/>
          <w:sz w:val="20"/>
          <w:szCs w:val="20"/>
          <w:lang w:val="el-GR"/>
        </w:rPr>
        <w:t xml:space="preserve"> λογική σχεδιασμού,</w:t>
      </w:r>
    </w:p>
    <w:p w14:paraId="05447317" w14:textId="77777777" w:rsidR="00357785" w:rsidRPr="00983BB5" w:rsidRDefault="00357785" w:rsidP="00DA7ABE">
      <w:pPr>
        <w:numPr>
          <w:ilvl w:val="0"/>
          <w:numId w:val="652"/>
        </w:numPr>
        <w:pBdr>
          <w:top w:val="nil"/>
          <w:left w:val="nil"/>
          <w:bottom w:val="nil"/>
          <w:right w:val="nil"/>
          <w:between w:val="nil"/>
        </w:pBdr>
        <w:spacing w:after="0" w:line="276" w:lineRule="auto"/>
        <w:jc w:val="both"/>
        <w:rPr>
          <w:sz w:val="20"/>
          <w:szCs w:val="20"/>
          <w:lang w:val="el-GR"/>
        </w:rPr>
      </w:pPr>
      <w:r w:rsidRPr="00983BB5">
        <w:rPr>
          <w:rFonts w:eastAsia="Calibri" w:cs="Calibri"/>
          <w:color w:val="000000"/>
          <w:sz w:val="20"/>
          <w:szCs w:val="20"/>
          <w:lang w:val="el-GR"/>
        </w:rPr>
        <w:t>την προσαρμογή της πλατφόρμας σε κάθε δήμο ανεξαρτήτως μεγέθους, ωφελούμενων και στελεχιακού δυναμικού της κοινωνικής υπηρεσίας,</w:t>
      </w:r>
    </w:p>
    <w:p w14:paraId="2DFFE2A4" w14:textId="77777777" w:rsidR="00357785" w:rsidRPr="00983BB5" w:rsidRDefault="00357785" w:rsidP="00DA7ABE">
      <w:pPr>
        <w:numPr>
          <w:ilvl w:val="0"/>
          <w:numId w:val="652"/>
        </w:numPr>
        <w:pBdr>
          <w:top w:val="nil"/>
          <w:left w:val="nil"/>
          <w:bottom w:val="nil"/>
          <w:right w:val="nil"/>
          <w:between w:val="nil"/>
        </w:pBdr>
        <w:spacing w:line="276" w:lineRule="auto"/>
        <w:jc w:val="both"/>
        <w:rPr>
          <w:sz w:val="20"/>
          <w:szCs w:val="20"/>
          <w:lang w:val="el-GR"/>
        </w:rPr>
      </w:pPr>
      <w:r w:rsidRPr="00983BB5">
        <w:rPr>
          <w:rFonts w:eastAsia="Calibri" w:cs="Calibri"/>
          <w:color w:val="000000"/>
          <w:sz w:val="20"/>
          <w:szCs w:val="20"/>
          <w:lang w:val="el-GR"/>
        </w:rPr>
        <w:t>την καταγραφή του αντίκτυπου των υφιστάμενων πολιτικών και την ανάδειξη νέων πρότυπων πρακτικών για την ενίσχυση της κοινωνικής μέριμνας και ευημερίας.</w:t>
      </w:r>
    </w:p>
    <w:p w14:paraId="4CA68AA3" w14:textId="77777777" w:rsidR="00357785" w:rsidRPr="00983BB5" w:rsidRDefault="00357785" w:rsidP="00357785">
      <w:pPr>
        <w:rPr>
          <w:sz w:val="20"/>
          <w:szCs w:val="20"/>
          <w:lang w:val="el-GR"/>
        </w:rPr>
      </w:pPr>
      <w:r w:rsidRPr="00983BB5">
        <w:rPr>
          <w:sz w:val="20"/>
          <w:szCs w:val="20"/>
          <w:lang w:val="el-GR"/>
        </w:rPr>
        <w:t xml:space="preserve">Η δυνατότητες της πλατφόρμα μέσω των προγραμμάτων κοινωνικών παρεμβάσεων πρέπει να μπορούν να καλύψουν κάθε δομή (πχ. Παντοπωλείου, Φαρμακείου, Παροχή Συσσιτίου, Ξενώνες Μεταβατικής Φιλοξενίας, Κέντρο Ημερήσιας Φροντίδας Ηλικιωμένων κλπ.) καθώς επίσης, μέσω των διαθέσιμων εργαλείων, να μπορούν να προσαρμοστούν στις απαιτήσεις και τα χαρακτηριστικά της δομής και του Δήμου με εύκολο τρόπο προσφέροντας τη δυνατότητα στις υπηρεσίες του Δήμου να επεξεργαστεί καινοτόμα μοντέλα κοινωνικών παρεμβάσεων. Τα εργαλεία πρέπει να αποτελούν επιμέρους στοιχεία του λογισμικού που αφορούν υπηρεσίες που παρέχονται είτε ανεξάρτητα από ένα πρόγραμμα είτε αποτελώντας μέρος ενός προγράμματος (πχ. Διαδικτυακά Μαθήματα Ψυχικής Υγείας, Κοινωνικά Φροντιστήρια, Αθλητικές και Πολιτιστικές Εκδηλώσεις και άλλα). Παράλληλα, το λογισμικό πρέπει να έχει ενσωματωμένες δυνατότητες παρακολούθησης των διαθέσιμων χρηματοδοτικών εργαλείων σε συνδυασμό με τα προγράμματα κοινωνικών παρεμβάσεων και τις δράσεις. Κάθε Δήμος πρέπει να γνωρίζει από που χρηματοδοτείται κάθε δράση, τις επικαλύψεις που δημιουργούνται καθώς και τις δράσεις που χρηματοδοτούνται από Εθνικούς και Ευρωπαϊκούς πόρους. </w:t>
      </w:r>
    </w:p>
    <w:p w14:paraId="2C217FFC" w14:textId="77777777" w:rsidR="00357785" w:rsidRPr="00983BB5" w:rsidRDefault="00357785" w:rsidP="00357785">
      <w:pPr>
        <w:rPr>
          <w:b/>
          <w:sz w:val="20"/>
          <w:szCs w:val="20"/>
          <w:lang w:val="el-GR"/>
        </w:rPr>
      </w:pPr>
      <w:r w:rsidRPr="00983BB5">
        <w:rPr>
          <w:b/>
          <w:sz w:val="20"/>
          <w:szCs w:val="20"/>
          <w:lang w:val="el-GR"/>
        </w:rPr>
        <w:t>Επιγραμματικά, η ψηφιακή πλατφόρμα πρέπει να καλύπτει:</w:t>
      </w:r>
    </w:p>
    <w:p w14:paraId="1C37A830" w14:textId="77777777" w:rsidR="00357785" w:rsidRPr="00983BB5" w:rsidRDefault="00357785" w:rsidP="00DA7ABE">
      <w:pPr>
        <w:numPr>
          <w:ilvl w:val="0"/>
          <w:numId w:val="646"/>
        </w:numPr>
        <w:pBdr>
          <w:top w:val="nil"/>
          <w:left w:val="nil"/>
          <w:bottom w:val="nil"/>
          <w:right w:val="nil"/>
          <w:between w:val="nil"/>
        </w:pBdr>
        <w:spacing w:after="0"/>
        <w:jc w:val="both"/>
        <w:rPr>
          <w:sz w:val="20"/>
          <w:szCs w:val="20"/>
        </w:rPr>
      </w:pPr>
      <w:r w:rsidRPr="00983BB5">
        <w:rPr>
          <w:rFonts w:eastAsia="Calibri" w:cs="Calibri"/>
          <w:color w:val="000000"/>
          <w:sz w:val="20"/>
          <w:szCs w:val="20"/>
        </w:rPr>
        <w:t>Δυνατότητα λειτουργίας στο G -Cloud</w:t>
      </w:r>
    </w:p>
    <w:p w14:paraId="1E3BF169" w14:textId="77777777" w:rsidR="00357785" w:rsidRPr="00983BB5" w:rsidRDefault="00357785" w:rsidP="00DA7ABE">
      <w:pPr>
        <w:numPr>
          <w:ilvl w:val="0"/>
          <w:numId w:val="646"/>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Εγγραφή των ωφελούμενων στην πλατφόρμα (η εγγραφή μπορεί να πραγματοποιηθεί και από εξουσιοδοτημένο υπάλληλο του δήμου). </w:t>
      </w:r>
    </w:p>
    <w:p w14:paraId="7CA916EB" w14:textId="77777777" w:rsidR="00357785" w:rsidRPr="00983BB5" w:rsidRDefault="00357785" w:rsidP="00DA7ABE">
      <w:pPr>
        <w:numPr>
          <w:ilvl w:val="0"/>
          <w:numId w:val="646"/>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rPr>
        <w:t>DashBoard</w:t>
      </w:r>
      <w:r w:rsidRPr="00983BB5">
        <w:rPr>
          <w:rFonts w:eastAsia="Calibri" w:cs="Calibri"/>
          <w:color w:val="000000"/>
          <w:sz w:val="20"/>
          <w:szCs w:val="20"/>
          <w:lang w:val="el-GR"/>
        </w:rPr>
        <w:t xml:space="preserve"> ωφελούμενων, που πρέπει να αποτελεί την προσωποποιημένη πληροφόρηση με τα διαθέσιμα – ενεργά – από τον Δήμο Προγράμματα Κοινωνικής Παρέμβασης και Δράσεις, τα Προγράμματα που συμμετέχει καθώς και ιστορικό με τα Προγράμματα και τις Δράσεις που έχει επωφεληθεί.</w:t>
      </w:r>
    </w:p>
    <w:p w14:paraId="7DE12409" w14:textId="77777777" w:rsidR="00357785" w:rsidRPr="00983BB5" w:rsidRDefault="00357785" w:rsidP="00DA7ABE">
      <w:pPr>
        <w:numPr>
          <w:ilvl w:val="0"/>
          <w:numId w:val="646"/>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Προγράμματα και όροι συμμετοχής. Οι διαχειριστές του συστήματος πρέπει να μπορούν να δημιουργήσουν προγράμματα, δράσεις και να ορίσουν τις ελάχιστες προϋποθέσεις συμμετοχής. </w:t>
      </w:r>
    </w:p>
    <w:p w14:paraId="41307869" w14:textId="77777777" w:rsidR="00357785" w:rsidRPr="00983BB5" w:rsidRDefault="00357785" w:rsidP="00DA7ABE">
      <w:pPr>
        <w:numPr>
          <w:ilvl w:val="0"/>
          <w:numId w:val="646"/>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Τη λήψη και αξιολόγηση αιτήσεων συμμετοχής σε Πρόγραμμα Κοινωνικής Παρέμβασης με διατήρηση αμφίδρομης επικοινωνίας μεταξύ των ενδιαφερόμενων και των υπηρεσιών. </w:t>
      </w:r>
    </w:p>
    <w:p w14:paraId="7B8839D2" w14:textId="77777777" w:rsidR="00357785" w:rsidRPr="00983BB5" w:rsidRDefault="00357785" w:rsidP="00DA7ABE">
      <w:pPr>
        <w:numPr>
          <w:ilvl w:val="0"/>
          <w:numId w:val="646"/>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Διαφορετικά επίπεδα χρηστών εντός των Υπηρεσιών Κοινωνικής Πρόνοιας και των Δομών. </w:t>
      </w:r>
    </w:p>
    <w:p w14:paraId="341F19C9" w14:textId="77777777" w:rsidR="00357785" w:rsidRPr="00983BB5" w:rsidRDefault="00357785" w:rsidP="00DA7ABE">
      <w:pPr>
        <w:numPr>
          <w:ilvl w:val="0"/>
          <w:numId w:val="646"/>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Την διαχείριση των προγραμμάτων μέσω εργαλείων που πρέπει να παρέχει η πλατφόρμα, όπως ημερολόγιο ενεργειών, </w:t>
      </w:r>
      <w:r w:rsidRPr="00983BB5">
        <w:rPr>
          <w:rFonts w:eastAsia="Calibri" w:cs="Calibri"/>
          <w:color w:val="000000"/>
          <w:sz w:val="20"/>
          <w:szCs w:val="20"/>
        </w:rPr>
        <w:t>on</w:t>
      </w:r>
      <w:r w:rsidRPr="00983BB5">
        <w:rPr>
          <w:rFonts w:eastAsia="Calibri" w:cs="Calibri"/>
          <w:color w:val="000000"/>
          <w:sz w:val="20"/>
          <w:szCs w:val="20"/>
          <w:lang w:val="el-GR"/>
        </w:rPr>
        <w:t>-</w:t>
      </w:r>
      <w:r w:rsidRPr="00983BB5">
        <w:rPr>
          <w:rFonts w:eastAsia="Calibri" w:cs="Calibri"/>
          <w:color w:val="000000"/>
          <w:sz w:val="20"/>
          <w:szCs w:val="20"/>
        </w:rPr>
        <w:t>line</w:t>
      </w:r>
      <w:r w:rsidRPr="00983BB5">
        <w:rPr>
          <w:rFonts w:eastAsia="Calibri" w:cs="Calibri"/>
          <w:color w:val="000000"/>
          <w:sz w:val="20"/>
          <w:szCs w:val="20"/>
          <w:lang w:val="el-GR"/>
        </w:rPr>
        <w:t xml:space="preserve"> καθορισμό ραντεβού με τους κοινωνικούς λειτουργούς, αυτόματη επικύρωσης λήψης υπηρεσιών, αυτόματη εξόρυξη πληροφοριών με τη χρήση τεχνητής νοημοσύνης από δημόσια έγγραφα που αποτελούν κριτήρια αξιολόγησής των αιτήσεων περιορίζοντας στο ελάχιστο την χειροκίνητη καταχώρηση πληροφοριών από τους υπαλλήλους των δομών και επιταχύνοντας στο μέγιστο τη διαδικασία αξιολόγησης και άλλα που πρέπει να αυτοματοποιούν και να ενισχύουν τις εργασίες των στελεχών των κοινωνικών υπηρεσιών/δομών.</w:t>
      </w:r>
    </w:p>
    <w:p w14:paraId="282D0E76" w14:textId="77777777" w:rsidR="00357785" w:rsidRPr="00983BB5" w:rsidRDefault="00357785" w:rsidP="00DA7ABE">
      <w:pPr>
        <w:numPr>
          <w:ilvl w:val="0"/>
          <w:numId w:val="646"/>
        </w:numPr>
        <w:pBdr>
          <w:top w:val="nil"/>
          <w:left w:val="nil"/>
          <w:bottom w:val="nil"/>
          <w:right w:val="nil"/>
          <w:between w:val="nil"/>
        </w:pBdr>
        <w:spacing w:after="0"/>
        <w:jc w:val="both"/>
        <w:rPr>
          <w:color w:val="000000"/>
          <w:sz w:val="20"/>
          <w:szCs w:val="20"/>
          <w:lang w:val="el-GR"/>
        </w:rPr>
      </w:pPr>
      <w:r w:rsidRPr="00983BB5">
        <w:rPr>
          <w:rFonts w:eastAsia="Calibri" w:cs="Calibri"/>
          <w:color w:val="000000"/>
          <w:sz w:val="20"/>
          <w:szCs w:val="20"/>
          <w:lang w:val="el-GR"/>
        </w:rPr>
        <w:t xml:space="preserve">Την εφαρμογή εργαλείων μηχανικής μάθησης για την επεξεργασία και αξιολόγηση πληροφοριών τόσο για την επιστημονική εκτίμηση της κατάστασης των ευάλωτων ομάδων που συμμετέχουν σε προγράμματα όσο και για την αξιολόγηση των ίδιων των δομών παροχής υπηρεσιών. Οι υποψήφιοι είναι υποχρεωμένοι να καταγράψουν τη λίστα των δεικτών που χρησιμοποιεί η εφαρμογή με σκοπό να καλύψει τις απαιτήσεις και τους στόχους του προγράμματος. </w:t>
      </w:r>
    </w:p>
    <w:p w14:paraId="6390818F" w14:textId="77777777" w:rsidR="00357785" w:rsidRPr="00983BB5" w:rsidRDefault="00357785" w:rsidP="00DA7ABE">
      <w:pPr>
        <w:numPr>
          <w:ilvl w:val="0"/>
          <w:numId w:val="646"/>
        </w:numPr>
        <w:pBdr>
          <w:top w:val="nil"/>
          <w:left w:val="nil"/>
          <w:bottom w:val="nil"/>
          <w:right w:val="nil"/>
          <w:between w:val="nil"/>
        </w:pBdr>
        <w:spacing w:after="0"/>
        <w:jc w:val="both"/>
        <w:rPr>
          <w:color w:val="000000"/>
          <w:sz w:val="20"/>
          <w:szCs w:val="20"/>
          <w:lang w:val="el-GR"/>
        </w:rPr>
      </w:pPr>
      <w:r w:rsidRPr="00983BB5">
        <w:rPr>
          <w:rFonts w:eastAsia="Calibri" w:cs="Calibri"/>
          <w:color w:val="000000"/>
          <w:sz w:val="20"/>
          <w:szCs w:val="20"/>
          <w:lang w:val="el-GR"/>
        </w:rPr>
        <w:t xml:space="preserve">Την αμφίδρομη επικοινωνία ευπαθών ομάδων/ωφελούμενων και υπαλλήλων, κοινωνικών λειτουργών και ειδικών επιστημόνων του Δήμου. </w:t>
      </w:r>
    </w:p>
    <w:p w14:paraId="39C729BC" w14:textId="77777777" w:rsidR="00357785" w:rsidRPr="00983BB5" w:rsidRDefault="00357785" w:rsidP="00DA7ABE">
      <w:pPr>
        <w:numPr>
          <w:ilvl w:val="0"/>
          <w:numId w:val="646"/>
        </w:numPr>
        <w:pBdr>
          <w:top w:val="nil"/>
          <w:left w:val="nil"/>
          <w:bottom w:val="nil"/>
          <w:right w:val="nil"/>
          <w:between w:val="nil"/>
        </w:pBdr>
        <w:spacing w:after="0"/>
        <w:jc w:val="both"/>
        <w:rPr>
          <w:color w:val="000000"/>
          <w:sz w:val="20"/>
          <w:szCs w:val="20"/>
          <w:lang w:val="el-GR"/>
        </w:rPr>
      </w:pPr>
      <w:r w:rsidRPr="00983BB5">
        <w:rPr>
          <w:rFonts w:eastAsia="Calibri" w:cs="Calibri"/>
          <w:color w:val="000000"/>
          <w:sz w:val="20"/>
          <w:szCs w:val="20"/>
          <w:lang w:val="el-GR"/>
        </w:rPr>
        <w:t xml:space="preserve">Κατά την κατάθεση των προσφορών οι υποψήφιοι Οικονομικοί Φορείς θα πρέπει να </w:t>
      </w:r>
      <w:r w:rsidRPr="00983BB5">
        <w:rPr>
          <w:sz w:val="20"/>
          <w:szCs w:val="20"/>
          <w:lang w:val="el-GR"/>
        </w:rPr>
        <w:t>διαθέτουν</w:t>
      </w:r>
      <w:r w:rsidRPr="00983BB5">
        <w:rPr>
          <w:rFonts w:eastAsia="Calibri" w:cs="Calibri"/>
          <w:color w:val="000000"/>
          <w:sz w:val="20"/>
          <w:szCs w:val="20"/>
          <w:lang w:val="el-GR"/>
        </w:rPr>
        <w:t xml:space="preserve"> κωδικούς για τη πρόσβαση σε </w:t>
      </w:r>
      <w:r w:rsidRPr="00983BB5">
        <w:rPr>
          <w:rFonts w:eastAsia="Calibri" w:cs="Calibri"/>
          <w:color w:val="000000"/>
          <w:sz w:val="20"/>
          <w:szCs w:val="20"/>
        </w:rPr>
        <w:t>Demo</w:t>
      </w:r>
      <w:r w:rsidRPr="00983BB5">
        <w:rPr>
          <w:rFonts w:eastAsia="Calibri" w:cs="Calibri"/>
          <w:color w:val="000000"/>
          <w:sz w:val="20"/>
          <w:szCs w:val="20"/>
          <w:lang w:val="el-GR"/>
        </w:rPr>
        <w:t xml:space="preserve"> περιβάλλον από όπου να προκύπτει ότι καλύπτονται οι παραπάνω απαιτήσεις. </w:t>
      </w:r>
    </w:p>
    <w:p w14:paraId="2898E285" w14:textId="77777777" w:rsidR="00357785" w:rsidRPr="00983BB5" w:rsidRDefault="00357785" w:rsidP="00DA7ABE">
      <w:pPr>
        <w:numPr>
          <w:ilvl w:val="0"/>
          <w:numId w:val="646"/>
        </w:numPr>
        <w:pBdr>
          <w:top w:val="nil"/>
          <w:left w:val="nil"/>
          <w:bottom w:val="nil"/>
          <w:right w:val="nil"/>
          <w:between w:val="nil"/>
        </w:pBdr>
        <w:jc w:val="both"/>
        <w:rPr>
          <w:color w:val="000000"/>
          <w:sz w:val="20"/>
          <w:szCs w:val="20"/>
          <w:lang w:val="el-GR"/>
        </w:rPr>
      </w:pPr>
      <w:r w:rsidRPr="00983BB5">
        <w:rPr>
          <w:rFonts w:eastAsia="Calibri" w:cs="Calibri"/>
          <w:color w:val="000000"/>
          <w:sz w:val="20"/>
          <w:szCs w:val="20"/>
          <w:lang w:val="el-GR"/>
        </w:rPr>
        <w:t xml:space="preserve">Απαίτηση από την εφαρμογή είναι η βελτίωση των παρεχόμενων υπηρεσιών κάθε φορέα προς όφελος πάντα των πολιτών και των ειδικών ομάδων που εξυπηρετούνται ή αναζητούν ειδικές υπηρεσίες από αυτούς. </w:t>
      </w:r>
    </w:p>
    <w:p w14:paraId="0C36DE43" w14:textId="77777777" w:rsidR="00357785" w:rsidRPr="00693218" w:rsidRDefault="00357785" w:rsidP="00357785">
      <w:pPr>
        <w:rPr>
          <w:sz w:val="20"/>
          <w:szCs w:val="20"/>
          <w:lang w:val="el-GR"/>
        </w:rPr>
      </w:pPr>
      <w:bookmarkStart w:id="9" w:name="_heading=h.1fob9te" w:colFirst="0" w:colLast="0"/>
      <w:bookmarkEnd w:id="9"/>
      <w:r w:rsidRPr="00693218">
        <w:rPr>
          <w:sz w:val="20"/>
          <w:szCs w:val="20"/>
          <w:lang w:val="el-GR"/>
        </w:rPr>
        <w:t>Αναμενόμενα οφέλη</w:t>
      </w:r>
    </w:p>
    <w:p w14:paraId="2FF970EE" w14:textId="77777777" w:rsidR="00357785" w:rsidRPr="00983BB5" w:rsidRDefault="00357785" w:rsidP="00357785">
      <w:pPr>
        <w:rPr>
          <w:sz w:val="20"/>
          <w:szCs w:val="20"/>
        </w:rPr>
      </w:pPr>
      <w:r w:rsidRPr="00983BB5">
        <w:rPr>
          <w:sz w:val="20"/>
          <w:szCs w:val="20"/>
          <w:lang w:val="el-GR"/>
        </w:rPr>
        <w:t xml:space="preserve">Το έργο θα συμβάλλει άμεσα και καθοριστικά στην οργάνωση, στο τρόπο λειτουργίας και υλοποίησης των προγραμμάτων που υλοποιούνται από τις υπηρεσίες πρόνοιας και στη βέλτιστη οργάνωση και εξυπηρέτηση των πολιτών που λαμβάνουν υπηρεσίες από τις συγκεκριμένες διευθύνσεις του Δήμου. </w:t>
      </w:r>
      <w:r w:rsidRPr="00983BB5">
        <w:rPr>
          <w:sz w:val="20"/>
          <w:szCs w:val="20"/>
        </w:rPr>
        <w:t>Τα αναμενόμενα οφέλη ορίζονται ενδεικτικά</w:t>
      </w:r>
      <w:r w:rsidRPr="00983BB5">
        <w:rPr>
          <w:strike/>
          <w:sz w:val="20"/>
          <w:szCs w:val="20"/>
        </w:rPr>
        <w:t xml:space="preserve"> </w:t>
      </w:r>
      <w:r w:rsidRPr="00983BB5">
        <w:rPr>
          <w:sz w:val="20"/>
          <w:szCs w:val="20"/>
        </w:rPr>
        <w:t xml:space="preserve">ως εξής: </w:t>
      </w:r>
    </w:p>
    <w:p w14:paraId="0F6E23F8" w14:textId="77777777" w:rsidR="00357785" w:rsidRPr="00983BB5" w:rsidRDefault="00357785" w:rsidP="00DA7ABE">
      <w:pPr>
        <w:numPr>
          <w:ilvl w:val="0"/>
          <w:numId w:val="647"/>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Ανάπτυξη και διατήρηση ψηφιακού </w:t>
      </w:r>
      <w:r w:rsidRPr="00983BB5">
        <w:rPr>
          <w:sz w:val="20"/>
          <w:szCs w:val="20"/>
          <w:lang w:val="el-GR"/>
        </w:rPr>
        <w:t>φακέλου</w:t>
      </w:r>
      <w:r w:rsidRPr="00983BB5">
        <w:rPr>
          <w:rFonts w:eastAsia="Calibri" w:cs="Calibri"/>
          <w:color w:val="000000"/>
          <w:sz w:val="20"/>
          <w:szCs w:val="20"/>
          <w:lang w:val="el-GR"/>
        </w:rPr>
        <w:t xml:space="preserve"> ωφελούμενου. </w:t>
      </w:r>
    </w:p>
    <w:p w14:paraId="0F669BD7" w14:textId="77777777" w:rsidR="00357785" w:rsidRPr="00983BB5" w:rsidRDefault="00357785" w:rsidP="00DA7ABE">
      <w:pPr>
        <w:numPr>
          <w:ilvl w:val="0"/>
          <w:numId w:val="647"/>
        </w:numPr>
        <w:pBdr>
          <w:top w:val="nil"/>
          <w:left w:val="nil"/>
          <w:bottom w:val="nil"/>
          <w:right w:val="nil"/>
          <w:between w:val="nil"/>
        </w:pBdr>
        <w:spacing w:after="0"/>
        <w:jc w:val="both"/>
        <w:rPr>
          <w:sz w:val="20"/>
          <w:szCs w:val="20"/>
        </w:rPr>
      </w:pPr>
      <w:r w:rsidRPr="00983BB5">
        <w:rPr>
          <w:rFonts w:eastAsia="Calibri" w:cs="Calibri"/>
          <w:color w:val="000000"/>
          <w:sz w:val="20"/>
          <w:szCs w:val="20"/>
        </w:rPr>
        <w:t xml:space="preserve">Μείωση της γραφειοκρατίας. </w:t>
      </w:r>
    </w:p>
    <w:p w14:paraId="6E754A2A" w14:textId="77777777" w:rsidR="00357785" w:rsidRPr="00983BB5" w:rsidRDefault="00357785" w:rsidP="00DA7ABE">
      <w:pPr>
        <w:numPr>
          <w:ilvl w:val="0"/>
          <w:numId w:val="647"/>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Τη μείωση του διοικητικού χρόνου για τον έλεγχο των προσφερόμενων υπηρεσιών.  </w:t>
      </w:r>
    </w:p>
    <w:p w14:paraId="24AB1CE7" w14:textId="77777777" w:rsidR="00357785" w:rsidRPr="00983BB5" w:rsidRDefault="00357785" w:rsidP="00DA7ABE">
      <w:pPr>
        <w:numPr>
          <w:ilvl w:val="0"/>
          <w:numId w:val="647"/>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Τη βελτίωση του χρόνου ανταπόκρισης. </w:t>
      </w:r>
    </w:p>
    <w:p w14:paraId="53809645" w14:textId="77777777" w:rsidR="00357785" w:rsidRPr="00983BB5" w:rsidRDefault="00357785" w:rsidP="00DA7ABE">
      <w:pPr>
        <w:numPr>
          <w:ilvl w:val="0"/>
          <w:numId w:val="647"/>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Βελτίωση της αξιοπιστίας και της διαφάνειας των παρεχόμενων υπηρεσιών. </w:t>
      </w:r>
    </w:p>
    <w:p w14:paraId="0711B26E" w14:textId="77777777" w:rsidR="00357785" w:rsidRPr="00983BB5" w:rsidRDefault="00357785" w:rsidP="00DA7ABE">
      <w:pPr>
        <w:numPr>
          <w:ilvl w:val="0"/>
          <w:numId w:val="647"/>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Εκσυγχρονισμό του τρόπου εργασίας των υπαλλήλων των κοινωνικών υπηρεσιών.</w:t>
      </w:r>
    </w:p>
    <w:p w14:paraId="4CF6E5E0" w14:textId="77777777" w:rsidR="00357785" w:rsidRPr="00983BB5" w:rsidRDefault="00357785" w:rsidP="00DA7ABE">
      <w:pPr>
        <w:numPr>
          <w:ilvl w:val="0"/>
          <w:numId w:val="647"/>
        </w:numPr>
        <w:pBdr>
          <w:top w:val="nil"/>
          <w:left w:val="nil"/>
          <w:bottom w:val="nil"/>
          <w:right w:val="nil"/>
          <w:between w:val="nil"/>
        </w:pBdr>
        <w:jc w:val="both"/>
        <w:rPr>
          <w:sz w:val="20"/>
          <w:szCs w:val="20"/>
          <w:lang w:val="el-GR"/>
        </w:rPr>
      </w:pPr>
      <w:r w:rsidRPr="00983BB5">
        <w:rPr>
          <w:rFonts w:eastAsia="Calibri" w:cs="Calibri"/>
          <w:color w:val="000000"/>
          <w:sz w:val="20"/>
          <w:szCs w:val="20"/>
          <w:lang w:val="el-GR"/>
        </w:rPr>
        <w:t xml:space="preserve">Υιοθέτηση ψηφιακής κουλτούρας στο τρόπο λειτουργίας. </w:t>
      </w:r>
    </w:p>
    <w:p w14:paraId="36DD99E4" w14:textId="77777777" w:rsidR="00357785" w:rsidRPr="00983BB5" w:rsidRDefault="00357785" w:rsidP="00357785">
      <w:pPr>
        <w:rPr>
          <w:sz w:val="20"/>
          <w:szCs w:val="20"/>
          <w:lang w:val="el-GR"/>
        </w:rPr>
      </w:pPr>
      <w:r w:rsidRPr="00983BB5">
        <w:rPr>
          <w:sz w:val="20"/>
          <w:szCs w:val="20"/>
          <w:lang w:val="el-GR"/>
        </w:rPr>
        <w:t xml:space="preserve">Τα παραπάνω αποτελούν ένα  μικρό μέρος των αναμενόμενων άμεσων και έμμεσων αποτελεσμάτων από την εγκατάσταση και λειτουργία του συστήματος. Είναι σαφές ότι η προσθήκη νέων εργαλείων όπως αυτά που αναλύονται στη συνέχεια θα προσφέρουν νέους τρόπους στους κοινωνικούς λειτουργούς και των ειδικούς επιστήμονες των υπηρεσιών να υλοποιήσουν έργα πάντοτε με γνώμονα την εξυπηρέτηση και  την κοινωνική ένταξη των ευπαθών ομάδων. </w:t>
      </w:r>
    </w:p>
    <w:p w14:paraId="6E659FA9" w14:textId="77777777" w:rsidR="00357785" w:rsidRPr="00693218" w:rsidRDefault="00357785" w:rsidP="00357785">
      <w:pPr>
        <w:rPr>
          <w:sz w:val="20"/>
          <w:szCs w:val="20"/>
          <w:lang w:val="el-GR"/>
        </w:rPr>
      </w:pPr>
      <w:bookmarkStart w:id="10" w:name="_heading=h.3znysh7" w:colFirst="0" w:colLast="0"/>
      <w:bookmarkEnd w:id="10"/>
      <w:r w:rsidRPr="00693218">
        <w:rPr>
          <w:sz w:val="20"/>
          <w:szCs w:val="20"/>
          <w:lang w:val="el-GR"/>
        </w:rPr>
        <w:t>Κρίσιμοι παράγοντες επιτυχίας</w:t>
      </w:r>
    </w:p>
    <w:p w14:paraId="4BAAFC72" w14:textId="77777777" w:rsidR="00357785" w:rsidRPr="00983BB5" w:rsidRDefault="00357785" w:rsidP="00357785">
      <w:pPr>
        <w:rPr>
          <w:sz w:val="20"/>
          <w:szCs w:val="20"/>
          <w:lang w:val="el-GR"/>
        </w:rPr>
      </w:pPr>
      <w:r w:rsidRPr="00983BB5">
        <w:rPr>
          <w:sz w:val="20"/>
          <w:szCs w:val="20"/>
          <w:lang w:val="el-GR"/>
        </w:rPr>
        <w:t xml:space="preserve">Τα παρακάτω χαρακτηριστικά καθορίζουν και το τρόπο αξιολόγησης του προσφερόμενου πληροφοριακού συστήματος: </w:t>
      </w:r>
    </w:p>
    <w:p w14:paraId="79A38A89" w14:textId="77777777" w:rsidR="00357785" w:rsidRPr="00983BB5" w:rsidRDefault="00357785" w:rsidP="00DA7ABE">
      <w:pPr>
        <w:numPr>
          <w:ilvl w:val="0"/>
          <w:numId w:val="649"/>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Ικανότητα του πληροφοριακού συστήματος να προσαρμόζει τη λειτουργικότητα του  στη δομή και στο μέγεθος του φορέα.</w:t>
      </w:r>
    </w:p>
    <w:p w14:paraId="1206A3E8" w14:textId="77777777" w:rsidR="00357785" w:rsidRPr="00983BB5" w:rsidRDefault="00357785" w:rsidP="00DA7ABE">
      <w:pPr>
        <w:numPr>
          <w:ilvl w:val="0"/>
          <w:numId w:val="649"/>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Ικανότητα δυναμικής προσαρμογής λειτουργικότητας και εργαλείων στο εύρος των αναγκών και των διεργασιών της εκάστοτε δομής. </w:t>
      </w:r>
    </w:p>
    <w:p w14:paraId="23CAB1C2" w14:textId="77777777" w:rsidR="00357785" w:rsidRPr="00983BB5" w:rsidRDefault="00357785" w:rsidP="00DA7ABE">
      <w:pPr>
        <w:numPr>
          <w:ilvl w:val="0"/>
          <w:numId w:val="649"/>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Ικανότητα αυτοματοποίησης διεργασιών (αυτόματος έλεγχος εγγράφων για τον έλεγχο επιλεξιμότητας). </w:t>
      </w:r>
    </w:p>
    <w:p w14:paraId="321214FA" w14:textId="77777777" w:rsidR="00357785" w:rsidRPr="00983BB5" w:rsidRDefault="00357785" w:rsidP="00DA7ABE">
      <w:pPr>
        <w:numPr>
          <w:ilvl w:val="0"/>
          <w:numId w:val="649"/>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Ικανότητα μέσω της ενεργοποίησης ψηφιακών εργαλείων,  αναβάθμισης του επιστημονικού αντίκτυπου των διεργασιών που πραγματοποιούν οι κοινωνικές υπηρεσίες. </w:t>
      </w:r>
    </w:p>
    <w:p w14:paraId="7ABB88D1" w14:textId="77777777" w:rsidR="00357785" w:rsidRPr="00983BB5" w:rsidRDefault="00357785" w:rsidP="00DA7ABE">
      <w:pPr>
        <w:numPr>
          <w:ilvl w:val="0"/>
          <w:numId w:val="649"/>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Ικανότητα επεξεργασίας μεγάλου όγκου δεδομένων και δημιουργίας προβλεπτικών μοντέλων μέσω εφαρμογής μεθόδων μηχανικής μάθησης. </w:t>
      </w:r>
    </w:p>
    <w:p w14:paraId="077CBD81" w14:textId="77777777" w:rsidR="00357785" w:rsidRPr="00983BB5" w:rsidRDefault="00357785" w:rsidP="00DA7ABE">
      <w:pPr>
        <w:numPr>
          <w:ilvl w:val="0"/>
          <w:numId w:val="649"/>
        </w:numPr>
        <w:pBdr>
          <w:top w:val="nil"/>
          <w:left w:val="nil"/>
          <w:bottom w:val="nil"/>
          <w:right w:val="nil"/>
          <w:between w:val="nil"/>
        </w:pBdr>
        <w:jc w:val="both"/>
        <w:rPr>
          <w:sz w:val="20"/>
          <w:szCs w:val="20"/>
          <w:lang w:val="el-GR"/>
        </w:rPr>
      </w:pPr>
      <w:r w:rsidRPr="00983BB5">
        <w:rPr>
          <w:rFonts w:eastAsia="Calibri" w:cs="Calibri"/>
          <w:color w:val="000000"/>
          <w:sz w:val="20"/>
          <w:szCs w:val="20"/>
          <w:lang w:val="el-GR"/>
        </w:rPr>
        <w:t xml:space="preserve">Ικανότητα διαλειτουργικότητας με τρίτα συστήματα. </w:t>
      </w:r>
    </w:p>
    <w:p w14:paraId="577EAFD7" w14:textId="77777777" w:rsidR="00357785" w:rsidRPr="00693218" w:rsidRDefault="00357785" w:rsidP="00357785">
      <w:pPr>
        <w:rPr>
          <w:sz w:val="20"/>
          <w:szCs w:val="20"/>
          <w:lang w:val="el-GR"/>
        </w:rPr>
      </w:pPr>
      <w:bookmarkStart w:id="11" w:name="_heading=h.2et92p0" w:colFirst="0" w:colLast="0"/>
      <w:bookmarkEnd w:id="11"/>
      <w:r w:rsidRPr="00693218">
        <w:rPr>
          <w:sz w:val="20"/>
          <w:szCs w:val="20"/>
          <w:lang w:val="el-GR"/>
        </w:rPr>
        <w:t xml:space="preserve">Προστασία Προσωπικών Δεδομένων </w:t>
      </w:r>
    </w:p>
    <w:p w14:paraId="322CAADD" w14:textId="77777777" w:rsidR="00357785" w:rsidRPr="00983BB5" w:rsidRDefault="00357785" w:rsidP="00357785">
      <w:pPr>
        <w:rPr>
          <w:sz w:val="20"/>
          <w:szCs w:val="20"/>
          <w:lang w:val="el-GR"/>
        </w:rPr>
      </w:pPr>
      <w:r w:rsidRPr="00983BB5">
        <w:rPr>
          <w:sz w:val="20"/>
          <w:szCs w:val="20"/>
          <w:lang w:val="el-GR"/>
        </w:rPr>
        <w:t>Ο Οικονομικός Φορέας θα πρέπει να λάβει όλα τα απαραίτητα μέτρα για την πλήρη συμμόρφωση με τον Κανονισμό για την Προστασία των Προσωπικών Δεδομένων (</w:t>
      </w:r>
      <w:r w:rsidRPr="00983BB5">
        <w:rPr>
          <w:sz w:val="20"/>
          <w:szCs w:val="20"/>
        </w:rPr>
        <w:t>General</w:t>
      </w:r>
      <w:r w:rsidRPr="00983BB5">
        <w:rPr>
          <w:sz w:val="20"/>
          <w:szCs w:val="20"/>
          <w:lang w:val="el-GR"/>
        </w:rPr>
        <w:t xml:space="preserve"> </w:t>
      </w:r>
      <w:r w:rsidRPr="00983BB5">
        <w:rPr>
          <w:sz w:val="20"/>
          <w:szCs w:val="20"/>
        </w:rPr>
        <w:t>Data</w:t>
      </w:r>
      <w:r w:rsidRPr="00983BB5">
        <w:rPr>
          <w:sz w:val="20"/>
          <w:szCs w:val="20"/>
          <w:lang w:val="el-GR"/>
        </w:rPr>
        <w:t xml:space="preserve"> </w:t>
      </w:r>
      <w:r w:rsidRPr="00983BB5">
        <w:rPr>
          <w:sz w:val="20"/>
          <w:szCs w:val="20"/>
        </w:rPr>
        <w:t>Protection</w:t>
      </w:r>
      <w:r w:rsidRPr="00983BB5">
        <w:rPr>
          <w:sz w:val="20"/>
          <w:szCs w:val="20"/>
          <w:lang w:val="el-GR"/>
        </w:rPr>
        <w:t xml:space="preserve"> </w:t>
      </w:r>
      <w:r w:rsidRPr="00983BB5">
        <w:rPr>
          <w:sz w:val="20"/>
          <w:szCs w:val="20"/>
        </w:rPr>
        <w:t>Regulation</w:t>
      </w:r>
      <w:r w:rsidRPr="00983BB5">
        <w:rPr>
          <w:sz w:val="20"/>
          <w:szCs w:val="20"/>
          <w:lang w:val="el-GR"/>
        </w:rPr>
        <w:t xml:space="preserve">, </w:t>
      </w:r>
      <w:r w:rsidRPr="00983BB5">
        <w:rPr>
          <w:sz w:val="20"/>
          <w:szCs w:val="20"/>
        </w:rPr>
        <w:t>GDPR</w:t>
      </w:r>
      <w:r w:rsidRPr="00983BB5">
        <w:rPr>
          <w:sz w:val="20"/>
          <w:szCs w:val="20"/>
          <w:lang w:val="el-GR"/>
        </w:rPr>
        <w:t xml:space="preserve">)- 679/2016 της Ευρωπαϊκής Ένωσης. </w:t>
      </w:r>
    </w:p>
    <w:p w14:paraId="76A3BF5E" w14:textId="77777777" w:rsidR="00357785" w:rsidRPr="00983BB5" w:rsidRDefault="00357785" w:rsidP="00357785">
      <w:pPr>
        <w:rPr>
          <w:sz w:val="20"/>
          <w:szCs w:val="20"/>
          <w:lang w:val="el-GR"/>
        </w:rPr>
      </w:pPr>
      <w:r w:rsidRPr="00983BB5">
        <w:rPr>
          <w:sz w:val="20"/>
          <w:szCs w:val="20"/>
          <w:lang w:val="el-GR"/>
        </w:rPr>
        <w:t>Για την επιτυχημένη προστασία της ιδιωτικότητας, ο Οικονομικός Φορέας θα μεριμνήσει για την προληπτική ενσωμάτωση κανόνων ιδιωτικότητας από το στάδιο του σχεδιασμού του πληροφοριακού συστήματος («</w:t>
      </w:r>
      <w:r w:rsidRPr="00983BB5">
        <w:rPr>
          <w:sz w:val="20"/>
          <w:szCs w:val="20"/>
        </w:rPr>
        <w:t>Privacy</w:t>
      </w:r>
      <w:r w:rsidRPr="00983BB5">
        <w:rPr>
          <w:sz w:val="20"/>
          <w:szCs w:val="20"/>
          <w:lang w:val="el-GR"/>
        </w:rPr>
        <w:t xml:space="preserve"> </w:t>
      </w:r>
      <w:r w:rsidRPr="00983BB5">
        <w:rPr>
          <w:sz w:val="20"/>
          <w:szCs w:val="20"/>
        </w:rPr>
        <w:t>by</w:t>
      </w:r>
      <w:r w:rsidRPr="00983BB5">
        <w:rPr>
          <w:sz w:val="20"/>
          <w:szCs w:val="20"/>
          <w:lang w:val="el-GR"/>
        </w:rPr>
        <w:t xml:space="preserve"> </w:t>
      </w:r>
      <w:r w:rsidRPr="00983BB5">
        <w:rPr>
          <w:sz w:val="20"/>
          <w:szCs w:val="20"/>
        </w:rPr>
        <w:t>Design</w:t>
      </w:r>
      <w:r w:rsidRPr="00983BB5">
        <w:rPr>
          <w:sz w:val="20"/>
          <w:szCs w:val="20"/>
          <w:lang w:val="el-GR"/>
        </w:rPr>
        <w:t xml:space="preserve"> </w:t>
      </w:r>
      <w:r w:rsidRPr="00983BB5">
        <w:rPr>
          <w:sz w:val="20"/>
          <w:szCs w:val="20"/>
        </w:rPr>
        <w:t>and</w:t>
      </w:r>
      <w:r w:rsidRPr="00983BB5">
        <w:rPr>
          <w:sz w:val="20"/>
          <w:szCs w:val="20"/>
          <w:lang w:val="el-GR"/>
        </w:rPr>
        <w:t xml:space="preserve"> </w:t>
      </w:r>
      <w:r w:rsidRPr="00983BB5">
        <w:rPr>
          <w:sz w:val="20"/>
          <w:szCs w:val="20"/>
        </w:rPr>
        <w:t>by</w:t>
      </w:r>
      <w:r w:rsidRPr="00983BB5">
        <w:rPr>
          <w:sz w:val="20"/>
          <w:szCs w:val="20"/>
          <w:lang w:val="el-GR"/>
        </w:rPr>
        <w:t xml:space="preserve"> </w:t>
      </w:r>
      <w:r w:rsidRPr="00983BB5">
        <w:rPr>
          <w:sz w:val="20"/>
          <w:szCs w:val="20"/>
        </w:rPr>
        <w:t>Default</w:t>
      </w:r>
      <w:r w:rsidRPr="00983BB5">
        <w:rPr>
          <w:sz w:val="20"/>
          <w:szCs w:val="20"/>
          <w:lang w:val="el-GR"/>
        </w:rPr>
        <w:t>»). Με την ενσωμάτωση της «</w:t>
      </w:r>
      <w:r w:rsidRPr="00983BB5">
        <w:rPr>
          <w:sz w:val="20"/>
          <w:szCs w:val="20"/>
        </w:rPr>
        <w:t>Privacy</w:t>
      </w:r>
      <w:r w:rsidRPr="00983BB5">
        <w:rPr>
          <w:sz w:val="20"/>
          <w:szCs w:val="20"/>
          <w:lang w:val="el-GR"/>
        </w:rPr>
        <w:t xml:space="preserve"> </w:t>
      </w:r>
      <w:r w:rsidRPr="00983BB5">
        <w:rPr>
          <w:sz w:val="20"/>
          <w:szCs w:val="20"/>
        </w:rPr>
        <w:t>by</w:t>
      </w:r>
      <w:r w:rsidRPr="00983BB5">
        <w:rPr>
          <w:sz w:val="20"/>
          <w:szCs w:val="20"/>
          <w:lang w:val="el-GR"/>
        </w:rPr>
        <w:t xml:space="preserve"> </w:t>
      </w:r>
      <w:r w:rsidRPr="00983BB5">
        <w:rPr>
          <w:sz w:val="20"/>
          <w:szCs w:val="20"/>
        </w:rPr>
        <w:t>Design</w:t>
      </w:r>
      <w:r w:rsidRPr="00983BB5">
        <w:rPr>
          <w:sz w:val="20"/>
          <w:szCs w:val="20"/>
          <w:lang w:val="el-GR"/>
        </w:rPr>
        <w:t xml:space="preserve"> </w:t>
      </w:r>
      <w:r w:rsidRPr="00983BB5">
        <w:rPr>
          <w:sz w:val="20"/>
          <w:szCs w:val="20"/>
        </w:rPr>
        <w:t>and</w:t>
      </w:r>
      <w:r w:rsidRPr="00983BB5">
        <w:rPr>
          <w:sz w:val="20"/>
          <w:szCs w:val="20"/>
          <w:lang w:val="el-GR"/>
        </w:rPr>
        <w:t xml:space="preserve"> </w:t>
      </w:r>
      <w:r w:rsidRPr="00983BB5">
        <w:rPr>
          <w:sz w:val="20"/>
          <w:szCs w:val="20"/>
        </w:rPr>
        <w:t>by</w:t>
      </w:r>
      <w:r w:rsidRPr="00983BB5">
        <w:rPr>
          <w:sz w:val="20"/>
          <w:szCs w:val="20"/>
          <w:lang w:val="el-GR"/>
        </w:rPr>
        <w:t xml:space="preserve"> </w:t>
      </w:r>
      <w:r w:rsidRPr="00983BB5">
        <w:rPr>
          <w:sz w:val="20"/>
          <w:szCs w:val="20"/>
        </w:rPr>
        <w:t>Default</w:t>
      </w:r>
      <w:r w:rsidRPr="00983BB5">
        <w:rPr>
          <w:sz w:val="20"/>
          <w:szCs w:val="20"/>
          <w:lang w:val="el-GR"/>
        </w:rPr>
        <w:t>» πολιτικής, ο κίνδυνος επέμβασης στην ιδιωτικότητα μπορεί να ελαχιστοποιηθεί.</w:t>
      </w:r>
    </w:p>
    <w:p w14:paraId="02F16640" w14:textId="77777777" w:rsidR="00357785" w:rsidRPr="00983BB5" w:rsidRDefault="00357785" w:rsidP="00357785">
      <w:pPr>
        <w:rPr>
          <w:sz w:val="20"/>
          <w:szCs w:val="20"/>
          <w:lang w:val="el-GR"/>
        </w:rPr>
      </w:pPr>
      <w:r w:rsidRPr="00983BB5">
        <w:rPr>
          <w:sz w:val="20"/>
          <w:szCs w:val="20"/>
          <w:lang w:val="el-GR"/>
        </w:rPr>
        <w:t>Οι βασικές αρχές πάνω στις οποίες θα πρέπει να αναπτύξει ο Οικονομικός Φορέας το σύστημα είναι:</w:t>
      </w:r>
    </w:p>
    <w:p w14:paraId="01EC4459" w14:textId="77777777" w:rsidR="00357785" w:rsidRPr="00983BB5" w:rsidRDefault="00357785" w:rsidP="00DA7ABE">
      <w:pPr>
        <w:numPr>
          <w:ilvl w:val="0"/>
          <w:numId w:val="648"/>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Πρόληψη και όχι Αντίδραση. Δρα ενεργητικά και όχι διορθωτικά,</w:t>
      </w:r>
    </w:p>
    <w:p w14:paraId="6006CC6B" w14:textId="77777777" w:rsidR="00357785" w:rsidRPr="00983BB5" w:rsidRDefault="00357785" w:rsidP="00DA7ABE">
      <w:pPr>
        <w:numPr>
          <w:ilvl w:val="0"/>
          <w:numId w:val="648"/>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Προστασία της ιδιωτικότητας ως προεπιλεγμένη ρύθμιση,</w:t>
      </w:r>
    </w:p>
    <w:p w14:paraId="7FDD1DA6" w14:textId="77777777" w:rsidR="00357785" w:rsidRPr="00983BB5" w:rsidRDefault="00357785" w:rsidP="00DA7ABE">
      <w:pPr>
        <w:numPr>
          <w:ilvl w:val="0"/>
          <w:numId w:val="648"/>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Ενσωμάτωση προστασίας της ιδιωτικότητας στο σχεδιασμό,</w:t>
      </w:r>
    </w:p>
    <w:p w14:paraId="60C75A5F" w14:textId="77777777" w:rsidR="00357785" w:rsidRPr="00983BB5" w:rsidRDefault="00357785" w:rsidP="00DA7ABE">
      <w:pPr>
        <w:numPr>
          <w:ilvl w:val="0"/>
          <w:numId w:val="648"/>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Πλήρης λειτουργικότητα με σκοπό θετικό και όχι μηδενικό αποτέλεσμα,</w:t>
      </w:r>
    </w:p>
    <w:p w14:paraId="5AE2CC19" w14:textId="77777777" w:rsidR="00357785" w:rsidRPr="00983BB5" w:rsidRDefault="00357785" w:rsidP="00DA7ABE">
      <w:pPr>
        <w:numPr>
          <w:ilvl w:val="0"/>
          <w:numId w:val="648"/>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Καθολική ασφάλεια (</w:t>
      </w:r>
      <w:r w:rsidRPr="00983BB5">
        <w:rPr>
          <w:rFonts w:eastAsia="Calibri" w:cs="Calibri"/>
          <w:color w:val="000000"/>
          <w:sz w:val="20"/>
          <w:szCs w:val="20"/>
        </w:rPr>
        <w:t>End</w:t>
      </w:r>
      <w:r w:rsidRPr="00983BB5">
        <w:rPr>
          <w:rFonts w:eastAsia="Calibri" w:cs="Calibri"/>
          <w:color w:val="000000"/>
          <w:sz w:val="20"/>
          <w:szCs w:val="20"/>
          <w:lang w:val="el-GR"/>
        </w:rPr>
        <w:t xml:space="preserve"> </w:t>
      </w:r>
      <w:r w:rsidRPr="00983BB5">
        <w:rPr>
          <w:rFonts w:eastAsia="Calibri" w:cs="Calibri"/>
          <w:color w:val="000000"/>
          <w:sz w:val="20"/>
          <w:szCs w:val="20"/>
        </w:rPr>
        <w:t>to</w:t>
      </w:r>
      <w:r w:rsidRPr="00983BB5">
        <w:rPr>
          <w:rFonts w:eastAsia="Calibri" w:cs="Calibri"/>
          <w:color w:val="000000"/>
          <w:sz w:val="20"/>
          <w:szCs w:val="20"/>
          <w:lang w:val="el-GR"/>
        </w:rPr>
        <w:t xml:space="preserve"> </w:t>
      </w:r>
      <w:r w:rsidRPr="00983BB5">
        <w:rPr>
          <w:rFonts w:eastAsia="Calibri" w:cs="Calibri"/>
          <w:color w:val="000000"/>
          <w:sz w:val="20"/>
          <w:szCs w:val="20"/>
        </w:rPr>
        <w:t>End</w:t>
      </w:r>
      <w:r w:rsidRPr="00983BB5">
        <w:rPr>
          <w:rFonts w:eastAsia="Calibri" w:cs="Calibri"/>
          <w:color w:val="000000"/>
          <w:sz w:val="20"/>
          <w:szCs w:val="20"/>
          <w:lang w:val="el-GR"/>
        </w:rPr>
        <w:t xml:space="preserve"> </w:t>
      </w:r>
      <w:r w:rsidRPr="00983BB5">
        <w:rPr>
          <w:rFonts w:eastAsia="Calibri" w:cs="Calibri"/>
          <w:color w:val="000000"/>
          <w:sz w:val="20"/>
          <w:szCs w:val="20"/>
        </w:rPr>
        <w:t>security</w:t>
      </w:r>
      <w:r w:rsidRPr="00983BB5">
        <w:rPr>
          <w:rFonts w:eastAsia="Calibri" w:cs="Calibri"/>
          <w:color w:val="000000"/>
          <w:sz w:val="20"/>
          <w:szCs w:val="20"/>
          <w:lang w:val="el-GR"/>
        </w:rPr>
        <w:t>) και πλήρης προστασία καθ’ όλη τη διάρκεια ζωής του πληροφοριακού συστήματος,</w:t>
      </w:r>
    </w:p>
    <w:p w14:paraId="49BCAFE7" w14:textId="77777777" w:rsidR="00357785" w:rsidRPr="00983BB5" w:rsidRDefault="00357785" w:rsidP="00DA7ABE">
      <w:pPr>
        <w:numPr>
          <w:ilvl w:val="0"/>
          <w:numId w:val="648"/>
        </w:numPr>
        <w:pBdr>
          <w:top w:val="nil"/>
          <w:left w:val="nil"/>
          <w:bottom w:val="nil"/>
          <w:right w:val="nil"/>
          <w:between w:val="nil"/>
        </w:pBdr>
        <w:spacing w:after="0"/>
        <w:jc w:val="both"/>
        <w:rPr>
          <w:sz w:val="20"/>
          <w:szCs w:val="20"/>
        </w:rPr>
      </w:pPr>
      <w:r w:rsidRPr="00983BB5">
        <w:rPr>
          <w:rFonts w:eastAsia="Calibri" w:cs="Calibri"/>
          <w:color w:val="000000"/>
          <w:sz w:val="20"/>
          <w:szCs w:val="20"/>
        </w:rPr>
        <w:t>Ορατότητα και διαφάνεια,</w:t>
      </w:r>
    </w:p>
    <w:p w14:paraId="66B4FC12" w14:textId="77777777" w:rsidR="00357785" w:rsidRPr="00983BB5" w:rsidRDefault="00357785" w:rsidP="00DA7ABE">
      <w:pPr>
        <w:numPr>
          <w:ilvl w:val="0"/>
          <w:numId w:val="648"/>
        </w:numPr>
        <w:pBdr>
          <w:top w:val="nil"/>
          <w:left w:val="nil"/>
          <w:bottom w:val="nil"/>
          <w:right w:val="nil"/>
          <w:between w:val="nil"/>
        </w:pBdr>
        <w:jc w:val="both"/>
        <w:rPr>
          <w:sz w:val="20"/>
          <w:szCs w:val="20"/>
          <w:lang w:val="el-GR"/>
        </w:rPr>
      </w:pPr>
      <w:r w:rsidRPr="00983BB5">
        <w:rPr>
          <w:rFonts w:eastAsia="Calibri" w:cs="Calibri"/>
          <w:color w:val="000000"/>
          <w:sz w:val="20"/>
          <w:szCs w:val="20"/>
          <w:lang w:val="el-GR"/>
        </w:rPr>
        <w:t>Σεβασμός στην ιδιωτικότητα του χρήστη.</w:t>
      </w:r>
    </w:p>
    <w:p w14:paraId="48371F7F" w14:textId="77777777" w:rsidR="00357785" w:rsidRPr="00983BB5" w:rsidRDefault="00357785" w:rsidP="00357785">
      <w:pPr>
        <w:rPr>
          <w:sz w:val="20"/>
          <w:szCs w:val="20"/>
          <w:lang w:val="el-GR"/>
        </w:rPr>
      </w:pPr>
      <w:r w:rsidRPr="00983BB5">
        <w:rPr>
          <w:sz w:val="20"/>
          <w:szCs w:val="20"/>
          <w:lang w:val="el-GR"/>
        </w:rPr>
        <w:t>Οι αρχές αυτές θα πρέπει να εφαρμοστούν στο πλαίσιο της ελαχιστοποίησης των προσωπικών δεδομένων, δηλαδή στην αρχή πως η συλλογή, η χρήση, ο διαμοιρασμός και η διατήρηση προσωπικών δεδομένων πρέπει να ελαχιστοποιείται στο μεγαλύτερο δυνατό βαθμό.</w:t>
      </w:r>
    </w:p>
    <w:p w14:paraId="05C026A1" w14:textId="77777777" w:rsidR="00357785" w:rsidRPr="00983BB5" w:rsidRDefault="00357785" w:rsidP="00357785">
      <w:pPr>
        <w:rPr>
          <w:sz w:val="20"/>
          <w:szCs w:val="20"/>
          <w:lang w:val="el-GR"/>
        </w:rPr>
      </w:pPr>
      <w:r w:rsidRPr="00983BB5">
        <w:rPr>
          <w:sz w:val="20"/>
          <w:szCs w:val="20"/>
          <w:lang w:val="el-GR"/>
        </w:rPr>
        <w:t>Επίσης κατά την υλοποίηση του έργου θα πρέπει να ληφθούν υπόψη:</w:t>
      </w:r>
    </w:p>
    <w:p w14:paraId="379699A6" w14:textId="77777777" w:rsidR="00357785" w:rsidRPr="00983BB5" w:rsidRDefault="00357785" w:rsidP="00DA7ABE">
      <w:pPr>
        <w:numPr>
          <w:ilvl w:val="0"/>
          <w:numId w:val="650"/>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Το συναφές θεσμικό και κανονιστικό πλαίσιο που ισχύει (π.χ. για το απόρρητο των επικοινωνιών – Ν.4411/2016, Ν. 4070/2012, Ν.3917/2011, Ν.3674/2008, κλπ, για την προστασία των προσωπικών δεδομένων - Γενικός Κανονισμός Προστασίας Προσωπικών Δεδομένων ΕΕ </w:t>
      </w:r>
      <w:r w:rsidRPr="00983BB5">
        <w:rPr>
          <w:rFonts w:eastAsia="Calibri" w:cs="Calibri"/>
          <w:color w:val="000000"/>
          <w:sz w:val="20"/>
          <w:szCs w:val="20"/>
        </w:rPr>
        <w:t>GDPR</w:t>
      </w:r>
      <w:r w:rsidRPr="00983BB5">
        <w:rPr>
          <w:rFonts w:eastAsia="Calibri" w:cs="Calibri"/>
          <w:color w:val="000000"/>
          <w:sz w:val="20"/>
          <w:szCs w:val="20"/>
          <w:lang w:val="el-GR"/>
        </w:rPr>
        <w:t xml:space="preserve"> 2016, κλπ.)</w:t>
      </w:r>
    </w:p>
    <w:p w14:paraId="279140C2" w14:textId="77777777" w:rsidR="00357785" w:rsidRPr="00983BB5" w:rsidRDefault="00357785" w:rsidP="00DA7ABE">
      <w:pPr>
        <w:numPr>
          <w:ilvl w:val="0"/>
          <w:numId w:val="650"/>
        </w:numPr>
        <w:pBdr>
          <w:top w:val="nil"/>
          <w:left w:val="nil"/>
          <w:bottom w:val="nil"/>
          <w:right w:val="nil"/>
          <w:between w:val="nil"/>
        </w:pBdr>
        <w:jc w:val="both"/>
        <w:rPr>
          <w:sz w:val="20"/>
          <w:szCs w:val="20"/>
          <w:lang w:val="el-GR"/>
        </w:rPr>
      </w:pPr>
      <w:r w:rsidRPr="00983BB5">
        <w:rPr>
          <w:rFonts w:eastAsia="Calibri" w:cs="Calibri"/>
          <w:color w:val="000000"/>
          <w:sz w:val="20"/>
          <w:szCs w:val="20"/>
          <w:lang w:val="el-GR"/>
        </w:rPr>
        <w:t xml:space="preserve">Η πολιτική ασφάλειας (και οι υποκείμενες προδιαγραφές και περιορισμοί) του </w:t>
      </w:r>
      <w:r w:rsidRPr="00983BB5">
        <w:rPr>
          <w:rFonts w:eastAsia="Calibri" w:cs="Calibri"/>
          <w:color w:val="000000"/>
          <w:sz w:val="20"/>
          <w:szCs w:val="20"/>
        </w:rPr>
        <w:t>G</w:t>
      </w:r>
      <w:r w:rsidRPr="00983BB5">
        <w:rPr>
          <w:rFonts w:eastAsia="Calibri" w:cs="Calibri"/>
          <w:color w:val="000000"/>
          <w:sz w:val="20"/>
          <w:szCs w:val="20"/>
          <w:lang w:val="el-GR"/>
        </w:rPr>
        <w:t xml:space="preserve">- </w:t>
      </w:r>
      <w:r w:rsidRPr="00983BB5">
        <w:rPr>
          <w:rFonts w:eastAsia="Calibri" w:cs="Calibri"/>
          <w:color w:val="000000"/>
          <w:sz w:val="20"/>
          <w:szCs w:val="20"/>
        </w:rPr>
        <w:t>Cloud</w:t>
      </w:r>
      <w:r w:rsidRPr="00983BB5">
        <w:rPr>
          <w:rFonts w:eastAsia="Calibri" w:cs="Calibri"/>
          <w:color w:val="000000"/>
          <w:sz w:val="20"/>
          <w:szCs w:val="20"/>
          <w:lang w:val="el-GR"/>
        </w:rPr>
        <w:t xml:space="preserve"> και του δικτύου «ΣΥΖΕΥΞΙΣ».</w:t>
      </w:r>
    </w:p>
    <w:p w14:paraId="0A6E28F3" w14:textId="77777777" w:rsidR="00357785" w:rsidRPr="00693218" w:rsidRDefault="00357785" w:rsidP="00357785">
      <w:pPr>
        <w:rPr>
          <w:sz w:val="20"/>
          <w:szCs w:val="20"/>
          <w:lang w:val="el-GR"/>
        </w:rPr>
      </w:pPr>
      <w:bookmarkStart w:id="12" w:name="_heading=h.tyjcwt" w:colFirst="0" w:colLast="0"/>
      <w:bookmarkEnd w:id="12"/>
      <w:r w:rsidRPr="00693218">
        <w:rPr>
          <w:sz w:val="20"/>
          <w:szCs w:val="20"/>
          <w:lang w:val="el-GR"/>
        </w:rPr>
        <w:t>Λειτουργικές και Τεχνικές Προδιαγραφές Συστήματος</w:t>
      </w:r>
    </w:p>
    <w:p w14:paraId="3F2596EB" w14:textId="77777777" w:rsidR="00357785" w:rsidRPr="00693218" w:rsidRDefault="00357785" w:rsidP="00357785">
      <w:pPr>
        <w:rPr>
          <w:sz w:val="20"/>
          <w:szCs w:val="20"/>
          <w:lang w:val="el-GR"/>
        </w:rPr>
      </w:pPr>
      <w:bookmarkStart w:id="13" w:name="_heading=h.3dy6vkm" w:colFirst="0" w:colLast="0"/>
      <w:bookmarkEnd w:id="13"/>
      <w:r w:rsidRPr="00693218">
        <w:rPr>
          <w:sz w:val="20"/>
          <w:szCs w:val="20"/>
          <w:lang w:val="el-GR"/>
        </w:rPr>
        <w:t>Γενικές προδιαγραφές σχεδιασμού συστήματος</w:t>
      </w:r>
    </w:p>
    <w:p w14:paraId="201B8865" w14:textId="77777777" w:rsidR="00357785" w:rsidRPr="00983BB5" w:rsidRDefault="00357785" w:rsidP="00357785">
      <w:pPr>
        <w:rPr>
          <w:sz w:val="20"/>
          <w:szCs w:val="20"/>
          <w:lang w:val="el-GR"/>
        </w:rPr>
      </w:pPr>
      <w:r w:rsidRPr="00983BB5">
        <w:rPr>
          <w:sz w:val="20"/>
          <w:szCs w:val="20"/>
          <w:lang w:val="el-GR"/>
        </w:rPr>
        <w:t>Οι γενικές προδιαγραφές που θα καλύπτουν το σύνολο του Ολοκληρωμένου Πληροφοριακού Συστήματος σε λειτουργικό και τεχνολογικό επίπεδο είναι οι εξής:</w:t>
      </w:r>
    </w:p>
    <w:p w14:paraId="5B4C480E" w14:textId="77777777" w:rsidR="00357785" w:rsidRPr="00983BB5" w:rsidRDefault="00357785" w:rsidP="00DA7ABE">
      <w:pPr>
        <w:numPr>
          <w:ilvl w:val="0"/>
          <w:numId w:val="651"/>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Αρθρωτή αρχιτεκτονική (</w:t>
      </w:r>
      <w:r w:rsidRPr="00983BB5">
        <w:rPr>
          <w:rFonts w:eastAsia="Calibri" w:cs="Calibri"/>
          <w:color w:val="000000"/>
          <w:sz w:val="20"/>
          <w:szCs w:val="20"/>
        </w:rPr>
        <w:t>modular</w:t>
      </w:r>
      <w:r w:rsidRPr="00983BB5">
        <w:rPr>
          <w:rFonts w:eastAsia="Calibri" w:cs="Calibri"/>
          <w:color w:val="000000"/>
          <w:sz w:val="20"/>
          <w:szCs w:val="20"/>
          <w:lang w:val="el-GR"/>
        </w:rPr>
        <w:t>) του συστήματος, ώστε να επιτρέπονται μελλοντικές επεκτάσεις και αντικαταστάσεις, ενσωματώσεις και αναβαθμίσεις.</w:t>
      </w:r>
    </w:p>
    <w:p w14:paraId="1875383A" w14:textId="77777777" w:rsidR="00357785" w:rsidRPr="00983BB5" w:rsidRDefault="00357785" w:rsidP="00DA7ABE">
      <w:pPr>
        <w:numPr>
          <w:ilvl w:val="0"/>
          <w:numId w:val="651"/>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Διασφάλιση της εμπιστευτικότητας, ακεραιότητας και διαθεσιμότητας (</w:t>
      </w:r>
      <w:r w:rsidRPr="00983BB5">
        <w:rPr>
          <w:rFonts w:eastAsia="Calibri" w:cs="Calibri"/>
          <w:color w:val="000000"/>
          <w:sz w:val="20"/>
          <w:szCs w:val="20"/>
        </w:rPr>
        <w:t>CIA</w:t>
      </w:r>
      <w:r w:rsidRPr="00983BB5">
        <w:rPr>
          <w:rFonts w:eastAsia="Calibri" w:cs="Calibri"/>
          <w:color w:val="000000"/>
          <w:sz w:val="20"/>
          <w:szCs w:val="20"/>
          <w:lang w:val="el-GR"/>
        </w:rPr>
        <w:t xml:space="preserve"> – </w:t>
      </w:r>
      <w:r w:rsidRPr="00983BB5">
        <w:rPr>
          <w:rFonts w:eastAsia="Calibri" w:cs="Calibri"/>
          <w:color w:val="000000"/>
          <w:sz w:val="20"/>
          <w:szCs w:val="20"/>
        </w:rPr>
        <w:t>Confidentiality</w:t>
      </w:r>
      <w:r w:rsidRPr="00983BB5">
        <w:rPr>
          <w:rFonts w:eastAsia="Calibri" w:cs="Calibri"/>
          <w:color w:val="000000"/>
          <w:sz w:val="20"/>
          <w:szCs w:val="20"/>
          <w:lang w:val="el-GR"/>
        </w:rPr>
        <w:t xml:space="preserve">, </w:t>
      </w:r>
      <w:r w:rsidRPr="00983BB5">
        <w:rPr>
          <w:rFonts w:eastAsia="Calibri" w:cs="Calibri"/>
          <w:color w:val="000000"/>
          <w:sz w:val="20"/>
          <w:szCs w:val="20"/>
        </w:rPr>
        <w:t>Integrity</w:t>
      </w:r>
      <w:r w:rsidRPr="00983BB5">
        <w:rPr>
          <w:rFonts w:eastAsia="Calibri" w:cs="Calibri"/>
          <w:color w:val="000000"/>
          <w:sz w:val="20"/>
          <w:szCs w:val="20"/>
          <w:lang w:val="el-GR"/>
        </w:rPr>
        <w:t xml:space="preserve">, </w:t>
      </w:r>
      <w:r w:rsidRPr="00983BB5">
        <w:rPr>
          <w:rFonts w:eastAsia="Calibri" w:cs="Calibri"/>
          <w:color w:val="000000"/>
          <w:sz w:val="20"/>
          <w:szCs w:val="20"/>
        </w:rPr>
        <w:t>Availability</w:t>
      </w:r>
      <w:r w:rsidRPr="00983BB5">
        <w:rPr>
          <w:rFonts w:eastAsia="Calibri" w:cs="Calibri"/>
          <w:color w:val="000000"/>
          <w:sz w:val="20"/>
          <w:szCs w:val="20"/>
          <w:lang w:val="el-GR"/>
        </w:rPr>
        <w:t>) των δεδομένων.</w:t>
      </w:r>
    </w:p>
    <w:p w14:paraId="63FAB534" w14:textId="77777777" w:rsidR="00357785" w:rsidRPr="00983BB5" w:rsidRDefault="00357785" w:rsidP="00DA7ABE">
      <w:pPr>
        <w:numPr>
          <w:ilvl w:val="0"/>
          <w:numId w:val="651"/>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Ικανοποίηση των απαιτήσεων ασφαλούς ανάπτυξης συστημάτων (</w:t>
      </w:r>
      <w:r w:rsidRPr="00983BB5">
        <w:rPr>
          <w:rFonts w:eastAsia="Calibri" w:cs="Calibri"/>
          <w:color w:val="000000"/>
          <w:sz w:val="20"/>
          <w:szCs w:val="20"/>
        </w:rPr>
        <w:t>security</w:t>
      </w:r>
      <w:r w:rsidRPr="00983BB5">
        <w:rPr>
          <w:rFonts w:eastAsia="Calibri" w:cs="Calibri"/>
          <w:color w:val="000000"/>
          <w:sz w:val="20"/>
          <w:szCs w:val="20"/>
          <w:lang w:val="el-GR"/>
        </w:rPr>
        <w:t xml:space="preserve"> </w:t>
      </w:r>
      <w:r w:rsidRPr="00983BB5">
        <w:rPr>
          <w:rFonts w:eastAsia="Calibri" w:cs="Calibri"/>
          <w:color w:val="000000"/>
          <w:sz w:val="20"/>
          <w:szCs w:val="20"/>
        </w:rPr>
        <w:t>by</w:t>
      </w:r>
      <w:r w:rsidRPr="00983BB5">
        <w:rPr>
          <w:rFonts w:eastAsia="Calibri" w:cs="Calibri"/>
          <w:color w:val="000000"/>
          <w:sz w:val="20"/>
          <w:szCs w:val="20"/>
          <w:lang w:val="el-GR"/>
        </w:rPr>
        <w:t xml:space="preserve"> </w:t>
      </w:r>
      <w:r w:rsidRPr="00983BB5">
        <w:rPr>
          <w:rFonts w:eastAsia="Calibri" w:cs="Calibri"/>
          <w:color w:val="000000"/>
          <w:sz w:val="20"/>
          <w:szCs w:val="20"/>
        </w:rPr>
        <w:t>design</w:t>
      </w:r>
      <w:r w:rsidRPr="00983BB5">
        <w:rPr>
          <w:rFonts w:eastAsia="Calibri" w:cs="Calibri"/>
          <w:color w:val="000000"/>
          <w:sz w:val="20"/>
          <w:szCs w:val="20"/>
          <w:lang w:val="el-GR"/>
        </w:rPr>
        <w:t xml:space="preserve"> και </w:t>
      </w:r>
      <w:r w:rsidRPr="00983BB5">
        <w:rPr>
          <w:rFonts w:eastAsia="Calibri" w:cs="Calibri"/>
          <w:color w:val="000000"/>
          <w:sz w:val="20"/>
          <w:szCs w:val="20"/>
        </w:rPr>
        <w:t>default</w:t>
      </w:r>
      <w:r w:rsidRPr="00983BB5">
        <w:rPr>
          <w:rFonts w:eastAsia="Calibri" w:cs="Calibri"/>
          <w:color w:val="000000"/>
          <w:sz w:val="20"/>
          <w:szCs w:val="20"/>
          <w:lang w:val="el-GR"/>
        </w:rPr>
        <w:t>), καθώς και οι απαιτήσεις προσωπικών δεδομένων και της ιδιωτικότητας (</w:t>
      </w:r>
      <w:r w:rsidRPr="00983BB5">
        <w:rPr>
          <w:rFonts w:eastAsia="Calibri" w:cs="Calibri"/>
          <w:color w:val="000000"/>
          <w:sz w:val="20"/>
          <w:szCs w:val="20"/>
        </w:rPr>
        <w:t>privacy</w:t>
      </w:r>
      <w:r w:rsidRPr="00983BB5">
        <w:rPr>
          <w:rFonts w:eastAsia="Calibri" w:cs="Calibri"/>
          <w:color w:val="000000"/>
          <w:sz w:val="20"/>
          <w:szCs w:val="20"/>
          <w:lang w:val="el-GR"/>
        </w:rPr>
        <w:t xml:space="preserve"> </w:t>
      </w:r>
      <w:r w:rsidRPr="00983BB5">
        <w:rPr>
          <w:rFonts w:eastAsia="Calibri" w:cs="Calibri"/>
          <w:color w:val="000000"/>
          <w:sz w:val="20"/>
          <w:szCs w:val="20"/>
        </w:rPr>
        <w:t>by</w:t>
      </w:r>
      <w:r w:rsidRPr="00983BB5">
        <w:rPr>
          <w:rFonts w:eastAsia="Calibri" w:cs="Calibri"/>
          <w:color w:val="000000"/>
          <w:sz w:val="20"/>
          <w:szCs w:val="20"/>
          <w:lang w:val="el-GR"/>
        </w:rPr>
        <w:t xml:space="preserve"> </w:t>
      </w:r>
      <w:r w:rsidRPr="00983BB5">
        <w:rPr>
          <w:rFonts w:eastAsia="Calibri" w:cs="Calibri"/>
          <w:color w:val="000000"/>
          <w:sz w:val="20"/>
          <w:szCs w:val="20"/>
        </w:rPr>
        <w:t>design</w:t>
      </w:r>
      <w:r w:rsidRPr="00983BB5">
        <w:rPr>
          <w:rFonts w:eastAsia="Calibri" w:cs="Calibri"/>
          <w:color w:val="000000"/>
          <w:sz w:val="20"/>
          <w:szCs w:val="20"/>
          <w:lang w:val="el-GR"/>
        </w:rPr>
        <w:t xml:space="preserve"> </w:t>
      </w:r>
      <w:r w:rsidRPr="00983BB5">
        <w:rPr>
          <w:rFonts w:eastAsia="Calibri" w:cs="Calibri"/>
          <w:color w:val="000000"/>
          <w:sz w:val="20"/>
          <w:szCs w:val="20"/>
        </w:rPr>
        <w:t>and</w:t>
      </w:r>
      <w:r w:rsidRPr="00983BB5">
        <w:rPr>
          <w:rFonts w:eastAsia="Calibri" w:cs="Calibri"/>
          <w:color w:val="000000"/>
          <w:sz w:val="20"/>
          <w:szCs w:val="20"/>
          <w:lang w:val="el-GR"/>
        </w:rPr>
        <w:t xml:space="preserve"> </w:t>
      </w:r>
      <w:r w:rsidRPr="00983BB5">
        <w:rPr>
          <w:rFonts w:eastAsia="Calibri" w:cs="Calibri"/>
          <w:color w:val="000000"/>
          <w:sz w:val="20"/>
          <w:szCs w:val="20"/>
        </w:rPr>
        <w:t>default</w:t>
      </w:r>
      <w:r w:rsidRPr="00983BB5">
        <w:rPr>
          <w:rFonts w:eastAsia="Calibri" w:cs="Calibri"/>
          <w:color w:val="000000"/>
          <w:sz w:val="20"/>
          <w:szCs w:val="20"/>
          <w:lang w:val="el-GR"/>
        </w:rPr>
        <w:t xml:space="preserve">). </w:t>
      </w:r>
    </w:p>
    <w:p w14:paraId="24066535" w14:textId="77777777" w:rsidR="00357785" w:rsidRPr="00983BB5" w:rsidRDefault="00357785" w:rsidP="00DA7ABE">
      <w:pPr>
        <w:numPr>
          <w:ilvl w:val="0"/>
          <w:numId w:val="651"/>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Λεπτομερής καταγραφή των ενεργειών των χρηστών (</w:t>
      </w:r>
      <w:r w:rsidRPr="00983BB5">
        <w:rPr>
          <w:rFonts w:eastAsia="Calibri" w:cs="Calibri"/>
          <w:color w:val="000000"/>
          <w:sz w:val="20"/>
          <w:szCs w:val="20"/>
        </w:rPr>
        <w:t>auditing</w:t>
      </w:r>
      <w:r w:rsidRPr="00983BB5">
        <w:rPr>
          <w:rFonts w:eastAsia="Calibri" w:cs="Calibri"/>
          <w:color w:val="000000"/>
          <w:sz w:val="20"/>
          <w:szCs w:val="20"/>
          <w:lang w:val="el-GR"/>
        </w:rPr>
        <w:t xml:space="preserve"> </w:t>
      </w:r>
      <w:r w:rsidRPr="00983BB5">
        <w:rPr>
          <w:rFonts w:eastAsia="Calibri" w:cs="Calibri"/>
          <w:color w:val="000000"/>
          <w:sz w:val="20"/>
          <w:szCs w:val="20"/>
        </w:rPr>
        <w:t>logging</w:t>
      </w:r>
      <w:r w:rsidRPr="00983BB5">
        <w:rPr>
          <w:rFonts w:eastAsia="Calibri" w:cs="Calibri"/>
          <w:color w:val="000000"/>
          <w:sz w:val="20"/>
          <w:szCs w:val="20"/>
          <w:lang w:val="el-GR"/>
        </w:rPr>
        <w:t>) και τροποποιήσεων των δεδομένων (</w:t>
      </w:r>
      <w:r w:rsidRPr="00983BB5">
        <w:rPr>
          <w:rFonts w:eastAsia="Calibri" w:cs="Calibri"/>
          <w:color w:val="000000"/>
          <w:sz w:val="20"/>
          <w:szCs w:val="20"/>
        </w:rPr>
        <w:t>trace</w:t>
      </w:r>
      <w:r w:rsidRPr="00983BB5">
        <w:rPr>
          <w:rFonts w:eastAsia="Calibri" w:cs="Calibri"/>
          <w:color w:val="000000"/>
          <w:sz w:val="20"/>
          <w:szCs w:val="20"/>
          <w:lang w:val="el-GR"/>
        </w:rPr>
        <w:t xml:space="preserve"> </w:t>
      </w:r>
      <w:r w:rsidRPr="00983BB5">
        <w:rPr>
          <w:rFonts w:eastAsia="Calibri" w:cs="Calibri"/>
          <w:color w:val="000000"/>
          <w:sz w:val="20"/>
          <w:szCs w:val="20"/>
        </w:rPr>
        <w:t>ability</w:t>
      </w:r>
      <w:r w:rsidRPr="00983BB5">
        <w:rPr>
          <w:rFonts w:eastAsia="Calibri" w:cs="Calibri"/>
          <w:color w:val="000000"/>
          <w:sz w:val="20"/>
          <w:szCs w:val="20"/>
          <w:lang w:val="el-GR"/>
        </w:rPr>
        <w:t>), έτσι ώστε να είναι δυνατός ο έλεγχος για τον εντοπισμό προβλημάτων ασφάλειας και αντίστοιχων αιτιών που τα προκάλεσαν.</w:t>
      </w:r>
    </w:p>
    <w:p w14:paraId="24656983" w14:textId="77777777" w:rsidR="00357785" w:rsidRPr="00983BB5" w:rsidRDefault="00357785" w:rsidP="00DA7ABE">
      <w:pPr>
        <w:numPr>
          <w:ilvl w:val="0"/>
          <w:numId w:val="651"/>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Παροχή και διαχείριση των προσφερόμενων υπηρεσιών υποστήριξης σε υψηλό επίπεδο σύμφωνα με αρχές που προέρχονται από διεθνείς καλές πρακτικές.</w:t>
      </w:r>
    </w:p>
    <w:p w14:paraId="618D9676" w14:textId="77777777" w:rsidR="00357785" w:rsidRPr="00983BB5" w:rsidRDefault="00357785" w:rsidP="00DA7ABE">
      <w:pPr>
        <w:numPr>
          <w:ilvl w:val="0"/>
          <w:numId w:val="651"/>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Διαλειτουργικότητα με τα υφιστάμενα συστήματα της Αναθέτουσας Αρχής αλλά και κυβερνητικών και όχι μόνο υπηρεσιών. </w:t>
      </w:r>
    </w:p>
    <w:p w14:paraId="0FD21ED6" w14:textId="77777777" w:rsidR="00357785" w:rsidRPr="00983BB5" w:rsidRDefault="00357785" w:rsidP="00357785">
      <w:pPr>
        <w:pBdr>
          <w:top w:val="nil"/>
          <w:left w:val="nil"/>
          <w:bottom w:val="nil"/>
          <w:right w:val="nil"/>
          <w:between w:val="nil"/>
        </w:pBdr>
        <w:ind w:left="720"/>
        <w:rPr>
          <w:color w:val="000000"/>
          <w:sz w:val="20"/>
          <w:szCs w:val="20"/>
          <w:lang w:val="el-GR"/>
        </w:rPr>
      </w:pPr>
    </w:p>
    <w:p w14:paraId="0AF5B5C9" w14:textId="77777777" w:rsidR="00357785" w:rsidRPr="00693218" w:rsidRDefault="00357785" w:rsidP="00357785">
      <w:pPr>
        <w:rPr>
          <w:sz w:val="20"/>
          <w:szCs w:val="20"/>
          <w:lang w:val="el-GR"/>
        </w:rPr>
      </w:pPr>
      <w:bookmarkStart w:id="14" w:name="_heading=h.1t3h5sf" w:colFirst="0" w:colLast="0"/>
      <w:bookmarkEnd w:id="14"/>
      <w:r w:rsidRPr="00693218">
        <w:rPr>
          <w:sz w:val="20"/>
          <w:szCs w:val="20"/>
          <w:lang w:val="el-GR"/>
        </w:rPr>
        <w:t>Απαιτήσεις Αρχιτεκτονικής Συστήματος</w:t>
      </w:r>
    </w:p>
    <w:p w14:paraId="0F4BA2C9" w14:textId="77777777" w:rsidR="00357785" w:rsidRPr="00983BB5" w:rsidRDefault="00357785" w:rsidP="00357785">
      <w:pPr>
        <w:rPr>
          <w:sz w:val="20"/>
          <w:szCs w:val="20"/>
          <w:lang w:val="el-GR"/>
        </w:rPr>
      </w:pPr>
      <w:r w:rsidRPr="00983BB5">
        <w:rPr>
          <w:sz w:val="20"/>
          <w:szCs w:val="20"/>
          <w:lang w:val="el-GR"/>
        </w:rPr>
        <w:t xml:space="preserve">Η αρχιτεκτονική του συστήματος πρέπει να ικανοποιεί τις παρακάτω απαιτήσεις: </w:t>
      </w:r>
    </w:p>
    <w:p w14:paraId="63B0A66D" w14:textId="77777777" w:rsidR="00357785" w:rsidRPr="00983BB5" w:rsidRDefault="00357785" w:rsidP="00DA7ABE">
      <w:pPr>
        <w:numPr>
          <w:ilvl w:val="0"/>
          <w:numId w:val="654"/>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rPr>
        <w:t>Modular</w:t>
      </w:r>
      <w:r w:rsidRPr="00983BB5">
        <w:rPr>
          <w:rFonts w:eastAsia="Calibri" w:cs="Calibri"/>
          <w:color w:val="000000"/>
          <w:sz w:val="20"/>
          <w:szCs w:val="20"/>
          <w:lang w:val="el-GR"/>
        </w:rPr>
        <w:t xml:space="preserve"> εφαρμογή και λειτουργία επιμέρους έργων (</w:t>
      </w:r>
      <w:r w:rsidRPr="00983BB5">
        <w:rPr>
          <w:rFonts w:eastAsia="Calibri" w:cs="Calibri"/>
          <w:color w:val="000000"/>
          <w:sz w:val="20"/>
          <w:szCs w:val="20"/>
        </w:rPr>
        <w:t>projects</w:t>
      </w:r>
      <w:r w:rsidRPr="00983BB5">
        <w:rPr>
          <w:rFonts w:eastAsia="Calibri" w:cs="Calibri"/>
          <w:color w:val="000000"/>
          <w:sz w:val="20"/>
          <w:szCs w:val="20"/>
          <w:lang w:val="el-GR"/>
        </w:rPr>
        <w:t xml:space="preserve">) κάθε διεύθυνσης κοινωνικής μέριμνας. Το σύστημα πρέπει να επιτρέπει στον διαχειριστή του συστήματος την δημιουργία ενός νέου προγράμματος και την σύνθεση των εργαλείων που θα περιλαμβάνει. </w:t>
      </w:r>
    </w:p>
    <w:p w14:paraId="0AED804A" w14:textId="77777777" w:rsidR="00357785" w:rsidRPr="00983BB5" w:rsidRDefault="00357785" w:rsidP="00DA7ABE">
      <w:pPr>
        <w:numPr>
          <w:ilvl w:val="0"/>
          <w:numId w:val="654"/>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Κάθε εργαλείο εκτελεί διαφορετική λειτουργία. Το πληροφοριακό σύστημα θα διαθέτει τα ακόλουθα εργαλεία α) Εργαλείο Διαχείρισης Ραντεβού, β) Εργαλείο Επιλογής Υφιστάμενης Φόρμας ή Δημιουργία Νέας, γ) Εργαλείο Σχεδιασμού και Δημοσίευσης Δράσεων, δ) Εργαλείο Επιλογής Υφιστάμενου Ερωτηματολογίου, ε) Εργαλείο Πιστοποίησης Λήψης Υπηρεσίας από πολίτη-ωφελούμενο προγράμματος. </w:t>
      </w:r>
    </w:p>
    <w:p w14:paraId="545F3E72" w14:textId="77777777" w:rsidR="00357785" w:rsidRPr="00983BB5" w:rsidRDefault="00357785" w:rsidP="00DA7ABE">
      <w:pPr>
        <w:numPr>
          <w:ilvl w:val="0"/>
          <w:numId w:val="654"/>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Κάθε πρόγραμμα μπορεί να περιλαμβάνει ένα ή και περισσότερα εργαλεία. Οι πολίτες μπορούν να είναι ωφελούμενοι σε ένα ή περισσότερα προγράμματα. </w:t>
      </w:r>
    </w:p>
    <w:p w14:paraId="64EB71A8" w14:textId="77777777" w:rsidR="00357785" w:rsidRPr="00983BB5" w:rsidRDefault="00357785" w:rsidP="00DA7ABE">
      <w:pPr>
        <w:numPr>
          <w:ilvl w:val="0"/>
          <w:numId w:val="654"/>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Το σύνολο των πληροφοριών θα αποθηκεύονται σε μια ενιαία, κεντρική βάση δεδομένων αλλά η πρόσβαση στις πληροφορίες θα ακολουθεί κανόνες με βάση τα δικαιώματα του εκάστοτε χρήστη. </w:t>
      </w:r>
    </w:p>
    <w:p w14:paraId="3774167E" w14:textId="77777777" w:rsidR="00357785" w:rsidRPr="00983BB5" w:rsidRDefault="00357785" w:rsidP="00DA7ABE">
      <w:pPr>
        <w:numPr>
          <w:ilvl w:val="0"/>
          <w:numId w:val="654"/>
        </w:numPr>
        <w:pBdr>
          <w:top w:val="nil"/>
          <w:left w:val="nil"/>
          <w:bottom w:val="nil"/>
          <w:right w:val="nil"/>
          <w:between w:val="nil"/>
        </w:pBdr>
        <w:spacing w:after="0"/>
        <w:jc w:val="both"/>
        <w:rPr>
          <w:sz w:val="20"/>
          <w:szCs w:val="20"/>
          <w:lang w:val="el-GR"/>
        </w:rPr>
      </w:pPr>
      <w:r w:rsidRPr="00983BB5">
        <w:rPr>
          <w:rFonts w:eastAsia="Calibri" w:cs="Calibri"/>
          <w:color w:val="000000"/>
          <w:sz w:val="20"/>
          <w:szCs w:val="20"/>
          <w:lang w:val="el-GR"/>
        </w:rPr>
        <w:t xml:space="preserve">Η εφαρμογή θα είναι </w:t>
      </w:r>
      <w:r w:rsidRPr="00983BB5">
        <w:rPr>
          <w:rFonts w:eastAsia="Calibri" w:cs="Calibri"/>
          <w:color w:val="000000"/>
          <w:sz w:val="20"/>
          <w:szCs w:val="20"/>
        </w:rPr>
        <w:t>Web</w:t>
      </w:r>
      <w:r w:rsidRPr="00983BB5">
        <w:rPr>
          <w:rFonts w:eastAsia="Calibri" w:cs="Calibri"/>
          <w:color w:val="000000"/>
          <w:sz w:val="20"/>
          <w:szCs w:val="20"/>
          <w:lang w:val="el-GR"/>
        </w:rPr>
        <w:t xml:space="preserve"> </w:t>
      </w:r>
      <w:r w:rsidRPr="00983BB5">
        <w:rPr>
          <w:rFonts w:eastAsia="Calibri" w:cs="Calibri"/>
          <w:color w:val="000000"/>
          <w:sz w:val="20"/>
          <w:szCs w:val="20"/>
        </w:rPr>
        <w:t>based</w:t>
      </w:r>
      <w:r w:rsidRPr="00983BB5">
        <w:rPr>
          <w:rFonts w:eastAsia="Calibri" w:cs="Calibri"/>
          <w:color w:val="000000"/>
          <w:sz w:val="20"/>
          <w:szCs w:val="20"/>
          <w:lang w:val="el-GR"/>
        </w:rPr>
        <w:t xml:space="preserve"> και προσβάσιμη από </w:t>
      </w:r>
      <w:r w:rsidRPr="00983BB5">
        <w:rPr>
          <w:rFonts w:eastAsia="Calibri" w:cs="Calibri"/>
          <w:color w:val="000000"/>
          <w:sz w:val="20"/>
          <w:szCs w:val="20"/>
        </w:rPr>
        <w:t>browsers</w:t>
      </w:r>
      <w:r w:rsidRPr="00983BB5">
        <w:rPr>
          <w:rFonts w:eastAsia="Calibri" w:cs="Calibri"/>
          <w:color w:val="000000"/>
          <w:sz w:val="20"/>
          <w:szCs w:val="20"/>
          <w:lang w:val="el-GR"/>
        </w:rPr>
        <w:t xml:space="preserve"> όπως οι </w:t>
      </w:r>
      <w:r w:rsidRPr="00983BB5">
        <w:rPr>
          <w:rFonts w:eastAsia="Calibri" w:cs="Calibri"/>
          <w:color w:val="000000"/>
          <w:sz w:val="20"/>
          <w:szCs w:val="20"/>
        </w:rPr>
        <w:t>Chrome</w:t>
      </w:r>
      <w:r w:rsidRPr="00983BB5">
        <w:rPr>
          <w:rFonts w:eastAsia="Calibri" w:cs="Calibri"/>
          <w:color w:val="000000"/>
          <w:sz w:val="20"/>
          <w:szCs w:val="20"/>
          <w:lang w:val="el-GR"/>
        </w:rPr>
        <w:t xml:space="preserve">, </w:t>
      </w:r>
      <w:r w:rsidRPr="00983BB5">
        <w:rPr>
          <w:rFonts w:eastAsia="Calibri" w:cs="Calibri"/>
          <w:color w:val="000000"/>
          <w:sz w:val="20"/>
          <w:szCs w:val="20"/>
        </w:rPr>
        <w:t>Mozilla</w:t>
      </w:r>
      <w:r w:rsidRPr="00983BB5">
        <w:rPr>
          <w:rFonts w:eastAsia="Calibri" w:cs="Calibri"/>
          <w:color w:val="000000"/>
          <w:sz w:val="20"/>
          <w:szCs w:val="20"/>
          <w:lang w:val="el-GR"/>
        </w:rPr>
        <w:t xml:space="preserve"> </w:t>
      </w:r>
      <w:r w:rsidRPr="00983BB5">
        <w:rPr>
          <w:rFonts w:eastAsia="Calibri" w:cs="Calibri"/>
          <w:color w:val="000000"/>
          <w:sz w:val="20"/>
          <w:szCs w:val="20"/>
        </w:rPr>
        <w:t>Firefox</w:t>
      </w:r>
      <w:r w:rsidRPr="00983BB5">
        <w:rPr>
          <w:rFonts w:eastAsia="Calibri" w:cs="Calibri"/>
          <w:color w:val="000000"/>
          <w:sz w:val="20"/>
          <w:szCs w:val="20"/>
          <w:lang w:val="el-GR"/>
        </w:rPr>
        <w:t xml:space="preserve">, </w:t>
      </w:r>
      <w:r w:rsidRPr="00983BB5">
        <w:rPr>
          <w:rFonts w:eastAsia="Calibri" w:cs="Calibri"/>
          <w:color w:val="000000"/>
          <w:sz w:val="20"/>
          <w:szCs w:val="20"/>
        </w:rPr>
        <w:t>Edge</w:t>
      </w:r>
      <w:r w:rsidRPr="00983BB5">
        <w:rPr>
          <w:rFonts w:eastAsia="Calibri" w:cs="Calibri"/>
          <w:color w:val="000000"/>
          <w:sz w:val="20"/>
          <w:szCs w:val="20"/>
          <w:lang w:val="el-GR"/>
        </w:rPr>
        <w:t xml:space="preserve">, </w:t>
      </w:r>
      <w:r w:rsidRPr="00983BB5">
        <w:rPr>
          <w:rFonts w:eastAsia="Calibri" w:cs="Calibri"/>
          <w:color w:val="000000"/>
          <w:sz w:val="20"/>
          <w:szCs w:val="20"/>
        </w:rPr>
        <w:t>Safari</w:t>
      </w:r>
      <w:r w:rsidRPr="00983BB5">
        <w:rPr>
          <w:rFonts w:eastAsia="Calibri" w:cs="Calibri"/>
          <w:color w:val="000000"/>
          <w:sz w:val="20"/>
          <w:szCs w:val="20"/>
          <w:lang w:val="el-GR"/>
        </w:rPr>
        <w:t>.</w:t>
      </w:r>
    </w:p>
    <w:p w14:paraId="7B8FBF27" w14:textId="77777777" w:rsidR="00357785" w:rsidRPr="00983BB5" w:rsidRDefault="00357785" w:rsidP="00DA7ABE">
      <w:pPr>
        <w:numPr>
          <w:ilvl w:val="0"/>
          <w:numId w:val="654"/>
        </w:numPr>
        <w:pBdr>
          <w:top w:val="nil"/>
          <w:left w:val="nil"/>
          <w:bottom w:val="nil"/>
          <w:right w:val="nil"/>
          <w:between w:val="nil"/>
        </w:pBdr>
        <w:jc w:val="both"/>
        <w:rPr>
          <w:sz w:val="20"/>
          <w:szCs w:val="20"/>
          <w:lang w:val="el-GR"/>
        </w:rPr>
      </w:pPr>
      <w:r w:rsidRPr="00983BB5">
        <w:rPr>
          <w:rFonts w:eastAsia="Calibri" w:cs="Calibri"/>
          <w:color w:val="000000"/>
          <w:sz w:val="20"/>
          <w:szCs w:val="20"/>
          <w:lang w:val="el-GR"/>
        </w:rPr>
        <w:t>Το πληροφοριακό σύστημα θα υποστηρίζει επίπεδα χρηστών και θα εξασφαλίζεται η ασφάλεια των δεδομένων με εφαρμογή σχετικών διεθνώς αποδεκτών πρωτοκόλλων ασφαλείας.</w:t>
      </w:r>
    </w:p>
    <w:p w14:paraId="54A54423" w14:textId="77777777" w:rsidR="00357785" w:rsidRPr="00693218" w:rsidRDefault="00357785" w:rsidP="00357785">
      <w:pPr>
        <w:rPr>
          <w:sz w:val="20"/>
          <w:szCs w:val="20"/>
          <w:lang w:val="el-GR"/>
        </w:rPr>
      </w:pPr>
      <w:bookmarkStart w:id="15" w:name="_heading=h.4d34og8" w:colFirst="0" w:colLast="0"/>
      <w:bookmarkEnd w:id="15"/>
      <w:r w:rsidRPr="00693218">
        <w:rPr>
          <w:sz w:val="20"/>
          <w:szCs w:val="20"/>
          <w:lang w:val="el-GR"/>
        </w:rPr>
        <w:t>Λειτουργικές Απαιτήσεις</w:t>
      </w:r>
    </w:p>
    <w:p w14:paraId="6333CE0D" w14:textId="77777777" w:rsidR="00357785" w:rsidRPr="00693218" w:rsidRDefault="00357785" w:rsidP="00357785">
      <w:pPr>
        <w:rPr>
          <w:sz w:val="20"/>
          <w:szCs w:val="20"/>
          <w:lang w:val="el-GR"/>
        </w:rPr>
      </w:pPr>
      <w:bookmarkStart w:id="16" w:name="_heading=h.2s8eyo1" w:colFirst="0" w:colLast="0"/>
      <w:bookmarkEnd w:id="16"/>
      <w:r w:rsidRPr="00693218">
        <w:rPr>
          <w:sz w:val="20"/>
          <w:szCs w:val="20"/>
          <w:lang w:val="el-GR"/>
        </w:rPr>
        <w:t>Λειτουργικά επίπεδα συστήματος</w:t>
      </w:r>
    </w:p>
    <w:p w14:paraId="5574B2AC" w14:textId="77777777" w:rsidR="00357785" w:rsidRPr="00693218" w:rsidRDefault="00357785" w:rsidP="00357785">
      <w:pPr>
        <w:rPr>
          <w:sz w:val="20"/>
          <w:szCs w:val="20"/>
          <w:lang w:val="el-GR"/>
        </w:rPr>
      </w:pPr>
      <w:r w:rsidRPr="00693218">
        <w:rPr>
          <w:sz w:val="20"/>
          <w:szCs w:val="20"/>
          <w:lang w:val="el-GR"/>
        </w:rPr>
        <w:t>Επίπεδο Παρουσίασης</w:t>
      </w:r>
    </w:p>
    <w:p w14:paraId="78F7442D" w14:textId="77777777" w:rsidR="00357785" w:rsidRPr="00983BB5" w:rsidRDefault="00357785" w:rsidP="00357785">
      <w:pPr>
        <w:rPr>
          <w:sz w:val="20"/>
          <w:szCs w:val="20"/>
          <w:lang w:val="el-GR"/>
        </w:rPr>
      </w:pPr>
      <w:r w:rsidRPr="00983BB5">
        <w:rPr>
          <w:sz w:val="20"/>
          <w:szCs w:val="20"/>
          <w:lang w:val="el-GR"/>
        </w:rPr>
        <w:t>Όσον αφορά στην παρουσίαση του περιεχομένου και των υπηρεσιών, η διαδικτυακή πύλη και οι σχετικές διεπαφές, μέσω της οποίας θα γίνεται η παρουσίαση του βασικού περιεχομένου του συστήματος και η αλληλεπίδραση με το χρήστη, θα πρέπει να είναι κατάλληλα σχεδιασμένη ώστε να επιτρέπει στους χρήστες να αξιοποιήσουν το σύνολο των λειτουργιών του συστήματος, διαφορετικά το σύστημα κινδυνεύει να μην είναι λειτουργικό.</w:t>
      </w:r>
    </w:p>
    <w:p w14:paraId="40FF6E6E" w14:textId="77777777" w:rsidR="00357785" w:rsidRPr="00693218" w:rsidRDefault="00357785" w:rsidP="00357785">
      <w:pPr>
        <w:rPr>
          <w:sz w:val="20"/>
          <w:szCs w:val="20"/>
          <w:lang w:val="el-GR"/>
        </w:rPr>
      </w:pPr>
      <w:r w:rsidRPr="00693218">
        <w:rPr>
          <w:sz w:val="20"/>
          <w:szCs w:val="20"/>
          <w:lang w:val="el-GR"/>
        </w:rPr>
        <w:t>Επίπεδο Υποσυστημάτων</w:t>
      </w:r>
    </w:p>
    <w:p w14:paraId="223C4402" w14:textId="77777777" w:rsidR="00357785" w:rsidRPr="00983BB5" w:rsidRDefault="00357785" w:rsidP="00357785">
      <w:pPr>
        <w:rPr>
          <w:sz w:val="20"/>
          <w:szCs w:val="20"/>
          <w:lang w:val="el-GR"/>
        </w:rPr>
      </w:pPr>
      <w:r w:rsidRPr="00983BB5">
        <w:rPr>
          <w:sz w:val="20"/>
          <w:szCs w:val="20"/>
          <w:lang w:val="el-GR"/>
        </w:rPr>
        <w:t>Το επίπεδο αυτό αφορά το σύνολο των λειτουργικών υποσυστημάτων και των υπηρεσιών που θα διαχειρίζεται και θα παρέχονται από το σύστημα. Οι συγκεκριμένες ενότητες του συστήματος αναλύονται σε επόμενη ενότητα του παρόντος. Οι Οικονομικοί Φορείς θα πρέπει να τεκμηριώσει τον τρόπο με τον οποίο θα ολοκληρωθούν τα προσφερόμενα λογισμικά στα οποία θα στηριχθεί η ανάπτυξη της απαιτούμενης λειτουργικότητας.</w:t>
      </w:r>
    </w:p>
    <w:p w14:paraId="7D09D697" w14:textId="77777777" w:rsidR="00357785" w:rsidRPr="00693218" w:rsidRDefault="00357785" w:rsidP="00357785">
      <w:pPr>
        <w:rPr>
          <w:sz w:val="20"/>
          <w:szCs w:val="20"/>
          <w:lang w:val="el-GR"/>
        </w:rPr>
      </w:pPr>
      <w:r w:rsidRPr="00693218">
        <w:rPr>
          <w:sz w:val="20"/>
          <w:szCs w:val="20"/>
          <w:lang w:val="el-GR"/>
        </w:rPr>
        <w:t>Επίπεδο Δεδομένων</w:t>
      </w:r>
    </w:p>
    <w:p w14:paraId="7D7A6533" w14:textId="77777777" w:rsidR="00357785" w:rsidRPr="00983BB5" w:rsidRDefault="00357785" w:rsidP="00357785">
      <w:pPr>
        <w:rPr>
          <w:sz w:val="20"/>
          <w:szCs w:val="20"/>
          <w:lang w:val="el-GR"/>
        </w:rPr>
      </w:pPr>
      <w:r w:rsidRPr="00983BB5">
        <w:rPr>
          <w:sz w:val="20"/>
          <w:szCs w:val="20"/>
          <w:lang w:val="el-GR"/>
        </w:rPr>
        <w:t>Το επίπεδο δεδομένων αφορά στο σύνολο των δεδομένων και των πηγών αυτών που αφορούν το υπό ανάπτυξη σύστημα. Το σύστημα της βάσης δεδομένων, το οποίο θα αποθηκεύει τα δεδομένα αυτά, θα πρέπει να χαρακτηρίζεται από ασφάλεια, ταχύτητα, συνοχή, σταθερότητα και ευκολία στην εγκατάσταση.</w:t>
      </w:r>
    </w:p>
    <w:p w14:paraId="5B894997" w14:textId="77777777" w:rsidR="00357785" w:rsidRPr="00693218" w:rsidRDefault="00357785" w:rsidP="00357785">
      <w:pPr>
        <w:rPr>
          <w:sz w:val="20"/>
          <w:szCs w:val="20"/>
          <w:lang w:val="el-GR"/>
        </w:rPr>
      </w:pPr>
      <w:bookmarkStart w:id="17" w:name="_heading=h.17dp8vu" w:colFirst="0" w:colLast="0"/>
      <w:bookmarkEnd w:id="17"/>
      <w:r w:rsidRPr="00693218">
        <w:rPr>
          <w:sz w:val="20"/>
          <w:szCs w:val="20"/>
          <w:lang w:val="el-GR"/>
        </w:rPr>
        <w:t xml:space="preserve">Λειτουργικά χαρακτηριστικά συστήματος </w:t>
      </w:r>
    </w:p>
    <w:p w14:paraId="3CD90DA2" w14:textId="77777777" w:rsidR="00357785" w:rsidRPr="00983BB5" w:rsidRDefault="00357785" w:rsidP="00357785">
      <w:pPr>
        <w:rPr>
          <w:sz w:val="20"/>
          <w:szCs w:val="20"/>
          <w:lang w:val="el-GR"/>
        </w:rPr>
      </w:pPr>
      <w:r w:rsidRPr="00983BB5">
        <w:rPr>
          <w:sz w:val="20"/>
          <w:szCs w:val="20"/>
          <w:lang w:val="el-GR"/>
        </w:rPr>
        <w:t>Το πληροφοριακό σύστημα θα περιλαμβάνει τα παρακάτω:</w:t>
      </w:r>
    </w:p>
    <w:p w14:paraId="6DECC947" w14:textId="77777777" w:rsidR="00357785" w:rsidRPr="00983BB5" w:rsidRDefault="00357785" w:rsidP="00DA7ABE">
      <w:pPr>
        <w:numPr>
          <w:ilvl w:val="0"/>
          <w:numId w:val="653"/>
        </w:numPr>
        <w:pBdr>
          <w:top w:val="nil"/>
          <w:left w:val="nil"/>
          <w:bottom w:val="nil"/>
          <w:right w:val="nil"/>
          <w:between w:val="nil"/>
        </w:pBdr>
        <w:spacing w:after="0"/>
        <w:jc w:val="both"/>
        <w:rPr>
          <w:sz w:val="20"/>
          <w:szCs w:val="20"/>
          <w:lang w:val="el-GR"/>
        </w:rPr>
      </w:pPr>
      <w:r w:rsidRPr="00983BB5">
        <w:rPr>
          <w:rFonts w:eastAsia="Calibri" w:cs="Calibri"/>
          <w:b/>
          <w:color w:val="000000"/>
          <w:sz w:val="20"/>
          <w:szCs w:val="20"/>
          <w:lang w:val="el-GR"/>
        </w:rPr>
        <w:t>Πρόγραμμα</w:t>
      </w:r>
      <w:r w:rsidRPr="00983BB5">
        <w:rPr>
          <w:rFonts w:eastAsia="Calibri" w:cs="Calibri"/>
          <w:color w:val="000000"/>
          <w:sz w:val="20"/>
          <w:szCs w:val="20"/>
          <w:lang w:val="el-GR"/>
        </w:rPr>
        <w:t xml:space="preserve">: Κάθε φορέας θα μπορεί αν επιλέξει ή να δημιουργήσει το/τα δικά του προγράμματα. Κάθε πρόγραμμα νοείται ένα πρόγραμμα δομής ή της ίδιας της υπηρεσίας που περιλαμβάνει ενδεικτικά, φόρμα υποβολής αίτησης, αυτόματη επεξεργασία αίτησης και επισυναπτόμενων αρχείων, έκδοση λίστας πολιτών που έχουν υποβάλει αίτημα και λίστα τελικών ωφελούμενων από το πρόγραμμα, εργαλεία υλοποίησης του προγράμματος, όπως για παράδειγμα, συμμετοχή σε μια δραστηριότητα, απάντηση ερωτηματολογίου, λήψη έγκρισης για παραλαβή τροφίμων, καταγραφής εισόδου και εξόδου από υπηρεσία και άλλες δυνατότητες που ικανοποιούν το στόχο του προγράμματος. </w:t>
      </w:r>
    </w:p>
    <w:p w14:paraId="2FF2A94C" w14:textId="77777777" w:rsidR="00357785" w:rsidRPr="00983BB5" w:rsidRDefault="00357785" w:rsidP="00DA7ABE">
      <w:pPr>
        <w:numPr>
          <w:ilvl w:val="0"/>
          <w:numId w:val="653"/>
        </w:numPr>
        <w:pBdr>
          <w:top w:val="nil"/>
          <w:left w:val="nil"/>
          <w:bottom w:val="nil"/>
          <w:right w:val="nil"/>
          <w:between w:val="nil"/>
        </w:pBdr>
        <w:spacing w:after="0"/>
        <w:jc w:val="both"/>
        <w:rPr>
          <w:sz w:val="20"/>
          <w:szCs w:val="20"/>
          <w:lang w:val="el-GR"/>
        </w:rPr>
      </w:pPr>
      <w:r w:rsidRPr="00983BB5">
        <w:rPr>
          <w:rFonts w:eastAsia="Calibri" w:cs="Calibri"/>
          <w:b/>
          <w:color w:val="000000"/>
          <w:sz w:val="20"/>
          <w:szCs w:val="20"/>
          <w:lang w:val="el-GR"/>
        </w:rPr>
        <w:t>Εργαλεία</w:t>
      </w:r>
      <w:r w:rsidRPr="00983BB5">
        <w:rPr>
          <w:rFonts w:eastAsia="Calibri" w:cs="Calibri"/>
          <w:color w:val="000000"/>
          <w:sz w:val="20"/>
          <w:szCs w:val="20"/>
          <w:lang w:val="el-GR"/>
        </w:rPr>
        <w:t xml:space="preserve">: Ενδεικτικά και όχι περιοριστικά τα εργαλεία αποτελούν ανεξάρτητες λειτουργίες που μπορούν να ενσωματωθούν σε ένα έργο, στο σύνολο τους ή ξεχωριστά. Το προσφερόμενο πληροφοριακό σύστημα θα </w:t>
      </w:r>
      <w:r w:rsidRPr="00983BB5">
        <w:rPr>
          <w:sz w:val="20"/>
          <w:szCs w:val="20"/>
          <w:lang w:val="el-GR"/>
        </w:rPr>
        <w:t>πρέπει</w:t>
      </w:r>
      <w:r w:rsidRPr="00983BB5">
        <w:rPr>
          <w:rFonts w:eastAsia="Calibri" w:cs="Calibri"/>
          <w:color w:val="000000"/>
          <w:sz w:val="20"/>
          <w:szCs w:val="20"/>
          <w:lang w:val="el-GR"/>
        </w:rPr>
        <w:t xml:space="preserve"> να διαθέτει τα παρακάτω εργαλεία: </w:t>
      </w:r>
    </w:p>
    <w:p w14:paraId="0B558FDF" w14:textId="77777777" w:rsidR="00357785" w:rsidRPr="00983BB5" w:rsidRDefault="00357785" w:rsidP="00DA7ABE">
      <w:pPr>
        <w:numPr>
          <w:ilvl w:val="1"/>
          <w:numId w:val="653"/>
        </w:numPr>
        <w:pBdr>
          <w:top w:val="nil"/>
          <w:left w:val="nil"/>
          <w:bottom w:val="nil"/>
          <w:right w:val="nil"/>
          <w:between w:val="nil"/>
        </w:pBdr>
        <w:spacing w:after="0"/>
        <w:jc w:val="both"/>
        <w:rPr>
          <w:sz w:val="20"/>
          <w:szCs w:val="20"/>
          <w:lang w:val="el-GR"/>
        </w:rPr>
      </w:pPr>
      <w:r w:rsidRPr="00983BB5">
        <w:rPr>
          <w:rFonts w:eastAsia="Calibri" w:cs="Calibri"/>
          <w:b/>
          <w:color w:val="000000"/>
          <w:sz w:val="20"/>
          <w:szCs w:val="20"/>
          <w:lang w:val="el-GR"/>
        </w:rPr>
        <w:t>Εργαλείο ο</w:t>
      </w:r>
      <w:r w:rsidRPr="00983BB5">
        <w:rPr>
          <w:rFonts w:eastAsia="Calibri" w:cs="Calibri"/>
          <w:b/>
          <w:color w:val="000000"/>
          <w:sz w:val="20"/>
          <w:szCs w:val="20"/>
        </w:rPr>
        <w:t>n</w:t>
      </w:r>
      <w:r w:rsidRPr="00983BB5">
        <w:rPr>
          <w:rFonts w:eastAsia="Calibri" w:cs="Calibri"/>
          <w:b/>
          <w:color w:val="000000"/>
          <w:sz w:val="20"/>
          <w:szCs w:val="20"/>
          <w:lang w:val="el-GR"/>
        </w:rPr>
        <w:t>-</w:t>
      </w:r>
      <w:r w:rsidRPr="00983BB5">
        <w:rPr>
          <w:rFonts w:eastAsia="Calibri" w:cs="Calibri"/>
          <w:b/>
          <w:color w:val="000000"/>
          <w:sz w:val="20"/>
          <w:szCs w:val="20"/>
        </w:rPr>
        <w:t>line</w:t>
      </w:r>
      <w:r w:rsidRPr="00983BB5">
        <w:rPr>
          <w:rFonts w:eastAsia="Calibri" w:cs="Calibri"/>
          <w:b/>
          <w:color w:val="000000"/>
          <w:sz w:val="20"/>
          <w:szCs w:val="20"/>
          <w:lang w:val="el-GR"/>
        </w:rPr>
        <w:t xml:space="preserve"> διαχείρισης ραντεβού</w:t>
      </w:r>
      <w:r w:rsidRPr="00983BB5">
        <w:rPr>
          <w:rFonts w:eastAsia="Calibri" w:cs="Calibri"/>
          <w:color w:val="000000"/>
          <w:sz w:val="20"/>
          <w:szCs w:val="20"/>
          <w:lang w:val="el-GR"/>
        </w:rPr>
        <w:t>. Ο ωφελούμενος μπορεί να δει το ημερολόγιο και τη διαθεσιμότητα του υπαλλήλου της υπηρεσίας πρόνοιας του φορέα, του ειδικού επιστήμονα (</w:t>
      </w:r>
      <w:r w:rsidRPr="00983BB5">
        <w:rPr>
          <w:sz w:val="20"/>
          <w:szCs w:val="20"/>
          <w:lang w:val="el-GR"/>
        </w:rPr>
        <w:t>ιατρού</w:t>
      </w:r>
      <w:r w:rsidRPr="00983BB5">
        <w:rPr>
          <w:rFonts w:eastAsia="Calibri" w:cs="Calibri"/>
          <w:color w:val="000000"/>
          <w:sz w:val="20"/>
          <w:szCs w:val="20"/>
          <w:lang w:val="el-GR"/>
        </w:rPr>
        <w:t xml:space="preserve">, γυμναστή, ψυχολόγου κ.ά.) και να αιτηθεί ραντεβού σε ώρα και σημείο διενέργειας. Εφόσον, γίνει αποδεκτό το ραντεβού λαμβάνει μήνυμα αποδοχής ή άρνησης.  </w:t>
      </w:r>
    </w:p>
    <w:p w14:paraId="6C7D0785" w14:textId="77777777" w:rsidR="00357785" w:rsidRPr="00983BB5" w:rsidRDefault="00357785" w:rsidP="00DA7ABE">
      <w:pPr>
        <w:numPr>
          <w:ilvl w:val="1"/>
          <w:numId w:val="653"/>
        </w:numPr>
        <w:pBdr>
          <w:top w:val="nil"/>
          <w:left w:val="nil"/>
          <w:bottom w:val="nil"/>
          <w:right w:val="nil"/>
          <w:between w:val="nil"/>
        </w:pBdr>
        <w:spacing w:after="0"/>
        <w:jc w:val="both"/>
        <w:rPr>
          <w:sz w:val="20"/>
          <w:szCs w:val="20"/>
          <w:lang w:val="el-GR"/>
        </w:rPr>
      </w:pPr>
      <w:r w:rsidRPr="00983BB5">
        <w:rPr>
          <w:rFonts w:eastAsia="Calibri" w:cs="Calibri"/>
          <w:b/>
          <w:color w:val="000000"/>
          <w:sz w:val="20"/>
          <w:szCs w:val="20"/>
          <w:lang w:val="el-GR"/>
        </w:rPr>
        <w:t xml:space="preserve">Εργαλείο </w:t>
      </w:r>
      <w:r w:rsidRPr="00983BB5">
        <w:rPr>
          <w:rFonts w:eastAsia="Calibri" w:cs="Calibri"/>
          <w:color w:val="000000"/>
          <w:sz w:val="20"/>
          <w:szCs w:val="20"/>
          <w:lang w:val="el-GR"/>
        </w:rPr>
        <w:t xml:space="preserve">δημιουργίας, διαχείρισης, δημοσίευσης και </w:t>
      </w:r>
      <w:r w:rsidRPr="00983BB5">
        <w:rPr>
          <w:rFonts w:eastAsia="Calibri" w:cs="Calibri"/>
          <w:b/>
          <w:color w:val="000000"/>
          <w:sz w:val="20"/>
          <w:szCs w:val="20"/>
          <w:lang w:val="el-GR"/>
        </w:rPr>
        <w:t>λήψης αιτήσεων</w:t>
      </w:r>
      <w:r w:rsidRPr="00983BB5">
        <w:rPr>
          <w:rFonts w:eastAsia="Calibri" w:cs="Calibri"/>
          <w:color w:val="000000"/>
          <w:sz w:val="20"/>
          <w:szCs w:val="20"/>
          <w:lang w:val="el-GR"/>
        </w:rPr>
        <w:t xml:space="preserve"> από πολίτες που επιθυμούν την ένταξη τους σε κάποιο πρόγραμμα (πρόγραμμα δομής ή άλλη υπηρεσία κοινωνικής μέριμνας). </w:t>
      </w:r>
    </w:p>
    <w:p w14:paraId="13966B49" w14:textId="77777777" w:rsidR="00357785" w:rsidRPr="00983BB5" w:rsidRDefault="00357785" w:rsidP="00DA7ABE">
      <w:pPr>
        <w:numPr>
          <w:ilvl w:val="1"/>
          <w:numId w:val="653"/>
        </w:numPr>
        <w:pBdr>
          <w:top w:val="nil"/>
          <w:left w:val="nil"/>
          <w:bottom w:val="nil"/>
          <w:right w:val="nil"/>
          <w:between w:val="nil"/>
        </w:pBdr>
        <w:spacing w:after="0"/>
        <w:jc w:val="both"/>
        <w:rPr>
          <w:sz w:val="20"/>
          <w:szCs w:val="20"/>
          <w:lang w:val="el-GR"/>
        </w:rPr>
      </w:pPr>
      <w:r w:rsidRPr="00983BB5">
        <w:rPr>
          <w:rFonts w:eastAsia="Calibri" w:cs="Calibri"/>
          <w:b/>
          <w:color w:val="000000"/>
          <w:sz w:val="20"/>
          <w:szCs w:val="20"/>
          <w:lang w:val="el-GR"/>
        </w:rPr>
        <w:t>Εργαλείο</w:t>
      </w:r>
      <w:r w:rsidRPr="00983BB5">
        <w:rPr>
          <w:rFonts w:eastAsia="Calibri" w:cs="Calibri"/>
          <w:color w:val="000000"/>
          <w:sz w:val="20"/>
          <w:szCs w:val="20"/>
          <w:lang w:val="el-GR"/>
        </w:rPr>
        <w:t xml:space="preserve"> δημιουργίας, διαχείρισης, δημοσίευσης και λήψης </w:t>
      </w:r>
      <w:r w:rsidRPr="00983BB5">
        <w:rPr>
          <w:rFonts w:eastAsia="Calibri" w:cs="Calibri"/>
          <w:b/>
          <w:color w:val="000000"/>
          <w:sz w:val="20"/>
          <w:szCs w:val="20"/>
          <w:lang w:val="el-GR"/>
        </w:rPr>
        <w:t>ερωτηματολογίων</w:t>
      </w:r>
      <w:r w:rsidRPr="00983BB5">
        <w:rPr>
          <w:rFonts w:eastAsia="Calibri" w:cs="Calibri"/>
          <w:color w:val="000000"/>
          <w:sz w:val="20"/>
          <w:szCs w:val="20"/>
          <w:lang w:val="el-GR"/>
        </w:rPr>
        <w:t xml:space="preserve"> από ωφελούμενους που έχουν ενταχθεί σε κάποιο πρόγραμμα. Το εργαλείο περιλαμβάνει και τη δυνατότητα προώθησης μέσω της εφαρμογής (</w:t>
      </w:r>
      <w:r w:rsidRPr="00983BB5">
        <w:rPr>
          <w:rFonts w:eastAsia="Calibri" w:cs="Calibri"/>
          <w:color w:val="000000"/>
          <w:sz w:val="20"/>
          <w:szCs w:val="20"/>
        </w:rPr>
        <w:t>notification</w:t>
      </w:r>
      <w:r w:rsidRPr="00983BB5">
        <w:rPr>
          <w:rFonts w:eastAsia="Calibri" w:cs="Calibri"/>
          <w:color w:val="000000"/>
          <w:sz w:val="20"/>
          <w:szCs w:val="20"/>
          <w:lang w:val="el-GR"/>
        </w:rPr>
        <w:t xml:space="preserve">) ή μέσω μαζικής αποστολής </w:t>
      </w:r>
      <w:r w:rsidRPr="00983BB5">
        <w:rPr>
          <w:rFonts w:eastAsia="Calibri" w:cs="Calibri"/>
          <w:color w:val="000000"/>
          <w:sz w:val="20"/>
          <w:szCs w:val="20"/>
        </w:rPr>
        <w:t>email</w:t>
      </w:r>
      <w:r w:rsidRPr="00983BB5">
        <w:rPr>
          <w:rFonts w:eastAsia="Calibri" w:cs="Calibri"/>
          <w:color w:val="000000"/>
          <w:sz w:val="20"/>
          <w:szCs w:val="20"/>
          <w:lang w:val="el-GR"/>
        </w:rPr>
        <w:t xml:space="preserve"> μόνο στους ωφελούμενους ενός προγράμματος. </w:t>
      </w:r>
    </w:p>
    <w:p w14:paraId="0C9E8DA3" w14:textId="77777777" w:rsidR="00357785" w:rsidRPr="00983BB5" w:rsidRDefault="00357785" w:rsidP="00DA7ABE">
      <w:pPr>
        <w:numPr>
          <w:ilvl w:val="1"/>
          <w:numId w:val="653"/>
        </w:numPr>
        <w:pBdr>
          <w:top w:val="nil"/>
          <w:left w:val="nil"/>
          <w:bottom w:val="nil"/>
          <w:right w:val="nil"/>
          <w:between w:val="nil"/>
        </w:pBdr>
        <w:spacing w:after="0"/>
        <w:jc w:val="both"/>
        <w:rPr>
          <w:sz w:val="20"/>
          <w:szCs w:val="20"/>
          <w:lang w:val="el-GR"/>
        </w:rPr>
      </w:pPr>
      <w:r w:rsidRPr="00983BB5">
        <w:rPr>
          <w:rFonts w:eastAsia="Calibri" w:cs="Calibri"/>
          <w:b/>
          <w:color w:val="000000"/>
          <w:sz w:val="20"/>
          <w:szCs w:val="20"/>
          <w:lang w:val="el-GR"/>
        </w:rPr>
        <w:t>Εργαλείο</w:t>
      </w:r>
      <w:r w:rsidRPr="00983BB5">
        <w:rPr>
          <w:rFonts w:eastAsia="Calibri" w:cs="Calibri"/>
          <w:color w:val="000000"/>
          <w:sz w:val="20"/>
          <w:szCs w:val="20"/>
          <w:lang w:val="el-GR"/>
        </w:rPr>
        <w:t xml:space="preserve"> δημιουργίας, διαχείρισης και </w:t>
      </w:r>
      <w:r w:rsidRPr="00983BB5">
        <w:rPr>
          <w:rFonts w:eastAsia="Calibri" w:cs="Calibri"/>
          <w:b/>
          <w:color w:val="000000"/>
          <w:sz w:val="20"/>
          <w:szCs w:val="20"/>
          <w:lang w:val="el-GR"/>
        </w:rPr>
        <w:t>διάθεσης παροχών είδους</w:t>
      </w:r>
      <w:r w:rsidRPr="00983BB5">
        <w:rPr>
          <w:rFonts w:eastAsia="Calibri" w:cs="Calibri"/>
          <w:color w:val="000000"/>
          <w:sz w:val="20"/>
          <w:szCs w:val="20"/>
          <w:lang w:val="el-GR"/>
        </w:rPr>
        <w:t xml:space="preserve"> προς ωφελούμενους προγράμματος.  </w:t>
      </w:r>
    </w:p>
    <w:p w14:paraId="39AC6FF2" w14:textId="77777777" w:rsidR="00357785" w:rsidRPr="00983BB5" w:rsidRDefault="00357785" w:rsidP="00DA7ABE">
      <w:pPr>
        <w:numPr>
          <w:ilvl w:val="1"/>
          <w:numId w:val="653"/>
        </w:numPr>
        <w:pBdr>
          <w:top w:val="nil"/>
          <w:left w:val="nil"/>
          <w:bottom w:val="nil"/>
          <w:right w:val="nil"/>
          <w:between w:val="nil"/>
        </w:pBdr>
        <w:spacing w:after="0"/>
        <w:jc w:val="both"/>
        <w:rPr>
          <w:sz w:val="20"/>
          <w:szCs w:val="20"/>
          <w:lang w:val="el-GR"/>
        </w:rPr>
      </w:pPr>
      <w:r w:rsidRPr="00983BB5">
        <w:rPr>
          <w:rFonts w:eastAsia="Calibri" w:cs="Calibri"/>
          <w:b/>
          <w:color w:val="000000"/>
          <w:sz w:val="20"/>
          <w:szCs w:val="20"/>
          <w:lang w:val="el-GR"/>
        </w:rPr>
        <w:t>Εργαλείο Επιβεβαίωσης Λήψης Παροχής</w:t>
      </w:r>
      <w:r w:rsidRPr="00983BB5">
        <w:rPr>
          <w:rFonts w:eastAsia="Calibri" w:cs="Calibri"/>
          <w:color w:val="000000"/>
          <w:sz w:val="20"/>
          <w:szCs w:val="20"/>
          <w:lang w:val="el-GR"/>
        </w:rPr>
        <w:t xml:space="preserve">. Για κάθε ωφελούμενο που είτε εγγράφεται σε μιας δράση παροχής υπηρεσίας ή/και είδους το εργαλείο εκδίδει μοναδικό </w:t>
      </w:r>
      <w:r w:rsidRPr="00983BB5">
        <w:rPr>
          <w:sz w:val="20"/>
          <w:szCs w:val="20"/>
        </w:rPr>
        <w:t>barcode</w:t>
      </w:r>
      <w:r w:rsidRPr="00983BB5">
        <w:rPr>
          <w:rFonts w:eastAsia="Calibri" w:cs="Calibri"/>
          <w:color w:val="000000"/>
          <w:sz w:val="20"/>
          <w:szCs w:val="20"/>
          <w:lang w:val="el-GR"/>
        </w:rPr>
        <w:t xml:space="preserve"> ή κωδικό. Ο αρμόδιος υπάλληλος επιβεβαιώνει τη εγκυρότητα του ωφελούμενου με </w:t>
      </w:r>
      <w:r w:rsidRPr="00983BB5">
        <w:rPr>
          <w:rFonts w:eastAsia="Calibri" w:cs="Calibri"/>
          <w:color w:val="000000"/>
          <w:sz w:val="20"/>
          <w:szCs w:val="20"/>
        </w:rPr>
        <w:t>mobile</w:t>
      </w:r>
      <w:r w:rsidRPr="00983BB5">
        <w:rPr>
          <w:rFonts w:eastAsia="Calibri" w:cs="Calibri"/>
          <w:color w:val="000000"/>
          <w:sz w:val="20"/>
          <w:szCs w:val="20"/>
          <w:lang w:val="el-GR"/>
        </w:rPr>
        <w:t xml:space="preserve"> εφαρμογή αναγνώρισης και επικύρωσης. </w:t>
      </w:r>
    </w:p>
    <w:p w14:paraId="274F6691" w14:textId="77777777" w:rsidR="00357785" w:rsidRPr="00983BB5" w:rsidRDefault="00357785" w:rsidP="00DA7ABE">
      <w:pPr>
        <w:numPr>
          <w:ilvl w:val="0"/>
          <w:numId w:val="653"/>
        </w:numPr>
        <w:pBdr>
          <w:top w:val="nil"/>
          <w:left w:val="nil"/>
          <w:bottom w:val="nil"/>
          <w:right w:val="nil"/>
          <w:between w:val="nil"/>
        </w:pBdr>
        <w:spacing w:after="0"/>
        <w:jc w:val="both"/>
        <w:rPr>
          <w:sz w:val="20"/>
          <w:szCs w:val="20"/>
          <w:lang w:val="el-GR"/>
        </w:rPr>
      </w:pPr>
      <w:r w:rsidRPr="00983BB5">
        <w:rPr>
          <w:rFonts w:eastAsia="Calibri" w:cs="Calibri"/>
          <w:b/>
          <w:color w:val="000000"/>
          <w:sz w:val="20"/>
          <w:szCs w:val="20"/>
          <w:lang w:val="el-GR"/>
        </w:rPr>
        <w:t>Δεξαμενή Ωφελούμενων</w:t>
      </w:r>
      <w:r w:rsidRPr="00983BB5">
        <w:rPr>
          <w:rFonts w:eastAsia="Calibri" w:cs="Calibri"/>
          <w:color w:val="000000"/>
          <w:sz w:val="20"/>
          <w:szCs w:val="20"/>
          <w:lang w:val="el-GR"/>
        </w:rPr>
        <w:t xml:space="preserve">: Για κάθε πρόγραμμα υπάρχει διακριτή δεξαμενή ωφελούμενων που είναι προσβάσιμη από χρήστες της υπηρεσίας με αντίστοιχα δικαιώματα. Το σύνολο των προγραμμάτων δημιουργούν την δεξαμενή ωφελούμενων του φορέα και ομοίως η δεξαμενή ωφελούμενων του φορέα είναι προσβάσιμη από εξουσιοδοτημένους χρήστες. </w:t>
      </w:r>
    </w:p>
    <w:p w14:paraId="2C1E7F60" w14:textId="77777777" w:rsidR="00357785" w:rsidRPr="00983BB5" w:rsidRDefault="00357785" w:rsidP="00DA7ABE">
      <w:pPr>
        <w:numPr>
          <w:ilvl w:val="0"/>
          <w:numId w:val="653"/>
        </w:numPr>
        <w:pBdr>
          <w:top w:val="nil"/>
          <w:left w:val="nil"/>
          <w:bottom w:val="nil"/>
          <w:right w:val="nil"/>
          <w:between w:val="nil"/>
        </w:pBdr>
        <w:spacing w:after="0"/>
        <w:jc w:val="both"/>
        <w:rPr>
          <w:b/>
          <w:color w:val="000000"/>
          <w:sz w:val="20"/>
          <w:szCs w:val="20"/>
          <w:lang w:val="el-GR"/>
        </w:rPr>
      </w:pPr>
      <w:r w:rsidRPr="00983BB5">
        <w:rPr>
          <w:rFonts w:eastAsia="Calibri" w:cs="Calibri"/>
          <w:b/>
          <w:color w:val="000000"/>
          <w:sz w:val="20"/>
          <w:szCs w:val="20"/>
          <w:lang w:val="el-GR"/>
        </w:rPr>
        <w:t xml:space="preserve">Καρτέλα Πολίτη: </w:t>
      </w:r>
      <w:r w:rsidRPr="00983BB5">
        <w:rPr>
          <w:rFonts w:eastAsia="Calibri" w:cs="Calibri"/>
          <w:color w:val="000000"/>
          <w:sz w:val="20"/>
          <w:szCs w:val="20"/>
          <w:lang w:val="el-GR"/>
        </w:rPr>
        <w:t xml:space="preserve">Κάθε πολίτης που εγγράφεται στο πληροφοριακό σύστημα και δεν έχει ενταχθεί σε κάποιο πρόγραμμα έχει πρόσβαση στην προσωπική του καρτέλα όπου μπορεί να τροποποιήσει πληροφορίες (τηλέφωνο, </w:t>
      </w:r>
      <w:r w:rsidRPr="00983BB5">
        <w:rPr>
          <w:rFonts w:eastAsia="Calibri" w:cs="Calibri"/>
          <w:color w:val="000000"/>
          <w:sz w:val="20"/>
          <w:szCs w:val="20"/>
        </w:rPr>
        <w:t>email</w:t>
      </w:r>
      <w:r w:rsidRPr="00983BB5">
        <w:rPr>
          <w:rFonts w:eastAsia="Calibri" w:cs="Calibri"/>
          <w:color w:val="000000"/>
          <w:sz w:val="20"/>
          <w:szCs w:val="20"/>
          <w:lang w:val="el-GR"/>
        </w:rPr>
        <w:t xml:space="preserve"> κ.ά.) ενώ μπορεί και να ανεβάσει αρχεία για μελλοντική χρήση κατά την υποβολή σε κάποιο πρόγραμμα. </w:t>
      </w:r>
    </w:p>
    <w:p w14:paraId="29095048" w14:textId="77777777" w:rsidR="00357785" w:rsidRPr="00983BB5" w:rsidRDefault="00357785" w:rsidP="00DA7ABE">
      <w:pPr>
        <w:numPr>
          <w:ilvl w:val="0"/>
          <w:numId w:val="653"/>
        </w:numPr>
        <w:pBdr>
          <w:top w:val="nil"/>
          <w:left w:val="nil"/>
          <w:bottom w:val="nil"/>
          <w:right w:val="nil"/>
          <w:between w:val="nil"/>
        </w:pBdr>
        <w:spacing w:after="0"/>
        <w:jc w:val="both"/>
        <w:rPr>
          <w:b/>
          <w:color w:val="000000"/>
          <w:sz w:val="20"/>
          <w:szCs w:val="20"/>
          <w:lang w:val="el-GR"/>
        </w:rPr>
      </w:pPr>
      <w:r w:rsidRPr="00983BB5">
        <w:rPr>
          <w:rFonts w:eastAsia="Calibri" w:cs="Calibri"/>
          <w:b/>
          <w:color w:val="000000"/>
          <w:sz w:val="20"/>
          <w:szCs w:val="20"/>
          <w:lang w:val="el-GR"/>
        </w:rPr>
        <w:t xml:space="preserve">Καρτέλα Ωφελούμενου: </w:t>
      </w:r>
      <w:r w:rsidRPr="00983BB5">
        <w:rPr>
          <w:rFonts w:eastAsia="Calibri" w:cs="Calibri"/>
          <w:color w:val="000000"/>
          <w:sz w:val="20"/>
          <w:szCs w:val="20"/>
          <w:lang w:val="el-GR"/>
        </w:rPr>
        <w:t xml:space="preserve">Ωφελούμενος ορίζεται ο πολίτης που έχει εγγραφεί επιτυχώς στο πληροφοριακό σύστημα και μια τουλάχιστον αίτηση για ένταξη του σε κάποιο από τα προγράμματα του φορέα έχει γίνει αποδεκτή. Ο Ωφελούμενος πέραν των προσωπικών στοιχείων θα έχει πρόσβαση σε πληροφορίες του προγράμματος ανάλογα με τα εργαλεία που το εκάστοτε πρόγραμμα έχει ενεργοποιημένα. </w:t>
      </w:r>
    </w:p>
    <w:p w14:paraId="65599BCB" w14:textId="77777777" w:rsidR="00357785" w:rsidRPr="00983BB5" w:rsidRDefault="00357785" w:rsidP="00DA7ABE">
      <w:pPr>
        <w:numPr>
          <w:ilvl w:val="0"/>
          <w:numId w:val="653"/>
        </w:numPr>
        <w:pBdr>
          <w:top w:val="nil"/>
          <w:left w:val="nil"/>
          <w:bottom w:val="nil"/>
          <w:right w:val="nil"/>
          <w:between w:val="nil"/>
        </w:pBdr>
        <w:spacing w:after="0"/>
        <w:jc w:val="both"/>
        <w:rPr>
          <w:b/>
          <w:color w:val="000000"/>
          <w:sz w:val="20"/>
          <w:szCs w:val="20"/>
          <w:lang w:val="el-GR"/>
        </w:rPr>
      </w:pPr>
      <w:r w:rsidRPr="00983BB5">
        <w:rPr>
          <w:rFonts w:eastAsia="Calibri" w:cs="Calibri"/>
          <w:b/>
          <w:color w:val="000000"/>
          <w:sz w:val="20"/>
          <w:szCs w:val="20"/>
          <w:lang w:val="el-GR"/>
        </w:rPr>
        <w:t xml:space="preserve">Καρτέλα Διαχειριστή: </w:t>
      </w:r>
      <w:r w:rsidRPr="00983BB5">
        <w:rPr>
          <w:rFonts w:eastAsia="Calibri" w:cs="Calibri"/>
          <w:color w:val="000000"/>
          <w:sz w:val="20"/>
          <w:szCs w:val="20"/>
          <w:lang w:val="el-GR"/>
        </w:rPr>
        <w:t xml:space="preserve">Κάθε φορέας θα έχει έναν </w:t>
      </w:r>
      <w:r w:rsidRPr="00983BB5">
        <w:rPr>
          <w:rFonts w:eastAsia="Calibri" w:cs="Calibri"/>
          <w:color w:val="000000"/>
          <w:sz w:val="20"/>
          <w:szCs w:val="20"/>
        </w:rPr>
        <w:t>Admin</w:t>
      </w:r>
      <w:r w:rsidRPr="00983BB5">
        <w:rPr>
          <w:rFonts w:eastAsia="Calibri" w:cs="Calibri"/>
          <w:color w:val="000000"/>
          <w:sz w:val="20"/>
          <w:szCs w:val="20"/>
          <w:lang w:val="el-GR"/>
        </w:rPr>
        <w:t xml:space="preserve"> </w:t>
      </w:r>
      <w:r w:rsidRPr="00983BB5">
        <w:rPr>
          <w:rFonts w:eastAsia="Calibri" w:cs="Calibri"/>
          <w:color w:val="000000"/>
          <w:sz w:val="20"/>
          <w:szCs w:val="20"/>
        </w:rPr>
        <w:t>User</w:t>
      </w:r>
      <w:r w:rsidRPr="00983BB5">
        <w:rPr>
          <w:rFonts w:eastAsia="Calibri" w:cs="Calibri"/>
          <w:color w:val="000000"/>
          <w:sz w:val="20"/>
          <w:szCs w:val="20"/>
          <w:lang w:val="el-GR"/>
        </w:rPr>
        <w:t xml:space="preserve"> που θα είναι υπεύθυνος για την συνολική διαχείρισης των προγραμμάτων και των εργαλείων ενώ θα είναι και αυτός που θα δημιουργεί νέους χρήστες και θα τους δίνει εξουσιοδότηση για τη πρόσβαση σε ένα ή περισσότερα προγράμματα. Ο </w:t>
      </w:r>
      <w:r w:rsidRPr="00983BB5">
        <w:rPr>
          <w:rFonts w:eastAsia="Calibri" w:cs="Calibri"/>
          <w:color w:val="000000"/>
          <w:sz w:val="20"/>
          <w:szCs w:val="20"/>
        </w:rPr>
        <w:t>Admin</w:t>
      </w:r>
      <w:r w:rsidRPr="00983BB5">
        <w:rPr>
          <w:rFonts w:eastAsia="Calibri" w:cs="Calibri"/>
          <w:color w:val="000000"/>
          <w:sz w:val="20"/>
          <w:szCs w:val="20"/>
          <w:lang w:val="el-GR"/>
        </w:rPr>
        <w:t xml:space="preserve"> θα μπορεί να βλέπει τη δεξαμενή των ωφελούμενων του φορέα λαμβάνοντας αναφορές.</w:t>
      </w:r>
    </w:p>
    <w:p w14:paraId="39BA9915" w14:textId="77777777" w:rsidR="00357785" w:rsidRPr="00983BB5" w:rsidRDefault="00357785" w:rsidP="00DA7ABE">
      <w:pPr>
        <w:numPr>
          <w:ilvl w:val="0"/>
          <w:numId w:val="653"/>
        </w:numPr>
        <w:pBdr>
          <w:top w:val="nil"/>
          <w:left w:val="nil"/>
          <w:bottom w:val="nil"/>
          <w:right w:val="nil"/>
          <w:between w:val="nil"/>
        </w:pBdr>
        <w:spacing w:after="0"/>
        <w:jc w:val="both"/>
        <w:rPr>
          <w:b/>
          <w:color w:val="000000"/>
          <w:sz w:val="20"/>
          <w:szCs w:val="20"/>
          <w:lang w:val="el-GR"/>
        </w:rPr>
      </w:pPr>
      <w:r w:rsidRPr="00983BB5">
        <w:rPr>
          <w:rFonts w:eastAsia="Calibri" w:cs="Calibri"/>
          <w:b/>
          <w:color w:val="000000"/>
          <w:sz w:val="20"/>
          <w:szCs w:val="20"/>
          <w:lang w:val="el-GR"/>
        </w:rPr>
        <w:t xml:space="preserve">Καρτέλα Διαχειριστή Προγράμματος: </w:t>
      </w:r>
      <w:r w:rsidRPr="00983BB5">
        <w:rPr>
          <w:rFonts w:eastAsia="Calibri" w:cs="Calibri"/>
          <w:color w:val="000000"/>
          <w:sz w:val="20"/>
          <w:szCs w:val="20"/>
          <w:lang w:val="el-GR"/>
        </w:rPr>
        <w:t xml:space="preserve">Οι διαχειριστές προγραμμάτων είναι υπεύθυνοι για το/τα προγράμματα, παρακολουθούν και επιβλέπουν μέσα από το λογισμικό την δεξαμενή των ωφελούμενων, των δράσεων ή/και των ραντεβού που προγραμματίζονται και εκτελούνται κατά την εξέλιξη τους, λαμβάνουν τις αιτήσεις υποβολής, δημοσιεύουν τις λίστες των εγκεκριμένων ωφελούμενων, προωθούν τα ερωτηματολόγια προς τους ωφελούμενων, επεξεργάζονται τα αποτελέσματα και έχουν την αρμοδιότητα επικοινωνίας με τους ωφελούμενους σε περίπτωση που χρειαστεί. </w:t>
      </w:r>
    </w:p>
    <w:p w14:paraId="468F8868" w14:textId="77777777" w:rsidR="00357785" w:rsidRPr="00983BB5" w:rsidRDefault="00357785" w:rsidP="00DA7ABE">
      <w:pPr>
        <w:numPr>
          <w:ilvl w:val="0"/>
          <w:numId w:val="653"/>
        </w:numPr>
        <w:pBdr>
          <w:top w:val="nil"/>
          <w:left w:val="nil"/>
          <w:bottom w:val="nil"/>
          <w:right w:val="nil"/>
          <w:between w:val="nil"/>
        </w:pBdr>
        <w:spacing w:after="0"/>
        <w:jc w:val="both"/>
        <w:rPr>
          <w:b/>
          <w:color w:val="000000"/>
          <w:sz w:val="20"/>
          <w:szCs w:val="20"/>
          <w:lang w:val="el-GR"/>
        </w:rPr>
      </w:pPr>
      <w:r w:rsidRPr="00983BB5">
        <w:rPr>
          <w:rFonts w:eastAsia="Calibri" w:cs="Calibri"/>
          <w:b/>
          <w:color w:val="000000"/>
          <w:sz w:val="20"/>
          <w:szCs w:val="20"/>
          <w:lang w:val="el-GR"/>
        </w:rPr>
        <w:t xml:space="preserve">Καρτέλα Ειδικού Επιστήμονα: </w:t>
      </w:r>
      <w:r w:rsidRPr="00983BB5">
        <w:rPr>
          <w:rFonts w:eastAsia="Calibri" w:cs="Calibri"/>
          <w:color w:val="000000"/>
          <w:sz w:val="20"/>
          <w:szCs w:val="20"/>
          <w:lang w:val="el-GR"/>
        </w:rPr>
        <w:t xml:space="preserve">Οι ειδικοί επιστήμονες υποστηρίζουν τους διαχειριστές του προγράμματος στην υλοποίηση τους. Συγκεκριμένα παρέχουν υπηρεσίες υποστήριξης στους ωφελούμενους ή/και υπηρεσίες διερεύνησης αναγκών. Κάθε ειδικός επιστήμονας ορίζεται από τον Διαχειριστή τόσο σε σχέση με την ειδικότητα του και το σημείο που εκτελεί τις υπηρεσίες του όσο και σε σχέση με το πρόγραμμα που εμπλέκεται. Κάθε Ειδικός Επιστήμονας μπορεί να εμπλέκεται από ένα σε πολλά προγράμματα. Αντίστοιχα έχει πρόσβαση μόνο στη δεξαμενή των ωφελούμενων που έχει αρμοδιότητα. Επίσης, ο Ειδικός Επιστήμονας μέσα από την εφαρμογή έχει πρόσβαση στη καρτέλα του ωφελούμενου μόνο και αν έχει καθοριστεί ραντεβού με τον ωφελούμενο. Μετά το πέρας του ραντεβού ο ειδικός επιστήμονας μπορεί να γράψει πληροφορίες στη καρτέλα του ωφελούμενου σε ελεύθερο πεδίο ή/και σε προκαθορισμένες επιλογές που καθορίζονται από το πρόγραμμα. </w:t>
      </w:r>
    </w:p>
    <w:p w14:paraId="0B70C617" w14:textId="77777777" w:rsidR="00357785" w:rsidRPr="00983BB5" w:rsidRDefault="00357785" w:rsidP="00DA7ABE">
      <w:pPr>
        <w:numPr>
          <w:ilvl w:val="0"/>
          <w:numId w:val="653"/>
        </w:numPr>
        <w:pBdr>
          <w:top w:val="nil"/>
          <w:left w:val="nil"/>
          <w:bottom w:val="nil"/>
          <w:right w:val="nil"/>
          <w:between w:val="nil"/>
        </w:pBdr>
        <w:spacing w:after="0"/>
        <w:jc w:val="both"/>
        <w:rPr>
          <w:b/>
          <w:color w:val="000000"/>
          <w:sz w:val="20"/>
          <w:szCs w:val="20"/>
          <w:lang w:val="el-GR"/>
        </w:rPr>
      </w:pPr>
      <w:r w:rsidRPr="00983BB5">
        <w:rPr>
          <w:rFonts w:eastAsia="Calibri" w:cs="Calibri"/>
          <w:b/>
          <w:color w:val="000000"/>
          <w:sz w:val="20"/>
          <w:szCs w:val="20"/>
          <w:lang w:val="el-GR"/>
        </w:rPr>
        <w:t xml:space="preserve">Οριζόντια Εργαλεία: </w:t>
      </w:r>
      <w:r w:rsidRPr="00983BB5">
        <w:rPr>
          <w:rFonts w:eastAsia="Calibri" w:cs="Calibri"/>
          <w:color w:val="000000"/>
          <w:sz w:val="20"/>
          <w:szCs w:val="20"/>
          <w:lang w:val="el-GR"/>
        </w:rPr>
        <w:t>Ως οριζόντια εργαλεία ορίζονται τα εργαλεία που έχουν πρόσβαση στο σύνολο των ωφελούμενων και εγγεγραμμένων πολιτών και παρέχουν τις παρακάτω δυνατότητες:</w:t>
      </w:r>
    </w:p>
    <w:p w14:paraId="006C1EB3" w14:textId="77777777" w:rsidR="00357785" w:rsidRPr="00983BB5" w:rsidRDefault="00357785" w:rsidP="00DA7ABE">
      <w:pPr>
        <w:numPr>
          <w:ilvl w:val="1"/>
          <w:numId w:val="653"/>
        </w:numPr>
        <w:pBdr>
          <w:top w:val="nil"/>
          <w:left w:val="nil"/>
          <w:bottom w:val="nil"/>
          <w:right w:val="nil"/>
          <w:between w:val="nil"/>
        </w:pBdr>
        <w:spacing w:after="0"/>
        <w:jc w:val="both"/>
        <w:rPr>
          <w:b/>
          <w:color w:val="000000"/>
          <w:sz w:val="20"/>
          <w:szCs w:val="20"/>
          <w:lang w:val="el-GR"/>
        </w:rPr>
      </w:pPr>
      <w:r w:rsidRPr="00983BB5">
        <w:rPr>
          <w:rFonts w:eastAsia="Calibri" w:cs="Calibri"/>
          <w:b/>
          <w:color w:val="000000"/>
          <w:sz w:val="20"/>
          <w:szCs w:val="20"/>
          <w:lang w:val="el-GR"/>
        </w:rPr>
        <w:t>Εργαλείο Επεξεργασίας Δεδομένων:</w:t>
      </w:r>
      <w:r w:rsidRPr="00983BB5">
        <w:rPr>
          <w:rFonts w:eastAsia="Calibri" w:cs="Calibri"/>
          <w:color w:val="000000"/>
          <w:sz w:val="20"/>
          <w:szCs w:val="20"/>
          <w:lang w:val="el-GR"/>
        </w:rPr>
        <w:t xml:space="preserve"> Το εργαλείο αυτό έχει πρόσβαση σε μη κρίσιμα-προσωπικά δεδομένα της βάσης και ο στόχος του είναι να μπορεί αν επεξεργαστεί πληροφορίες για την αναζήτηση </w:t>
      </w:r>
      <w:r w:rsidRPr="00983BB5">
        <w:rPr>
          <w:rFonts w:eastAsia="Calibri" w:cs="Calibri"/>
          <w:color w:val="000000"/>
          <w:sz w:val="20"/>
          <w:szCs w:val="20"/>
        </w:rPr>
        <w:t>patterns</w:t>
      </w:r>
      <w:r w:rsidRPr="00983BB5">
        <w:rPr>
          <w:rFonts w:eastAsia="Calibri" w:cs="Calibri"/>
          <w:color w:val="000000"/>
          <w:sz w:val="20"/>
          <w:szCs w:val="20"/>
          <w:lang w:val="el-GR"/>
        </w:rPr>
        <w:t xml:space="preserve">. </w:t>
      </w:r>
    </w:p>
    <w:p w14:paraId="4EE2714C" w14:textId="77777777" w:rsidR="00357785" w:rsidRPr="00983BB5" w:rsidRDefault="00357785" w:rsidP="00DA7ABE">
      <w:pPr>
        <w:numPr>
          <w:ilvl w:val="1"/>
          <w:numId w:val="653"/>
        </w:numPr>
        <w:pBdr>
          <w:top w:val="nil"/>
          <w:left w:val="nil"/>
          <w:bottom w:val="nil"/>
          <w:right w:val="nil"/>
          <w:between w:val="nil"/>
        </w:pBdr>
        <w:spacing w:after="0"/>
        <w:jc w:val="both"/>
        <w:rPr>
          <w:b/>
          <w:color w:val="000000"/>
          <w:sz w:val="20"/>
          <w:szCs w:val="20"/>
          <w:lang w:val="el-GR"/>
        </w:rPr>
      </w:pPr>
      <w:r w:rsidRPr="00983BB5">
        <w:rPr>
          <w:rFonts w:eastAsia="Calibri" w:cs="Calibri"/>
          <w:b/>
          <w:color w:val="000000"/>
          <w:sz w:val="20"/>
          <w:szCs w:val="20"/>
          <w:lang w:val="el-GR"/>
        </w:rPr>
        <w:t xml:space="preserve">Εργαλείο Επικοινωνίας: </w:t>
      </w:r>
      <w:r w:rsidRPr="00983BB5">
        <w:rPr>
          <w:rFonts w:eastAsia="Calibri" w:cs="Calibri"/>
          <w:color w:val="000000"/>
          <w:sz w:val="20"/>
          <w:szCs w:val="20"/>
          <w:lang w:val="el-GR"/>
        </w:rPr>
        <w:t xml:space="preserve">Μέσω του εργαλείου επικοινωνίας θα μπορεί ο </w:t>
      </w:r>
      <w:r w:rsidRPr="00983BB5">
        <w:rPr>
          <w:rFonts w:eastAsia="Calibri" w:cs="Calibri"/>
          <w:color w:val="000000"/>
          <w:sz w:val="20"/>
          <w:szCs w:val="20"/>
        </w:rPr>
        <w:t>Admin</w:t>
      </w:r>
      <w:r w:rsidRPr="00983BB5">
        <w:rPr>
          <w:rFonts w:eastAsia="Calibri" w:cs="Calibri"/>
          <w:color w:val="000000"/>
          <w:sz w:val="20"/>
          <w:szCs w:val="20"/>
          <w:lang w:val="el-GR"/>
        </w:rPr>
        <w:t xml:space="preserve"> του συστήματος να προωθήσει ενημερώσεις για νέα προγράμματα ή μηνύματα που αφορούν την υπηρεσία προς όλους τους εγγεγραμμένους χρήστες. </w:t>
      </w:r>
    </w:p>
    <w:p w14:paraId="60215A42" w14:textId="77777777" w:rsidR="00357785" w:rsidRPr="00983BB5" w:rsidRDefault="00357785" w:rsidP="00DA7ABE">
      <w:pPr>
        <w:numPr>
          <w:ilvl w:val="1"/>
          <w:numId w:val="653"/>
        </w:numPr>
        <w:pBdr>
          <w:top w:val="nil"/>
          <w:left w:val="nil"/>
          <w:bottom w:val="nil"/>
          <w:right w:val="nil"/>
          <w:between w:val="nil"/>
        </w:pBdr>
        <w:spacing w:after="0"/>
        <w:jc w:val="both"/>
        <w:rPr>
          <w:b/>
          <w:color w:val="000000"/>
          <w:sz w:val="20"/>
          <w:szCs w:val="20"/>
          <w:lang w:val="el-GR"/>
        </w:rPr>
      </w:pPr>
      <w:r w:rsidRPr="00983BB5">
        <w:rPr>
          <w:rFonts w:eastAsia="Calibri" w:cs="Calibri"/>
          <w:b/>
          <w:color w:val="000000"/>
          <w:sz w:val="20"/>
          <w:szCs w:val="20"/>
          <w:lang w:val="el-GR"/>
        </w:rPr>
        <w:t xml:space="preserve">Εργαλείο Παραπομπής: </w:t>
      </w:r>
      <w:r w:rsidRPr="00983BB5">
        <w:rPr>
          <w:rFonts w:eastAsia="Calibri" w:cs="Calibri"/>
          <w:color w:val="000000"/>
          <w:sz w:val="20"/>
          <w:szCs w:val="20"/>
          <w:lang w:val="el-GR"/>
        </w:rPr>
        <w:t xml:space="preserve">Κάθε ειδικός επιστήμονας έχει δυνατότητα να παραπέμψει έναν ωφελούμενου σε άλλο ειδικό επιστήμονα. Στη περίπτωση αυτή ο Ειδικός Επιστήμονας έχει πρόσβαση στη λίστα των υπόλοιπων ειδικών επιστημόνων που έχουν αρμοδιότητα στο συγκεκριμένο πρόγραμμα. Για κάθε παραπομπή το σύστημα ενημερώνει αυτόματα τον διαχειριστή του προγράμματος ενώ ο ειδικός επιστήμονας που δέχεται την παραπομπή αποκτά πρόσβαση στον φάκελο του ωφελούμενου μόνο και εφόσον κάνει αποδεκτή την παραπομπή. </w:t>
      </w:r>
    </w:p>
    <w:p w14:paraId="7A907F9F" w14:textId="77777777" w:rsidR="00357785" w:rsidRPr="00983BB5" w:rsidRDefault="00357785" w:rsidP="00DA7ABE">
      <w:pPr>
        <w:numPr>
          <w:ilvl w:val="1"/>
          <w:numId w:val="653"/>
        </w:numPr>
        <w:pBdr>
          <w:top w:val="nil"/>
          <w:left w:val="nil"/>
          <w:bottom w:val="nil"/>
          <w:right w:val="nil"/>
          <w:between w:val="nil"/>
        </w:pBdr>
        <w:spacing w:after="0"/>
        <w:jc w:val="both"/>
        <w:rPr>
          <w:b/>
          <w:color w:val="000000"/>
          <w:sz w:val="20"/>
          <w:szCs w:val="20"/>
          <w:lang w:val="el-GR"/>
        </w:rPr>
      </w:pPr>
      <w:r w:rsidRPr="00983BB5">
        <w:rPr>
          <w:rFonts w:eastAsia="Calibri" w:cs="Calibri"/>
          <w:b/>
          <w:color w:val="000000"/>
          <w:sz w:val="20"/>
          <w:szCs w:val="20"/>
          <w:lang w:val="el-GR"/>
        </w:rPr>
        <w:t xml:space="preserve">Πλατφόρμα Λειτουργίας: </w:t>
      </w:r>
      <w:r w:rsidRPr="00983BB5">
        <w:rPr>
          <w:rFonts w:eastAsia="Calibri" w:cs="Calibri"/>
          <w:color w:val="000000"/>
          <w:sz w:val="20"/>
          <w:szCs w:val="20"/>
          <w:lang w:val="el-GR"/>
        </w:rPr>
        <w:t xml:space="preserve">Η πλατφόρμα λειτουργίας είναι το κεντρικό λογισμικό </w:t>
      </w:r>
      <w:r w:rsidRPr="00983BB5">
        <w:rPr>
          <w:sz w:val="20"/>
          <w:szCs w:val="20"/>
          <w:lang w:val="el-GR"/>
        </w:rPr>
        <w:t>που</w:t>
      </w:r>
      <w:r w:rsidRPr="00983BB5">
        <w:rPr>
          <w:rFonts w:eastAsia="Calibri" w:cs="Calibri"/>
          <w:color w:val="000000"/>
          <w:sz w:val="20"/>
          <w:szCs w:val="20"/>
          <w:lang w:val="el-GR"/>
        </w:rPr>
        <w:t xml:space="preserve"> σχεδιάζονται τα προγράμματα με την ενσωμάτωση εργαλείων και ολοκληρώνονται οι εργασίες άμεσα, με έξυπνο τρόπο, με συνδεδεμένες λειτουργίες, με επεξεργασία πληροφοριών, οπτική παρουσίαση και με εργαλεία χρόνου εκτέλεσης των διεργασιών. </w:t>
      </w:r>
    </w:p>
    <w:p w14:paraId="147CFB50" w14:textId="77777777" w:rsidR="00357785" w:rsidRPr="00983BB5" w:rsidRDefault="00357785" w:rsidP="00DA7ABE">
      <w:pPr>
        <w:numPr>
          <w:ilvl w:val="1"/>
          <w:numId w:val="653"/>
        </w:numPr>
        <w:pBdr>
          <w:top w:val="nil"/>
          <w:left w:val="nil"/>
          <w:bottom w:val="nil"/>
          <w:right w:val="nil"/>
          <w:between w:val="nil"/>
        </w:pBdr>
        <w:spacing w:after="0"/>
        <w:jc w:val="both"/>
        <w:rPr>
          <w:b/>
          <w:color w:val="000000"/>
          <w:sz w:val="20"/>
          <w:szCs w:val="20"/>
          <w:lang w:val="el-GR"/>
        </w:rPr>
      </w:pPr>
      <w:r w:rsidRPr="00983BB5">
        <w:rPr>
          <w:rFonts w:eastAsia="Calibri" w:cs="Calibri"/>
          <w:b/>
          <w:color w:val="000000"/>
          <w:sz w:val="20"/>
          <w:szCs w:val="20"/>
          <w:lang w:val="el-GR"/>
        </w:rPr>
        <w:t xml:space="preserve">Βάση δεδομένων: </w:t>
      </w:r>
      <w:r w:rsidRPr="00983BB5">
        <w:rPr>
          <w:rFonts w:eastAsia="Calibri" w:cs="Calibri"/>
          <w:color w:val="000000"/>
          <w:sz w:val="20"/>
          <w:szCs w:val="20"/>
          <w:lang w:val="el-GR"/>
        </w:rPr>
        <w:t>Η βάση δεδομένων «</w:t>
      </w:r>
      <w:r w:rsidRPr="00983BB5">
        <w:rPr>
          <w:rFonts w:eastAsia="Calibri" w:cs="Calibri"/>
          <w:color w:val="000000"/>
          <w:sz w:val="20"/>
          <w:szCs w:val="20"/>
        </w:rPr>
        <w:t>big</w:t>
      </w:r>
      <w:r w:rsidRPr="00983BB5">
        <w:rPr>
          <w:rFonts w:eastAsia="Calibri" w:cs="Calibri"/>
          <w:color w:val="000000"/>
          <w:sz w:val="20"/>
          <w:szCs w:val="20"/>
          <w:lang w:val="el-GR"/>
        </w:rPr>
        <w:t xml:space="preserve"> </w:t>
      </w:r>
      <w:r w:rsidRPr="00983BB5">
        <w:rPr>
          <w:rFonts w:eastAsia="Calibri" w:cs="Calibri"/>
          <w:color w:val="000000"/>
          <w:sz w:val="20"/>
          <w:szCs w:val="20"/>
        </w:rPr>
        <w:t>data</w:t>
      </w:r>
      <w:r w:rsidRPr="00983BB5">
        <w:rPr>
          <w:rFonts w:eastAsia="Calibri" w:cs="Calibri"/>
          <w:color w:val="000000"/>
          <w:sz w:val="20"/>
          <w:szCs w:val="20"/>
          <w:lang w:val="el-GR"/>
        </w:rPr>
        <w:t xml:space="preserve">» με λειτουργίες </w:t>
      </w:r>
      <w:r w:rsidRPr="00983BB5">
        <w:rPr>
          <w:rFonts w:eastAsia="Calibri" w:cs="Calibri"/>
          <w:color w:val="000000"/>
          <w:sz w:val="20"/>
          <w:szCs w:val="20"/>
        </w:rPr>
        <w:t>aggregation</w:t>
      </w:r>
      <w:r w:rsidRPr="00983BB5">
        <w:rPr>
          <w:rFonts w:eastAsia="Calibri" w:cs="Calibri"/>
          <w:color w:val="000000"/>
          <w:sz w:val="20"/>
          <w:szCs w:val="20"/>
          <w:lang w:val="el-GR"/>
        </w:rPr>
        <w:t xml:space="preserve">, ομαλοποίησης, διαχείρισης σε πραγματικό χρόνο και λήψη ιστορικών δεδομένων. </w:t>
      </w:r>
    </w:p>
    <w:p w14:paraId="19C1EBFB" w14:textId="77777777" w:rsidR="00357785" w:rsidRPr="00983BB5" w:rsidRDefault="00357785" w:rsidP="00DA7ABE">
      <w:pPr>
        <w:numPr>
          <w:ilvl w:val="1"/>
          <w:numId w:val="653"/>
        </w:numPr>
        <w:pBdr>
          <w:top w:val="nil"/>
          <w:left w:val="nil"/>
          <w:bottom w:val="nil"/>
          <w:right w:val="nil"/>
          <w:between w:val="nil"/>
        </w:pBdr>
        <w:spacing w:after="0"/>
        <w:jc w:val="both"/>
        <w:rPr>
          <w:b/>
          <w:color w:val="000000"/>
          <w:sz w:val="20"/>
          <w:szCs w:val="20"/>
          <w:lang w:val="el-GR"/>
        </w:rPr>
      </w:pPr>
      <w:r w:rsidRPr="00983BB5">
        <w:rPr>
          <w:rFonts w:eastAsia="Calibri" w:cs="Calibri"/>
          <w:b/>
          <w:color w:val="000000"/>
          <w:sz w:val="20"/>
          <w:szCs w:val="20"/>
          <w:lang w:val="el-GR"/>
        </w:rPr>
        <w:t xml:space="preserve">Εργαλεία Ασφαλείας: </w:t>
      </w:r>
      <w:r w:rsidRPr="00983BB5">
        <w:rPr>
          <w:rFonts w:eastAsia="Calibri" w:cs="Calibri"/>
          <w:color w:val="000000"/>
          <w:sz w:val="20"/>
          <w:szCs w:val="20"/>
          <w:lang w:val="el-GR"/>
        </w:rPr>
        <w:t xml:space="preserve">Τα εργαλεία ασφαλείας διαχειρίζονται την αυθεντικοποίηση των χρηστών και της πρόσβασης στην εφαρμογή, διασφαλίζουν την ασφάλεια της εφαρμογής, των διασυνδέσεων με τρίτα συστήματα και τα </w:t>
      </w:r>
      <w:r w:rsidRPr="00983BB5">
        <w:rPr>
          <w:rFonts w:eastAsia="Calibri" w:cs="Calibri"/>
          <w:color w:val="000000"/>
          <w:sz w:val="20"/>
          <w:szCs w:val="20"/>
        </w:rPr>
        <w:t>layers</w:t>
      </w:r>
      <w:r w:rsidRPr="00983BB5">
        <w:rPr>
          <w:rFonts w:eastAsia="Calibri" w:cs="Calibri"/>
          <w:color w:val="000000"/>
          <w:sz w:val="20"/>
          <w:szCs w:val="20"/>
          <w:lang w:val="el-GR"/>
        </w:rPr>
        <w:t xml:space="preserve"> σε </w:t>
      </w:r>
      <w:r w:rsidRPr="00983BB5">
        <w:rPr>
          <w:rFonts w:eastAsia="Calibri" w:cs="Calibri"/>
          <w:color w:val="000000"/>
          <w:sz w:val="20"/>
          <w:szCs w:val="20"/>
        </w:rPr>
        <w:t>cloud</w:t>
      </w:r>
      <w:r w:rsidRPr="00983BB5">
        <w:rPr>
          <w:rFonts w:eastAsia="Calibri" w:cs="Calibri"/>
          <w:color w:val="000000"/>
          <w:sz w:val="20"/>
          <w:szCs w:val="20"/>
          <w:lang w:val="el-GR"/>
        </w:rPr>
        <w:t xml:space="preserve"> λειτουργία. </w:t>
      </w:r>
    </w:p>
    <w:p w14:paraId="3F86AD56" w14:textId="77777777" w:rsidR="00357785" w:rsidRPr="00983BB5" w:rsidRDefault="00357785" w:rsidP="00DA7ABE">
      <w:pPr>
        <w:numPr>
          <w:ilvl w:val="1"/>
          <w:numId w:val="653"/>
        </w:numPr>
        <w:pBdr>
          <w:top w:val="nil"/>
          <w:left w:val="nil"/>
          <w:bottom w:val="nil"/>
          <w:right w:val="nil"/>
          <w:between w:val="nil"/>
        </w:pBdr>
        <w:spacing w:after="0"/>
        <w:jc w:val="both"/>
        <w:rPr>
          <w:b/>
          <w:color w:val="000000"/>
          <w:sz w:val="20"/>
          <w:szCs w:val="20"/>
        </w:rPr>
      </w:pPr>
      <w:r w:rsidRPr="00983BB5">
        <w:rPr>
          <w:rFonts w:eastAsia="Calibri" w:cs="Calibri"/>
          <w:b/>
          <w:color w:val="000000"/>
          <w:sz w:val="20"/>
          <w:szCs w:val="20"/>
        </w:rPr>
        <w:t>Interface</w:t>
      </w:r>
      <w:r w:rsidRPr="00983BB5">
        <w:rPr>
          <w:rFonts w:eastAsia="Calibri" w:cs="Calibri"/>
          <w:b/>
          <w:color w:val="000000"/>
          <w:sz w:val="20"/>
          <w:szCs w:val="20"/>
          <w:lang w:val="el-GR"/>
        </w:rPr>
        <w:t xml:space="preserve"> Εφαρμογής: </w:t>
      </w:r>
      <w:r w:rsidRPr="00983BB5">
        <w:rPr>
          <w:rFonts w:eastAsia="Calibri" w:cs="Calibri"/>
          <w:color w:val="000000"/>
          <w:sz w:val="20"/>
          <w:szCs w:val="20"/>
          <w:lang w:val="el-GR"/>
        </w:rPr>
        <w:t xml:space="preserve">Το περιβάλλον της εφαρμογής θα είναι απλό και φιλικό. Η διαχείριση των προγραμμάτων και των εργαλείων καθώς επίσης και η ενημέρωση για τις αλλαγές που πραγματοποιούνται από τη χρήση του λογισμικού από τους διαχειριστικές του προγράμματος, τους ειδικούς επιστήμονες και τους πολίτες/ωφελούμενους. </w:t>
      </w:r>
      <w:r w:rsidRPr="00983BB5">
        <w:rPr>
          <w:rFonts w:eastAsia="Calibri" w:cs="Calibri"/>
          <w:color w:val="000000"/>
          <w:sz w:val="20"/>
          <w:szCs w:val="20"/>
        </w:rPr>
        <w:t xml:space="preserve">Παράλληλα, θα υποστηρίζονται δυνατότητες αναφορών. </w:t>
      </w:r>
    </w:p>
    <w:p w14:paraId="2CB49C14" w14:textId="77777777" w:rsidR="00357785" w:rsidRPr="00983BB5" w:rsidRDefault="00357785" w:rsidP="00DA7ABE">
      <w:pPr>
        <w:numPr>
          <w:ilvl w:val="1"/>
          <w:numId w:val="653"/>
        </w:numPr>
        <w:pBdr>
          <w:top w:val="nil"/>
          <w:left w:val="nil"/>
          <w:bottom w:val="nil"/>
          <w:right w:val="nil"/>
          <w:between w:val="nil"/>
        </w:pBdr>
        <w:jc w:val="both"/>
        <w:rPr>
          <w:b/>
          <w:color w:val="000000"/>
          <w:sz w:val="20"/>
          <w:szCs w:val="20"/>
          <w:lang w:val="el-GR"/>
        </w:rPr>
      </w:pPr>
      <w:r w:rsidRPr="00983BB5">
        <w:rPr>
          <w:rFonts w:eastAsia="Calibri" w:cs="Calibri"/>
          <w:b/>
          <w:color w:val="000000"/>
          <w:sz w:val="20"/>
          <w:szCs w:val="20"/>
        </w:rPr>
        <w:t>Application</w:t>
      </w:r>
      <w:r w:rsidRPr="00983BB5">
        <w:rPr>
          <w:rFonts w:eastAsia="Calibri" w:cs="Calibri"/>
          <w:b/>
          <w:color w:val="000000"/>
          <w:sz w:val="20"/>
          <w:szCs w:val="20"/>
          <w:lang w:val="el-GR"/>
        </w:rPr>
        <w:t xml:space="preserve"> Ελέγχου Εγκυρότητας Λήψης Παροχής: </w:t>
      </w:r>
      <w:r w:rsidRPr="00983BB5">
        <w:rPr>
          <w:rFonts w:eastAsia="Calibri" w:cs="Calibri"/>
          <w:color w:val="000000"/>
          <w:sz w:val="20"/>
          <w:szCs w:val="20"/>
          <w:lang w:val="el-GR"/>
        </w:rPr>
        <w:t xml:space="preserve">Μέσα από </w:t>
      </w:r>
      <w:r w:rsidRPr="00983BB5">
        <w:rPr>
          <w:rFonts w:eastAsia="Calibri" w:cs="Calibri"/>
          <w:color w:val="000000"/>
          <w:sz w:val="20"/>
          <w:szCs w:val="20"/>
        </w:rPr>
        <w:t>mobile</w:t>
      </w:r>
      <w:r w:rsidRPr="00983BB5">
        <w:rPr>
          <w:rFonts w:eastAsia="Calibri" w:cs="Calibri"/>
          <w:color w:val="000000"/>
          <w:sz w:val="20"/>
          <w:szCs w:val="20"/>
          <w:lang w:val="el-GR"/>
        </w:rPr>
        <w:t xml:space="preserve"> πρόσβαση στην εφαρμογή θα προσφέρεται η δυνατότητα σε συγκεκριμένους χρήστες να ενεργοποιήσουν τον </w:t>
      </w:r>
      <w:r w:rsidRPr="00983BB5">
        <w:rPr>
          <w:sz w:val="20"/>
          <w:szCs w:val="20"/>
        </w:rPr>
        <w:t>barcode</w:t>
      </w:r>
      <w:r w:rsidRPr="00983BB5">
        <w:rPr>
          <w:rFonts w:eastAsia="Calibri" w:cs="Calibri"/>
          <w:color w:val="000000"/>
          <w:sz w:val="20"/>
          <w:szCs w:val="20"/>
          <w:lang w:val="el-GR"/>
        </w:rPr>
        <w:t xml:space="preserve"> </w:t>
      </w:r>
      <w:r w:rsidRPr="00983BB5">
        <w:rPr>
          <w:rFonts w:eastAsia="Calibri" w:cs="Calibri"/>
          <w:color w:val="000000"/>
          <w:sz w:val="20"/>
          <w:szCs w:val="20"/>
        </w:rPr>
        <w:t>scanner</w:t>
      </w:r>
      <w:r w:rsidRPr="00983BB5">
        <w:rPr>
          <w:rFonts w:eastAsia="Calibri" w:cs="Calibri"/>
          <w:color w:val="000000"/>
          <w:sz w:val="20"/>
          <w:szCs w:val="20"/>
          <w:lang w:val="el-GR"/>
        </w:rPr>
        <w:t xml:space="preserve"> ή να καταχωρήσουν έναν κωδικό, για την επιβεβαίωση της εγκυρότητας λήψης παροχής από ωφελούμενο. Η εφαρμογή θα ενημερώνει την Πλατφόρμα Λειτουργίας για την λήψη της παροχής. </w:t>
      </w:r>
    </w:p>
    <w:p w14:paraId="5B225F86" w14:textId="77777777" w:rsidR="00357785" w:rsidRPr="00983BB5" w:rsidRDefault="00357785" w:rsidP="00357785">
      <w:pPr>
        <w:pStyle w:val="-0"/>
        <w:rPr>
          <w:rFonts w:asciiTheme="minorHAnsi" w:hAnsiTheme="minorHAnsi"/>
          <w:lang w:eastAsia="en-US"/>
        </w:rPr>
      </w:pPr>
    </w:p>
    <w:p w14:paraId="0E06BEFF" w14:textId="7C8879FD" w:rsidR="00357785" w:rsidRPr="00983BB5" w:rsidRDefault="00357785" w:rsidP="00357785">
      <w:pPr>
        <w:rPr>
          <w:sz w:val="20"/>
          <w:szCs w:val="20"/>
          <w:lang w:val="el-GR"/>
        </w:rPr>
      </w:pPr>
      <w:bookmarkStart w:id="18" w:name="_heading=h.2p2csry" w:colFirst="0" w:colLast="0"/>
      <w:bookmarkEnd w:id="18"/>
      <w:r w:rsidRPr="00983BB5">
        <w:rPr>
          <w:sz w:val="20"/>
          <w:szCs w:val="20"/>
          <w:lang w:val="el-GR"/>
        </w:rPr>
        <w:t xml:space="preserve">ΠΙΝΑΚΕΣ ΣΥΜΜΟΡΦΩΣΗΣ </w:t>
      </w:r>
    </w:p>
    <w:tbl>
      <w:tblPr>
        <w:tblW w:w="8926" w:type="dxa"/>
        <w:tblLayout w:type="fixed"/>
        <w:tblLook w:val="0400" w:firstRow="0" w:lastRow="0" w:firstColumn="0" w:lastColumn="0" w:noHBand="0" w:noVBand="1"/>
      </w:tblPr>
      <w:tblGrid>
        <w:gridCol w:w="703"/>
        <w:gridCol w:w="4004"/>
        <w:gridCol w:w="1224"/>
        <w:gridCol w:w="1162"/>
        <w:gridCol w:w="1833"/>
      </w:tblGrid>
      <w:tr w:rsidR="00357785" w:rsidRPr="00983BB5" w14:paraId="31944619" w14:textId="77777777" w:rsidTr="00383B61">
        <w:trPr>
          <w:trHeight w:val="435"/>
        </w:trPr>
        <w:tc>
          <w:tcPr>
            <w:tcW w:w="70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33D9EE51"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Α/Α</w:t>
            </w:r>
          </w:p>
        </w:tc>
        <w:tc>
          <w:tcPr>
            <w:tcW w:w="4004" w:type="dxa"/>
            <w:tcBorders>
              <w:top w:val="single" w:sz="4" w:space="0" w:color="000000"/>
              <w:left w:val="nil"/>
              <w:bottom w:val="single" w:sz="4" w:space="0" w:color="000000"/>
              <w:right w:val="single" w:sz="4" w:space="0" w:color="000000"/>
            </w:tcBorders>
            <w:shd w:val="clear" w:color="auto" w:fill="D8D8D8"/>
            <w:vAlign w:val="center"/>
          </w:tcPr>
          <w:p w14:paraId="4A985D4F"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ΠΡΟΔΙΑΓΡΑΦΗ</w:t>
            </w:r>
          </w:p>
        </w:tc>
        <w:tc>
          <w:tcPr>
            <w:tcW w:w="1224" w:type="dxa"/>
            <w:tcBorders>
              <w:top w:val="single" w:sz="4" w:space="0" w:color="000000"/>
              <w:left w:val="nil"/>
              <w:bottom w:val="single" w:sz="4" w:space="0" w:color="000000"/>
              <w:right w:val="single" w:sz="4" w:space="0" w:color="000000"/>
            </w:tcBorders>
            <w:shd w:val="clear" w:color="auto" w:fill="D8D8D8"/>
            <w:vAlign w:val="center"/>
          </w:tcPr>
          <w:p w14:paraId="52408F44"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ΑΠΑΙΤΗΣΗ</w:t>
            </w:r>
          </w:p>
        </w:tc>
        <w:tc>
          <w:tcPr>
            <w:tcW w:w="1162" w:type="dxa"/>
            <w:tcBorders>
              <w:top w:val="single" w:sz="4" w:space="0" w:color="000000"/>
              <w:left w:val="nil"/>
              <w:bottom w:val="single" w:sz="4" w:space="0" w:color="000000"/>
              <w:right w:val="single" w:sz="4" w:space="0" w:color="000000"/>
            </w:tcBorders>
            <w:shd w:val="clear" w:color="auto" w:fill="D8D8D8"/>
            <w:vAlign w:val="center"/>
          </w:tcPr>
          <w:p w14:paraId="11C50F4E"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ΑΠΑΝΤΗΣΗ</w:t>
            </w:r>
          </w:p>
        </w:tc>
        <w:tc>
          <w:tcPr>
            <w:tcW w:w="1833" w:type="dxa"/>
            <w:tcBorders>
              <w:top w:val="single" w:sz="4" w:space="0" w:color="000000"/>
              <w:left w:val="nil"/>
              <w:bottom w:val="single" w:sz="4" w:space="0" w:color="000000"/>
              <w:right w:val="single" w:sz="4" w:space="0" w:color="000000"/>
            </w:tcBorders>
            <w:shd w:val="clear" w:color="auto" w:fill="D8D8D8"/>
            <w:vAlign w:val="center"/>
          </w:tcPr>
          <w:p w14:paraId="4FE8D084"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ΠΑΡΑΠΟΜΠΗ</w:t>
            </w:r>
          </w:p>
        </w:tc>
      </w:tr>
      <w:tr w:rsidR="00357785" w:rsidRPr="00983BB5" w14:paraId="592F3EED" w14:textId="77777777" w:rsidTr="00383B61">
        <w:trPr>
          <w:trHeight w:val="630"/>
        </w:trPr>
        <w:tc>
          <w:tcPr>
            <w:tcW w:w="703" w:type="dxa"/>
            <w:tcBorders>
              <w:top w:val="nil"/>
              <w:left w:val="single" w:sz="4" w:space="0" w:color="000000"/>
              <w:bottom w:val="single" w:sz="4" w:space="0" w:color="000000"/>
              <w:right w:val="single" w:sz="4" w:space="0" w:color="000000"/>
            </w:tcBorders>
            <w:shd w:val="clear" w:color="auto" w:fill="auto"/>
            <w:vAlign w:val="center"/>
          </w:tcPr>
          <w:p w14:paraId="2052075F"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1</w:t>
            </w:r>
          </w:p>
        </w:tc>
        <w:tc>
          <w:tcPr>
            <w:tcW w:w="4004" w:type="dxa"/>
            <w:tcBorders>
              <w:top w:val="nil"/>
              <w:left w:val="nil"/>
              <w:bottom w:val="single" w:sz="4" w:space="0" w:color="000000"/>
              <w:right w:val="single" w:sz="4" w:space="0" w:color="000000"/>
            </w:tcBorders>
            <w:shd w:val="clear" w:color="auto" w:fill="auto"/>
            <w:vAlign w:val="center"/>
          </w:tcPr>
          <w:p w14:paraId="05F19CA2" w14:textId="77777777" w:rsidR="00357785" w:rsidRPr="00983BB5" w:rsidRDefault="00357785" w:rsidP="00383B61">
            <w:pPr>
              <w:spacing w:after="0" w:line="240" w:lineRule="auto"/>
              <w:rPr>
                <w:color w:val="00000A"/>
                <w:sz w:val="20"/>
                <w:szCs w:val="20"/>
                <w:lang w:val="el-GR"/>
              </w:rPr>
            </w:pPr>
            <w:r w:rsidRPr="00983BB5">
              <w:rPr>
                <w:rFonts w:eastAsia="Calibri" w:cs="Calibri"/>
                <w:color w:val="00000A"/>
                <w:sz w:val="20"/>
                <w:szCs w:val="20"/>
                <w:lang w:val="el-GR"/>
              </w:rPr>
              <w:t xml:space="preserve">Συμβατότητα με το </w:t>
            </w:r>
            <w:r w:rsidRPr="00983BB5">
              <w:rPr>
                <w:rFonts w:eastAsia="Calibri" w:cs="Calibri"/>
                <w:color w:val="00000A"/>
                <w:sz w:val="20"/>
                <w:szCs w:val="20"/>
              </w:rPr>
              <w:t>G</w:t>
            </w:r>
            <w:r w:rsidRPr="00983BB5">
              <w:rPr>
                <w:rFonts w:eastAsia="Calibri" w:cs="Calibri"/>
                <w:color w:val="00000A"/>
                <w:sz w:val="20"/>
                <w:szCs w:val="20"/>
                <w:lang w:val="el-GR"/>
              </w:rPr>
              <w:t>-</w:t>
            </w:r>
            <w:r w:rsidRPr="00983BB5">
              <w:rPr>
                <w:rFonts w:eastAsia="Calibri" w:cs="Calibri"/>
                <w:color w:val="00000A"/>
                <w:sz w:val="20"/>
                <w:szCs w:val="20"/>
              </w:rPr>
              <w:t>Cloud</w:t>
            </w:r>
            <w:r w:rsidRPr="00983BB5">
              <w:rPr>
                <w:rFonts w:eastAsia="Calibri" w:cs="Calibri"/>
                <w:color w:val="00000A"/>
                <w:sz w:val="20"/>
                <w:szCs w:val="20"/>
                <w:lang w:val="el-GR"/>
              </w:rPr>
              <w:t xml:space="preserve"> </w:t>
            </w:r>
          </w:p>
        </w:tc>
        <w:tc>
          <w:tcPr>
            <w:tcW w:w="1224" w:type="dxa"/>
            <w:tcBorders>
              <w:top w:val="nil"/>
              <w:left w:val="nil"/>
              <w:bottom w:val="single" w:sz="4" w:space="0" w:color="000000"/>
              <w:right w:val="single" w:sz="4" w:space="0" w:color="000000"/>
            </w:tcBorders>
            <w:shd w:val="clear" w:color="auto" w:fill="auto"/>
            <w:vAlign w:val="center"/>
          </w:tcPr>
          <w:p w14:paraId="2112B384" w14:textId="77777777" w:rsidR="00357785" w:rsidRPr="00983BB5" w:rsidRDefault="00357785" w:rsidP="00383B61">
            <w:pPr>
              <w:spacing w:after="0" w:line="240" w:lineRule="auto"/>
              <w:jc w:val="center"/>
              <w:rPr>
                <w:color w:val="00000A"/>
                <w:sz w:val="20"/>
                <w:szCs w:val="20"/>
              </w:rPr>
            </w:pPr>
            <w:r w:rsidRPr="00983BB5">
              <w:rPr>
                <w:rFonts w:eastAsia="Calibri" w:cs="Calibri"/>
                <w:color w:val="00000A"/>
                <w:sz w:val="20"/>
                <w:szCs w:val="20"/>
              </w:rPr>
              <w:t>ΝΑΙ</w:t>
            </w:r>
          </w:p>
        </w:tc>
        <w:tc>
          <w:tcPr>
            <w:tcW w:w="1162" w:type="dxa"/>
            <w:tcBorders>
              <w:top w:val="nil"/>
              <w:left w:val="nil"/>
              <w:bottom w:val="single" w:sz="4" w:space="0" w:color="000000"/>
              <w:right w:val="single" w:sz="4" w:space="0" w:color="000000"/>
            </w:tcBorders>
            <w:shd w:val="clear" w:color="auto" w:fill="auto"/>
            <w:vAlign w:val="center"/>
          </w:tcPr>
          <w:p w14:paraId="657D9F6D"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c>
          <w:tcPr>
            <w:tcW w:w="1833" w:type="dxa"/>
            <w:tcBorders>
              <w:top w:val="nil"/>
              <w:left w:val="nil"/>
              <w:bottom w:val="single" w:sz="4" w:space="0" w:color="000000"/>
              <w:right w:val="single" w:sz="4" w:space="0" w:color="000000"/>
            </w:tcBorders>
            <w:shd w:val="clear" w:color="auto" w:fill="auto"/>
            <w:vAlign w:val="center"/>
          </w:tcPr>
          <w:p w14:paraId="1F59F596"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r>
      <w:tr w:rsidR="00357785" w:rsidRPr="00983BB5" w14:paraId="26B3FF5E" w14:textId="77777777" w:rsidTr="00383B61">
        <w:trPr>
          <w:trHeight w:val="1245"/>
        </w:trPr>
        <w:tc>
          <w:tcPr>
            <w:tcW w:w="703" w:type="dxa"/>
            <w:tcBorders>
              <w:top w:val="nil"/>
              <w:left w:val="single" w:sz="4" w:space="0" w:color="000000"/>
              <w:bottom w:val="single" w:sz="4" w:space="0" w:color="000000"/>
              <w:right w:val="single" w:sz="4" w:space="0" w:color="000000"/>
            </w:tcBorders>
            <w:shd w:val="clear" w:color="auto" w:fill="auto"/>
            <w:vAlign w:val="center"/>
          </w:tcPr>
          <w:p w14:paraId="048DF639"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2</w:t>
            </w:r>
          </w:p>
        </w:tc>
        <w:tc>
          <w:tcPr>
            <w:tcW w:w="4004" w:type="dxa"/>
            <w:tcBorders>
              <w:top w:val="nil"/>
              <w:left w:val="nil"/>
              <w:bottom w:val="single" w:sz="4" w:space="0" w:color="000000"/>
              <w:right w:val="single" w:sz="4" w:space="0" w:color="000000"/>
            </w:tcBorders>
            <w:shd w:val="clear" w:color="auto" w:fill="auto"/>
            <w:vAlign w:val="center"/>
          </w:tcPr>
          <w:p w14:paraId="552BA04E" w14:textId="77777777" w:rsidR="00357785" w:rsidRPr="00983BB5" w:rsidRDefault="00357785" w:rsidP="00383B61">
            <w:pPr>
              <w:spacing w:after="0" w:line="240" w:lineRule="auto"/>
              <w:rPr>
                <w:color w:val="00000A"/>
                <w:sz w:val="20"/>
                <w:szCs w:val="20"/>
                <w:lang w:val="el-GR"/>
              </w:rPr>
            </w:pPr>
            <w:r w:rsidRPr="00983BB5">
              <w:rPr>
                <w:rFonts w:eastAsia="Calibri" w:cs="Calibri"/>
                <w:color w:val="00000A"/>
                <w:sz w:val="20"/>
                <w:szCs w:val="20"/>
                <w:lang w:val="el-GR"/>
              </w:rPr>
              <w:t>Υποσύστημα Αιτήσεων για : α) Υποβολή Αίτησης,β) Αξιολόγηση Έγκριση – Απόρριψη Αίτησης,γ) Κατηγοριοποίηση Αίτησης,δ) Δικαιολογητικά ανά Δομή των Κοινωνικών Υπηρεσιών</w:t>
            </w:r>
          </w:p>
        </w:tc>
        <w:tc>
          <w:tcPr>
            <w:tcW w:w="1224" w:type="dxa"/>
            <w:tcBorders>
              <w:top w:val="nil"/>
              <w:left w:val="nil"/>
              <w:bottom w:val="single" w:sz="4" w:space="0" w:color="000000"/>
              <w:right w:val="single" w:sz="4" w:space="0" w:color="000000"/>
            </w:tcBorders>
            <w:shd w:val="clear" w:color="auto" w:fill="auto"/>
            <w:vAlign w:val="center"/>
          </w:tcPr>
          <w:p w14:paraId="05B1A1A3" w14:textId="77777777" w:rsidR="00357785" w:rsidRPr="00983BB5" w:rsidRDefault="00357785" w:rsidP="00383B61">
            <w:pPr>
              <w:spacing w:after="0" w:line="240" w:lineRule="auto"/>
              <w:jc w:val="center"/>
              <w:rPr>
                <w:color w:val="00000A"/>
                <w:sz w:val="20"/>
                <w:szCs w:val="20"/>
              </w:rPr>
            </w:pPr>
            <w:r w:rsidRPr="00983BB5">
              <w:rPr>
                <w:rFonts w:eastAsia="Calibri" w:cs="Calibri"/>
                <w:color w:val="00000A"/>
                <w:sz w:val="20"/>
                <w:szCs w:val="20"/>
              </w:rPr>
              <w:t>ΝΑΙ</w:t>
            </w:r>
          </w:p>
        </w:tc>
        <w:tc>
          <w:tcPr>
            <w:tcW w:w="1162" w:type="dxa"/>
            <w:tcBorders>
              <w:top w:val="nil"/>
              <w:left w:val="nil"/>
              <w:bottom w:val="single" w:sz="4" w:space="0" w:color="000000"/>
              <w:right w:val="single" w:sz="4" w:space="0" w:color="000000"/>
            </w:tcBorders>
            <w:shd w:val="clear" w:color="auto" w:fill="auto"/>
            <w:vAlign w:val="center"/>
          </w:tcPr>
          <w:p w14:paraId="0A92A0C4"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c>
          <w:tcPr>
            <w:tcW w:w="1833" w:type="dxa"/>
            <w:tcBorders>
              <w:top w:val="nil"/>
              <w:left w:val="nil"/>
              <w:bottom w:val="single" w:sz="4" w:space="0" w:color="000000"/>
              <w:right w:val="single" w:sz="4" w:space="0" w:color="000000"/>
            </w:tcBorders>
            <w:shd w:val="clear" w:color="auto" w:fill="auto"/>
            <w:vAlign w:val="center"/>
          </w:tcPr>
          <w:p w14:paraId="362E3BAC"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r>
      <w:tr w:rsidR="00357785" w:rsidRPr="00983BB5" w14:paraId="5FFD8057" w14:textId="77777777" w:rsidTr="00383B61">
        <w:trPr>
          <w:trHeight w:val="630"/>
        </w:trPr>
        <w:tc>
          <w:tcPr>
            <w:tcW w:w="703" w:type="dxa"/>
            <w:tcBorders>
              <w:top w:val="nil"/>
              <w:left w:val="single" w:sz="4" w:space="0" w:color="000000"/>
              <w:bottom w:val="single" w:sz="4" w:space="0" w:color="000000"/>
              <w:right w:val="single" w:sz="4" w:space="0" w:color="000000"/>
            </w:tcBorders>
            <w:shd w:val="clear" w:color="auto" w:fill="auto"/>
            <w:vAlign w:val="center"/>
          </w:tcPr>
          <w:p w14:paraId="6258705E"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3</w:t>
            </w:r>
          </w:p>
        </w:tc>
        <w:tc>
          <w:tcPr>
            <w:tcW w:w="4004" w:type="dxa"/>
            <w:tcBorders>
              <w:top w:val="nil"/>
              <w:left w:val="nil"/>
              <w:bottom w:val="single" w:sz="4" w:space="0" w:color="000000"/>
              <w:right w:val="single" w:sz="4" w:space="0" w:color="000000"/>
            </w:tcBorders>
            <w:shd w:val="clear" w:color="auto" w:fill="auto"/>
            <w:vAlign w:val="center"/>
          </w:tcPr>
          <w:p w14:paraId="75DBC154" w14:textId="77777777" w:rsidR="00357785" w:rsidRPr="00983BB5" w:rsidRDefault="00357785" w:rsidP="00383B61">
            <w:pPr>
              <w:spacing w:after="0" w:line="240" w:lineRule="auto"/>
              <w:rPr>
                <w:color w:val="00000A"/>
                <w:sz w:val="20"/>
                <w:szCs w:val="20"/>
                <w:lang w:val="el-GR"/>
              </w:rPr>
            </w:pPr>
            <w:r w:rsidRPr="00983BB5">
              <w:rPr>
                <w:rFonts w:eastAsia="Calibri" w:cs="Calibri"/>
                <w:color w:val="00000A"/>
                <w:sz w:val="20"/>
                <w:szCs w:val="20"/>
                <w:lang w:val="el-GR"/>
              </w:rPr>
              <w:t>Μητρώο Οικογενειών και Ωφελούμενων που ανήκουν σε κάθε οικογένεια</w:t>
            </w:r>
          </w:p>
        </w:tc>
        <w:tc>
          <w:tcPr>
            <w:tcW w:w="1224" w:type="dxa"/>
            <w:tcBorders>
              <w:top w:val="nil"/>
              <w:left w:val="nil"/>
              <w:bottom w:val="single" w:sz="4" w:space="0" w:color="000000"/>
              <w:right w:val="single" w:sz="4" w:space="0" w:color="000000"/>
            </w:tcBorders>
            <w:shd w:val="clear" w:color="auto" w:fill="auto"/>
            <w:vAlign w:val="center"/>
          </w:tcPr>
          <w:p w14:paraId="0A94A509" w14:textId="77777777" w:rsidR="00357785" w:rsidRPr="00983BB5" w:rsidRDefault="00357785" w:rsidP="00383B61">
            <w:pPr>
              <w:spacing w:after="0" w:line="240" w:lineRule="auto"/>
              <w:jc w:val="center"/>
              <w:rPr>
                <w:color w:val="00000A"/>
                <w:sz w:val="20"/>
                <w:szCs w:val="20"/>
              </w:rPr>
            </w:pPr>
            <w:r w:rsidRPr="00983BB5">
              <w:rPr>
                <w:rFonts w:eastAsia="Calibri" w:cs="Calibri"/>
                <w:color w:val="00000A"/>
                <w:sz w:val="20"/>
                <w:szCs w:val="20"/>
              </w:rPr>
              <w:t>ΝΑΙ</w:t>
            </w:r>
          </w:p>
        </w:tc>
        <w:tc>
          <w:tcPr>
            <w:tcW w:w="1162" w:type="dxa"/>
            <w:tcBorders>
              <w:top w:val="nil"/>
              <w:left w:val="nil"/>
              <w:bottom w:val="single" w:sz="4" w:space="0" w:color="000000"/>
              <w:right w:val="single" w:sz="4" w:space="0" w:color="000000"/>
            </w:tcBorders>
            <w:shd w:val="clear" w:color="auto" w:fill="auto"/>
            <w:vAlign w:val="center"/>
          </w:tcPr>
          <w:p w14:paraId="038C04F1"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c>
          <w:tcPr>
            <w:tcW w:w="1833" w:type="dxa"/>
            <w:tcBorders>
              <w:top w:val="nil"/>
              <w:left w:val="nil"/>
              <w:bottom w:val="single" w:sz="4" w:space="0" w:color="000000"/>
              <w:right w:val="single" w:sz="4" w:space="0" w:color="000000"/>
            </w:tcBorders>
            <w:shd w:val="clear" w:color="auto" w:fill="auto"/>
            <w:vAlign w:val="center"/>
          </w:tcPr>
          <w:p w14:paraId="2DA64DA5"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r>
      <w:tr w:rsidR="00357785" w:rsidRPr="00983BB5" w14:paraId="426BAE23" w14:textId="77777777" w:rsidTr="00383B61">
        <w:trPr>
          <w:trHeight w:val="630"/>
        </w:trPr>
        <w:tc>
          <w:tcPr>
            <w:tcW w:w="703" w:type="dxa"/>
            <w:tcBorders>
              <w:top w:val="nil"/>
              <w:left w:val="single" w:sz="4" w:space="0" w:color="000000"/>
              <w:bottom w:val="single" w:sz="4" w:space="0" w:color="000000"/>
              <w:right w:val="single" w:sz="4" w:space="0" w:color="000000"/>
            </w:tcBorders>
            <w:shd w:val="clear" w:color="auto" w:fill="auto"/>
            <w:vAlign w:val="center"/>
          </w:tcPr>
          <w:p w14:paraId="1B317BCC"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4</w:t>
            </w:r>
          </w:p>
        </w:tc>
        <w:tc>
          <w:tcPr>
            <w:tcW w:w="4004" w:type="dxa"/>
            <w:tcBorders>
              <w:top w:val="nil"/>
              <w:left w:val="nil"/>
              <w:bottom w:val="single" w:sz="4" w:space="0" w:color="000000"/>
              <w:right w:val="single" w:sz="4" w:space="0" w:color="000000"/>
            </w:tcBorders>
            <w:shd w:val="clear" w:color="auto" w:fill="auto"/>
            <w:vAlign w:val="center"/>
          </w:tcPr>
          <w:p w14:paraId="5467140E" w14:textId="77777777" w:rsidR="00357785" w:rsidRPr="00983BB5" w:rsidRDefault="00357785" w:rsidP="00383B61">
            <w:pPr>
              <w:spacing w:after="0" w:line="240" w:lineRule="auto"/>
              <w:rPr>
                <w:color w:val="00000A"/>
                <w:sz w:val="20"/>
                <w:szCs w:val="20"/>
                <w:lang w:val="el-GR"/>
              </w:rPr>
            </w:pPr>
            <w:r w:rsidRPr="00983BB5">
              <w:rPr>
                <w:rFonts w:eastAsia="Calibri" w:cs="Calibri"/>
                <w:color w:val="00000A"/>
                <w:sz w:val="20"/>
                <w:szCs w:val="20"/>
                <w:lang w:val="el-GR"/>
              </w:rPr>
              <w:t>Μητρώο Χρηστών με Ρόλο και Ειδικότητα</w:t>
            </w:r>
          </w:p>
        </w:tc>
        <w:tc>
          <w:tcPr>
            <w:tcW w:w="1224" w:type="dxa"/>
            <w:tcBorders>
              <w:top w:val="nil"/>
              <w:left w:val="nil"/>
              <w:bottom w:val="single" w:sz="4" w:space="0" w:color="000000"/>
              <w:right w:val="single" w:sz="4" w:space="0" w:color="000000"/>
            </w:tcBorders>
            <w:shd w:val="clear" w:color="auto" w:fill="auto"/>
            <w:vAlign w:val="center"/>
          </w:tcPr>
          <w:p w14:paraId="117939DA" w14:textId="77777777" w:rsidR="00357785" w:rsidRPr="00983BB5" w:rsidRDefault="00357785" w:rsidP="00383B61">
            <w:pPr>
              <w:spacing w:after="0" w:line="240" w:lineRule="auto"/>
              <w:jc w:val="center"/>
              <w:rPr>
                <w:color w:val="00000A"/>
                <w:sz w:val="20"/>
                <w:szCs w:val="20"/>
              </w:rPr>
            </w:pPr>
            <w:r w:rsidRPr="00983BB5">
              <w:rPr>
                <w:rFonts w:eastAsia="Calibri" w:cs="Calibri"/>
                <w:color w:val="00000A"/>
                <w:sz w:val="20"/>
                <w:szCs w:val="20"/>
              </w:rPr>
              <w:t>ΝΑΙ</w:t>
            </w:r>
          </w:p>
        </w:tc>
        <w:tc>
          <w:tcPr>
            <w:tcW w:w="1162" w:type="dxa"/>
            <w:tcBorders>
              <w:top w:val="nil"/>
              <w:left w:val="nil"/>
              <w:bottom w:val="single" w:sz="4" w:space="0" w:color="000000"/>
              <w:right w:val="single" w:sz="4" w:space="0" w:color="000000"/>
            </w:tcBorders>
            <w:shd w:val="clear" w:color="auto" w:fill="auto"/>
            <w:vAlign w:val="center"/>
          </w:tcPr>
          <w:p w14:paraId="72AD0EB9"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c>
          <w:tcPr>
            <w:tcW w:w="1833" w:type="dxa"/>
            <w:tcBorders>
              <w:top w:val="nil"/>
              <w:left w:val="nil"/>
              <w:bottom w:val="single" w:sz="4" w:space="0" w:color="000000"/>
              <w:right w:val="single" w:sz="4" w:space="0" w:color="000000"/>
            </w:tcBorders>
            <w:shd w:val="clear" w:color="auto" w:fill="auto"/>
            <w:vAlign w:val="center"/>
          </w:tcPr>
          <w:p w14:paraId="741AC7B0"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r>
      <w:tr w:rsidR="00357785" w:rsidRPr="00983BB5" w14:paraId="40BC47D9" w14:textId="77777777" w:rsidTr="00383B61">
        <w:trPr>
          <w:trHeight w:val="855"/>
        </w:trPr>
        <w:tc>
          <w:tcPr>
            <w:tcW w:w="703" w:type="dxa"/>
            <w:tcBorders>
              <w:top w:val="nil"/>
              <w:left w:val="single" w:sz="4" w:space="0" w:color="000000"/>
              <w:bottom w:val="single" w:sz="4" w:space="0" w:color="000000"/>
              <w:right w:val="single" w:sz="4" w:space="0" w:color="000000"/>
            </w:tcBorders>
            <w:shd w:val="clear" w:color="auto" w:fill="auto"/>
            <w:vAlign w:val="center"/>
          </w:tcPr>
          <w:p w14:paraId="380450A7"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5</w:t>
            </w:r>
          </w:p>
        </w:tc>
        <w:tc>
          <w:tcPr>
            <w:tcW w:w="4004" w:type="dxa"/>
            <w:tcBorders>
              <w:top w:val="nil"/>
              <w:left w:val="nil"/>
              <w:bottom w:val="single" w:sz="4" w:space="0" w:color="000000"/>
              <w:right w:val="single" w:sz="4" w:space="0" w:color="000000"/>
            </w:tcBorders>
            <w:shd w:val="clear" w:color="auto" w:fill="auto"/>
            <w:vAlign w:val="center"/>
          </w:tcPr>
          <w:p w14:paraId="1896EBA4" w14:textId="77777777" w:rsidR="00357785" w:rsidRPr="00983BB5" w:rsidRDefault="00357785" w:rsidP="00383B61">
            <w:pPr>
              <w:spacing w:after="0" w:line="240" w:lineRule="auto"/>
              <w:rPr>
                <w:color w:val="00000A"/>
                <w:sz w:val="20"/>
                <w:szCs w:val="20"/>
                <w:lang w:val="el-GR"/>
              </w:rPr>
            </w:pPr>
            <w:r w:rsidRPr="00983BB5">
              <w:rPr>
                <w:rFonts w:eastAsia="Calibri" w:cs="Calibri"/>
                <w:color w:val="00000A"/>
                <w:sz w:val="20"/>
                <w:szCs w:val="20"/>
                <w:lang w:val="el-GR"/>
              </w:rPr>
              <w:t>Διαχειριστικο Δημιουργίας Χρηστών, Ρόλων, Δικαιωμάτων, Στοιχείων πρόσβασης, Ιστορικού Πρόσβασης</w:t>
            </w:r>
          </w:p>
        </w:tc>
        <w:tc>
          <w:tcPr>
            <w:tcW w:w="1224" w:type="dxa"/>
            <w:tcBorders>
              <w:top w:val="nil"/>
              <w:left w:val="nil"/>
              <w:bottom w:val="single" w:sz="4" w:space="0" w:color="000000"/>
              <w:right w:val="single" w:sz="4" w:space="0" w:color="000000"/>
            </w:tcBorders>
            <w:shd w:val="clear" w:color="auto" w:fill="auto"/>
            <w:vAlign w:val="center"/>
          </w:tcPr>
          <w:p w14:paraId="70DAA54D" w14:textId="77777777" w:rsidR="00357785" w:rsidRPr="00983BB5" w:rsidRDefault="00357785" w:rsidP="00383B61">
            <w:pPr>
              <w:spacing w:after="0" w:line="240" w:lineRule="auto"/>
              <w:jc w:val="center"/>
              <w:rPr>
                <w:color w:val="00000A"/>
                <w:sz w:val="20"/>
                <w:szCs w:val="20"/>
              </w:rPr>
            </w:pPr>
            <w:r w:rsidRPr="00983BB5">
              <w:rPr>
                <w:rFonts w:eastAsia="Calibri" w:cs="Calibri"/>
                <w:color w:val="00000A"/>
                <w:sz w:val="20"/>
                <w:szCs w:val="20"/>
              </w:rPr>
              <w:t>ΝΑΙ</w:t>
            </w:r>
          </w:p>
        </w:tc>
        <w:tc>
          <w:tcPr>
            <w:tcW w:w="1162" w:type="dxa"/>
            <w:tcBorders>
              <w:top w:val="nil"/>
              <w:left w:val="nil"/>
              <w:bottom w:val="single" w:sz="4" w:space="0" w:color="000000"/>
              <w:right w:val="single" w:sz="4" w:space="0" w:color="000000"/>
            </w:tcBorders>
            <w:shd w:val="clear" w:color="auto" w:fill="auto"/>
            <w:vAlign w:val="center"/>
          </w:tcPr>
          <w:p w14:paraId="0F047A0E"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c>
          <w:tcPr>
            <w:tcW w:w="1833" w:type="dxa"/>
            <w:tcBorders>
              <w:top w:val="nil"/>
              <w:left w:val="nil"/>
              <w:bottom w:val="single" w:sz="4" w:space="0" w:color="000000"/>
              <w:right w:val="single" w:sz="4" w:space="0" w:color="000000"/>
            </w:tcBorders>
            <w:shd w:val="clear" w:color="auto" w:fill="auto"/>
            <w:vAlign w:val="center"/>
          </w:tcPr>
          <w:p w14:paraId="39CB20F6"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r>
      <w:tr w:rsidR="00357785" w:rsidRPr="00983BB5" w14:paraId="01B868EC" w14:textId="77777777" w:rsidTr="00383B61">
        <w:trPr>
          <w:trHeight w:val="630"/>
        </w:trPr>
        <w:tc>
          <w:tcPr>
            <w:tcW w:w="703" w:type="dxa"/>
            <w:tcBorders>
              <w:top w:val="nil"/>
              <w:left w:val="single" w:sz="4" w:space="0" w:color="000000"/>
              <w:bottom w:val="single" w:sz="4" w:space="0" w:color="000000"/>
              <w:right w:val="single" w:sz="4" w:space="0" w:color="000000"/>
            </w:tcBorders>
            <w:shd w:val="clear" w:color="auto" w:fill="auto"/>
            <w:vAlign w:val="center"/>
          </w:tcPr>
          <w:p w14:paraId="121D1871"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6</w:t>
            </w:r>
          </w:p>
        </w:tc>
        <w:tc>
          <w:tcPr>
            <w:tcW w:w="4004" w:type="dxa"/>
            <w:tcBorders>
              <w:top w:val="nil"/>
              <w:left w:val="nil"/>
              <w:bottom w:val="single" w:sz="4" w:space="0" w:color="000000"/>
              <w:right w:val="single" w:sz="4" w:space="0" w:color="000000"/>
            </w:tcBorders>
            <w:shd w:val="clear" w:color="auto" w:fill="auto"/>
            <w:vAlign w:val="center"/>
          </w:tcPr>
          <w:p w14:paraId="013F5AE8" w14:textId="77777777" w:rsidR="00357785" w:rsidRPr="00983BB5" w:rsidRDefault="00357785" w:rsidP="00383B61">
            <w:pPr>
              <w:spacing w:after="0" w:line="240" w:lineRule="auto"/>
              <w:rPr>
                <w:color w:val="00000A"/>
                <w:sz w:val="20"/>
                <w:szCs w:val="20"/>
              </w:rPr>
            </w:pPr>
            <w:r w:rsidRPr="00983BB5">
              <w:rPr>
                <w:rFonts w:eastAsia="Calibri" w:cs="Calibri"/>
                <w:color w:val="00000A"/>
                <w:sz w:val="20"/>
                <w:szCs w:val="20"/>
              </w:rPr>
              <w:t>Ικανοποίηση απαιτήσεων παρ. 3.2</w:t>
            </w:r>
          </w:p>
        </w:tc>
        <w:tc>
          <w:tcPr>
            <w:tcW w:w="1224" w:type="dxa"/>
            <w:tcBorders>
              <w:top w:val="nil"/>
              <w:left w:val="nil"/>
              <w:bottom w:val="single" w:sz="4" w:space="0" w:color="000000"/>
              <w:right w:val="single" w:sz="4" w:space="0" w:color="000000"/>
            </w:tcBorders>
            <w:shd w:val="clear" w:color="auto" w:fill="auto"/>
            <w:vAlign w:val="center"/>
          </w:tcPr>
          <w:p w14:paraId="768F1E11" w14:textId="77777777" w:rsidR="00357785" w:rsidRPr="00983BB5" w:rsidRDefault="00357785" w:rsidP="00383B61">
            <w:pPr>
              <w:spacing w:after="0" w:line="240" w:lineRule="auto"/>
              <w:jc w:val="center"/>
              <w:rPr>
                <w:color w:val="00000A"/>
                <w:sz w:val="20"/>
                <w:szCs w:val="20"/>
              </w:rPr>
            </w:pPr>
            <w:r w:rsidRPr="00983BB5">
              <w:rPr>
                <w:rFonts w:eastAsia="Calibri" w:cs="Calibri"/>
                <w:color w:val="00000A"/>
                <w:sz w:val="20"/>
                <w:szCs w:val="20"/>
              </w:rPr>
              <w:t>ΝΑΙ</w:t>
            </w:r>
          </w:p>
        </w:tc>
        <w:tc>
          <w:tcPr>
            <w:tcW w:w="1162" w:type="dxa"/>
            <w:tcBorders>
              <w:top w:val="nil"/>
              <w:left w:val="nil"/>
              <w:bottom w:val="single" w:sz="4" w:space="0" w:color="000000"/>
              <w:right w:val="single" w:sz="4" w:space="0" w:color="000000"/>
            </w:tcBorders>
            <w:shd w:val="clear" w:color="auto" w:fill="auto"/>
            <w:vAlign w:val="center"/>
          </w:tcPr>
          <w:p w14:paraId="6B815D52"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c>
          <w:tcPr>
            <w:tcW w:w="1833" w:type="dxa"/>
            <w:tcBorders>
              <w:top w:val="nil"/>
              <w:left w:val="nil"/>
              <w:bottom w:val="single" w:sz="4" w:space="0" w:color="000000"/>
              <w:right w:val="single" w:sz="4" w:space="0" w:color="000000"/>
            </w:tcBorders>
            <w:shd w:val="clear" w:color="auto" w:fill="auto"/>
            <w:vAlign w:val="center"/>
          </w:tcPr>
          <w:p w14:paraId="5CE614CA"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r>
      <w:tr w:rsidR="00357785" w:rsidRPr="00983BB5" w14:paraId="1EBD42CD" w14:textId="77777777" w:rsidTr="00383B61">
        <w:trPr>
          <w:trHeight w:val="630"/>
        </w:trPr>
        <w:tc>
          <w:tcPr>
            <w:tcW w:w="703" w:type="dxa"/>
            <w:tcBorders>
              <w:top w:val="nil"/>
              <w:left w:val="single" w:sz="4" w:space="0" w:color="000000"/>
              <w:bottom w:val="single" w:sz="4" w:space="0" w:color="000000"/>
              <w:right w:val="single" w:sz="4" w:space="0" w:color="000000"/>
            </w:tcBorders>
            <w:shd w:val="clear" w:color="auto" w:fill="auto"/>
            <w:vAlign w:val="center"/>
          </w:tcPr>
          <w:p w14:paraId="1A9DC98D"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7</w:t>
            </w:r>
          </w:p>
        </w:tc>
        <w:tc>
          <w:tcPr>
            <w:tcW w:w="4004" w:type="dxa"/>
            <w:tcBorders>
              <w:top w:val="nil"/>
              <w:left w:val="nil"/>
              <w:bottom w:val="single" w:sz="4" w:space="0" w:color="000000"/>
              <w:right w:val="single" w:sz="4" w:space="0" w:color="000000"/>
            </w:tcBorders>
            <w:shd w:val="clear" w:color="auto" w:fill="auto"/>
            <w:vAlign w:val="center"/>
          </w:tcPr>
          <w:p w14:paraId="3249F952" w14:textId="77777777" w:rsidR="00357785" w:rsidRPr="00983BB5" w:rsidRDefault="00357785" w:rsidP="00383B61">
            <w:pPr>
              <w:spacing w:after="0" w:line="240" w:lineRule="auto"/>
              <w:rPr>
                <w:color w:val="00000A"/>
                <w:sz w:val="20"/>
                <w:szCs w:val="20"/>
              </w:rPr>
            </w:pPr>
            <w:r w:rsidRPr="00983BB5">
              <w:rPr>
                <w:color w:val="00000A"/>
                <w:sz w:val="20"/>
                <w:szCs w:val="20"/>
              </w:rPr>
              <w:t>Ικανοποίηση</w:t>
            </w:r>
            <w:r w:rsidRPr="00983BB5">
              <w:rPr>
                <w:rFonts w:eastAsia="Calibri" w:cs="Calibri"/>
                <w:color w:val="00000A"/>
                <w:sz w:val="20"/>
                <w:szCs w:val="20"/>
              </w:rPr>
              <w:t xml:space="preserve"> απαιτήσεων παρ. 3.3.</w:t>
            </w:r>
          </w:p>
        </w:tc>
        <w:tc>
          <w:tcPr>
            <w:tcW w:w="1224" w:type="dxa"/>
            <w:tcBorders>
              <w:top w:val="nil"/>
              <w:left w:val="nil"/>
              <w:bottom w:val="single" w:sz="4" w:space="0" w:color="000000"/>
              <w:right w:val="single" w:sz="4" w:space="0" w:color="000000"/>
            </w:tcBorders>
            <w:shd w:val="clear" w:color="auto" w:fill="auto"/>
            <w:vAlign w:val="center"/>
          </w:tcPr>
          <w:p w14:paraId="5AEE9A20" w14:textId="77777777" w:rsidR="00357785" w:rsidRPr="00983BB5" w:rsidRDefault="00357785" w:rsidP="00383B61">
            <w:pPr>
              <w:spacing w:after="0" w:line="240" w:lineRule="auto"/>
              <w:jc w:val="center"/>
              <w:rPr>
                <w:color w:val="00000A"/>
                <w:sz w:val="20"/>
                <w:szCs w:val="20"/>
              </w:rPr>
            </w:pPr>
            <w:r w:rsidRPr="00983BB5">
              <w:rPr>
                <w:rFonts w:eastAsia="Calibri" w:cs="Calibri"/>
                <w:color w:val="00000A"/>
                <w:sz w:val="20"/>
                <w:szCs w:val="20"/>
              </w:rPr>
              <w:t>ΝΑΙ</w:t>
            </w:r>
          </w:p>
        </w:tc>
        <w:tc>
          <w:tcPr>
            <w:tcW w:w="1162" w:type="dxa"/>
            <w:tcBorders>
              <w:top w:val="nil"/>
              <w:left w:val="nil"/>
              <w:bottom w:val="single" w:sz="4" w:space="0" w:color="000000"/>
              <w:right w:val="single" w:sz="4" w:space="0" w:color="000000"/>
            </w:tcBorders>
            <w:shd w:val="clear" w:color="auto" w:fill="auto"/>
            <w:vAlign w:val="center"/>
          </w:tcPr>
          <w:p w14:paraId="0E9BA794"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c>
          <w:tcPr>
            <w:tcW w:w="1833" w:type="dxa"/>
            <w:tcBorders>
              <w:top w:val="nil"/>
              <w:left w:val="nil"/>
              <w:bottom w:val="single" w:sz="4" w:space="0" w:color="000000"/>
              <w:right w:val="single" w:sz="4" w:space="0" w:color="000000"/>
            </w:tcBorders>
            <w:shd w:val="clear" w:color="auto" w:fill="auto"/>
            <w:vAlign w:val="center"/>
          </w:tcPr>
          <w:p w14:paraId="0478861A"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r>
      <w:tr w:rsidR="00357785" w:rsidRPr="00983BB5" w14:paraId="6D156CCB" w14:textId="77777777" w:rsidTr="00383B61">
        <w:trPr>
          <w:trHeight w:val="630"/>
        </w:trPr>
        <w:tc>
          <w:tcPr>
            <w:tcW w:w="703" w:type="dxa"/>
            <w:tcBorders>
              <w:top w:val="nil"/>
              <w:left w:val="single" w:sz="4" w:space="0" w:color="000000"/>
              <w:bottom w:val="single" w:sz="4" w:space="0" w:color="000000"/>
              <w:right w:val="single" w:sz="4" w:space="0" w:color="000000"/>
            </w:tcBorders>
            <w:shd w:val="clear" w:color="auto" w:fill="auto"/>
            <w:vAlign w:val="center"/>
          </w:tcPr>
          <w:p w14:paraId="5DB88485"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8</w:t>
            </w:r>
          </w:p>
        </w:tc>
        <w:tc>
          <w:tcPr>
            <w:tcW w:w="4004" w:type="dxa"/>
            <w:tcBorders>
              <w:top w:val="nil"/>
              <w:left w:val="nil"/>
              <w:bottom w:val="single" w:sz="4" w:space="0" w:color="000000"/>
              <w:right w:val="single" w:sz="4" w:space="0" w:color="000000"/>
            </w:tcBorders>
            <w:shd w:val="clear" w:color="auto" w:fill="auto"/>
            <w:vAlign w:val="center"/>
          </w:tcPr>
          <w:p w14:paraId="0AC0B830" w14:textId="77777777" w:rsidR="00357785" w:rsidRPr="00983BB5" w:rsidRDefault="00357785" w:rsidP="00383B61">
            <w:pPr>
              <w:spacing w:after="0" w:line="240" w:lineRule="auto"/>
              <w:rPr>
                <w:color w:val="00000A"/>
                <w:sz w:val="20"/>
                <w:szCs w:val="20"/>
                <w:lang w:val="el-GR"/>
              </w:rPr>
            </w:pPr>
            <w:r w:rsidRPr="00983BB5">
              <w:rPr>
                <w:rFonts w:eastAsia="Calibri" w:cs="Calibri"/>
                <w:color w:val="00000A"/>
                <w:sz w:val="20"/>
                <w:szCs w:val="20"/>
                <w:lang w:val="el-GR"/>
              </w:rPr>
              <w:t>Ικανοποίηση απαιτήσεων παρ. 4 Υπηρεσίες Έργου</w:t>
            </w:r>
          </w:p>
        </w:tc>
        <w:tc>
          <w:tcPr>
            <w:tcW w:w="1224" w:type="dxa"/>
            <w:tcBorders>
              <w:top w:val="nil"/>
              <w:left w:val="nil"/>
              <w:bottom w:val="single" w:sz="4" w:space="0" w:color="000000"/>
              <w:right w:val="single" w:sz="4" w:space="0" w:color="000000"/>
            </w:tcBorders>
            <w:shd w:val="clear" w:color="auto" w:fill="auto"/>
            <w:vAlign w:val="center"/>
          </w:tcPr>
          <w:p w14:paraId="1E66C30F" w14:textId="77777777" w:rsidR="00357785" w:rsidRPr="00983BB5" w:rsidRDefault="00357785" w:rsidP="00383B61">
            <w:pPr>
              <w:spacing w:after="0" w:line="240" w:lineRule="auto"/>
              <w:jc w:val="center"/>
              <w:rPr>
                <w:color w:val="00000A"/>
                <w:sz w:val="20"/>
                <w:szCs w:val="20"/>
              </w:rPr>
            </w:pPr>
            <w:r w:rsidRPr="00983BB5">
              <w:rPr>
                <w:rFonts w:eastAsia="Calibri" w:cs="Calibri"/>
                <w:color w:val="00000A"/>
                <w:sz w:val="20"/>
                <w:szCs w:val="20"/>
              </w:rPr>
              <w:t>ΝΑΙ</w:t>
            </w:r>
          </w:p>
        </w:tc>
        <w:tc>
          <w:tcPr>
            <w:tcW w:w="1162" w:type="dxa"/>
            <w:tcBorders>
              <w:top w:val="nil"/>
              <w:left w:val="nil"/>
              <w:bottom w:val="single" w:sz="4" w:space="0" w:color="000000"/>
              <w:right w:val="single" w:sz="4" w:space="0" w:color="000000"/>
            </w:tcBorders>
            <w:shd w:val="clear" w:color="auto" w:fill="auto"/>
            <w:vAlign w:val="center"/>
          </w:tcPr>
          <w:p w14:paraId="6755E413"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c>
          <w:tcPr>
            <w:tcW w:w="1833" w:type="dxa"/>
            <w:tcBorders>
              <w:top w:val="nil"/>
              <w:left w:val="nil"/>
              <w:bottom w:val="single" w:sz="4" w:space="0" w:color="000000"/>
              <w:right w:val="single" w:sz="4" w:space="0" w:color="000000"/>
            </w:tcBorders>
            <w:shd w:val="clear" w:color="auto" w:fill="auto"/>
            <w:vAlign w:val="center"/>
          </w:tcPr>
          <w:p w14:paraId="651B8DA2"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r>
      <w:tr w:rsidR="00357785" w:rsidRPr="00983BB5" w14:paraId="7109D96F" w14:textId="77777777" w:rsidTr="00383B61">
        <w:trPr>
          <w:trHeight w:val="630"/>
        </w:trPr>
        <w:tc>
          <w:tcPr>
            <w:tcW w:w="703" w:type="dxa"/>
            <w:tcBorders>
              <w:top w:val="nil"/>
              <w:left w:val="single" w:sz="4" w:space="0" w:color="000000"/>
              <w:bottom w:val="single" w:sz="4" w:space="0" w:color="000000"/>
              <w:right w:val="single" w:sz="4" w:space="0" w:color="000000"/>
            </w:tcBorders>
            <w:shd w:val="clear" w:color="auto" w:fill="auto"/>
            <w:vAlign w:val="center"/>
          </w:tcPr>
          <w:p w14:paraId="69FBABFE"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9</w:t>
            </w:r>
          </w:p>
        </w:tc>
        <w:tc>
          <w:tcPr>
            <w:tcW w:w="4004" w:type="dxa"/>
            <w:tcBorders>
              <w:top w:val="nil"/>
              <w:left w:val="nil"/>
              <w:bottom w:val="single" w:sz="4" w:space="0" w:color="000000"/>
              <w:right w:val="single" w:sz="4" w:space="0" w:color="000000"/>
            </w:tcBorders>
            <w:shd w:val="clear" w:color="auto" w:fill="auto"/>
            <w:vAlign w:val="center"/>
          </w:tcPr>
          <w:p w14:paraId="7702200A" w14:textId="77777777" w:rsidR="00357785" w:rsidRPr="00983BB5" w:rsidRDefault="00357785" w:rsidP="00383B61">
            <w:pPr>
              <w:spacing w:after="0" w:line="240" w:lineRule="auto"/>
              <w:rPr>
                <w:color w:val="00000A"/>
                <w:sz w:val="20"/>
                <w:szCs w:val="20"/>
                <w:lang w:val="el-GR"/>
              </w:rPr>
            </w:pPr>
            <w:r w:rsidRPr="00983BB5">
              <w:rPr>
                <w:rFonts w:eastAsia="Calibri" w:cs="Calibri"/>
                <w:color w:val="00000A"/>
                <w:sz w:val="20"/>
                <w:szCs w:val="20"/>
                <w:lang w:val="el-GR"/>
              </w:rPr>
              <w:t xml:space="preserve">Διασύνδεση στο πληροφοριακό σύστημα με τη χρήση κωδικών  </w:t>
            </w:r>
            <w:r w:rsidRPr="00983BB5">
              <w:rPr>
                <w:rFonts w:eastAsia="Calibri" w:cs="Calibri"/>
                <w:color w:val="00000A"/>
                <w:sz w:val="20"/>
                <w:szCs w:val="20"/>
              </w:rPr>
              <w:t>Taxisnet</w:t>
            </w:r>
            <w:r w:rsidRPr="00983BB5">
              <w:rPr>
                <w:rFonts w:eastAsia="Calibri" w:cs="Calibri"/>
                <w:color w:val="00000A"/>
                <w:sz w:val="20"/>
                <w:szCs w:val="20"/>
                <w:lang w:val="el-GR"/>
              </w:rPr>
              <w:t xml:space="preserve"> </w:t>
            </w:r>
          </w:p>
        </w:tc>
        <w:tc>
          <w:tcPr>
            <w:tcW w:w="1224" w:type="dxa"/>
            <w:tcBorders>
              <w:top w:val="nil"/>
              <w:left w:val="nil"/>
              <w:bottom w:val="single" w:sz="4" w:space="0" w:color="000000"/>
              <w:right w:val="single" w:sz="4" w:space="0" w:color="000000"/>
            </w:tcBorders>
            <w:shd w:val="clear" w:color="auto" w:fill="auto"/>
            <w:vAlign w:val="center"/>
          </w:tcPr>
          <w:p w14:paraId="279407A3" w14:textId="77777777" w:rsidR="00357785" w:rsidRPr="00983BB5" w:rsidRDefault="00357785" w:rsidP="00383B61">
            <w:pPr>
              <w:spacing w:after="0" w:line="240" w:lineRule="auto"/>
              <w:jc w:val="center"/>
              <w:rPr>
                <w:color w:val="00000A"/>
                <w:sz w:val="20"/>
                <w:szCs w:val="20"/>
              </w:rPr>
            </w:pPr>
            <w:r w:rsidRPr="00983BB5">
              <w:rPr>
                <w:rFonts w:eastAsia="Calibri" w:cs="Calibri"/>
                <w:color w:val="00000A"/>
                <w:sz w:val="20"/>
                <w:szCs w:val="20"/>
              </w:rPr>
              <w:t>ΝΑΙ</w:t>
            </w:r>
          </w:p>
        </w:tc>
        <w:tc>
          <w:tcPr>
            <w:tcW w:w="1162" w:type="dxa"/>
            <w:tcBorders>
              <w:top w:val="nil"/>
              <w:left w:val="nil"/>
              <w:bottom w:val="single" w:sz="4" w:space="0" w:color="000000"/>
              <w:right w:val="single" w:sz="4" w:space="0" w:color="000000"/>
            </w:tcBorders>
            <w:shd w:val="clear" w:color="auto" w:fill="auto"/>
            <w:vAlign w:val="center"/>
          </w:tcPr>
          <w:p w14:paraId="74F5B02F"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c>
          <w:tcPr>
            <w:tcW w:w="1833" w:type="dxa"/>
            <w:tcBorders>
              <w:top w:val="nil"/>
              <w:left w:val="nil"/>
              <w:bottom w:val="single" w:sz="4" w:space="0" w:color="000000"/>
              <w:right w:val="single" w:sz="4" w:space="0" w:color="000000"/>
            </w:tcBorders>
            <w:shd w:val="clear" w:color="auto" w:fill="auto"/>
            <w:vAlign w:val="center"/>
          </w:tcPr>
          <w:p w14:paraId="1074EF37"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r>
      <w:tr w:rsidR="00357785" w:rsidRPr="00983BB5" w14:paraId="1E2321A9" w14:textId="77777777" w:rsidTr="00383B61">
        <w:trPr>
          <w:trHeight w:val="630"/>
        </w:trPr>
        <w:tc>
          <w:tcPr>
            <w:tcW w:w="703" w:type="dxa"/>
            <w:tcBorders>
              <w:top w:val="nil"/>
              <w:left w:val="single" w:sz="4" w:space="0" w:color="000000"/>
              <w:bottom w:val="single" w:sz="4" w:space="0" w:color="000000"/>
              <w:right w:val="single" w:sz="4" w:space="0" w:color="000000"/>
            </w:tcBorders>
            <w:shd w:val="clear" w:color="auto" w:fill="auto"/>
            <w:vAlign w:val="center"/>
          </w:tcPr>
          <w:p w14:paraId="21E769F7" w14:textId="77777777" w:rsidR="00357785" w:rsidRPr="00983BB5" w:rsidRDefault="00357785" w:rsidP="00383B61">
            <w:pPr>
              <w:spacing w:after="0" w:line="240" w:lineRule="auto"/>
              <w:jc w:val="center"/>
              <w:rPr>
                <w:b/>
                <w:color w:val="00000A"/>
                <w:sz w:val="20"/>
                <w:szCs w:val="20"/>
              </w:rPr>
            </w:pPr>
            <w:r w:rsidRPr="00983BB5">
              <w:rPr>
                <w:rFonts w:eastAsia="Calibri" w:cs="Calibri"/>
                <w:b/>
                <w:color w:val="00000A"/>
                <w:sz w:val="20"/>
                <w:szCs w:val="20"/>
              </w:rPr>
              <w:t>10</w:t>
            </w:r>
          </w:p>
        </w:tc>
        <w:tc>
          <w:tcPr>
            <w:tcW w:w="4004" w:type="dxa"/>
            <w:tcBorders>
              <w:top w:val="nil"/>
              <w:left w:val="nil"/>
              <w:bottom w:val="single" w:sz="4" w:space="0" w:color="000000"/>
              <w:right w:val="single" w:sz="4" w:space="0" w:color="000000"/>
            </w:tcBorders>
            <w:shd w:val="clear" w:color="auto" w:fill="auto"/>
            <w:vAlign w:val="center"/>
          </w:tcPr>
          <w:p w14:paraId="45D8FF46" w14:textId="77777777" w:rsidR="00357785" w:rsidRPr="00983BB5" w:rsidRDefault="00357785" w:rsidP="00383B61">
            <w:pPr>
              <w:spacing w:after="0" w:line="240" w:lineRule="auto"/>
              <w:rPr>
                <w:color w:val="00000A"/>
                <w:sz w:val="20"/>
                <w:szCs w:val="20"/>
                <w:lang w:val="el-GR"/>
              </w:rPr>
            </w:pPr>
            <w:r w:rsidRPr="00983BB5">
              <w:rPr>
                <w:rFonts w:eastAsia="Calibri" w:cs="Calibri"/>
                <w:color w:val="00000A"/>
                <w:sz w:val="20"/>
                <w:szCs w:val="20"/>
              </w:rPr>
              <w:t>Import</w:t>
            </w:r>
            <w:r w:rsidRPr="00983BB5">
              <w:rPr>
                <w:rFonts w:eastAsia="Calibri" w:cs="Calibri"/>
                <w:color w:val="00000A"/>
                <w:sz w:val="20"/>
                <w:szCs w:val="20"/>
                <w:lang w:val="el-GR"/>
              </w:rPr>
              <w:t xml:space="preserve"> και </w:t>
            </w:r>
            <w:r w:rsidRPr="00983BB5">
              <w:rPr>
                <w:rFonts w:eastAsia="Calibri" w:cs="Calibri"/>
                <w:color w:val="00000A"/>
                <w:sz w:val="20"/>
                <w:szCs w:val="20"/>
              </w:rPr>
              <w:t>Export</w:t>
            </w:r>
            <w:r w:rsidRPr="00983BB5">
              <w:rPr>
                <w:rFonts w:eastAsia="Calibri" w:cs="Calibri"/>
                <w:color w:val="00000A"/>
                <w:sz w:val="20"/>
                <w:szCs w:val="20"/>
                <w:lang w:val="el-GR"/>
              </w:rPr>
              <w:t xml:space="preserve"> πληροφοριών από </w:t>
            </w:r>
            <w:r w:rsidRPr="00983BB5">
              <w:rPr>
                <w:rFonts w:eastAsia="Calibri" w:cs="Calibri"/>
                <w:color w:val="00000A"/>
                <w:sz w:val="20"/>
                <w:szCs w:val="20"/>
              </w:rPr>
              <w:t>XML</w:t>
            </w:r>
            <w:r w:rsidRPr="00983BB5">
              <w:rPr>
                <w:rFonts w:eastAsia="Calibri" w:cs="Calibri"/>
                <w:color w:val="00000A"/>
                <w:sz w:val="20"/>
                <w:szCs w:val="20"/>
                <w:lang w:val="el-GR"/>
              </w:rPr>
              <w:t xml:space="preserve">. </w:t>
            </w:r>
          </w:p>
        </w:tc>
        <w:tc>
          <w:tcPr>
            <w:tcW w:w="1224" w:type="dxa"/>
            <w:tcBorders>
              <w:top w:val="nil"/>
              <w:left w:val="nil"/>
              <w:bottom w:val="single" w:sz="4" w:space="0" w:color="000000"/>
              <w:right w:val="single" w:sz="4" w:space="0" w:color="000000"/>
            </w:tcBorders>
            <w:shd w:val="clear" w:color="auto" w:fill="auto"/>
            <w:vAlign w:val="center"/>
          </w:tcPr>
          <w:p w14:paraId="30C5F267" w14:textId="77777777" w:rsidR="00357785" w:rsidRPr="00983BB5" w:rsidRDefault="00357785" w:rsidP="00383B61">
            <w:pPr>
              <w:spacing w:after="0" w:line="240" w:lineRule="auto"/>
              <w:jc w:val="center"/>
              <w:rPr>
                <w:color w:val="00000A"/>
                <w:sz w:val="20"/>
                <w:szCs w:val="20"/>
              </w:rPr>
            </w:pPr>
            <w:r w:rsidRPr="00983BB5">
              <w:rPr>
                <w:rFonts w:eastAsia="Calibri" w:cs="Calibri"/>
                <w:color w:val="00000A"/>
                <w:sz w:val="20"/>
                <w:szCs w:val="20"/>
              </w:rPr>
              <w:t>ΝΑΙ</w:t>
            </w:r>
          </w:p>
        </w:tc>
        <w:tc>
          <w:tcPr>
            <w:tcW w:w="1162" w:type="dxa"/>
            <w:tcBorders>
              <w:top w:val="nil"/>
              <w:left w:val="nil"/>
              <w:bottom w:val="single" w:sz="4" w:space="0" w:color="000000"/>
              <w:right w:val="single" w:sz="4" w:space="0" w:color="000000"/>
            </w:tcBorders>
            <w:shd w:val="clear" w:color="auto" w:fill="auto"/>
            <w:vAlign w:val="center"/>
          </w:tcPr>
          <w:p w14:paraId="34F12852"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c>
          <w:tcPr>
            <w:tcW w:w="1833" w:type="dxa"/>
            <w:tcBorders>
              <w:top w:val="nil"/>
              <w:left w:val="nil"/>
              <w:bottom w:val="single" w:sz="4" w:space="0" w:color="000000"/>
              <w:right w:val="single" w:sz="4" w:space="0" w:color="000000"/>
            </w:tcBorders>
            <w:shd w:val="clear" w:color="auto" w:fill="auto"/>
            <w:vAlign w:val="center"/>
          </w:tcPr>
          <w:p w14:paraId="22A48F88" w14:textId="77777777" w:rsidR="00357785" w:rsidRPr="00983BB5" w:rsidRDefault="00357785" w:rsidP="00383B61">
            <w:pPr>
              <w:spacing w:after="0" w:line="240" w:lineRule="auto"/>
              <w:rPr>
                <w:color w:val="000000"/>
                <w:sz w:val="20"/>
                <w:szCs w:val="20"/>
              </w:rPr>
            </w:pPr>
            <w:r w:rsidRPr="00983BB5">
              <w:rPr>
                <w:rFonts w:eastAsia="Calibri" w:cs="Calibri"/>
                <w:color w:val="000000"/>
                <w:sz w:val="20"/>
                <w:szCs w:val="20"/>
              </w:rPr>
              <w:t> </w:t>
            </w:r>
          </w:p>
        </w:tc>
      </w:tr>
      <w:tr w:rsidR="00357785" w:rsidRPr="00383B61" w14:paraId="49203403" w14:textId="77777777" w:rsidTr="00383B61">
        <w:trPr>
          <w:trHeight w:val="630"/>
        </w:trPr>
        <w:tc>
          <w:tcPr>
            <w:tcW w:w="703" w:type="dxa"/>
            <w:tcBorders>
              <w:top w:val="nil"/>
              <w:left w:val="single" w:sz="4" w:space="0" w:color="000000"/>
              <w:bottom w:val="single" w:sz="4" w:space="0" w:color="000000"/>
              <w:right w:val="single" w:sz="4" w:space="0" w:color="000000"/>
            </w:tcBorders>
            <w:shd w:val="clear" w:color="auto" w:fill="auto"/>
            <w:vAlign w:val="center"/>
          </w:tcPr>
          <w:p w14:paraId="44CF0E49" w14:textId="77777777" w:rsidR="00357785" w:rsidRPr="00983BB5" w:rsidRDefault="00357785" w:rsidP="00383B61">
            <w:pPr>
              <w:spacing w:after="0" w:line="240" w:lineRule="auto"/>
              <w:jc w:val="center"/>
              <w:rPr>
                <w:b/>
                <w:color w:val="00000A"/>
                <w:sz w:val="20"/>
                <w:szCs w:val="20"/>
              </w:rPr>
            </w:pPr>
          </w:p>
        </w:tc>
        <w:tc>
          <w:tcPr>
            <w:tcW w:w="4004" w:type="dxa"/>
            <w:tcBorders>
              <w:top w:val="nil"/>
              <w:left w:val="nil"/>
              <w:bottom w:val="single" w:sz="4" w:space="0" w:color="000000"/>
              <w:right w:val="single" w:sz="4" w:space="0" w:color="000000"/>
            </w:tcBorders>
            <w:shd w:val="clear" w:color="auto" w:fill="auto"/>
            <w:vAlign w:val="center"/>
          </w:tcPr>
          <w:p w14:paraId="5663E1B5" w14:textId="77777777" w:rsidR="00357785" w:rsidRPr="00983BB5" w:rsidRDefault="00357785" w:rsidP="00383B61">
            <w:pPr>
              <w:spacing w:after="0" w:line="240" w:lineRule="auto"/>
              <w:rPr>
                <w:sz w:val="20"/>
                <w:szCs w:val="20"/>
                <w:lang w:val="el-GR"/>
              </w:rPr>
            </w:pPr>
            <w:r w:rsidRPr="00983BB5">
              <w:rPr>
                <w:sz w:val="20"/>
                <w:szCs w:val="20"/>
                <w:lang w:val="el-GR"/>
              </w:rPr>
              <w:t xml:space="preserve">Ο προμηθευτής του λογισμικού να διαθέτει Η </w:t>
            </w:r>
          </w:p>
          <w:p w14:paraId="50D6B8C4" w14:textId="77777777" w:rsidR="00357785" w:rsidRPr="00983BB5" w:rsidRDefault="00357785" w:rsidP="00DA7ABE">
            <w:pPr>
              <w:numPr>
                <w:ilvl w:val="1"/>
                <w:numId w:val="655"/>
              </w:numPr>
              <w:spacing w:after="0" w:line="240" w:lineRule="auto"/>
              <w:ind w:left="319" w:hanging="284"/>
              <w:jc w:val="both"/>
              <w:rPr>
                <w:sz w:val="20"/>
                <w:szCs w:val="20"/>
                <w:lang w:val="el-GR"/>
              </w:rPr>
            </w:pPr>
            <w:r w:rsidRPr="00983BB5">
              <w:rPr>
                <w:sz w:val="20"/>
                <w:szCs w:val="20"/>
                <w:lang w:val="el-GR"/>
              </w:rPr>
              <w:t xml:space="preserve">Πρότυπο διαχείρισης Ποιότητας </w:t>
            </w:r>
            <w:r w:rsidRPr="00983BB5">
              <w:rPr>
                <w:sz w:val="20"/>
                <w:szCs w:val="20"/>
              </w:rPr>
              <w:t>ISO</w:t>
            </w:r>
            <w:r w:rsidRPr="00983BB5">
              <w:rPr>
                <w:sz w:val="20"/>
                <w:szCs w:val="20"/>
                <w:lang w:val="el-GR"/>
              </w:rPr>
              <w:t xml:space="preserve"> 9001:2015 ή ισοδύναμο Σχεδιασμός, Ανάπτυξη, Παραμετροποίηση, Εμπορία, Εκπαίδευση Χρηστών και Λειτουργία Πληροφοριακών Συστημάτων, Ιστοσελίδων και Εφαρμογών Τεχνητής Νοημοσύνης και Υπηρεσίες Υποστήριξης Λειτουργών Δημόσιας Διοίκησης και Κοινωνικής Ένταξης Ευπαθών Ομάδων</w:t>
            </w:r>
          </w:p>
          <w:p w14:paraId="587B1324" w14:textId="77777777" w:rsidR="00357785" w:rsidRPr="00983BB5" w:rsidRDefault="00357785" w:rsidP="00DA7ABE">
            <w:pPr>
              <w:numPr>
                <w:ilvl w:val="1"/>
                <w:numId w:val="655"/>
              </w:numPr>
              <w:spacing w:after="0" w:line="240" w:lineRule="auto"/>
              <w:ind w:left="319" w:hanging="284"/>
              <w:jc w:val="both"/>
              <w:rPr>
                <w:sz w:val="20"/>
                <w:szCs w:val="20"/>
                <w:lang w:val="el-GR"/>
              </w:rPr>
            </w:pPr>
            <w:r w:rsidRPr="00983BB5">
              <w:rPr>
                <w:sz w:val="20"/>
                <w:szCs w:val="20"/>
                <w:lang w:val="el-GR"/>
              </w:rPr>
              <w:t xml:space="preserve">Πρότυπο διαχείρισης ασφάλειας πληροφοριών </w:t>
            </w:r>
            <w:r w:rsidRPr="00983BB5">
              <w:rPr>
                <w:sz w:val="20"/>
                <w:szCs w:val="20"/>
              </w:rPr>
              <w:t>ISO</w:t>
            </w:r>
            <w:r w:rsidRPr="00983BB5">
              <w:rPr>
                <w:sz w:val="20"/>
                <w:szCs w:val="20"/>
                <w:lang w:val="el-GR"/>
              </w:rPr>
              <w:t xml:space="preserve"> 27001:2013 ή ισοδύναμο για την εμπορία, εγκατάσταση και υποστήριξη λογισμικού και την υλοποίηση έργων πληροφορικής</w:t>
            </w:r>
          </w:p>
        </w:tc>
        <w:tc>
          <w:tcPr>
            <w:tcW w:w="1224" w:type="dxa"/>
            <w:tcBorders>
              <w:top w:val="nil"/>
              <w:left w:val="nil"/>
              <w:bottom w:val="single" w:sz="4" w:space="0" w:color="000000"/>
              <w:right w:val="single" w:sz="4" w:space="0" w:color="000000"/>
            </w:tcBorders>
            <w:shd w:val="clear" w:color="auto" w:fill="auto"/>
            <w:vAlign w:val="center"/>
          </w:tcPr>
          <w:p w14:paraId="049A210D" w14:textId="77777777" w:rsidR="00357785" w:rsidRPr="00983BB5" w:rsidRDefault="00357785" w:rsidP="00383B61">
            <w:pPr>
              <w:spacing w:after="0" w:line="240" w:lineRule="auto"/>
              <w:jc w:val="center"/>
              <w:rPr>
                <w:color w:val="00000A"/>
                <w:sz w:val="20"/>
                <w:szCs w:val="20"/>
                <w:lang w:val="el-GR"/>
              </w:rPr>
            </w:pPr>
          </w:p>
        </w:tc>
        <w:tc>
          <w:tcPr>
            <w:tcW w:w="1162" w:type="dxa"/>
            <w:tcBorders>
              <w:top w:val="nil"/>
              <w:left w:val="nil"/>
              <w:bottom w:val="single" w:sz="4" w:space="0" w:color="000000"/>
              <w:right w:val="single" w:sz="4" w:space="0" w:color="000000"/>
            </w:tcBorders>
            <w:shd w:val="clear" w:color="auto" w:fill="auto"/>
            <w:vAlign w:val="center"/>
          </w:tcPr>
          <w:p w14:paraId="27F2A273" w14:textId="77777777" w:rsidR="00357785" w:rsidRPr="00983BB5" w:rsidRDefault="00357785" w:rsidP="00383B61">
            <w:pPr>
              <w:spacing w:after="0" w:line="240" w:lineRule="auto"/>
              <w:rPr>
                <w:color w:val="000000"/>
                <w:sz w:val="20"/>
                <w:szCs w:val="20"/>
                <w:lang w:val="el-GR"/>
              </w:rPr>
            </w:pPr>
          </w:p>
        </w:tc>
        <w:tc>
          <w:tcPr>
            <w:tcW w:w="1833" w:type="dxa"/>
            <w:tcBorders>
              <w:top w:val="nil"/>
              <w:left w:val="nil"/>
              <w:bottom w:val="single" w:sz="4" w:space="0" w:color="000000"/>
              <w:right w:val="single" w:sz="4" w:space="0" w:color="000000"/>
            </w:tcBorders>
            <w:shd w:val="clear" w:color="auto" w:fill="auto"/>
            <w:vAlign w:val="center"/>
          </w:tcPr>
          <w:p w14:paraId="224EEE7F" w14:textId="77777777" w:rsidR="00357785" w:rsidRPr="00983BB5" w:rsidRDefault="00357785" w:rsidP="00383B61">
            <w:pPr>
              <w:spacing w:after="0" w:line="240" w:lineRule="auto"/>
              <w:rPr>
                <w:color w:val="000000"/>
                <w:sz w:val="20"/>
                <w:szCs w:val="20"/>
                <w:lang w:val="el-GR"/>
              </w:rPr>
            </w:pPr>
          </w:p>
        </w:tc>
      </w:tr>
    </w:tbl>
    <w:p w14:paraId="73782191" w14:textId="77777777" w:rsidR="00357785" w:rsidRPr="00983BB5" w:rsidRDefault="00357785" w:rsidP="00357785">
      <w:pPr>
        <w:rPr>
          <w:sz w:val="20"/>
          <w:szCs w:val="20"/>
          <w:lang w:val="el-GR"/>
        </w:rPr>
      </w:pPr>
    </w:p>
    <w:p w14:paraId="6A3268EE" w14:textId="2A17306F" w:rsidR="00105E4A" w:rsidRDefault="00105E4A" w:rsidP="00105E4A">
      <w:pPr>
        <w:pStyle w:val="1-"/>
        <w:ind w:left="0" w:firstLine="0"/>
      </w:pPr>
      <w:bookmarkStart w:id="19" w:name="_Toc125027512"/>
      <w:r w:rsidRPr="00383B61">
        <w:t>Δράση 18 : Σύστημα ηλεκτρονικών πληρωμών</w:t>
      </w:r>
      <w:bookmarkEnd w:id="19"/>
    </w:p>
    <w:p w14:paraId="2AF06328" w14:textId="77777777" w:rsidR="00105E4A" w:rsidRPr="00105E4A" w:rsidRDefault="00105E4A" w:rsidP="00105E4A">
      <w:pPr>
        <w:spacing w:after="0"/>
        <w:jc w:val="both"/>
        <w:rPr>
          <w:rFonts w:cstheme="minorHAnsi"/>
          <w:sz w:val="20"/>
          <w:szCs w:val="20"/>
          <w:lang w:val="el-GR"/>
        </w:rPr>
      </w:pPr>
      <w:r w:rsidRPr="00105E4A">
        <w:rPr>
          <w:rFonts w:cstheme="minorHAnsi"/>
          <w:sz w:val="20"/>
          <w:szCs w:val="20"/>
          <w:lang w:val="el-GR"/>
        </w:rPr>
        <w:t xml:space="preserve">Το σύστημα ηλεκτρονικών πληρωμών βεβαιωμένων και μη οφειλών θα παρέχει σε πολίτες και σε επιχειρήσεις προσωποποιημένη ενημέρωση και δυνατότητα πληρωμής οφειλών μέσω χρεωστικών, πιστωτικών καρτών και e-banking. </w:t>
      </w:r>
    </w:p>
    <w:p w14:paraId="6318B033" w14:textId="77777777" w:rsidR="00105E4A" w:rsidRPr="00105E4A" w:rsidRDefault="00105E4A" w:rsidP="00105E4A">
      <w:pPr>
        <w:spacing w:after="0"/>
        <w:ind w:firstLine="284"/>
        <w:jc w:val="both"/>
        <w:rPr>
          <w:rFonts w:cstheme="minorHAnsi"/>
          <w:sz w:val="20"/>
          <w:szCs w:val="20"/>
          <w:lang w:val="el-GR"/>
        </w:rPr>
      </w:pPr>
      <w:r w:rsidRPr="00105E4A">
        <w:rPr>
          <w:rFonts w:eastAsia="Calibri" w:cstheme="minorHAnsi"/>
          <w:snapToGrid w:val="0"/>
          <w:color w:val="000000"/>
          <w:sz w:val="20"/>
          <w:szCs w:val="20"/>
          <w:lang w:val="el-GR"/>
        </w:rPr>
        <w:t>Το σύστημα θα συμβάλλει στην αναβάθμιση της επικοινωνίας του Δήμου με τους συναλλασσόμενους παρέχοντάς τους τη δυνατότητα ηλεκτρονικής, εξ' αποστάσεως εξυπηρέτηση με σύγχρονα τεχνολογικά εργαλεία.</w:t>
      </w:r>
    </w:p>
    <w:p w14:paraId="452C76FC" w14:textId="01324C17" w:rsidR="00105E4A" w:rsidRPr="00105E4A" w:rsidRDefault="00105E4A" w:rsidP="00105E4A">
      <w:pPr>
        <w:spacing w:after="0"/>
        <w:ind w:firstLine="284"/>
        <w:jc w:val="both"/>
        <w:rPr>
          <w:rFonts w:cstheme="minorHAnsi"/>
          <w:sz w:val="20"/>
          <w:szCs w:val="20"/>
          <w:lang w:val="el-GR"/>
        </w:rPr>
      </w:pPr>
      <w:r w:rsidRPr="00105E4A">
        <w:rPr>
          <w:rFonts w:cstheme="minorHAnsi"/>
          <w:sz w:val="20"/>
          <w:szCs w:val="20"/>
          <w:lang w:val="el-GR"/>
        </w:rPr>
        <w:t xml:space="preserve">Το σύστημα  αποσκοπεί στην αναβάθμιση της επικοινωνίας με τους συναλλασσόμενους, παρέχοντας τους τη δυνατότητα ηλεκτρονικής, εξ' αποστάσεως εξυπηρέτηση, με σύγχρονα τεχνολογικά εργαλεία. Η εφαρμογή θα αξιοποιεί όλες τις διαθέσιμες πληροφορίες και δεδομένα, που ήδη έχει ο Δήμος στην κατοχή του και θα συνεργάζεται με όλες τις τεχνολογικές πλατφόρμες. </w:t>
      </w:r>
    </w:p>
    <w:p w14:paraId="2AF62C1B" w14:textId="77777777" w:rsidR="00105E4A" w:rsidRPr="00105E4A" w:rsidRDefault="00105E4A" w:rsidP="00105E4A">
      <w:pPr>
        <w:spacing w:after="0"/>
        <w:jc w:val="both"/>
        <w:rPr>
          <w:rFonts w:cstheme="minorHAnsi"/>
          <w:b/>
          <w:bCs/>
          <w:sz w:val="20"/>
          <w:szCs w:val="20"/>
          <w:u w:val="single"/>
          <w:lang w:val="el-GR"/>
        </w:rPr>
      </w:pPr>
    </w:p>
    <w:p w14:paraId="4106DAC1" w14:textId="77777777" w:rsidR="00105E4A" w:rsidRPr="00105E4A" w:rsidRDefault="00105E4A" w:rsidP="00105E4A">
      <w:pPr>
        <w:spacing w:after="0"/>
        <w:rPr>
          <w:rFonts w:cstheme="minorHAnsi"/>
          <w:b/>
          <w:bCs/>
          <w:sz w:val="20"/>
          <w:szCs w:val="20"/>
          <w:u w:val="single"/>
          <w:lang w:val="el-GR"/>
        </w:rPr>
      </w:pPr>
      <w:r w:rsidRPr="00105E4A">
        <w:rPr>
          <w:rFonts w:cstheme="minorHAnsi"/>
          <w:b/>
          <w:bCs/>
          <w:sz w:val="20"/>
          <w:szCs w:val="20"/>
          <w:u w:val="single"/>
          <w:lang w:val="el-GR"/>
        </w:rPr>
        <w:t>Γενικά Χαρακτηριστικά</w:t>
      </w:r>
    </w:p>
    <w:p w14:paraId="3F02FAE0" w14:textId="77777777" w:rsidR="00105E4A" w:rsidRPr="00105E4A" w:rsidRDefault="00105E4A" w:rsidP="00105E4A">
      <w:pPr>
        <w:spacing w:after="0"/>
        <w:rPr>
          <w:rFonts w:cstheme="minorHAnsi"/>
          <w:sz w:val="20"/>
          <w:szCs w:val="20"/>
          <w:lang w:val="el-GR"/>
        </w:rPr>
      </w:pPr>
      <w:r w:rsidRPr="00105E4A">
        <w:rPr>
          <w:rFonts w:cstheme="minorHAnsi"/>
          <w:sz w:val="20"/>
          <w:szCs w:val="20"/>
          <w:lang w:val="el-GR"/>
        </w:rPr>
        <w:t xml:space="preserve">Τα γενικά χαρακτηριστικά της πλατφόρμας περιλαμβάνουν : </w:t>
      </w:r>
    </w:p>
    <w:p w14:paraId="705F3844"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Σχεδίαση Ανοικτής αρχιτεκτονικής</w:t>
      </w:r>
    </w:p>
    <w:p w14:paraId="3E80C519"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Ανεξαρτησία από λειτουργικά συστήματα</w:t>
      </w:r>
    </w:p>
    <w:p w14:paraId="061996FF"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lang w:val="en-US"/>
        </w:rPr>
        <w:t>Web</w:t>
      </w:r>
      <w:r w:rsidRPr="00105E4A">
        <w:rPr>
          <w:rFonts w:cstheme="minorHAnsi"/>
          <w:sz w:val="20"/>
          <w:szCs w:val="20"/>
        </w:rPr>
        <w:t xml:space="preserve"> </w:t>
      </w:r>
      <w:r w:rsidRPr="00105E4A">
        <w:rPr>
          <w:rFonts w:cstheme="minorHAnsi"/>
          <w:sz w:val="20"/>
          <w:szCs w:val="20"/>
          <w:lang w:val="en-US"/>
        </w:rPr>
        <w:t>based</w:t>
      </w:r>
      <w:r w:rsidRPr="00105E4A">
        <w:rPr>
          <w:rFonts w:cstheme="minorHAnsi"/>
          <w:sz w:val="20"/>
          <w:szCs w:val="20"/>
        </w:rPr>
        <w:t xml:space="preserve"> σχεδίαση και ανάπτυξη με πρόσβαση μέσω όλων των ευρέως διαδεδομένων εκδόσεων φυλλομετρητών </w:t>
      </w:r>
    </w:p>
    <w:p w14:paraId="23EFE8E6"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 xml:space="preserve">Εγκατάσταση και λειτουργία στο </w:t>
      </w:r>
      <w:r w:rsidRPr="00105E4A">
        <w:rPr>
          <w:rFonts w:cstheme="minorHAnsi"/>
          <w:sz w:val="20"/>
          <w:szCs w:val="20"/>
          <w:lang w:val="en-US"/>
        </w:rPr>
        <w:t>Cloud</w:t>
      </w:r>
    </w:p>
    <w:p w14:paraId="6AAD7AC3"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Περιβάλλον εργασίας και μηνυμάτων στα ελληνικά</w:t>
      </w:r>
    </w:p>
    <w:p w14:paraId="1C4B8BF2" w14:textId="77777777" w:rsidR="00105E4A" w:rsidRPr="00105E4A" w:rsidRDefault="00105E4A" w:rsidP="00105E4A">
      <w:pPr>
        <w:spacing w:after="0"/>
        <w:ind w:firstLine="284"/>
        <w:rPr>
          <w:rFonts w:cstheme="minorHAnsi"/>
          <w:sz w:val="20"/>
          <w:szCs w:val="20"/>
          <w:lang w:val="el-GR"/>
        </w:rPr>
      </w:pPr>
    </w:p>
    <w:p w14:paraId="1944751E" w14:textId="77777777" w:rsidR="00105E4A" w:rsidRPr="00105E4A" w:rsidRDefault="00105E4A" w:rsidP="00105E4A">
      <w:pPr>
        <w:spacing w:after="0"/>
        <w:rPr>
          <w:rFonts w:cstheme="minorHAnsi"/>
          <w:b/>
          <w:bCs/>
          <w:sz w:val="20"/>
          <w:szCs w:val="20"/>
          <w:u w:val="single"/>
          <w:lang w:val="el-GR"/>
        </w:rPr>
      </w:pPr>
      <w:r w:rsidRPr="00105E4A">
        <w:rPr>
          <w:rFonts w:cstheme="minorHAnsi"/>
          <w:b/>
          <w:bCs/>
          <w:sz w:val="20"/>
          <w:szCs w:val="20"/>
          <w:u w:val="single"/>
          <w:lang w:val="el-GR"/>
        </w:rPr>
        <w:t>Διαλειτουργικότητα</w:t>
      </w:r>
    </w:p>
    <w:p w14:paraId="724DCE32" w14:textId="306D6B6D" w:rsidR="00105E4A" w:rsidRPr="00105E4A" w:rsidRDefault="00105E4A" w:rsidP="00105E4A">
      <w:pPr>
        <w:spacing w:after="0"/>
        <w:ind w:firstLine="284"/>
        <w:rPr>
          <w:rFonts w:cstheme="minorHAnsi"/>
          <w:sz w:val="20"/>
          <w:szCs w:val="20"/>
          <w:lang w:val="el-GR"/>
        </w:rPr>
      </w:pPr>
      <w:r w:rsidRPr="00105E4A">
        <w:rPr>
          <w:rFonts w:cstheme="minorHAnsi"/>
          <w:sz w:val="20"/>
          <w:szCs w:val="20"/>
          <w:lang w:val="el-GR"/>
        </w:rPr>
        <w:t>Η πλατφόρμα θα πρέπει να διαθέτει σύστημα διαλειτουργικότητας με τρίτα συστήματα μέσω γνωστών προτύπων επικοινωνίας (</w:t>
      </w:r>
      <w:r w:rsidRPr="00105E4A">
        <w:rPr>
          <w:rFonts w:cstheme="minorHAnsi"/>
          <w:sz w:val="20"/>
          <w:szCs w:val="20"/>
        </w:rPr>
        <w:t>rest</w:t>
      </w:r>
      <w:r w:rsidRPr="00105E4A">
        <w:rPr>
          <w:rFonts w:cstheme="minorHAnsi"/>
          <w:sz w:val="20"/>
          <w:szCs w:val="20"/>
          <w:lang w:val="el-GR"/>
        </w:rPr>
        <w:t xml:space="preserve"> </w:t>
      </w:r>
      <w:r w:rsidRPr="00105E4A">
        <w:rPr>
          <w:rFonts w:cstheme="minorHAnsi"/>
          <w:sz w:val="20"/>
          <w:szCs w:val="20"/>
        </w:rPr>
        <w:t>API</w:t>
      </w:r>
      <w:r w:rsidRPr="00105E4A">
        <w:rPr>
          <w:rFonts w:cstheme="minorHAnsi"/>
          <w:sz w:val="20"/>
          <w:szCs w:val="20"/>
          <w:lang w:val="el-GR"/>
        </w:rPr>
        <w:t xml:space="preserve">). Οι προγραμματιστικές διεπαφές να είναι διαθέσιμες προς χρήση από άλλες εφαρμογές του πληροφοριακού συστήματος έτσι ώστε να είναι δυνατή η διασύνδεση με την οικονομική και ταμειακή υπηρεσία. </w:t>
      </w:r>
    </w:p>
    <w:p w14:paraId="5D5C581B" w14:textId="77777777" w:rsidR="00105E4A" w:rsidRPr="00105E4A" w:rsidRDefault="00105E4A" w:rsidP="00105E4A">
      <w:pPr>
        <w:spacing w:after="0"/>
        <w:rPr>
          <w:rFonts w:cstheme="minorHAnsi"/>
          <w:sz w:val="20"/>
          <w:szCs w:val="20"/>
          <w:lang w:val="el-GR"/>
        </w:rPr>
      </w:pPr>
    </w:p>
    <w:p w14:paraId="3AACE511" w14:textId="77777777" w:rsidR="00105E4A" w:rsidRPr="00105E4A" w:rsidRDefault="00105E4A" w:rsidP="00105E4A">
      <w:pPr>
        <w:spacing w:after="0"/>
        <w:rPr>
          <w:rFonts w:cstheme="minorHAnsi"/>
          <w:b/>
          <w:bCs/>
          <w:sz w:val="20"/>
          <w:szCs w:val="20"/>
          <w:u w:val="single"/>
          <w:lang w:val="el-GR"/>
        </w:rPr>
      </w:pPr>
      <w:r w:rsidRPr="00105E4A">
        <w:rPr>
          <w:rFonts w:cstheme="minorHAnsi"/>
          <w:b/>
          <w:bCs/>
          <w:sz w:val="20"/>
          <w:szCs w:val="20"/>
          <w:u w:val="single"/>
          <w:lang w:val="el-GR"/>
        </w:rPr>
        <w:t>Λειτουργικά Χαρακτηριστικά</w:t>
      </w:r>
    </w:p>
    <w:p w14:paraId="15DC8E2D" w14:textId="77777777" w:rsidR="00105E4A" w:rsidRPr="00105E4A" w:rsidRDefault="00105E4A" w:rsidP="00105E4A">
      <w:pPr>
        <w:spacing w:after="0"/>
        <w:ind w:firstLine="284"/>
        <w:rPr>
          <w:rFonts w:cstheme="minorHAnsi"/>
          <w:sz w:val="20"/>
          <w:szCs w:val="20"/>
          <w:lang w:val="el-GR"/>
        </w:rPr>
      </w:pPr>
      <w:r w:rsidRPr="00105E4A">
        <w:rPr>
          <w:rFonts w:cstheme="minorHAnsi"/>
          <w:sz w:val="20"/>
          <w:szCs w:val="20"/>
          <w:lang w:val="el-GR"/>
        </w:rPr>
        <w:t>Η εφαρμογή θα πρέπει να προσφέρει δυνατότητες όπως:</w:t>
      </w:r>
    </w:p>
    <w:p w14:paraId="49471563"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Ταυτοποίηση χρηστών με κωδικούς taxisnet</w:t>
      </w:r>
    </w:p>
    <w:p w14:paraId="470C43EB"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Ταυτοποίηση χρηστών με εναλλακτικούς τρόπους εγγραφής και πιστοποίησης</w:t>
      </w:r>
    </w:p>
    <w:p w14:paraId="3C9656C1" w14:textId="0C73AF20" w:rsidR="00105E4A" w:rsidRPr="00105E4A" w:rsidRDefault="00105E4A" w:rsidP="00105E4A">
      <w:pPr>
        <w:pStyle w:val="a7"/>
        <w:numPr>
          <w:ilvl w:val="0"/>
          <w:numId w:val="899"/>
        </w:numPr>
        <w:suppressAutoHyphens/>
        <w:spacing w:after="0" w:line="240" w:lineRule="auto"/>
        <w:jc w:val="both"/>
        <w:rPr>
          <w:rFonts w:cstheme="minorHAnsi"/>
          <w:sz w:val="20"/>
          <w:szCs w:val="20"/>
        </w:rPr>
      </w:pPr>
      <w:r>
        <w:rPr>
          <w:rFonts w:cstheme="minorHAnsi"/>
          <w:sz w:val="20"/>
          <w:szCs w:val="20"/>
        </w:rPr>
        <w:t>Δυνατότητα α</w:t>
      </w:r>
      <w:r w:rsidRPr="00105E4A">
        <w:rPr>
          <w:rFonts w:cstheme="minorHAnsi"/>
          <w:sz w:val="20"/>
          <w:szCs w:val="20"/>
        </w:rPr>
        <w:t xml:space="preserve">ναλυτική προβολή βεβαιωμένων οφειλών η οποία θα περιλαμβάνει Αριθμό/Έτος Χρηματικού Καταλόγου, Ημερομηνία βεβαίωσης, Ημερομηνία λήξης, βεβαιωθέν ποσό ,ποσό κρατήσεων, προσαυξήσεις ληξιπρόθεσμων οφειλών, σύνολο οφειλής </w:t>
      </w:r>
    </w:p>
    <w:p w14:paraId="6E8AEF6B" w14:textId="19C32E6C" w:rsidR="00105E4A" w:rsidRPr="00105E4A" w:rsidRDefault="00105E4A" w:rsidP="00105E4A">
      <w:pPr>
        <w:pStyle w:val="a7"/>
        <w:numPr>
          <w:ilvl w:val="0"/>
          <w:numId w:val="899"/>
        </w:numPr>
        <w:suppressAutoHyphens/>
        <w:spacing w:after="0" w:line="240" w:lineRule="auto"/>
        <w:jc w:val="both"/>
        <w:rPr>
          <w:rFonts w:cstheme="minorHAnsi"/>
          <w:sz w:val="20"/>
          <w:szCs w:val="20"/>
        </w:rPr>
      </w:pPr>
      <w:r>
        <w:rPr>
          <w:rFonts w:cstheme="minorHAnsi"/>
          <w:sz w:val="20"/>
          <w:szCs w:val="20"/>
        </w:rPr>
        <w:t>Δυνατότητα α</w:t>
      </w:r>
      <w:r w:rsidRPr="00105E4A">
        <w:rPr>
          <w:rFonts w:cstheme="minorHAnsi"/>
          <w:sz w:val="20"/>
          <w:szCs w:val="20"/>
        </w:rPr>
        <w:t xml:space="preserve">ναλυτική προβολή ρυθμίσεων με το ποσό κάθε δόσης και την ημερομηνία λήξης, προσαυξήσεις, σύνολο οφειλής </w:t>
      </w:r>
    </w:p>
    <w:p w14:paraId="630FDCBF"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lastRenderedPageBreak/>
        <w:t xml:space="preserve">Αυτόματο υπολογισμό προσαυξήσεων και τόκων </w:t>
      </w:r>
    </w:p>
    <w:p w14:paraId="72947568"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Προβολή κωδικού οφειλής ΔΙΑΣ  ή οποιασδήποτε άλλης ταυτότητας πληρωμής αντιστοιχεί στην οφειλή.</w:t>
      </w:r>
    </w:p>
    <w:p w14:paraId="446917CF"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Αυτοματοποιημένη διαχείριση κρατήσεων εσόδων.</w:t>
      </w:r>
    </w:p>
    <w:p w14:paraId="0EC331F3"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 xml:space="preserve">Επιλογή των οφειλών για πληρωμή μέσω του ασφαλούς περιβάλλοντος της συνεργαζόμενης τράπεζας με χρήση χρεωστικών/πιστωτικών καρτών </w:t>
      </w:r>
    </w:p>
    <w:p w14:paraId="715FF145"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Μερική εξόφληση οφειλών</w:t>
      </w:r>
    </w:p>
    <w:p w14:paraId="08B7D48A"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Πληρωμή παραβόλων</w:t>
      </w:r>
    </w:p>
    <w:p w14:paraId="0F6157FA"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Προβολή ιστορικού πληρωμών για κάθε οφειλέτη.</w:t>
      </w:r>
    </w:p>
    <w:p w14:paraId="2478BAE2" w14:textId="6FD8A020"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 xml:space="preserve">Ο Δήμος να παρακολουθεί το πλήρες ιστορικό των ηλεκτρονικών πληρωμών </w:t>
      </w:r>
    </w:p>
    <w:p w14:paraId="46A63842" w14:textId="0B98E74A" w:rsidR="00105E4A" w:rsidRPr="00105E4A" w:rsidRDefault="00105E4A" w:rsidP="00105E4A">
      <w:pPr>
        <w:pStyle w:val="a7"/>
        <w:numPr>
          <w:ilvl w:val="0"/>
          <w:numId w:val="899"/>
        </w:numPr>
        <w:suppressAutoHyphens/>
        <w:spacing w:after="0" w:line="240" w:lineRule="auto"/>
        <w:jc w:val="both"/>
        <w:rPr>
          <w:rFonts w:cstheme="minorHAnsi"/>
          <w:sz w:val="20"/>
          <w:szCs w:val="20"/>
        </w:rPr>
      </w:pPr>
      <w:r>
        <w:rPr>
          <w:rFonts w:cstheme="minorHAnsi"/>
          <w:sz w:val="20"/>
          <w:szCs w:val="20"/>
        </w:rPr>
        <w:t>Δυνατότητα α</w:t>
      </w:r>
      <w:r w:rsidRPr="00105E4A">
        <w:rPr>
          <w:rFonts w:cstheme="minorHAnsi"/>
          <w:sz w:val="20"/>
          <w:szCs w:val="20"/>
        </w:rPr>
        <w:t>ποστολή ενημερωτικών μηνυμάτων στους οφειλέτες σχετικά με τη λήξη ημερομηνίας πληρωμής.</w:t>
      </w:r>
    </w:p>
    <w:p w14:paraId="71C912BE"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 xml:space="preserve">Άμεση πληρωμή με σάρωση </w:t>
      </w:r>
      <w:r w:rsidRPr="00105E4A">
        <w:rPr>
          <w:rFonts w:cstheme="minorHAnsi"/>
          <w:sz w:val="20"/>
          <w:szCs w:val="20"/>
          <w:lang w:val="en-US"/>
        </w:rPr>
        <w:t>QR</w:t>
      </w:r>
      <w:r w:rsidRPr="00105E4A">
        <w:rPr>
          <w:rFonts w:cstheme="minorHAnsi"/>
          <w:sz w:val="20"/>
          <w:szCs w:val="20"/>
        </w:rPr>
        <w:t xml:space="preserve"> </w:t>
      </w:r>
      <w:r w:rsidRPr="00105E4A">
        <w:rPr>
          <w:rFonts w:cstheme="minorHAnsi"/>
          <w:sz w:val="20"/>
          <w:szCs w:val="20"/>
          <w:lang w:val="en-US"/>
        </w:rPr>
        <w:t>code</w:t>
      </w:r>
      <w:r w:rsidRPr="00105E4A">
        <w:rPr>
          <w:rFonts w:cstheme="minorHAnsi"/>
          <w:sz w:val="20"/>
          <w:szCs w:val="20"/>
        </w:rPr>
        <w:t xml:space="preserve"> το οποίο βρίσκεται τυπωμένο σε κλήσεις δημοτικής αστυνομίας χωρίς να είναι απαραίτητη η ταυτοποίηση χρήστη.</w:t>
      </w:r>
    </w:p>
    <w:p w14:paraId="49E0E9E6" w14:textId="77777777" w:rsidR="00105E4A" w:rsidRPr="00105E4A" w:rsidRDefault="00105E4A" w:rsidP="00105E4A">
      <w:pPr>
        <w:pStyle w:val="a7"/>
        <w:numPr>
          <w:ilvl w:val="0"/>
          <w:numId w:val="899"/>
        </w:numPr>
        <w:suppressAutoHyphens/>
        <w:spacing w:after="0" w:line="240" w:lineRule="auto"/>
        <w:jc w:val="both"/>
        <w:rPr>
          <w:rFonts w:cstheme="minorHAnsi"/>
          <w:sz w:val="20"/>
          <w:szCs w:val="20"/>
        </w:rPr>
      </w:pPr>
      <w:r w:rsidRPr="00105E4A">
        <w:rPr>
          <w:rFonts w:cstheme="minorHAnsi"/>
          <w:sz w:val="20"/>
          <w:szCs w:val="20"/>
        </w:rPr>
        <w:t xml:space="preserve">Άμεση πληρωμή με καταχώρηση </w:t>
      </w:r>
      <w:r w:rsidRPr="00105E4A">
        <w:rPr>
          <w:rFonts w:cstheme="minorHAnsi"/>
          <w:sz w:val="20"/>
          <w:szCs w:val="20"/>
          <w:lang w:val="en-US"/>
        </w:rPr>
        <w:t>RF</w:t>
      </w:r>
      <w:r w:rsidRPr="00105E4A">
        <w:rPr>
          <w:rFonts w:cstheme="minorHAnsi"/>
          <w:sz w:val="20"/>
          <w:szCs w:val="20"/>
        </w:rPr>
        <w:t xml:space="preserve"> χωρίς να είναι απαραίτητη η ταυτοποίηση χρήστη.</w:t>
      </w:r>
    </w:p>
    <w:p w14:paraId="547A0587" w14:textId="77777777" w:rsidR="00105E4A" w:rsidRPr="00105E4A" w:rsidRDefault="00105E4A" w:rsidP="00105E4A">
      <w:pPr>
        <w:spacing w:after="0"/>
        <w:rPr>
          <w:rFonts w:cstheme="minorHAnsi"/>
          <w:sz w:val="20"/>
          <w:szCs w:val="20"/>
          <w:lang w:val="el-GR"/>
        </w:rPr>
      </w:pPr>
    </w:p>
    <w:p w14:paraId="6832F83D" w14:textId="77777777" w:rsidR="00105E4A" w:rsidRPr="00105E4A" w:rsidRDefault="00105E4A" w:rsidP="00105E4A">
      <w:pPr>
        <w:spacing w:after="0"/>
        <w:ind w:firstLine="284"/>
        <w:rPr>
          <w:rFonts w:cstheme="minorHAnsi"/>
          <w:sz w:val="20"/>
          <w:szCs w:val="20"/>
          <w:lang w:val="el-GR"/>
        </w:rPr>
      </w:pPr>
      <w:r w:rsidRPr="00105E4A">
        <w:rPr>
          <w:rFonts w:cstheme="minorHAnsi"/>
          <w:sz w:val="20"/>
          <w:szCs w:val="20"/>
          <w:lang w:val="el-GR"/>
        </w:rPr>
        <w:t xml:space="preserve">Το σύστημα θα παρέχει τη δυνατότητα εισόδου με κωδικούς taxisnet αλλά θα πρέπει να υποστηρίζει τη δυνατότητα εγγραφής και ταυτοποίησης με εναλλακτικούς τρόπους. Θα πρέπει να δίνει τη δυνατότητα γρήγορων πληρωμών με χρήση του κωδικού RF μιας οφειλής χωρίς να είναι αναγκαία η πιστοποίηση των στοιχείων οφειλέτη όπως για παράδειγμα η πληρωμή κλήσεων Κ.Ο.Κ. και ελεγχόμενης στάθμευσης. Θα πρέπει να παρέχει τη δυνατότητα πληρωμής με σάρωση QR code το οποίο βρίσκεται τυπωμένο σε κλήση. </w:t>
      </w:r>
    </w:p>
    <w:p w14:paraId="30843C88" w14:textId="77777777" w:rsidR="00105E4A" w:rsidRPr="00105E4A" w:rsidRDefault="00105E4A" w:rsidP="00105E4A">
      <w:pPr>
        <w:rPr>
          <w:rStyle w:val="FootnoteCharacters"/>
          <w:rFonts w:cstheme="minorHAnsi"/>
          <w:b/>
          <w:bCs/>
          <w:sz w:val="20"/>
          <w:szCs w:val="20"/>
        </w:rPr>
      </w:pPr>
      <w:r w:rsidRPr="00105E4A">
        <w:rPr>
          <w:rStyle w:val="FootnoteCharacters"/>
          <w:rFonts w:cstheme="minorHAnsi"/>
          <w:b/>
          <w:bCs/>
          <w:sz w:val="20"/>
          <w:szCs w:val="20"/>
        </w:rPr>
        <w:t xml:space="preserve">ΠΙΝΑΚΑΣ ΣΥΜΜΟΡΦΩΣΗΣ </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200" w:firstRow="0" w:lastRow="0" w:firstColumn="0" w:lastColumn="0" w:noHBand="1" w:noVBand="0"/>
      </w:tblPr>
      <w:tblGrid>
        <w:gridCol w:w="562"/>
        <w:gridCol w:w="5387"/>
        <w:gridCol w:w="1134"/>
        <w:gridCol w:w="1276"/>
        <w:gridCol w:w="1264"/>
      </w:tblGrid>
      <w:tr w:rsidR="00105E4A" w:rsidRPr="00105E4A" w14:paraId="027DF407" w14:textId="77777777" w:rsidTr="00383B61">
        <w:trPr>
          <w:trHeight w:val="480"/>
          <w:tblHeader/>
          <w:jc w:val="center"/>
        </w:trPr>
        <w:tc>
          <w:tcPr>
            <w:tcW w:w="562" w:type="dxa"/>
            <w:shd w:val="clear" w:color="auto" w:fill="C0C0C0"/>
            <w:tcMar>
              <w:top w:w="0" w:type="dxa"/>
              <w:left w:w="108" w:type="dxa"/>
              <w:bottom w:w="0" w:type="dxa"/>
              <w:right w:w="108" w:type="dxa"/>
            </w:tcMar>
            <w:vAlign w:val="center"/>
          </w:tcPr>
          <w:p w14:paraId="5C130AB1" w14:textId="77777777" w:rsidR="00105E4A" w:rsidRPr="00105E4A" w:rsidRDefault="00105E4A" w:rsidP="00383B61">
            <w:pPr>
              <w:spacing w:after="0"/>
              <w:jc w:val="center"/>
              <w:rPr>
                <w:rFonts w:cstheme="minorHAnsi"/>
                <w:b/>
                <w:bCs/>
                <w:sz w:val="20"/>
                <w:szCs w:val="20"/>
              </w:rPr>
            </w:pPr>
            <w:r w:rsidRPr="00105E4A">
              <w:rPr>
                <w:rFonts w:cstheme="minorHAnsi"/>
                <w:b/>
                <w:bCs/>
                <w:sz w:val="20"/>
                <w:szCs w:val="20"/>
              </w:rPr>
              <w:t>Α/Α</w:t>
            </w:r>
          </w:p>
        </w:tc>
        <w:tc>
          <w:tcPr>
            <w:tcW w:w="5387" w:type="dxa"/>
            <w:shd w:val="clear" w:color="auto" w:fill="C0C0C0"/>
            <w:tcMar>
              <w:top w:w="0" w:type="dxa"/>
              <w:left w:w="108" w:type="dxa"/>
              <w:bottom w:w="0" w:type="dxa"/>
              <w:right w:w="108" w:type="dxa"/>
            </w:tcMar>
            <w:vAlign w:val="center"/>
          </w:tcPr>
          <w:p w14:paraId="618E079C" w14:textId="77777777" w:rsidR="00105E4A" w:rsidRPr="00105E4A" w:rsidRDefault="00105E4A" w:rsidP="00383B61">
            <w:pPr>
              <w:spacing w:after="0"/>
              <w:jc w:val="center"/>
              <w:rPr>
                <w:rFonts w:cstheme="minorHAnsi"/>
                <w:b/>
                <w:bCs/>
                <w:sz w:val="20"/>
                <w:szCs w:val="20"/>
              </w:rPr>
            </w:pPr>
            <w:r w:rsidRPr="00105E4A">
              <w:rPr>
                <w:rFonts w:cstheme="minorHAnsi"/>
                <w:b/>
                <w:bCs/>
                <w:sz w:val="20"/>
                <w:szCs w:val="20"/>
              </w:rPr>
              <w:t>ΠΡΟΔΙΑΓΡΑΦΗ</w:t>
            </w:r>
          </w:p>
        </w:tc>
        <w:tc>
          <w:tcPr>
            <w:tcW w:w="1134" w:type="dxa"/>
            <w:shd w:val="clear" w:color="auto" w:fill="C0C0C0"/>
            <w:tcMar>
              <w:top w:w="0" w:type="dxa"/>
              <w:left w:w="108" w:type="dxa"/>
              <w:bottom w:w="0" w:type="dxa"/>
              <w:right w:w="108" w:type="dxa"/>
            </w:tcMar>
            <w:vAlign w:val="center"/>
          </w:tcPr>
          <w:p w14:paraId="20C6C750" w14:textId="77777777" w:rsidR="00105E4A" w:rsidRPr="00105E4A" w:rsidRDefault="00105E4A" w:rsidP="00383B61">
            <w:pPr>
              <w:spacing w:after="0"/>
              <w:jc w:val="center"/>
              <w:rPr>
                <w:rFonts w:cstheme="minorHAnsi"/>
                <w:b/>
                <w:bCs/>
                <w:sz w:val="20"/>
                <w:szCs w:val="20"/>
              </w:rPr>
            </w:pPr>
            <w:r w:rsidRPr="00105E4A">
              <w:rPr>
                <w:rFonts w:cstheme="minorHAnsi"/>
                <w:b/>
                <w:bCs/>
                <w:sz w:val="20"/>
                <w:szCs w:val="20"/>
              </w:rPr>
              <w:t>ΑΠΑΙΤΗΣΗ</w:t>
            </w:r>
          </w:p>
        </w:tc>
        <w:tc>
          <w:tcPr>
            <w:tcW w:w="1276" w:type="dxa"/>
            <w:shd w:val="clear" w:color="auto" w:fill="C0C0C0"/>
            <w:tcMar>
              <w:top w:w="0" w:type="dxa"/>
              <w:left w:w="108" w:type="dxa"/>
              <w:bottom w:w="0" w:type="dxa"/>
              <w:right w:w="108" w:type="dxa"/>
            </w:tcMar>
            <w:vAlign w:val="center"/>
          </w:tcPr>
          <w:p w14:paraId="04D90129" w14:textId="77777777" w:rsidR="00105E4A" w:rsidRPr="00105E4A" w:rsidRDefault="00105E4A" w:rsidP="00383B61">
            <w:pPr>
              <w:spacing w:after="0"/>
              <w:jc w:val="center"/>
              <w:rPr>
                <w:rFonts w:cstheme="minorHAnsi"/>
                <w:b/>
                <w:bCs/>
                <w:sz w:val="20"/>
                <w:szCs w:val="20"/>
              </w:rPr>
            </w:pPr>
            <w:r w:rsidRPr="00105E4A">
              <w:rPr>
                <w:rFonts w:cstheme="minorHAnsi"/>
                <w:b/>
                <w:bCs/>
                <w:sz w:val="20"/>
                <w:szCs w:val="20"/>
              </w:rPr>
              <w:t>ΑΠΑΝΤΗΣΗ</w:t>
            </w:r>
          </w:p>
        </w:tc>
        <w:tc>
          <w:tcPr>
            <w:tcW w:w="1264" w:type="dxa"/>
            <w:shd w:val="clear" w:color="auto" w:fill="C0C0C0"/>
            <w:vAlign w:val="center"/>
          </w:tcPr>
          <w:p w14:paraId="140E451C" w14:textId="77777777" w:rsidR="00105E4A" w:rsidRPr="00105E4A" w:rsidRDefault="00105E4A" w:rsidP="00383B61">
            <w:pPr>
              <w:spacing w:after="0"/>
              <w:jc w:val="center"/>
              <w:rPr>
                <w:rFonts w:cstheme="minorHAnsi"/>
                <w:b/>
                <w:bCs/>
                <w:sz w:val="20"/>
                <w:szCs w:val="20"/>
              </w:rPr>
            </w:pPr>
            <w:r w:rsidRPr="00105E4A">
              <w:rPr>
                <w:rFonts w:cstheme="minorHAnsi"/>
                <w:b/>
                <w:bCs/>
                <w:sz w:val="20"/>
                <w:szCs w:val="20"/>
              </w:rPr>
              <w:t>ΠΑΡΑΠΟΜΠΗ</w:t>
            </w:r>
          </w:p>
        </w:tc>
      </w:tr>
      <w:tr w:rsidR="00105E4A" w:rsidRPr="00105E4A" w14:paraId="4C62D734" w14:textId="77777777" w:rsidTr="00383B61">
        <w:trPr>
          <w:jc w:val="center"/>
        </w:trPr>
        <w:tc>
          <w:tcPr>
            <w:tcW w:w="562" w:type="dxa"/>
            <w:tcMar>
              <w:top w:w="0" w:type="dxa"/>
              <w:left w:w="108" w:type="dxa"/>
              <w:bottom w:w="0" w:type="dxa"/>
              <w:right w:w="108" w:type="dxa"/>
            </w:tcMar>
            <w:vAlign w:val="center"/>
          </w:tcPr>
          <w:p w14:paraId="05C4A2C8" w14:textId="77777777" w:rsidR="00105E4A" w:rsidRPr="00105E4A" w:rsidRDefault="00105E4A">
            <w:pPr>
              <w:numPr>
                <w:ilvl w:val="0"/>
                <w:numId w:val="933"/>
              </w:numPr>
              <w:spacing w:before="120" w:after="0" w:line="240" w:lineRule="auto"/>
              <w:ind w:left="57" w:right="57" w:firstLine="0"/>
              <w:jc w:val="both"/>
              <w:rPr>
                <w:rFonts w:cstheme="minorHAnsi"/>
                <w:sz w:val="20"/>
                <w:szCs w:val="20"/>
              </w:rPr>
            </w:pPr>
          </w:p>
        </w:tc>
        <w:tc>
          <w:tcPr>
            <w:tcW w:w="5387" w:type="dxa"/>
            <w:tcMar>
              <w:top w:w="0" w:type="dxa"/>
              <w:left w:w="108" w:type="dxa"/>
              <w:bottom w:w="0" w:type="dxa"/>
              <w:right w:w="108" w:type="dxa"/>
            </w:tcMar>
            <w:vAlign w:val="center"/>
          </w:tcPr>
          <w:p w14:paraId="63A579B1" w14:textId="77777777" w:rsidR="00105E4A" w:rsidRPr="00105E4A" w:rsidRDefault="00105E4A" w:rsidP="00383B61">
            <w:pPr>
              <w:spacing w:after="0"/>
              <w:rPr>
                <w:rFonts w:cstheme="minorHAnsi"/>
                <w:sz w:val="20"/>
                <w:szCs w:val="20"/>
                <w:lang w:val="el-GR"/>
              </w:rPr>
            </w:pPr>
            <w:r w:rsidRPr="00105E4A">
              <w:rPr>
                <w:rFonts w:cstheme="minorHAnsi"/>
                <w:sz w:val="20"/>
                <w:szCs w:val="20"/>
                <w:lang w:val="el-GR"/>
              </w:rPr>
              <w:t>Να διαθέτει σύστημα διαλειτουργικότητας με συστήματα τρίτων κατασκευαστών μέσω μέσω γνωστών προτύπων επικοινωνίας (rest API).</w:t>
            </w:r>
          </w:p>
        </w:tc>
        <w:tc>
          <w:tcPr>
            <w:tcW w:w="1134" w:type="dxa"/>
            <w:tcMar>
              <w:top w:w="0" w:type="dxa"/>
              <w:left w:w="108" w:type="dxa"/>
              <w:bottom w:w="0" w:type="dxa"/>
              <w:right w:w="108" w:type="dxa"/>
            </w:tcMar>
            <w:vAlign w:val="center"/>
          </w:tcPr>
          <w:p w14:paraId="5E3A6D7D"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02874DB9"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1BBD689C" w14:textId="77777777" w:rsidR="00105E4A" w:rsidRPr="00105E4A" w:rsidRDefault="00105E4A" w:rsidP="00383B61">
            <w:pPr>
              <w:spacing w:after="0"/>
              <w:jc w:val="center"/>
              <w:rPr>
                <w:rFonts w:cstheme="minorHAnsi"/>
                <w:sz w:val="20"/>
                <w:szCs w:val="20"/>
                <w:lang w:val="el-GR"/>
              </w:rPr>
            </w:pPr>
          </w:p>
        </w:tc>
      </w:tr>
      <w:tr w:rsidR="00105E4A" w:rsidRPr="00105E4A" w14:paraId="05A9871B" w14:textId="77777777" w:rsidTr="00383B61">
        <w:trPr>
          <w:jc w:val="center"/>
        </w:trPr>
        <w:tc>
          <w:tcPr>
            <w:tcW w:w="562" w:type="dxa"/>
            <w:tcMar>
              <w:top w:w="0" w:type="dxa"/>
              <w:left w:w="108" w:type="dxa"/>
              <w:bottom w:w="0" w:type="dxa"/>
              <w:right w:w="108" w:type="dxa"/>
            </w:tcMar>
            <w:vAlign w:val="center"/>
          </w:tcPr>
          <w:p w14:paraId="08D3D105"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4106690F" w14:textId="77777777" w:rsidR="00105E4A" w:rsidRPr="00105E4A" w:rsidRDefault="00105E4A" w:rsidP="00383B61">
            <w:pPr>
              <w:spacing w:after="0"/>
              <w:rPr>
                <w:rFonts w:cstheme="minorHAnsi"/>
                <w:sz w:val="20"/>
                <w:szCs w:val="20"/>
                <w:lang w:val="el-GR"/>
              </w:rPr>
            </w:pPr>
            <w:r w:rsidRPr="00105E4A">
              <w:rPr>
                <w:rFonts w:cstheme="minorHAnsi"/>
                <w:sz w:val="20"/>
                <w:szCs w:val="20"/>
                <w:lang w:val="el-GR"/>
              </w:rPr>
              <w:t xml:space="preserve">Ανάπτυξη με τεχνολογία </w:t>
            </w:r>
            <w:r w:rsidRPr="00105E4A">
              <w:rPr>
                <w:rFonts w:cstheme="minorHAnsi"/>
                <w:sz w:val="20"/>
                <w:szCs w:val="20"/>
              </w:rPr>
              <w:t>typescript</w:t>
            </w:r>
            <w:r w:rsidRPr="00105E4A">
              <w:rPr>
                <w:rFonts w:cstheme="minorHAnsi"/>
                <w:sz w:val="20"/>
                <w:szCs w:val="20"/>
                <w:lang w:val="el-GR"/>
              </w:rPr>
              <w:t xml:space="preserve"> ανοικτού κώδικα</w:t>
            </w:r>
          </w:p>
        </w:tc>
        <w:tc>
          <w:tcPr>
            <w:tcW w:w="1134" w:type="dxa"/>
            <w:tcMar>
              <w:top w:w="0" w:type="dxa"/>
              <w:left w:w="108" w:type="dxa"/>
              <w:bottom w:w="0" w:type="dxa"/>
              <w:right w:w="108" w:type="dxa"/>
            </w:tcMar>
            <w:vAlign w:val="center"/>
          </w:tcPr>
          <w:p w14:paraId="2DF93FCA"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4E10EBF8"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7A395CC9" w14:textId="77777777" w:rsidR="00105E4A" w:rsidRPr="00105E4A" w:rsidRDefault="00105E4A" w:rsidP="00383B61">
            <w:pPr>
              <w:spacing w:after="0"/>
              <w:jc w:val="center"/>
              <w:rPr>
                <w:rFonts w:cstheme="minorHAnsi"/>
                <w:sz w:val="20"/>
                <w:szCs w:val="20"/>
                <w:lang w:val="el-GR"/>
              </w:rPr>
            </w:pPr>
          </w:p>
        </w:tc>
      </w:tr>
      <w:tr w:rsidR="00105E4A" w:rsidRPr="00105E4A" w14:paraId="49A7A851" w14:textId="77777777" w:rsidTr="00383B61">
        <w:trPr>
          <w:jc w:val="center"/>
        </w:trPr>
        <w:tc>
          <w:tcPr>
            <w:tcW w:w="562" w:type="dxa"/>
            <w:tcMar>
              <w:top w:w="0" w:type="dxa"/>
              <w:left w:w="108" w:type="dxa"/>
              <w:bottom w:w="0" w:type="dxa"/>
              <w:right w:w="108" w:type="dxa"/>
            </w:tcMar>
            <w:vAlign w:val="center"/>
          </w:tcPr>
          <w:p w14:paraId="53B0C27E" w14:textId="77777777" w:rsidR="00105E4A" w:rsidRPr="00105E4A" w:rsidRDefault="00105E4A">
            <w:pPr>
              <w:numPr>
                <w:ilvl w:val="0"/>
                <w:numId w:val="933"/>
              </w:numPr>
              <w:spacing w:before="120" w:after="0" w:line="240" w:lineRule="auto"/>
              <w:ind w:left="57" w:right="57" w:firstLine="0"/>
              <w:jc w:val="both"/>
              <w:rPr>
                <w:rFonts w:cstheme="minorHAnsi"/>
                <w:sz w:val="20"/>
                <w:szCs w:val="20"/>
              </w:rPr>
            </w:pPr>
          </w:p>
        </w:tc>
        <w:tc>
          <w:tcPr>
            <w:tcW w:w="5387" w:type="dxa"/>
            <w:tcMar>
              <w:top w:w="0" w:type="dxa"/>
              <w:left w:w="108" w:type="dxa"/>
              <w:bottom w:w="0" w:type="dxa"/>
              <w:right w:w="108" w:type="dxa"/>
            </w:tcMar>
            <w:vAlign w:val="center"/>
          </w:tcPr>
          <w:p w14:paraId="3F2231A4" w14:textId="79D783D9" w:rsidR="00105E4A" w:rsidRPr="00105E4A" w:rsidRDefault="00105E4A" w:rsidP="00383B61">
            <w:pPr>
              <w:spacing w:after="0"/>
              <w:rPr>
                <w:rFonts w:cstheme="minorHAnsi"/>
                <w:sz w:val="20"/>
                <w:szCs w:val="20"/>
                <w:lang w:val="el-GR"/>
              </w:rPr>
            </w:pPr>
            <w:r w:rsidRPr="00105E4A">
              <w:rPr>
                <w:rFonts w:cstheme="minorHAnsi"/>
                <w:sz w:val="20"/>
                <w:szCs w:val="20"/>
                <w:lang w:val="el-GR"/>
              </w:rPr>
              <w:t xml:space="preserve">Λειτουργία σε βάση δεδομένων  ανοικτού λογισμικού </w:t>
            </w:r>
          </w:p>
        </w:tc>
        <w:tc>
          <w:tcPr>
            <w:tcW w:w="1134" w:type="dxa"/>
            <w:tcMar>
              <w:top w:w="0" w:type="dxa"/>
              <w:left w:w="108" w:type="dxa"/>
              <w:bottom w:w="0" w:type="dxa"/>
              <w:right w:w="108" w:type="dxa"/>
            </w:tcMar>
            <w:vAlign w:val="center"/>
          </w:tcPr>
          <w:p w14:paraId="1DD74090"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65D4A1F0"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295554EC" w14:textId="77777777" w:rsidR="00105E4A" w:rsidRPr="00105E4A" w:rsidRDefault="00105E4A" w:rsidP="00383B61">
            <w:pPr>
              <w:spacing w:after="0"/>
              <w:jc w:val="center"/>
              <w:rPr>
                <w:rFonts w:cstheme="minorHAnsi"/>
                <w:sz w:val="20"/>
                <w:szCs w:val="20"/>
                <w:lang w:val="el-GR"/>
              </w:rPr>
            </w:pPr>
          </w:p>
        </w:tc>
      </w:tr>
      <w:tr w:rsidR="00105E4A" w:rsidRPr="00105E4A" w14:paraId="2D2BA1A6" w14:textId="77777777" w:rsidTr="00383B61">
        <w:trPr>
          <w:jc w:val="center"/>
        </w:trPr>
        <w:tc>
          <w:tcPr>
            <w:tcW w:w="562" w:type="dxa"/>
            <w:tcMar>
              <w:top w:w="0" w:type="dxa"/>
              <w:left w:w="108" w:type="dxa"/>
              <w:bottom w:w="0" w:type="dxa"/>
              <w:right w:w="108" w:type="dxa"/>
            </w:tcMar>
            <w:vAlign w:val="center"/>
          </w:tcPr>
          <w:p w14:paraId="3FF10950" w14:textId="77777777" w:rsidR="00105E4A" w:rsidRPr="00105E4A" w:rsidRDefault="00105E4A">
            <w:pPr>
              <w:numPr>
                <w:ilvl w:val="0"/>
                <w:numId w:val="933"/>
              </w:numPr>
              <w:spacing w:before="120" w:after="0" w:line="240" w:lineRule="auto"/>
              <w:ind w:left="57" w:right="57" w:firstLine="0"/>
              <w:jc w:val="both"/>
              <w:rPr>
                <w:rFonts w:cstheme="minorHAnsi"/>
                <w:sz w:val="20"/>
                <w:szCs w:val="20"/>
              </w:rPr>
            </w:pPr>
          </w:p>
        </w:tc>
        <w:tc>
          <w:tcPr>
            <w:tcW w:w="5387" w:type="dxa"/>
            <w:tcMar>
              <w:top w:w="0" w:type="dxa"/>
              <w:left w:w="108" w:type="dxa"/>
              <w:bottom w:w="0" w:type="dxa"/>
              <w:right w:w="108" w:type="dxa"/>
            </w:tcMar>
            <w:vAlign w:val="center"/>
          </w:tcPr>
          <w:p w14:paraId="1CFF0C65" w14:textId="77777777" w:rsidR="00105E4A" w:rsidRPr="00105E4A" w:rsidRDefault="00105E4A" w:rsidP="00383B61">
            <w:pPr>
              <w:spacing w:after="0"/>
              <w:rPr>
                <w:rFonts w:cstheme="minorHAnsi"/>
                <w:sz w:val="20"/>
                <w:szCs w:val="20"/>
                <w:lang w:val="el-GR"/>
              </w:rPr>
            </w:pPr>
            <w:r w:rsidRPr="00105E4A">
              <w:rPr>
                <w:rFonts w:cstheme="minorHAnsi"/>
                <w:sz w:val="20"/>
                <w:szCs w:val="20"/>
                <w:lang w:val="el-GR"/>
              </w:rPr>
              <w:t>Web based σχεδίαση και ανάπτυξη με πρόσβαση μέσω όλων των ευρέως διαδεδομένων εκδόσεων φυλλομετρητών.</w:t>
            </w:r>
          </w:p>
        </w:tc>
        <w:tc>
          <w:tcPr>
            <w:tcW w:w="1134" w:type="dxa"/>
            <w:tcMar>
              <w:top w:w="0" w:type="dxa"/>
              <w:left w:w="108" w:type="dxa"/>
              <w:bottom w:w="0" w:type="dxa"/>
              <w:right w:w="108" w:type="dxa"/>
            </w:tcMar>
            <w:vAlign w:val="center"/>
          </w:tcPr>
          <w:p w14:paraId="7F8B395B"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1B2460E1"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5DA5654A" w14:textId="77777777" w:rsidR="00105E4A" w:rsidRPr="00105E4A" w:rsidRDefault="00105E4A" w:rsidP="00383B61">
            <w:pPr>
              <w:spacing w:after="0"/>
              <w:jc w:val="center"/>
              <w:rPr>
                <w:rFonts w:cstheme="minorHAnsi"/>
                <w:sz w:val="20"/>
                <w:szCs w:val="20"/>
                <w:lang w:val="el-GR"/>
              </w:rPr>
            </w:pPr>
          </w:p>
        </w:tc>
      </w:tr>
      <w:tr w:rsidR="00105E4A" w:rsidRPr="00105E4A" w14:paraId="7E84633B" w14:textId="77777777" w:rsidTr="00383B61">
        <w:trPr>
          <w:jc w:val="center"/>
        </w:trPr>
        <w:tc>
          <w:tcPr>
            <w:tcW w:w="562" w:type="dxa"/>
            <w:tcMar>
              <w:top w:w="0" w:type="dxa"/>
              <w:left w:w="108" w:type="dxa"/>
              <w:bottom w:w="0" w:type="dxa"/>
              <w:right w:w="108" w:type="dxa"/>
            </w:tcMar>
            <w:vAlign w:val="center"/>
          </w:tcPr>
          <w:p w14:paraId="7DE52801" w14:textId="77777777" w:rsidR="00105E4A" w:rsidRPr="00105E4A" w:rsidRDefault="00105E4A">
            <w:pPr>
              <w:numPr>
                <w:ilvl w:val="0"/>
                <w:numId w:val="933"/>
              </w:numPr>
              <w:spacing w:before="120" w:after="0" w:line="240" w:lineRule="auto"/>
              <w:ind w:left="57" w:right="57" w:firstLine="0"/>
              <w:jc w:val="both"/>
              <w:rPr>
                <w:rFonts w:cstheme="minorHAnsi"/>
                <w:sz w:val="20"/>
                <w:szCs w:val="20"/>
              </w:rPr>
            </w:pPr>
          </w:p>
        </w:tc>
        <w:tc>
          <w:tcPr>
            <w:tcW w:w="5387" w:type="dxa"/>
            <w:tcMar>
              <w:top w:w="0" w:type="dxa"/>
              <w:left w:w="108" w:type="dxa"/>
              <w:bottom w:w="0" w:type="dxa"/>
              <w:right w:w="108" w:type="dxa"/>
            </w:tcMar>
            <w:vAlign w:val="center"/>
          </w:tcPr>
          <w:p w14:paraId="5B3CB23C" w14:textId="77777777" w:rsidR="00105E4A" w:rsidRPr="00105E4A" w:rsidRDefault="00105E4A" w:rsidP="00383B61">
            <w:pPr>
              <w:spacing w:after="0"/>
              <w:rPr>
                <w:rFonts w:cstheme="minorHAnsi"/>
                <w:sz w:val="20"/>
                <w:szCs w:val="20"/>
                <w:lang w:val="el-GR"/>
              </w:rPr>
            </w:pPr>
            <w:r w:rsidRPr="00105E4A">
              <w:rPr>
                <w:rFonts w:cstheme="minorHAnsi"/>
                <w:sz w:val="20"/>
                <w:szCs w:val="20"/>
                <w:lang w:val="el-GR"/>
              </w:rPr>
              <w:t>Ενιαίο σύστημα ταυτοποίησης και ελέγχου δικαιωμάτων χρηστών</w:t>
            </w:r>
          </w:p>
        </w:tc>
        <w:tc>
          <w:tcPr>
            <w:tcW w:w="1134" w:type="dxa"/>
            <w:tcMar>
              <w:top w:w="0" w:type="dxa"/>
              <w:left w:w="108" w:type="dxa"/>
              <w:bottom w:w="0" w:type="dxa"/>
              <w:right w:w="108" w:type="dxa"/>
            </w:tcMar>
            <w:vAlign w:val="center"/>
          </w:tcPr>
          <w:p w14:paraId="428E9C03"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7403EE5C"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55DC465E" w14:textId="77777777" w:rsidR="00105E4A" w:rsidRPr="00105E4A" w:rsidRDefault="00105E4A" w:rsidP="00383B61">
            <w:pPr>
              <w:spacing w:after="0"/>
              <w:jc w:val="center"/>
              <w:rPr>
                <w:rFonts w:cstheme="minorHAnsi"/>
                <w:sz w:val="20"/>
                <w:szCs w:val="20"/>
                <w:lang w:val="el-GR"/>
              </w:rPr>
            </w:pPr>
          </w:p>
        </w:tc>
      </w:tr>
      <w:tr w:rsidR="00105E4A" w:rsidRPr="00105E4A" w14:paraId="2B3E30B6" w14:textId="77777777" w:rsidTr="00383B61">
        <w:trPr>
          <w:jc w:val="center"/>
        </w:trPr>
        <w:tc>
          <w:tcPr>
            <w:tcW w:w="562" w:type="dxa"/>
            <w:tcMar>
              <w:top w:w="0" w:type="dxa"/>
              <w:left w:w="108" w:type="dxa"/>
              <w:bottom w:w="0" w:type="dxa"/>
              <w:right w:w="108" w:type="dxa"/>
            </w:tcMar>
            <w:vAlign w:val="center"/>
          </w:tcPr>
          <w:p w14:paraId="37DFBB88" w14:textId="77777777" w:rsidR="00105E4A" w:rsidRPr="00105E4A" w:rsidRDefault="00105E4A">
            <w:pPr>
              <w:numPr>
                <w:ilvl w:val="0"/>
                <w:numId w:val="933"/>
              </w:numPr>
              <w:spacing w:before="120" w:after="0" w:line="240" w:lineRule="auto"/>
              <w:ind w:left="57" w:right="57" w:firstLine="0"/>
              <w:jc w:val="both"/>
              <w:rPr>
                <w:rFonts w:cstheme="minorHAnsi"/>
                <w:sz w:val="20"/>
                <w:szCs w:val="20"/>
              </w:rPr>
            </w:pPr>
          </w:p>
        </w:tc>
        <w:tc>
          <w:tcPr>
            <w:tcW w:w="5387" w:type="dxa"/>
            <w:tcMar>
              <w:top w:w="0" w:type="dxa"/>
              <w:left w:w="108" w:type="dxa"/>
              <w:bottom w:w="0" w:type="dxa"/>
              <w:right w:w="108" w:type="dxa"/>
            </w:tcMar>
            <w:vAlign w:val="center"/>
          </w:tcPr>
          <w:p w14:paraId="1D2A15DE" w14:textId="77777777" w:rsidR="00105E4A" w:rsidRPr="00105E4A" w:rsidRDefault="00105E4A" w:rsidP="00383B61">
            <w:pPr>
              <w:spacing w:after="0"/>
              <w:rPr>
                <w:rFonts w:cstheme="minorHAnsi"/>
                <w:sz w:val="20"/>
                <w:szCs w:val="20"/>
                <w:lang w:val="el-GR"/>
              </w:rPr>
            </w:pPr>
            <w:r w:rsidRPr="00105E4A">
              <w:rPr>
                <w:rFonts w:eastAsia="Verdana" w:cstheme="minorHAnsi"/>
                <w:color w:val="000000"/>
                <w:sz w:val="20"/>
                <w:szCs w:val="20"/>
                <w:lang w:val="el-GR"/>
              </w:rPr>
              <w:t>Το σύστημα θα διαθέτει περιβάλλον εργασίας (</w:t>
            </w:r>
            <w:r w:rsidRPr="00105E4A">
              <w:rPr>
                <w:rFonts w:eastAsia="Verdana" w:cstheme="minorHAnsi"/>
                <w:color w:val="000000"/>
                <w:sz w:val="20"/>
                <w:szCs w:val="20"/>
              </w:rPr>
              <w:t>user</w:t>
            </w:r>
            <w:r w:rsidRPr="00105E4A">
              <w:rPr>
                <w:rFonts w:eastAsia="Verdana" w:cstheme="minorHAnsi"/>
                <w:color w:val="000000"/>
                <w:sz w:val="20"/>
                <w:szCs w:val="20"/>
                <w:lang w:val="el-GR"/>
              </w:rPr>
              <w:t xml:space="preserve"> </w:t>
            </w:r>
            <w:r w:rsidRPr="00105E4A">
              <w:rPr>
                <w:rFonts w:eastAsia="Verdana" w:cstheme="minorHAnsi"/>
                <w:color w:val="000000"/>
                <w:sz w:val="20"/>
                <w:szCs w:val="20"/>
              </w:rPr>
              <w:t>interface</w:t>
            </w:r>
            <w:r w:rsidRPr="00105E4A">
              <w:rPr>
                <w:rFonts w:eastAsia="Verdana" w:cstheme="minorHAnsi"/>
                <w:color w:val="000000"/>
                <w:sz w:val="20"/>
                <w:szCs w:val="20"/>
                <w:lang w:val="el-GR"/>
              </w:rPr>
              <w:t>) και γραφικό περιβάλλον αλληλεπίδρασης (</w:t>
            </w:r>
            <w:r w:rsidRPr="00105E4A">
              <w:rPr>
                <w:rFonts w:eastAsia="Verdana" w:cstheme="minorHAnsi"/>
                <w:color w:val="000000"/>
                <w:sz w:val="20"/>
                <w:szCs w:val="20"/>
              </w:rPr>
              <w:t>graphical</w:t>
            </w:r>
            <w:r w:rsidRPr="00105E4A">
              <w:rPr>
                <w:rFonts w:eastAsia="Verdana" w:cstheme="minorHAnsi"/>
                <w:color w:val="000000"/>
                <w:sz w:val="20"/>
                <w:szCs w:val="20"/>
                <w:lang w:val="el-GR"/>
              </w:rPr>
              <w:t xml:space="preserve"> </w:t>
            </w:r>
            <w:r w:rsidRPr="00105E4A">
              <w:rPr>
                <w:rFonts w:eastAsia="Verdana" w:cstheme="minorHAnsi"/>
                <w:color w:val="000000"/>
                <w:sz w:val="20"/>
                <w:szCs w:val="20"/>
              </w:rPr>
              <w:t>user</w:t>
            </w:r>
            <w:r w:rsidRPr="00105E4A">
              <w:rPr>
                <w:rFonts w:eastAsia="Verdana" w:cstheme="minorHAnsi"/>
                <w:color w:val="000000"/>
                <w:sz w:val="20"/>
                <w:szCs w:val="20"/>
                <w:lang w:val="el-GR"/>
              </w:rPr>
              <w:t xml:space="preserve"> </w:t>
            </w:r>
            <w:r w:rsidRPr="00105E4A">
              <w:rPr>
                <w:rFonts w:eastAsia="Verdana" w:cstheme="minorHAnsi"/>
                <w:color w:val="000000"/>
                <w:sz w:val="20"/>
                <w:szCs w:val="20"/>
              </w:rPr>
              <w:t>interface</w:t>
            </w:r>
            <w:r w:rsidRPr="00105E4A">
              <w:rPr>
                <w:rFonts w:eastAsia="Verdana" w:cstheme="minorHAnsi"/>
                <w:color w:val="000000"/>
                <w:sz w:val="20"/>
                <w:szCs w:val="20"/>
                <w:lang w:val="el-GR"/>
              </w:rPr>
              <w:t>) με το χρήστη</w:t>
            </w:r>
            <w:r w:rsidRPr="00105E4A">
              <w:rPr>
                <w:rFonts w:cstheme="minorHAnsi"/>
                <w:color w:val="000000"/>
                <w:sz w:val="20"/>
                <w:szCs w:val="20"/>
                <w:lang w:val="el-GR"/>
              </w:rPr>
              <w:t xml:space="preserve"> στα ελληνικά.</w:t>
            </w:r>
          </w:p>
        </w:tc>
        <w:tc>
          <w:tcPr>
            <w:tcW w:w="1134" w:type="dxa"/>
            <w:tcMar>
              <w:top w:w="0" w:type="dxa"/>
              <w:left w:w="108" w:type="dxa"/>
              <w:bottom w:w="0" w:type="dxa"/>
              <w:right w:w="108" w:type="dxa"/>
            </w:tcMar>
            <w:vAlign w:val="center"/>
          </w:tcPr>
          <w:p w14:paraId="7295A7BC"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7250B913"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1DD90FC1" w14:textId="77777777" w:rsidR="00105E4A" w:rsidRPr="00105E4A" w:rsidRDefault="00105E4A" w:rsidP="00383B61">
            <w:pPr>
              <w:spacing w:after="0"/>
              <w:jc w:val="center"/>
              <w:rPr>
                <w:rFonts w:cstheme="minorHAnsi"/>
                <w:sz w:val="20"/>
                <w:szCs w:val="20"/>
                <w:lang w:val="el-GR"/>
              </w:rPr>
            </w:pPr>
          </w:p>
        </w:tc>
      </w:tr>
      <w:tr w:rsidR="00105E4A" w:rsidRPr="00105E4A" w14:paraId="17064716" w14:textId="77777777" w:rsidTr="00383B61">
        <w:trPr>
          <w:jc w:val="center"/>
        </w:trPr>
        <w:tc>
          <w:tcPr>
            <w:tcW w:w="562" w:type="dxa"/>
            <w:tcMar>
              <w:top w:w="0" w:type="dxa"/>
              <w:left w:w="108" w:type="dxa"/>
              <w:bottom w:w="0" w:type="dxa"/>
              <w:right w:w="108" w:type="dxa"/>
            </w:tcMar>
            <w:vAlign w:val="center"/>
          </w:tcPr>
          <w:p w14:paraId="0BDF888B" w14:textId="77777777" w:rsidR="00105E4A" w:rsidRPr="00105E4A" w:rsidRDefault="00105E4A">
            <w:pPr>
              <w:numPr>
                <w:ilvl w:val="0"/>
                <w:numId w:val="933"/>
              </w:numPr>
              <w:spacing w:before="120" w:after="0" w:line="240" w:lineRule="auto"/>
              <w:ind w:left="57" w:right="57" w:firstLine="0"/>
              <w:jc w:val="both"/>
              <w:rPr>
                <w:rFonts w:cstheme="minorHAnsi"/>
                <w:sz w:val="20"/>
                <w:szCs w:val="20"/>
              </w:rPr>
            </w:pPr>
          </w:p>
        </w:tc>
        <w:tc>
          <w:tcPr>
            <w:tcW w:w="5387" w:type="dxa"/>
            <w:tcMar>
              <w:top w:w="0" w:type="dxa"/>
              <w:left w:w="108" w:type="dxa"/>
              <w:bottom w:w="0" w:type="dxa"/>
              <w:right w:w="108" w:type="dxa"/>
            </w:tcMar>
            <w:vAlign w:val="center"/>
          </w:tcPr>
          <w:p w14:paraId="1985E87B" w14:textId="77777777" w:rsidR="00105E4A" w:rsidRPr="00105E4A" w:rsidRDefault="00105E4A" w:rsidP="00383B61">
            <w:pPr>
              <w:spacing w:after="0"/>
              <w:rPr>
                <w:rFonts w:eastAsia="Verdana" w:cstheme="minorHAnsi"/>
                <w:color w:val="000000"/>
                <w:sz w:val="20"/>
                <w:szCs w:val="20"/>
                <w:lang w:val="el-GR"/>
              </w:rPr>
            </w:pPr>
            <w:r w:rsidRPr="00105E4A">
              <w:rPr>
                <w:rFonts w:eastAsia="Verdana" w:cstheme="minorHAnsi"/>
                <w:color w:val="000000"/>
                <w:sz w:val="20"/>
                <w:szCs w:val="20"/>
                <w:lang w:val="el-GR"/>
              </w:rPr>
              <w:t>Ταυτοποίηση χρηστών με κωδικούς taxisnet.</w:t>
            </w:r>
          </w:p>
        </w:tc>
        <w:tc>
          <w:tcPr>
            <w:tcW w:w="1134" w:type="dxa"/>
            <w:tcMar>
              <w:top w:w="0" w:type="dxa"/>
              <w:left w:w="108" w:type="dxa"/>
              <w:bottom w:w="0" w:type="dxa"/>
              <w:right w:w="108" w:type="dxa"/>
            </w:tcMar>
            <w:vAlign w:val="center"/>
          </w:tcPr>
          <w:p w14:paraId="41348210"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166E6F50"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25B11F30" w14:textId="77777777" w:rsidR="00105E4A" w:rsidRPr="00105E4A" w:rsidRDefault="00105E4A" w:rsidP="00383B61">
            <w:pPr>
              <w:spacing w:after="0"/>
              <w:jc w:val="center"/>
              <w:rPr>
                <w:rFonts w:cstheme="minorHAnsi"/>
                <w:sz w:val="20"/>
                <w:szCs w:val="20"/>
                <w:lang w:val="el-GR"/>
              </w:rPr>
            </w:pPr>
          </w:p>
        </w:tc>
      </w:tr>
      <w:tr w:rsidR="00105E4A" w:rsidRPr="00105E4A" w14:paraId="23DD1A91" w14:textId="77777777" w:rsidTr="00383B61">
        <w:trPr>
          <w:jc w:val="center"/>
        </w:trPr>
        <w:tc>
          <w:tcPr>
            <w:tcW w:w="562" w:type="dxa"/>
            <w:tcMar>
              <w:top w:w="0" w:type="dxa"/>
              <w:left w:w="108" w:type="dxa"/>
              <w:bottom w:w="0" w:type="dxa"/>
              <w:right w:w="108" w:type="dxa"/>
            </w:tcMar>
            <w:vAlign w:val="center"/>
          </w:tcPr>
          <w:p w14:paraId="66E1D7E1" w14:textId="77777777" w:rsidR="00105E4A" w:rsidRPr="00105E4A" w:rsidRDefault="00105E4A">
            <w:pPr>
              <w:numPr>
                <w:ilvl w:val="0"/>
                <w:numId w:val="933"/>
              </w:numPr>
              <w:spacing w:before="120" w:after="0" w:line="240" w:lineRule="auto"/>
              <w:ind w:left="57" w:right="57" w:firstLine="0"/>
              <w:jc w:val="both"/>
              <w:rPr>
                <w:rFonts w:cstheme="minorHAnsi"/>
                <w:sz w:val="20"/>
                <w:szCs w:val="20"/>
              </w:rPr>
            </w:pPr>
          </w:p>
        </w:tc>
        <w:tc>
          <w:tcPr>
            <w:tcW w:w="5387" w:type="dxa"/>
            <w:tcMar>
              <w:top w:w="0" w:type="dxa"/>
              <w:left w:w="108" w:type="dxa"/>
              <w:bottom w:w="0" w:type="dxa"/>
              <w:right w:w="108" w:type="dxa"/>
            </w:tcMar>
            <w:vAlign w:val="center"/>
          </w:tcPr>
          <w:p w14:paraId="0123B81F" w14:textId="77777777" w:rsidR="00105E4A" w:rsidRPr="00105E4A" w:rsidRDefault="00105E4A" w:rsidP="00383B61">
            <w:pPr>
              <w:spacing w:after="0"/>
              <w:rPr>
                <w:rFonts w:eastAsia="Verdana" w:cstheme="minorHAnsi"/>
                <w:color w:val="000000"/>
                <w:sz w:val="20"/>
                <w:szCs w:val="20"/>
                <w:lang w:val="el-GR"/>
              </w:rPr>
            </w:pPr>
            <w:r w:rsidRPr="00105E4A">
              <w:rPr>
                <w:rFonts w:eastAsia="Verdana" w:cstheme="minorHAnsi"/>
                <w:color w:val="000000"/>
                <w:sz w:val="20"/>
                <w:szCs w:val="20"/>
                <w:lang w:val="el-GR"/>
              </w:rPr>
              <w:t>Ταυτοποίηση χρηστών με εναλλακτικούς τρόπους εγγραφής και πιστοποίησης.</w:t>
            </w:r>
          </w:p>
        </w:tc>
        <w:tc>
          <w:tcPr>
            <w:tcW w:w="1134" w:type="dxa"/>
            <w:tcMar>
              <w:top w:w="0" w:type="dxa"/>
              <w:left w:w="108" w:type="dxa"/>
              <w:bottom w:w="0" w:type="dxa"/>
              <w:right w:w="108" w:type="dxa"/>
            </w:tcMar>
            <w:vAlign w:val="center"/>
          </w:tcPr>
          <w:p w14:paraId="525B2785"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0E08043E"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6497852E" w14:textId="77777777" w:rsidR="00105E4A" w:rsidRPr="00105E4A" w:rsidRDefault="00105E4A" w:rsidP="00383B61">
            <w:pPr>
              <w:spacing w:after="0"/>
              <w:jc w:val="center"/>
              <w:rPr>
                <w:rFonts w:cstheme="minorHAnsi"/>
                <w:sz w:val="20"/>
                <w:szCs w:val="20"/>
                <w:lang w:val="el-GR"/>
              </w:rPr>
            </w:pPr>
          </w:p>
        </w:tc>
      </w:tr>
      <w:tr w:rsidR="00105E4A" w:rsidRPr="00105E4A" w14:paraId="663773B8" w14:textId="77777777" w:rsidTr="00383B61">
        <w:trPr>
          <w:jc w:val="center"/>
        </w:trPr>
        <w:tc>
          <w:tcPr>
            <w:tcW w:w="562" w:type="dxa"/>
            <w:tcMar>
              <w:top w:w="0" w:type="dxa"/>
              <w:left w:w="108" w:type="dxa"/>
              <w:bottom w:w="0" w:type="dxa"/>
              <w:right w:w="108" w:type="dxa"/>
            </w:tcMar>
            <w:vAlign w:val="center"/>
          </w:tcPr>
          <w:p w14:paraId="7450F2E1"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6082A982" w14:textId="1B5124AC" w:rsidR="00105E4A" w:rsidRPr="00105E4A" w:rsidRDefault="00105E4A" w:rsidP="00383B61">
            <w:pPr>
              <w:spacing w:after="0"/>
              <w:rPr>
                <w:rFonts w:eastAsia="Verdana" w:cstheme="minorHAnsi"/>
                <w:color w:val="000000"/>
                <w:sz w:val="20"/>
                <w:szCs w:val="20"/>
                <w:lang w:val="el-GR"/>
              </w:rPr>
            </w:pPr>
            <w:r>
              <w:rPr>
                <w:rFonts w:eastAsia="Verdana" w:cstheme="minorHAnsi"/>
                <w:color w:val="000000"/>
                <w:sz w:val="20"/>
                <w:szCs w:val="20"/>
                <w:lang w:val="el-GR"/>
              </w:rPr>
              <w:t>Δυνατότητα α</w:t>
            </w:r>
            <w:r w:rsidRPr="00105E4A">
              <w:rPr>
                <w:rFonts w:eastAsia="Verdana" w:cstheme="minorHAnsi"/>
                <w:color w:val="000000"/>
                <w:sz w:val="20"/>
                <w:szCs w:val="20"/>
                <w:lang w:val="el-GR"/>
              </w:rPr>
              <w:t>ναλυτική προβολή οφειλών βεβαιωμένων ή μη βεβαιωμένων.</w:t>
            </w:r>
          </w:p>
        </w:tc>
        <w:tc>
          <w:tcPr>
            <w:tcW w:w="1134" w:type="dxa"/>
            <w:tcMar>
              <w:top w:w="0" w:type="dxa"/>
              <w:left w:w="108" w:type="dxa"/>
              <w:bottom w:w="0" w:type="dxa"/>
              <w:right w:w="108" w:type="dxa"/>
            </w:tcMar>
            <w:vAlign w:val="center"/>
          </w:tcPr>
          <w:p w14:paraId="0FADBF2A"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178B670E"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59FD51C9" w14:textId="77777777" w:rsidR="00105E4A" w:rsidRPr="00105E4A" w:rsidRDefault="00105E4A" w:rsidP="00383B61">
            <w:pPr>
              <w:spacing w:after="0"/>
              <w:jc w:val="center"/>
              <w:rPr>
                <w:rFonts w:cstheme="minorHAnsi"/>
                <w:sz w:val="20"/>
                <w:szCs w:val="20"/>
                <w:lang w:val="el-GR"/>
              </w:rPr>
            </w:pPr>
          </w:p>
        </w:tc>
      </w:tr>
      <w:tr w:rsidR="00105E4A" w:rsidRPr="00105E4A" w14:paraId="4C28A1C0" w14:textId="77777777" w:rsidTr="00383B61">
        <w:trPr>
          <w:jc w:val="center"/>
        </w:trPr>
        <w:tc>
          <w:tcPr>
            <w:tcW w:w="562" w:type="dxa"/>
            <w:tcMar>
              <w:top w:w="0" w:type="dxa"/>
              <w:left w:w="108" w:type="dxa"/>
              <w:bottom w:w="0" w:type="dxa"/>
              <w:right w:w="108" w:type="dxa"/>
            </w:tcMar>
            <w:vAlign w:val="center"/>
          </w:tcPr>
          <w:p w14:paraId="785F42AA"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798D7861" w14:textId="4655BE8A" w:rsidR="00105E4A" w:rsidRPr="00105E4A" w:rsidRDefault="00105E4A" w:rsidP="00383B61">
            <w:pPr>
              <w:spacing w:after="0"/>
              <w:rPr>
                <w:rFonts w:eastAsia="Verdana" w:cstheme="minorHAnsi"/>
                <w:color w:val="000000"/>
                <w:sz w:val="20"/>
                <w:szCs w:val="20"/>
                <w:lang w:val="el-GR"/>
              </w:rPr>
            </w:pPr>
            <w:r>
              <w:rPr>
                <w:rFonts w:eastAsia="Verdana" w:cstheme="minorHAnsi"/>
                <w:color w:val="000000"/>
                <w:sz w:val="20"/>
                <w:szCs w:val="20"/>
                <w:lang w:val="el-GR"/>
              </w:rPr>
              <w:t>Δυνατότηατα α</w:t>
            </w:r>
            <w:r w:rsidRPr="00105E4A">
              <w:rPr>
                <w:rFonts w:eastAsia="Verdana" w:cstheme="minorHAnsi"/>
                <w:color w:val="000000"/>
                <w:sz w:val="20"/>
                <w:szCs w:val="20"/>
                <w:lang w:val="el-GR"/>
              </w:rPr>
              <w:t xml:space="preserve">ναλυτική προβολή οφειλών σε ρύθμιση. </w:t>
            </w:r>
          </w:p>
        </w:tc>
        <w:tc>
          <w:tcPr>
            <w:tcW w:w="1134" w:type="dxa"/>
            <w:tcMar>
              <w:top w:w="0" w:type="dxa"/>
              <w:left w:w="108" w:type="dxa"/>
              <w:bottom w:w="0" w:type="dxa"/>
              <w:right w:w="108" w:type="dxa"/>
            </w:tcMar>
            <w:vAlign w:val="center"/>
          </w:tcPr>
          <w:p w14:paraId="43500E8F"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714B5E63"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7370DF04" w14:textId="77777777" w:rsidR="00105E4A" w:rsidRPr="00105E4A" w:rsidRDefault="00105E4A" w:rsidP="00383B61">
            <w:pPr>
              <w:spacing w:after="0"/>
              <w:jc w:val="center"/>
              <w:rPr>
                <w:rFonts w:cstheme="minorHAnsi"/>
                <w:sz w:val="20"/>
                <w:szCs w:val="20"/>
                <w:lang w:val="el-GR"/>
              </w:rPr>
            </w:pPr>
          </w:p>
        </w:tc>
      </w:tr>
      <w:tr w:rsidR="00105E4A" w:rsidRPr="00105E4A" w14:paraId="5844220F" w14:textId="77777777" w:rsidTr="00383B61">
        <w:trPr>
          <w:jc w:val="center"/>
        </w:trPr>
        <w:tc>
          <w:tcPr>
            <w:tcW w:w="562" w:type="dxa"/>
            <w:tcMar>
              <w:top w:w="0" w:type="dxa"/>
              <w:left w:w="108" w:type="dxa"/>
              <w:bottom w:w="0" w:type="dxa"/>
              <w:right w:w="108" w:type="dxa"/>
            </w:tcMar>
            <w:vAlign w:val="center"/>
          </w:tcPr>
          <w:p w14:paraId="4DD221FC"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116E9538" w14:textId="77777777" w:rsidR="00105E4A" w:rsidRPr="00105E4A" w:rsidRDefault="00105E4A" w:rsidP="00383B61">
            <w:pPr>
              <w:spacing w:after="0"/>
              <w:rPr>
                <w:rFonts w:eastAsia="Verdana" w:cstheme="minorHAnsi"/>
                <w:color w:val="000000"/>
                <w:sz w:val="20"/>
                <w:szCs w:val="20"/>
                <w:lang w:val="el-GR"/>
              </w:rPr>
            </w:pPr>
            <w:r w:rsidRPr="00105E4A">
              <w:rPr>
                <w:rFonts w:eastAsia="Verdana" w:cstheme="minorHAnsi"/>
                <w:color w:val="000000"/>
                <w:sz w:val="20"/>
                <w:szCs w:val="20"/>
                <w:lang w:val="el-GR"/>
              </w:rPr>
              <w:t>Υπολογισμός τόκων – προσαυξήσεων στην τρέχουσα ημερομηνία</w:t>
            </w:r>
          </w:p>
        </w:tc>
        <w:tc>
          <w:tcPr>
            <w:tcW w:w="1134" w:type="dxa"/>
            <w:tcMar>
              <w:top w:w="0" w:type="dxa"/>
              <w:left w:w="108" w:type="dxa"/>
              <w:bottom w:w="0" w:type="dxa"/>
              <w:right w:w="108" w:type="dxa"/>
            </w:tcMar>
            <w:vAlign w:val="center"/>
          </w:tcPr>
          <w:p w14:paraId="5A5F428F"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13895127"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15FAF98C" w14:textId="77777777" w:rsidR="00105E4A" w:rsidRPr="00105E4A" w:rsidRDefault="00105E4A" w:rsidP="00383B61">
            <w:pPr>
              <w:spacing w:after="0"/>
              <w:jc w:val="center"/>
              <w:rPr>
                <w:rFonts w:cstheme="minorHAnsi"/>
                <w:sz w:val="20"/>
                <w:szCs w:val="20"/>
                <w:lang w:val="el-GR"/>
              </w:rPr>
            </w:pPr>
          </w:p>
        </w:tc>
      </w:tr>
      <w:tr w:rsidR="00105E4A" w:rsidRPr="00105E4A" w14:paraId="5E7D9904" w14:textId="77777777" w:rsidTr="00383B61">
        <w:trPr>
          <w:jc w:val="center"/>
        </w:trPr>
        <w:tc>
          <w:tcPr>
            <w:tcW w:w="562" w:type="dxa"/>
            <w:tcMar>
              <w:top w:w="0" w:type="dxa"/>
              <w:left w:w="108" w:type="dxa"/>
              <w:bottom w:w="0" w:type="dxa"/>
              <w:right w:w="108" w:type="dxa"/>
            </w:tcMar>
            <w:vAlign w:val="center"/>
          </w:tcPr>
          <w:p w14:paraId="48DB8E1D"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29E7C142" w14:textId="77777777" w:rsidR="00105E4A" w:rsidRPr="00105E4A" w:rsidRDefault="00105E4A" w:rsidP="00383B61">
            <w:pPr>
              <w:spacing w:after="0"/>
              <w:rPr>
                <w:rFonts w:eastAsia="Verdana" w:cstheme="minorHAnsi"/>
                <w:color w:val="000000"/>
                <w:sz w:val="20"/>
                <w:szCs w:val="20"/>
                <w:lang w:val="el-GR"/>
              </w:rPr>
            </w:pPr>
            <w:r w:rsidRPr="00105E4A">
              <w:rPr>
                <w:rFonts w:eastAsia="Verdana" w:cstheme="minorHAnsi"/>
                <w:color w:val="000000"/>
                <w:sz w:val="20"/>
                <w:szCs w:val="20"/>
                <w:lang w:val="el-GR"/>
              </w:rPr>
              <w:t>Προβολή κωδικού οφειλής βεβαιωμένων οφειλών</w:t>
            </w:r>
          </w:p>
        </w:tc>
        <w:tc>
          <w:tcPr>
            <w:tcW w:w="1134" w:type="dxa"/>
            <w:tcMar>
              <w:top w:w="0" w:type="dxa"/>
              <w:left w:w="108" w:type="dxa"/>
              <w:bottom w:w="0" w:type="dxa"/>
              <w:right w:w="108" w:type="dxa"/>
            </w:tcMar>
            <w:vAlign w:val="center"/>
          </w:tcPr>
          <w:p w14:paraId="3AEDC8D5"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4F3E74A3"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2A0D6237" w14:textId="77777777" w:rsidR="00105E4A" w:rsidRPr="00105E4A" w:rsidRDefault="00105E4A" w:rsidP="00383B61">
            <w:pPr>
              <w:spacing w:after="0"/>
              <w:jc w:val="center"/>
              <w:rPr>
                <w:rFonts w:cstheme="minorHAnsi"/>
                <w:sz w:val="20"/>
                <w:szCs w:val="20"/>
                <w:lang w:val="el-GR"/>
              </w:rPr>
            </w:pPr>
          </w:p>
        </w:tc>
      </w:tr>
      <w:tr w:rsidR="00105E4A" w:rsidRPr="00105E4A" w14:paraId="1CD992A1" w14:textId="77777777" w:rsidTr="00383B61">
        <w:trPr>
          <w:jc w:val="center"/>
        </w:trPr>
        <w:tc>
          <w:tcPr>
            <w:tcW w:w="562" w:type="dxa"/>
            <w:tcMar>
              <w:top w:w="0" w:type="dxa"/>
              <w:left w:w="108" w:type="dxa"/>
              <w:bottom w:w="0" w:type="dxa"/>
              <w:right w:w="108" w:type="dxa"/>
            </w:tcMar>
            <w:vAlign w:val="center"/>
          </w:tcPr>
          <w:p w14:paraId="136421C5"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03704AF3" w14:textId="77777777" w:rsidR="00105E4A" w:rsidRPr="00105E4A" w:rsidRDefault="00105E4A" w:rsidP="00383B61">
            <w:pPr>
              <w:spacing w:after="0"/>
              <w:rPr>
                <w:rFonts w:eastAsia="Verdana" w:cstheme="minorHAnsi"/>
                <w:color w:val="000000"/>
                <w:sz w:val="20"/>
                <w:szCs w:val="20"/>
                <w:lang w:val="el-GR"/>
              </w:rPr>
            </w:pPr>
            <w:r w:rsidRPr="00105E4A">
              <w:rPr>
                <w:rFonts w:eastAsia="Verdana" w:cstheme="minorHAnsi"/>
                <w:color w:val="000000"/>
                <w:sz w:val="20"/>
                <w:szCs w:val="20"/>
                <w:lang w:val="el-GR"/>
              </w:rPr>
              <w:t>Δυνατότητα μερικής πληρωμής οφειλής (ρυθμισμένης ή μη)</w:t>
            </w:r>
          </w:p>
        </w:tc>
        <w:tc>
          <w:tcPr>
            <w:tcW w:w="1134" w:type="dxa"/>
            <w:tcMar>
              <w:top w:w="0" w:type="dxa"/>
              <w:left w:w="108" w:type="dxa"/>
              <w:bottom w:w="0" w:type="dxa"/>
              <w:right w:w="108" w:type="dxa"/>
            </w:tcMar>
            <w:vAlign w:val="center"/>
          </w:tcPr>
          <w:p w14:paraId="05F81197"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18C78202"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38D34A63" w14:textId="77777777" w:rsidR="00105E4A" w:rsidRPr="00105E4A" w:rsidRDefault="00105E4A" w:rsidP="00383B61">
            <w:pPr>
              <w:spacing w:after="0"/>
              <w:jc w:val="center"/>
              <w:rPr>
                <w:rFonts w:cstheme="minorHAnsi"/>
                <w:sz w:val="20"/>
                <w:szCs w:val="20"/>
                <w:lang w:val="el-GR"/>
              </w:rPr>
            </w:pPr>
          </w:p>
        </w:tc>
      </w:tr>
      <w:tr w:rsidR="00105E4A" w:rsidRPr="00105E4A" w14:paraId="7573E722" w14:textId="77777777" w:rsidTr="00383B61">
        <w:trPr>
          <w:jc w:val="center"/>
        </w:trPr>
        <w:tc>
          <w:tcPr>
            <w:tcW w:w="562" w:type="dxa"/>
            <w:tcMar>
              <w:top w:w="0" w:type="dxa"/>
              <w:left w:w="108" w:type="dxa"/>
              <w:bottom w:w="0" w:type="dxa"/>
              <w:right w:w="108" w:type="dxa"/>
            </w:tcMar>
            <w:vAlign w:val="center"/>
          </w:tcPr>
          <w:p w14:paraId="61DAFC15"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2905AA6A" w14:textId="77777777" w:rsidR="00105E4A" w:rsidRPr="00105E4A" w:rsidRDefault="00105E4A" w:rsidP="00383B61">
            <w:pPr>
              <w:spacing w:after="0"/>
              <w:rPr>
                <w:rFonts w:eastAsia="Verdana" w:cstheme="minorHAnsi"/>
                <w:color w:val="000000"/>
                <w:sz w:val="20"/>
                <w:szCs w:val="20"/>
                <w:lang w:val="el-GR"/>
              </w:rPr>
            </w:pPr>
            <w:r w:rsidRPr="00105E4A">
              <w:rPr>
                <w:rFonts w:eastAsia="Verdana" w:cstheme="minorHAnsi"/>
                <w:color w:val="000000"/>
                <w:sz w:val="20"/>
                <w:szCs w:val="20"/>
                <w:lang w:val="el-GR"/>
              </w:rPr>
              <w:t>Προβολή κωδικού οφειλής ΔΙΑΣ  ή οποιασδήποτε άλλης ταυτότητας πληρωμής αντιστοιχεί στην οφειλή</w:t>
            </w:r>
          </w:p>
        </w:tc>
        <w:tc>
          <w:tcPr>
            <w:tcW w:w="1134" w:type="dxa"/>
            <w:tcMar>
              <w:top w:w="0" w:type="dxa"/>
              <w:left w:w="108" w:type="dxa"/>
              <w:bottom w:w="0" w:type="dxa"/>
              <w:right w:w="108" w:type="dxa"/>
            </w:tcMar>
            <w:vAlign w:val="center"/>
          </w:tcPr>
          <w:p w14:paraId="596776DA"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71477AEF"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5E4418AF" w14:textId="77777777" w:rsidR="00105E4A" w:rsidRPr="00105E4A" w:rsidRDefault="00105E4A" w:rsidP="00383B61">
            <w:pPr>
              <w:spacing w:after="0"/>
              <w:jc w:val="center"/>
              <w:rPr>
                <w:rFonts w:cstheme="minorHAnsi"/>
                <w:sz w:val="20"/>
                <w:szCs w:val="20"/>
                <w:lang w:val="el-GR"/>
              </w:rPr>
            </w:pPr>
          </w:p>
        </w:tc>
      </w:tr>
      <w:tr w:rsidR="00105E4A" w:rsidRPr="00105E4A" w14:paraId="46C9CEB1" w14:textId="77777777" w:rsidTr="00383B61">
        <w:trPr>
          <w:jc w:val="center"/>
        </w:trPr>
        <w:tc>
          <w:tcPr>
            <w:tcW w:w="562" w:type="dxa"/>
            <w:tcMar>
              <w:top w:w="0" w:type="dxa"/>
              <w:left w:w="108" w:type="dxa"/>
              <w:bottom w:w="0" w:type="dxa"/>
              <w:right w:w="108" w:type="dxa"/>
            </w:tcMar>
            <w:vAlign w:val="center"/>
          </w:tcPr>
          <w:p w14:paraId="7A770353"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42C790A5" w14:textId="77777777" w:rsidR="00105E4A" w:rsidRPr="00105E4A" w:rsidRDefault="00105E4A" w:rsidP="00383B61">
            <w:pPr>
              <w:spacing w:after="0"/>
              <w:rPr>
                <w:rFonts w:eastAsia="Verdana" w:cstheme="minorHAnsi"/>
                <w:color w:val="000000"/>
                <w:sz w:val="20"/>
                <w:szCs w:val="20"/>
                <w:lang w:val="el-GR"/>
              </w:rPr>
            </w:pPr>
            <w:r w:rsidRPr="00105E4A">
              <w:rPr>
                <w:rFonts w:eastAsia="Verdana" w:cstheme="minorHAnsi"/>
                <w:color w:val="000000"/>
                <w:sz w:val="20"/>
                <w:szCs w:val="20"/>
                <w:lang w:val="el-GR"/>
              </w:rPr>
              <w:t>Δυνατότητα αυτοματοποιημένης διαχείρισης κρατήσεων εσόδων</w:t>
            </w:r>
          </w:p>
        </w:tc>
        <w:tc>
          <w:tcPr>
            <w:tcW w:w="1134" w:type="dxa"/>
            <w:tcMar>
              <w:top w:w="0" w:type="dxa"/>
              <w:left w:w="108" w:type="dxa"/>
              <w:bottom w:w="0" w:type="dxa"/>
              <w:right w:w="108" w:type="dxa"/>
            </w:tcMar>
            <w:vAlign w:val="center"/>
          </w:tcPr>
          <w:p w14:paraId="7D04EFC4"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416F2CA3"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61103B8F" w14:textId="77777777" w:rsidR="00105E4A" w:rsidRPr="00105E4A" w:rsidRDefault="00105E4A" w:rsidP="00383B61">
            <w:pPr>
              <w:spacing w:after="0"/>
              <w:jc w:val="center"/>
              <w:rPr>
                <w:rFonts w:cstheme="minorHAnsi"/>
                <w:sz w:val="20"/>
                <w:szCs w:val="20"/>
                <w:lang w:val="el-GR"/>
              </w:rPr>
            </w:pPr>
          </w:p>
        </w:tc>
      </w:tr>
      <w:tr w:rsidR="00105E4A" w:rsidRPr="00105E4A" w14:paraId="56C63511" w14:textId="77777777" w:rsidTr="00383B61">
        <w:trPr>
          <w:jc w:val="center"/>
        </w:trPr>
        <w:tc>
          <w:tcPr>
            <w:tcW w:w="562" w:type="dxa"/>
            <w:tcMar>
              <w:top w:w="0" w:type="dxa"/>
              <w:left w:w="108" w:type="dxa"/>
              <w:bottom w:w="0" w:type="dxa"/>
              <w:right w:w="108" w:type="dxa"/>
            </w:tcMar>
            <w:vAlign w:val="center"/>
          </w:tcPr>
          <w:p w14:paraId="2F6CFC73"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031D82FA" w14:textId="77777777" w:rsidR="00105E4A" w:rsidRPr="00105E4A" w:rsidRDefault="00105E4A" w:rsidP="00383B61">
            <w:pPr>
              <w:spacing w:after="0"/>
              <w:rPr>
                <w:rFonts w:eastAsia="Verdana" w:cstheme="minorHAnsi"/>
                <w:color w:val="000000"/>
                <w:sz w:val="20"/>
                <w:szCs w:val="20"/>
                <w:lang w:val="el-GR"/>
              </w:rPr>
            </w:pPr>
            <w:r w:rsidRPr="00105E4A">
              <w:rPr>
                <w:rFonts w:eastAsia="Verdana" w:cstheme="minorHAnsi"/>
                <w:color w:val="000000"/>
                <w:sz w:val="20"/>
                <w:szCs w:val="20"/>
                <w:lang w:val="el-GR"/>
              </w:rPr>
              <w:t xml:space="preserve">Δυνατότητα καταχώρησης κωδικού πληρωμής για αναζήτηση και προβολή της οφειλής.  Δυνατότητα σάρωσης κωδικού </w:t>
            </w:r>
            <w:r w:rsidRPr="00105E4A">
              <w:rPr>
                <w:rFonts w:eastAsia="Verdana" w:cstheme="minorHAnsi"/>
                <w:color w:val="000000"/>
                <w:sz w:val="20"/>
                <w:szCs w:val="20"/>
              </w:rPr>
              <w:t>QR</w:t>
            </w:r>
            <w:r w:rsidRPr="00105E4A">
              <w:rPr>
                <w:rFonts w:eastAsia="Verdana" w:cstheme="minorHAnsi"/>
                <w:color w:val="000000"/>
                <w:sz w:val="20"/>
                <w:szCs w:val="20"/>
                <w:lang w:val="el-GR"/>
              </w:rPr>
              <w:t xml:space="preserve"> για αναζήτηση της οφειλής.</w:t>
            </w:r>
          </w:p>
        </w:tc>
        <w:tc>
          <w:tcPr>
            <w:tcW w:w="1134" w:type="dxa"/>
            <w:tcMar>
              <w:top w:w="0" w:type="dxa"/>
              <w:left w:w="108" w:type="dxa"/>
              <w:bottom w:w="0" w:type="dxa"/>
              <w:right w:w="108" w:type="dxa"/>
            </w:tcMar>
            <w:vAlign w:val="center"/>
          </w:tcPr>
          <w:p w14:paraId="1E3650F8"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24CCEAA7"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6452C7C1" w14:textId="77777777" w:rsidR="00105E4A" w:rsidRPr="00105E4A" w:rsidRDefault="00105E4A" w:rsidP="00383B61">
            <w:pPr>
              <w:spacing w:after="0"/>
              <w:jc w:val="center"/>
              <w:rPr>
                <w:rFonts w:cstheme="minorHAnsi"/>
                <w:sz w:val="20"/>
                <w:szCs w:val="20"/>
                <w:lang w:val="el-GR"/>
              </w:rPr>
            </w:pPr>
          </w:p>
        </w:tc>
      </w:tr>
      <w:tr w:rsidR="00105E4A" w:rsidRPr="00105E4A" w14:paraId="0EC6BA86" w14:textId="77777777" w:rsidTr="00383B61">
        <w:trPr>
          <w:jc w:val="center"/>
        </w:trPr>
        <w:tc>
          <w:tcPr>
            <w:tcW w:w="562" w:type="dxa"/>
            <w:tcMar>
              <w:top w:w="0" w:type="dxa"/>
              <w:left w:w="108" w:type="dxa"/>
              <w:bottom w:w="0" w:type="dxa"/>
              <w:right w:w="108" w:type="dxa"/>
            </w:tcMar>
            <w:vAlign w:val="center"/>
          </w:tcPr>
          <w:p w14:paraId="0CEEB3FB"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3C7B5FC1" w14:textId="77777777" w:rsidR="00105E4A" w:rsidRPr="00105E4A" w:rsidRDefault="00105E4A" w:rsidP="00383B61">
            <w:pPr>
              <w:spacing w:after="0"/>
              <w:rPr>
                <w:rFonts w:eastAsia="Verdana" w:cstheme="minorHAnsi"/>
                <w:color w:val="000000"/>
                <w:sz w:val="20"/>
                <w:szCs w:val="20"/>
                <w:lang w:val="el-GR"/>
              </w:rPr>
            </w:pPr>
            <w:r w:rsidRPr="00105E4A">
              <w:rPr>
                <w:rFonts w:eastAsia="Verdana" w:cstheme="minorHAnsi"/>
                <w:color w:val="000000"/>
                <w:sz w:val="20"/>
                <w:szCs w:val="20"/>
                <w:lang w:val="el-GR"/>
              </w:rPr>
              <w:t>Δυνατότητα πληρωμής παραβόλου</w:t>
            </w:r>
          </w:p>
        </w:tc>
        <w:tc>
          <w:tcPr>
            <w:tcW w:w="1134" w:type="dxa"/>
            <w:tcMar>
              <w:top w:w="0" w:type="dxa"/>
              <w:left w:w="108" w:type="dxa"/>
              <w:bottom w:w="0" w:type="dxa"/>
              <w:right w:w="108" w:type="dxa"/>
            </w:tcMar>
            <w:vAlign w:val="center"/>
          </w:tcPr>
          <w:p w14:paraId="64153219"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1C2FD1C2"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718ECFCC" w14:textId="77777777" w:rsidR="00105E4A" w:rsidRPr="00105E4A" w:rsidRDefault="00105E4A" w:rsidP="00383B61">
            <w:pPr>
              <w:spacing w:after="0"/>
              <w:jc w:val="center"/>
              <w:rPr>
                <w:rFonts w:cstheme="minorHAnsi"/>
                <w:sz w:val="20"/>
                <w:szCs w:val="20"/>
                <w:lang w:val="el-GR"/>
              </w:rPr>
            </w:pPr>
          </w:p>
        </w:tc>
      </w:tr>
      <w:tr w:rsidR="00105E4A" w:rsidRPr="00105E4A" w14:paraId="61B68404" w14:textId="77777777" w:rsidTr="00383B61">
        <w:trPr>
          <w:jc w:val="center"/>
        </w:trPr>
        <w:tc>
          <w:tcPr>
            <w:tcW w:w="562" w:type="dxa"/>
            <w:tcMar>
              <w:top w:w="0" w:type="dxa"/>
              <w:left w:w="108" w:type="dxa"/>
              <w:bottom w:w="0" w:type="dxa"/>
              <w:right w:w="108" w:type="dxa"/>
            </w:tcMar>
            <w:vAlign w:val="center"/>
          </w:tcPr>
          <w:p w14:paraId="78EE726E"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6EA8D84D" w14:textId="77777777" w:rsidR="00105E4A" w:rsidRPr="00105E4A" w:rsidRDefault="00105E4A" w:rsidP="00383B61">
            <w:pPr>
              <w:spacing w:after="0"/>
              <w:rPr>
                <w:rFonts w:eastAsia="Verdana" w:cstheme="minorHAnsi"/>
                <w:color w:val="000000"/>
                <w:sz w:val="20"/>
                <w:szCs w:val="20"/>
                <w:lang w:val="el-GR"/>
              </w:rPr>
            </w:pPr>
            <w:r w:rsidRPr="00105E4A">
              <w:rPr>
                <w:rFonts w:eastAsia="Verdana" w:cstheme="minorHAnsi"/>
                <w:color w:val="000000"/>
                <w:sz w:val="20"/>
                <w:szCs w:val="20"/>
                <w:lang w:val="el-GR"/>
              </w:rPr>
              <w:t>Άμεση πληρωμή με καταχώρηση RF χωρίς να είναι απαραίτητη η ταυτοποίηση χρήστη</w:t>
            </w:r>
          </w:p>
        </w:tc>
        <w:tc>
          <w:tcPr>
            <w:tcW w:w="1134" w:type="dxa"/>
            <w:tcMar>
              <w:top w:w="0" w:type="dxa"/>
              <w:left w:w="108" w:type="dxa"/>
              <w:bottom w:w="0" w:type="dxa"/>
              <w:right w:w="108" w:type="dxa"/>
            </w:tcMar>
            <w:vAlign w:val="center"/>
          </w:tcPr>
          <w:p w14:paraId="5E7EE301"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44D77FE5"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1A524890" w14:textId="77777777" w:rsidR="00105E4A" w:rsidRPr="00105E4A" w:rsidRDefault="00105E4A" w:rsidP="00383B61">
            <w:pPr>
              <w:spacing w:after="0"/>
              <w:jc w:val="center"/>
              <w:rPr>
                <w:rFonts w:cstheme="minorHAnsi"/>
                <w:sz w:val="20"/>
                <w:szCs w:val="20"/>
                <w:lang w:val="el-GR"/>
              </w:rPr>
            </w:pPr>
          </w:p>
        </w:tc>
      </w:tr>
      <w:tr w:rsidR="00105E4A" w:rsidRPr="00105E4A" w14:paraId="4D4CBCAD" w14:textId="77777777" w:rsidTr="00383B61">
        <w:trPr>
          <w:jc w:val="center"/>
        </w:trPr>
        <w:tc>
          <w:tcPr>
            <w:tcW w:w="562" w:type="dxa"/>
            <w:tcMar>
              <w:top w:w="0" w:type="dxa"/>
              <w:left w:w="108" w:type="dxa"/>
              <w:bottom w:w="0" w:type="dxa"/>
              <w:right w:w="108" w:type="dxa"/>
            </w:tcMar>
            <w:vAlign w:val="center"/>
          </w:tcPr>
          <w:p w14:paraId="31F38723"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669422F4" w14:textId="77777777" w:rsidR="00105E4A" w:rsidRPr="00105E4A" w:rsidRDefault="00105E4A" w:rsidP="00383B61">
            <w:pPr>
              <w:spacing w:after="0"/>
              <w:rPr>
                <w:rFonts w:eastAsia="Verdana" w:cstheme="minorHAnsi"/>
                <w:color w:val="000000"/>
                <w:sz w:val="20"/>
                <w:szCs w:val="20"/>
                <w:lang w:val="el-GR"/>
              </w:rPr>
            </w:pPr>
            <w:r w:rsidRPr="00105E4A">
              <w:rPr>
                <w:rFonts w:eastAsia="Verdana" w:cstheme="minorHAnsi"/>
                <w:color w:val="000000"/>
                <w:sz w:val="20"/>
                <w:szCs w:val="20"/>
                <w:lang w:val="el-GR"/>
              </w:rPr>
              <w:t>Άμεση πληρωμή με σάρωση QR code το οποίο βρίσκεται τυπωμένο σε κλήσεις δημοτικής αστυνομίας χωρίς να είναι απαραίτητη η ταυτοποίηση χρήστη</w:t>
            </w:r>
          </w:p>
        </w:tc>
        <w:tc>
          <w:tcPr>
            <w:tcW w:w="1134" w:type="dxa"/>
            <w:tcMar>
              <w:top w:w="0" w:type="dxa"/>
              <w:left w:w="108" w:type="dxa"/>
              <w:bottom w:w="0" w:type="dxa"/>
              <w:right w:w="108" w:type="dxa"/>
            </w:tcMar>
            <w:vAlign w:val="center"/>
          </w:tcPr>
          <w:p w14:paraId="5C0DD14A"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1922FE3E"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6E805BC0" w14:textId="77777777" w:rsidR="00105E4A" w:rsidRPr="00105E4A" w:rsidRDefault="00105E4A" w:rsidP="00383B61">
            <w:pPr>
              <w:spacing w:after="0"/>
              <w:jc w:val="center"/>
              <w:rPr>
                <w:rFonts w:cstheme="minorHAnsi"/>
                <w:sz w:val="20"/>
                <w:szCs w:val="20"/>
                <w:lang w:val="el-GR"/>
              </w:rPr>
            </w:pPr>
          </w:p>
        </w:tc>
      </w:tr>
      <w:tr w:rsidR="00105E4A" w:rsidRPr="00105E4A" w14:paraId="3A4124F0" w14:textId="77777777" w:rsidTr="00383B61">
        <w:trPr>
          <w:jc w:val="center"/>
        </w:trPr>
        <w:tc>
          <w:tcPr>
            <w:tcW w:w="562" w:type="dxa"/>
            <w:tcMar>
              <w:top w:w="0" w:type="dxa"/>
              <w:left w:w="108" w:type="dxa"/>
              <w:bottom w:w="0" w:type="dxa"/>
              <w:right w:w="108" w:type="dxa"/>
            </w:tcMar>
            <w:vAlign w:val="center"/>
          </w:tcPr>
          <w:p w14:paraId="13EF104B" w14:textId="77777777" w:rsidR="00105E4A" w:rsidRPr="00105E4A" w:rsidRDefault="00105E4A">
            <w:pPr>
              <w:numPr>
                <w:ilvl w:val="0"/>
                <w:numId w:val="933"/>
              </w:numPr>
              <w:spacing w:before="120" w:after="0" w:line="240" w:lineRule="auto"/>
              <w:ind w:left="57" w:right="57" w:firstLine="0"/>
              <w:jc w:val="both"/>
              <w:rPr>
                <w:rFonts w:cstheme="minorHAnsi"/>
                <w:sz w:val="20"/>
                <w:szCs w:val="20"/>
                <w:lang w:val="el-GR"/>
              </w:rPr>
            </w:pPr>
          </w:p>
        </w:tc>
        <w:tc>
          <w:tcPr>
            <w:tcW w:w="5387" w:type="dxa"/>
            <w:tcMar>
              <w:top w:w="0" w:type="dxa"/>
              <w:left w:w="108" w:type="dxa"/>
              <w:bottom w:w="0" w:type="dxa"/>
              <w:right w:w="108" w:type="dxa"/>
            </w:tcMar>
            <w:vAlign w:val="center"/>
          </w:tcPr>
          <w:p w14:paraId="5550BFBF" w14:textId="77777777" w:rsidR="00105E4A" w:rsidRPr="00105E4A" w:rsidRDefault="00105E4A" w:rsidP="00383B61">
            <w:pPr>
              <w:spacing w:after="0"/>
              <w:rPr>
                <w:rFonts w:eastAsia="Verdana" w:cstheme="minorHAnsi"/>
                <w:color w:val="000000"/>
                <w:sz w:val="20"/>
                <w:szCs w:val="20"/>
                <w:lang w:val="el-GR"/>
              </w:rPr>
            </w:pPr>
            <w:r w:rsidRPr="00105E4A">
              <w:rPr>
                <w:rFonts w:eastAsia="Verdana" w:cstheme="minorHAnsi"/>
                <w:color w:val="000000"/>
                <w:sz w:val="20"/>
                <w:szCs w:val="20"/>
                <w:lang w:val="el-GR"/>
              </w:rPr>
              <w:t>Παροχή ιστορικού συναλλαγών στον κάθε οφειλέτη.</w:t>
            </w:r>
          </w:p>
        </w:tc>
        <w:tc>
          <w:tcPr>
            <w:tcW w:w="1134" w:type="dxa"/>
            <w:tcMar>
              <w:top w:w="0" w:type="dxa"/>
              <w:left w:w="108" w:type="dxa"/>
              <w:bottom w:w="0" w:type="dxa"/>
              <w:right w:w="108" w:type="dxa"/>
            </w:tcMar>
            <w:vAlign w:val="center"/>
          </w:tcPr>
          <w:p w14:paraId="15D8EC90" w14:textId="77777777" w:rsidR="00105E4A" w:rsidRPr="00105E4A" w:rsidRDefault="00105E4A" w:rsidP="00383B61">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3DF8128D" w14:textId="77777777" w:rsidR="00105E4A" w:rsidRPr="00105E4A" w:rsidRDefault="00105E4A" w:rsidP="00383B61">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70EC7493" w14:textId="77777777" w:rsidR="00105E4A" w:rsidRPr="00105E4A" w:rsidRDefault="00105E4A" w:rsidP="00383B61">
            <w:pPr>
              <w:spacing w:after="0"/>
              <w:jc w:val="center"/>
              <w:rPr>
                <w:rFonts w:cstheme="minorHAnsi"/>
                <w:sz w:val="20"/>
                <w:szCs w:val="20"/>
                <w:lang w:val="el-GR"/>
              </w:rPr>
            </w:pPr>
          </w:p>
        </w:tc>
      </w:tr>
    </w:tbl>
    <w:p w14:paraId="3FC3AAB0" w14:textId="77777777" w:rsidR="00105E4A" w:rsidRPr="00105E4A" w:rsidRDefault="00105E4A" w:rsidP="00105E4A">
      <w:pPr>
        <w:rPr>
          <w:rFonts w:cstheme="minorHAnsi"/>
          <w:b/>
          <w:sz w:val="20"/>
          <w:szCs w:val="20"/>
          <w:u w:val="single"/>
          <w:lang w:val="el-GR"/>
        </w:rPr>
      </w:pPr>
    </w:p>
    <w:p w14:paraId="5077FAE0" w14:textId="77777777" w:rsidR="00105E4A" w:rsidRPr="00693218" w:rsidRDefault="00105E4A" w:rsidP="00105E4A">
      <w:pPr>
        <w:rPr>
          <w:rFonts w:cstheme="minorHAnsi"/>
          <w:b/>
          <w:sz w:val="20"/>
          <w:szCs w:val="20"/>
          <w:u w:val="single"/>
          <w:lang w:val="el-GR"/>
        </w:rPr>
      </w:pPr>
    </w:p>
    <w:p w14:paraId="25E05485" w14:textId="77777777" w:rsidR="00105E4A" w:rsidRDefault="00105E4A" w:rsidP="00105E4A">
      <w:pPr>
        <w:rPr>
          <w:rFonts w:cstheme="minorHAnsi"/>
          <w:sz w:val="20"/>
          <w:szCs w:val="20"/>
          <w:lang w:val="el-GR"/>
        </w:rPr>
      </w:pPr>
      <w:r>
        <w:rPr>
          <w:rFonts w:cstheme="minorHAnsi"/>
        </w:rPr>
        <w:br w:type="page"/>
      </w:r>
    </w:p>
    <w:p w14:paraId="64C4F5B4" w14:textId="77777777" w:rsidR="00105E4A" w:rsidRDefault="00105E4A" w:rsidP="00105E4A"/>
    <w:p w14:paraId="1A646045" w14:textId="22B3987E" w:rsidR="00F24EA8" w:rsidRPr="00983BB5" w:rsidRDefault="00693218" w:rsidP="00383B61">
      <w:pPr>
        <w:pStyle w:val="1-"/>
        <w:ind w:left="360"/>
        <w:rPr>
          <w:rFonts w:asciiTheme="minorHAnsi" w:hAnsiTheme="minorHAnsi"/>
          <w:szCs w:val="20"/>
        </w:rPr>
      </w:pPr>
      <w:bookmarkStart w:id="20" w:name="_Toc125027513"/>
      <w:r>
        <w:rPr>
          <w:rFonts w:asciiTheme="minorHAnsi" w:hAnsiTheme="minorHAnsi"/>
          <w:szCs w:val="20"/>
        </w:rPr>
        <w:t xml:space="preserve">ΔΡΑΣΗ 32: </w:t>
      </w:r>
      <w:r w:rsidR="00F24EA8" w:rsidRPr="00983BB5">
        <w:rPr>
          <w:rFonts w:asciiTheme="minorHAnsi" w:hAnsiTheme="minorHAnsi"/>
          <w:szCs w:val="20"/>
        </w:rPr>
        <w:t>Ηλεκτρονικό σύστημα διαχείρισης και οργάνωσης της Διοίκησης και της επιχειρησιακής ικανότητας των ΟΤΑ</w:t>
      </w:r>
      <w:bookmarkEnd w:id="20"/>
    </w:p>
    <w:p w14:paraId="43F2AB14"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Σκοπός της  εφαρμογής, είναι  αφενός  να μπορέσει  να  δώσει  στην  Διοίκηση  του  Δήμου όλη την απαραίτητη πληροφορία για την παρακολούθηση της εκτέλεσης του προϋπολογισμού και του Τεχνικού Προγράμματος  μέσα  από  ένα  δυναμικό  περιβάλλον  όπου  η  πληροφορία  θα  αποτυπώνεται  με κατάλληλο τρόπο (πίτες, διαγράμματα, κλπ.) ώστε να διευκολύνει την λήψη αποφάσεων, αφετέρου να αποτελέσει ένα εργαλείο το οποίο θα δώσει την δυνατότητα διαχείρισης και παρακολούθησης της εξέλιξης των προμηθειών, μελετών, τεχνικών έργων και υπηρεσιών (φάσεις, παραδοτέα και πληρωμές) με στόχο την τήρηση του προϋπολογισμού και  παρακολούθησης του Π/Υ/ -Τεχνικού προγράμματος του Δήμου. Επίσης θα αποτελέσει και ένα εργαλείο διαφάνειας ως προς τις δράσεις που υλοποιεί ο Δήμος, καθώς θα δίνει την δυνατότητα παρουσίασης τους μέσα από ένα διαδραστικό χάρτη και ενημερωτικά γραφήματα.</w:t>
      </w:r>
      <w:r w:rsidRPr="00983BB5">
        <w:rPr>
          <w:rFonts w:eastAsia="Times New Roman" w:cs="Segoe UI"/>
          <w:sz w:val="20"/>
          <w:szCs w:val="20"/>
        </w:rPr>
        <w:t> </w:t>
      </w:r>
    </w:p>
    <w:p w14:paraId="4F99F256" w14:textId="77777777" w:rsidR="00F64F4B" w:rsidRPr="00983BB5" w:rsidRDefault="00F64F4B" w:rsidP="00F64F4B">
      <w:pPr>
        <w:spacing w:after="0" w:line="240" w:lineRule="auto"/>
        <w:jc w:val="both"/>
        <w:textAlignment w:val="baseline"/>
        <w:rPr>
          <w:rFonts w:eastAsia="Times New Roman" w:cs="Segoe UI"/>
          <w:color w:val="2F5496"/>
          <w:sz w:val="20"/>
          <w:szCs w:val="20"/>
          <w:lang w:val="el-GR"/>
        </w:rPr>
      </w:pPr>
      <w:r w:rsidRPr="00983BB5">
        <w:rPr>
          <w:rFonts w:eastAsia="Times New Roman" w:cs="Segoe UI"/>
          <w:color w:val="2F5496"/>
          <w:sz w:val="20"/>
          <w:szCs w:val="20"/>
          <w:lang w:val="el-GR"/>
        </w:rPr>
        <w:t>ΤΕΧΝΟΛΟΓΙΕΣ ΑΝΑΠΤΥΞΗΣ</w:t>
      </w:r>
      <w:r w:rsidRPr="00983BB5">
        <w:rPr>
          <w:rFonts w:eastAsia="Times New Roman" w:cs="Segoe UI"/>
          <w:color w:val="2F5496"/>
          <w:sz w:val="20"/>
          <w:szCs w:val="20"/>
        </w:rPr>
        <w:t> </w:t>
      </w:r>
    </w:p>
    <w:p w14:paraId="5FF29F70"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Η εφαρμογή θα πρέπει να λειτουργεί σε web περιβάλλον προκειμένου να δίνεται η δυνατότητα πρόσβασης στο Σύστημα από πολλές τοποθεσίες, καθώς και να διασφαλίζεται η ακεραιότητα των δεδομένων.  Η  εφαρμογή  θα  αναπτυχθεί  στις  γλώσσες  προγραμματισμού  όπως HTML, PHP και JavaScript, ενώ το σύστημα διαχείρισης θα λειτουργεί σε Webserver Apache. Η βάση δεδομένων θα πρέπει  να είναι  σχεσιακή  (π.χ. PostgreSQL, MySQL).  Η  εφαρμογή  θα  υιοθετεί  τεχνικές responsive design έτσι ώστε να προσαρμόζεται κατάλληλα για εμφάνιση σε φορητές συσκευές όπως smartphones και tablets.</w:t>
      </w:r>
      <w:r w:rsidRPr="00983BB5">
        <w:rPr>
          <w:rFonts w:eastAsia="Times New Roman" w:cs="Segoe UI"/>
          <w:sz w:val="20"/>
          <w:szCs w:val="20"/>
        </w:rPr>
        <w:t> </w:t>
      </w:r>
    </w:p>
    <w:p w14:paraId="79DB6F7D" w14:textId="77777777" w:rsidR="00F64F4B" w:rsidRPr="00983BB5" w:rsidRDefault="00F64F4B" w:rsidP="00F64F4B">
      <w:pPr>
        <w:spacing w:after="0" w:line="240" w:lineRule="auto"/>
        <w:jc w:val="both"/>
        <w:textAlignment w:val="baseline"/>
        <w:rPr>
          <w:rFonts w:eastAsia="Times New Roman" w:cs="Segoe UI"/>
          <w:color w:val="2F5496"/>
          <w:sz w:val="20"/>
          <w:szCs w:val="20"/>
          <w:lang w:val="el-GR"/>
        </w:rPr>
      </w:pPr>
      <w:r w:rsidRPr="00983BB5">
        <w:rPr>
          <w:rFonts w:eastAsia="Times New Roman" w:cs="Segoe UI"/>
          <w:color w:val="2F5496"/>
          <w:sz w:val="20"/>
          <w:szCs w:val="20"/>
          <w:lang w:val="el-GR"/>
        </w:rPr>
        <w:t>ΛΕΙΤΟΥΡΓΙΚΑ ΧΑΡΑΚΤΗΡΙΣΤΙΚΑ</w:t>
      </w:r>
      <w:r w:rsidRPr="00983BB5">
        <w:rPr>
          <w:rFonts w:eastAsia="Times New Roman" w:cs="Segoe UI"/>
          <w:color w:val="2F5496"/>
          <w:sz w:val="20"/>
          <w:szCs w:val="20"/>
        </w:rPr>
        <w:t> </w:t>
      </w:r>
    </w:p>
    <w:p w14:paraId="72510C83"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Η εφαρμογή θα πρέπει να αποτελείται από ακόλουθα βασικά υποσυστήματα:</w:t>
      </w:r>
      <w:r w:rsidRPr="00983BB5">
        <w:rPr>
          <w:rFonts w:eastAsia="Times New Roman" w:cs="Segoe UI"/>
          <w:sz w:val="20"/>
          <w:szCs w:val="20"/>
        </w:rPr>
        <w:t> </w:t>
      </w:r>
    </w:p>
    <w:p w14:paraId="2A59F268" w14:textId="77777777" w:rsidR="00F64F4B" w:rsidRPr="00983BB5" w:rsidRDefault="00F64F4B" w:rsidP="00DA7ABE">
      <w:pPr>
        <w:numPr>
          <w:ilvl w:val="0"/>
          <w:numId w:val="185"/>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Διαχείρισης</w:t>
      </w:r>
      <w:r w:rsidRPr="00983BB5">
        <w:rPr>
          <w:rFonts w:eastAsia="Times New Roman" w:cs="Segoe UI"/>
          <w:sz w:val="20"/>
          <w:szCs w:val="20"/>
        </w:rPr>
        <w:t> </w:t>
      </w:r>
    </w:p>
    <w:p w14:paraId="57B53A26" w14:textId="77777777" w:rsidR="00F64F4B" w:rsidRPr="00983BB5" w:rsidRDefault="00F64F4B" w:rsidP="00DA7ABE">
      <w:pPr>
        <w:numPr>
          <w:ilvl w:val="0"/>
          <w:numId w:val="186"/>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Προϋπολογισμού</w:t>
      </w:r>
      <w:r w:rsidRPr="00983BB5">
        <w:rPr>
          <w:rFonts w:eastAsia="Times New Roman" w:cs="Segoe UI"/>
          <w:sz w:val="20"/>
          <w:szCs w:val="20"/>
        </w:rPr>
        <w:t> </w:t>
      </w:r>
    </w:p>
    <w:p w14:paraId="5E84B0C0" w14:textId="77777777" w:rsidR="00F64F4B" w:rsidRPr="00983BB5" w:rsidRDefault="00F64F4B" w:rsidP="00DA7ABE">
      <w:pPr>
        <w:numPr>
          <w:ilvl w:val="0"/>
          <w:numId w:val="187"/>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Παρακολούθησης δράσεων τεχνικού προγράμματος</w:t>
      </w:r>
      <w:r w:rsidRPr="00983BB5">
        <w:rPr>
          <w:rFonts w:eastAsia="Times New Roman" w:cs="Segoe UI"/>
          <w:sz w:val="20"/>
          <w:szCs w:val="20"/>
        </w:rPr>
        <w:t> </w:t>
      </w:r>
    </w:p>
    <w:p w14:paraId="237D93A3" w14:textId="77777777" w:rsidR="00F64F4B" w:rsidRPr="00983BB5" w:rsidRDefault="00F64F4B" w:rsidP="00DA7ABE">
      <w:pPr>
        <w:numPr>
          <w:ilvl w:val="0"/>
          <w:numId w:val="188"/>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Διαφάνειας και Δημοσιότητας (ελεύθερη πρόσβαση για τους πολίτες)</w:t>
      </w:r>
      <w:r w:rsidRPr="00983BB5">
        <w:rPr>
          <w:rFonts w:eastAsia="Times New Roman" w:cs="Segoe UI"/>
          <w:sz w:val="20"/>
          <w:szCs w:val="20"/>
        </w:rPr>
        <w:t> </w:t>
      </w:r>
    </w:p>
    <w:p w14:paraId="23959E8C"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Με την είσοδο στην εφαρμογή, ο χρήστης θα επιλέγει σε ποιο υποσύστημα θέλει να εισέλθει (αφορά τα 2 πρώτα).</w:t>
      </w:r>
      <w:r w:rsidRPr="00983BB5">
        <w:rPr>
          <w:rFonts w:eastAsia="Times New Roman" w:cs="Segoe UI"/>
          <w:sz w:val="20"/>
          <w:szCs w:val="20"/>
        </w:rPr>
        <w:t> </w:t>
      </w:r>
    </w:p>
    <w:p w14:paraId="3DF01B87"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Οι δυνατότητες που θα είναι διαθέσιμες για κάθε υποσύστημα είναι οι ακόλουθες:</w:t>
      </w:r>
      <w:r w:rsidRPr="00983BB5">
        <w:rPr>
          <w:rFonts w:eastAsia="Times New Roman" w:cs="Segoe UI"/>
          <w:sz w:val="20"/>
          <w:szCs w:val="20"/>
        </w:rPr>
        <w:t> </w:t>
      </w:r>
    </w:p>
    <w:p w14:paraId="3F5CEC80" w14:textId="77777777" w:rsidR="00F64F4B" w:rsidRPr="00983BB5" w:rsidRDefault="00F64F4B" w:rsidP="00F64F4B">
      <w:pPr>
        <w:spacing w:after="0" w:line="240" w:lineRule="auto"/>
        <w:jc w:val="both"/>
        <w:textAlignment w:val="baseline"/>
        <w:rPr>
          <w:rFonts w:eastAsia="Times New Roman" w:cs="Segoe UI"/>
          <w:color w:val="1F3763"/>
          <w:sz w:val="20"/>
          <w:szCs w:val="20"/>
          <w:lang w:val="el-GR"/>
        </w:rPr>
      </w:pPr>
      <w:r w:rsidRPr="00983BB5">
        <w:rPr>
          <w:rFonts w:eastAsia="Times New Roman" w:cs="Segoe UI"/>
          <w:color w:val="1F3763"/>
          <w:sz w:val="20"/>
          <w:szCs w:val="20"/>
          <w:lang w:val="el-GR"/>
        </w:rPr>
        <w:t>Υποσύστημα Διαχείρισης</w:t>
      </w:r>
      <w:r w:rsidRPr="00983BB5">
        <w:rPr>
          <w:rFonts w:eastAsia="Times New Roman" w:cs="Segoe UI"/>
          <w:color w:val="1F3763"/>
          <w:sz w:val="20"/>
          <w:szCs w:val="20"/>
        </w:rPr>
        <w:t> </w:t>
      </w:r>
    </w:p>
    <w:p w14:paraId="6AE9B7E6"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Σκοπός του υποσυστήματος είναι η διαχείριση και η παραμετροποίηση στοιχείων της εφαρμογής.</w:t>
      </w:r>
      <w:r w:rsidRPr="00983BB5">
        <w:rPr>
          <w:rFonts w:eastAsia="Times New Roman" w:cs="Segoe UI"/>
          <w:sz w:val="20"/>
          <w:szCs w:val="20"/>
        </w:rPr>
        <w:t> </w:t>
      </w:r>
    </w:p>
    <w:p w14:paraId="2340E4BF"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Μέσω αυτού του υποσυστήματος, ο διαχειριστής θα πρέπει να μπορεί να διαχειρίζεται:</w:t>
      </w:r>
      <w:r w:rsidRPr="00983BB5">
        <w:rPr>
          <w:rFonts w:eastAsia="Times New Roman" w:cs="Segoe UI"/>
          <w:sz w:val="20"/>
          <w:szCs w:val="20"/>
        </w:rPr>
        <w:t> </w:t>
      </w:r>
    </w:p>
    <w:p w14:paraId="0B944656" w14:textId="77777777" w:rsidR="00F64F4B" w:rsidRPr="00983BB5" w:rsidRDefault="00F64F4B" w:rsidP="00DA7ABE">
      <w:pPr>
        <w:numPr>
          <w:ilvl w:val="0"/>
          <w:numId w:val="189"/>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Βασικά στοιχεία του Δήμου (φορέας)</w:t>
      </w:r>
      <w:r w:rsidRPr="00983BB5">
        <w:rPr>
          <w:rFonts w:eastAsia="Times New Roman" w:cs="Segoe UI"/>
          <w:sz w:val="20"/>
          <w:szCs w:val="20"/>
        </w:rPr>
        <w:t> </w:t>
      </w:r>
    </w:p>
    <w:p w14:paraId="525B07A4" w14:textId="77777777" w:rsidR="00F64F4B" w:rsidRPr="00983BB5" w:rsidRDefault="00F64F4B" w:rsidP="00DA7ABE">
      <w:pPr>
        <w:numPr>
          <w:ilvl w:val="0"/>
          <w:numId w:val="190"/>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Προσωπικό του Δήμου</w:t>
      </w:r>
      <w:r w:rsidRPr="00983BB5">
        <w:rPr>
          <w:rFonts w:eastAsia="Times New Roman" w:cs="Segoe UI"/>
          <w:sz w:val="20"/>
          <w:szCs w:val="20"/>
        </w:rPr>
        <w:t> </w:t>
      </w:r>
    </w:p>
    <w:p w14:paraId="0940F37A" w14:textId="77777777" w:rsidR="00F64F4B" w:rsidRPr="00983BB5" w:rsidRDefault="00F64F4B" w:rsidP="00DA7ABE">
      <w:pPr>
        <w:numPr>
          <w:ilvl w:val="0"/>
          <w:numId w:val="191"/>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Λογαριασμούς  Χρηστών  της  εφαρμογής  και  απόδοση  δικαιωμάτων  πρόσβασης  στα υποσυστήματα και τις αναφορές (dashboards).</w:t>
      </w:r>
      <w:r w:rsidRPr="00983BB5">
        <w:rPr>
          <w:rFonts w:eastAsia="Times New Roman" w:cs="Segoe UI"/>
          <w:sz w:val="20"/>
          <w:szCs w:val="20"/>
        </w:rPr>
        <w:t> </w:t>
      </w:r>
    </w:p>
    <w:p w14:paraId="1BC93B15" w14:textId="77777777" w:rsidR="00F64F4B" w:rsidRPr="00983BB5" w:rsidRDefault="00F64F4B" w:rsidP="00DA7ABE">
      <w:pPr>
        <w:numPr>
          <w:ilvl w:val="0"/>
          <w:numId w:val="192"/>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Λίστες: Αφορά την διαχείριση και επεξεργασία των τιμών που εμφανίζονται στις λίστες που υπάρχουν σε διάφορα σημεία της εφαρμογής</w:t>
      </w:r>
      <w:r w:rsidRPr="00983BB5">
        <w:rPr>
          <w:rFonts w:eastAsia="Times New Roman" w:cs="Segoe UI"/>
          <w:sz w:val="20"/>
          <w:szCs w:val="20"/>
        </w:rPr>
        <w:t> </w:t>
      </w:r>
    </w:p>
    <w:p w14:paraId="11EC4B1B" w14:textId="77777777" w:rsidR="00F64F4B" w:rsidRPr="00983BB5" w:rsidRDefault="00F64F4B" w:rsidP="00DA7ABE">
      <w:pPr>
        <w:numPr>
          <w:ilvl w:val="0"/>
          <w:numId w:val="193"/>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Πρότυπα Έγγραφα: Περιλαμβάνει την καταχώρηση των πρότυπων εγγράφων που μπορούν οι χρήστες  να  χρησιμοποιήσουν  από  το  υποσύστημα  παρακολούθησης  δράσεων  τεχνικού προγράμματος</w:t>
      </w:r>
      <w:r w:rsidRPr="00983BB5">
        <w:rPr>
          <w:rFonts w:eastAsia="Times New Roman" w:cs="Segoe UI"/>
          <w:sz w:val="20"/>
          <w:szCs w:val="20"/>
        </w:rPr>
        <w:t> </w:t>
      </w:r>
    </w:p>
    <w:p w14:paraId="310A004F" w14:textId="77777777" w:rsidR="00F64F4B" w:rsidRPr="00983BB5" w:rsidRDefault="00F64F4B" w:rsidP="00DA7ABE">
      <w:pPr>
        <w:numPr>
          <w:ilvl w:val="0"/>
          <w:numId w:val="194"/>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Προκαθορισμένες διαδικασίες: Με την χρήση ειδικού web εργαλείου, θα δημιουργούνται προτεινόμενες  διαδικασίες  οι  οποίες  θα  απαρτίζονται  από  βήματα-φάσεις  και  οι  οποίες χρησιμοποιούνται από τους χρήστες στο υποσύστημα παρακολούθησης δράσεων τεχνικού προγράμματος  για  την  καλύτερη  παρακολούθηση  των  διαδικασιών  σε  δράσεις  που διαχειρίζονται.</w:t>
      </w:r>
      <w:r w:rsidRPr="00983BB5">
        <w:rPr>
          <w:rFonts w:eastAsia="Times New Roman" w:cs="Segoe UI"/>
          <w:sz w:val="20"/>
          <w:szCs w:val="20"/>
        </w:rPr>
        <w:t> </w:t>
      </w:r>
    </w:p>
    <w:p w14:paraId="67BAA4B3" w14:textId="77777777" w:rsidR="00F64F4B" w:rsidRPr="00983BB5" w:rsidRDefault="00F64F4B" w:rsidP="00DA7ABE">
      <w:pPr>
        <w:numPr>
          <w:ilvl w:val="0"/>
          <w:numId w:val="195"/>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Logging: Καταγράφει τις εισόδους  των χρηστών στην εφαρμογή</w:t>
      </w:r>
      <w:r w:rsidRPr="00983BB5">
        <w:rPr>
          <w:rFonts w:eastAsia="Times New Roman" w:cs="Segoe UI"/>
          <w:sz w:val="20"/>
          <w:szCs w:val="20"/>
        </w:rPr>
        <w:t> </w:t>
      </w:r>
    </w:p>
    <w:p w14:paraId="7E4D443C" w14:textId="77777777" w:rsidR="00F64F4B" w:rsidRPr="00983BB5" w:rsidRDefault="00F64F4B" w:rsidP="00F64F4B">
      <w:pPr>
        <w:spacing w:after="0" w:line="240" w:lineRule="auto"/>
        <w:jc w:val="both"/>
        <w:textAlignment w:val="baseline"/>
        <w:rPr>
          <w:rFonts w:eastAsia="Times New Roman" w:cs="Segoe UI"/>
          <w:color w:val="1F3763"/>
          <w:sz w:val="20"/>
          <w:szCs w:val="20"/>
          <w:lang w:val="el-GR"/>
        </w:rPr>
      </w:pPr>
      <w:r w:rsidRPr="00983BB5">
        <w:rPr>
          <w:rFonts w:eastAsia="Times New Roman" w:cs="Segoe UI"/>
          <w:color w:val="1F3763"/>
          <w:sz w:val="20"/>
          <w:szCs w:val="20"/>
          <w:lang w:val="el-GR"/>
        </w:rPr>
        <w:t>Υποσύστημα Προϋπολογισμού</w:t>
      </w:r>
      <w:r w:rsidRPr="00983BB5">
        <w:rPr>
          <w:rFonts w:eastAsia="Times New Roman" w:cs="Segoe UI"/>
          <w:color w:val="1F3763"/>
          <w:sz w:val="20"/>
          <w:szCs w:val="20"/>
        </w:rPr>
        <w:t> </w:t>
      </w:r>
    </w:p>
    <w:p w14:paraId="753FB07F"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Σκοπός  του  υποσυστήματος  είναι  η  άντληση  των  δεδομένων  από  το  υφιστάμενο  σύστημα  της οικονομικής  υπηρεσίας  του  Δήμου,  η  επεξεργασία  τους  και  η  παρουσίαση  τους  με  έναν  τρόπο παραστατικό οπτικής αναπαράστασης (γραφήματα και πίνακες) ο οποίος θα επιτρέπει την καλύτερη κατανόηση τους, την διευκόλυνση στην εξαγωγή συμπερασμάτων και λήψη αποφάσεων.</w:t>
      </w:r>
      <w:r w:rsidRPr="00983BB5">
        <w:rPr>
          <w:rFonts w:eastAsia="Times New Roman" w:cs="Segoe UI"/>
          <w:sz w:val="20"/>
          <w:szCs w:val="20"/>
        </w:rPr>
        <w:t> </w:t>
      </w:r>
    </w:p>
    <w:p w14:paraId="2762FE56"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Συγκεκριμένα, οι δυνατότητες του υποσυστήματος πρέπει να περιλαμβάνουν:</w:t>
      </w:r>
      <w:r w:rsidRPr="00983BB5">
        <w:rPr>
          <w:rFonts w:eastAsia="Times New Roman" w:cs="Segoe UI"/>
          <w:sz w:val="20"/>
          <w:szCs w:val="20"/>
        </w:rPr>
        <w:t> </w:t>
      </w:r>
    </w:p>
    <w:p w14:paraId="1BC3E902" w14:textId="77777777" w:rsidR="00F64F4B" w:rsidRPr="00983BB5" w:rsidRDefault="00F64F4B" w:rsidP="00DA7ABE">
      <w:pPr>
        <w:numPr>
          <w:ilvl w:val="0"/>
          <w:numId w:val="196"/>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ΑΥΤΟΜΑΤΗ ΑΝΤΛΗΣΗ ΣΤΟΙΧΕΙΩΝ</w:t>
      </w:r>
      <w:r w:rsidRPr="00983BB5">
        <w:rPr>
          <w:rFonts w:eastAsia="Times New Roman" w:cs="Segoe UI"/>
          <w:sz w:val="20"/>
          <w:szCs w:val="20"/>
        </w:rPr>
        <w:t> </w:t>
      </w:r>
    </w:p>
    <w:p w14:paraId="45CEBB4E" w14:textId="77777777" w:rsidR="00F64F4B" w:rsidRPr="00983BB5" w:rsidRDefault="00F64F4B" w:rsidP="00DA7ABE">
      <w:pPr>
        <w:numPr>
          <w:ilvl w:val="0"/>
          <w:numId w:val="197"/>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Αφορά την άντληση των εγγραφών προϋπολογισμού έτους με ενσωματωμένους τους κωδικούς εσόδων και εξόδων, σύμφωνα με τα υπάρχοντα στοιχεία στην υφιστάμενη εφαρμογή της οικονομικής υπηρεσίας:</w:t>
      </w:r>
      <w:r w:rsidRPr="00983BB5">
        <w:rPr>
          <w:rFonts w:eastAsia="Times New Roman" w:cs="Segoe UI"/>
          <w:sz w:val="20"/>
          <w:szCs w:val="20"/>
        </w:rPr>
        <w:t> </w:t>
      </w:r>
    </w:p>
    <w:p w14:paraId="26F4876A" w14:textId="77777777" w:rsidR="00F64F4B" w:rsidRPr="00983BB5" w:rsidRDefault="00F64F4B" w:rsidP="00DA7ABE">
      <w:pPr>
        <w:numPr>
          <w:ilvl w:val="0"/>
          <w:numId w:val="198"/>
        </w:numPr>
        <w:spacing w:after="0" w:line="240" w:lineRule="auto"/>
        <w:ind w:left="1800" w:firstLine="0"/>
        <w:jc w:val="both"/>
        <w:textAlignment w:val="baseline"/>
        <w:rPr>
          <w:rFonts w:eastAsia="Times New Roman" w:cs="Segoe UI"/>
          <w:sz w:val="20"/>
          <w:szCs w:val="20"/>
          <w:lang w:val="el-GR"/>
        </w:rPr>
      </w:pPr>
      <w:r w:rsidRPr="00983BB5">
        <w:rPr>
          <w:rFonts w:eastAsia="Times New Roman" w:cs="Segoe UI"/>
          <w:sz w:val="20"/>
          <w:szCs w:val="20"/>
          <w:lang w:val="el-GR"/>
        </w:rPr>
        <w:t>Η εφαρμογή θα αντλεί μέσω webservice (θα δοθεί στον ανάδοχο από το Δήμο σε συνεργασία με την εταιρεία κατασκευής της εφαρμογής της οικονομικής υπηρεσίας), όλα εκείνα τα πεδία πληροφορίας (παρουσιάζονται παρακάτω), τα οποία  είναι  απαραίτητα  για  την  δημιουργία  και  παρουσίαση  μέσω  της εφαρμογής του προϋπολογισμού</w:t>
      </w:r>
      <w:r w:rsidRPr="00983BB5">
        <w:rPr>
          <w:rFonts w:eastAsia="Times New Roman" w:cs="Segoe UI"/>
          <w:sz w:val="20"/>
          <w:szCs w:val="20"/>
        </w:rPr>
        <w:t> </w:t>
      </w:r>
    </w:p>
    <w:p w14:paraId="0DFBAC73" w14:textId="77777777" w:rsidR="00F64F4B" w:rsidRPr="00983BB5" w:rsidRDefault="00F64F4B" w:rsidP="00DA7ABE">
      <w:pPr>
        <w:numPr>
          <w:ilvl w:val="0"/>
          <w:numId w:val="199"/>
        </w:numPr>
        <w:spacing w:after="0" w:line="240" w:lineRule="auto"/>
        <w:ind w:left="1800" w:firstLine="0"/>
        <w:jc w:val="both"/>
        <w:textAlignment w:val="baseline"/>
        <w:rPr>
          <w:rFonts w:eastAsia="Times New Roman" w:cs="Segoe UI"/>
          <w:sz w:val="20"/>
          <w:szCs w:val="20"/>
          <w:lang w:val="el-GR"/>
        </w:rPr>
      </w:pPr>
      <w:r w:rsidRPr="00983BB5">
        <w:rPr>
          <w:rFonts w:eastAsia="Times New Roman" w:cs="Segoe UI"/>
          <w:sz w:val="20"/>
          <w:szCs w:val="20"/>
          <w:lang w:val="el-GR"/>
        </w:rPr>
        <w:t>Η παρουσίαση θα γίνεται σε μορφή πίνακα (αναλυτικά και σε σύνολα) καθώς και  σε dashboards (περιγράφονται  παρακάτω).  Στην  προβολή  πίνακα  θα υπάρχει δυνατότητα αναζήτησης, καθώς και χρήση  λειτουργίας «ανοίγματος» και «κλεισίματος» δέντρου κατηγοριών και φιλτράρισμα ανά έτος.</w:t>
      </w:r>
      <w:r w:rsidRPr="00983BB5">
        <w:rPr>
          <w:rFonts w:eastAsia="Times New Roman" w:cs="Segoe UI"/>
          <w:sz w:val="20"/>
          <w:szCs w:val="20"/>
        </w:rPr>
        <w:t> </w:t>
      </w:r>
    </w:p>
    <w:p w14:paraId="0B13816F" w14:textId="77777777" w:rsidR="00F64F4B" w:rsidRPr="00983BB5" w:rsidRDefault="00F64F4B" w:rsidP="00DA7ABE">
      <w:pPr>
        <w:numPr>
          <w:ilvl w:val="0"/>
          <w:numId w:val="200"/>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ΠΑΡΟΥΣΙΑΣΗ ΣΤΟΙΧΕΙΩΝ ΠΡΟΫΠΟΛΟΓΙΣΜΟΥ</w:t>
      </w:r>
      <w:r w:rsidRPr="00983BB5">
        <w:rPr>
          <w:rFonts w:eastAsia="Times New Roman" w:cs="Segoe UI"/>
          <w:sz w:val="20"/>
          <w:szCs w:val="20"/>
        </w:rPr>
        <w:t> </w:t>
      </w:r>
    </w:p>
    <w:p w14:paraId="06594802" w14:textId="77777777" w:rsidR="00F64F4B" w:rsidRPr="00983BB5" w:rsidRDefault="00F64F4B" w:rsidP="00DA7ABE">
      <w:pPr>
        <w:numPr>
          <w:ilvl w:val="0"/>
          <w:numId w:val="201"/>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ΣΕ ΜΟΡΦΗ ΠΙΝΑΚΑ</w:t>
      </w:r>
      <w:r w:rsidRPr="00983BB5">
        <w:rPr>
          <w:rFonts w:eastAsia="Times New Roman" w:cs="Segoe UI"/>
          <w:sz w:val="20"/>
          <w:szCs w:val="20"/>
        </w:rPr>
        <w:t> </w:t>
      </w:r>
    </w:p>
    <w:p w14:paraId="2A2C2F8C" w14:textId="77777777" w:rsidR="00F64F4B" w:rsidRPr="00983BB5" w:rsidRDefault="00F64F4B" w:rsidP="00DA7ABE">
      <w:pPr>
        <w:numPr>
          <w:ilvl w:val="0"/>
          <w:numId w:val="202"/>
        </w:numPr>
        <w:spacing w:after="0" w:line="240" w:lineRule="auto"/>
        <w:ind w:left="1800" w:firstLine="0"/>
        <w:jc w:val="both"/>
        <w:textAlignment w:val="baseline"/>
        <w:rPr>
          <w:rFonts w:eastAsia="Times New Roman" w:cs="Segoe UI"/>
          <w:sz w:val="20"/>
          <w:szCs w:val="20"/>
        </w:rPr>
      </w:pPr>
      <w:r w:rsidRPr="00983BB5">
        <w:rPr>
          <w:rFonts w:eastAsia="Times New Roman" w:cs="Segoe UI"/>
          <w:sz w:val="20"/>
          <w:szCs w:val="20"/>
          <w:lang w:val="el-GR"/>
        </w:rPr>
        <w:t>ΈΣΟΔΑ</w:t>
      </w:r>
      <w:r w:rsidRPr="00983BB5">
        <w:rPr>
          <w:rFonts w:eastAsia="Times New Roman" w:cs="Segoe UI"/>
          <w:sz w:val="20"/>
          <w:szCs w:val="20"/>
        </w:rPr>
        <w:t> </w:t>
      </w:r>
    </w:p>
    <w:p w14:paraId="7C28D7E3" w14:textId="77777777" w:rsidR="00F64F4B" w:rsidRPr="00983BB5" w:rsidRDefault="00F64F4B" w:rsidP="00DA7ABE">
      <w:pPr>
        <w:numPr>
          <w:ilvl w:val="0"/>
          <w:numId w:val="203"/>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Κωδικός</w:t>
      </w:r>
      <w:r w:rsidRPr="00983BB5">
        <w:rPr>
          <w:rFonts w:eastAsia="Times New Roman" w:cs="Segoe UI"/>
          <w:sz w:val="20"/>
          <w:szCs w:val="20"/>
        </w:rPr>
        <w:t> </w:t>
      </w:r>
    </w:p>
    <w:p w14:paraId="45EF0AFD" w14:textId="77777777" w:rsidR="00F64F4B" w:rsidRPr="00983BB5" w:rsidRDefault="00F64F4B" w:rsidP="00DA7ABE">
      <w:pPr>
        <w:numPr>
          <w:ilvl w:val="0"/>
          <w:numId w:val="204"/>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Περιγραφή</w:t>
      </w:r>
      <w:r w:rsidRPr="00983BB5">
        <w:rPr>
          <w:rFonts w:eastAsia="Times New Roman" w:cs="Segoe UI"/>
          <w:sz w:val="20"/>
          <w:szCs w:val="20"/>
        </w:rPr>
        <w:t> </w:t>
      </w:r>
    </w:p>
    <w:p w14:paraId="7E85588F" w14:textId="77777777" w:rsidR="00F64F4B" w:rsidRPr="00983BB5" w:rsidRDefault="00F64F4B" w:rsidP="00DA7ABE">
      <w:pPr>
        <w:numPr>
          <w:ilvl w:val="0"/>
          <w:numId w:val="205"/>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Προϋπολογισθέντα</w:t>
      </w:r>
      <w:r w:rsidRPr="00983BB5">
        <w:rPr>
          <w:rFonts w:eastAsia="Times New Roman" w:cs="Segoe UI"/>
          <w:sz w:val="20"/>
          <w:szCs w:val="20"/>
        </w:rPr>
        <w:t> </w:t>
      </w:r>
    </w:p>
    <w:p w14:paraId="5CA35F2F" w14:textId="77777777" w:rsidR="00F64F4B" w:rsidRPr="00983BB5" w:rsidRDefault="00F64F4B" w:rsidP="00DA7ABE">
      <w:pPr>
        <w:numPr>
          <w:ilvl w:val="0"/>
          <w:numId w:val="206"/>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Προϋπολογισθέντα όπως Διαμορφώθηκαν</w:t>
      </w:r>
      <w:r w:rsidRPr="00983BB5">
        <w:rPr>
          <w:rFonts w:eastAsia="Times New Roman" w:cs="Segoe UI"/>
          <w:sz w:val="20"/>
          <w:szCs w:val="20"/>
        </w:rPr>
        <w:t> </w:t>
      </w:r>
    </w:p>
    <w:p w14:paraId="02876405" w14:textId="77777777" w:rsidR="00F64F4B" w:rsidRPr="00983BB5" w:rsidRDefault="00F64F4B" w:rsidP="00DA7ABE">
      <w:pPr>
        <w:numPr>
          <w:ilvl w:val="0"/>
          <w:numId w:val="207"/>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Βεβαιωθέντα</w:t>
      </w:r>
      <w:r w:rsidRPr="00983BB5">
        <w:rPr>
          <w:rFonts w:eastAsia="Times New Roman" w:cs="Segoe UI"/>
          <w:sz w:val="20"/>
          <w:szCs w:val="20"/>
        </w:rPr>
        <w:t> </w:t>
      </w:r>
    </w:p>
    <w:p w14:paraId="1F14D468" w14:textId="77777777" w:rsidR="00F64F4B" w:rsidRPr="00983BB5" w:rsidRDefault="00F64F4B" w:rsidP="00DA7ABE">
      <w:pPr>
        <w:numPr>
          <w:ilvl w:val="0"/>
          <w:numId w:val="208"/>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Εισπραχθέντα</w:t>
      </w:r>
      <w:r w:rsidRPr="00983BB5">
        <w:rPr>
          <w:rFonts w:eastAsia="Times New Roman" w:cs="Segoe UI"/>
          <w:sz w:val="20"/>
          <w:szCs w:val="20"/>
        </w:rPr>
        <w:t> </w:t>
      </w:r>
    </w:p>
    <w:p w14:paraId="7D256349" w14:textId="77777777" w:rsidR="00F64F4B" w:rsidRPr="00983BB5" w:rsidRDefault="00F64F4B" w:rsidP="00DA7ABE">
      <w:pPr>
        <w:numPr>
          <w:ilvl w:val="0"/>
          <w:numId w:val="209"/>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Εισπρακτέα Υπόλοιπα</w:t>
      </w:r>
      <w:r w:rsidRPr="00983BB5">
        <w:rPr>
          <w:rFonts w:eastAsia="Times New Roman" w:cs="Segoe UI"/>
          <w:sz w:val="20"/>
          <w:szCs w:val="20"/>
        </w:rPr>
        <w:t> </w:t>
      </w:r>
    </w:p>
    <w:p w14:paraId="1E5EDFA2" w14:textId="77777777" w:rsidR="00F64F4B" w:rsidRPr="00983BB5" w:rsidRDefault="00F64F4B" w:rsidP="00DA7ABE">
      <w:pPr>
        <w:numPr>
          <w:ilvl w:val="0"/>
          <w:numId w:val="210"/>
        </w:numPr>
        <w:spacing w:after="0" w:line="240" w:lineRule="auto"/>
        <w:ind w:left="1800" w:firstLine="0"/>
        <w:jc w:val="both"/>
        <w:textAlignment w:val="baseline"/>
        <w:rPr>
          <w:rFonts w:eastAsia="Times New Roman" w:cs="Segoe UI"/>
          <w:sz w:val="20"/>
          <w:szCs w:val="20"/>
        </w:rPr>
      </w:pPr>
      <w:r w:rsidRPr="00983BB5">
        <w:rPr>
          <w:rFonts w:eastAsia="Times New Roman" w:cs="Segoe UI"/>
          <w:sz w:val="20"/>
          <w:szCs w:val="20"/>
          <w:lang w:val="el-GR"/>
        </w:rPr>
        <w:t>ΕΞΟΔΑ</w:t>
      </w:r>
      <w:r w:rsidRPr="00983BB5">
        <w:rPr>
          <w:rFonts w:eastAsia="Times New Roman" w:cs="Segoe UI"/>
          <w:sz w:val="20"/>
          <w:szCs w:val="20"/>
        </w:rPr>
        <w:t> </w:t>
      </w:r>
    </w:p>
    <w:p w14:paraId="38B603EC" w14:textId="77777777" w:rsidR="00F64F4B" w:rsidRPr="00983BB5" w:rsidRDefault="00F64F4B" w:rsidP="00DA7ABE">
      <w:pPr>
        <w:numPr>
          <w:ilvl w:val="0"/>
          <w:numId w:val="211"/>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Υπηρεσία</w:t>
      </w:r>
      <w:r w:rsidRPr="00983BB5">
        <w:rPr>
          <w:rFonts w:eastAsia="Times New Roman" w:cs="Segoe UI"/>
          <w:sz w:val="20"/>
          <w:szCs w:val="20"/>
        </w:rPr>
        <w:t> </w:t>
      </w:r>
    </w:p>
    <w:p w14:paraId="39C145CF" w14:textId="77777777" w:rsidR="00F64F4B" w:rsidRPr="00983BB5" w:rsidRDefault="00F64F4B" w:rsidP="00DA7ABE">
      <w:pPr>
        <w:numPr>
          <w:ilvl w:val="0"/>
          <w:numId w:val="212"/>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Κωδικός</w:t>
      </w:r>
      <w:r w:rsidRPr="00983BB5">
        <w:rPr>
          <w:rFonts w:eastAsia="Times New Roman" w:cs="Segoe UI"/>
          <w:sz w:val="20"/>
          <w:szCs w:val="20"/>
        </w:rPr>
        <w:t> </w:t>
      </w:r>
    </w:p>
    <w:p w14:paraId="469FDE35" w14:textId="77777777" w:rsidR="00F64F4B" w:rsidRPr="00983BB5" w:rsidRDefault="00F64F4B" w:rsidP="00DA7ABE">
      <w:pPr>
        <w:numPr>
          <w:ilvl w:val="0"/>
          <w:numId w:val="213"/>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Περιγραφή</w:t>
      </w:r>
      <w:r w:rsidRPr="00983BB5">
        <w:rPr>
          <w:rFonts w:eastAsia="Times New Roman" w:cs="Segoe UI"/>
          <w:sz w:val="20"/>
          <w:szCs w:val="20"/>
        </w:rPr>
        <w:t> </w:t>
      </w:r>
    </w:p>
    <w:p w14:paraId="7E1C6015" w14:textId="77777777" w:rsidR="00F64F4B" w:rsidRPr="00983BB5" w:rsidRDefault="00F64F4B" w:rsidP="00DA7ABE">
      <w:pPr>
        <w:numPr>
          <w:ilvl w:val="0"/>
          <w:numId w:val="214"/>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Προϋπολ/ντα όπως Διαμορφώθηκαν</w:t>
      </w:r>
      <w:r w:rsidRPr="00983BB5">
        <w:rPr>
          <w:rFonts w:eastAsia="Times New Roman" w:cs="Segoe UI"/>
          <w:sz w:val="20"/>
          <w:szCs w:val="20"/>
        </w:rPr>
        <w:t> </w:t>
      </w:r>
    </w:p>
    <w:p w14:paraId="219EF4C0" w14:textId="77777777" w:rsidR="00F64F4B" w:rsidRPr="00983BB5" w:rsidRDefault="00F64F4B" w:rsidP="00DA7ABE">
      <w:pPr>
        <w:numPr>
          <w:ilvl w:val="0"/>
          <w:numId w:val="215"/>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Ενταλθέντα</w:t>
      </w:r>
      <w:r w:rsidRPr="00983BB5">
        <w:rPr>
          <w:rFonts w:eastAsia="Times New Roman" w:cs="Segoe UI"/>
          <w:sz w:val="20"/>
          <w:szCs w:val="20"/>
        </w:rPr>
        <w:t> </w:t>
      </w:r>
    </w:p>
    <w:p w14:paraId="6A202B9C" w14:textId="77777777" w:rsidR="00F64F4B" w:rsidRPr="00983BB5" w:rsidRDefault="00F64F4B" w:rsidP="00DA7ABE">
      <w:pPr>
        <w:numPr>
          <w:ilvl w:val="0"/>
          <w:numId w:val="216"/>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Πληρωθέντα</w:t>
      </w:r>
      <w:r w:rsidRPr="00983BB5">
        <w:rPr>
          <w:rFonts w:eastAsia="Times New Roman" w:cs="Segoe UI"/>
          <w:sz w:val="20"/>
          <w:szCs w:val="20"/>
        </w:rPr>
        <w:t> </w:t>
      </w:r>
    </w:p>
    <w:p w14:paraId="6F35F2E9" w14:textId="77777777" w:rsidR="00F64F4B" w:rsidRPr="00983BB5" w:rsidRDefault="00F64F4B" w:rsidP="00DA7ABE">
      <w:pPr>
        <w:numPr>
          <w:ilvl w:val="0"/>
          <w:numId w:val="217"/>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Πληρωτέα Υπόλοιπα</w:t>
      </w:r>
      <w:r w:rsidRPr="00983BB5">
        <w:rPr>
          <w:rFonts w:eastAsia="Times New Roman" w:cs="Segoe UI"/>
          <w:sz w:val="20"/>
          <w:szCs w:val="20"/>
        </w:rPr>
        <w:t> </w:t>
      </w:r>
    </w:p>
    <w:p w14:paraId="03B4BC6D" w14:textId="77777777" w:rsidR="00F64F4B" w:rsidRPr="00983BB5" w:rsidRDefault="00F64F4B" w:rsidP="00DA7ABE">
      <w:pPr>
        <w:numPr>
          <w:ilvl w:val="0"/>
          <w:numId w:val="218"/>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Αδιάθετες Πιστώσεις</w:t>
      </w:r>
      <w:r w:rsidRPr="00983BB5">
        <w:rPr>
          <w:rFonts w:eastAsia="Times New Roman" w:cs="Segoe UI"/>
          <w:sz w:val="20"/>
          <w:szCs w:val="20"/>
        </w:rPr>
        <w:t> </w:t>
      </w:r>
    </w:p>
    <w:p w14:paraId="47AD44BD" w14:textId="77777777" w:rsidR="00F64F4B" w:rsidRPr="00983BB5" w:rsidRDefault="00F64F4B" w:rsidP="00DA7ABE">
      <w:pPr>
        <w:numPr>
          <w:ilvl w:val="0"/>
          <w:numId w:val="219"/>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ΣΕ ΜΟΡΦΗ DASHBOARDS</w:t>
      </w:r>
      <w:r w:rsidRPr="00983BB5">
        <w:rPr>
          <w:rFonts w:eastAsia="Times New Roman" w:cs="Segoe UI"/>
          <w:sz w:val="20"/>
          <w:szCs w:val="20"/>
        </w:rPr>
        <w:t> </w:t>
      </w:r>
    </w:p>
    <w:p w14:paraId="5D32E7C4" w14:textId="77777777" w:rsidR="00F64F4B" w:rsidRPr="00983BB5" w:rsidRDefault="00F64F4B" w:rsidP="00DA7ABE">
      <w:pPr>
        <w:numPr>
          <w:ilvl w:val="0"/>
          <w:numId w:val="220"/>
        </w:numPr>
        <w:spacing w:after="0" w:line="240" w:lineRule="auto"/>
        <w:ind w:left="1800" w:firstLine="0"/>
        <w:jc w:val="both"/>
        <w:textAlignment w:val="baseline"/>
        <w:rPr>
          <w:rFonts w:eastAsia="Times New Roman" w:cs="Segoe UI"/>
          <w:sz w:val="20"/>
          <w:szCs w:val="20"/>
          <w:lang w:val="el-GR"/>
        </w:rPr>
      </w:pPr>
      <w:r w:rsidRPr="00983BB5">
        <w:rPr>
          <w:rFonts w:eastAsia="Times New Roman" w:cs="Segoe UI"/>
          <w:sz w:val="20"/>
          <w:szCs w:val="20"/>
          <w:lang w:val="el-GR"/>
        </w:rPr>
        <w:t>Βάσει των στοιχείων που θα αντλούνται με αυτόματο τρόπο όπως αναφέρθηκε παραπάνω, η εφαρμογή θα δημιουργεί dashboards προκειμένου η πληροφορία να  παρουσιάζεται  με  τέτοιο  τρόπο  ώστε  να  μπορεί  η  διοίκηση  να  εξάγει χρήσιμα συμπεράσματα και να λαμβάνει αποφάσεις.</w:t>
      </w:r>
      <w:r w:rsidRPr="00983BB5">
        <w:rPr>
          <w:rFonts w:eastAsia="Times New Roman" w:cs="Segoe UI"/>
          <w:sz w:val="20"/>
          <w:szCs w:val="20"/>
        </w:rPr>
        <w:t> </w:t>
      </w:r>
    </w:p>
    <w:p w14:paraId="04F233A2" w14:textId="77777777" w:rsidR="00F64F4B" w:rsidRPr="00983BB5" w:rsidRDefault="00F64F4B" w:rsidP="00DA7ABE">
      <w:pPr>
        <w:numPr>
          <w:ilvl w:val="0"/>
          <w:numId w:val="221"/>
        </w:numPr>
        <w:spacing w:after="0" w:line="240" w:lineRule="auto"/>
        <w:ind w:left="1800" w:firstLine="0"/>
        <w:jc w:val="both"/>
        <w:textAlignment w:val="baseline"/>
        <w:rPr>
          <w:rFonts w:eastAsia="Times New Roman" w:cs="Segoe UI"/>
          <w:sz w:val="20"/>
          <w:szCs w:val="20"/>
          <w:lang w:val="el-GR"/>
        </w:rPr>
      </w:pPr>
      <w:r w:rsidRPr="00983BB5">
        <w:rPr>
          <w:rFonts w:eastAsia="Times New Roman" w:cs="Segoe UI"/>
          <w:sz w:val="20"/>
          <w:szCs w:val="20"/>
          <w:lang w:val="el-GR"/>
        </w:rPr>
        <w:t>Έτοιμα Dashboard: Η εφαρμογή θα περιλαμβάνει έτοιμο dashboard για τα Έσοδα  και  τα  Έξοδα  με  τις  ακόλουθες  πληροφορίες,  ενώ  θα  υπάρχει  η δυνατότητα προσθήκης από τον ανάδοχο νέων σε επόμενη φάση, ανάλογα με τις απαιτήσεις του Δήμου.</w:t>
      </w:r>
      <w:r w:rsidRPr="00983BB5">
        <w:rPr>
          <w:rFonts w:eastAsia="Times New Roman" w:cs="Segoe UI"/>
          <w:sz w:val="20"/>
          <w:szCs w:val="20"/>
        </w:rPr>
        <w:t> </w:t>
      </w:r>
    </w:p>
    <w:p w14:paraId="5AB370C4" w14:textId="77777777" w:rsidR="00F64F4B" w:rsidRPr="00983BB5" w:rsidRDefault="00F64F4B" w:rsidP="00DA7ABE">
      <w:pPr>
        <w:numPr>
          <w:ilvl w:val="0"/>
          <w:numId w:val="222"/>
        </w:numPr>
        <w:spacing w:after="0" w:line="240" w:lineRule="auto"/>
        <w:ind w:left="1800" w:firstLine="0"/>
        <w:jc w:val="both"/>
        <w:textAlignment w:val="baseline"/>
        <w:rPr>
          <w:rFonts w:eastAsia="Times New Roman" w:cs="Segoe UI"/>
          <w:sz w:val="20"/>
          <w:szCs w:val="20"/>
        </w:rPr>
      </w:pPr>
      <w:r w:rsidRPr="00983BB5">
        <w:rPr>
          <w:rFonts w:eastAsia="Times New Roman" w:cs="Segoe UI"/>
          <w:sz w:val="20"/>
          <w:szCs w:val="20"/>
          <w:lang w:val="el-GR"/>
        </w:rPr>
        <w:t>Dashboard Εσόδων</w:t>
      </w:r>
      <w:r w:rsidRPr="00983BB5">
        <w:rPr>
          <w:rFonts w:eastAsia="Times New Roman" w:cs="Segoe UI"/>
          <w:sz w:val="20"/>
          <w:szCs w:val="20"/>
        </w:rPr>
        <w:t> </w:t>
      </w:r>
    </w:p>
    <w:p w14:paraId="30FA01C5" w14:textId="77777777" w:rsidR="00F64F4B" w:rsidRPr="00983BB5" w:rsidRDefault="00F64F4B" w:rsidP="00DA7ABE">
      <w:pPr>
        <w:numPr>
          <w:ilvl w:val="0"/>
          <w:numId w:val="223"/>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Συνολικά ενταλθέντα σε σχέση με τα συνολικά εισπραχθέντα</w:t>
      </w:r>
      <w:r w:rsidRPr="00983BB5">
        <w:rPr>
          <w:rFonts w:eastAsia="Times New Roman" w:cs="Segoe UI"/>
          <w:sz w:val="20"/>
          <w:szCs w:val="20"/>
        </w:rPr>
        <w:t> </w:t>
      </w:r>
    </w:p>
    <w:p w14:paraId="0222B1FF" w14:textId="77777777" w:rsidR="00F64F4B" w:rsidRPr="00983BB5" w:rsidRDefault="00F64F4B" w:rsidP="00DA7ABE">
      <w:pPr>
        <w:numPr>
          <w:ilvl w:val="0"/>
          <w:numId w:val="224"/>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Απόκλιση από τον στόχο (Βεβαιωθέντα σε σχέση με Προϋπολογισθέντα)</w:t>
      </w:r>
      <w:r w:rsidRPr="00983BB5">
        <w:rPr>
          <w:rFonts w:eastAsia="Times New Roman" w:cs="Segoe UI"/>
          <w:sz w:val="20"/>
          <w:szCs w:val="20"/>
        </w:rPr>
        <w:t> </w:t>
      </w:r>
    </w:p>
    <w:p w14:paraId="0813256F" w14:textId="77777777" w:rsidR="00F64F4B" w:rsidRPr="00983BB5" w:rsidRDefault="00F64F4B" w:rsidP="00DA7ABE">
      <w:pPr>
        <w:numPr>
          <w:ilvl w:val="0"/>
          <w:numId w:val="225"/>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Κωδικοί που δεν κινούνται(μηδενικά ποσά εισπραχθέντων)</w:t>
      </w:r>
      <w:r w:rsidRPr="00983BB5">
        <w:rPr>
          <w:rFonts w:eastAsia="Times New Roman" w:cs="Segoe UI"/>
          <w:sz w:val="20"/>
          <w:szCs w:val="20"/>
        </w:rPr>
        <w:t> </w:t>
      </w:r>
    </w:p>
    <w:p w14:paraId="618FC3BB" w14:textId="77777777" w:rsidR="00F64F4B" w:rsidRPr="00983BB5" w:rsidRDefault="00F64F4B" w:rsidP="00DA7ABE">
      <w:pPr>
        <w:numPr>
          <w:ilvl w:val="0"/>
          <w:numId w:val="226"/>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Βεβαιωθέντα/Εισπραχθέντα/Εισπρακτέα Υπόλοιπα (Διάγραμμα Πίτας)</w:t>
      </w:r>
      <w:r w:rsidRPr="00983BB5">
        <w:rPr>
          <w:rFonts w:eastAsia="Times New Roman" w:cs="Segoe UI"/>
          <w:sz w:val="20"/>
          <w:szCs w:val="20"/>
        </w:rPr>
        <w:t> </w:t>
      </w:r>
    </w:p>
    <w:p w14:paraId="6354B470" w14:textId="77777777" w:rsidR="00F64F4B" w:rsidRPr="00983BB5" w:rsidRDefault="00F64F4B" w:rsidP="00DA7ABE">
      <w:pPr>
        <w:numPr>
          <w:ilvl w:val="0"/>
          <w:numId w:val="227"/>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10 κωδικοί με υψηλότερο ποσοστό εισπραχθέντων προς βεβαιωθέντα</w:t>
      </w:r>
      <w:r w:rsidRPr="00983BB5">
        <w:rPr>
          <w:rFonts w:eastAsia="Times New Roman" w:cs="Segoe UI"/>
          <w:sz w:val="20"/>
          <w:szCs w:val="20"/>
        </w:rPr>
        <w:t> </w:t>
      </w:r>
    </w:p>
    <w:p w14:paraId="439B2399" w14:textId="77777777" w:rsidR="00F64F4B" w:rsidRPr="00983BB5" w:rsidRDefault="00F64F4B" w:rsidP="00DA7ABE">
      <w:pPr>
        <w:numPr>
          <w:ilvl w:val="0"/>
          <w:numId w:val="228"/>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10 κωδικοί με υψηλότερο απόλυτο ποσό εισπραχθέντων</w:t>
      </w:r>
      <w:r w:rsidRPr="00983BB5">
        <w:rPr>
          <w:rFonts w:eastAsia="Times New Roman" w:cs="Segoe UI"/>
          <w:sz w:val="20"/>
          <w:szCs w:val="20"/>
        </w:rPr>
        <w:t> </w:t>
      </w:r>
    </w:p>
    <w:p w14:paraId="31B1888A" w14:textId="77777777" w:rsidR="00F64F4B" w:rsidRPr="00983BB5" w:rsidRDefault="00F64F4B" w:rsidP="00DA7ABE">
      <w:pPr>
        <w:numPr>
          <w:ilvl w:val="0"/>
          <w:numId w:val="229"/>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10 κωδικοί με χαμηλότερο ποσοστό εισπραχθέντων προς βεβαιωθέντα</w:t>
      </w:r>
      <w:r w:rsidRPr="00983BB5">
        <w:rPr>
          <w:rFonts w:eastAsia="Times New Roman" w:cs="Segoe UI"/>
          <w:sz w:val="20"/>
          <w:szCs w:val="20"/>
        </w:rPr>
        <w:t> </w:t>
      </w:r>
    </w:p>
    <w:p w14:paraId="02CFD574" w14:textId="77777777" w:rsidR="00F64F4B" w:rsidRPr="00983BB5" w:rsidRDefault="00F64F4B" w:rsidP="00DA7ABE">
      <w:pPr>
        <w:numPr>
          <w:ilvl w:val="0"/>
          <w:numId w:val="230"/>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10 κωδικοί με χαμηλότερο απόλυτο ποσό εισπραχθέντων</w:t>
      </w:r>
      <w:r w:rsidRPr="00983BB5">
        <w:rPr>
          <w:rFonts w:eastAsia="Times New Roman" w:cs="Segoe UI"/>
          <w:sz w:val="20"/>
          <w:szCs w:val="20"/>
        </w:rPr>
        <w:t> </w:t>
      </w:r>
    </w:p>
    <w:p w14:paraId="7A3C62E8" w14:textId="77777777" w:rsidR="00F64F4B" w:rsidRPr="00983BB5" w:rsidRDefault="00F64F4B" w:rsidP="00DA7ABE">
      <w:pPr>
        <w:numPr>
          <w:ilvl w:val="0"/>
          <w:numId w:val="231"/>
        </w:numPr>
        <w:spacing w:after="0" w:line="240" w:lineRule="auto"/>
        <w:ind w:left="1800" w:firstLine="0"/>
        <w:jc w:val="both"/>
        <w:textAlignment w:val="baseline"/>
        <w:rPr>
          <w:rFonts w:eastAsia="Times New Roman" w:cs="Segoe UI"/>
          <w:sz w:val="20"/>
          <w:szCs w:val="20"/>
        </w:rPr>
      </w:pPr>
      <w:r w:rsidRPr="00983BB5">
        <w:rPr>
          <w:rFonts w:eastAsia="Times New Roman" w:cs="Segoe UI"/>
          <w:sz w:val="20"/>
          <w:szCs w:val="20"/>
          <w:lang w:val="el-GR"/>
        </w:rPr>
        <w:t>Dashboard Εξόδων</w:t>
      </w:r>
      <w:r w:rsidRPr="00983BB5">
        <w:rPr>
          <w:rFonts w:eastAsia="Times New Roman" w:cs="Segoe UI"/>
          <w:sz w:val="20"/>
          <w:szCs w:val="20"/>
        </w:rPr>
        <w:t> </w:t>
      </w:r>
    </w:p>
    <w:p w14:paraId="79AB5F15" w14:textId="77777777" w:rsidR="00F64F4B" w:rsidRPr="00983BB5" w:rsidRDefault="00F64F4B" w:rsidP="00DA7ABE">
      <w:pPr>
        <w:numPr>
          <w:ilvl w:val="0"/>
          <w:numId w:val="232"/>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Συνολικά ενταλθέντα σε σχέση με τα συνολικά πληρωθέντα</w:t>
      </w:r>
      <w:r w:rsidRPr="00983BB5">
        <w:rPr>
          <w:rFonts w:eastAsia="Times New Roman" w:cs="Segoe UI"/>
          <w:sz w:val="20"/>
          <w:szCs w:val="20"/>
        </w:rPr>
        <w:t> </w:t>
      </w:r>
    </w:p>
    <w:p w14:paraId="3E6BA2B0" w14:textId="77777777" w:rsidR="00F64F4B" w:rsidRPr="00983BB5" w:rsidRDefault="00F64F4B" w:rsidP="00DA7ABE">
      <w:pPr>
        <w:numPr>
          <w:ilvl w:val="0"/>
          <w:numId w:val="233"/>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Απόκλιση από τον στόχο (Ενταλθέντα σε σχέση με Προϋπολογισθέντα)</w:t>
      </w:r>
      <w:r w:rsidRPr="00983BB5">
        <w:rPr>
          <w:rFonts w:eastAsia="Times New Roman" w:cs="Segoe UI"/>
          <w:sz w:val="20"/>
          <w:szCs w:val="20"/>
        </w:rPr>
        <w:t> </w:t>
      </w:r>
    </w:p>
    <w:p w14:paraId="424D0FBB" w14:textId="77777777" w:rsidR="00F64F4B" w:rsidRPr="00983BB5" w:rsidRDefault="00F64F4B" w:rsidP="00DA7ABE">
      <w:pPr>
        <w:numPr>
          <w:ilvl w:val="0"/>
          <w:numId w:val="234"/>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Κωδικοί που δεν κινούνται(μηδενικά ποσά Ενταλθέντων)</w:t>
      </w:r>
      <w:r w:rsidRPr="00983BB5">
        <w:rPr>
          <w:rFonts w:eastAsia="Times New Roman" w:cs="Segoe UI"/>
          <w:sz w:val="20"/>
          <w:szCs w:val="20"/>
        </w:rPr>
        <w:t> </w:t>
      </w:r>
    </w:p>
    <w:p w14:paraId="216151F3" w14:textId="77777777" w:rsidR="00F64F4B" w:rsidRPr="00983BB5" w:rsidRDefault="00F64F4B" w:rsidP="00DA7ABE">
      <w:pPr>
        <w:numPr>
          <w:ilvl w:val="0"/>
          <w:numId w:val="235"/>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Προϋπολογισθέντα/Ενταλθέντα/Πληρωθέντα/Πληρωτέα   Υπόλοιπα (Διάγραμμα Πίτας)</w:t>
      </w:r>
      <w:r w:rsidRPr="00983BB5">
        <w:rPr>
          <w:rFonts w:eastAsia="Times New Roman" w:cs="Segoe UI"/>
          <w:sz w:val="20"/>
          <w:szCs w:val="20"/>
        </w:rPr>
        <w:t> </w:t>
      </w:r>
    </w:p>
    <w:p w14:paraId="2D91A907" w14:textId="77777777" w:rsidR="00F64F4B" w:rsidRPr="00983BB5" w:rsidRDefault="00F64F4B" w:rsidP="00DA7ABE">
      <w:pPr>
        <w:numPr>
          <w:ilvl w:val="0"/>
          <w:numId w:val="236"/>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10 κωδικοί με υψηλότερο ποσοστό πληρωθέντων προς Ενταλθέντα</w:t>
      </w:r>
      <w:r w:rsidRPr="00983BB5">
        <w:rPr>
          <w:rFonts w:eastAsia="Times New Roman" w:cs="Segoe UI"/>
          <w:sz w:val="20"/>
          <w:szCs w:val="20"/>
        </w:rPr>
        <w:t> </w:t>
      </w:r>
    </w:p>
    <w:p w14:paraId="480E2B8A" w14:textId="77777777" w:rsidR="00F64F4B" w:rsidRPr="00983BB5" w:rsidRDefault="00F64F4B" w:rsidP="00DA7ABE">
      <w:pPr>
        <w:numPr>
          <w:ilvl w:val="0"/>
          <w:numId w:val="237"/>
        </w:numPr>
        <w:spacing w:after="0" w:line="240" w:lineRule="auto"/>
        <w:ind w:left="2475" w:firstLine="0"/>
        <w:jc w:val="both"/>
        <w:textAlignment w:val="baseline"/>
        <w:rPr>
          <w:rFonts w:eastAsia="Times New Roman" w:cs="Segoe UI"/>
          <w:sz w:val="20"/>
          <w:szCs w:val="20"/>
          <w:lang w:val="el-GR"/>
        </w:rPr>
      </w:pPr>
      <w:r w:rsidRPr="00983BB5">
        <w:rPr>
          <w:rFonts w:eastAsia="Times New Roman" w:cs="Segoe UI"/>
          <w:sz w:val="20"/>
          <w:szCs w:val="20"/>
          <w:lang w:val="el-GR"/>
        </w:rPr>
        <w:t>10 κωδικοί με χαμηλότερο ποσοστό πληρωθέντων προς Ενταλθέντα</w:t>
      </w:r>
      <w:r w:rsidRPr="00983BB5">
        <w:rPr>
          <w:rFonts w:eastAsia="Times New Roman" w:cs="Segoe UI"/>
          <w:sz w:val="20"/>
          <w:szCs w:val="20"/>
        </w:rPr>
        <w:t> </w:t>
      </w:r>
    </w:p>
    <w:p w14:paraId="62A9173C" w14:textId="77777777" w:rsidR="00F64F4B" w:rsidRPr="00983BB5" w:rsidRDefault="00F64F4B" w:rsidP="00DA7ABE">
      <w:pPr>
        <w:numPr>
          <w:ilvl w:val="0"/>
          <w:numId w:val="238"/>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10 κωδικοί με χαμηλότερα ποσά ενταλθέντων</w:t>
      </w:r>
      <w:r w:rsidRPr="00983BB5">
        <w:rPr>
          <w:rFonts w:eastAsia="Times New Roman" w:cs="Segoe UI"/>
          <w:sz w:val="20"/>
          <w:szCs w:val="20"/>
        </w:rPr>
        <w:t> </w:t>
      </w:r>
    </w:p>
    <w:p w14:paraId="0BED4B4A" w14:textId="77777777" w:rsidR="00F64F4B" w:rsidRPr="00983BB5" w:rsidRDefault="00F64F4B" w:rsidP="00DA7ABE">
      <w:pPr>
        <w:numPr>
          <w:ilvl w:val="0"/>
          <w:numId w:val="239"/>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10 κωδικοί με υψηλότερες αδιάθετες πιστώσεις</w:t>
      </w:r>
      <w:r w:rsidRPr="00983BB5">
        <w:rPr>
          <w:rFonts w:eastAsia="Times New Roman" w:cs="Segoe UI"/>
          <w:sz w:val="20"/>
          <w:szCs w:val="20"/>
        </w:rPr>
        <w:t> </w:t>
      </w:r>
    </w:p>
    <w:p w14:paraId="296E1E57" w14:textId="77777777" w:rsidR="00F64F4B" w:rsidRPr="00983BB5" w:rsidRDefault="00F64F4B" w:rsidP="00DA7ABE">
      <w:pPr>
        <w:numPr>
          <w:ilvl w:val="0"/>
          <w:numId w:val="240"/>
        </w:numPr>
        <w:spacing w:after="0" w:line="240" w:lineRule="auto"/>
        <w:ind w:left="2475" w:firstLine="0"/>
        <w:jc w:val="both"/>
        <w:textAlignment w:val="baseline"/>
        <w:rPr>
          <w:rFonts w:eastAsia="Times New Roman" w:cs="Segoe UI"/>
          <w:sz w:val="20"/>
          <w:szCs w:val="20"/>
        </w:rPr>
      </w:pPr>
      <w:r w:rsidRPr="00983BB5">
        <w:rPr>
          <w:rFonts w:eastAsia="Times New Roman" w:cs="Segoe UI"/>
          <w:sz w:val="20"/>
          <w:szCs w:val="20"/>
          <w:lang w:val="el-GR"/>
        </w:rPr>
        <w:t>10 κωδικοί με υψηλότερες ποσά ενταλθέντων</w:t>
      </w:r>
      <w:r w:rsidRPr="00983BB5">
        <w:rPr>
          <w:rFonts w:eastAsia="Times New Roman" w:cs="Segoe UI"/>
          <w:sz w:val="20"/>
          <w:szCs w:val="20"/>
        </w:rPr>
        <w:t> </w:t>
      </w:r>
    </w:p>
    <w:p w14:paraId="008EBBE3" w14:textId="77777777" w:rsidR="00F64F4B" w:rsidRPr="00983BB5" w:rsidRDefault="00F64F4B" w:rsidP="00F64F4B">
      <w:pPr>
        <w:spacing w:after="0" w:line="240" w:lineRule="auto"/>
        <w:jc w:val="both"/>
        <w:textAlignment w:val="baseline"/>
        <w:rPr>
          <w:rFonts w:eastAsia="Times New Roman" w:cs="Segoe UI"/>
          <w:color w:val="1F3763"/>
          <w:sz w:val="20"/>
          <w:szCs w:val="20"/>
        </w:rPr>
      </w:pPr>
      <w:r w:rsidRPr="00983BB5">
        <w:rPr>
          <w:rFonts w:eastAsia="Times New Roman" w:cs="Segoe UI"/>
          <w:color w:val="1F3763"/>
          <w:sz w:val="20"/>
          <w:szCs w:val="20"/>
          <w:lang w:val="el-GR"/>
        </w:rPr>
        <w:t>Υποσύστημα Παρακολούθησης Δράσεων Τεχνικού Προγράμματος</w:t>
      </w:r>
      <w:r w:rsidRPr="00983BB5">
        <w:rPr>
          <w:rFonts w:eastAsia="Times New Roman" w:cs="Segoe UI"/>
          <w:color w:val="1F3763"/>
          <w:sz w:val="20"/>
          <w:szCs w:val="20"/>
        </w:rPr>
        <w:t> </w:t>
      </w:r>
    </w:p>
    <w:p w14:paraId="7ECAA37E"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Το υποσύστημα αυτό θα αποτελέσει ένα χρήσιμο εργαλείο δουλειάς για τις υπηρεσίες (ειδικότερα την τεχνική υπηρεσία) του Δήμου, και αφορά την διαχείριση και  παρακολούθηση των δράσεων (έργα, μελέτες, προμήθειες, υπηρεσίες).</w:t>
      </w:r>
      <w:r w:rsidRPr="00983BB5">
        <w:rPr>
          <w:rFonts w:eastAsia="Times New Roman" w:cs="Segoe UI"/>
          <w:sz w:val="20"/>
          <w:szCs w:val="20"/>
        </w:rPr>
        <w:t> </w:t>
      </w:r>
    </w:p>
    <w:p w14:paraId="3EEF032C"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Μέσω του υποσυστήματος θα παρέχεται παράλληλα προς την Διοίκηση του Δήμου μια συνολική εικόνα της εξέλιξης και της παρακολούθησης των δράσεων με την μορφή πινάκων και συγκεντρωτικών γραφημάτων (Dashboard Διοίκησης, τα περιεχόμενα του οποίου αναφέρονται παρακάτω) προκειμένου να λάβουν αποφάσεις βασιζόμενοι σε στοιχεία και πληροφορία που μέχρι σήμερα δεν ήταν εύκολο να συγκεντρωθεί και απαιτούνταν πολλές ανθρωποώρες δουλειάς. Με την χρήση του υποσυστήματος, η πληροφορία θα είναι διαθέσιμη ανά πάσα στιγμή, με έγκυρα και ενημερωμένα στοιχεία χωρίς να χρειάζεται  επιπλέον  δουλειά  από  το  αρμόδιο  προσωπικό  του  Δήμου  για  την  συγκέντρωση  των στοιχείων. Ο ανάδοχος θα παρέχει την δυνατότητα ανάπτυξης και ενσωμάτωσης νέων dashboard σε επόμενη φάση ανάλογα με τις απαιτήσεις που θα προκύψουν.</w:t>
      </w:r>
      <w:r w:rsidRPr="00983BB5">
        <w:rPr>
          <w:rFonts w:eastAsia="Times New Roman" w:cs="Segoe UI"/>
          <w:sz w:val="20"/>
          <w:szCs w:val="20"/>
        </w:rPr>
        <w:t> </w:t>
      </w:r>
    </w:p>
    <w:p w14:paraId="725991AA"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Ακολουθούν οι παρεχόμενες από το υποσύστημα λειτουργίες:</w:t>
      </w:r>
      <w:r w:rsidRPr="00983BB5">
        <w:rPr>
          <w:rFonts w:eastAsia="Times New Roman" w:cs="Segoe UI"/>
          <w:sz w:val="20"/>
          <w:szCs w:val="20"/>
        </w:rPr>
        <w:t> </w:t>
      </w:r>
    </w:p>
    <w:p w14:paraId="71360910" w14:textId="77777777" w:rsidR="00F64F4B" w:rsidRPr="00983BB5" w:rsidRDefault="00F64F4B" w:rsidP="00DA7ABE">
      <w:pPr>
        <w:numPr>
          <w:ilvl w:val="0"/>
          <w:numId w:val="241"/>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Δυνατότητα δημιουργίας και παρακολούθησης προμηθειών, μελετών, έργων και υπηρεσιών.</w:t>
      </w:r>
      <w:r w:rsidRPr="00983BB5">
        <w:rPr>
          <w:rFonts w:eastAsia="Times New Roman" w:cs="Segoe UI"/>
          <w:sz w:val="20"/>
          <w:szCs w:val="20"/>
        </w:rPr>
        <w:t> </w:t>
      </w:r>
    </w:p>
    <w:p w14:paraId="410690A4" w14:textId="77777777" w:rsidR="00F64F4B" w:rsidRPr="00983BB5" w:rsidRDefault="00F64F4B" w:rsidP="00DA7ABE">
      <w:pPr>
        <w:numPr>
          <w:ilvl w:val="0"/>
          <w:numId w:val="241"/>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Όσον αφορά τα οικονομικά στοιχεία μιας δράσης και την εξέλιξη αυτών, όπως αναφέρονται παρακάτω στην σχετική ενότητα, θα αντλούνται με αυτόματο τρόπο μέσω διασύνδεσης με την εφαρμογή της οικονομικής υπηρεσίας με την χρήση webservices που θα παραδώσει στον ανάδοχο  ο  Δήμος  σε  συνεργασία  με  την  εταιρεία  που  έχει  αναπτύξει  το  σύστημα  της οικονομικής υπηρεσίας.</w:t>
      </w:r>
      <w:r w:rsidRPr="00983BB5">
        <w:rPr>
          <w:rFonts w:eastAsia="Times New Roman" w:cs="Segoe UI"/>
          <w:sz w:val="20"/>
          <w:szCs w:val="20"/>
        </w:rPr>
        <w:t> </w:t>
      </w:r>
    </w:p>
    <w:p w14:paraId="33E7B7B9" w14:textId="77777777" w:rsidR="00F64F4B" w:rsidRPr="00983BB5" w:rsidRDefault="00F64F4B" w:rsidP="00DA7ABE">
      <w:pPr>
        <w:numPr>
          <w:ilvl w:val="0"/>
          <w:numId w:val="241"/>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Αναζήτηση Δράσεων με τα ακόλουθα κριτήρια (συνδυαστικά):</w:t>
      </w:r>
      <w:r w:rsidRPr="00983BB5">
        <w:rPr>
          <w:rFonts w:eastAsia="Times New Roman" w:cs="Segoe UI"/>
          <w:sz w:val="20"/>
          <w:szCs w:val="20"/>
        </w:rPr>
        <w:t> </w:t>
      </w:r>
    </w:p>
    <w:p w14:paraId="5B800D5F" w14:textId="77777777" w:rsidR="00F64F4B" w:rsidRPr="00983BB5" w:rsidRDefault="00F64F4B" w:rsidP="00DA7ABE">
      <w:pPr>
        <w:numPr>
          <w:ilvl w:val="0"/>
          <w:numId w:val="242"/>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Τίτλο</w:t>
      </w:r>
      <w:r w:rsidRPr="00983BB5">
        <w:rPr>
          <w:rFonts w:eastAsia="Times New Roman" w:cs="Segoe UI"/>
          <w:sz w:val="20"/>
          <w:szCs w:val="20"/>
        </w:rPr>
        <w:t> </w:t>
      </w:r>
    </w:p>
    <w:p w14:paraId="5A8DD532" w14:textId="77777777" w:rsidR="00F64F4B" w:rsidRPr="00983BB5" w:rsidRDefault="00F64F4B" w:rsidP="00DA7ABE">
      <w:pPr>
        <w:numPr>
          <w:ilvl w:val="0"/>
          <w:numId w:val="243"/>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Έτος</w:t>
      </w:r>
      <w:r w:rsidRPr="00983BB5">
        <w:rPr>
          <w:rFonts w:eastAsia="Times New Roman" w:cs="Segoe UI"/>
          <w:sz w:val="20"/>
          <w:szCs w:val="20"/>
        </w:rPr>
        <w:t> </w:t>
      </w:r>
    </w:p>
    <w:p w14:paraId="0E38B748" w14:textId="77777777" w:rsidR="00F64F4B" w:rsidRPr="00983BB5" w:rsidRDefault="00F64F4B" w:rsidP="00DA7ABE">
      <w:pPr>
        <w:numPr>
          <w:ilvl w:val="0"/>
          <w:numId w:val="244"/>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Κατάσταση</w:t>
      </w:r>
      <w:r w:rsidRPr="00983BB5">
        <w:rPr>
          <w:rFonts w:eastAsia="Times New Roman" w:cs="Segoe UI"/>
          <w:sz w:val="20"/>
          <w:szCs w:val="20"/>
        </w:rPr>
        <w:t> </w:t>
      </w:r>
    </w:p>
    <w:p w14:paraId="30DC1003" w14:textId="77777777" w:rsidR="00F64F4B" w:rsidRPr="00983BB5" w:rsidRDefault="00F64F4B" w:rsidP="00DA7ABE">
      <w:pPr>
        <w:numPr>
          <w:ilvl w:val="0"/>
          <w:numId w:val="245"/>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Τύπο Δράσης</w:t>
      </w:r>
      <w:r w:rsidRPr="00983BB5">
        <w:rPr>
          <w:rFonts w:eastAsia="Times New Roman" w:cs="Segoe UI"/>
          <w:sz w:val="20"/>
          <w:szCs w:val="20"/>
        </w:rPr>
        <w:t> </w:t>
      </w:r>
    </w:p>
    <w:p w14:paraId="055F082D" w14:textId="77777777" w:rsidR="00F64F4B" w:rsidRPr="00983BB5" w:rsidRDefault="00F64F4B" w:rsidP="00DA7ABE">
      <w:pPr>
        <w:numPr>
          <w:ilvl w:val="0"/>
          <w:numId w:val="246"/>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Δημοτική Ενότητα</w:t>
      </w:r>
      <w:r w:rsidRPr="00983BB5">
        <w:rPr>
          <w:rFonts w:eastAsia="Times New Roman" w:cs="Segoe UI"/>
          <w:sz w:val="20"/>
          <w:szCs w:val="20"/>
        </w:rPr>
        <w:t> </w:t>
      </w:r>
    </w:p>
    <w:p w14:paraId="29C96BF5" w14:textId="77777777" w:rsidR="00F64F4B" w:rsidRPr="00983BB5" w:rsidRDefault="00F64F4B" w:rsidP="00DA7ABE">
      <w:pPr>
        <w:numPr>
          <w:ilvl w:val="0"/>
          <w:numId w:val="247"/>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Κατηγορία Δράσης</w:t>
      </w:r>
      <w:r w:rsidRPr="00983BB5">
        <w:rPr>
          <w:rFonts w:eastAsia="Times New Roman" w:cs="Segoe UI"/>
          <w:sz w:val="20"/>
          <w:szCs w:val="20"/>
        </w:rPr>
        <w:t> </w:t>
      </w:r>
    </w:p>
    <w:p w14:paraId="2F3F6607" w14:textId="77777777" w:rsidR="00F64F4B" w:rsidRPr="00983BB5" w:rsidRDefault="00F64F4B" w:rsidP="00DA7ABE">
      <w:pPr>
        <w:numPr>
          <w:ilvl w:val="0"/>
          <w:numId w:val="248"/>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Πηγή Χρηματοδότησης (3 επίπεδα)</w:t>
      </w:r>
      <w:r w:rsidRPr="00983BB5">
        <w:rPr>
          <w:rFonts w:eastAsia="Times New Roman" w:cs="Segoe UI"/>
          <w:sz w:val="20"/>
          <w:szCs w:val="20"/>
        </w:rPr>
        <w:t> </w:t>
      </w:r>
    </w:p>
    <w:p w14:paraId="2E39F415" w14:textId="77777777" w:rsidR="00F64F4B" w:rsidRPr="00983BB5" w:rsidRDefault="00F64F4B" w:rsidP="00DA7ABE">
      <w:pPr>
        <w:numPr>
          <w:ilvl w:val="0"/>
          <w:numId w:val="249"/>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Κωδικό Προϋπολογισμού</w:t>
      </w:r>
      <w:r w:rsidRPr="00983BB5">
        <w:rPr>
          <w:rFonts w:eastAsia="Times New Roman" w:cs="Segoe UI"/>
          <w:sz w:val="20"/>
          <w:szCs w:val="20"/>
        </w:rPr>
        <w:t> </w:t>
      </w:r>
    </w:p>
    <w:p w14:paraId="0055A5CB" w14:textId="77777777" w:rsidR="00F64F4B" w:rsidRPr="00983BB5" w:rsidRDefault="00F64F4B" w:rsidP="00DA7ABE">
      <w:pPr>
        <w:numPr>
          <w:ilvl w:val="0"/>
          <w:numId w:val="250"/>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Υπηρεσία υλοποίησης</w:t>
      </w:r>
      <w:r w:rsidRPr="00983BB5">
        <w:rPr>
          <w:rFonts w:eastAsia="Times New Roman" w:cs="Segoe UI"/>
          <w:sz w:val="20"/>
          <w:szCs w:val="20"/>
        </w:rPr>
        <w:t> </w:t>
      </w:r>
    </w:p>
    <w:p w14:paraId="70C62041" w14:textId="77777777" w:rsidR="00F64F4B" w:rsidRPr="00983BB5" w:rsidRDefault="00F64F4B" w:rsidP="00DA7ABE">
      <w:pPr>
        <w:numPr>
          <w:ilvl w:val="0"/>
          <w:numId w:val="251"/>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Υπεύθυνος Δράσης</w:t>
      </w:r>
      <w:r w:rsidRPr="00983BB5">
        <w:rPr>
          <w:rFonts w:eastAsia="Times New Roman" w:cs="Segoe UI"/>
          <w:sz w:val="20"/>
          <w:szCs w:val="20"/>
        </w:rPr>
        <w:t> </w:t>
      </w:r>
    </w:p>
    <w:p w14:paraId="7BD050B4" w14:textId="77777777" w:rsidR="00F64F4B" w:rsidRPr="00983BB5" w:rsidRDefault="00F64F4B" w:rsidP="00DA7ABE">
      <w:pPr>
        <w:numPr>
          <w:ilvl w:val="0"/>
          <w:numId w:val="252"/>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Επιχειρησιακό σχέδιο (άξονας, στρατηγικό πλαίσιο, γενικό στόχο)</w:t>
      </w:r>
      <w:r w:rsidRPr="00983BB5">
        <w:rPr>
          <w:rFonts w:eastAsia="Times New Roman" w:cs="Segoe UI"/>
          <w:sz w:val="20"/>
          <w:szCs w:val="20"/>
        </w:rPr>
        <w:t> </w:t>
      </w:r>
    </w:p>
    <w:p w14:paraId="01B4F19F" w14:textId="77777777" w:rsidR="00F64F4B" w:rsidRPr="00983BB5" w:rsidRDefault="00F64F4B" w:rsidP="00DA7ABE">
      <w:pPr>
        <w:numPr>
          <w:ilvl w:val="0"/>
          <w:numId w:val="253"/>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Φάση Μελέτης</w:t>
      </w:r>
      <w:r w:rsidRPr="00983BB5">
        <w:rPr>
          <w:rFonts w:eastAsia="Times New Roman" w:cs="Segoe UI"/>
          <w:sz w:val="20"/>
          <w:szCs w:val="20"/>
        </w:rPr>
        <w:t> </w:t>
      </w:r>
    </w:p>
    <w:p w14:paraId="15A6075A" w14:textId="77777777" w:rsidR="00F64F4B" w:rsidRPr="00983BB5" w:rsidRDefault="00F64F4B" w:rsidP="00DA7ABE">
      <w:pPr>
        <w:numPr>
          <w:ilvl w:val="0"/>
          <w:numId w:val="254"/>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που ο χρήστης είναι υπεύθυνος</w:t>
      </w:r>
      <w:r w:rsidRPr="00983BB5">
        <w:rPr>
          <w:rFonts w:eastAsia="Times New Roman" w:cs="Segoe UI"/>
          <w:sz w:val="20"/>
          <w:szCs w:val="20"/>
        </w:rPr>
        <w:t> </w:t>
      </w:r>
    </w:p>
    <w:p w14:paraId="1D74D015" w14:textId="77777777" w:rsidR="00F64F4B" w:rsidRPr="00983BB5" w:rsidRDefault="00F64F4B" w:rsidP="00DA7ABE">
      <w:pPr>
        <w:numPr>
          <w:ilvl w:val="0"/>
          <w:numId w:val="254"/>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Λοιπές Δράσεις που εμπλέκεται ο χρήστης</w:t>
      </w:r>
      <w:r w:rsidRPr="00983BB5">
        <w:rPr>
          <w:rFonts w:eastAsia="Times New Roman" w:cs="Segoe UI"/>
          <w:sz w:val="20"/>
          <w:szCs w:val="20"/>
        </w:rPr>
        <w:t> </w:t>
      </w:r>
    </w:p>
    <w:p w14:paraId="255F6B94" w14:textId="77777777" w:rsidR="00F64F4B" w:rsidRPr="00983BB5" w:rsidRDefault="00F64F4B" w:rsidP="00DA7ABE">
      <w:pPr>
        <w:numPr>
          <w:ilvl w:val="0"/>
          <w:numId w:val="254"/>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Υπενθυμίσεις: Περιλαμβάνει υπενθυμίσεις οι οποίες λαμβάνουν υπόψη διάφορα «σημεία» σε επίπεδο δράσης και ειδοποιούν τον χρήστη για εκκρεμότητες που πλησιάζουν ή ενέργειες που πρέπει να κάνει. Οι υπενθυμίσεις αφορούν:</w:t>
      </w:r>
      <w:r w:rsidRPr="00983BB5">
        <w:rPr>
          <w:rFonts w:eastAsia="Times New Roman" w:cs="Segoe UI"/>
          <w:sz w:val="20"/>
          <w:szCs w:val="20"/>
        </w:rPr>
        <w:t> </w:t>
      </w:r>
    </w:p>
    <w:p w14:paraId="58AEDE36" w14:textId="77777777" w:rsidR="00F64F4B" w:rsidRPr="00983BB5" w:rsidRDefault="00F64F4B" w:rsidP="00DA7ABE">
      <w:pPr>
        <w:numPr>
          <w:ilvl w:val="0"/>
          <w:numId w:val="255"/>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Παρακολούθηση Φάσεων</w:t>
      </w:r>
      <w:r w:rsidRPr="00983BB5">
        <w:rPr>
          <w:rFonts w:eastAsia="Times New Roman" w:cs="Segoe UI"/>
          <w:sz w:val="20"/>
          <w:szCs w:val="20"/>
        </w:rPr>
        <w:t> </w:t>
      </w:r>
    </w:p>
    <w:p w14:paraId="478FA877" w14:textId="77777777" w:rsidR="00F64F4B" w:rsidRPr="00983BB5" w:rsidRDefault="00F64F4B" w:rsidP="00DA7ABE">
      <w:pPr>
        <w:numPr>
          <w:ilvl w:val="0"/>
          <w:numId w:val="256"/>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Άδειες – Εγκρίσεις – Μελέτες</w:t>
      </w:r>
      <w:r w:rsidRPr="00983BB5">
        <w:rPr>
          <w:rFonts w:eastAsia="Times New Roman" w:cs="Segoe UI"/>
          <w:sz w:val="20"/>
          <w:szCs w:val="20"/>
        </w:rPr>
        <w:t> </w:t>
      </w:r>
    </w:p>
    <w:p w14:paraId="6D3EB7D1" w14:textId="77777777" w:rsidR="00F64F4B" w:rsidRPr="00983BB5" w:rsidRDefault="00F64F4B" w:rsidP="00DA7ABE">
      <w:pPr>
        <w:numPr>
          <w:ilvl w:val="0"/>
          <w:numId w:val="257"/>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Δημοπρατήσεις</w:t>
      </w:r>
      <w:r w:rsidRPr="00983BB5">
        <w:rPr>
          <w:rFonts w:eastAsia="Times New Roman" w:cs="Segoe UI"/>
          <w:sz w:val="20"/>
          <w:szCs w:val="20"/>
        </w:rPr>
        <w:t> </w:t>
      </w:r>
    </w:p>
    <w:p w14:paraId="1A1EBDEC" w14:textId="77777777" w:rsidR="00F64F4B" w:rsidRPr="00983BB5" w:rsidRDefault="00F64F4B" w:rsidP="00DA7ABE">
      <w:pPr>
        <w:numPr>
          <w:ilvl w:val="0"/>
          <w:numId w:val="258"/>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Συμβασιοποίηση</w:t>
      </w:r>
      <w:r w:rsidRPr="00983BB5">
        <w:rPr>
          <w:rFonts w:eastAsia="Times New Roman" w:cs="Segoe UI"/>
          <w:sz w:val="20"/>
          <w:szCs w:val="20"/>
        </w:rPr>
        <w:t> </w:t>
      </w:r>
    </w:p>
    <w:p w14:paraId="2868B6EA" w14:textId="77777777" w:rsidR="00F64F4B" w:rsidRPr="00983BB5" w:rsidRDefault="00F64F4B" w:rsidP="00DA7ABE">
      <w:pPr>
        <w:numPr>
          <w:ilvl w:val="0"/>
          <w:numId w:val="259"/>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Ενέργειες – Έγγραφα</w:t>
      </w:r>
      <w:r w:rsidRPr="00983BB5">
        <w:rPr>
          <w:rFonts w:eastAsia="Times New Roman" w:cs="Segoe UI"/>
          <w:sz w:val="20"/>
          <w:szCs w:val="20"/>
        </w:rPr>
        <w:t> </w:t>
      </w:r>
    </w:p>
    <w:p w14:paraId="543E00FA" w14:textId="77777777" w:rsidR="00F64F4B" w:rsidRPr="00983BB5" w:rsidRDefault="00F64F4B" w:rsidP="00DA7ABE">
      <w:pPr>
        <w:numPr>
          <w:ilvl w:val="0"/>
          <w:numId w:val="260"/>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Μητρώο αναδόχων</w:t>
      </w:r>
      <w:r w:rsidRPr="00983BB5">
        <w:rPr>
          <w:rFonts w:eastAsia="Times New Roman" w:cs="Segoe UI"/>
          <w:sz w:val="20"/>
          <w:szCs w:val="20"/>
        </w:rPr>
        <w:t> </w:t>
      </w:r>
    </w:p>
    <w:p w14:paraId="69B86C15" w14:textId="77777777" w:rsidR="00F64F4B" w:rsidRPr="00983BB5" w:rsidRDefault="00F64F4B" w:rsidP="00DA7ABE">
      <w:pPr>
        <w:numPr>
          <w:ilvl w:val="0"/>
          <w:numId w:val="261"/>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Περιλαμβάνει προβολή του μητρώου αναδόχων και δυνατότητα καταχώρησης νέου (δεν επιτρέπονται διπλοεγγραφές σε επίπεδο ΑΦΜ)</w:t>
      </w:r>
      <w:r w:rsidRPr="00983BB5">
        <w:rPr>
          <w:rFonts w:eastAsia="Times New Roman" w:cs="Segoe UI"/>
          <w:sz w:val="20"/>
          <w:szCs w:val="20"/>
        </w:rPr>
        <w:t> </w:t>
      </w:r>
    </w:p>
    <w:p w14:paraId="631745BB" w14:textId="77777777" w:rsidR="00F64F4B" w:rsidRPr="00983BB5" w:rsidRDefault="00F64F4B" w:rsidP="00DA7ABE">
      <w:pPr>
        <w:numPr>
          <w:ilvl w:val="0"/>
          <w:numId w:val="262"/>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Dashboard Διοίκησης: περιλαμβάνει τα ακόλουθα στοιχεία που παρουσιάζονται με κριτήρια το έτος και το αν οι δράσεις αφορούν τεχνικό πρόγραμμα ή όχι:</w:t>
      </w:r>
      <w:r w:rsidRPr="00983BB5">
        <w:rPr>
          <w:rFonts w:eastAsia="Times New Roman" w:cs="Segoe UI"/>
          <w:sz w:val="20"/>
          <w:szCs w:val="20"/>
        </w:rPr>
        <w:t> </w:t>
      </w:r>
    </w:p>
    <w:p w14:paraId="0EDB0A8D" w14:textId="77777777" w:rsidR="00F64F4B" w:rsidRPr="00983BB5" w:rsidRDefault="00F64F4B" w:rsidP="00DA7ABE">
      <w:pPr>
        <w:numPr>
          <w:ilvl w:val="0"/>
          <w:numId w:val="263"/>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Σύνολο Δράσεων και ποσό</w:t>
      </w:r>
      <w:r w:rsidRPr="00983BB5">
        <w:rPr>
          <w:rFonts w:eastAsia="Times New Roman" w:cs="Segoe UI"/>
          <w:sz w:val="20"/>
          <w:szCs w:val="20"/>
        </w:rPr>
        <w:t> </w:t>
      </w:r>
    </w:p>
    <w:p w14:paraId="0430811E" w14:textId="77777777" w:rsidR="00F64F4B" w:rsidRPr="00983BB5" w:rsidRDefault="00F64F4B" w:rsidP="00DA7ABE">
      <w:pPr>
        <w:numPr>
          <w:ilvl w:val="0"/>
          <w:numId w:val="264"/>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φάση  (πλήθος  και  ποσοστό):  Σχεδιασμό –Ωρίμανση,  Δημοπράτηση, Συμβασιοποίηση-Υλοποίηση, Ολοκλήρωση</w:t>
      </w:r>
      <w:r w:rsidRPr="00983BB5">
        <w:rPr>
          <w:rFonts w:eastAsia="Times New Roman" w:cs="Segoe UI"/>
          <w:sz w:val="20"/>
          <w:szCs w:val="20"/>
        </w:rPr>
        <w:t> </w:t>
      </w:r>
    </w:p>
    <w:p w14:paraId="53D610B9" w14:textId="77777777" w:rsidR="00F64F4B" w:rsidRPr="00983BB5" w:rsidRDefault="00F64F4B" w:rsidP="00DA7ABE">
      <w:pPr>
        <w:numPr>
          <w:ilvl w:val="0"/>
          <w:numId w:val="265"/>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Φάσεις  Σχεδιασμού – Ωρίμανσης  σε  μορφή  γραφήματος  μπάρας:  Χωρίς  Μελέτη, Μελέτη σε εξέλιξη, Ολοκληρωμένη Μελέτη, Υπό αδειοδότηση</w:t>
      </w:r>
      <w:r w:rsidRPr="00983BB5">
        <w:rPr>
          <w:rFonts w:eastAsia="Times New Roman" w:cs="Segoe UI"/>
          <w:sz w:val="20"/>
          <w:szCs w:val="20"/>
        </w:rPr>
        <w:t> </w:t>
      </w:r>
    </w:p>
    <w:p w14:paraId="564C6538" w14:textId="77777777" w:rsidR="00F64F4B" w:rsidRPr="00983BB5" w:rsidRDefault="00F64F4B" w:rsidP="00DA7ABE">
      <w:pPr>
        <w:numPr>
          <w:ilvl w:val="0"/>
          <w:numId w:val="266"/>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Δράσεις που δεν έχουν ενεργοποιηθεί</w:t>
      </w:r>
      <w:r w:rsidRPr="00983BB5">
        <w:rPr>
          <w:rFonts w:eastAsia="Times New Roman" w:cs="Segoe UI"/>
          <w:sz w:val="20"/>
          <w:szCs w:val="20"/>
        </w:rPr>
        <w:t> </w:t>
      </w:r>
    </w:p>
    <w:p w14:paraId="4BD3F148" w14:textId="77777777" w:rsidR="00F64F4B" w:rsidRPr="00983BB5" w:rsidRDefault="00F64F4B" w:rsidP="00DA7ABE">
      <w:pPr>
        <w:numPr>
          <w:ilvl w:val="0"/>
          <w:numId w:val="267"/>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Δράσης με μηδενική απορρόφηση</w:t>
      </w:r>
      <w:r w:rsidRPr="00983BB5">
        <w:rPr>
          <w:rFonts w:eastAsia="Times New Roman" w:cs="Segoe UI"/>
          <w:sz w:val="20"/>
          <w:szCs w:val="20"/>
        </w:rPr>
        <w:t> </w:t>
      </w:r>
    </w:p>
    <w:p w14:paraId="1CDC2C21" w14:textId="77777777" w:rsidR="00F64F4B" w:rsidRPr="00983BB5" w:rsidRDefault="00F64F4B" w:rsidP="00DA7ABE">
      <w:pPr>
        <w:numPr>
          <w:ilvl w:val="0"/>
          <w:numId w:val="268"/>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Δράσεις που ενεργοποιήθηκαν</w:t>
      </w:r>
      <w:r w:rsidRPr="00983BB5">
        <w:rPr>
          <w:rFonts w:eastAsia="Times New Roman" w:cs="Segoe UI"/>
          <w:sz w:val="20"/>
          <w:szCs w:val="20"/>
        </w:rPr>
        <w:t> </w:t>
      </w:r>
    </w:p>
    <w:p w14:paraId="4595A0B7" w14:textId="77777777" w:rsidR="00F64F4B" w:rsidRPr="00983BB5" w:rsidRDefault="00F64F4B" w:rsidP="00DA7ABE">
      <w:pPr>
        <w:numPr>
          <w:ilvl w:val="0"/>
          <w:numId w:val="269"/>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Δράσεις που λήγουν</w:t>
      </w:r>
      <w:r w:rsidRPr="00983BB5">
        <w:rPr>
          <w:rFonts w:eastAsia="Times New Roman" w:cs="Segoe UI"/>
          <w:sz w:val="20"/>
          <w:szCs w:val="20"/>
        </w:rPr>
        <w:t> </w:t>
      </w:r>
    </w:p>
    <w:p w14:paraId="18436533" w14:textId="77777777" w:rsidR="00F64F4B" w:rsidRPr="00983BB5" w:rsidRDefault="00F64F4B" w:rsidP="00DA7ABE">
      <w:pPr>
        <w:numPr>
          <w:ilvl w:val="0"/>
          <w:numId w:val="270"/>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Πορεία εκτέλεσης προϋπολογισμού δαπανών (γράφημα πίτας)</w:t>
      </w:r>
      <w:r w:rsidRPr="00983BB5">
        <w:rPr>
          <w:rFonts w:eastAsia="Times New Roman" w:cs="Segoe UI"/>
          <w:sz w:val="20"/>
          <w:szCs w:val="20"/>
        </w:rPr>
        <w:t> </w:t>
      </w:r>
    </w:p>
    <w:p w14:paraId="6C8E0B66" w14:textId="77777777" w:rsidR="00F64F4B" w:rsidRPr="00983BB5" w:rsidRDefault="00F64F4B" w:rsidP="00DA7ABE">
      <w:pPr>
        <w:numPr>
          <w:ilvl w:val="0"/>
          <w:numId w:val="271"/>
        </w:numPr>
        <w:spacing w:after="0" w:line="240" w:lineRule="auto"/>
        <w:ind w:left="1800" w:firstLine="0"/>
        <w:jc w:val="both"/>
        <w:textAlignment w:val="baseline"/>
        <w:rPr>
          <w:rFonts w:eastAsia="Times New Roman" w:cs="Segoe UI"/>
          <w:sz w:val="20"/>
          <w:szCs w:val="20"/>
        </w:rPr>
      </w:pPr>
      <w:r w:rsidRPr="00983BB5">
        <w:rPr>
          <w:rFonts w:eastAsia="Times New Roman" w:cs="Segoe UI"/>
          <w:sz w:val="20"/>
          <w:szCs w:val="20"/>
          <w:lang w:val="el-GR"/>
        </w:rPr>
        <w:t>Αδιάθετες πιστώσεις</w:t>
      </w:r>
      <w:r w:rsidRPr="00983BB5">
        <w:rPr>
          <w:rFonts w:eastAsia="Times New Roman" w:cs="Segoe UI"/>
          <w:sz w:val="20"/>
          <w:szCs w:val="20"/>
        </w:rPr>
        <w:t> </w:t>
      </w:r>
    </w:p>
    <w:p w14:paraId="205838E6" w14:textId="77777777" w:rsidR="00F64F4B" w:rsidRPr="00983BB5" w:rsidRDefault="00F64F4B" w:rsidP="00DA7ABE">
      <w:pPr>
        <w:numPr>
          <w:ilvl w:val="0"/>
          <w:numId w:val="272"/>
        </w:numPr>
        <w:spacing w:after="0" w:line="240" w:lineRule="auto"/>
        <w:ind w:left="1800" w:firstLine="0"/>
        <w:jc w:val="both"/>
        <w:textAlignment w:val="baseline"/>
        <w:rPr>
          <w:rFonts w:eastAsia="Times New Roman" w:cs="Segoe UI"/>
          <w:sz w:val="20"/>
          <w:szCs w:val="20"/>
        </w:rPr>
      </w:pPr>
      <w:r w:rsidRPr="00983BB5">
        <w:rPr>
          <w:rFonts w:eastAsia="Times New Roman" w:cs="Segoe UI"/>
          <w:sz w:val="20"/>
          <w:szCs w:val="20"/>
          <w:lang w:val="el-GR"/>
        </w:rPr>
        <w:t>Πληρωθέντα</w:t>
      </w:r>
      <w:r w:rsidRPr="00983BB5">
        <w:rPr>
          <w:rFonts w:eastAsia="Times New Roman" w:cs="Segoe UI"/>
          <w:sz w:val="20"/>
          <w:szCs w:val="20"/>
        </w:rPr>
        <w:t> </w:t>
      </w:r>
    </w:p>
    <w:p w14:paraId="738B984F" w14:textId="77777777" w:rsidR="00F64F4B" w:rsidRPr="00983BB5" w:rsidRDefault="00F64F4B" w:rsidP="00DA7ABE">
      <w:pPr>
        <w:numPr>
          <w:ilvl w:val="0"/>
          <w:numId w:val="273"/>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Πορεία εκτέλεσης τεχνικού προγράμματος (γράφημα πίτας)</w:t>
      </w:r>
      <w:r w:rsidRPr="00983BB5">
        <w:rPr>
          <w:rFonts w:eastAsia="Times New Roman" w:cs="Segoe UI"/>
          <w:sz w:val="20"/>
          <w:szCs w:val="20"/>
        </w:rPr>
        <w:t> </w:t>
      </w:r>
    </w:p>
    <w:p w14:paraId="4D5EF6D9" w14:textId="77777777" w:rsidR="00F64F4B" w:rsidRPr="00983BB5" w:rsidRDefault="00F64F4B" w:rsidP="00DA7ABE">
      <w:pPr>
        <w:numPr>
          <w:ilvl w:val="0"/>
          <w:numId w:val="274"/>
        </w:numPr>
        <w:spacing w:after="0" w:line="240" w:lineRule="auto"/>
        <w:ind w:left="1800" w:firstLine="0"/>
        <w:jc w:val="both"/>
        <w:textAlignment w:val="baseline"/>
        <w:rPr>
          <w:rFonts w:eastAsia="Times New Roman" w:cs="Segoe UI"/>
          <w:sz w:val="20"/>
          <w:szCs w:val="20"/>
        </w:rPr>
      </w:pPr>
      <w:r w:rsidRPr="00983BB5">
        <w:rPr>
          <w:rFonts w:eastAsia="Times New Roman" w:cs="Segoe UI"/>
          <w:sz w:val="20"/>
          <w:szCs w:val="20"/>
          <w:lang w:val="el-GR"/>
        </w:rPr>
        <w:t>Διαμορφωθέντα</w:t>
      </w:r>
      <w:r w:rsidRPr="00983BB5">
        <w:rPr>
          <w:rFonts w:eastAsia="Times New Roman" w:cs="Segoe UI"/>
          <w:sz w:val="20"/>
          <w:szCs w:val="20"/>
        </w:rPr>
        <w:t> </w:t>
      </w:r>
    </w:p>
    <w:p w14:paraId="4F30CF41" w14:textId="77777777" w:rsidR="00F64F4B" w:rsidRPr="00983BB5" w:rsidRDefault="00F64F4B" w:rsidP="00DA7ABE">
      <w:pPr>
        <w:numPr>
          <w:ilvl w:val="0"/>
          <w:numId w:val="275"/>
        </w:numPr>
        <w:spacing w:after="0" w:line="240" w:lineRule="auto"/>
        <w:ind w:left="1800" w:firstLine="0"/>
        <w:jc w:val="both"/>
        <w:textAlignment w:val="baseline"/>
        <w:rPr>
          <w:rFonts w:eastAsia="Times New Roman" w:cs="Segoe UI"/>
          <w:sz w:val="20"/>
          <w:szCs w:val="20"/>
        </w:rPr>
      </w:pPr>
      <w:r w:rsidRPr="00983BB5">
        <w:rPr>
          <w:rFonts w:eastAsia="Times New Roman" w:cs="Segoe UI"/>
          <w:sz w:val="20"/>
          <w:szCs w:val="20"/>
          <w:lang w:val="el-GR"/>
        </w:rPr>
        <w:t>Πληρωθέντα</w:t>
      </w:r>
      <w:r w:rsidRPr="00983BB5">
        <w:rPr>
          <w:rFonts w:eastAsia="Times New Roman" w:cs="Segoe UI"/>
          <w:sz w:val="20"/>
          <w:szCs w:val="20"/>
        </w:rPr>
        <w:t> </w:t>
      </w:r>
    </w:p>
    <w:p w14:paraId="1E8BC416" w14:textId="77777777" w:rsidR="00F64F4B" w:rsidRPr="00983BB5" w:rsidRDefault="00F64F4B" w:rsidP="00DA7ABE">
      <w:pPr>
        <w:numPr>
          <w:ilvl w:val="0"/>
          <w:numId w:val="276"/>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ταυτότητα (γράφημα μπάρας)</w:t>
      </w:r>
      <w:r w:rsidRPr="00983BB5">
        <w:rPr>
          <w:rFonts w:eastAsia="Times New Roman" w:cs="Segoe UI"/>
          <w:sz w:val="20"/>
          <w:szCs w:val="20"/>
        </w:rPr>
        <w:t> </w:t>
      </w:r>
    </w:p>
    <w:p w14:paraId="72EE40CD" w14:textId="77777777" w:rsidR="00F64F4B" w:rsidRPr="00983BB5" w:rsidRDefault="00F64F4B" w:rsidP="00DA7ABE">
      <w:pPr>
        <w:numPr>
          <w:ilvl w:val="0"/>
          <w:numId w:val="277"/>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Δημοτική Ενότητα (γράφημα μπάρας)</w:t>
      </w:r>
      <w:r w:rsidRPr="00983BB5">
        <w:rPr>
          <w:rFonts w:eastAsia="Times New Roman" w:cs="Segoe UI"/>
          <w:sz w:val="20"/>
          <w:szCs w:val="20"/>
        </w:rPr>
        <w:t> </w:t>
      </w:r>
    </w:p>
    <w:p w14:paraId="3938FD3F" w14:textId="77777777" w:rsidR="00F64F4B" w:rsidRPr="00983BB5" w:rsidRDefault="00F64F4B" w:rsidP="00DA7ABE">
      <w:pPr>
        <w:numPr>
          <w:ilvl w:val="0"/>
          <w:numId w:val="278"/>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τύπο (γράφημα πίτας)</w:t>
      </w:r>
      <w:r w:rsidRPr="00983BB5">
        <w:rPr>
          <w:rFonts w:eastAsia="Times New Roman" w:cs="Segoe UI"/>
          <w:sz w:val="20"/>
          <w:szCs w:val="20"/>
        </w:rPr>
        <w:t> </w:t>
      </w:r>
    </w:p>
    <w:p w14:paraId="5A582EA1" w14:textId="77777777" w:rsidR="00F64F4B" w:rsidRPr="00983BB5" w:rsidRDefault="00F64F4B" w:rsidP="00DA7ABE">
      <w:pPr>
        <w:numPr>
          <w:ilvl w:val="0"/>
          <w:numId w:val="279"/>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Οικονομική πορεία δράσεων (γράφημα μπάρας)</w:t>
      </w:r>
      <w:r w:rsidRPr="00983BB5">
        <w:rPr>
          <w:rFonts w:eastAsia="Times New Roman" w:cs="Segoe UI"/>
          <w:sz w:val="20"/>
          <w:szCs w:val="20"/>
        </w:rPr>
        <w:t> </w:t>
      </w:r>
    </w:p>
    <w:p w14:paraId="0401C10A" w14:textId="77777777" w:rsidR="00F64F4B" w:rsidRPr="00983BB5" w:rsidRDefault="00F64F4B" w:rsidP="00DA7ABE">
      <w:pPr>
        <w:numPr>
          <w:ilvl w:val="0"/>
          <w:numId w:val="280"/>
        </w:numPr>
        <w:spacing w:after="0" w:line="240" w:lineRule="auto"/>
        <w:ind w:left="1800" w:firstLine="0"/>
        <w:jc w:val="both"/>
        <w:textAlignment w:val="baseline"/>
        <w:rPr>
          <w:rFonts w:eastAsia="Times New Roman" w:cs="Segoe UI"/>
          <w:sz w:val="20"/>
          <w:szCs w:val="20"/>
        </w:rPr>
      </w:pPr>
      <w:r w:rsidRPr="00983BB5">
        <w:rPr>
          <w:rFonts w:eastAsia="Times New Roman" w:cs="Segoe UI"/>
          <w:sz w:val="20"/>
          <w:szCs w:val="20"/>
          <w:lang w:val="el-GR"/>
        </w:rPr>
        <w:t>Διαμορφωθέντα</w:t>
      </w:r>
      <w:r w:rsidRPr="00983BB5">
        <w:rPr>
          <w:rFonts w:eastAsia="Times New Roman" w:cs="Segoe UI"/>
          <w:sz w:val="20"/>
          <w:szCs w:val="20"/>
        </w:rPr>
        <w:t> </w:t>
      </w:r>
    </w:p>
    <w:p w14:paraId="52575B59" w14:textId="77777777" w:rsidR="00F64F4B" w:rsidRPr="00983BB5" w:rsidRDefault="00F64F4B" w:rsidP="00DA7ABE">
      <w:pPr>
        <w:numPr>
          <w:ilvl w:val="0"/>
          <w:numId w:val="281"/>
        </w:numPr>
        <w:spacing w:after="0" w:line="240" w:lineRule="auto"/>
        <w:ind w:left="1800" w:firstLine="0"/>
        <w:jc w:val="both"/>
        <w:textAlignment w:val="baseline"/>
        <w:rPr>
          <w:rFonts w:eastAsia="Times New Roman" w:cs="Segoe UI"/>
          <w:sz w:val="20"/>
          <w:szCs w:val="20"/>
        </w:rPr>
      </w:pPr>
      <w:r w:rsidRPr="00983BB5">
        <w:rPr>
          <w:rFonts w:eastAsia="Times New Roman" w:cs="Segoe UI"/>
          <w:sz w:val="20"/>
          <w:szCs w:val="20"/>
          <w:lang w:val="el-GR"/>
        </w:rPr>
        <w:t>Τιμολογηθέντα</w:t>
      </w:r>
      <w:r w:rsidRPr="00983BB5">
        <w:rPr>
          <w:rFonts w:eastAsia="Times New Roman" w:cs="Segoe UI"/>
          <w:sz w:val="20"/>
          <w:szCs w:val="20"/>
        </w:rPr>
        <w:t> </w:t>
      </w:r>
    </w:p>
    <w:p w14:paraId="7C584071" w14:textId="77777777" w:rsidR="00F64F4B" w:rsidRPr="00983BB5" w:rsidRDefault="00F64F4B" w:rsidP="00DA7ABE">
      <w:pPr>
        <w:numPr>
          <w:ilvl w:val="0"/>
          <w:numId w:val="282"/>
        </w:numPr>
        <w:spacing w:after="0" w:line="240" w:lineRule="auto"/>
        <w:ind w:left="1800" w:firstLine="0"/>
        <w:jc w:val="both"/>
        <w:textAlignment w:val="baseline"/>
        <w:rPr>
          <w:rFonts w:eastAsia="Times New Roman" w:cs="Segoe UI"/>
          <w:sz w:val="20"/>
          <w:szCs w:val="20"/>
        </w:rPr>
      </w:pPr>
      <w:r w:rsidRPr="00983BB5">
        <w:rPr>
          <w:rFonts w:eastAsia="Times New Roman" w:cs="Segoe UI"/>
          <w:sz w:val="20"/>
          <w:szCs w:val="20"/>
          <w:lang w:val="el-GR"/>
        </w:rPr>
        <w:t>Ενταλθέντα</w:t>
      </w:r>
      <w:r w:rsidRPr="00983BB5">
        <w:rPr>
          <w:rFonts w:eastAsia="Times New Roman" w:cs="Segoe UI"/>
          <w:sz w:val="20"/>
          <w:szCs w:val="20"/>
        </w:rPr>
        <w:t> </w:t>
      </w:r>
    </w:p>
    <w:p w14:paraId="60AD2A75" w14:textId="77777777" w:rsidR="00F64F4B" w:rsidRPr="00983BB5" w:rsidRDefault="00F64F4B" w:rsidP="00DA7ABE">
      <w:pPr>
        <w:numPr>
          <w:ilvl w:val="0"/>
          <w:numId w:val="283"/>
        </w:numPr>
        <w:spacing w:after="0" w:line="240" w:lineRule="auto"/>
        <w:ind w:left="1800" w:firstLine="0"/>
        <w:jc w:val="both"/>
        <w:textAlignment w:val="baseline"/>
        <w:rPr>
          <w:rFonts w:eastAsia="Times New Roman" w:cs="Segoe UI"/>
          <w:sz w:val="20"/>
          <w:szCs w:val="20"/>
        </w:rPr>
      </w:pPr>
      <w:r w:rsidRPr="00983BB5">
        <w:rPr>
          <w:rFonts w:eastAsia="Times New Roman" w:cs="Segoe UI"/>
          <w:sz w:val="20"/>
          <w:szCs w:val="20"/>
          <w:lang w:val="el-GR"/>
        </w:rPr>
        <w:t>Πληρωθέντα</w:t>
      </w:r>
      <w:r w:rsidRPr="00983BB5">
        <w:rPr>
          <w:rFonts w:eastAsia="Times New Roman" w:cs="Segoe UI"/>
          <w:sz w:val="20"/>
          <w:szCs w:val="20"/>
        </w:rPr>
        <w:t> </w:t>
      </w:r>
    </w:p>
    <w:p w14:paraId="6E42AAA2" w14:textId="77777777" w:rsidR="00F64F4B" w:rsidRPr="00983BB5" w:rsidRDefault="00F64F4B" w:rsidP="00DA7ABE">
      <w:pPr>
        <w:numPr>
          <w:ilvl w:val="0"/>
          <w:numId w:val="284"/>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πηγή χρηματοδότησης (πίνακας)</w:t>
      </w:r>
      <w:r w:rsidRPr="00983BB5">
        <w:rPr>
          <w:rFonts w:eastAsia="Times New Roman" w:cs="Segoe UI"/>
          <w:sz w:val="20"/>
          <w:szCs w:val="20"/>
        </w:rPr>
        <w:t> </w:t>
      </w:r>
    </w:p>
    <w:p w14:paraId="0E990AC8" w14:textId="77777777" w:rsidR="00F64F4B" w:rsidRPr="00983BB5" w:rsidRDefault="00F64F4B" w:rsidP="00DA7ABE">
      <w:pPr>
        <w:numPr>
          <w:ilvl w:val="0"/>
          <w:numId w:val="285"/>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Κατανομή ανά κατηγορία δράσης (πίνακας)</w:t>
      </w:r>
      <w:r w:rsidRPr="00983BB5">
        <w:rPr>
          <w:rFonts w:eastAsia="Times New Roman" w:cs="Segoe UI"/>
          <w:sz w:val="20"/>
          <w:szCs w:val="20"/>
        </w:rPr>
        <w:t> </w:t>
      </w:r>
    </w:p>
    <w:p w14:paraId="203F4CEF" w14:textId="77777777" w:rsidR="00F64F4B" w:rsidRPr="00983BB5" w:rsidRDefault="00F64F4B" w:rsidP="00DA7ABE">
      <w:pPr>
        <w:numPr>
          <w:ilvl w:val="0"/>
          <w:numId w:val="286"/>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Κατανομή ανά υπηρεσία υλοποίησης (πίνακας)</w:t>
      </w:r>
      <w:r w:rsidRPr="00983BB5">
        <w:rPr>
          <w:rFonts w:eastAsia="Times New Roman" w:cs="Segoe UI"/>
          <w:sz w:val="20"/>
          <w:szCs w:val="20"/>
        </w:rPr>
        <w:t> </w:t>
      </w:r>
    </w:p>
    <w:p w14:paraId="37774218" w14:textId="77777777" w:rsidR="00F64F4B" w:rsidRPr="00983BB5" w:rsidRDefault="00F64F4B" w:rsidP="00DA7ABE">
      <w:pPr>
        <w:numPr>
          <w:ilvl w:val="0"/>
          <w:numId w:val="287"/>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Οι λειτουργίες και η δομή των ενοτήτων πληροφοριών που θα διαχειρίζεται το υποσύστημα για κάθε δράση θα είναι (αναλύονται παρακάτω):</w:t>
      </w:r>
      <w:r w:rsidRPr="00983BB5">
        <w:rPr>
          <w:rFonts w:eastAsia="Times New Roman" w:cs="Segoe UI"/>
          <w:sz w:val="20"/>
          <w:szCs w:val="20"/>
        </w:rPr>
        <w:t> </w:t>
      </w:r>
    </w:p>
    <w:p w14:paraId="752F6151" w14:textId="77777777" w:rsidR="00F64F4B" w:rsidRPr="00983BB5" w:rsidRDefault="00F64F4B" w:rsidP="00DA7ABE">
      <w:pPr>
        <w:numPr>
          <w:ilvl w:val="0"/>
          <w:numId w:val="288"/>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Γενικά Στοιχεία Δράσης</w:t>
      </w:r>
      <w:r w:rsidRPr="00983BB5">
        <w:rPr>
          <w:rFonts w:eastAsia="Times New Roman" w:cs="Segoe UI"/>
          <w:sz w:val="20"/>
          <w:szCs w:val="20"/>
        </w:rPr>
        <w:t> </w:t>
      </w:r>
    </w:p>
    <w:p w14:paraId="35B54F05" w14:textId="77777777" w:rsidR="00F64F4B" w:rsidRPr="00983BB5" w:rsidRDefault="00F64F4B" w:rsidP="00DA7ABE">
      <w:pPr>
        <w:numPr>
          <w:ilvl w:val="0"/>
          <w:numId w:val="289"/>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Δημοπρατήσεις</w:t>
      </w:r>
      <w:r w:rsidRPr="00983BB5">
        <w:rPr>
          <w:rFonts w:eastAsia="Times New Roman" w:cs="Segoe UI"/>
          <w:sz w:val="20"/>
          <w:szCs w:val="20"/>
        </w:rPr>
        <w:t> </w:t>
      </w:r>
    </w:p>
    <w:p w14:paraId="07A5508E" w14:textId="77777777" w:rsidR="00F64F4B" w:rsidRPr="00983BB5" w:rsidRDefault="00F64F4B" w:rsidP="00DA7ABE">
      <w:pPr>
        <w:numPr>
          <w:ilvl w:val="0"/>
          <w:numId w:val="290"/>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Συμβασιοποίηση</w:t>
      </w:r>
      <w:r w:rsidRPr="00983BB5">
        <w:rPr>
          <w:rFonts w:eastAsia="Times New Roman" w:cs="Segoe UI"/>
          <w:sz w:val="20"/>
          <w:szCs w:val="20"/>
        </w:rPr>
        <w:t> </w:t>
      </w:r>
    </w:p>
    <w:p w14:paraId="6C1013FA" w14:textId="77777777" w:rsidR="00F64F4B" w:rsidRPr="00983BB5" w:rsidRDefault="00F64F4B" w:rsidP="00DA7ABE">
      <w:pPr>
        <w:numPr>
          <w:ilvl w:val="0"/>
          <w:numId w:val="291"/>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Υλοποίηση</w:t>
      </w:r>
      <w:r w:rsidRPr="00983BB5">
        <w:rPr>
          <w:rFonts w:eastAsia="Times New Roman" w:cs="Segoe UI"/>
          <w:sz w:val="20"/>
          <w:szCs w:val="20"/>
        </w:rPr>
        <w:t> </w:t>
      </w:r>
    </w:p>
    <w:p w14:paraId="3FDB4718" w14:textId="77777777" w:rsidR="00F64F4B" w:rsidRPr="00983BB5" w:rsidRDefault="00F64F4B" w:rsidP="00DA7ABE">
      <w:pPr>
        <w:numPr>
          <w:ilvl w:val="0"/>
          <w:numId w:val="292"/>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Οικονομικά Στοιχεία</w:t>
      </w:r>
      <w:r w:rsidRPr="00983BB5">
        <w:rPr>
          <w:rFonts w:eastAsia="Times New Roman" w:cs="Segoe UI"/>
          <w:sz w:val="20"/>
          <w:szCs w:val="20"/>
        </w:rPr>
        <w:t> </w:t>
      </w:r>
    </w:p>
    <w:p w14:paraId="5A434580" w14:textId="77777777" w:rsidR="00F64F4B" w:rsidRPr="00983BB5" w:rsidRDefault="00F64F4B" w:rsidP="00DA7ABE">
      <w:pPr>
        <w:numPr>
          <w:ilvl w:val="0"/>
          <w:numId w:val="293"/>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Ηλεκτρονικός φάκελος δράσης</w:t>
      </w:r>
      <w:r w:rsidRPr="00983BB5">
        <w:rPr>
          <w:rFonts w:eastAsia="Times New Roman" w:cs="Segoe UI"/>
          <w:sz w:val="20"/>
          <w:szCs w:val="20"/>
        </w:rPr>
        <w:t> </w:t>
      </w:r>
    </w:p>
    <w:p w14:paraId="61CE1AE9" w14:textId="77777777" w:rsidR="00F64F4B" w:rsidRPr="00983BB5" w:rsidRDefault="00F64F4B" w:rsidP="00DA7ABE">
      <w:pPr>
        <w:numPr>
          <w:ilvl w:val="0"/>
          <w:numId w:val="294"/>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Δικαιώματα</w:t>
      </w:r>
      <w:r w:rsidRPr="00983BB5">
        <w:rPr>
          <w:rFonts w:eastAsia="Times New Roman" w:cs="Segoe UI"/>
          <w:sz w:val="20"/>
          <w:szCs w:val="20"/>
        </w:rPr>
        <w:t> </w:t>
      </w:r>
    </w:p>
    <w:p w14:paraId="3AEB4D90"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Ακολουθεί η ανάλυση των πληροφοριών και των δυνατοτήτων που υπάρχουν στις ενότητες που αναφέρθηκαν παραπάνω:</w:t>
      </w:r>
      <w:r w:rsidRPr="00983BB5">
        <w:rPr>
          <w:rFonts w:eastAsia="Times New Roman" w:cs="Segoe UI"/>
          <w:sz w:val="20"/>
          <w:szCs w:val="20"/>
        </w:rPr>
        <w:t> </w:t>
      </w:r>
    </w:p>
    <w:p w14:paraId="700B5CE2" w14:textId="77777777" w:rsidR="00F64F4B" w:rsidRPr="00983BB5" w:rsidRDefault="00F64F4B" w:rsidP="00DA7ABE">
      <w:pPr>
        <w:numPr>
          <w:ilvl w:val="0"/>
          <w:numId w:val="295"/>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Γενικά Στοιχεία Δράσης</w:t>
      </w:r>
      <w:r w:rsidRPr="00983BB5">
        <w:rPr>
          <w:rFonts w:eastAsia="Times New Roman" w:cs="Segoe UI"/>
          <w:sz w:val="20"/>
          <w:szCs w:val="20"/>
        </w:rPr>
        <w:t> </w:t>
      </w:r>
    </w:p>
    <w:p w14:paraId="7EF7468E" w14:textId="77777777" w:rsidR="00F64F4B" w:rsidRPr="00983BB5" w:rsidRDefault="00F64F4B" w:rsidP="00DA7ABE">
      <w:pPr>
        <w:numPr>
          <w:ilvl w:val="0"/>
          <w:numId w:val="296"/>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Είδος Δράσης (π.χ. τεχνικό έργο, μελέτη) – Καταχωρείται κατά την δημιουργία της δράσης και μετά δεν αλλάζει</w:t>
      </w:r>
      <w:r w:rsidRPr="00983BB5">
        <w:rPr>
          <w:rFonts w:eastAsia="Times New Roman" w:cs="Segoe UI"/>
          <w:sz w:val="20"/>
          <w:szCs w:val="20"/>
        </w:rPr>
        <w:t> </w:t>
      </w:r>
    </w:p>
    <w:p w14:paraId="6F5AAA8C" w14:textId="77777777" w:rsidR="00F64F4B" w:rsidRPr="00983BB5" w:rsidRDefault="00F64F4B" w:rsidP="00DA7ABE">
      <w:pPr>
        <w:numPr>
          <w:ilvl w:val="0"/>
          <w:numId w:val="297"/>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Τίτλος</w:t>
      </w:r>
      <w:r w:rsidRPr="00983BB5">
        <w:rPr>
          <w:rFonts w:eastAsia="Times New Roman" w:cs="Segoe UI"/>
          <w:sz w:val="20"/>
          <w:szCs w:val="20"/>
        </w:rPr>
        <w:t> </w:t>
      </w:r>
    </w:p>
    <w:p w14:paraId="044DAB88" w14:textId="77777777" w:rsidR="00F64F4B" w:rsidRPr="00983BB5" w:rsidRDefault="00F64F4B" w:rsidP="00DA7ABE">
      <w:pPr>
        <w:numPr>
          <w:ilvl w:val="0"/>
          <w:numId w:val="298"/>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Σύντομη περιγραφή</w:t>
      </w:r>
      <w:r w:rsidRPr="00983BB5">
        <w:rPr>
          <w:rFonts w:eastAsia="Times New Roman" w:cs="Segoe UI"/>
          <w:sz w:val="20"/>
          <w:szCs w:val="20"/>
        </w:rPr>
        <w:t> </w:t>
      </w:r>
    </w:p>
    <w:p w14:paraId="32BA3ED3" w14:textId="77777777" w:rsidR="00F64F4B" w:rsidRPr="00983BB5" w:rsidRDefault="00F64F4B" w:rsidP="00DA7ABE">
      <w:pPr>
        <w:numPr>
          <w:ilvl w:val="0"/>
          <w:numId w:val="299"/>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Φάση Μελέτης (λίστα)</w:t>
      </w:r>
      <w:r w:rsidRPr="00983BB5">
        <w:rPr>
          <w:rFonts w:eastAsia="Times New Roman" w:cs="Segoe UI"/>
          <w:sz w:val="20"/>
          <w:szCs w:val="20"/>
        </w:rPr>
        <w:t> </w:t>
      </w:r>
    </w:p>
    <w:p w14:paraId="2E08E3E5" w14:textId="77777777" w:rsidR="00F64F4B" w:rsidRPr="00983BB5" w:rsidRDefault="00F64F4B" w:rsidP="00DA7ABE">
      <w:pPr>
        <w:numPr>
          <w:ilvl w:val="0"/>
          <w:numId w:val="300"/>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Αφορά τεχνικό πρόγραμμα (Ναι/Όχι)</w:t>
      </w:r>
      <w:r w:rsidRPr="00983BB5">
        <w:rPr>
          <w:rFonts w:eastAsia="Times New Roman" w:cs="Segoe UI"/>
          <w:sz w:val="20"/>
          <w:szCs w:val="20"/>
        </w:rPr>
        <w:t> </w:t>
      </w:r>
    </w:p>
    <w:p w14:paraId="261B875C" w14:textId="77777777" w:rsidR="00F64F4B" w:rsidRPr="00983BB5" w:rsidRDefault="00F64F4B" w:rsidP="00DA7ABE">
      <w:pPr>
        <w:numPr>
          <w:ilvl w:val="0"/>
          <w:numId w:val="301"/>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Άξονας Επιχειρησιακού Σχεδίου (λίστα)</w:t>
      </w:r>
      <w:r w:rsidRPr="00983BB5">
        <w:rPr>
          <w:rFonts w:eastAsia="Times New Roman" w:cs="Segoe UI"/>
          <w:sz w:val="20"/>
          <w:szCs w:val="20"/>
        </w:rPr>
        <w:t> </w:t>
      </w:r>
    </w:p>
    <w:p w14:paraId="09248C9F" w14:textId="77777777" w:rsidR="00F64F4B" w:rsidRPr="00983BB5" w:rsidRDefault="00F64F4B" w:rsidP="00DA7ABE">
      <w:pPr>
        <w:numPr>
          <w:ilvl w:val="0"/>
          <w:numId w:val="302"/>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Στρατηγικό Πλαίσιο (λίστα)</w:t>
      </w:r>
      <w:r w:rsidRPr="00983BB5">
        <w:rPr>
          <w:rFonts w:eastAsia="Times New Roman" w:cs="Segoe UI"/>
          <w:sz w:val="20"/>
          <w:szCs w:val="20"/>
        </w:rPr>
        <w:t> </w:t>
      </w:r>
    </w:p>
    <w:p w14:paraId="5A336C14" w14:textId="77777777" w:rsidR="00F64F4B" w:rsidRPr="00983BB5" w:rsidRDefault="00F64F4B" w:rsidP="00DA7ABE">
      <w:pPr>
        <w:numPr>
          <w:ilvl w:val="0"/>
          <w:numId w:val="303"/>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Γενικός Στόχος Επιχειρησιακού Σχεδίου (λίστα)</w:t>
      </w:r>
      <w:r w:rsidRPr="00983BB5">
        <w:rPr>
          <w:rFonts w:eastAsia="Times New Roman" w:cs="Segoe UI"/>
          <w:sz w:val="20"/>
          <w:szCs w:val="20"/>
        </w:rPr>
        <w:t> </w:t>
      </w:r>
    </w:p>
    <w:p w14:paraId="01C61D93" w14:textId="77777777" w:rsidR="00F64F4B" w:rsidRPr="00983BB5" w:rsidRDefault="00F64F4B" w:rsidP="00DA7ABE">
      <w:pPr>
        <w:numPr>
          <w:ilvl w:val="0"/>
          <w:numId w:val="304"/>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Ταυτότητα Δήμου (π.χ. Έξυπνος Δήμος – λίστα)</w:t>
      </w:r>
      <w:r w:rsidRPr="00983BB5">
        <w:rPr>
          <w:rFonts w:eastAsia="Times New Roman" w:cs="Segoe UI"/>
          <w:sz w:val="20"/>
          <w:szCs w:val="20"/>
        </w:rPr>
        <w:t> </w:t>
      </w:r>
    </w:p>
    <w:p w14:paraId="28694FDE" w14:textId="77777777" w:rsidR="00F64F4B" w:rsidRPr="00983BB5" w:rsidRDefault="00F64F4B" w:rsidP="00DA7ABE">
      <w:pPr>
        <w:numPr>
          <w:ilvl w:val="0"/>
          <w:numId w:val="305"/>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Αρμόδιος Υπάλληλος</w:t>
      </w:r>
      <w:r w:rsidRPr="00983BB5">
        <w:rPr>
          <w:rFonts w:eastAsia="Times New Roman" w:cs="Segoe UI"/>
          <w:sz w:val="20"/>
          <w:szCs w:val="20"/>
        </w:rPr>
        <w:t> </w:t>
      </w:r>
    </w:p>
    <w:p w14:paraId="6B29CBB8" w14:textId="77777777" w:rsidR="00F64F4B" w:rsidRPr="00983BB5" w:rsidRDefault="00F64F4B" w:rsidP="00DA7ABE">
      <w:pPr>
        <w:numPr>
          <w:ilvl w:val="0"/>
          <w:numId w:val="306"/>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Υπηρεσία Υλοποίησης</w:t>
      </w:r>
      <w:r w:rsidRPr="00983BB5">
        <w:rPr>
          <w:rFonts w:eastAsia="Times New Roman" w:cs="Segoe UI"/>
          <w:sz w:val="20"/>
          <w:szCs w:val="20"/>
        </w:rPr>
        <w:t> </w:t>
      </w:r>
    </w:p>
    <w:p w14:paraId="3D793B0B" w14:textId="77777777" w:rsidR="00F64F4B" w:rsidRPr="00983BB5" w:rsidRDefault="00F64F4B" w:rsidP="00DA7ABE">
      <w:pPr>
        <w:numPr>
          <w:ilvl w:val="0"/>
          <w:numId w:val="307"/>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Κατηγορία Δράσης</w:t>
      </w:r>
      <w:r w:rsidRPr="00983BB5">
        <w:rPr>
          <w:rFonts w:eastAsia="Times New Roman" w:cs="Segoe UI"/>
          <w:sz w:val="20"/>
          <w:szCs w:val="20"/>
        </w:rPr>
        <w:t> </w:t>
      </w:r>
    </w:p>
    <w:p w14:paraId="6EDAEFBB" w14:textId="77777777" w:rsidR="00F64F4B" w:rsidRPr="00983BB5" w:rsidRDefault="00F64F4B" w:rsidP="00DA7ABE">
      <w:pPr>
        <w:numPr>
          <w:ilvl w:val="0"/>
          <w:numId w:val="308"/>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Πηγή  χρηματοδότησης  (3  επίπεδα  ανάλυσης,  παρουσίαση  σε  μορφή  πίνακα  με δυνατότητα προσθήκης πολλαπλών εγγραφών)</w:t>
      </w:r>
      <w:r w:rsidRPr="00983BB5">
        <w:rPr>
          <w:rFonts w:eastAsia="Times New Roman" w:cs="Segoe UI"/>
          <w:sz w:val="20"/>
          <w:szCs w:val="20"/>
        </w:rPr>
        <w:t> </w:t>
      </w:r>
    </w:p>
    <w:p w14:paraId="602BD7DC" w14:textId="77777777" w:rsidR="00F64F4B" w:rsidRPr="00983BB5" w:rsidRDefault="00F64F4B" w:rsidP="00DA7ABE">
      <w:pPr>
        <w:numPr>
          <w:ilvl w:val="0"/>
          <w:numId w:val="309"/>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Παρακολούθηση διαδικασιών:</w:t>
      </w:r>
      <w:r w:rsidRPr="00983BB5">
        <w:rPr>
          <w:rFonts w:eastAsia="Times New Roman" w:cs="Segoe UI"/>
          <w:sz w:val="20"/>
          <w:szCs w:val="20"/>
        </w:rPr>
        <w:t> </w:t>
      </w:r>
    </w:p>
    <w:p w14:paraId="0D0507BD" w14:textId="77777777" w:rsidR="00F64F4B" w:rsidRPr="00983BB5" w:rsidRDefault="00F64F4B" w:rsidP="00DA7ABE">
      <w:pPr>
        <w:numPr>
          <w:ilvl w:val="0"/>
          <w:numId w:val="310"/>
        </w:numPr>
        <w:spacing w:after="0" w:line="240" w:lineRule="auto"/>
        <w:ind w:left="1980" w:firstLine="0"/>
        <w:jc w:val="both"/>
        <w:textAlignment w:val="baseline"/>
        <w:rPr>
          <w:rFonts w:eastAsia="Times New Roman" w:cs="Segoe UI"/>
          <w:sz w:val="20"/>
          <w:szCs w:val="20"/>
          <w:lang w:val="el-GR"/>
        </w:rPr>
      </w:pPr>
      <w:r w:rsidRPr="00983BB5">
        <w:rPr>
          <w:rFonts w:eastAsia="Times New Roman" w:cs="Segoe UI"/>
          <w:sz w:val="20"/>
          <w:szCs w:val="20"/>
          <w:lang w:val="el-GR"/>
        </w:rPr>
        <w:t>Η  συγκεκριμένη  λειτουργία  θα  αφορά  την  καλύτερη  παρακολούθηση  των βημάτων που ακολουθεί ο Δήμος για την διαδικασία της ανάθεσης. Ο χρήστης θα επιλέγει την διαδικασία ανάθεσης – διαγωνιστικής διαδικασίας που θα εφαρμοστεί  στην δράση  μέσα  από  μια  λίστα  με    έτοιμες  διαδικασίες  (η δημιουργία τους θα γίνεται από το διαχειριστικό σύστημα). Στην συνέχεια θα δημιουργούνται  με  αυτόματο  τρόπο  όλα  τα  βήματα    που  θα  πρέπει  να ακολουθηθούν.  Από  το  σημείο  αυτό  και  πέρα,  οι  χρήστες  θα  πρέπει να συμπληρώνουν τα πεδία που απαιτούνται.</w:t>
      </w:r>
      <w:r w:rsidRPr="00983BB5">
        <w:rPr>
          <w:rFonts w:eastAsia="Times New Roman" w:cs="Segoe UI"/>
          <w:sz w:val="20"/>
          <w:szCs w:val="20"/>
        </w:rPr>
        <w:t> </w:t>
      </w:r>
    </w:p>
    <w:p w14:paraId="150697F5" w14:textId="77777777" w:rsidR="00F64F4B" w:rsidRPr="00983BB5" w:rsidRDefault="00F64F4B" w:rsidP="00DA7ABE">
      <w:pPr>
        <w:numPr>
          <w:ilvl w:val="0"/>
          <w:numId w:val="311"/>
        </w:numPr>
        <w:spacing w:after="0" w:line="240" w:lineRule="auto"/>
        <w:ind w:left="1980" w:firstLine="0"/>
        <w:jc w:val="both"/>
        <w:textAlignment w:val="baseline"/>
        <w:rPr>
          <w:rFonts w:eastAsia="Times New Roman" w:cs="Segoe UI"/>
          <w:sz w:val="20"/>
          <w:szCs w:val="20"/>
          <w:lang w:val="el-GR"/>
        </w:rPr>
      </w:pPr>
      <w:r w:rsidRPr="00983BB5">
        <w:rPr>
          <w:rFonts w:eastAsia="Times New Roman" w:cs="Segoe UI"/>
          <w:sz w:val="20"/>
          <w:szCs w:val="20"/>
          <w:lang w:val="el-GR"/>
        </w:rPr>
        <w:t>Τα πεδία που θα περιλαμβάνονται για κάθε φάση είναι τα ακόλουθα: Τίτλος Φάσης / Αρμόδια Υπηρεσία / Αρμόδιος Υπάλληλος / Εκτιμώμενη Ημερομηνία ολοκλήρωσης / Ημερομηνία Ολοκλήρωσης / Παρατηρήσεις</w:t>
      </w:r>
      <w:r w:rsidRPr="00983BB5">
        <w:rPr>
          <w:rFonts w:eastAsia="Times New Roman" w:cs="Segoe UI"/>
          <w:sz w:val="20"/>
          <w:szCs w:val="20"/>
        </w:rPr>
        <w:t> </w:t>
      </w:r>
    </w:p>
    <w:p w14:paraId="3900519E" w14:textId="77777777" w:rsidR="00F64F4B" w:rsidRPr="00983BB5" w:rsidRDefault="00F64F4B" w:rsidP="00DA7ABE">
      <w:pPr>
        <w:numPr>
          <w:ilvl w:val="0"/>
          <w:numId w:val="312"/>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Κωδικός προϋπολογισμού ανά έτος και σχετική πίστωση</w:t>
      </w:r>
      <w:r w:rsidRPr="00983BB5">
        <w:rPr>
          <w:rFonts w:eastAsia="Times New Roman" w:cs="Segoe UI"/>
          <w:sz w:val="20"/>
          <w:szCs w:val="20"/>
        </w:rPr>
        <w:t> </w:t>
      </w:r>
    </w:p>
    <w:p w14:paraId="5C47FC67" w14:textId="77777777" w:rsidR="00F64F4B" w:rsidRPr="00983BB5" w:rsidRDefault="00F64F4B" w:rsidP="00DA7ABE">
      <w:pPr>
        <w:numPr>
          <w:ilvl w:val="0"/>
          <w:numId w:val="313"/>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Εγκεκριμένος Προϋπολογισμός και Ποσό Σύμβασης (θα αντλείται αυτόματα από την σχετική ενότητα)</w:t>
      </w:r>
      <w:r w:rsidRPr="00983BB5">
        <w:rPr>
          <w:rFonts w:eastAsia="Times New Roman" w:cs="Segoe UI"/>
          <w:sz w:val="20"/>
          <w:szCs w:val="20"/>
        </w:rPr>
        <w:t> </w:t>
      </w:r>
    </w:p>
    <w:p w14:paraId="50AAEBBC" w14:textId="77777777" w:rsidR="00F64F4B" w:rsidRPr="00983BB5" w:rsidRDefault="00F64F4B" w:rsidP="00DA7ABE">
      <w:pPr>
        <w:numPr>
          <w:ilvl w:val="0"/>
          <w:numId w:val="314"/>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Χωροθέτηση  (Δημοτική  ενότητα/κοινότητα/περιοχή)  με  δυνατότητα  πολλαπλών καταχωρήσεων</w:t>
      </w:r>
      <w:r w:rsidRPr="00983BB5">
        <w:rPr>
          <w:rFonts w:eastAsia="Times New Roman" w:cs="Segoe UI"/>
          <w:sz w:val="20"/>
          <w:szCs w:val="20"/>
        </w:rPr>
        <w:t> </w:t>
      </w:r>
    </w:p>
    <w:p w14:paraId="48226FDA" w14:textId="77777777" w:rsidR="00F64F4B" w:rsidRPr="00983BB5" w:rsidRDefault="00F64F4B" w:rsidP="00DA7ABE">
      <w:pPr>
        <w:numPr>
          <w:ilvl w:val="0"/>
          <w:numId w:val="315"/>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Γεωγραφικές συντεταγμένες</w:t>
      </w:r>
      <w:r w:rsidRPr="00983BB5">
        <w:rPr>
          <w:rFonts w:eastAsia="Times New Roman" w:cs="Segoe UI"/>
          <w:sz w:val="20"/>
          <w:szCs w:val="20"/>
        </w:rPr>
        <w:t> </w:t>
      </w:r>
    </w:p>
    <w:p w14:paraId="6C29CEE4" w14:textId="77777777" w:rsidR="00F64F4B" w:rsidRPr="00983BB5" w:rsidRDefault="00F64F4B" w:rsidP="00DA7ABE">
      <w:pPr>
        <w:numPr>
          <w:ilvl w:val="0"/>
          <w:numId w:val="316"/>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Άδειες-Εγκρίσεις-Μελέτες</w:t>
      </w:r>
      <w:r w:rsidRPr="00983BB5">
        <w:rPr>
          <w:rFonts w:eastAsia="Times New Roman" w:cs="Segoe UI"/>
          <w:sz w:val="20"/>
          <w:szCs w:val="20"/>
        </w:rPr>
        <w:t> </w:t>
      </w:r>
    </w:p>
    <w:p w14:paraId="1AF2F2B9" w14:textId="77777777" w:rsidR="00F64F4B" w:rsidRPr="00983BB5" w:rsidRDefault="00F64F4B" w:rsidP="00DA7ABE">
      <w:pPr>
        <w:numPr>
          <w:ilvl w:val="0"/>
          <w:numId w:val="317"/>
        </w:numPr>
        <w:spacing w:after="0" w:line="240" w:lineRule="auto"/>
        <w:ind w:left="1980" w:firstLine="0"/>
        <w:jc w:val="both"/>
        <w:textAlignment w:val="baseline"/>
        <w:rPr>
          <w:rFonts w:eastAsia="Times New Roman" w:cs="Segoe UI"/>
          <w:sz w:val="20"/>
          <w:szCs w:val="20"/>
          <w:lang w:val="el-GR"/>
        </w:rPr>
      </w:pPr>
      <w:r w:rsidRPr="00983BB5">
        <w:rPr>
          <w:rFonts w:eastAsia="Times New Roman" w:cs="Segoe UI"/>
          <w:sz w:val="20"/>
          <w:szCs w:val="20"/>
          <w:lang w:val="el-GR"/>
        </w:rPr>
        <w:t>Θα υπάρχει δυν ατότητα καταχώρησης και παρακολούθησης των αιτημάτων, που σχετίζονται με Άδειες και εγκρίσεις που αφορούν την δράση</w:t>
      </w:r>
      <w:r w:rsidRPr="00983BB5">
        <w:rPr>
          <w:rFonts w:eastAsia="Times New Roman" w:cs="Segoe UI"/>
          <w:sz w:val="20"/>
          <w:szCs w:val="20"/>
        </w:rPr>
        <w:t> </w:t>
      </w:r>
    </w:p>
    <w:p w14:paraId="75565A47" w14:textId="77777777" w:rsidR="00F64F4B" w:rsidRPr="00983BB5" w:rsidRDefault="00F64F4B" w:rsidP="00DA7ABE">
      <w:pPr>
        <w:numPr>
          <w:ilvl w:val="0"/>
          <w:numId w:val="318"/>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Σχετικές μελέτες (Κωδικός, Τίτλος, Παρατηρήσεις, Αρχείο)</w:t>
      </w:r>
      <w:r w:rsidRPr="00983BB5">
        <w:rPr>
          <w:rFonts w:eastAsia="Times New Roman" w:cs="Segoe UI"/>
          <w:sz w:val="20"/>
          <w:szCs w:val="20"/>
        </w:rPr>
        <w:t> </w:t>
      </w:r>
    </w:p>
    <w:p w14:paraId="0CD2430B" w14:textId="77777777" w:rsidR="00F64F4B" w:rsidRPr="00983BB5" w:rsidRDefault="00F64F4B" w:rsidP="00DA7ABE">
      <w:pPr>
        <w:numPr>
          <w:ilvl w:val="0"/>
          <w:numId w:val="319"/>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Ενέργειες – Έγγραφα</w:t>
      </w:r>
      <w:r w:rsidRPr="00983BB5">
        <w:rPr>
          <w:rFonts w:eastAsia="Times New Roman" w:cs="Segoe UI"/>
          <w:sz w:val="20"/>
          <w:szCs w:val="20"/>
        </w:rPr>
        <w:t> </w:t>
      </w:r>
    </w:p>
    <w:p w14:paraId="7962AA2D" w14:textId="77777777" w:rsidR="00F64F4B" w:rsidRPr="00983BB5" w:rsidRDefault="00F64F4B" w:rsidP="00DA7ABE">
      <w:pPr>
        <w:numPr>
          <w:ilvl w:val="0"/>
          <w:numId w:val="320"/>
        </w:numPr>
        <w:spacing w:after="0" w:line="240" w:lineRule="auto"/>
        <w:ind w:left="1980" w:firstLine="0"/>
        <w:jc w:val="both"/>
        <w:textAlignment w:val="baseline"/>
        <w:rPr>
          <w:rFonts w:eastAsia="Times New Roman" w:cs="Segoe UI"/>
          <w:sz w:val="20"/>
          <w:szCs w:val="20"/>
          <w:lang w:val="el-GR"/>
        </w:rPr>
      </w:pPr>
      <w:r w:rsidRPr="00983BB5">
        <w:rPr>
          <w:rFonts w:eastAsia="Times New Roman" w:cs="Segoe UI"/>
          <w:sz w:val="20"/>
          <w:szCs w:val="20"/>
          <w:lang w:val="el-GR"/>
        </w:rPr>
        <w:t>Αφορά την καταχώρηση όλων των ενεργειών και των εγγράφων που πρέπει να τηρούνται.</w:t>
      </w:r>
      <w:r w:rsidRPr="00983BB5">
        <w:rPr>
          <w:rFonts w:eastAsia="Times New Roman" w:cs="Segoe UI"/>
          <w:sz w:val="20"/>
          <w:szCs w:val="20"/>
        </w:rPr>
        <w:t> </w:t>
      </w:r>
    </w:p>
    <w:p w14:paraId="59276E7E" w14:textId="77777777" w:rsidR="00F64F4B" w:rsidRPr="00983BB5" w:rsidRDefault="00F64F4B" w:rsidP="00DA7ABE">
      <w:pPr>
        <w:numPr>
          <w:ilvl w:val="0"/>
          <w:numId w:val="321"/>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Δημοπρατήσεις</w:t>
      </w:r>
      <w:r w:rsidRPr="00983BB5">
        <w:rPr>
          <w:rFonts w:eastAsia="Times New Roman" w:cs="Segoe UI"/>
          <w:sz w:val="20"/>
          <w:szCs w:val="20"/>
        </w:rPr>
        <w:t> </w:t>
      </w:r>
    </w:p>
    <w:p w14:paraId="58C6B236" w14:textId="77777777" w:rsidR="00F64F4B" w:rsidRPr="00983BB5" w:rsidRDefault="00F64F4B" w:rsidP="00DA7ABE">
      <w:pPr>
        <w:numPr>
          <w:ilvl w:val="0"/>
          <w:numId w:val="322"/>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Η εφαρμογή θα παρέχει την δυνατότητα καταχώρησης πολλαπλών δημοπρατήσεων</w:t>
      </w:r>
      <w:r w:rsidRPr="00983BB5">
        <w:rPr>
          <w:rFonts w:eastAsia="Times New Roman" w:cs="Segoe UI"/>
          <w:sz w:val="20"/>
          <w:szCs w:val="20"/>
        </w:rPr>
        <w:t> </w:t>
      </w:r>
    </w:p>
    <w:p w14:paraId="59AFA4AC" w14:textId="77777777" w:rsidR="00F64F4B" w:rsidRPr="00983BB5" w:rsidRDefault="00F64F4B" w:rsidP="00DA7ABE">
      <w:pPr>
        <w:numPr>
          <w:ilvl w:val="0"/>
          <w:numId w:val="323"/>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Για κάθε δημοπράτηση θα καταχωρούνται τα βασικά στοιχεία αυτής όπως:</w:t>
      </w:r>
      <w:r w:rsidRPr="00983BB5">
        <w:rPr>
          <w:rFonts w:eastAsia="Times New Roman" w:cs="Segoe UI"/>
          <w:sz w:val="20"/>
          <w:szCs w:val="20"/>
        </w:rPr>
        <w:t> </w:t>
      </w:r>
    </w:p>
    <w:p w14:paraId="424D3945" w14:textId="77777777" w:rsidR="00F64F4B" w:rsidRPr="00983BB5" w:rsidRDefault="00F64F4B" w:rsidP="00DA7ABE">
      <w:pPr>
        <w:numPr>
          <w:ilvl w:val="0"/>
          <w:numId w:val="324"/>
        </w:numPr>
        <w:spacing w:after="0" w:line="240" w:lineRule="auto"/>
        <w:ind w:left="2520" w:firstLine="0"/>
        <w:jc w:val="both"/>
        <w:textAlignment w:val="baseline"/>
        <w:rPr>
          <w:rFonts w:eastAsia="Times New Roman" w:cs="Segoe UI"/>
          <w:sz w:val="20"/>
          <w:szCs w:val="20"/>
        </w:rPr>
      </w:pPr>
      <w:r w:rsidRPr="00983BB5">
        <w:rPr>
          <w:rFonts w:eastAsia="Times New Roman" w:cs="Segoe UI"/>
          <w:sz w:val="20"/>
          <w:szCs w:val="20"/>
          <w:lang w:val="el-GR"/>
        </w:rPr>
        <w:t>Τίτλος</w:t>
      </w:r>
      <w:r w:rsidRPr="00983BB5">
        <w:rPr>
          <w:rFonts w:eastAsia="Times New Roman" w:cs="Segoe UI"/>
          <w:sz w:val="20"/>
          <w:szCs w:val="20"/>
        </w:rPr>
        <w:t> </w:t>
      </w:r>
    </w:p>
    <w:p w14:paraId="279ADD4A" w14:textId="77777777" w:rsidR="00F64F4B" w:rsidRPr="00983BB5" w:rsidRDefault="00F64F4B" w:rsidP="00DA7ABE">
      <w:pPr>
        <w:numPr>
          <w:ilvl w:val="0"/>
          <w:numId w:val="325"/>
        </w:numPr>
        <w:spacing w:after="0" w:line="240" w:lineRule="auto"/>
        <w:ind w:left="2520" w:firstLine="0"/>
        <w:jc w:val="both"/>
        <w:textAlignment w:val="baseline"/>
        <w:rPr>
          <w:rFonts w:eastAsia="Times New Roman" w:cs="Segoe UI"/>
          <w:sz w:val="20"/>
          <w:szCs w:val="20"/>
        </w:rPr>
      </w:pPr>
      <w:r w:rsidRPr="00983BB5">
        <w:rPr>
          <w:rFonts w:eastAsia="Times New Roman" w:cs="Segoe UI"/>
          <w:sz w:val="20"/>
          <w:szCs w:val="20"/>
          <w:lang w:val="el-GR"/>
        </w:rPr>
        <w:t>Είδος Ανάθεσης</w:t>
      </w:r>
      <w:r w:rsidRPr="00983BB5">
        <w:rPr>
          <w:rFonts w:eastAsia="Times New Roman" w:cs="Segoe UI"/>
          <w:sz w:val="20"/>
          <w:szCs w:val="20"/>
        </w:rPr>
        <w:t> </w:t>
      </w:r>
    </w:p>
    <w:p w14:paraId="7B2835D3" w14:textId="77777777" w:rsidR="00F64F4B" w:rsidRPr="00983BB5" w:rsidRDefault="00F64F4B" w:rsidP="00DA7ABE">
      <w:pPr>
        <w:numPr>
          <w:ilvl w:val="0"/>
          <w:numId w:val="326"/>
        </w:numPr>
        <w:spacing w:after="0" w:line="240" w:lineRule="auto"/>
        <w:ind w:left="2520" w:firstLine="0"/>
        <w:jc w:val="both"/>
        <w:textAlignment w:val="baseline"/>
        <w:rPr>
          <w:rFonts w:eastAsia="Times New Roman" w:cs="Segoe UI"/>
          <w:sz w:val="20"/>
          <w:szCs w:val="20"/>
        </w:rPr>
      </w:pPr>
      <w:r w:rsidRPr="00983BB5">
        <w:rPr>
          <w:rFonts w:eastAsia="Times New Roman" w:cs="Segoe UI"/>
          <w:sz w:val="20"/>
          <w:szCs w:val="20"/>
          <w:lang w:val="el-GR"/>
        </w:rPr>
        <w:t>Σύστημα προσφοράς</w:t>
      </w:r>
      <w:r w:rsidRPr="00983BB5">
        <w:rPr>
          <w:rFonts w:eastAsia="Times New Roman" w:cs="Segoe UI"/>
          <w:sz w:val="20"/>
          <w:szCs w:val="20"/>
        </w:rPr>
        <w:t> </w:t>
      </w:r>
    </w:p>
    <w:p w14:paraId="50A5C69A" w14:textId="77777777" w:rsidR="00F64F4B" w:rsidRPr="00983BB5" w:rsidRDefault="00F64F4B" w:rsidP="00DA7ABE">
      <w:pPr>
        <w:numPr>
          <w:ilvl w:val="0"/>
          <w:numId w:val="327"/>
        </w:numPr>
        <w:spacing w:after="0" w:line="240" w:lineRule="auto"/>
        <w:ind w:left="2520" w:firstLine="0"/>
        <w:jc w:val="both"/>
        <w:textAlignment w:val="baseline"/>
        <w:rPr>
          <w:rFonts w:eastAsia="Times New Roman" w:cs="Segoe UI"/>
          <w:sz w:val="20"/>
          <w:szCs w:val="20"/>
        </w:rPr>
      </w:pPr>
      <w:r w:rsidRPr="00983BB5">
        <w:rPr>
          <w:rFonts w:eastAsia="Times New Roman" w:cs="Segoe UI"/>
          <w:sz w:val="20"/>
          <w:szCs w:val="20"/>
          <w:lang w:val="el-GR"/>
        </w:rPr>
        <w:t>Ποσό διαγωνισμού μεΦΠΑ</w:t>
      </w:r>
      <w:r w:rsidRPr="00983BB5">
        <w:rPr>
          <w:rFonts w:eastAsia="Times New Roman" w:cs="Segoe UI"/>
          <w:sz w:val="20"/>
          <w:szCs w:val="20"/>
        </w:rPr>
        <w:t> </w:t>
      </w:r>
    </w:p>
    <w:p w14:paraId="02C0F1F8" w14:textId="77777777" w:rsidR="00F64F4B" w:rsidRPr="00983BB5" w:rsidRDefault="00F64F4B" w:rsidP="00DA7ABE">
      <w:pPr>
        <w:numPr>
          <w:ilvl w:val="0"/>
          <w:numId w:val="328"/>
        </w:numPr>
        <w:spacing w:after="0" w:line="240" w:lineRule="auto"/>
        <w:ind w:left="2520" w:firstLine="0"/>
        <w:jc w:val="both"/>
        <w:textAlignment w:val="baseline"/>
        <w:rPr>
          <w:rFonts w:eastAsia="Times New Roman" w:cs="Segoe UI"/>
          <w:sz w:val="20"/>
          <w:szCs w:val="20"/>
        </w:rPr>
      </w:pPr>
      <w:r w:rsidRPr="00983BB5">
        <w:rPr>
          <w:rFonts w:eastAsia="Times New Roman" w:cs="Segoe UI"/>
          <w:sz w:val="20"/>
          <w:szCs w:val="20"/>
          <w:lang w:val="el-GR"/>
        </w:rPr>
        <w:t>Ποσό διαγωνισμού χωρίς ΦΠΑ</w:t>
      </w:r>
      <w:r w:rsidRPr="00983BB5">
        <w:rPr>
          <w:rFonts w:eastAsia="Times New Roman" w:cs="Segoe UI"/>
          <w:sz w:val="20"/>
          <w:szCs w:val="20"/>
        </w:rPr>
        <w:t> </w:t>
      </w:r>
    </w:p>
    <w:p w14:paraId="3F0F5969" w14:textId="77777777" w:rsidR="00F64F4B" w:rsidRPr="00983BB5" w:rsidRDefault="00F64F4B" w:rsidP="00DA7ABE">
      <w:pPr>
        <w:numPr>
          <w:ilvl w:val="0"/>
          <w:numId w:val="329"/>
        </w:numPr>
        <w:spacing w:after="0" w:line="240" w:lineRule="auto"/>
        <w:ind w:left="2520" w:firstLine="0"/>
        <w:jc w:val="both"/>
        <w:textAlignment w:val="baseline"/>
        <w:rPr>
          <w:rFonts w:eastAsia="Times New Roman" w:cs="Segoe UI"/>
          <w:sz w:val="20"/>
          <w:szCs w:val="20"/>
        </w:rPr>
      </w:pPr>
      <w:r w:rsidRPr="00983BB5">
        <w:rPr>
          <w:rFonts w:eastAsia="Times New Roman" w:cs="Segoe UI"/>
          <w:sz w:val="20"/>
          <w:szCs w:val="20"/>
          <w:lang w:val="el-GR"/>
        </w:rPr>
        <w:t>Ημερομηνία Διαγωνισμού</w:t>
      </w:r>
      <w:r w:rsidRPr="00983BB5">
        <w:rPr>
          <w:rFonts w:eastAsia="Times New Roman" w:cs="Segoe UI"/>
          <w:sz w:val="20"/>
          <w:szCs w:val="20"/>
        </w:rPr>
        <w:t> </w:t>
      </w:r>
    </w:p>
    <w:p w14:paraId="4AE5F254" w14:textId="77777777" w:rsidR="00F64F4B" w:rsidRPr="00983BB5" w:rsidRDefault="00F64F4B" w:rsidP="00DA7ABE">
      <w:pPr>
        <w:numPr>
          <w:ilvl w:val="0"/>
          <w:numId w:val="330"/>
        </w:numPr>
        <w:spacing w:after="0" w:line="240" w:lineRule="auto"/>
        <w:ind w:left="2520" w:firstLine="0"/>
        <w:jc w:val="both"/>
        <w:textAlignment w:val="baseline"/>
        <w:rPr>
          <w:rFonts w:eastAsia="Times New Roman" w:cs="Segoe UI"/>
          <w:sz w:val="20"/>
          <w:szCs w:val="20"/>
        </w:rPr>
      </w:pPr>
      <w:r w:rsidRPr="00983BB5">
        <w:rPr>
          <w:rFonts w:eastAsia="Times New Roman" w:cs="Segoe UI"/>
          <w:sz w:val="20"/>
          <w:szCs w:val="20"/>
          <w:lang w:val="el-GR"/>
        </w:rPr>
        <w:t>Τοποθεσία</w:t>
      </w:r>
      <w:r w:rsidRPr="00983BB5">
        <w:rPr>
          <w:rFonts w:eastAsia="Times New Roman" w:cs="Segoe UI"/>
          <w:sz w:val="20"/>
          <w:szCs w:val="20"/>
        </w:rPr>
        <w:t> </w:t>
      </w:r>
    </w:p>
    <w:p w14:paraId="728E618C" w14:textId="77777777" w:rsidR="00F64F4B" w:rsidRPr="00983BB5" w:rsidRDefault="00F64F4B" w:rsidP="00DA7ABE">
      <w:pPr>
        <w:numPr>
          <w:ilvl w:val="0"/>
          <w:numId w:val="331"/>
        </w:numPr>
        <w:spacing w:after="0" w:line="240" w:lineRule="auto"/>
        <w:ind w:left="2520" w:firstLine="0"/>
        <w:jc w:val="both"/>
        <w:textAlignment w:val="baseline"/>
        <w:rPr>
          <w:rFonts w:eastAsia="Times New Roman" w:cs="Segoe UI"/>
          <w:sz w:val="20"/>
          <w:szCs w:val="20"/>
        </w:rPr>
      </w:pPr>
      <w:r w:rsidRPr="00983BB5">
        <w:rPr>
          <w:rFonts w:eastAsia="Times New Roman" w:cs="Segoe UI"/>
          <w:sz w:val="20"/>
          <w:szCs w:val="20"/>
          <w:lang w:val="el-GR"/>
        </w:rPr>
        <w:t>Ώρα διαγωνισμού</w:t>
      </w:r>
      <w:r w:rsidRPr="00983BB5">
        <w:rPr>
          <w:rFonts w:eastAsia="Times New Roman" w:cs="Segoe UI"/>
          <w:sz w:val="20"/>
          <w:szCs w:val="20"/>
        </w:rPr>
        <w:t> </w:t>
      </w:r>
    </w:p>
    <w:p w14:paraId="5B411A50" w14:textId="77777777" w:rsidR="00F64F4B" w:rsidRPr="00983BB5" w:rsidRDefault="00F64F4B" w:rsidP="00DA7ABE">
      <w:pPr>
        <w:numPr>
          <w:ilvl w:val="0"/>
          <w:numId w:val="332"/>
        </w:numPr>
        <w:spacing w:after="0" w:line="240" w:lineRule="auto"/>
        <w:ind w:left="2520" w:firstLine="0"/>
        <w:jc w:val="both"/>
        <w:textAlignment w:val="baseline"/>
        <w:rPr>
          <w:rFonts w:eastAsia="Times New Roman" w:cs="Segoe UI"/>
          <w:sz w:val="20"/>
          <w:szCs w:val="20"/>
        </w:rPr>
      </w:pPr>
      <w:r w:rsidRPr="00983BB5">
        <w:rPr>
          <w:rFonts w:eastAsia="Times New Roman" w:cs="Segoe UI"/>
          <w:sz w:val="20"/>
          <w:szCs w:val="20"/>
          <w:lang w:val="el-GR"/>
        </w:rPr>
        <w:t>Καταληκτική ημερομηνία διανομής τευχών</w:t>
      </w:r>
      <w:r w:rsidRPr="00983BB5">
        <w:rPr>
          <w:rFonts w:eastAsia="Times New Roman" w:cs="Segoe UI"/>
          <w:sz w:val="20"/>
          <w:szCs w:val="20"/>
        </w:rPr>
        <w:t> </w:t>
      </w:r>
    </w:p>
    <w:p w14:paraId="6B9B62F9" w14:textId="77777777" w:rsidR="00F64F4B" w:rsidRPr="00983BB5" w:rsidRDefault="00F64F4B" w:rsidP="00DA7ABE">
      <w:pPr>
        <w:numPr>
          <w:ilvl w:val="0"/>
          <w:numId w:val="333"/>
        </w:numPr>
        <w:spacing w:after="0" w:line="240" w:lineRule="auto"/>
        <w:ind w:left="2520" w:firstLine="0"/>
        <w:jc w:val="both"/>
        <w:textAlignment w:val="baseline"/>
        <w:rPr>
          <w:rFonts w:eastAsia="Times New Roman" w:cs="Segoe UI"/>
          <w:sz w:val="20"/>
          <w:szCs w:val="20"/>
        </w:rPr>
      </w:pPr>
      <w:r w:rsidRPr="00983BB5">
        <w:rPr>
          <w:rFonts w:eastAsia="Times New Roman" w:cs="Segoe UI"/>
          <w:sz w:val="20"/>
          <w:szCs w:val="20"/>
          <w:lang w:val="el-GR"/>
        </w:rPr>
        <w:t>Ημερομηνία Παραλαβής προσφορών</w:t>
      </w:r>
      <w:r w:rsidRPr="00983BB5">
        <w:rPr>
          <w:rFonts w:eastAsia="Times New Roman" w:cs="Segoe UI"/>
          <w:sz w:val="20"/>
          <w:szCs w:val="20"/>
        </w:rPr>
        <w:t> </w:t>
      </w:r>
    </w:p>
    <w:p w14:paraId="4330EA96" w14:textId="77777777" w:rsidR="00F64F4B" w:rsidRPr="00983BB5" w:rsidRDefault="00F64F4B" w:rsidP="00DA7ABE">
      <w:pPr>
        <w:numPr>
          <w:ilvl w:val="0"/>
          <w:numId w:val="334"/>
        </w:numPr>
        <w:spacing w:after="0" w:line="240" w:lineRule="auto"/>
        <w:ind w:left="2520" w:firstLine="0"/>
        <w:jc w:val="both"/>
        <w:textAlignment w:val="baseline"/>
        <w:rPr>
          <w:rFonts w:eastAsia="Times New Roman" w:cs="Segoe UI"/>
          <w:sz w:val="20"/>
          <w:szCs w:val="20"/>
        </w:rPr>
      </w:pPr>
      <w:r w:rsidRPr="00983BB5">
        <w:rPr>
          <w:rFonts w:eastAsia="Times New Roman" w:cs="Segoe UI"/>
          <w:sz w:val="20"/>
          <w:szCs w:val="20"/>
          <w:lang w:val="el-GR"/>
        </w:rPr>
        <w:t>Κατάσταση Διαγωνισμού</w:t>
      </w:r>
      <w:r w:rsidRPr="00983BB5">
        <w:rPr>
          <w:rFonts w:eastAsia="Times New Roman" w:cs="Segoe UI"/>
          <w:sz w:val="20"/>
          <w:szCs w:val="20"/>
        </w:rPr>
        <w:t> </w:t>
      </w:r>
    </w:p>
    <w:p w14:paraId="46A44758" w14:textId="77777777" w:rsidR="00F64F4B" w:rsidRPr="00983BB5" w:rsidRDefault="00F64F4B" w:rsidP="00DA7ABE">
      <w:pPr>
        <w:numPr>
          <w:ilvl w:val="0"/>
          <w:numId w:val="335"/>
        </w:numPr>
        <w:spacing w:after="0" w:line="240" w:lineRule="auto"/>
        <w:ind w:left="1980" w:firstLine="0"/>
        <w:jc w:val="both"/>
        <w:textAlignment w:val="baseline"/>
        <w:rPr>
          <w:rFonts w:eastAsia="Times New Roman" w:cs="Segoe UI"/>
          <w:sz w:val="20"/>
          <w:szCs w:val="20"/>
          <w:lang w:val="el-GR"/>
        </w:rPr>
      </w:pPr>
      <w:r w:rsidRPr="00983BB5">
        <w:rPr>
          <w:rFonts w:eastAsia="Times New Roman" w:cs="Segoe UI"/>
          <w:sz w:val="20"/>
          <w:szCs w:val="20"/>
          <w:lang w:val="el-GR"/>
        </w:rPr>
        <w:t>Επίσης  θα  καταχωρούνται  όλα  τα  Σχετικά  Έγγραφα  (πίνακας  πολλαπλών εγγραφών) και τα στοιχεία που αφορούν Δημοσιεύσεις</w:t>
      </w:r>
      <w:r w:rsidRPr="00983BB5">
        <w:rPr>
          <w:rFonts w:eastAsia="Times New Roman" w:cs="Segoe UI"/>
          <w:sz w:val="20"/>
          <w:szCs w:val="20"/>
        </w:rPr>
        <w:t> </w:t>
      </w:r>
    </w:p>
    <w:p w14:paraId="2751E66B" w14:textId="77777777" w:rsidR="00F64F4B" w:rsidRPr="00983BB5" w:rsidRDefault="00F64F4B" w:rsidP="00DA7ABE">
      <w:pPr>
        <w:numPr>
          <w:ilvl w:val="0"/>
          <w:numId w:val="336"/>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Συμβασιοποίηση</w:t>
      </w:r>
      <w:r w:rsidRPr="00983BB5">
        <w:rPr>
          <w:rFonts w:eastAsia="Times New Roman" w:cs="Segoe UI"/>
          <w:sz w:val="20"/>
          <w:szCs w:val="20"/>
        </w:rPr>
        <w:t> </w:t>
      </w:r>
    </w:p>
    <w:p w14:paraId="0C015C7C" w14:textId="77777777" w:rsidR="00F64F4B" w:rsidRPr="00983BB5" w:rsidRDefault="00F64F4B" w:rsidP="00DA7ABE">
      <w:pPr>
        <w:numPr>
          <w:ilvl w:val="0"/>
          <w:numId w:val="337"/>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Στοιχεία Αναδόχου. Ως μοναδικό στοιχείο διαφοροποίησης των αναδόχων θα είναι ο ΑΦΜ. Οι ανάδοχοι θα καταχωρούνται κεντρικά και θα επιλέγονται από τον χρήστη.</w:t>
      </w:r>
      <w:r w:rsidRPr="00983BB5">
        <w:rPr>
          <w:rFonts w:eastAsia="Times New Roman" w:cs="Segoe UI"/>
          <w:sz w:val="20"/>
          <w:szCs w:val="20"/>
        </w:rPr>
        <w:t> </w:t>
      </w:r>
    </w:p>
    <w:p w14:paraId="2B45AAB5" w14:textId="77777777" w:rsidR="00F64F4B" w:rsidRPr="00983BB5" w:rsidRDefault="00F64F4B" w:rsidP="00DA7ABE">
      <w:pPr>
        <w:numPr>
          <w:ilvl w:val="0"/>
          <w:numId w:val="338"/>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Στοιχεία σύμβασης και αρχείο αυτής</w:t>
      </w:r>
      <w:r w:rsidRPr="00983BB5">
        <w:rPr>
          <w:rFonts w:eastAsia="Times New Roman" w:cs="Segoe UI"/>
          <w:sz w:val="20"/>
          <w:szCs w:val="20"/>
        </w:rPr>
        <w:t> </w:t>
      </w:r>
    </w:p>
    <w:p w14:paraId="2AB2BB4B" w14:textId="77777777" w:rsidR="00F64F4B" w:rsidRPr="00983BB5" w:rsidRDefault="00F64F4B" w:rsidP="00DA7ABE">
      <w:pPr>
        <w:numPr>
          <w:ilvl w:val="0"/>
          <w:numId w:val="339"/>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Ενέργειες – Έγγραφα: Κεντρική καταχώρηση όλων των ενεργειών και εγγράφων που αφορούν την φάση συμβασιοποίησης.</w:t>
      </w:r>
      <w:r w:rsidRPr="00983BB5">
        <w:rPr>
          <w:rFonts w:eastAsia="Times New Roman" w:cs="Segoe UI"/>
          <w:sz w:val="20"/>
          <w:szCs w:val="20"/>
        </w:rPr>
        <w:t> </w:t>
      </w:r>
    </w:p>
    <w:p w14:paraId="25C80869" w14:textId="77777777" w:rsidR="00F64F4B" w:rsidRPr="00983BB5" w:rsidRDefault="00F64F4B" w:rsidP="00DA7ABE">
      <w:pPr>
        <w:numPr>
          <w:ilvl w:val="0"/>
          <w:numId w:val="340"/>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Υλοποίηση Έργου</w:t>
      </w:r>
      <w:r w:rsidRPr="00983BB5">
        <w:rPr>
          <w:rFonts w:eastAsia="Times New Roman" w:cs="Segoe UI"/>
          <w:sz w:val="20"/>
          <w:szCs w:val="20"/>
        </w:rPr>
        <w:t> </w:t>
      </w:r>
    </w:p>
    <w:p w14:paraId="05F767A9" w14:textId="77777777" w:rsidR="00F64F4B" w:rsidRPr="00983BB5" w:rsidRDefault="00F64F4B" w:rsidP="00DA7ABE">
      <w:pPr>
        <w:numPr>
          <w:ilvl w:val="0"/>
          <w:numId w:val="341"/>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Συνοπτική εικόνα Δράσης: Συμβατικός Προϋπολογισμός, Ποσοστό ολοκλήρωσης %</w:t>
      </w:r>
      <w:r w:rsidRPr="00983BB5">
        <w:rPr>
          <w:rFonts w:eastAsia="Times New Roman" w:cs="Segoe UI"/>
          <w:sz w:val="20"/>
          <w:szCs w:val="20"/>
        </w:rPr>
        <w:t> </w:t>
      </w:r>
    </w:p>
    <w:p w14:paraId="7F5064C1" w14:textId="77777777" w:rsidR="00F64F4B" w:rsidRPr="00983BB5" w:rsidRDefault="00F64F4B" w:rsidP="00DA7ABE">
      <w:pPr>
        <w:numPr>
          <w:ilvl w:val="0"/>
          <w:numId w:val="342"/>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Flag για το κατά πόσο η Δράση έχει ολοκληρωθεί</w:t>
      </w:r>
      <w:r w:rsidRPr="00983BB5">
        <w:rPr>
          <w:rFonts w:eastAsia="Times New Roman" w:cs="Segoe UI"/>
          <w:sz w:val="20"/>
          <w:szCs w:val="20"/>
        </w:rPr>
        <w:t> </w:t>
      </w:r>
    </w:p>
    <w:p w14:paraId="4A364051" w14:textId="77777777" w:rsidR="00F64F4B" w:rsidRPr="00983BB5" w:rsidRDefault="00F64F4B" w:rsidP="00DA7ABE">
      <w:pPr>
        <w:numPr>
          <w:ilvl w:val="0"/>
          <w:numId w:val="343"/>
        </w:numPr>
        <w:spacing w:after="0" w:line="240" w:lineRule="auto"/>
        <w:ind w:left="1080" w:firstLine="0"/>
        <w:jc w:val="both"/>
        <w:textAlignment w:val="baseline"/>
        <w:rPr>
          <w:rFonts w:eastAsia="Times New Roman" w:cs="Segoe UI"/>
          <w:sz w:val="20"/>
          <w:szCs w:val="20"/>
        </w:rPr>
      </w:pPr>
      <w:r w:rsidRPr="00983BB5">
        <w:rPr>
          <w:rFonts w:eastAsia="Times New Roman" w:cs="Segoe UI"/>
          <w:sz w:val="20"/>
          <w:szCs w:val="20"/>
          <w:lang w:val="el-GR"/>
        </w:rPr>
        <w:t>Πιστοποιηθέν αντικείμενο</w:t>
      </w:r>
      <w:r w:rsidRPr="00983BB5">
        <w:rPr>
          <w:rFonts w:eastAsia="Times New Roman" w:cs="Segoe UI"/>
          <w:sz w:val="20"/>
          <w:szCs w:val="20"/>
        </w:rPr>
        <w:t> </w:t>
      </w:r>
    </w:p>
    <w:p w14:paraId="1E4E352D" w14:textId="77777777" w:rsidR="00F64F4B" w:rsidRPr="00983BB5" w:rsidRDefault="00F64F4B" w:rsidP="00DA7ABE">
      <w:pPr>
        <w:numPr>
          <w:ilvl w:val="0"/>
          <w:numId w:val="344"/>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Ημερολόγιο  Ανάθεσης:  Αφορά  την  καταγραφή  όλων  των  σημειώσεων  και  των συμβάντων για τα οποία οι χρήστες θέλουν να κρατήσουν την σχετική πληροφορία</w:t>
      </w:r>
      <w:r w:rsidRPr="00983BB5">
        <w:rPr>
          <w:rFonts w:eastAsia="Times New Roman" w:cs="Segoe UI"/>
          <w:sz w:val="20"/>
          <w:szCs w:val="20"/>
        </w:rPr>
        <w:t> </w:t>
      </w:r>
    </w:p>
    <w:p w14:paraId="395AB958" w14:textId="77777777" w:rsidR="00F64F4B" w:rsidRPr="00983BB5" w:rsidRDefault="00F64F4B" w:rsidP="00DA7ABE">
      <w:pPr>
        <w:numPr>
          <w:ilvl w:val="0"/>
          <w:numId w:val="345"/>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Κατάσταση Έργου: Στην ενότητα αυτή θα καταχωρούνται όλες εκείνες οι πληροφορίες που σχετίζονται με την κατάσταση υλοποίησης της δράσης (π.χ. προσωρινή παραλαβή, διακοπή εργασιών, οριστική παραλαβή κλπ).</w:t>
      </w:r>
      <w:r w:rsidRPr="00983BB5">
        <w:rPr>
          <w:rFonts w:eastAsia="Times New Roman" w:cs="Segoe UI"/>
          <w:sz w:val="20"/>
          <w:szCs w:val="20"/>
        </w:rPr>
        <w:t> </w:t>
      </w:r>
    </w:p>
    <w:p w14:paraId="68852F12" w14:textId="77777777" w:rsidR="00F64F4B" w:rsidRPr="00983BB5" w:rsidRDefault="00F64F4B" w:rsidP="00DA7ABE">
      <w:pPr>
        <w:numPr>
          <w:ilvl w:val="0"/>
          <w:numId w:val="346"/>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Ενέργειες - Έγγραφα: Στην ενότητα αυτή θα καταχωρούνται όλα τα έγγραφα και οι ενέργειες για τα οποία ο χρήστης θέλει να υπάρχει η σχετική πληροφορία.</w:t>
      </w:r>
      <w:r w:rsidRPr="00983BB5">
        <w:rPr>
          <w:rFonts w:eastAsia="Times New Roman" w:cs="Segoe UI"/>
          <w:sz w:val="20"/>
          <w:szCs w:val="20"/>
        </w:rPr>
        <w:t> </w:t>
      </w:r>
    </w:p>
    <w:p w14:paraId="586BB807" w14:textId="77777777" w:rsidR="00F64F4B" w:rsidRPr="00983BB5" w:rsidRDefault="00F64F4B" w:rsidP="00DA7ABE">
      <w:pPr>
        <w:numPr>
          <w:ilvl w:val="0"/>
          <w:numId w:val="347"/>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Φωτογραφίες: Αφορά την καταχώρηση φωτογραφιών που σχετίζονται με την δράση οι οποίες μπορούν να αξιοποιηθούν για λόγους δημοσιότητας.</w:t>
      </w:r>
      <w:r w:rsidRPr="00983BB5">
        <w:rPr>
          <w:rFonts w:eastAsia="Times New Roman" w:cs="Segoe UI"/>
          <w:sz w:val="20"/>
          <w:szCs w:val="20"/>
        </w:rPr>
        <w:t> </w:t>
      </w:r>
    </w:p>
    <w:p w14:paraId="377FD35D" w14:textId="77777777" w:rsidR="00F64F4B" w:rsidRPr="00983BB5" w:rsidRDefault="00F64F4B" w:rsidP="00DA7ABE">
      <w:pPr>
        <w:numPr>
          <w:ilvl w:val="0"/>
          <w:numId w:val="348"/>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Οικονομικά Στοιχεία</w:t>
      </w:r>
      <w:r w:rsidRPr="00983BB5">
        <w:rPr>
          <w:rFonts w:eastAsia="Times New Roman" w:cs="Segoe UI"/>
          <w:sz w:val="20"/>
          <w:szCs w:val="20"/>
        </w:rPr>
        <w:t> </w:t>
      </w:r>
    </w:p>
    <w:p w14:paraId="3DDC6310" w14:textId="77777777" w:rsidR="00F64F4B" w:rsidRPr="00983BB5" w:rsidRDefault="00F64F4B" w:rsidP="00DA7ABE">
      <w:pPr>
        <w:numPr>
          <w:ilvl w:val="0"/>
          <w:numId w:val="349"/>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Η ενότητα αυτή θα παρουσιάζει την συνολική εικόνα των οικονομικών στοιχείων της Δράσης. Η πληροφορία θα αντλείται με αυτόματο τρόπο από το υφιστάμενο σύστημα της οικονομικής υπηρεσίας.</w:t>
      </w:r>
      <w:r w:rsidRPr="00983BB5">
        <w:rPr>
          <w:rFonts w:eastAsia="Times New Roman" w:cs="Segoe UI"/>
          <w:sz w:val="20"/>
          <w:szCs w:val="20"/>
        </w:rPr>
        <w:t> </w:t>
      </w:r>
    </w:p>
    <w:p w14:paraId="4AD13334" w14:textId="77777777" w:rsidR="00F64F4B" w:rsidRPr="00983BB5" w:rsidRDefault="00F64F4B" w:rsidP="00DA7ABE">
      <w:pPr>
        <w:numPr>
          <w:ilvl w:val="0"/>
          <w:numId w:val="350"/>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Η πληροφορία που θα παρουσιάζεται περιλαμβάνει:</w:t>
      </w:r>
      <w:r w:rsidRPr="00983BB5">
        <w:rPr>
          <w:rFonts w:eastAsia="Times New Roman" w:cs="Segoe UI"/>
          <w:sz w:val="20"/>
          <w:szCs w:val="20"/>
        </w:rPr>
        <w:t> </w:t>
      </w:r>
    </w:p>
    <w:p w14:paraId="56A63C4A" w14:textId="77777777" w:rsidR="00F64F4B" w:rsidRPr="00983BB5" w:rsidRDefault="00F64F4B" w:rsidP="00DA7ABE">
      <w:pPr>
        <w:numPr>
          <w:ilvl w:val="0"/>
          <w:numId w:val="351"/>
        </w:numPr>
        <w:spacing w:after="0" w:line="240" w:lineRule="auto"/>
        <w:ind w:left="1980" w:firstLine="0"/>
        <w:jc w:val="both"/>
        <w:textAlignment w:val="baseline"/>
        <w:rPr>
          <w:rFonts w:eastAsia="Times New Roman" w:cs="Segoe UI"/>
          <w:sz w:val="20"/>
          <w:szCs w:val="20"/>
          <w:lang w:val="el-GR"/>
        </w:rPr>
      </w:pPr>
      <w:r w:rsidRPr="00983BB5">
        <w:rPr>
          <w:rFonts w:eastAsia="Times New Roman" w:cs="Segoe UI"/>
          <w:sz w:val="20"/>
          <w:szCs w:val="20"/>
          <w:lang w:val="el-GR"/>
        </w:rPr>
        <w:t>Εικόνα της Δράσης (Ποσό Σύμβασης, Τιμολογηθέντα, Ενταλθέντα, Πληρωθέντα)</w:t>
      </w:r>
      <w:r w:rsidRPr="00983BB5">
        <w:rPr>
          <w:rFonts w:eastAsia="Times New Roman" w:cs="Segoe UI"/>
          <w:sz w:val="20"/>
          <w:szCs w:val="20"/>
        </w:rPr>
        <w:t> </w:t>
      </w:r>
    </w:p>
    <w:p w14:paraId="4263BA06" w14:textId="77777777" w:rsidR="00F64F4B" w:rsidRPr="00983BB5" w:rsidRDefault="00F64F4B" w:rsidP="00DA7ABE">
      <w:pPr>
        <w:numPr>
          <w:ilvl w:val="0"/>
          <w:numId w:val="352"/>
        </w:numPr>
        <w:spacing w:after="0" w:line="240" w:lineRule="auto"/>
        <w:ind w:left="1980" w:firstLine="0"/>
        <w:jc w:val="both"/>
        <w:textAlignment w:val="baseline"/>
        <w:rPr>
          <w:rFonts w:eastAsia="Times New Roman" w:cs="Segoe UI"/>
          <w:sz w:val="20"/>
          <w:szCs w:val="20"/>
        </w:rPr>
      </w:pPr>
      <w:r w:rsidRPr="00983BB5">
        <w:rPr>
          <w:rFonts w:eastAsia="Times New Roman" w:cs="Segoe UI"/>
          <w:sz w:val="20"/>
          <w:szCs w:val="20"/>
          <w:lang w:val="el-GR"/>
        </w:rPr>
        <w:t>Αναμορφώσεις</w:t>
      </w:r>
      <w:r w:rsidRPr="00983BB5">
        <w:rPr>
          <w:rFonts w:eastAsia="Times New Roman" w:cs="Segoe UI"/>
          <w:sz w:val="20"/>
          <w:szCs w:val="20"/>
        </w:rPr>
        <w:t> </w:t>
      </w:r>
    </w:p>
    <w:p w14:paraId="06E45B8A" w14:textId="77777777" w:rsidR="00F64F4B" w:rsidRPr="00983BB5" w:rsidRDefault="00F64F4B" w:rsidP="00DA7ABE">
      <w:pPr>
        <w:numPr>
          <w:ilvl w:val="0"/>
          <w:numId w:val="353"/>
        </w:numPr>
        <w:spacing w:after="0" w:line="240" w:lineRule="auto"/>
        <w:ind w:left="1980" w:firstLine="0"/>
        <w:jc w:val="both"/>
        <w:textAlignment w:val="baseline"/>
        <w:rPr>
          <w:rFonts w:eastAsia="Times New Roman" w:cs="Segoe UI"/>
          <w:sz w:val="20"/>
          <w:szCs w:val="20"/>
        </w:rPr>
      </w:pPr>
      <w:r w:rsidRPr="00983BB5">
        <w:rPr>
          <w:rFonts w:eastAsia="Times New Roman" w:cs="Segoe UI"/>
          <w:sz w:val="20"/>
          <w:szCs w:val="20"/>
          <w:lang w:val="el-GR"/>
        </w:rPr>
        <w:t>Δεσμεύσεις</w:t>
      </w:r>
      <w:r w:rsidRPr="00983BB5">
        <w:rPr>
          <w:rFonts w:eastAsia="Times New Roman" w:cs="Segoe UI"/>
          <w:sz w:val="20"/>
          <w:szCs w:val="20"/>
        </w:rPr>
        <w:t> </w:t>
      </w:r>
    </w:p>
    <w:p w14:paraId="01986B11" w14:textId="77777777" w:rsidR="00F64F4B" w:rsidRPr="00983BB5" w:rsidRDefault="00F64F4B" w:rsidP="00DA7ABE">
      <w:pPr>
        <w:numPr>
          <w:ilvl w:val="0"/>
          <w:numId w:val="354"/>
        </w:numPr>
        <w:spacing w:after="0" w:line="240" w:lineRule="auto"/>
        <w:ind w:left="1980" w:firstLine="0"/>
        <w:jc w:val="both"/>
        <w:textAlignment w:val="baseline"/>
        <w:rPr>
          <w:rFonts w:eastAsia="Times New Roman" w:cs="Segoe UI"/>
          <w:sz w:val="20"/>
          <w:szCs w:val="20"/>
        </w:rPr>
      </w:pPr>
      <w:r w:rsidRPr="00983BB5">
        <w:rPr>
          <w:rFonts w:eastAsia="Times New Roman" w:cs="Segoe UI"/>
          <w:sz w:val="20"/>
          <w:szCs w:val="20"/>
          <w:lang w:val="el-GR"/>
        </w:rPr>
        <w:t>Τιμολόγια που έχουν εκδοθεί</w:t>
      </w:r>
      <w:r w:rsidRPr="00983BB5">
        <w:rPr>
          <w:rFonts w:eastAsia="Times New Roman" w:cs="Segoe UI"/>
          <w:sz w:val="20"/>
          <w:szCs w:val="20"/>
        </w:rPr>
        <w:t> </w:t>
      </w:r>
    </w:p>
    <w:p w14:paraId="4F502BEA" w14:textId="77777777" w:rsidR="00F64F4B" w:rsidRPr="00983BB5" w:rsidRDefault="00F64F4B" w:rsidP="00DA7ABE">
      <w:pPr>
        <w:numPr>
          <w:ilvl w:val="0"/>
          <w:numId w:val="355"/>
        </w:numPr>
        <w:spacing w:after="0" w:line="240" w:lineRule="auto"/>
        <w:ind w:left="1980" w:firstLine="0"/>
        <w:jc w:val="both"/>
        <w:textAlignment w:val="baseline"/>
        <w:rPr>
          <w:rFonts w:eastAsia="Times New Roman" w:cs="Segoe UI"/>
          <w:sz w:val="20"/>
          <w:szCs w:val="20"/>
        </w:rPr>
      </w:pPr>
      <w:r w:rsidRPr="00983BB5">
        <w:rPr>
          <w:rFonts w:eastAsia="Times New Roman" w:cs="Segoe UI"/>
          <w:sz w:val="20"/>
          <w:szCs w:val="20"/>
          <w:lang w:val="el-GR"/>
        </w:rPr>
        <w:t>Παρακολούθηση Ενταλμάτων</w:t>
      </w:r>
      <w:r w:rsidRPr="00983BB5">
        <w:rPr>
          <w:rFonts w:eastAsia="Times New Roman" w:cs="Segoe UI"/>
          <w:sz w:val="20"/>
          <w:szCs w:val="20"/>
        </w:rPr>
        <w:t> </w:t>
      </w:r>
    </w:p>
    <w:p w14:paraId="51B18773" w14:textId="77777777" w:rsidR="00F64F4B" w:rsidRPr="00983BB5" w:rsidRDefault="00F64F4B" w:rsidP="00DA7ABE">
      <w:pPr>
        <w:numPr>
          <w:ilvl w:val="0"/>
          <w:numId w:val="356"/>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Ηλεκτρονικός Φάκελος Δράσης</w:t>
      </w:r>
      <w:r w:rsidRPr="00983BB5">
        <w:rPr>
          <w:rFonts w:eastAsia="Times New Roman" w:cs="Segoe UI"/>
          <w:sz w:val="20"/>
          <w:szCs w:val="20"/>
        </w:rPr>
        <w:t> </w:t>
      </w:r>
    </w:p>
    <w:p w14:paraId="22A62B1C" w14:textId="77777777" w:rsidR="00F64F4B" w:rsidRPr="00983BB5" w:rsidRDefault="00F64F4B" w:rsidP="00DA7ABE">
      <w:pPr>
        <w:numPr>
          <w:ilvl w:val="0"/>
          <w:numId w:val="357"/>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Μέσα από την συγκεκριμένη ενότητα, ο χρήστης θα έχει πρόσβαση στο σύνολο των αρχείων που έχει ανεβάσει στην εφαρμογή στις διάφορες ενότητες που αναφέρθηκαν, και τα οποία αποτελούν τον ηλεκτρονικό φάκελο της δράσης.</w:t>
      </w:r>
      <w:r w:rsidRPr="00983BB5">
        <w:rPr>
          <w:rFonts w:eastAsia="Times New Roman" w:cs="Segoe UI"/>
          <w:sz w:val="20"/>
          <w:szCs w:val="20"/>
        </w:rPr>
        <w:t> </w:t>
      </w:r>
    </w:p>
    <w:p w14:paraId="5BD08CF7" w14:textId="77777777" w:rsidR="00F64F4B" w:rsidRPr="00983BB5" w:rsidRDefault="00F64F4B" w:rsidP="00DA7ABE">
      <w:pPr>
        <w:numPr>
          <w:ilvl w:val="0"/>
          <w:numId w:val="358"/>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Δικαιώματα</w:t>
      </w:r>
      <w:r w:rsidRPr="00983BB5">
        <w:rPr>
          <w:rFonts w:eastAsia="Times New Roman" w:cs="Segoe UI"/>
          <w:sz w:val="20"/>
          <w:szCs w:val="20"/>
        </w:rPr>
        <w:t> </w:t>
      </w:r>
    </w:p>
    <w:p w14:paraId="6ABCB79E" w14:textId="77777777" w:rsidR="00F64F4B" w:rsidRPr="00983BB5" w:rsidRDefault="00F64F4B" w:rsidP="00DA7ABE">
      <w:pPr>
        <w:numPr>
          <w:ilvl w:val="0"/>
          <w:numId w:val="359"/>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Από την ενότητα «Δικαιώματα», ο χρήστης ο οποίος χειρίζεται την Δράση, θα μπορεί να δώσει σε άλλους χρήστες, δικαιώματα προβολής και επεξεργασίας αυτής.</w:t>
      </w:r>
      <w:r w:rsidRPr="00983BB5">
        <w:rPr>
          <w:rFonts w:eastAsia="Times New Roman" w:cs="Segoe UI"/>
          <w:sz w:val="20"/>
          <w:szCs w:val="20"/>
        </w:rPr>
        <w:t> </w:t>
      </w:r>
    </w:p>
    <w:p w14:paraId="64DD2B12" w14:textId="77777777" w:rsidR="00F64F4B" w:rsidRPr="00983BB5" w:rsidRDefault="00F64F4B" w:rsidP="00F64F4B">
      <w:pPr>
        <w:spacing w:after="0" w:line="240" w:lineRule="auto"/>
        <w:jc w:val="both"/>
        <w:textAlignment w:val="baseline"/>
        <w:rPr>
          <w:rFonts w:eastAsia="Times New Roman" w:cs="Segoe UI"/>
          <w:color w:val="1F3763"/>
          <w:sz w:val="20"/>
          <w:szCs w:val="20"/>
          <w:lang w:val="el-GR"/>
        </w:rPr>
      </w:pPr>
      <w:r w:rsidRPr="00983BB5">
        <w:rPr>
          <w:rFonts w:eastAsia="Times New Roman" w:cs="Segoe UI"/>
          <w:color w:val="1F3763"/>
          <w:sz w:val="20"/>
          <w:szCs w:val="20"/>
          <w:lang w:val="el-GR"/>
        </w:rPr>
        <w:t>Υποσύστημα Διαφάνειας και Δημοσιότητας (ελεύθερη πρόσβαση για τους πολίτες)</w:t>
      </w:r>
      <w:r w:rsidRPr="00983BB5">
        <w:rPr>
          <w:rFonts w:eastAsia="Times New Roman" w:cs="Segoe UI"/>
          <w:color w:val="1F3763"/>
          <w:sz w:val="20"/>
          <w:szCs w:val="20"/>
        </w:rPr>
        <w:t> </w:t>
      </w:r>
    </w:p>
    <w:p w14:paraId="13CA495A"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Το υποσύστημα «Διαφάνειας και Δημοσιότητας», θα αποτελέσει ένα εργαλείο προβολής των δράσεων που υλοποιεί ο Δήμος, καθώς θα δίνει την δυνατότητα παρουσίασης τους προς τους Δημότες μέσα από ένα διαδραστικό χάρτη και ενημερωτικά γραφήματα.</w:t>
      </w:r>
      <w:r w:rsidRPr="00983BB5">
        <w:rPr>
          <w:rFonts w:eastAsia="Times New Roman" w:cs="Segoe UI"/>
          <w:sz w:val="20"/>
          <w:szCs w:val="20"/>
        </w:rPr>
        <w:t> </w:t>
      </w:r>
    </w:p>
    <w:p w14:paraId="526CC62E"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Το υποσύστημα αυτό περιλαμβάνει μια ενότητα η οποία θα είναι προσβάσιμη για όλους χωρίς την χρήση κωδικού.</w:t>
      </w:r>
      <w:r w:rsidRPr="00983BB5">
        <w:rPr>
          <w:rFonts w:eastAsia="Times New Roman" w:cs="Segoe UI"/>
          <w:sz w:val="20"/>
          <w:szCs w:val="20"/>
        </w:rPr>
        <w:t> </w:t>
      </w:r>
    </w:p>
    <w:p w14:paraId="31FBAD4D"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Θα υπάρχει χάρτης μέσω του οποίου οι Δημότες θα μπορούν να δουν όλες τις δράσεις που αφορούν το τεχνικό πρόγραμμα, την φάση στην οποία βρίσκονται καθώς και συνοπτικά στοιχεία αυτών. Επίσης, εφόσον υπάρχει φωτογραφικό υλικό, θα υπάρχει η δυνατότητα προβολής του.</w:t>
      </w:r>
      <w:r w:rsidRPr="00983BB5">
        <w:rPr>
          <w:rFonts w:eastAsia="Times New Roman" w:cs="Segoe UI"/>
          <w:sz w:val="20"/>
          <w:szCs w:val="20"/>
        </w:rPr>
        <w:t> </w:t>
      </w:r>
    </w:p>
    <w:p w14:paraId="1F342D9B"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Πέραν του χάρτη, θα υπάρχουν συγκεντρωτικά γραφήματα τα οποία θα περιέχουν πληροφορία για την εξέλιξη της πορείας του τεχνικού προγράμματος:</w:t>
      </w:r>
      <w:r w:rsidRPr="00983BB5">
        <w:rPr>
          <w:rFonts w:eastAsia="Times New Roman" w:cs="Segoe UI"/>
          <w:sz w:val="20"/>
          <w:szCs w:val="20"/>
        </w:rPr>
        <w:t> </w:t>
      </w:r>
    </w:p>
    <w:p w14:paraId="2FC6437D" w14:textId="77777777" w:rsidR="00F64F4B" w:rsidRPr="00983BB5" w:rsidRDefault="00F64F4B" w:rsidP="00DA7ABE">
      <w:pPr>
        <w:numPr>
          <w:ilvl w:val="0"/>
          <w:numId w:val="360"/>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Σύνολο Δράσεων και ποσό</w:t>
      </w:r>
      <w:r w:rsidRPr="00983BB5">
        <w:rPr>
          <w:rFonts w:eastAsia="Times New Roman" w:cs="Segoe UI"/>
          <w:sz w:val="20"/>
          <w:szCs w:val="20"/>
        </w:rPr>
        <w:t> </w:t>
      </w:r>
    </w:p>
    <w:p w14:paraId="6417E461" w14:textId="77777777" w:rsidR="00F64F4B" w:rsidRPr="00983BB5" w:rsidRDefault="00F64F4B" w:rsidP="00DA7ABE">
      <w:pPr>
        <w:numPr>
          <w:ilvl w:val="0"/>
          <w:numId w:val="361"/>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Δράσεις ανά φάση</w:t>
      </w:r>
      <w:r w:rsidRPr="00983BB5">
        <w:rPr>
          <w:rFonts w:eastAsia="Times New Roman" w:cs="Segoe UI"/>
          <w:sz w:val="20"/>
          <w:szCs w:val="20"/>
        </w:rPr>
        <w:t> </w:t>
      </w:r>
    </w:p>
    <w:p w14:paraId="03A15281" w14:textId="77777777" w:rsidR="00F64F4B" w:rsidRPr="00983BB5" w:rsidRDefault="00F64F4B" w:rsidP="00DA7ABE">
      <w:pPr>
        <w:numPr>
          <w:ilvl w:val="0"/>
          <w:numId w:val="362"/>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Πορεία εκτέλεσης τεχνικού προγράμματος (γράφημα πίτας)</w:t>
      </w:r>
      <w:r w:rsidRPr="00983BB5">
        <w:rPr>
          <w:rFonts w:eastAsia="Times New Roman" w:cs="Segoe UI"/>
          <w:sz w:val="20"/>
          <w:szCs w:val="20"/>
        </w:rPr>
        <w:t> </w:t>
      </w:r>
    </w:p>
    <w:p w14:paraId="5EE6DC9A" w14:textId="77777777" w:rsidR="00F64F4B" w:rsidRPr="00983BB5" w:rsidRDefault="00F64F4B" w:rsidP="00DA7ABE">
      <w:pPr>
        <w:numPr>
          <w:ilvl w:val="0"/>
          <w:numId w:val="363"/>
        </w:numPr>
        <w:spacing w:after="0" w:line="240" w:lineRule="auto"/>
        <w:ind w:left="1335" w:firstLine="0"/>
        <w:jc w:val="both"/>
        <w:textAlignment w:val="baseline"/>
        <w:rPr>
          <w:rFonts w:eastAsia="Times New Roman" w:cs="Segoe UI"/>
          <w:sz w:val="20"/>
          <w:szCs w:val="20"/>
        </w:rPr>
      </w:pPr>
      <w:r w:rsidRPr="00983BB5">
        <w:rPr>
          <w:rFonts w:eastAsia="Times New Roman" w:cs="Segoe UI"/>
          <w:sz w:val="20"/>
          <w:szCs w:val="20"/>
          <w:lang w:val="el-GR"/>
        </w:rPr>
        <w:t>Διαμορφωθέντα</w:t>
      </w:r>
      <w:r w:rsidRPr="00983BB5">
        <w:rPr>
          <w:rFonts w:eastAsia="Times New Roman" w:cs="Segoe UI"/>
          <w:sz w:val="20"/>
          <w:szCs w:val="20"/>
        </w:rPr>
        <w:t> </w:t>
      </w:r>
    </w:p>
    <w:p w14:paraId="59A9F38F" w14:textId="77777777" w:rsidR="00F64F4B" w:rsidRPr="00983BB5" w:rsidRDefault="00F64F4B" w:rsidP="00DA7ABE">
      <w:pPr>
        <w:numPr>
          <w:ilvl w:val="0"/>
          <w:numId w:val="364"/>
        </w:numPr>
        <w:spacing w:after="0" w:line="240" w:lineRule="auto"/>
        <w:ind w:left="1335" w:firstLine="0"/>
        <w:jc w:val="both"/>
        <w:textAlignment w:val="baseline"/>
        <w:rPr>
          <w:rFonts w:eastAsia="Times New Roman" w:cs="Segoe UI"/>
          <w:sz w:val="20"/>
          <w:szCs w:val="20"/>
        </w:rPr>
      </w:pPr>
      <w:r w:rsidRPr="00983BB5">
        <w:rPr>
          <w:rFonts w:eastAsia="Times New Roman" w:cs="Segoe UI"/>
          <w:sz w:val="20"/>
          <w:szCs w:val="20"/>
          <w:lang w:val="el-GR"/>
        </w:rPr>
        <w:t>Πληρωθέντα</w:t>
      </w:r>
      <w:r w:rsidRPr="00983BB5">
        <w:rPr>
          <w:rFonts w:eastAsia="Times New Roman" w:cs="Segoe UI"/>
          <w:sz w:val="20"/>
          <w:szCs w:val="20"/>
        </w:rPr>
        <w:t> </w:t>
      </w:r>
    </w:p>
    <w:p w14:paraId="67F19933" w14:textId="77777777" w:rsidR="00F64F4B" w:rsidRPr="00983BB5" w:rsidRDefault="00F64F4B" w:rsidP="00DA7ABE">
      <w:pPr>
        <w:numPr>
          <w:ilvl w:val="0"/>
          <w:numId w:val="365"/>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ταυτότητα (γράφημα μπάρας)</w:t>
      </w:r>
      <w:r w:rsidRPr="00983BB5">
        <w:rPr>
          <w:rFonts w:eastAsia="Times New Roman" w:cs="Segoe UI"/>
          <w:sz w:val="20"/>
          <w:szCs w:val="20"/>
        </w:rPr>
        <w:t> </w:t>
      </w:r>
    </w:p>
    <w:p w14:paraId="3A8F3B14" w14:textId="77777777" w:rsidR="00F64F4B" w:rsidRPr="00983BB5" w:rsidRDefault="00F64F4B" w:rsidP="00DA7ABE">
      <w:pPr>
        <w:numPr>
          <w:ilvl w:val="0"/>
          <w:numId w:val="366"/>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Δημοτική Ενότητα (γράφημα μπάρας)</w:t>
      </w:r>
      <w:r w:rsidRPr="00983BB5">
        <w:rPr>
          <w:rFonts w:eastAsia="Times New Roman" w:cs="Segoe UI"/>
          <w:sz w:val="20"/>
          <w:szCs w:val="20"/>
        </w:rPr>
        <w:t> </w:t>
      </w:r>
    </w:p>
    <w:p w14:paraId="23DA4A48" w14:textId="77777777" w:rsidR="00F64F4B" w:rsidRPr="00983BB5" w:rsidRDefault="00F64F4B" w:rsidP="00DA7ABE">
      <w:pPr>
        <w:numPr>
          <w:ilvl w:val="0"/>
          <w:numId w:val="367"/>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τύπο (γράφημα πίτας)</w:t>
      </w:r>
      <w:r w:rsidRPr="00983BB5">
        <w:rPr>
          <w:rFonts w:eastAsia="Times New Roman" w:cs="Segoe UI"/>
          <w:sz w:val="20"/>
          <w:szCs w:val="20"/>
        </w:rPr>
        <w:t> </w:t>
      </w:r>
    </w:p>
    <w:p w14:paraId="086061BC"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Στο πλαίσιο της ενημέρωσης των πολιτών, και για την καλύτερη παρουσίαση των δράσεων, ο ανάδοχος θα αναλάβει την δημιουργία ειδικών προτύπων (templates) τα οποία θα αφορούν:</w:t>
      </w:r>
      <w:r w:rsidRPr="00983BB5">
        <w:rPr>
          <w:rFonts w:eastAsia="Times New Roman" w:cs="Segoe UI"/>
          <w:sz w:val="20"/>
          <w:szCs w:val="20"/>
        </w:rPr>
        <w:t> </w:t>
      </w:r>
    </w:p>
    <w:p w14:paraId="749217E6" w14:textId="77777777" w:rsidR="00F64F4B" w:rsidRPr="00983BB5" w:rsidRDefault="00F64F4B" w:rsidP="00DA7ABE">
      <w:pPr>
        <w:numPr>
          <w:ilvl w:val="0"/>
          <w:numId w:val="368"/>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Παρουσίαση Δράσεων: αφορά 7 διαφορετικές κατηγορίες (π.χ. Αναπλάσεις, Πάρκα και Πλατείες, Ενέργεια, Ευρωπαϊκά Προγράμματα)</w:t>
      </w:r>
      <w:r w:rsidRPr="00983BB5">
        <w:rPr>
          <w:rFonts w:eastAsia="Times New Roman" w:cs="Segoe UI"/>
          <w:sz w:val="20"/>
          <w:szCs w:val="20"/>
        </w:rPr>
        <w:t> </w:t>
      </w:r>
    </w:p>
    <w:p w14:paraId="23ABD203" w14:textId="77777777" w:rsidR="00F64F4B" w:rsidRPr="00983BB5" w:rsidRDefault="00F64F4B" w:rsidP="00DA7ABE">
      <w:pPr>
        <w:numPr>
          <w:ilvl w:val="0"/>
          <w:numId w:val="369"/>
        </w:numPr>
        <w:spacing w:after="0" w:line="240" w:lineRule="auto"/>
        <w:ind w:left="1080" w:firstLine="0"/>
        <w:jc w:val="both"/>
        <w:textAlignment w:val="baseline"/>
        <w:rPr>
          <w:rFonts w:eastAsia="Times New Roman" w:cs="Segoe UI"/>
          <w:sz w:val="20"/>
          <w:szCs w:val="20"/>
          <w:lang w:val="el-GR"/>
        </w:rPr>
      </w:pPr>
      <w:r w:rsidRPr="00983BB5">
        <w:rPr>
          <w:rFonts w:eastAsia="Times New Roman" w:cs="Segoe UI"/>
          <w:sz w:val="20"/>
          <w:szCs w:val="20"/>
          <w:lang w:val="el-GR"/>
        </w:rPr>
        <w:t>για κάθε κατηγορία θα δημιουργηθούν έτοιμα templates για χρήση από τις υπηρεσίες  του  Δήμου  και  θα  αφορούν:  Μονοσέλιδο word,  Μονοσέλιδο Powerpoint, Δελτίο Τύπου.</w:t>
      </w:r>
      <w:r w:rsidRPr="00983BB5">
        <w:rPr>
          <w:rFonts w:eastAsia="Times New Roman" w:cs="Segoe UI"/>
          <w:sz w:val="20"/>
          <w:szCs w:val="20"/>
        </w:rPr>
        <w:t> </w:t>
      </w:r>
    </w:p>
    <w:p w14:paraId="11A46F85" w14:textId="77777777" w:rsidR="00F64F4B" w:rsidRPr="00983BB5" w:rsidRDefault="00F64F4B" w:rsidP="00DA7ABE">
      <w:pPr>
        <w:numPr>
          <w:ilvl w:val="0"/>
          <w:numId w:val="370"/>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Εκτεταμένη παρουσίαση για 3 σύνθετα έργα</w:t>
      </w:r>
      <w:r w:rsidRPr="00983BB5">
        <w:rPr>
          <w:rFonts w:eastAsia="Times New Roman" w:cs="Segoe UI"/>
          <w:sz w:val="20"/>
          <w:szCs w:val="20"/>
        </w:rPr>
        <w:t> </w:t>
      </w:r>
    </w:p>
    <w:p w14:paraId="6C56FE28"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Στην τεχνική του Προσφορά ο Οικονομικός Φορέας θα πρέπει επί ποινή αποκλεισμού να παρουσιάσει Printscreen με τα ακόλουθα χαρακτηριστικά (ή να υποδείξει την ηλεκτρονική διεύθυνση στην οποία η Επιτροπή μπορεί να λάβει γνώση αυτών):</w:t>
      </w:r>
      <w:r w:rsidRPr="00983BB5">
        <w:rPr>
          <w:rFonts w:eastAsia="Times New Roman" w:cs="Segoe UI"/>
          <w:sz w:val="20"/>
          <w:szCs w:val="20"/>
        </w:rPr>
        <w:t> </w:t>
      </w:r>
    </w:p>
    <w:p w14:paraId="60613140" w14:textId="77777777" w:rsidR="00F64F4B" w:rsidRPr="00983BB5" w:rsidRDefault="00F64F4B" w:rsidP="00DA7ABE">
      <w:pPr>
        <w:numPr>
          <w:ilvl w:val="0"/>
          <w:numId w:val="371"/>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Παρουσίαση στοιχείων προϋπολογισμού</w:t>
      </w:r>
      <w:r w:rsidRPr="00983BB5">
        <w:rPr>
          <w:rFonts w:eastAsia="Times New Roman" w:cs="Segoe UI"/>
          <w:sz w:val="20"/>
          <w:szCs w:val="20"/>
        </w:rPr>
        <w:t> </w:t>
      </w:r>
    </w:p>
    <w:p w14:paraId="0BAB53AC" w14:textId="77777777" w:rsidR="00F64F4B" w:rsidRPr="00983BB5" w:rsidRDefault="00F64F4B" w:rsidP="00DA7ABE">
      <w:pPr>
        <w:numPr>
          <w:ilvl w:val="0"/>
          <w:numId w:val="371"/>
        </w:numPr>
        <w:spacing w:after="0" w:line="240" w:lineRule="auto"/>
        <w:ind w:left="360" w:firstLine="0"/>
        <w:jc w:val="both"/>
        <w:textAlignment w:val="baseline"/>
        <w:rPr>
          <w:rFonts w:eastAsia="Times New Roman" w:cs="Segoe UI"/>
          <w:sz w:val="20"/>
          <w:szCs w:val="20"/>
          <w:lang w:val="el-GR"/>
        </w:rPr>
      </w:pPr>
      <w:r w:rsidRPr="00983BB5">
        <w:rPr>
          <w:rFonts w:eastAsia="Times New Roman" w:cs="Segoe UI"/>
          <w:sz w:val="20"/>
          <w:szCs w:val="20"/>
          <w:lang w:val="el-GR"/>
        </w:rPr>
        <w:t>Dashboard Διοίκησης: περιλαμβάνει τα ακόλουθα στοιχεία που παρουσιάζονται με κριτήρια το έτος και το αν οι δράσεις αφορουν τεχνικό πρόγραμμα ή όχι:</w:t>
      </w:r>
      <w:r w:rsidRPr="00983BB5">
        <w:rPr>
          <w:rFonts w:eastAsia="Times New Roman" w:cs="Segoe UI"/>
          <w:sz w:val="20"/>
          <w:szCs w:val="20"/>
        </w:rPr>
        <w:t> </w:t>
      </w:r>
    </w:p>
    <w:p w14:paraId="46B5A4C8" w14:textId="77777777" w:rsidR="00F64F4B" w:rsidRPr="00983BB5" w:rsidRDefault="00F64F4B" w:rsidP="00DA7ABE">
      <w:pPr>
        <w:numPr>
          <w:ilvl w:val="0"/>
          <w:numId w:val="372"/>
        </w:numPr>
        <w:spacing w:after="0" w:line="240" w:lineRule="auto"/>
        <w:ind w:left="765" w:firstLine="0"/>
        <w:jc w:val="both"/>
        <w:textAlignment w:val="baseline"/>
        <w:rPr>
          <w:rFonts w:eastAsia="Times New Roman" w:cs="Segoe UI"/>
          <w:sz w:val="20"/>
          <w:szCs w:val="20"/>
        </w:rPr>
      </w:pPr>
      <w:r w:rsidRPr="00983BB5">
        <w:rPr>
          <w:rFonts w:eastAsia="Times New Roman" w:cs="Segoe UI"/>
          <w:sz w:val="20"/>
          <w:szCs w:val="20"/>
          <w:lang w:val="el-GR"/>
        </w:rPr>
        <w:t>Σύνολο Δράσεων και ποσό</w:t>
      </w:r>
      <w:r w:rsidRPr="00983BB5">
        <w:rPr>
          <w:rFonts w:eastAsia="Times New Roman" w:cs="Segoe UI"/>
          <w:sz w:val="20"/>
          <w:szCs w:val="20"/>
        </w:rPr>
        <w:t> </w:t>
      </w:r>
    </w:p>
    <w:p w14:paraId="417F6872" w14:textId="77777777" w:rsidR="00F64F4B" w:rsidRPr="00983BB5" w:rsidRDefault="00F64F4B" w:rsidP="00DA7ABE">
      <w:pPr>
        <w:numPr>
          <w:ilvl w:val="0"/>
          <w:numId w:val="373"/>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φάση  (πλήθος  και  ποσοστό):  Σχεδιασμό –Ωρίμανση,  Δημοπράτηση, Συμβασιοποίηση-Υλοποίηση, Ολοκλήρωση</w:t>
      </w:r>
      <w:r w:rsidRPr="00983BB5">
        <w:rPr>
          <w:rFonts w:eastAsia="Times New Roman" w:cs="Segoe UI"/>
          <w:sz w:val="20"/>
          <w:szCs w:val="20"/>
        </w:rPr>
        <w:t> </w:t>
      </w:r>
    </w:p>
    <w:p w14:paraId="4FD6A472" w14:textId="77777777" w:rsidR="00F64F4B" w:rsidRPr="00983BB5" w:rsidRDefault="00F64F4B" w:rsidP="00DA7ABE">
      <w:pPr>
        <w:numPr>
          <w:ilvl w:val="0"/>
          <w:numId w:val="374"/>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Φάσεις  Σχεδιασμού – Ωρίμανσης  σε  μορφή  γραφήματος  μπάρας:  Χωρίς  Μελέτη, Μελέτη σε εξέλιξη, Ολοκληρωμένη Μελέτη, Υπό αδειοδότηση</w:t>
      </w:r>
      <w:r w:rsidRPr="00983BB5">
        <w:rPr>
          <w:rFonts w:eastAsia="Times New Roman" w:cs="Segoe UI"/>
          <w:sz w:val="20"/>
          <w:szCs w:val="20"/>
        </w:rPr>
        <w:t> </w:t>
      </w:r>
    </w:p>
    <w:p w14:paraId="786F8ABE" w14:textId="77777777" w:rsidR="00F64F4B" w:rsidRPr="00983BB5" w:rsidRDefault="00F64F4B" w:rsidP="00DA7ABE">
      <w:pPr>
        <w:numPr>
          <w:ilvl w:val="0"/>
          <w:numId w:val="375"/>
        </w:numPr>
        <w:spacing w:after="0" w:line="240" w:lineRule="auto"/>
        <w:ind w:left="765" w:firstLine="0"/>
        <w:jc w:val="both"/>
        <w:textAlignment w:val="baseline"/>
        <w:rPr>
          <w:rFonts w:eastAsia="Times New Roman" w:cs="Segoe UI"/>
          <w:sz w:val="20"/>
          <w:szCs w:val="20"/>
        </w:rPr>
      </w:pPr>
      <w:r w:rsidRPr="00983BB5">
        <w:rPr>
          <w:rFonts w:eastAsia="Times New Roman" w:cs="Segoe UI"/>
          <w:sz w:val="20"/>
          <w:szCs w:val="20"/>
          <w:lang w:val="el-GR"/>
        </w:rPr>
        <w:t>Δράσεις που δεν έχουν ενεργοποιηθεί</w:t>
      </w:r>
      <w:r w:rsidRPr="00983BB5">
        <w:rPr>
          <w:rFonts w:eastAsia="Times New Roman" w:cs="Segoe UI"/>
          <w:sz w:val="20"/>
          <w:szCs w:val="20"/>
        </w:rPr>
        <w:t> </w:t>
      </w:r>
    </w:p>
    <w:p w14:paraId="6A2A995A" w14:textId="77777777" w:rsidR="00F64F4B" w:rsidRPr="00983BB5" w:rsidRDefault="00F64F4B" w:rsidP="00DA7ABE">
      <w:pPr>
        <w:numPr>
          <w:ilvl w:val="0"/>
          <w:numId w:val="376"/>
        </w:numPr>
        <w:spacing w:after="0" w:line="240" w:lineRule="auto"/>
        <w:ind w:left="765" w:firstLine="0"/>
        <w:jc w:val="both"/>
        <w:textAlignment w:val="baseline"/>
        <w:rPr>
          <w:rFonts w:eastAsia="Times New Roman" w:cs="Segoe UI"/>
          <w:sz w:val="20"/>
          <w:szCs w:val="20"/>
        </w:rPr>
      </w:pPr>
      <w:r w:rsidRPr="00983BB5">
        <w:rPr>
          <w:rFonts w:eastAsia="Times New Roman" w:cs="Segoe UI"/>
          <w:sz w:val="20"/>
          <w:szCs w:val="20"/>
          <w:lang w:val="el-GR"/>
        </w:rPr>
        <w:t>Δράσης με μηδενική απορρόφηση</w:t>
      </w:r>
      <w:r w:rsidRPr="00983BB5">
        <w:rPr>
          <w:rFonts w:eastAsia="Times New Roman" w:cs="Segoe UI"/>
          <w:sz w:val="20"/>
          <w:szCs w:val="20"/>
        </w:rPr>
        <w:t> </w:t>
      </w:r>
    </w:p>
    <w:p w14:paraId="7F49F51F" w14:textId="77777777" w:rsidR="00F64F4B" w:rsidRPr="00983BB5" w:rsidRDefault="00F64F4B" w:rsidP="00DA7ABE">
      <w:pPr>
        <w:numPr>
          <w:ilvl w:val="0"/>
          <w:numId w:val="377"/>
        </w:numPr>
        <w:spacing w:after="0" w:line="240" w:lineRule="auto"/>
        <w:ind w:left="765" w:firstLine="0"/>
        <w:jc w:val="both"/>
        <w:textAlignment w:val="baseline"/>
        <w:rPr>
          <w:rFonts w:eastAsia="Times New Roman" w:cs="Segoe UI"/>
          <w:sz w:val="20"/>
          <w:szCs w:val="20"/>
        </w:rPr>
      </w:pPr>
      <w:r w:rsidRPr="00983BB5">
        <w:rPr>
          <w:rFonts w:eastAsia="Times New Roman" w:cs="Segoe UI"/>
          <w:sz w:val="20"/>
          <w:szCs w:val="20"/>
          <w:lang w:val="el-GR"/>
        </w:rPr>
        <w:t>Δράσεις που ενεργοποιήθηκαν</w:t>
      </w:r>
      <w:r w:rsidRPr="00983BB5">
        <w:rPr>
          <w:rFonts w:eastAsia="Times New Roman" w:cs="Segoe UI"/>
          <w:sz w:val="20"/>
          <w:szCs w:val="20"/>
        </w:rPr>
        <w:t> </w:t>
      </w:r>
    </w:p>
    <w:p w14:paraId="534DA7E3" w14:textId="77777777" w:rsidR="00F64F4B" w:rsidRPr="00983BB5" w:rsidRDefault="00F64F4B" w:rsidP="00DA7ABE">
      <w:pPr>
        <w:numPr>
          <w:ilvl w:val="0"/>
          <w:numId w:val="378"/>
        </w:numPr>
        <w:spacing w:after="0" w:line="240" w:lineRule="auto"/>
        <w:ind w:left="765" w:firstLine="0"/>
        <w:jc w:val="both"/>
        <w:textAlignment w:val="baseline"/>
        <w:rPr>
          <w:rFonts w:eastAsia="Times New Roman" w:cs="Segoe UI"/>
          <w:sz w:val="20"/>
          <w:szCs w:val="20"/>
        </w:rPr>
      </w:pPr>
      <w:r w:rsidRPr="00983BB5">
        <w:rPr>
          <w:rFonts w:eastAsia="Times New Roman" w:cs="Segoe UI"/>
          <w:sz w:val="20"/>
          <w:szCs w:val="20"/>
          <w:lang w:val="el-GR"/>
        </w:rPr>
        <w:t>Δράσεις που λήγουν</w:t>
      </w:r>
      <w:r w:rsidRPr="00983BB5">
        <w:rPr>
          <w:rFonts w:eastAsia="Times New Roman" w:cs="Segoe UI"/>
          <w:sz w:val="20"/>
          <w:szCs w:val="20"/>
        </w:rPr>
        <w:t> </w:t>
      </w:r>
    </w:p>
    <w:p w14:paraId="652E9298" w14:textId="77777777" w:rsidR="00F64F4B" w:rsidRPr="00983BB5" w:rsidRDefault="00F64F4B" w:rsidP="00DA7ABE">
      <w:pPr>
        <w:numPr>
          <w:ilvl w:val="0"/>
          <w:numId w:val="379"/>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Πορεία εκτέλεσης προϋπολογισμού δαπανών (γράφημα πίτας)</w:t>
      </w:r>
      <w:r w:rsidRPr="00983BB5">
        <w:rPr>
          <w:rFonts w:eastAsia="Times New Roman" w:cs="Segoe UI"/>
          <w:sz w:val="20"/>
          <w:szCs w:val="20"/>
        </w:rPr>
        <w:t> </w:t>
      </w:r>
    </w:p>
    <w:p w14:paraId="46BAB6F9" w14:textId="77777777" w:rsidR="00F64F4B" w:rsidRPr="00983BB5" w:rsidRDefault="00F64F4B" w:rsidP="00DA7ABE">
      <w:pPr>
        <w:numPr>
          <w:ilvl w:val="0"/>
          <w:numId w:val="380"/>
        </w:numPr>
        <w:spacing w:after="0" w:line="240" w:lineRule="auto"/>
        <w:ind w:left="1335" w:firstLine="0"/>
        <w:jc w:val="both"/>
        <w:textAlignment w:val="baseline"/>
        <w:rPr>
          <w:rFonts w:eastAsia="Times New Roman" w:cs="Segoe UI"/>
          <w:sz w:val="20"/>
          <w:szCs w:val="20"/>
        </w:rPr>
      </w:pPr>
      <w:r w:rsidRPr="00983BB5">
        <w:rPr>
          <w:rFonts w:eastAsia="Times New Roman" w:cs="Segoe UI"/>
          <w:sz w:val="20"/>
          <w:szCs w:val="20"/>
          <w:lang w:val="el-GR"/>
        </w:rPr>
        <w:t>Αδιάθετες πιστώσεις</w:t>
      </w:r>
      <w:r w:rsidRPr="00983BB5">
        <w:rPr>
          <w:rFonts w:eastAsia="Times New Roman" w:cs="Segoe UI"/>
          <w:sz w:val="20"/>
          <w:szCs w:val="20"/>
        </w:rPr>
        <w:t> </w:t>
      </w:r>
    </w:p>
    <w:p w14:paraId="040A3B90" w14:textId="77777777" w:rsidR="00F64F4B" w:rsidRPr="00983BB5" w:rsidRDefault="00F64F4B" w:rsidP="00DA7ABE">
      <w:pPr>
        <w:numPr>
          <w:ilvl w:val="0"/>
          <w:numId w:val="381"/>
        </w:numPr>
        <w:spacing w:after="0" w:line="240" w:lineRule="auto"/>
        <w:ind w:left="1335" w:firstLine="0"/>
        <w:jc w:val="both"/>
        <w:textAlignment w:val="baseline"/>
        <w:rPr>
          <w:rFonts w:eastAsia="Times New Roman" w:cs="Segoe UI"/>
          <w:sz w:val="20"/>
          <w:szCs w:val="20"/>
        </w:rPr>
      </w:pPr>
      <w:r w:rsidRPr="00983BB5">
        <w:rPr>
          <w:rFonts w:eastAsia="Times New Roman" w:cs="Segoe UI"/>
          <w:sz w:val="20"/>
          <w:szCs w:val="20"/>
          <w:lang w:val="el-GR"/>
        </w:rPr>
        <w:t>Πληρωθέντα</w:t>
      </w:r>
      <w:r w:rsidRPr="00983BB5">
        <w:rPr>
          <w:rFonts w:eastAsia="Times New Roman" w:cs="Segoe UI"/>
          <w:sz w:val="20"/>
          <w:szCs w:val="20"/>
        </w:rPr>
        <w:t> </w:t>
      </w:r>
    </w:p>
    <w:p w14:paraId="179BB345" w14:textId="77777777" w:rsidR="00F64F4B" w:rsidRPr="00983BB5" w:rsidRDefault="00F64F4B" w:rsidP="00DA7ABE">
      <w:pPr>
        <w:numPr>
          <w:ilvl w:val="0"/>
          <w:numId w:val="382"/>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Πορεία εκτέλεσης τεχνικού προγράμματος (γράφημα πίτας)</w:t>
      </w:r>
      <w:r w:rsidRPr="00983BB5">
        <w:rPr>
          <w:rFonts w:eastAsia="Times New Roman" w:cs="Segoe UI"/>
          <w:sz w:val="20"/>
          <w:szCs w:val="20"/>
        </w:rPr>
        <w:t> </w:t>
      </w:r>
    </w:p>
    <w:p w14:paraId="4B391B22" w14:textId="77777777" w:rsidR="00F64F4B" w:rsidRPr="00983BB5" w:rsidRDefault="00F64F4B" w:rsidP="00DA7ABE">
      <w:pPr>
        <w:numPr>
          <w:ilvl w:val="0"/>
          <w:numId w:val="383"/>
        </w:numPr>
        <w:spacing w:after="0" w:line="240" w:lineRule="auto"/>
        <w:ind w:left="1335" w:firstLine="0"/>
        <w:jc w:val="both"/>
        <w:textAlignment w:val="baseline"/>
        <w:rPr>
          <w:rFonts w:eastAsia="Times New Roman" w:cs="Segoe UI"/>
          <w:sz w:val="20"/>
          <w:szCs w:val="20"/>
        </w:rPr>
      </w:pPr>
      <w:r w:rsidRPr="00983BB5">
        <w:rPr>
          <w:rFonts w:eastAsia="Times New Roman" w:cs="Segoe UI"/>
          <w:sz w:val="20"/>
          <w:szCs w:val="20"/>
          <w:lang w:val="el-GR"/>
        </w:rPr>
        <w:t>Διαμορφωθέντα</w:t>
      </w:r>
      <w:r w:rsidRPr="00983BB5">
        <w:rPr>
          <w:rFonts w:eastAsia="Times New Roman" w:cs="Segoe UI"/>
          <w:sz w:val="20"/>
          <w:szCs w:val="20"/>
        </w:rPr>
        <w:t> </w:t>
      </w:r>
    </w:p>
    <w:p w14:paraId="68D2C29D" w14:textId="77777777" w:rsidR="00F64F4B" w:rsidRPr="00983BB5" w:rsidRDefault="00F64F4B" w:rsidP="00DA7ABE">
      <w:pPr>
        <w:numPr>
          <w:ilvl w:val="0"/>
          <w:numId w:val="384"/>
        </w:numPr>
        <w:spacing w:after="0" w:line="240" w:lineRule="auto"/>
        <w:ind w:left="1335" w:firstLine="0"/>
        <w:jc w:val="both"/>
        <w:textAlignment w:val="baseline"/>
        <w:rPr>
          <w:rFonts w:eastAsia="Times New Roman" w:cs="Segoe UI"/>
          <w:sz w:val="20"/>
          <w:szCs w:val="20"/>
        </w:rPr>
      </w:pPr>
      <w:r w:rsidRPr="00983BB5">
        <w:rPr>
          <w:rFonts w:eastAsia="Times New Roman" w:cs="Segoe UI"/>
          <w:sz w:val="20"/>
          <w:szCs w:val="20"/>
          <w:lang w:val="el-GR"/>
        </w:rPr>
        <w:t>Πληρωθέντα</w:t>
      </w:r>
      <w:r w:rsidRPr="00983BB5">
        <w:rPr>
          <w:rFonts w:eastAsia="Times New Roman" w:cs="Segoe UI"/>
          <w:sz w:val="20"/>
          <w:szCs w:val="20"/>
        </w:rPr>
        <w:t> </w:t>
      </w:r>
    </w:p>
    <w:p w14:paraId="7880E403" w14:textId="77777777" w:rsidR="00F64F4B" w:rsidRPr="00983BB5" w:rsidRDefault="00F64F4B" w:rsidP="00DA7ABE">
      <w:pPr>
        <w:numPr>
          <w:ilvl w:val="0"/>
          <w:numId w:val="385"/>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ταυτότητα (γράφημα μπάρας)</w:t>
      </w:r>
      <w:r w:rsidRPr="00983BB5">
        <w:rPr>
          <w:rFonts w:eastAsia="Times New Roman" w:cs="Segoe UI"/>
          <w:sz w:val="20"/>
          <w:szCs w:val="20"/>
        </w:rPr>
        <w:t> </w:t>
      </w:r>
    </w:p>
    <w:p w14:paraId="03B84546" w14:textId="77777777" w:rsidR="00F64F4B" w:rsidRPr="00983BB5" w:rsidRDefault="00F64F4B" w:rsidP="00DA7ABE">
      <w:pPr>
        <w:numPr>
          <w:ilvl w:val="0"/>
          <w:numId w:val="386"/>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Δημοτική Ενότητα (γράφημα μπάρας)</w:t>
      </w:r>
      <w:r w:rsidRPr="00983BB5">
        <w:rPr>
          <w:rFonts w:eastAsia="Times New Roman" w:cs="Segoe UI"/>
          <w:sz w:val="20"/>
          <w:szCs w:val="20"/>
        </w:rPr>
        <w:t> </w:t>
      </w:r>
    </w:p>
    <w:p w14:paraId="4F463D69" w14:textId="77777777" w:rsidR="00F64F4B" w:rsidRPr="00983BB5" w:rsidRDefault="00F64F4B" w:rsidP="00DA7ABE">
      <w:pPr>
        <w:numPr>
          <w:ilvl w:val="0"/>
          <w:numId w:val="387"/>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τύπο (γράφημα πίτας)</w:t>
      </w:r>
      <w:r w:rsidRPr="00983BB5">
        <w:rPr>
          <w:rFonts w:eastAsia="Times New Roman" w:cs="Segoe UI"/>
          <w:sz w:val="20"/>
          <w:szCs w:val="20"/>
        </w:rPr>
        <w:t> </w:t>
      </w:r>
    </w:p>
    <w:p w14:paraId="54AEBAB6" w14:textId="77777777" w:rsidR="00F64F4B" w:rsidRPr="00983BB5" w:rsidRDefault="00F64F4B" w:rsidP="00DA7ABE">
      <w:pPr>
        <w:numPr>
          <w:ilvl w:val="0"/>
          <w:numId w:val="388"/>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Οικονομική πορεία δράσεων (γράφημα μπάρας)</w:t>
      </w:r>
      <w:r w:rsidRPr="00983BB5">
        <w:rPr>
          <w:rFonts w:eastAsia="Times New Roman" w:cs="Segoe UI"/>
          <w:sz w:val="20"/>
          <w:szCs w:val="20"/>
        </w:rPr>
        <w:t> </w:t>
      </w:r>
    </w:p>
    <w:p w14:paraId="4E3DC297" w14:textId="77777777" w:rsidR="00F64F4B" w:rsidRPr="00983BB5" w:rsidRDefault="00F64F4B" w:rsidP="00DA7ABE">
      <w:pPr>
        <w:numPr>
          <w:ilvl w:val="0"/>
          <w:numId w:val="389"/>
        </w:numPr>
        <w:spacing w:after="0" w:line="240" w:lineRule="auto"/>
        <w:ind w:left="1335" w:firstLine="0"/>
        <w:jc w:val="both"/>
        <w:textAlignment w:val="baseline"/>
        <w:rPr>
          <w:rFonts w:eastAsia="Times New Roman" w:cs="Segoe UI"/>
          <w:sz w:val="20"/>
          <w:szCs w:val="20"/>
        </w:rPr>
      </w:pPr>
      <w:r w:rsidRPr="00983BB5">
        <w:rPr>
          <w:rFonts w:eastAsia="Times New Roman" w:cs="Segoe UI"/>
          <w:sz w:val="20"/>
          <w:szCs w:val="20"/>
          <w:lang w:val="el-GR"/>
        </w:rPr>
        <w:t>Διαμορφωθέντα</w:t>
      </w:r>
      <w:r w:rsidRPr="00983BB5">
        <w:rPr>
          <w:rFonts w:eastAsia="Times New Roman" w:cs="Segoe UI"/>
          <w:sz w:val="20"/>
          <w:szCs w:val="20"/>
        </w:rPr>
        <w:t> </w:t>
      </w:r>
    </w:p>
    <w:p w14:paraId="325EF8F7" w14:textId="77777777" w:rsidR="00F64F4B" w:rsidRPr="00983BB5" w:rsidRDefault="00F64F4B" w:rsidP="00DA7ABE">
      <w:pPr>
        <w:numPr>
          <w:ilvl w:val="0"/>
          <w:numId w:val="390"/>
        </w:numPr>
        <w:spacing w:after="0" w:line="240" w:lineRule="auto"/>
        <w:ind w:left="1335" w:firstLine="0"/>
        <w:jc w:val="both"/>
        <w:textAlignment w:val="baseline"/>
        <w:rPr>
          <w:rFonts w:eastAsia="Times New Roman" w:cs="Segoe UI"/>
          <w:sz w:val="20"/>
          <w:szCs w:val="20"/>
        </w:rPr>
      </w:pPr>
      <w:r w:rsidRPr="00983BB5">
        <w:rPr>
          <w:rFonts w:eastAsia="Times New Roman" w:cs="Segoe UI"/>
          <w:sz w:val="20"/>
          <w:szCs w:val="20"/>
          <w:lang w:val="el-GR"/>
        </w:rPr>
        <w:t>Τιμολογηθέντα</w:t>
      </w:r>
      <w:r w:rsidRPr="00983BB5">
        <w:rPr>
          <w:rFonts w:eastAsia="Times New Roman" w:cs="Segoe UI"/>
          <w:sz w:val="20"/>
          <w:szCs w:val="20"/>
        </w:rPr>
        <w:t> </w:t>
      </w:r>
    </w:p>
    <w:p w14:paraId="0081FAF8" w14:textId="77777777" w:rsidR="00F64F4B" w:rsidRPr="00983BB5" w:rsidRDefault="00F64F4B" w:rsidP="00DA7ABE">
      <w:pPr>
        <w:numPr>
          <w:ilvl w:val="0"/>
          <w:numId w:val="391"/>
        </w:numPr>
        <w:spacing w:after="0" w:line="240" w:lineRule="auto"/>
        <w:ind w:left="1335" w:firstLine="0"/>
        <w:jc w:val="both"/>
        <w:textAlignment w:val="baseline"/>
        <w:rPr>
          <w:rFonts w:eastAsia="Times New Roman" w:cs="Segoe UI"/>
          <w:sz w:val="20"/>
          <w:szCs w:val="20"/>
        </w:rPr>
      </w:pPr>
      <w:r w:rsidRPr="00983BB5">
        <w:rPr>
          <w:rFonts w:eastAsia="Times New Roman" w:cs="Segoe UI"/>
          <w:sz w:val="20"/>
          <w:szCs w:val="20"/>
          <w:lang w:val="el-GR"/>
        </w:rPr>
        <w:t>Ενταλθέντα</w:t>
      </w:r>
      <w:r w:rsidRPr="00983BB5">
        <w:rPr>
          <w:rFonts w:eastAsia="Times New Roman" w:cs="Segoe UI"/>
          <w:sz w:val="20"/>
          <w:szCs w:val="20"/>
        </w:rPr>
        <w:t> </w:t>
      </w:r>
    </w:p>
    <w:p w14:paraId="1585AA67" w14:textId="77777777" w:rsidR="00F64F4B" w:rsidRPr="00983BB5" w:rsidRDefault="00F64F4B" w:rsidP="00DA7ABE">
      <w:pPr>
        <w:numPr>
          <w:ilvl w:val="0"/>
          <w:numId w:val="392"/>
        </w:numPr>
        <w:spacing w:after="0" w:line="240" w:lineRule="auto"/>
        <w:ind w:left="1335" w:firstLine="0"/>
        <w:jc w:val="both"/>
        <w:textAlignment w:val="baseline"/>
        <w:rPr>
          <w:rFonts w:eastAsia="Times New Roman" w:cs="Segoe UI"/>
          <w:sz w:val="20"/>
          <w:szCs w:val="20"/>
        </w:rPr>
      </w:pPr>
      <w:r w:rsidRPr="00983BB5">
        <w:rPr>
          <w:rFonts w:eastAsia="Times New Roman" w:cs="Segoe UI"/>
          <w:sz w:val="20"/>
          <w:szCs w:val="20"/>
          <w:lang w:val="el-GR"/>
        </w:rPr>
        <w:t>Πληρωθέντα</w:t>
      </w:r>
      <w:r w:rsidRPr="00983BB5">
        <w:rPr>
          <w:rFonts w:eastAsia="Times New Roman" w:cs="Segoe UI"/>
          <w:sz w:val="20"/>
          <w:szCs w:val="20"/>
        </w:rPr>
        <w:t> </w:t>
      </w:r>
    </w:p>
    <w:p w14:paraId="43E6EEA3" w14:textId="77777777" w:rsidR="00F64F4B" w:rsidRPr="00983BB5" w:rsidRDefault="00F64F4B" w:rsidP="00DA7ABE">
      <w:pPr>
        <w:numPr>
          <w:ilvl w:val="0"/>
          <w:numId w:val="393"/>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Δράσεις ανά πηγή χρηματοδότησης (πίνακας)</w:t>
      </w:r>
      <w:r w:rsidRPr="00983BB5">
        <w:rPr>
          <w:rFonts w:eastAsia="Times New Roman" w:cs="Segoe UI"/>
          <w:sz w:val="20"/>
          <w:szCs w:val="20"/>
        </w:rPr>
        <w:t> </w:t>
      </w:r>
    </w:p>
    <w:p w14:paraId="0D5DB18E" w14:textId="77777777" w:rsidR="00F64F4B" w:rsidRPr="00983BB5" w:rsidRDefault="00F64F4B" w:rsidP="00DA7ABE">
      <w:pPr>
        <w:numPr>
          <w:ilvl w:val="0"/>
          <w:numId w:val="394"/>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Κατανομή ανά κατηγορία δράσης (πίνακας)</w:t>
      </w:r>
      <w:r w:rsidRPr="00983BB5">
        <w:rPr>
          <w:rFonts w:eastAsia="Times New Roman" w:cs="Segoe UI"/>
          <w:sz w:val="20"/>
          <w:szCs w:val="20"/>
        </w:rPr>
        <w:t> </w:t>
      </w:r>
    </w:p>
    <w:p w14:paraId="5E715792" w14:textId="77777777" w:rsidR="00F64F4B" w:rsidRPr="00983BB5" w:rsidRDefault="00F64F4B" w:rsidP="00DA7ABE">
      <w:pPr>
        <w:numPr>
          <w:ilvl w:val="0"/>
          <w:numId w:val="395"/>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Κατανομή ανά υπηρεσία υλοποίησης (πίνακας)</w:t>
      </w:r>
      <w:r w:rsidRPr="00983BB5">
        <w:rPr>
          <w:rFonts w:eastAsia="Times New Roman" w:cs="Segoe UI"/>
          <w:sz w:val="20"/>
          <w:szCs w:val="20"/>
        </w:rPr>
        <w:t> </w:t>
      </w:r>
    </w:p>
    <w:p w14:paraId="3D3964B7" w14:textId="77777777" w:rsidR="00F64F4B" w:rsidRPr="00983BB5" w:rsidRDefault="00F64F4B" w:rsidP="00DA7ABE">
      <w:pPr>
        <w:numPr>
          <w:ilvl w:val="0"/>
          <w:numId w:val="396"/>
        </w:numPr>
        <w:spacing w:after="0" w:line="240" w:lineRule="auto"/>
        <w:ind w:left="360" w:firstLine="0"/>
        <w:jc w:val="both"/>
        <w:textAlignment w:val="baseline"/>
        <w:rPr>
          <w:rFonts w:eastAsia="Times New Roman" w:cs="Segoe UI"/>
          <w:sz w:val="20"/>
          <w:szCs w:val="20"/>
        </w:rPr>
      </w:pPr>
      <w:r w:rsidRPr="00983BB5">
        <w:rPr>
          <w:rFonts w:eastAsia="Times New Roman" w:cs="Segoe UI"/>
          <w:sz w:val="20"/>
          <w:szCs w:val="20"/>
          <w:lang w:val="el-GR"/>
        </w:rPr>
        <w:t>Υλοποίηση Έργου</w:t>
      </w:r>
      <w:r w:rsidRPr="00983BB5">
        <w:rPr>
          <w:rFonts w:eastAsia="Times New Roman" w:cs="Segoe UI"/>
          <w:sz w:val="20"/>
          <w:szCs w:val="20"/>
        </w:rPr>
        <w:t> </w:t>
      </w:r>
    </w:p>
    <w:p w14:paraId="5DD990CD" w14:textId="77777777" w:rsidR="00F64F4B" w:rsidRPr="00983BB5" w:rsidRDefault="00F64F4B" w:rsidP="00DA7ABE">
      <w:pPr>
        <w:numPr>
          <w:ilvl w:val="0"/>
          <w:numId w:val="397"/>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Συνοπτική εικόνα Δράσης: Συμβατικός Προϋπολογισμός, Ποσοστό ολοκλήρωσης %</w:t>
      </w:r>
      <w:r w:rsidRPr="00983BB5">
        <w:rPr>
          <w:rFonts w:eastAsia="Times New Roman" w:cs="Segoe UI"/>
          <w:sz w:val="20"/>
          <w:szCs w:val="20"/>
        </w:rPr>
        <w:t> </w:t>
      </w:r>
    </w:p>
    <w:p w14:paraId="7E94FDE2" w14:textId="77777777" w:rsidR="00F64F4B" w:rsidRPr="00983BB5" w:rsidRDefault="00F64F4B" w:rsidP="00DA7ABE">
      <w:pPr>
        <w:numPr>
          <w:ilvl w:val="0"/>
          <w:numId w:val="398"/>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Flag για το κατά πόσο η Δράση έχει ολοκληρωθεί</w:t>
      </w:r>
      <w:r w:rsidRPr="00983BB5">
        <w:rPr>
          <w:rFonts w:eastAsia="Times New Roman" w:cs="Segoe UI"/>
          <w:sz w:val="20"/>
          <w:szCs w:val="20"/>
        </w:rPr>
        <w:t> </w:t>
      </w:r>
    </w:p>
    <w:p w14:paraId="34DCB925" w14:textId="77777777" w:rsidR="00F64F4B" w:rsidRPr="00983BB5" w:rsidRDefault="00F64F4B" w:rsidP="00DA7ABE">
      <w:pPr>
        <w:numPr>
          <w:ilvl w:val="0"/>
          <w:numId w:val="399"/>
        </w:numPr>
        <w:spacing w:after="0" w:line="240" w:lineRule="auto"/>
        <w:ind w:left="765" w:firstLine="0"/>
        <w:jc w:val="both"/>
        <w:textAlignment w:val="baseline"/>
        <w:rPr>
          <w:rFonts w:eastAsia="Times New Roman" w:cs="Segoe UI"/>
          <w:sz w:val="20"/>
          <w:szCs w:val="20"/>
        </w:rPr>
      </w:pPr>
      <w:r w:rsidRPr="00983BB5">
        <w:rPr>
          <w:rFonts w:eastAsia="Times New Roman" w:cs="Segoe UI"/>
          <w:sz w:val="20"/>
          <w:szCs w:val="20"/>
          <w:lang w:val="el-GR"/>
        </w:rPr>
        <w:t>Πιστοποιηθέν αντικείμενο</w:t>
      </w:r>
      <w:r w:rsidRPr="00983BB5">
        <w:rPr>
          <w:rFonts w:eastAsia="Times New Roman" w:cs="Segoe UI"/>
          <w:sz w:val="20"/>
          <w:szCs w:val="20"/>
        </w:rPr>
        <w:t> </w:t>
      </w:r>
    </w:p>
    <w:p w14:paraId="12B7859A" w14:textId="77777777" w:rsidR="00F64F4B" w:rsidRPr="00983BB5" w:rsidRDefault="00F64F4B" w:rsidP="00DA7ABE">
      <w:pPr>
        <w:numPr>
          <w:ilvl w:val="0"/>
          <w:numId w:val="400"/>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Ημερολόγιο  Ανάθεσης:  Αφορά  την  καταγραφή  όλων  των  σημειώσεων  και  των συμβάντων για τα οποία οι χρήστες θέλουν να κρατήσουν την σχετική πληροφορία</w:t>
      </w:r>
      <w:r w:rsidRPr="00983BB5">
        <w:rPr>
          <w:rFonts w:eastAsia="Times New Roman" w:cs="Segoe UI"/>
          <w:sz w:val="20"/>
          <w:szCs w:val="20"/>
        </w:rPr>
        <w:t> </w:t>
      </w:r>
    </w:p>
    <w:p w14:paraId="258D3186" w14:textId="77777777" w:rsidR="00F64F4B" w:rsidRPr="00983BB5" w:rsidRDefault="00F64F4B" w:rsidP="00DA7ABE">
      <w:pPr>
        <w:numPr>
          <w:ilvl w:val="0"/>
          <w:numId w:val="401"/>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Κατάσταση Έργου: Στην ενότητα αυτή θα καταχωρούνται όλες εκείνες οι πληροφορίες που σχετίζονται με την κατάσταση υλοποίησης της δράσης (π.χ. προσωρινή παραλαβή, διακοπή εργασιών, οριστική παραλαβή κλπ).</w:t>
      </w:r>
      <w:r w:rsidRPr="00983BB5">
        <w:rPr>
          <w:rFonts w:eastAsia="Times New Roman" w:cs="Segoe UI"/>
          <w:sz w:val="20"/>
          <w:szCs w:val="20"/>
        </w:rPr>
        <w:t> </w:t>
      </w:r>
    </w:p>
    <w:p w14:paraId="34B1AD95" w14:textId="77777777" w:rsidR="00F64F4B" w:rsidRPr="00983BB5" w:rsidRDefault="00F64F4B" w:rsidP="00DA7ABE">
      <w:pPr>
        <w:numPr>
          <w:ilvl w:val="0"/>
          <w:numId w:val="402"/>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Ενέργειες -Έγγραφα: Στην ενότητα αυτή θα καταχωρούνται όλα τα έγγραφα και οι ενέργειες για τα οποία ο χρήστης θέλει να υπάρχει η σχετική πληροφορία.</w:t>
      </w:r>
      <w:r w:rsidRPr="00983BB5">
        <w:rPr>
          <w:rFonts w:eastAsia="Times New Roman" w:cs="Segoe UI"/>
          <w:sz w:val="20"/>
          <w:szCs w:val="20"/>
        </w:rPr>
        <w:t> </w:t>
      </w:r>
    </w:p>
    <w:p w14:paraId="1F5D070C" w14:textId="77777777" w:rsidR="00F64F4B" w:rsidRPr="00983BB5" w:rsidRDefault="00F64F4B" w:rsidP="00DA7ABE">
      <w:pPr>
        <w:numPr>
          <w:ilvl w:val="0"/>
          <w:numId w:val="403"/>
        </w:numPr>
        <w:spacing w:after="0" w:line="240" w:lineRule="auto"/>
        <w:ind w:left="765" w:firstLine="0"/>
        <w:jc w:val="both"/>
        <w:textAlignment w:val="baseline"/>
        <w:rPr>
          <w:rFonts w:eastAsia="Times New Roman" w:cs="Segoe UI"/>
          <w:sz w:val="20"/>
          <w:szCs w:val="20"/>
          <w:lang w:val="el-GR"/>
        </w:rPr>
      </w:pPr>
      <w:r w:rsidRPr="00983BB5">
        <w:rPr>
          <w:rFonts w:eastAsia="Times New Roman" w:cs="Segoe UI"/>
          <w:sz w:val="20"/>
          <w:szCs w:val="20"/>
          <w:lang w:val="el-GR"/>
        </w:rPr>
        <w:t>Φωτογραφίες: Αφορά την καταχώρηση φωτογραφιών που σχετίζονται με την δράση οι οποίες μπορούν να αξιοποιηθούν για λόγους δημοσιότητας.</w:t>
      </w:r>
      <w:r w:rsidRPr="00983BB5">
        <w:rPr>
          <w:rFonts w:eastAsia="Times New Roman" w:cs="Segoe UI"/>
          <w:sz w:val="20"/>
          <w:szCs w:val="20"/>
        </w:rPr>
        <w:t> </w:t>
      </w:r>
    </w:p>
    <w:p w14:paraId="4EE409A3"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Για τη συγκεκριμένη εφαρμογή  η προτεινόμενη λύση θα πρέπει να διασφαλίζει ότι θα τηρηθούν οι αρχές του καθολικού σχεδιασμού (Ν. 4488/2017, αρ. 63) και να διασφαλιστεί η προσβασιμότητα των υπό ανάπτυξη ηλεκτρονικών υπηρεσιών σε άτομα με αναπηρίες όπως αυτά ορίζονται στο άρθρο 60του Ν. 4488/2017</w:t>
      </w:r>
      <w:r w:rsidRPr="00983BB5">
        <w:rPr>
          <w:rFonts w:eastAsia="Times New Roman" w:cs="Segoe UI"/>
          <w:sz w:val="20"/>
          <w:szCs w:val="20"/>
        </w:rPr>
        <w:t> </w:t>
      </w:r>
    </w:p>
    <w:p w14:paraId="1D52877C" w14:textId="77777777" w:rsidR="00F64F4B" w:rsidRPr="00983BB5" w:rsidRDefault="00F64F4B" w:rsidP="00F64F4B">
      <w:pPr>
        <w:spacing w:after="0" w:line="240" w:lineRule="auto"/>
        <w:jc w:val="both"/>
        <w:textAlignment w:val="baseline"/>
        <w:rPr>
          <w:rFonts w:eastAsia="Times New Roman" w:cs="Segoe UI"/>
          <w:color w:val="2F5496"/>
          <w:sz w:val="20"/>
          <w:szCs w:val="20"/>
        </w:rPr>
      </w:pPr>
      <w:r w:rsidRPr="00983BB5">
        <w:rPr>
          <w:rFonts w:eastAsia="Times New Roman" w:cs="Segoe UI"/>
          <w:color w:val="2F5496"/>
          <w:sz w:val="20"/>
          <w:szCs w:val="20"/>
          <w:lang w:val="el-GR"/>
        </w:rPr>
        <w:t>Πίνακας Συμμόρφωσης</w:t>
      </w:r>
      <w:r w:rsidRPr="00983BB5">
        <w:rPr>
          <w:rFonts w:eastAsia="Times New Roman" w:cs="Segoe UI"/>
          <w:color w:val="2F5496"/>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1"/>
        <w:gridCol w:w="859"/>
        <w:gridCol w:w="931"/>
        <w:gridCol w:w="1183"/>
      </w:tblGrid>
      <w:tr w:rsidR="00F64F4B" w:rsidRPr="00983BB5" w14:paraId="243A6CF9" w14:textId="77777777" w:rsidTr="00F64F4B">
        <w:trPr>
          <w:trHeight w:val="525"/>
        </w:trPr>
        <w:tc>
          <w:tcPr>
            <w:tcW w:w="50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2246EA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lang w:val="el-GR"/>
              </w:rPr>
              <w:t>ΠΡΟΔΙΑΓΡΑΦΗ</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AB59E89"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lang w:val="el-GR"/>
              </w:rPr>
              <w:t>ΑΠΑΙΤΗΣΗ</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48FCB8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lang w:val="el-GR"/>
              </w:rPr>
              <w:t>ΑΠΑΝΤΗΣΗ</w:t>
            </w: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B7F0DA0"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lang w:val="el-GR"/>
              </w:rPr>
              <w:t>ΠΑΡΑΠΟΜΠΗ ΤΕΚΜΗΡΙΩΣΗΣ</w:t>
            </w:r>
            <w:r w:rsidRPr="00983BB5">
              <w:rPr>
                <w:rFonts w:eastAsia="Times New Roman" w:cs="Times New Roman"/>
                <w:sz w:val="20"/>
                <w:szCs w:val="20"/>
              </w:rPr>
              <w:t> </w:t>
            </w:r>
          </w:p>
        </w:tc>
      </w:tr>
      <w:tr w:rsidR="00F64F4B" w:rsidRPr="00983BB5" w14:paraId="07F31468"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73489F" w14:textId="77777777" w:rsidR="00F64F4B" w:rsidRPr="00983BB5" w:rsidRDefault="00F64F4B" w:rsidP="00F64F4B">
            <w:pPr>
              <w:spacing w:after="0" w:line="240" w:lineRule="auto"/>
              <w:textAlignment w:val="baseline"/>
              <w:rPr>
                <w:rFonts w:eastAsia="Times New Roman" w:cs="Times New Roman"/>
                <w:sz w:val="20"/>
                <w:szCs w:val="20"/>
              </w:rPr>
            </w:pPr>
            <w:r w:rsidRPr="00983BB5">
              <w:rPr>
                <w:rFonts w:eastAsia="Times New Roman" w:cs="Times New Roman"/>
                <w:sz w:val="20"/>
                <w:szCs w:val="20"/>
                <w:lang w:val="el-GR"/>
              </w:rPr>
              <w:t>Περιλαμβάνει υποσύστημα Διαχείρισης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B5F67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BE2DF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F74A8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A384CBD"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629AE6" w14:textId="77777777" w:rsidR="00F64F4B" w:rsidRPr="00983BB5" w:rsidRDefault="00F64F4B" w:rsidP="00F64F4B">
            <w:pPr>
              <w:spacing w:after="0" w:line="240" w:lineRule="auto"/>
              <w:textAlignment w:val="baseline"/>
              <w:rPr>
                <w:rFonts w:eastAsia="Times New Roman" w:cs="Times New Roman"/>
                <w:sz w:val="20"/>
                <w:szCs w:val="20"/>
              </w:rPr>
            </w:pPr>
            <w:r w:rsidRPr="00983BB5">
              <w:rPr>
                <w:rFonts w:eastAsia="Times New Roman" w:cs="Times New Roman"/>
                <w:sz w:val="20"/>
                <w:szCs w:val="20"/>
                <w:lang w:val="el-GR"/>
              </w:rPr>
              <w:t>Περιλαμβάνει υποσύστημα Προϋπολογισμού</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DD171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CC77CB"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1C92C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AFC4651"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E4C413"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Περιλαμβάνει υποσύστημα Παρακολούθησης δράσεων τεχνικού προγράμματος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430FCE"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C211E6"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358A0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35C7C80D"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22783A"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Περιλαμβάνει υποσύστημα Διαφάνειας και Δημοσιότητας (ελεύθερη πρόσβαση για τους πολίτες)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6B2B0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5D885A"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44A70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3C124320"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5269C6"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color w:val="222222"/>
                <w:sz w:val="20"/>
                <w:szCs w:val="20"/>
                <w:lang w:val="el-GR"/>
              </w:rPr>
              <w:t>Η εφαρμογή θα πρέπει να λειτουργεί σε web περιβάλλον προκειμένου να δίνεται η δυνατότητα πρόσβασης στο Σύστημα από πολλές τοποθεσίες, καθώς και να διασφαλίζεται η ακεραιότητα των δεδομένων</w:t>
            </w:r>
            <w:r w:rsidRPr="00983BB5">
              <w:rPr>
                <w:rFonts w:eastAsia="Times New Roman" w:cs="Times New Roman"/>
                <w:color w:val="222222"/>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B09C9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74D1AE"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9CE53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3A23BA88"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A5FBCB"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color w:val="222222"/>
                <w:sz w:val="20"/>
                <w:szCs w:val="20"/>
                <w:lang w:val="el-GR"/>
              </w:rPr>
              <w:t>Η εφαρμογή θα αναπτυχθεί στις γλώσσες προγραμματισμού όπως HTML, PHP και JavaScript, ενώ το σύστημα διαχείρισης θα λειτουργεί σε Web server Apache</w:t>
            </w:r>
            <w:r w:rsidRPr="00983BB5">
              <w:rPr>
                <w:rFonts w:eastAsia="Times New Roman" w:cs="Times New Roman"/>
                <w:color w:val="222222"/>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B9541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DAE84B"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0E501A"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12B41281"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B7B905"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color w:val="222222"/>
                <w:sz w:val="20"/>
                <w:szCs w:val="20"/>
                <w:lang w:val="el-GR"/>
              </w:rPr>
              <w:t>Η βάση δεδομένων θα πρέπει να είναι σχεσιακή (π.χ. PostgreSQL, MySQL)</w:t>
            </w:r>
            <w:r w:rsidRPr="00983BB5">
              <w:rPr>
                <w:rFonts w:eastAsia="Times New Roman" w:cs="Times New Roman"/>
                <w:color w:val="222222"/>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419E7A"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6987D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8DDF16"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0ADE4C15"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36AB98"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color w:val="222222"/>
                <w:sz w:val="20"/>
                <w:szCs w:val="20"/>
                <w:lang w:val="el-GR"/>
              </w:rPr>
              <w:t>Η εφαρμογή θα υιοθετεί τεχνικές responsive design έτσι ώστε να προσαρμόζεται κατάλληλα για εμφάνιση σε φορητές συσκευές όπως smartphones και tablets</w:t>
            </w:r>
            <w:r w:rsidRPr="00983BB5">
              <w:rPr>
                <w:rFonts w:eastAsia="Times New Roman" w:cs="Times New Roman"/>
                <w:color w:val="222222"/>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6199B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521356"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BCA3A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404B6CA"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196706"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color w:val="222222"/>
                <w:sz w:val="20"/>
                <w:szCs w:val="20"/>
                <w:lang w:val="el-GR"/>
              </w:rPr>
              <w:t>Μέσω του υποσυστήματος Διαχείρισης, ο διαχειριστής θα πρέπει να μπορεί να διαχειρίζεται:</w:t>
            </w:r>
            <w:r w:rsidRPr="00983BB5">
              <w:rPr>
                <w:rFonts w:eastAsia="Times New Roman" w:cs="Times New Roman"/>
                <w:color w:val="222222"/>
                <w:sz w:val="20"/>
                <w:szCs w:val="20"/>
              </w:rPr>
              <w:t> </w:t>
            </w:r>
          </w:p>
          <w:p w14:paraId="2291F6CC" w14:textId="77777777" w:rsidR="00F64F4B" w:rsidRPr="00983BB5" w:rsidRDefault="00F64F4B" w:rsidP="00DA7ABE">
            <w:pPr>
              <w:numPr>
                <w:ilvl w:val="0"/>
                <w:numId w:val="404"/>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color w:val="222222"/>
                <w:sz w:val="20"/>
                <w:szCs w:val="20"/>
                <w:lang w:val="el-GR"/>
              </w:rPr>
              <w:t>Βασικά στοιχεία του Δήμου (φορέας)</w:t>
            </w:r>
            <w:r w:rsidRPr="00983BB5">
              <w:rPr>
                <w:rFonts w:eastAsia="Times New Roman" w:cs="Times New Roman"/>
                <w:color w:val="222222"/>
                <w:sz w:val="20"/>
                <w:szCs w:val="20"/>
              </w:rPr>
              <w:t> </w:t>
            </w:r>
          </w:p>
          <w:p w14:paraId="54B5AAA1" w14:textId="77777777" w:rsidR="00F64F4B" w:rsidRPr="00983BB5" w:rsidRDefault="00F64F4B" w:rsidP="00DA7ABE">
            <w:pPr>
              <w:numPr>
                <w:ilvl w:val="0"/>
                <w:numId w:val="404"/>
              </w:numPr>
              <w:spacing w:after="0" w:line="240" w:lineRule="auto"/>
              <w:ind w:left="360" w:firstLine="0"/>
              <w:textAlignment w:val="baseline"/>
              <w:rPr>
                <w:rFonts w:eastAsia="Times New Roman" w:cs="Times New Roman"/>
                <w:sz w:val="20"/>
                <w:szCs w:val="20"/>
              </w:rPr>
            </w:pPr>
            <w:r w:rsidRPr="00983BB5">
              <w:rPr>
                <w:rFonts w:eastAsia="Times New Roman" w:cs="Times New Roman"/>
                <w:color w:val="222222"/>
                <w:sz w:val="20"/>
                <w:szCs w:val="20"/>
                <w:lang w:val="el-GR"/>
              </w:rPr>
              <w:t>Προσωπικό του Δήμου</w:t>
            </w:r>
            <w:r w:rsidRPr="00983BB5">
              <w:rPr>
                <w:rFonts w:eastAsia="Times New Roman" w:cs="Times New Roman"/>
                <w:color w:val="222222"/>
                <w:sz w:val="20"/>
                <w:szCs w:val="20"/>
              </w:rPr>
              <w:t> </w:t>
            </w:r>
          </w:p>
          <w:p w14:paraId="585FB702" w14:textId="77777777" w:rsidR="00F64F4B" w:rsidRPr="00983BB5" w:rsidRDefault="00F64F4B" w:rsidP="00DA7ABE">
            <w:pPr>
              <w:numPr>
                <w:ilvl w:val="0"/>
                <w:numId w:val="404"/>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color w:val="222222"/>
                <w:sz w:val="20"/>
                <w:szCs w:val="20"/>
                <w:lang w:val="el-GR"/>
              </w:rPr>
              <w:t>Λογαριασμούς Χρηστών της εφαρμογής και απόδοση δικαιωμάτων πρόσβασης στα υποσυστήματα και τις αναφορές (dashboards).</w:t>
            </w:r>
            <w:r w:rsidRPr="00983BB5">
              <w:rPr>
                <w:rFonts w:eastAsia="Times New Roman" w:cs="Times New Roman"/>
                <w:color w:val="222222"/>
                <w:sz w:val="20"/>
                <w:szCs w:val="20"/>
              </w:rPr>
              <w:t> </w:t>
            </w:r>
          </w:p>
          <w:p w14:paraId="6AFC9D5E" w14:textId="77777777" w:rsidR="00F64F4B" w:rsidRPr="00983BB5" w:rsidRDefault="00F64F4B" w:rsidP="00DA7ABE">
            <w:pPr>
              <w:numPr>
                <w:ilvl w:val="0"/>
                <w:numId w:val="404"/>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color w:val="222222"/>
                <w:sz w:val="20"/>
                <w:szCs w:val="20"/>
                <w:lang w:val="el-GR"/>
              </w:rPr>
              <w:t>Λίστες: Αφορά την διαχείριση και επεξεργασία των τιμών που εμφανίζονται στις λίστες που υπάρχουν σε διάφορα σημεία της εφαρμογής</w:t>
            </w:r>
            <w:r w:rsidRPr="00983BB5">
              <w:rPr>
                <w:rFonts w:eastAsia="Times New Roman" w:cs="Times New Roman"/>
                <w:color w:val="222222"/>
                <w:sz w:val="20"/>
                <w:szCs w:val="20"/>
              </w:rPr>
              <w:t> </w:t>
            </w:r>
          </w:p>
          <w:p w14:paraId="782E1096" w14:textId="77777777" w:rsidR="00F64F4B" w:rsidRPr="00983BB5" w:rsidRDefault="00F64F4B" w:rsidP="00DA7ABE">
            <w:pPr>
              <w:numPr>
                <w:ilvl w:val="0"/>
                <w:numId w:val="404"/>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color w:val="222222"/>
                <w:sz w:val="20"/>
                <w:szCs w:val="20"/>
                <w:lang w:val="el-GR"/>
              </w:rPr>
              <w:t>Πρότυπα Έγγραφα: Περιλαμβάνει την καταχώρηση των πρότυπων εγγράφων που μπορούν οι χρήστες να χρησιμοποιήσουν από το υποσύστημα παρακολούθησης δράσεων τεχνικού προγράμματος</w:t>
            </w:r>
            <w:r w:rsidRPr="00983BB5">
              <w:rPr>
                <w:rFonts w:eastAsia="Times New Roman" w:cs="Times New Roman"/>
                <w:color w:val="222222"/>
                <w:sz w:val="20"/>
                <w:szCs w:val="20"/>
              </w:rPr>
              <w:t> </w:t>
            </w:r>
          </w:p>
          <w:p w14:paraId="1A3F4AFF" w14:textId="77777777" w:rsidR="00F64F4B" w:rsidRPr="00983BB5" w:rsidRDefault="00F64F4B" w:rsidP="00DA7ABE">
            <w:pPr>
              <w:numPr>
                <w:ilvl w:val="0"/>
                <w:numId w:val="404"/>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color w:val="222222"/>
                <w:sz w:val="20"/>
                <w:szCs w:val="20"/>
                <w:lang w:val="el-GR"/>
              </w:rPr>
              <w:t>Προκαθορισμένες διαδικασίες: Με την χρήση ειδικού web εργαλείου, θα δημιουργούνται προτεινόμενες διαδικασίες οι οποίες θα απαρτίζονται από βήματα-φάσεις και οι οποίες χρησιμοποιούνται από τους χρήστες στο υποσύστημα παρακολούθησης δράσεων τεχνικού προγράμματος για την καλύτερη παρακολούθηση των διαδικασιών σε δράσεις που διαχειρίζονται.</w:t>
            </w:r>
            <w:r w:rsidRPr="00983BB5">
              <w:rPr>
                <w:rFonts w:eastAsia="Times New Roman" w:cs="Times New Roman"/>
                <w:color w:val="222222"/>
                <w:sz w:val="20"/>
                <w:szCs w:val="20"/>
              </w:rPr>
              <w:t> </w:t>
            </w:r>
          </w:p>
          <w:p w14:paraId="092CDFE6" w14:textId="77777777" w:rsidR="00F64F4B" w:rsidRPr="00983BB5" w:rsidRDefault="00F64F4B" w:rsidP="00DA7ABE">
            <w:pPr>
              <w:numPr>
                <w:ilvl w:val="0"/>
                <w:numId w:val="404"/>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color w:val="222222"/>
                <w:sz w:val="20"/>
                <w:szCs w:val="20"/>
                <w:lang w:val="el-GR"/>
              </w:rPr>
              <w:t>Logging: Καταγράφει τις εισόδους  των χρηστών στην εφαρμογή </w:t>
            </w:r>
            <w:r w:rsidRPr="00983BB5">
              <w:rPr>
                <w:rFonts w:eastAsia="Times New Roman" w:cs="Times New Roman"/>
                <w:color w:val="222222"/>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96241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F26BC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1D95B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383B61" w14:paraId="015D4299"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53729"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color w:val="222222"/>
                <w:sz w:val="20"/>
                <w:szCs w:val="20"/>
                <w:lang w:val="el-GR"/>
              </w:rPr>
              <w:t>Μέσω του υποσύστημα διαχείρισης προϋπολογισμού θα πρέπει να υποστηρίζονται τα ακόλουθα:</w:t>
            </w:r>
            <w:r w:rsidRPr="00983BB5">
              <w:rPr>
                <w:rFonts w:eastAsia="Times New Roman" w:cs="Times New Roman"/>
                <w:color w:val="222222"/>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B81C6DC" w14:textId="77777777" w:rsidR="00F64F4B" w:rsidRPr="00983BB5" w:rsidRDefault="00F64F4B" w:rsidP="00F64F4B">
            <w:pPr>
              <w:spacing w:after="0" w:line="240" w:lineRule="auto"/>
              <w:jc w:val="center"/>
              <w:textAlignment w:val="baseline"/>
              <w:rPr>
                <w:rFonts w:eastAsia="Times New Roman" w:cs="Times New Roman"/>
                <w:sz w:val="20"/>
                <w:szCs w:val="20"/>
                <w:lang w:val="el-GR"/>
              </w:rPr>
            </w:pP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D9D9D9"/>
            <w:hideMark/>
          </w:tcPr>
          <w:p w14:paraId="0CB6AAC9" w14:textId="77777777" w:rsidR="00F64F4B" w:rsidRPr="00983BB5" w:rsidRDefault="00F64F4B" w:rsidP="00F64F4B">
            <w:pPr>
              <w:spacing w:after="0" w:line="240" w:lineRule="auto"/>
              <w:jc w:val="center"/>
              <w:textAlignment w:val="baseline"/>
              <w:rPr>
                <w:rFonts w:eastAsia="Times New Roman" w:cs="Times New Roman"/>
                <w:sz w:val="20"/>
                <w:szCs w:val="20"/>
                <w:lang w:val="el-GR"/>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D9D9D9"/>
            <w:hideMark/>
          </w:tcPr>
          <w:p w14:paraId="56C291B9" w14:textId="77777777" w:rsidR="00F64F4B" w:rsidRPr="00983BB5" w:rsidRDefault="00F64F4B" w:rsidP="00F64F4B">
            <w:pPr>
              <w:spacing w:after="0" w:line="240" w:lineRule="auto"/>
              <w:jc w:val="center"/>
              <w:textAlignment w:val="baseline"/>
              <w:rPr>
                <w:rFonts w:eastAsia="Times New Roman" w:cs="Times New Roman"/>
                <w:sz w:val="20"/>
                <w:szCs w:val="20"/>
                <w:lang w:val="el-GR"/>
              </w:rPr>
            </w:pPr>
            <w:r w:rsidRPr="00983BB5">
              <w:rPr>
                <w:rFonts w:eastAsia="Times New Roman" w:cs="Times New Roman"/>
                <w:sz w:val="20"/>
                <w:szCs w:val="20"/>
              </w:rPr>
              <w:t> </w:t>
            </w:r>
          </w:p>
        </w:tc>
      </w:tr>
      <w:tr w:rsidR="00F64F4B" w:rsidRPr="00983BB5" w14:paraId="2A3C7CDE"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D099A2"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ΑΥΤΟΜΑΤΗ ΑΝΤΛΗΣΗ ΣΤΟΙΧΕΙΩΝ</w:t>
            </w:r>
            <w:r w:rsidRPr="00983BB5">
              <w:rPr>
                <w:rFonts w:eastAsia="Times New Roman" w:cs="Times New Roman"/>
                <w:sz w:val="20"/>
                <w:szCs w:val="20"/>
              </w:rPr>
              <w:t> </w:t>
            </w:r>
          </w:p>
          <w:p w14:paraId="6AA2C294"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Αφορά την άντληση των εγγραφών προϋπολογισμού έτους με ενσωματωμένους τους κωδικούς εσόδων και εξόδων, σύμφωνα με τα υπάρχοντα στοιχεία στην υφιστάμενη εφαρμογή της οικονομικής υπηρεσίας:</w:t>
            </w:r>
            <w:r w:rsidRPr="00983BB5">
              <w:rPr>
                <w:rFonts w:eastAsia="Times New Roman" w:cs="Times New Roman"/>
                <w:sz w:val="20"/>
                <w:szCs w:val="20"/>
              </w:rPr>
              <w:t> </w:t>
            </w:r>
          </w:p>
          <w:p w14:paraId="010F8E59" w14:textId="77777777" w:rsidR="00F64F4B" w:rsidRPr="00983BB5" w:rsidRDefault="00F64F4B" w:rsidP="00DA7ABE">
            <w:pPr>
              <w:numPr>
                <w:ilvl w:val="0"/>
                <w:numId w:val="405"/>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Η εφαρμογή θα αντλεί μέσω webservice (θα δοθεί στον ανάδοχο από το Δήμο σε συνεργασία με την εταιρεία κατασκευής της εφαρμογής της οικονομικής υπηρεσίας), όλα εκείνα τα πεδία πληροφορίας (παρουσιάζονται παρακάτω), τα οποία είναι απαραίτητα για την δημιουργία και παρουσίαση μέσω της εφαρμογής του προϋπολογισμού</w:t>
            </w:r>
            <w:r w:rsidRPr="00983BB5">
              <w:rPr>
                <w:rFonts w:eastAsia="Times New Roman" w:cs="Times New Roman"/>
                <w:sz w:val="20"/>
                <w:szCs w:val="20"/>
              </w:rPr>
              <w:t> </w:t>
            </w:r>
          </w:p>
          <w:p w14:paraId="4CD492FF" w14:textId="77777777" w:rsidR="00F64F4B" w:rsidRPr="00983BB5" w:rsidRDefault="00F64F4B" w:rsidP="00DA7ABE">
            <w:pPr>
              <w:numPr>
                <w:ilvl w:val="0"/>
                <w:numId w:val="406"/>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Η παρουσίαση θα γίνεται σε μορφή πίνακα (αναλυτικά και σε σύνολα) καθώς και σε dashboards (περιγράφονται παρακάτω). Στην προβολή πίνακα θα υπάρχει δυνατότητα αναζήτησης, καθώς και χρήση  λειτουργίας «ανοίγματος» και «κλεισίματος» δέντρου κατηγοριών και φιλτράρισμα ανά έτος.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180FF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2A2990"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894C2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13A07FAA"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8F29A9" w14:textId="77777777" w:rsidR="00F64F4B" w:rsidRPr="00983BB5" w:rsidRDefault="00F64F4B" w:rsidP="00F64F4B">
            <w:pPr>
              <w:spacing w:after="0" w:line="240" w:lineRule="auto"/>
              <w:textAlignment w:val="baseline"/>
              <w:rPr>
                <w:rFonts w:eastAsia="Times New Roman" w:cs="Times New Roman"/>
                <w:sz w:val="20"/>
                <w:szCs w:val="20"/>
              </w:rPr>
            </w:pPr>
            <w:r w:rsidRPr="00983BB5">
              <w:rPr>
                <w:rFonts w:eastAsia="Times New Roman" w:cs="Times New Roman"/>
                <w:sz w:val="20"/>
                <w:szCs w:val="20"/>
                <w:lang w:val="el-GR"/>
              </w:rPr>
              <w:t>ΠΑΡΟΥΣΙΑΣΗ ΣΤΟΙΧΕΙΩΝ ΠΡΟΫΠΟΛΟΓΙΣΜΟΥ</w:t>
            </w:r>
            <w:r w:rsidRPr="00983BB5">
              <w:rPr>
                <w:rFonts w:eastAsia="Times New Roman" w:cs="Times New Roman"/>
                <w:sz w:val="20"/>
                <w:szCs w:val="20"/>
              </w:rPr>
              <w:t> </w:t>
            </w:r>
          </w:p>
          <w:p w14:paraId="283E3082" w14:textId="77777777" w:rsidR="00F64F4B" w:rsidRPr="00983BB5" w:rsidRDefault="00F64F4B" w:rsidP="00DA7ABE">
            <w:pPr>
              <w:numPr>
                <w:ilvl w:val="0"/>
                <w:numId w:val="407"/>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ΣΕ ΜΟΡΦΗ ΠΙΝΑΚΑ</w:t>
            </w:r>
            <w:r w:rsidRPr="00983BB5">
              <w:rPr>
                <w:rFonts w:eastAsia="Times New Roman" w:cs="Times New Roman"/>
                <w:sz w:val="20"/>
                <w:szCs w:val="20"/>
              </w:rPr>
              <w:t> </w:t>
            </w:r>
          </w:p>
          <w:p w14:paraId="74D7A54B" w14:textId="77777777" w:rsidR="00F64F4B" w:rsidRPr="00983BB5" w:rsidRDefault="00F64F4B" w:rsidP="00DA7ABE">
            <w:pPr>
              <w:numPr>
                <w:ilvl w:val="0"/>
                <w:numId w:val="408"/>
              </w:numPr>
              <w:spacing w:after="0" w:line="240" w:lineRule="auto"/>
              <w:ind w:left="210" w:firstLine="0"/>
              <w:textAlignment w:val="baseline"/>
              <w:rPr>
                <w:rFonts w:eastAsia="Times New Roman" w:cs="Times New Roman"/>
                <w:sz w:val="20"/>
                <w:szCs w:val="20"/>
              </w:rPr>
            </w:pPr>
            <w:r w:rsidRPr="00983BB5">
              <w:rPr>
                <w:rFonts w:eastAsia="Times New Roman" w:cs="Times New Roman"/>
                <w:sz w:val="20"/>
                <w:szCs w:val="20"/>
                <w:lang w:val="el-GR"/>
              </w:rPr>
              <w:t>ΈΣΟΔΑ</w:t>
            </w:r>
            <w:r w:rsidRPr="00983BB5">
              <w:rPr>
                <w:rFonts w:eastAsia="Times New Roman" w:cs="Times New Roman"/>
                <w:sz w:val="20"/>
                <w:szCs w:val="20"/>
              </w:rPr>
              <w:t> </w:t>
            </w:r>
          </w:p>
          <w:p w14:paraId="0FED25AF" w14:textId="77777777" w:rsidR="00F64F4B" w:rsidRPr="00983BB5" w:rsidRDefault="00F64F4B" w:rsidP="00DA7ABE">
            <w:pPr>
              <w:numPr>
                <w:ilvl w:val="0"/>
                <w:numId w:val="409"/>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Κωδικός</w:t>
            </w:r>
            <w:r w:rsidRPr="00983BB5">
              <w:rPr>
                <w:rFonts w:eastAsia="Times New Roman" w:cs="Times New Roman"/>
                <w:sz w:val="20"/>
                <w:szCs w:val="20"/>
              </w:rPr>
              <w:t> </w:t>
            </w:r>
          </w:p>
          <w:p w14:paraId="17CB72BC" w14:textId="77777777" w:rsidR="00F64F4B" w:rsidRPr="00983BB5" w:rsidRDefault="00F64F4B" w:rsidP="00DA7ABE">
            <w:pPr>
              <w:numPr>
                <w:ilvl w:val="0"/>
                <w:numId w:val="410"/>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Περιγραφή</w:t>
            </w:r>
            <w:r w:rsidRPr="00983BB5">
              <w:rPr>
                <w:rFonts w:eastAsia="Times New Roman" w:cs="Times New Roman"/>
                <w:sz w:val="20"/>
                <w:szCs w:val="20"/>
              </w:rPr>
              <w:t> </w:t>
            </w:r>
          </w:p>
          <w:p w14:paraId="72FD46B3" w14:textId="77777777" w:rsidR="00F64F4B" w:rsidRPr="00983BB5" w:rsidRDefault="00F64F4B" w:rsidP="00DA7ABE">
            <w:pPr>
              <w:numPr>
                <w:ilvl w:val="0"/>
                <w:numId w:val="411"/>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Προϋπολογισθέντα</w:t>
            </w:r>
            <w:r w:rsidRPr="00983BB5">
              <w:rPr>
                <w:rFonts w:eastAsia="Times New Roman" w:cs="Times New Roman"/>
                <w:sz w:val="20"/>
                <w:szCs w:val="20"/>
              </w:rPr>
              <w:t> </w:t>
            </w:r>
          </w:p>
          <w:p w14:paraId="798E27E7" w14:textId="77777777" w:rsidR="00F64F4B" w:rsidRPr="00983BB5" w:rsidRDefault="00F64F4B" w:rsidP="00DA7ABE">
            <w:pPr>
              <w:numPr>
                <w:ilvl w:val="0"/>
                <w:numId w:val="412"/>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Προϋπολογισθέντα όπως Διαμορφώθηκαν</w:t>
            </w:r>
            <w:r w:rsidRPr="00983BB5">
              <w:rPr>
                <w:rFonts w:eastAsia="Times New Roman" w:cs="Times New Roman"/>
                <w:sz w:val="20"/>
                <w:szCs w:val="20"/>
              </w:rPr>
              <w:t> </w:t>
            </w:r>
          </w:p>
          <w:p w14:paraId="5D9DB1E4" w14:textId="77777777" w:rsidR="00F64F4B" w:rsidRPr="00983BB5" w:rsidRDefault="00F64F4B" w:rsidP="00DA7ABE">
            <w:pPr>
              <w:numPr>
                <w:ilvl w:val="0"/>
                <w:numId w:val="413"/>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Βεβαιωθέντα</w:t>
            </w:r>
            <w:r w:rsidRPr="00983BB5">
              <w:rPr>
                <w:rFonts w:eastAsia="Times New Roman" w:cs="Times New Roman"/>
                <w:sz w:val="20"/>
                <w:szCs w:val="20"/>
              </w:rPr>
              <w:t> </w:t>
            </w:r>
          </w:p>
          <w:p w14:paraId="05BE641A" w14:textId="77777777" w:rsidR="00F64F4B" w:rsidRPr="00983BB5" w:rsidRDefault="00F64F4B" w:rsidP="00DA7ABE">
            <w:pPr>
              <w:numPr>
                <w:ilvl w:val="0"/>
                <w:numId w:val="414"/>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Εισπραχθέντα</w:t>
            </w:r>
            <w:r w:rsidRPr="00983BB5">
              <w:rPr>
                <w:rFonts w:eastAsia="Times New Roman" w:cs="Times New Roman"/>
                <w:sz w:val="20"/>
                <w:szCs w:val="20"/>
              </w:rPr>
              <w:t> </w:t>
            </w:r>
          </w:p>
          <w:p w14:paraId="7412FEFA" w14:textId="77777777" w:rsidR="00F64F4B" w:rsidRPr="00983BB5" w:rsidRDefault="00F64F4B" w:rsidP="00DA7ABE">
            <w:pPr>
              <w:numPr>
                <w:ilvl w:val="0"/>
                <w:numId w:val="415"/>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Εισπρακτέα Υπόλοιπα</w:t>
            </w:r>
            <w:r w:rsidRPr="00983BB5">
              <w:rPr>
                <w:rFonts w:eastAsia="Times New Roman" w:cs="Times New Roman"/>
                <w:sz w:val="20"/>
                <w:szCs w:val="20"/>
              </w:rPr>
              <w:t> </w:t>
            </w:r>
          </w:p>
          <w:p w14:paraId="17CCAC3E" w14:textId="77777777" w:rsidR="00F64F4B" w:rsidRPr="00983BB5" w:rsidRDefault="00F64F4B" w:rsidP="00DA7ABE">
            <w:pPr>
              <w:numPr>
                <w:ilvl w:val="0"/>
                <w:numId w:val="416"/>
              </w:numPr>
              <w:spacing w:after="0" w:line="240" w:lineRule="auto"/>
              <w:ind w:left="210" w:firstLine="0"/>
              <w:textAlignment w:val="baseline"/>
              <w:rPr>
                <w:rFonts w:eastAsia="Times New Roman" w:cs="Times New Roman"/>
                <w:sz w:val="20"/>
                <w:szCs w:val="20"/>
              </w:rPr>
            </w:pPr>
            <w:r w:rsidRPr="00983BB5">
              <w:rPr>
                <w:rFonts w:eastAsia="Times New Roman" w:cs="Times New Roman"/>
                <w:sz w:val="20"/>
                <w:szCs w:val="20"/>
                <w:lang w:val="el-GR"/>
              </w:rPr>
              <w:t>ΕΞΟΔΑ</w:t>
            </w:r>
            <w:r w:rsidRPr="00983BB5">
              <w:rPr>
                <w:rFonts w:eastAsia="Times New Roman" w:cs="Times New Roman"/>
                <w:sz w:val="20"/>
                <w:szCs w:val="20"/>
              </w:rPr>
              <w:t> </w:t>
            </w:r>
          </w:p>
          <w:p w14:paraId="21F87DE6" w14:textId="77777777" w:rsidR="00F64F4B" w:rsidRPr="00983BB5" w:rsidRDefault="00F64F4B" w:rsidP="00DA7ABE">
            <w:pPr>
              <w:numPr>
                <w:ilvl w:val="0"/>
                <w:numId w:val="417"/>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Υπηρεσία</w:t>
            </w:r>
            <w:r w:rsidRPr="00983BB5">
              <w:rPr>
                <w:rFonts w:eastAsia="Times New Roman" w:cs="Times New Roman"/>
                <w:sz w:val="20"/>
                <w:szCs w:val="20"/>
              </w:rPr>
              <w:t> </w:t>
            </w:r>
          </w:p>
          <w:p w14:paraId="55029CF2" w14:textId="77777777" w:rsidR="00F64F4B" w:rsidRPr="00983BB5" w:rsidRDefault="00F64F4B" w:rsidP="00DA7ABE">
            <w:pPr>
              <w:numPr>
                <w:ilvl w:val="0"/>
                <w:numId w:val="418"/>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Κωδικός</w:t>
            </w:r>
            <w:r w:rsidRPr="00983BB5">
              <w:rPr>
                <w:rFonts w:eastAsia="Times New Roman" w:cs="Times New Roman"/>
                <w:sz w:val="20"/>
                <w:szCs w:val="20"/>
              </w:rPr>
              <w:t> </w:t>
            </w:r>
          </w:p>
          <w:p w14:paraId="604BD930" w14:textId="77777777" w:rsidR="00F64F4B" w:rsidRPr="00983BB5" w:rsidRDefault="00F64F4B" w:rsidP="00DA7ABE">
            <w:pPr>
              <w:numPr>
                <w:ilvl w:val="0"/>
                <w:numId w:val="419"/>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Περιγραφή</w:t>
            </w:r>
            <w:r w:rsidRPr="00983BB5">
              <w:rPr>
                <w:rFonts w:eastAsia="Times New Roman" w:cs="Times New Roman"/>
                <w:sz w:val="20"/>
                <w:szCs w:val="20"/>
              </w:rPr>
              <w:t> </w:t>
            </w:r>
          </w:p>
          <w:p w14:paraId="58D7E825" w14:textId="77777777" w:rsidR="00F64F4B" w:rsidRPr="00983BB5" w:rsidRDefault="00F64F4B" w:rsidP="00DA7ABE">
            <w:pPr>
              <w:numPr>
                <w:ilvl w:val="0"/>
                <w:numId w:val="420"/>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Προϋπολ/ντα όπως Διαμορφώθηκαν</w:t>
            </w:r>
            <w:r w:rsidRPr="00983BB5">
              <w:rPr>
                <w:rFonts w:eastAsia="Times New Roman" w:cs="Times New Roman"/>
                <w:sz w:val="20"/>
                <w:szCs w:val="20"/>
              </w:rPr>
              <w:t> </w:t>
            </w:r>
          </w:p>
          <w:p w14:paraId="6DF1A7E2" w14:textId="77777777" w:rsidR="00F64F4B" w:rsidRPr="00983BB5" w:rsidRDefault="00F64F4B" w:rsidP="00DA7ABE">
            <w:pPr>
              <w:numPr>
                <w:ilvl w:val="0"/>
                <w:numId w:val="421"/>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Ενταλθέντα</w:t>
            </w:r>
            <w:r w:rsidRPr="00983BB5">
              <w:rPr>
                <w:rFonts w:eastAsia="Times New Roman" w:cs="Times New Roman"/>
                <w:sz w:val="20"/>
                <w:szCs w:val="20"/>
              </w:rPr>
              <w:t> </w:t>
            </w:r>
          </w:p>
          <w:p w14:paraId="6AC27E23" w14:textId="77777777" w:rsidR="00F64F4B" w:rsidRPr="00983BB5" w:rsidRDefault="00F64F4B" w:rsidP="00DA7ABE">
            <w:pPr>
              <w:numPr>
                <w:ilvl w:val="0"/>
                <w:numId w:val="422"/>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Πληρωθέντα</w:t>
            </w:r>
            <w:r w:rsidRPr="00983BB5">
              <w:rPr>
                <w:rFonts w:eastAsia="Times New Roman" w:cs="Times New Roman"/>
                <w:sz w:val="20"/>
                <w:szCs w:val="20"/>
              </w:rPr>
              <w:t> </w:t>
            </w:r>
          </w:p>
          <w:p w14:paraId="426DFA6D" w14:textId="77777777" w:rsidR="00F64F4B" w:rsidRPr="00983BB5" w:rsidRDefault="00F64F4B" w:rsidP="00DA7ABE">
            <w:pPr>
              <w:numPr>
                <w:ilvl w:val="0"/>
                <w:numId w:val="423"/>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Πληρωτέα Υπόλοιπα</w:t>
            </w:r>
            <w:r w:rsidRPr="00983BB5">
              <w:rPr>
                <w:rFonts w:eastAsia="Times New Roman" w:cs="Times New Roman"/>
                <w:sz w:val="20"/>
                <w:szCs w:val="20"/>
              </w:rPr>
              <w:t> </w:t>
            </w:r>
          </w:p>
          <w:p w14:paraId="102D0F27" w14:textId="77777777" w:rsidR="00F64F4B" w:rsidRPr="00983BB5" w:rsidRDefault="00F64F4B" w:rsidP="00DA7ABE">
            <w:pPr>
              <w:numPr>
                <w:ilvl w:val="0"/>
                <w:numId w:val="424"/>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Αδιάθετες Πιστώσεις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AAFFB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200FC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0B17E5"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6EF34EEA"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E5D93" w14:textId="77777777" w:rsidR="00F64F4B" w:rsidRPr="00983BB5" w:rsidRDefault="00F64F4B" w:rsidP="00F64F4B">
            <w:pPr>
              <w:spacing w:after="0" w:line="240" w:lineRule="auto"/>
              <w:textAlignment w:val="baseline"/>
              <w:rPr>
                <w:rFonts w:eastAsia="Times New Roman" w:cs="Times New Roman"/>
                <w:sz w:val="20"/>
                <w:szCs w:val="20"/>
              </w:rPr>
            </w:pPr>
            <w:r w:rsidRPr="00983BB5">
              <w:rPr>
                <w:rFonts w:eastAsia="Times New Roman" w:cs="Times New Roman"/>
                <w:sz w:val="20"/>
                <w:szCs w:val="20"/>
                <w:lang w:val="el-GR"/>
              </w:rPr>
              <w:t>ΠΑΡΟΥΣΙΑΣΗ ΣΤΟΙΧΕΙΩΝ ΠΡΟΫΠΟΛΟΓΙΣΜΟΥ</w:t>
            </w:r>
            <w:r w:rsidRPr="00983BB5">
              <w:rPr>
                <w:rFonts w:eastAsia="Times New Roman" w:cs="Times New Roman"/>
                <w:sz w:val="20"/>
                <w:szCs w:val="20"/>
              </w:rPr>
              <w:t> </w:t>
            </w:r>
          </w:p>
          <w:p w14:paraId="4C688873" w14:textId="77777777" w:rsidR="00F64F4B" w:rsidRPr="00983BB5" w:rsidRDefault="00F64F4B" w:rsidP="00DA7ABE">
            <w:pPr>
              <w:numPr>
                <w:ilvl w:val="0"/>
                <w:numId w:val="425"/>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ΣΕ ΜΟΡΦΗ DASHBOARDS</w:t>
            </w:r>
            <w:r w:rsidRPr="00983BB5">
              <w:rPr>
                <w:rFonts w:eastAsia="Times New Roman" w:cs="Times New Roman"/>
                <w:sz w:val="20"/>
                <w:szCs w:val="20"/>
              </w:rPr>
              <w:t> </w:t>
            </w:r>
          </w:p>
          <w:p w14:paraId="61477885" w14:textId="77777777" w:rsidR="00F64F4B" w:rsidRPr="00983BB5" w:rsidRDefault="00F64F4B" w:rsidP="00DA7ABE">
            <w:pPr>
              <w:numPr>
                <w:ilvl w:val="0"/>
                <w:numId w:val="426"/>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Βάσει των στοιχείων που θα αντλούνται με αυτόματο τρόπο όπως αναφέρθηκε παραπάνω, η εφαρμογή θα δημιουργεί dashboards προκειμένου η πληροφορία να παρουσιάζεται με τέτοιο τρόπο ώστε να μπορεί η διοίκηση να εξάγει χρήσιμα συμπεράσματα και να λαμβάνει αποφάσεις. </w:t>
            </w:r>
            <w:r w:rsidRPr="00983BB5">
              <w:rPr>
                <w:rFonts w:eastAsia="Times New Roman" w:cs="Times New Roman"/>
                <w:sz w:val="20"/>
                <w:szCs w:val="20"/>
              </w:rPr>
              <w:t> </w:t>
            </w:r>
          </w:p>
          <w:p w14:paraId="0DE770DE" w14:textId="77777777" w:rsidR="00F64F4B" w:rsidRPr="00983BB5" w:rsidRDefault="00F64F4B" w:rsidP="00DA7ABE">
            <w:pPr>
              <w:numPr>
                <w:ilvl w:val="0"/>
                <w:numId w:val="427"/>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Έτοιμα Dashboard: Η εφαρμογή θα περιλαμβάνει έτοιμο dashboard για τα Έσοδα και τα Έξοδα με τις ακόλουθες πληροφορίες, ενώ θα υπάρχει η δυνατότητα προσθήκης από τον ανάδοχο νέων σε επόμενη φάση, ανάλογα με τις απαιτήσεις του Δήμου. </w:t>
            </w:r>
            <w:r w:rsidRPr="00983BB5">
              <w:rPr>
                <w:rFonts w:eastAsia="Times New Roman" w:cs="Times New Roman"/>
                <w:sz w:val="20"/>
                <w:szCs w:val="20"/>
              </w:rPr>
              <w:t> </w:t>
            </w:r>
          </w:p>
          <w:p w14:paraId="02E1B35E" w14:textId="77777777" w:rsidR="00F64F4B" w:rsidRPr="00983BB5" w:rsidRDefault="00F64F4B" w:rsidP="00DA7ABE">
            <w:pPr>
              <w:numPr>
                <w:ilvl w:val="0"/>
                <w:numId w:val="428"/>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Dashboard Εσόδων (Παρουσιάζονται Print screen στην Τεχνική Προσφορά του Οικονομικού Φορέα)</w:t>
            </w:r>
            <w:r w:rsidRPr="00983BB5">
              <w:rPr>
                <w:rFonts w:eastAsia="Times New Roman" w:cs="Times New Roman"/>
                <w:sz w:val="20"/>
                <w:szCs w:val="20"/>
              </w:rPr>
              <w:t> </w:t>
            </w:r>
          </w:p>
          <w:p w14:paraId="27AAD1E6" w14:textId="77777777" w:rsidR="00F64F4B" w:rsidRPr="00983BB5" w:rsidRDefault="00F64F4B" w:rsidP="00DA7ABE">
            <w:pPr>
              <w:numPr>
                <w:ilvl w:val="0"/>
                <w:numId w:val="429"/>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Συνολικά ενταλθέντα σε σχέση με τα συνολικά εισπραχθέντα</w:t>
            </w:r>
            <w:r w:rsidRPr="00983BB5">
              <w:rPr>
                <w:rFonts w:eastAsia="Times New Roman" w:cs="Times New Roman"/>
                <w:sz w:val="20"/>
                <w:szCs w:val="20"/>
              </w:rPr>
              <w:t> </w:t>
            </w:r>
          </w:p>
          <w:p w14:paraId="5F433999" w14:textId="77777777" w:rsidR="00F64F4B" w:rsidRPr="00983BB5" w:rsidRDefault="00F64F4B" w:rsidP="00DA7ABE">
            <w:pPr>
              <w:numPr>
                <w:ilvl w:val="0"/>
                <w:numId w:val="430"/>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Απόκλιση από τον στόχο (Βεβαιωθέντα σε σχέση με Προϋπολογισθέντα)</w:t>
            </w:r>
            <w:r w:rsidRPr="00983BB5">
              <w:rPr>
                <w:rFonts w:eastAsia="Times New Roman" w:cs="Times New Roman"/>
                <w:sz w:val="20"/>
                <w:szCs w:val="20"/>
              </w:rPr>
              <w:t> </w:t>
            </w:r>
          </w:p>
          <w:p w14:paraId="310599A5" w14:textId="77777777" w:rsidR="00F64F4B" w:rsidRPr="00983BB5" w:rsidRDefault="00F64F4B" w:rsidP="00DA7ABE">
            <w:pPr>
              <w:numPr>
                <w:ilvl w:val="0"/>
                <w:numId w:val="431"/>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Κωδικοί που δεν κινούνται(μηδενικά ποσά εισπραχθέντων)</w:t>
            </w:r>
            <w:r w:rsidRPr="00983BB5">
              <w:rPr>
                <w:rFonts w:eastAsia="Times New Roman" w:cs="Times New Roman"/>
                <w:sz w:val="20"/>
                <w:szCs w:val="20"/>
              </w:rPr>
              <w:t> </w:t>
            </w:r>
          </w:p>
          <w:p w14:paraId="3EE41A78" w14:textId="77777777" w:rsidR="00F64F4B" w:rsidRPr="00983BB5" w:rsidRDefault="00F64F4B" w:rsidP="00DA7ABE">
            <w:pPr>
              <w:numPr>
                <w:ilvl w:val="0"/>
                <w:numId w:val="432"/>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Βεβαιωθέντα/Εισπραχθέντα/Εισπρακτέα Υπόλοιπα (Διάγραμμα Πίτας)</w:t>
            </w:r>
            <w:r w:rsidRPr="00983BB5">
              <w:rPr>
                <w:rFonts w:eastAsia="Times New Roman" w:cs="Times New Roman"/>
                <w:sz w:val="20"/>
                <w:szCs w:val="20"/>
              </w:rPr>
              <w:t> </w:t>
            </w:r>
          </w:p>
          <w:p w14:paraId="4FD84B07" w14:textId="77777777" w:rsidR="00F64F4B" w:rsidRPr="00983BB5" w:rsidRDefault="00F64F4B" w:rsidP="00DA7ABE">
            <w:pPr>
              <w:numPr>
                <w:ilvl w:val="0"/>
                <w:numId w:val="433"/>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10 κωδικοί με υψηλότερο ποσοστό εισπραχθέντων προς βεβαιωθέντα</w:t>
            </w:r>
            <w:r w:rsidRPr="00983BB5">
              <w:rPr>
                <w:rFonts w:eastAsia="Times New Roman" w:cs="Times New Roman"/>
                <w:sz w:val="20"/>
                <w:szCs w:val="20"/>
              </w:rPr>
              <w:t> </w:t>
            </w:r>
          </w:p>
          <w:p w14:paraId="37C338CA" w14:textId="77777777" w:rsidR="00F64F4B" w:rsidRPr="00983BB5" w:rsidRDefault="00F64F4B" w:rsidP="00DA7ABE">
            <w:pPr>
              <w:numPr>
                <w:ilvl w:val="0"/>
                <w:numId w:val="434"/>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10 κωδικοί με υψηλότερο απόλυτο ποσό εισπραχθέντων</w:t>
            </w:r>
            <w:r w:rsidRPr="00983BB5">
              <w:rPr>
                <w:rFonts w:eastAsia="Times New Roman" w:cs="Times New Roman"/>
                <w:sz w:val="20"/>
                <w:szCs w:val="20"/>
              </w:rPr>
              <w:t> </w:t>
            </w:r>
          </w:p>
          <w:p w14:paraId="576670C7" w14:textId="77777777" w:rsidR="00F64F4B" w:rsidRPr="00983BB5" w:rsidRDefault="00F64F4B" w:rsidP="00DA7ABE">
            <w:pPr>
              <w:numPr>
                <w:ilvl w:val="0"/>
                <w:numId w:val="435"/>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10 κωδικοί με χαμηλότερο ποσοστό εισπραχθέντων προς βεβαιωθέντα</w:t>
            </w:r>
            <w:r w:rsidRPr="00983BB5">
              <w:rPr>
                <w:rFonts w:eastAsia="Times New Roman" w:cs="Times New Roman"/>
                <w:sz w:val="20"/>
                <w:szCs w:val="20"/>
              </w:rPr>
              <w:t> </w:t>
            </w:r>
          </w:p>
          <w:p w14:paraId="10016281" w14:textId="77777777" w:rsidR="00F64F4B" w:rsidRPr="00983BB5" w:rsidRDefault="00F64F4B" w:rsidP="00DA7ABE">
            <w:pPr>
              <w:numPr>
                <w:ilvl w:val="0"/>
                <w:numId w:val="436"/>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10 κωδικοί με χαμηλότερο απόλυτο ποσό εισπραχθέντων</w:t>
            </w:r>
            <w:r w:rsidRPr="00983BB5">
              <w:rPr>
                <w:rFonts w:eastAsia="Times New Roman" w:cs="Times New Roman"/>
                <w:sz w:val="20"/>
                <w:szCs w:val="20"/>
              </w:rPr>
              <w:t> </w:t>
            </w:r>
          </w:p>
          <w:p w14:paraId="202CAB08" w14:textId="77777777" w:rsidR="00F64F4B" w:rsidRPr="00983BB5" w:rsidRDefault="00F64F4B" w:rsidP="00DA7ABE">
            <w:pPr>
              <w:numPr>
                <w:ilvl w:val="0"/>
                <w:numId w:val="437"/>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Dashboard Εξόδων (Παρουσιάζονται Print screen στην Τεχνική Προσφορά του Οικονομικού Φορέα)</w:t>
            </w:r>
            <w:r w:rsidRPr="00983BB5">
              <w:rPr>
                <w:rFonts w:eastAsia="Times New Roman" w:cs="Times New Roman"/>
                <w:sz w:val="20"/>
                <w:szCs w:val="20"/>
              </w:rPr>
              <w:t> </w:t>
            </w:r>
          </w:p>
          <w:p w14:paraId="6CAA2646" w14:textId="77777777" w:rsidR="00F64F4B" w:rsidRPr="00983BB5" w:rsidRDefault="00F64F4B" w:rsidP="00DA7ABE">
            <w:pPr>
              <w:numPr>
                <w:ilvl w:val="0"/>
                <w:numId w:val="438"/>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Συνολικά ενταλθέντα σε σχέση με τα συνολικά πληρωθέντα</w:t>
            </w:r>
            <w:r w:rsidRPr="00983BB5">
              <w:rPr>
                <w:rFonts w:eastAsia="Times New Roman" w:cs="Times New Roman"/>
                <w:sz w:val="20"/>
                <w:szCs w:val="20"/>
              </w:rPr>
              <w:t> </w:t>
            </w:r>
          </w:p>
          <w:p w14:paraId="568B3980" w14:textId="77777777" w:rsidR="00F64F4B" w:rsidRPr="00983BB5" w:rsidRDefault="00F64F4B" w:rsidP="00DA7ABE">
            <w:pPr>
              <w:numPr>
                <w:ilvl w:val="0"/>
                <w:numId w:val="439"/>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Απόκλιση από τον στόχο (Ενταλθέντα σε σχέση με Προϋπολογισθέντα)</w:t>
            </w:r>
            <w:r w:rsidRPr="00983BB5">
              <w:rPr>
                <w:rFonts w:eastAsia="Times New Roman" w:cs="Times New Roman"/>
                <w:sz w:val="20"/>
                <w:szCs w:val="20"/>
              </w:rPr>
              <w:t> </w:t>
            </w:r>
          </w:p>
          <w:p w14:paraId="3629B6E5" w14:textId="77777777" w:rsidR="00F64F4B" w:rsidRPr="00983BB5" w:rsidRDefault="00F64F4B" w:rsidP="00DA7ABE">
            <w:pPr>
              <w:numPr>
                <w:ilvl w:val="0"/>
                <w:numId w:val="440"/>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Κωδικοί που δεν κινούνται(μηδενικά ποσά Ενταλθέντων)</w:t>
            </w:r>
            <w:r w:rsidRPr="00983BB5">
              <w:rPr>
                <w:rFonts w:eastAsia="Times New Roman" w:cs="Times New Roman"/>
                <w:sz w:val="20"/>
                <w:szCs w:val="20"/>
              </w:rPr>
              <w:t> </w:t>
            </w:r>
          </w:p>
          <w:p w14:paraId="795A4F65" w14:textId="77777777" w:rsidR="00F64F4B" w:rsidRPr="00983BB5" w:rsidRDefault="00F64F4B" w:rsidP="00DA7ABE">
            <w:pPr>
              <w:numPr>
                <w:ilvl w:val="0"/>
                <w:numId w:val="441"/>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Προϋπολογισθέντα/Ενταλθέντα/Πληρωθέντα/Πληρωτέα Υπόλοιπα (Διάγραμμα Πίτας)</w:t>
            </w:r>
            <w:r w:rsidRPr="00983BB5">
              <w:rPr>
                <w:rFonts w:eastAsia="Times New Roman" w:cs="Times New Roman"/>
                <w:sz w:val="20"/>
                <w:szCs w:val="20"/>
              </w:rPr>
              <w:t> </w:t>
            </w:r>
          </w:p>
          <w:p w14:paraId="18A4DE97" w14:textId="77777777" w:rsidR="00F64F4B" w:rsidRPr="00983BB5" w:rsidRDefault="00F64F4B" w:rsidP="00DA7ABE">
            <w:pPr>
              <w:numPr>
                <w:ilvl w:val="0"/>
                <w:numId w:val="442"/>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10 κωδικοί με υψηλότερο ποσοστό πληρωθέντων προς Ενταλθέντα</w:t>
            </w:r>
            <w:r w:rsidRPr="00983BB5">
              <w:rPr>
                <w:rFonts w:eastAsia="Times New Roman" w:cs="Times New Roman"/>
                <w:sz w:val="20"/>
                <w:szCs w:val="20"/>
              </w:rPr>
              <w:t> </w:t>
            </w:r>
          </w:p>
          <w:p w14:paraId="07FBF4F1" w14:textId="77777777" w:rsidR="00F64F4B" w:rsidRPr="00983BB5" w:rsidRDefault="00F64F4B" w:rsidP="00DA7ABE">
            <w:pPr>
              <w:numPr>
                <w:ilvl w:val="0"/>
                <w:numId w:val="443"/>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10 κωδικοί με χαμηλότερο ποσοστό πληρωθέντων προς Ενταλθέντα</w:t>
            </w:r>
            <w:r w:rsidRPr="00983BB5">
              <w:rPr>
                <w:rFonts w:eastAsia="Times New Roman" w:cs="Times New Roman"/>
                <w:sz w:val="20"/>
                <w:szCs w:val="20"/>
              </w:rPr>
              <w:t> </w:t>
            </w:r>
          </w:p>
          <w:p w14:paraId="67F069DC" w14:textId="77777777" w:rsidR="00F64F4B" w:rsidRPr="00983BB5" w:rsidRDefault="00F64F4B" w:rsidP="00DA7ABE">
            <w:pPr>
              <w:numPr>
                <w:ilvl w:val="0"/>
                <w:numId w:val="444"/>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10 κωδικοί με χαμηλότερα ποσά ενταλθέντων</w:t>
            </w:r>
            <w:r w:rsidRPr="00983BB5">
              <w:rPr>
                <w:rFonts w:eastAsia="Times New Roman" w:cs="Times New Roman"/>
                <w:sz w:val="20"/>
                <w:szCs w:val="20"/>
              </w:rPr>
              <w:t> </w:t>
            </w:r>
          </w:p>
          <w:p w14:paraId="0D1A127D" w14:textId="77777777" w:rsidR="00F64F4B" w:rsidRPr="00983BB5" w:rsidRDefault="00F64F4B" w:rsidP="00DA7ABE">
            <w:pPr>
              <w:numPr>
                <w:ilvl w:val="0"/>
                <w:numId w:val="445"/>
              </w:numPr>
              <w:spacing w:after="0" w:line="240" w:lineRule="auto"/>
              <w:ind w:left="1005" w:firstLine="0"/>
              <w:textAlignment w:val="baseline"/>
              <w:rPr>
                <w:rFonts w:eastAsia="Times New Roman" w:cs="Times New Roman"/>
                <w:sz w:val="20"/>
                <w:szCs w:val="20"/>
              </w:rPr>
            </w:pPr>
            <w:r w:rsidRPr="00983BB5">
              <w:rPr>
                <w:rFonts w:eastAsia="Times New Roman" w:cs="Times New Roman"/>
                <w:sz w:val="20"/>
                <w:szCs w:val="20"/>
                <w:lang w:val="el-GR"/>
              </w:rPr>
              <w:t>10 κωδικοί με υψηλότερες αδιάθετες πιστώσεις</w:t>
            </w:r>
            <w:r w:rsidRPr="00983BB5">
              <w:rPr>
                <w:rFonts w:eastAsia="Times New Roman" w:cs="Times New Roman"/>
                <w:sz w:val="20"/>
                <w:szCs w:val="20"/>
              </w:rPr>
              <w:t> </w:t>
            </w:r>
          </w:p>
          <w:p w14:paraId="3C43F8A9" w14:textId="77777777" w:rsidR="00F64F4B" w:rsidRPr="00983BB5" w:rsidRDefault="00F64F4B" w:rsidP="00DA7ABE">
            <w:pPr>
              <w:numPr>
                <w:ilvl w:val="0"/>
                <w:numId w:val="446"/>
              </w:numPr>
              <w:spacing w:after="0" w:line="240" w:lineRule="auto"/>
              <w:ind w:left="1005" w:firstLine="0"/>
              <w:textAlignment w:val="baseline"/>
              <w:rPr>
                <w:rFonts w:eastAsia="Times New Roman" w:cs="Times New Roman"/>
                <w:sz w:val="20"/>
                <w:szCs w:val="20"/>
                <w:lang w:val="el-GR"/>
              </w:rPr>
            </w:pPr>
            <w:r w:rsidRPr="00983BB5">
              <w:rPr>
                <w:rFonts w:eastAsia="Times New Roman" w:cs="Times New Roman"/>
                <w:sz w:val="20"/>
                <w:szCs w:val="20"/>
                <w:lang w:val="el-GR"/>
              </w:rPr>
              <w:t>10 κωδικοί με υψηλότερες ποσά ενταλθέντων</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A74E8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7C506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267F6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75CF8E4A"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274A71"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Περιλαμβάνεται Υποσύστημα Παρακολούθησης Δράσεων Τεχνικού Προγράμματος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5F860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A57E2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E48BA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16C497C"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92A54B"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xml:space="preserve">Το </w:t>
            </w:r>
            <w:r w:rsidRPr="00983BB5">
              <w:rPr>
                <w:rFonts w:eastAsia="Times New Roman" w:cs="Times New Roman"/>
                <w:sz w:val="20"/>
                <w:szCs w:val="20"/>
                <w:u w:val="single"/>
                <w:lang w:val="el-GR"/>
              </w:rPr>
              <w:t xml:space="preserve">Υποσύστημα Παρακολούθησης Δράσεων Τεχνικού Προγράμματος παρέχει </w:t>
            </w:r>
            <w:r w:rsidRPr="00983BB5">
              <w:rPr>
                <w:rFonts w:eastAsia="Times New Roman" w:cs="Times New Roman"/>
                <w:sz w:val="20"/>
                <w:szCs w:val="20"/>
                <w:lang w:val="el-GR"/>
              </w:rPr>
              <w:t>προς την Διοίκηση του Δήμου μια συνολική εικόνα της εξέλιξης και της παρακολούθησης των δράσεων με την μορφή πινάκων και συγκεντρωτικών γραφημάτων</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DC043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998C64"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ABA1D5"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7492908D"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4C0378"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xml:space="preserve">Με την χρήση του υποσυστήματος </w:t>
            </w:r>
            <w:r w:rsidRPr="00983BB5">
              <w:rPr>
                <w:rFonts w:eastAsia="Times New Roman" w:cs="Times New Roman"/>
                <w:sz w:val="20"/>
                <w:szCs w:val="20"/>
                <w:u w:val="single"/>
                <w:lang w:val="el-GR"/>
              </w:rPr>
              <w:t>Παρακολούθησης Δράσεων Τεχνικού Προγράμματος</w:t>
            </w:r>
            <w:r w:rsidRPr="00983BB5">
              <w:rPr>
                <w:rFonts w:eastAsia="Times New Roman" w:cs="Times New Roman"/>
                <w:sz w:val="20"/>
                <w:szCs w:val="20"/>
                <w:lang w:val="el-GR"/>
              </w:rPr>
              <w:t>, η πληροφορία θα είναι διαθέσιμη ανά πάσα στιγμή, με έγκυρα και ενημερωμένα στοιχεία χωρίς να χρειάζεται επιπλέον δουλειά από το αρμόδιο προσωπικό του Δήμου για την συγκέντρωση των στοιχείων</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2E023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18AA84"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5240F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3EB9AF3F"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C06F1A"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Ο ανάδοχος θα παρέχει την δυνατότητα ανάπτυξης και ενσωμάτωσης νέων dashboard σε επόμενη φάση ανάλογα με τις απαιτήσεις που θα προκύψουν</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73184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7741D9"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25E47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383B61" w14:paraId="6BCC7FF1"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84E8D0"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Το Υποσύστημα Παρακολούθησης Δράσεων Τεχνικού Προγράμματος έχει την ακόλουθη λειτουργικότητα:</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9E4671B" w14:textId="77777777" w:rsidR="00F64F4B" w:rsidRPr="00983BB5" w:rsidRDefault="00F64F4B" w:rsidP="00F64F4B">
            <w:pPr>
              <w:spacing w:after="0" w:line="240" w:lineRule="auto"/>
              <w:jc w:val="center"/>
              <w:textAlignment w:val="baseline"/>
              <w:rPr>
                <w:rFonts w:eastAsia="Times New Roman" w:cs="Times New Roman"/>
                <w:sz w:val="20"/>
                <w:szCs w:val="20"/>
                <w:lang w:val="el-GR"/>
              </w:rPr>
            </w:pP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D9D9D9"/>
            <w:hideMark/>
          </w:tcPr>
          <w:p w14:paraId="3A542DE2" w14:textId="77777777" w:rsidR="00F64F4B" w:rsidRPr="00983BB5" w:rsidRDefault="00F64F4B" w:rsidP="00F64F4B">
            <w:pPr>
              <w:spacing w:after="0" w:line="240" w:lineRule="auto"/>
              <w:jc w:val="center"/>
              <w:textAlignment w:val="baseline"/>
              <w:rPr>
                <w:rFonts w:eastAsia="Times New Roman" w:cs="Times New Roman"/>
                <w:sz w:val="20"/>
                <w:szCs w:val="20"/>
                <w:lang w:val="el-GR"/>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D9D9D9"/>
            <w:hideMark/>
          </w:tcPr>
          <w:p w14:paraId="4A70FDFC" w14:textId="77777777" w:rsidR="00F64F4B" w:rsidRPr="00983BB5" w:rsidRDefault="00F64F4B" w:rsidP="00F64F4B">
            <w:pPr>
              <w:spacing w:after="0" w:line="240" w:lineRule="auto"/>
              <w:jc w:val="center"/>
              <w:textAlignment w:val="baseline"/>
              <w:rPr>
                <w:rFonts w:eastAsia="Times New Roman" w:cs="Times New Roman"/>
                <w:sz w:val="20"/>
                <w:szCs w:val="20"/>
                <w:lang w:val="el-GR"/>
              </w:rPr>
            </w:pPr>
            <w:r w:rsidRPr="00983BB5">
              <w:rPr>
                <w:rFonts w:eastAsia="Times New Roman" w:cs="Times New Roman"/>
                <w:sz w:val="20"/>
                <w:szCs w:val="20"/>
              </w:rPr>
              <w:t> </w:t>
            </w:r>
          </w:p>
        </w:tc>
      </w:tr>
      <w:tr w:rsidR="00F64F4B" w:rsidRPr="00983BB5" w14:paraId="045498B5"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hideMark/>
          </w:tcPr>
          <w:p w14:paraId="1F5520C3"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δημιουργίας και παρακολούθησης προμηθειών, μελετών, έργων και υπηρεσιών (Παρουσιάζονται Print screen στην Τεχνική Προσφορά του Οικονομικού Φορέα).</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D6950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1F421A"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3780C9"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1B9E7BEB"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hideMark/>
          </w:tcPr>
          <w:p w14:paraId="3C730AA1"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Όσον αφορά τα οικονομικά στοιχεία μιας δράσης θα αντλούνται με αυτόματο τρόπο μέσω διασύνδεσης με την εφαρμογή της οικονομικής υπηρεσίας με την χρήση web services που θα παραδώσει στον ανάδοχο ο Δήμος σε συνεργασία με την εταιρεία που έχει αναπτύξει το σύστημα της οικονομικής υπηρεσίας.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BA924"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449E1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710A2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3ECF2899"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049760"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Αναζήτηση Δράσεων με τα ακόλουθα κριτήρια (συνδυαστικά):</w:t>
            </w:r>
            <w:r w:rsidRPr="00983BB5">
              <w:rPr>
                <w:rFonts w:eastAsia="Times New Roman" w:cs="Times New Roman"/>
                <w:sz w:val="20"/>
                <w:szCs w:val="20"/>
              </w:rPr>
              <w:t> </w:t>
            </w:r>
          </w:p>
          <w:p w14:paraId="0D300FC6" w14:textId="77777777" w:rsidR="00F64F4B" w:rsidRPr="00983BB5" w:rsidRDefault="00F64F4B" w:rsidP="00DA7ABE">
            <w:pPr>
              <w:numPr>
                <w:ilvl w:val="0"/>
                <w:numId w:val="447"/>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Τίτλο</w:t>
            </w:r>
            <w:r w:rsidRPr="00983BB5">
              <w:rPr>
                <w:rFonts w:eastAsia="Times New Roman" w:cs="Times New Roman"/>
                <w:sz w:val="20"/>
                <w:szCs w:val="20"/>
              </w:rPr>
              <w:t> </w:t>
            </w:r>
          </w:p>
          <w:p w14:paraId="07D9E6DD" w14:textId="77777777" w:rsidR="00F64F4B" w:rsidRPr="00983BB5" w:rsidRDefault="00F64F4B" w:rsidP="00DA7ABE">
            <w:pPr>
              <w:numPr>
                <w:ilvl w:val="0"/>
                <w:numId w:val="448"/>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Έτος</w:t>
            </w:r>
            <w:r w:rsidRPr="00983BB5">
              <w:rPr>
                <w:rFonts w:eastAsia="Times New Roman" w:cs="Times New Roman"/>
                <w:sz w:val="20"/>
                <w:szCs w:val="20"/>
              </w:rPr>
              <w:t> </w:t>
            </w:r>
          </w:p>
          <w:p w14:paraId="4D7A6E26" w14:textId="77777777" w:rsidR="00F64F4B" w:rsidRPr="00983BB5" w:rsidRDefault="00F64F4B" w:rsidP="00DA7ABE">
            <w:pPr>
              <w:numPr>
                <w:ilvl w:val="0"/>
                <w:numId w:val="449"/>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Κατάσταση</w:t>
            </w:r>
            <w:r w:rsidRPr="00983BB5">
              <w:rPr>
                <w:rFonts w:eastAsia="Times New Roman" w:cs="Times New Roman"/>
                <w:sz w:val="20"/>
                <w:szCs w:val="20"/>
              </w:rPr>
              <w:t> </w:t>
            </w:r>
          </w:p>
          <w:p w14:paraId="6CE074AE" w14:textId="77777777" w:rsidR="00F64F4B" w:rsidRPr="00983BB5" w:rsidRDefault="00F64F4B" w:rsidP="00DA7ABE">
            <w:pPr>
              <w:numPr>
                <w:ilvl w:val="0"/>
                <w:numId w:val="450"/>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Τύπο Δράσης</w:t>
            </w:r>
            <w:r w:rsidRPr="00983BB5">
              <w:rPr>
                <w:rFonts w:eastAsia="Times New Roman" w:cs="Times New Roman"/>
                <w:sz w:val="20"/>
                <w:szCs w:val="20"/>
              </w:rPr>
              <w:t> </w:t>
            </w:r>
          </w:p>
          <w:p w14:paraId="79E91EFC" w14:textId="77777777" w:rsidR="00F64F4B" w:rsidRPr="00983BB5" w:rsidRDefault="00F64F4B" w:rsidP="00DA7ABE">
            <w:pPr>
              <w:numPr>
                <w:ilvl w:val="0"/>
                <w:numId w:val="451"/>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Δημοτική Ενότητα</w:t>
            </w:r>
            <w:r w:rsidRPr="00983BB5">
              <w:rPr>
                <w:rFonts w:eastAsia="Times New Roman" w:cs="Times New Roman"/>
                <w:sz w:val="20"/>
                <w:szCs w:val="20"/>
              </w:rPr>
              <w:t> </w:t>
            </w:r>
          </w:p>
          <w:p w14:paraId="7F569969" w14:textId="77777777" w:rsidR="00F64F4B" w:rsidRPr="00983BB5" w:rsidRDefault="00F64F4B" w:rsidP="00DA7ABE">
            <w:pPr>
              <w:numPr>
                <w:ilvl w:val="0"/>
                <w:numId w:val="452"/>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Κατηγορία Δράσης</w:t>
            </w:r>
            <w:r w:rsidRPr="00983BB5">
              <w:rPr>
                <w:rFonts w:eastAsia="Times New Roman" w:cs="Times New Roman"/>
                <w:sz w:val="20"/>
                <w:szCs w:val="20"/>
              </w:rPr>
              <w:t> </w:t>
            </w:r>
          </w:p>
          <w:p w14:paraId="384858B1" w14:textId="77777777" w:rsidR="00F64F4B" w:rsidRPr="00983BB5" w:rsidRDefault="00F64F4B" w:rsidP="00DA7ABE">
            <w:pPr>
              <w:numPr>
                <w:ilvl w:val="0"/>
                <w:numId w:val="453"/>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Πηγή Χρηματοδότησης (3 επίπεδα)</w:t>
            </w:r>
            <w:r w:rsidRPr="00983BB5">
              <w:rPr>
                <w:rFonts w:eastAsia="Times New Roman" w:cs="Times New Roman"/>
                <w:sz w:val="20"/>
                <w:szCs w:val="20"/>
              </w:rPr>
              <w:t> </w:t>
            </w:r>
          </w:p>
          <w:p w14:paraId="4A7F4868" w14:textId="77777777" w:rsidR="00F64F4B" w:rsidRPr="00983BB5" w:rsidRDefault="00F64F4B" w:rsidP="00DA7ABE">
            <w:pPr>
              <w:numPr>
                <w:ilvl w:val="0"/>
                <w:numId w:val="454"/>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Κωδικό Προϋπολογισμού</w:t>
            </w:r>
            <w:r w:rsidRPr="00983BB5">
              <w:rPr>
                <w:rFonts w:eastAsia="Times New Roman" w:cs="Times New Roman"/>
                <w:sz w:val="20"/>
                <w:szCs w:val="20"/>
              </w:rPr>
              <w:t> </w:t>
            </w:r>
          </w:p>
          <w:p w14:paraId="100989E9" w14:textId="77777777" w:rsidR="00F64F4B" w:rsidRPr="00983BB5" w:rsidRDefault="00F64F4B" w:rsidP="00DA7ABE">
            <w:pPr>
              <w:numPr>
                <w:ilvl w:val="0"/>
                <w:numId w:val="455"/>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Υπηρεσία υλοποίησης</w:t>
            </w:r>
            <w:r w:rsidRPr="00983BB5">
              <w:rPr>
                <w:rFonts w:eastAsia="Times New Roman" w:cs="Times New Roman"/>
                <w:sz w:val="20"/>
                <w:szCs w:val="20"/>
              </w:rPr>
              <w:t> </w:t>
            </w:r>
          </w:p>
          <w:p w14:paraId="58FC7819" w14:textId="77777777" w:rsidR="00F64F4B" w:rsidRPr="00983BB5" w:rsidRDefault="00F64F4B" w:rsidP="00DA7ABE">
            <w:pPr>
              <w:numPr>
                <w:ilvl w:val="0"/>
                <w:numId w:val="456"/>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Υπεύθυνος Δράσης</w:t>
            </w:r>
            <w:r w:rsidRPr="00983BB5">
              <w:rPr>
                <w:rFonts w:eastAsia="Times New Roman" w:cs="Times New Roman"/>
                <w:sz w:val="20"/>
                <w:szCs w:val="20"/>
              </w:rPr>
              <w:t> </w:t>
            </w:r>
          </w:p>
          <w:p w14:paraId="689849B8" w14:textId="77777777" w:rsidR="00F64F4B" w:rsidRPr="00983BB5" w:rsidRDefault="00F64F4B" w:rsidP="00DA7ABE">
            <w:pPr>
              <w:numPr>
                <w:ilvl w:val="0"/>
                <w:numId w:val="457"/>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Επιχειρησιακό σχέδιο (άξονας, στρατηγικό πλαίσιο, γενικό στόχο)</w:t>
            </w:r>
            <w:r w:rsidRPr="00983BB5">
              <w:rPr>
                <w:rFonts w:eastAsia="Times New Roman" w:cs="Times New Roman"/>
                <w:sz w:val="20"/>
                <w:szCs w:val="20"/>
              </w:rPr>
              <w:t> </w:t>
            </w:r>
          </w:p>
          <w:p w14:paraId="3551149A" w14:textId="77777777" w:rsidR="00F64F4B" w:rsidRPr="00983BB5" w:rsidRDefault="00F64F4B" w:rsidP="00DA7ABE">
            <w:pPr>
              <w:numPr>
                <w:ilvl w:val="0"/>
                <w:numId w:val="458"/>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Φάση Μελέτης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901BF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8E435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B9AA8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40BF3DA"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hideMark/>
          </w:tcPr>
          <w:p w14:paraId="2C555A96"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Δράσεις που ο χρήστης είναι υπεύθυνος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8100A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02466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2D6E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60803F3F"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hideMark/>
          </w:tcPr>
          <w:p w14:paraId="1996BD0D"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Λοιπές Δράσεις που εμπλέκεται ο χρήστης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DF60CE"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91AAD0"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29739"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7132D444"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hideMark/>
          </w:tcPr>
          <w:p w14:paraId="3307470D" w14:textId="77777777" w:rsidR="00F64F4B" w:rsidRPr="00983BB5" w:rsidRDefault="00F64F4B" w:rsidP="00F64F4B">
            <w:pPr>
              <w:spacing w:after="0" w:line="240" w:lineRule="auto"/>
              <w:textAlignment w:val="baseline"/>
              <w:rPr>
                <w:rFonts w:eastAsia="Times New Roman" w:cs="Times New Roman"/>
                <w:sz w:val="20"/>
                <w:szCs w:val="20"/>
              </w:rPr>
            </w:pPr>
            <w:r w:rsidRPr="00983BB5">
              <w:rPr>
                <w:rFonts w:eastAsia="Times New Roman" w:cs="Times New Roman"/>
                <w:sz w:val="20"/>
                <w:szCs w:val="20"/>
                <w:lang w:val="el-GR"/>
              </w:rPr>
              <w:t>Υπενθυμίσεις: Περιλαμβάνει υπενθυμίσεις οι οποίες λαμβάνουν υπόψη διάφορα «σημεία» σε επίπεδο δράσης και ειδοποιούν τον χρήστη για εκκρεμότητες που πλησιάζουν ή ενέργειες που πρέπει να κάνει. Οι υπενθυμίσεις αφορούν:</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3D9E8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F794F6"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1A54C5"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55C508FC"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063894" w14:textId="77777777" w:rsidR="00F64F4B" w:rsidRPr="00983BB5" w:rsidRDefault="00F64F4B" w:rsidP="00F64F4B">
            <w:pPr>
              <w:spacing w:after="0" w:line="240" w:lineRule="auto"/>
              <w:textAlignment w:val="baseline"/>
              <w:rPr>
                <w:rFonts w:eastAsia="Times New Roman" w:cs="Times New Roman"/>
                <w:sz w:val="20"/>
                <w:szCs w:val="20"/>
              </w:rPr>
            </w:pPr>
            <w:r w:rsidRPr="00983BB5">
              <w:rPr>
                <w:rFonts w:eastAsia="Times New Roman" w:cs="Times New Roman"/>
                <w:sz w:val="20"/>
                <w:szCs w:val="20"/>
                <w:lang w:val="el-GR"/>
              </w:rPr>
              <w:t>Μητρώο αναδόχων</w:t>
            </w:r>
            <w:r w:rsidRPr="00983BB5">
              <w:rPr>
                <w:rFonts w:eastAsia="Times New Roman" w:cs="Times New Roman"/>
                <w:sz w:val="20"/>
                <w:szCs w:val="20"/>
              </w:rPr>
              <w:t> </w:t>
            </w:r>
          </w:p>
          <w:p w14:paraId="77B5539D" w14:textId="77777777" w:rsidR="00F64F4B" w:rsidRPr="00983BB5" w:rsidRDefault="00F64F4B" w:rsidP="00DA7ABE">
            <w:pPr>
              <w:numPr>
                <w:ilvl w:val="0"/>
                <w:numId w:val="459"/>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Περιλαμβάνει προβολή του μητρώου αναδόχων και δυνατότητα καταχώρησης νέου (δεν επιτρέπονται διπλοεγγραφές σε επίπεδο ΑΦΜ)</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55A3A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74DE3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7DD0E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36B1BCF"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F6932D"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Dashboard Διοίκησης: περιλαμβάνει τα ακόλουθα στοιχεία που παρουσιάζονται με κριτήρια το έτος και το αν οι δράσεις αφορουν τεχνικό πρόγραμμα ή όχι:</w:t>
            </w:r>
            <w:r w:rsidRPr="00983BB5">
              <w:rPr>
                <w:rFonts w:eastAsia="Times New Roman" w:cs="Times New Roman"/>
                <w:sz w:val="20"/>
                <w:szCs w:val="20"/>
              </w:rPr>
              <w:t> </w:t>
            </w:r>
          </w:p>
          <w:p w14:paraId="4878E0D7" w14:textId="77777777" w:rsidR="00F64F4B" w:rsidRPr="00983BB5" w:rsidRDefault="00F64F4B" w:rsidP="00DA7ABE">
            <w:pPr>
              <w:numPr>
                <w:ilvl w:val="0"/>
                <w:numId w:val="460"/>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Σύνολο Δράσεων και ποσό</w:t>
            </w:r>
            <w:r w:rsidRPr="00983BB5">
              <w:rPr>
                <w:rFonts w:eastAsia="Times New Roman" w:cs="Times New Roman"/>
                <w:sz w:val="20"/>
                <w:szCs w:val="20"/>
              </w:rPr>
              <w:t> </w:t>
            </w:r>
          </w:p>
          <w:p w14:paraId="60567A7D" w14:textId="77777777" w:rsidR="00F64F4B" w:rsidRPr="00983BB5" w:rsidRDefault="00F64F4B" w:rsidP="00DA7ABE">
            <w:pPr>
              <w:numPr>
                <w:ilvl w:val="0"/>
                <w:numId w:val="461"/>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Δράσεις ανά φάση (πλήθος και ποσοστό): Σχεδιασμό – Ωρίμανση, Δημοπράτηση, Συμβασιοποίηση-Υλοποίηση, Ολοκλήρωση</w:t>
            </w:r>
            <w:r w:rsidRPr="00983BB5">
              <w:rPr>
                <w:rFonts w:eastAsia="Times New Roman" w:cs="Times New Roman"/>
                <w:sz w:val="20"/>
                <w:szCs w:val="20"/>
              </w:rPr>
              <w:t> </w:t>
            </w:r>
          </w:p>
          <w:p w14:paraId="70A5EAD8" w14:textId="77777777" w:rsidR="00F64F4B" w:rsidRPr="00983BB5" w:rsidRDefault="00F64F4B" w:rsidP="00DA7ABE">
            <w:pPr>
              <w:numPr>
                <w:ilvl w:val="0"/>
                <w:numId w:val="462"/>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Φάσεις Σχεδιασμού – Ωρίμανσης σε μορφή γραφήματος μπάρας: Χωρίς Μελέτη, Μελέτη σε εξέλιξη, Ολοκληρωμένη Μελέτη, Υπό αδειοδότηση</w:t>
            </w:r>
            <w:r w:rsidRPr="00983BB5">
              <w:rPr>
                <w:rFonts w:eastAsia="Times New Roman" w:cs="Times New Roman"/>
                <w:sz w:val="20"/>
                <w:szCs w:val="20"/>
              </w:rPr>
              <w:t> </w:t>
            </w:r>
          </w:p>
          <w:p w14:paraId="282F4DB7" w14:textId="77777777" w:rsidR="00F64F4B" w:rsidRPr="00983BB5" w:rsidRDefault="00F64F4B" w:rsidP="00DA7ABE">
            <w:pPr>
              <w:numPr>
                <w:ilvl w:val="0"/>
                <w:numId w:val="463"/>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Δράσεις που δεν έχουν ενεργοποιηθεί</w:t>
            </w:r>
            <w:r w:rsidRPr="00983BB5">
              <w:rPr>
                <w:rFonts w:eastAsia="Times New Roman" w:cs="Times New Roman"/>
                <w:sz w:val="20"/>
                <w:szCs w:val="20"/>
              </w:rPr>
              <w:t> </w:t>
            </w:r>
          </w:p>
          <w:p w14:paraId="39C53907" w14:textId="77777777" w:rsidR="00F64F4B" w:rsidRPr="00983BB5" w:rsidRDefault="00F64F4B" w:rsidP="00DA7ABE">
            <w:pPr>
              <w:numPr>
                <w:ilvl w:val="0"/>
                <w:numId w:val="464"/>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Δράσης με μηδενική απορρόφηση</w:t>
            </w:r>
            <w:r w:rsidRPr="00983BB5">
              <w:rPr>
                <w:rFonts w:eastAsia="Times New Roman" w:cs="Times New Roman"/>
                <w:sz w:val="20"/>
                <w:szCs w:val="20"/>
              </w:rPr>
              <w:t> </w:t>
            </w:r>
          </w:p>
          <w:p w14:paraId="5E298953" w14:textId="77777777" w:rsidR="00F64F4B" w:rsidRPr="00983BB5" w:rsidRDefault="00F64F4B" w:rsidP="00DA7ABE">
            <w:pPr>
              <w:numPr>
                <w:ilvl w:val="0"/>
                <w:numId w:val="465"/>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Δράσεις που ενεργοποιήθηκαν</w:t>
            </w:r>
            <w:r w:rsidRPr="00983BB5">
              <w:rPr>
                <w:rFonts w:eastAsia="Times New Roman" w:cs="Times New Roman"/>
                <w:sz w:val="20"/>
                <w:szCs w:val="20"/>
              </w:rPr>
              <w:t> </w:t>
            </w:r>
          </w:p>
          <w:p w14:paraId="7A860F70" w14:textId="77777777" w:rsidR="00F64F4B" w:rsidRPr="00983BB5" w:rsidRDefault="00F64F4B" w:rsidP="00DA7ABE">
            <w:pPr>
              <w:numPr>
                <w:ilvl w:val="0"/>
                <w:numId w:val="466"/>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Δράσεις που λήγουν</w:t>
            </w:r>
            <w:r w:rsidRPr="00983BB5">
              <w:rPr>
                <w:rFonts w:eastAsia="Times New Roman" w:cs="Times New Roman"/>
                <w:sz w:val="20"/>
                <w:szCs w:val="20"/>
              </w:rPr>
              <w:t> </w:t>
            </w:r>
          </w:p>
          <w:p w14:paraId="040B372C" w14:textId="77777777" w:rsidR="00F64F4B" w:rsidRPr="00983BB5" w:rsidRDefault="00F64F4B" w:rsidP="00DA7ABE">
            <w:pPr>
              <w:numPr>
                <w:ilvl w:val="0"/>
                <w:numId w:val="467"/>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Πορεία εκτέλεσης προϋπολογισμού δαπανών (γράφημα πίτας)</w:t>
            </w:r>
            <w:r w:rsidRPr="00983BB5">
              <w:rPr>
                <w:rFonts w:eastAsia="Times New Roman" w:cs="Times New Roman"/>
                <w:sz w:val="20"/>
                <w:szCs w:val="20"/>
              </w:rPr>
              <w:t> </w:t>
            </w:r>
          </w:p>
          <w:p w14:paraId="3D5053A6" w14:textId="77777777" w:rsidR="00F64F4B" w:rsidRPr="00983BB5" w:rsidRDefault="00F64F4B" w:rsidP="00DA7ABE">
            <w:pPr>
              <w:numPr>
                <w:ilvl w:val="0"/>
                <w:numId w:val="468"/>
              </w:numPr>
              <w:spacing w:after="0" w:line="240" w:lineRule="auto"/>
              <w:ind w:left="1050" w:firstLine="0"/>
              <w:textAlignment w:val="baseline"/>
              <w:rPr>
                <w:rFonts w:eastAsia="Times New Roman" w:cs="Times New Roman"/>
                <w:sz w:val="20"/>
                <w:szCs w:val="20"/>
              </w:rPr>
            </w:pPr>
            <w:r w:rsidRPr="00983BB5">
              <w:rPr>
                <w:rFonts w:eastAsia="Times New Roman" w:cs="Times New Roman"/>
                <w:sz w:val="20"/>
                <w:szCs w:val="20"/>
                <w:lang w:val="el-GR"/>
              </w:rPr>
              <w:t>Αδιάθετες πιστώσεις</w:t>
            </w:r>
            <w:r w:rsidRPr="00983BB5">
              <w:rPr>
                <w:rFonts w:eastAsia="Times New Roman" w:cs="Times New Roman"/>
                <w:sz w:val="20"/>
                <w:szCs w:val="20"/>
              </w:rPr>
              <w:t> </w:t>
            </w:r>
          </w:p>
          <w:p w14:paraId="4DA5D7C7" w14:textId="77777777" w:rsidR="00F64F4B" w:rsidRPr="00983BB5" w:rsidRDefault="00F64F4B" w:rsidP="00DA7ABE">
            <w:pPr>
              <w:numPr>
                <w:ilvl w:val="0"/>
                <w:numId w:val="469"/>
              </w:numPr>
              <w:spacing w:after="0" w:line="240" w:lineRule="auto"/>
              <w:ind w:left="1050" w:firstLine="0"/>
              <w:textAlignment w:val="baseline"/>
              <w:rPr>
                <w:rFonts w:eastAsia="Times New Roman" w:cs="Times New Roman"/>
                <w:sz w:val="20"/>
                <w:szCs w:val="20"/>
              </w:rPr>
            </w:pPr>
            <w:r w:rsidRPr="00983BB5">
              <w:rPr>
                <w:rFonts w:eastAsia="Times New Roman" w:cs="Times New Roman"/>
                <w:sz w:val="20"/>
                <w:szCs w:val="20"/>
                <w:lang w:val="el-GR"/>
              </w:rPr>
              <w:t>Πληρωθέντα</w:t>
            </w:r>
            <w:r w:rsidRPr="00983BB5">
              <w:rPr>
                <w:rFonts w:eastAsia="Times New Roman" w:cs="Times New Roman"/>
                <w:sz w:val="20"/>
                <w:szCs w:val="20"/>
              </w:rPr>
              <w:t> </w:t>
            </w:r>
          </w:p>
          <w:p w14:paraId="6E53CA47" w14:textId="77777777" w:rsidR="00F64F4B" w:rsidRPr="00983BB5" w:rsidRDefault="00F64F4B" w:rsidP="00DA7ABE">
            <w:pPr>
              <w:numPr>
                <w:ilvl w:val="0"/>
                <w:numId w:val="470"/>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Πορεία εκτέλεσης τεχνικού προγράμματος (γράφημα πίτας)</w:t>
            </w:r>
            <w:r w:rsidRPr="00983BB5">
              <w:rPr>
                <w:rFonts w:eastAsia="Times New Roman" w:cs="Times New Roman"/>
                <w:sz w:val="20"/>
                <w:szCs w:val="20"/>
              </w:rPr>
              <w:t> </w:t>
            </w:r>
          </w:p>
          <w:p w14:paraId="1F83EF98" w14:textId="77777777" w:rsidR="00F64F4B" w:rsidRPr="00983BB5" w:rsidRDefault="00F64F4B" w:rsidP="00DA7ABE">
            <w:pPr>
              <w:numPr>
                <w:ilvl w:val="0"/>
                <w:numId w:val="471"/>
              </w:numPr>
              <w:spacing w:after="0" w:line="240" w:lineRule="auto"/>
              <w:ind w:left="1050" w:firstLine="0"/>
              <w:textAlignment w:val="baseline"/>
              <w:rPr>
                <w:rFonts w:eastAsia="Times New Roman" w:cs="Times New Roman"/>
                <w:sz w:val="20"/>
                <w:szCs w:val="20"/>
              </w:rPr>
            </w:pPr>
            <w:r w:rsidRPr="00983BB5">
              <w:rPr>
                <w:rFonts w:eastAsia="Times New Roman" w:cs="Times New Roman"/>
                <w:sz w:val="20"/>
                <w:szCs w:val="20"/>
                <w:lang w:val="el-GR"/>
              </w:rPr>
              <w:t>Διαμορφωθέντα</w:t>
            </w:r>
            <w:r w:rsidRPr="00983BB5">
              <w:rPr>
                <w:rFonts w:eastAsia="Times New Roman" w:cs="Times New Roman"/>
                <w:sz w:val="20"/>
                <w:szCs w:val="20"/>
              </w:rPr>
              <w:t> </w:t>
            </w:r>
          </w:p>
          <w:p w14:paraId="238B5FFB" w14:textId="77777777" w:rsidR="00F64F4B" w:rsidRPr="00983BB5" w:rsidRDefault="00F64F4B" w:rsidP="00DA7ABE">
            <w:pPr>
              <w:numPr>
                <w:ilvl w:val="0"/>
                <w:numId w:val="472"/>
              </w:numPr>
              <w:spacing w:after="0" w:line="240" w:lineRule="auto"/>
              <w:ind w:left="1050" w:firstLine="0"/>
              <w:textAlignment w:val="baseline"/>
              <w:rPr>
                <w:rFonts w:eastAsia="Times New Roman" w:cs="Times New Roman"/>
                <w:sz w:val="20"/>
                <w:szCs w:val="20"/>
              </w:rPr>
            </w:pPr>
            <w:r w:rsidRPr="00983BB5">
              <w:rPr>
                <w:rFonts w:eastAsia="Times New Roman" w:cs="Times New Roman"/>
                <w:sz w:val="20"/>
                <w:szCs w:val="20"/>
                <w:lang w:val="el-GR"/>
              </w:rPr>
              <w:t>Πληρωθέντα</w:t>
            </w:r>
            <w:r w:rsidRPr="00983BB5">
              <w:rPr>
                <w:rFonts w:eastAsia="Times New Roman" w:cs="Times New Roman"/>
                <w:sz w:val="20"/>
                <w:szCs w:val="20"/>
              </w:rPr>
              <w:t> </w:t>
            </w:r>
          </w:p>
          <w:p w14:paraId="34EDD7C8" w14:textId="77777777" w:rsidR="00F64F4B" w:rsidRPr="00983BB5" w:rsidRDefault="00F64F4B" w:rsidP="00DA7ABE">
            <w:pPr>
              <w:numPr>
                <w:ilvl w:val="0"/>
                <w:numId w:val="473"/>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Δράσεις ανά ταυτότητα (γράφημα μπάρας)</w:t>
            </w:r>
            <w:r w:rsidRPr="00983BB5">
              <w:rPr>
                <w:rFonts w:eastAsia="Times New Roman" w:cs="Times New Roman"/>
                <w:sz w:val="20"/>
                <w:szCs w:val="20"/>
              </w:rPr>
              <w:t> </w:t>
            </w:r>
          </w:p>
          <w:p w14:paraId="237BE4F5" w14:textId="77777777" w:rsidR="00F64F4B" w:rsidRPr="00983BB5" w:rsidRDefault="00F64F4B" w:rsidP="00DA7ABE">
            <w:pPr>
              <w:numPr>
                <w:ilvl w:val="0"/>
                <w:numId w:val="474"/>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Δράσεις ανά Δημοτική Ενότητα (γράφημα μπάρας)</w:t>
            </w:r>
            <w:r w:rsidRPr="00983BB5">
              <w:rPr>
                <w:rFonts w:eastAsia="Times New Roman" w:cs="Times New Roman"/>
                <w:sz w:val="20"/>
                <w:szCs w:val="20"/>
              </w:rPr>
              <w:t> </w:t>
            </w:r>
          </w:p>
          <w:p w14:paraId="630B418D" w14:textId="77777777" w:rsidR="00F64F4B" w:rsidRPr="00983BB5" w:rsidRDefault="00F64F4B" w:rsidP="00DA7ABE">
            <w:pPr>
              <w:numPr>
                <w:ilvl w:val="0"/>
                <w:numId w:val="475"/>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Δράσεις ανά τύπο (γράφημα πίτας)</w:t>
            </w:r>
            <w:r w:rsidRPr="00983BB5">
              <w:rPr>
                <w:rFonts w:eastAsia="Times New Roman" w:cs="Times New Roman"/>
                <w:sz w:val="20"/>
                <w:szCs w:val="20"/>
              </w:rPr>
              <w:t> </w:t>
            </w:r>
          </w:p>
          <w:p w14:paraId="41DEA10E" w14:textId="77777777" w:rsidR="00F64F4B" w:rsidRPr="00983BB5" w:rsidRDefault="00F64F4B" w:rsidP="00DA7ABE">
            <w:pPr>
              <w:numPr>
                <w:ilvl w:val="0"/>
                <w:numId w:val="476"/>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Οικονομική πορεία δράσεων (γράφημα μπάρας)</w:t>
            </w:r>
            <w:r w:rsidRPr="00983BB5">
              <w:rPr>
                <w:rFonts w:eastAsia="Times New Roman" w:cs="Times New Roman"/>
                <w:sz w:val="20"/>
                <w:szCs w:val="20"/>
              </w:rPr>
              <w:t> </w:t>
            </w:r>
          </w:p>
          <w:p w14:paraId="14D55FF8" w14:textId="77777777" w:rsidR="00F64F4B" w:rsidRPr="00983BB5" w:rsidRDefault="00F64F4B" w:rsidP="00DA7ABE">
            <w:pPr>
              <w:numPr>
                <w:ilvl w:val="0"/>
                <w:numId w:val="477"/>
              </w:numPr>
              <w:spacing w:after="0" w:line="240" w:lineRule="auto"/>
              <w:ind w:left="1050" w:firstLine="0"/>
              <w:textAlignment w:val="baseline"/>
              <w:rPr>
                <w:rFonts w:eastAsia="Times New Roman" w:cs="Times New Roman"/>
                <w:sz w:val="20"/>
                <w:szCs w:val="20"/>
              </w:rPr>
            </w:pPr>
            <w:r w:rsidRPr="00983BB5">
              <w:rPr>
                <w:rFonts w:eastAsia="Times New Roman" w:cs="Times New Roman"/>
                <w:sz w:val="20"/>
                <w:szCs w:val="20"/>
                <w:lang w:val="el-GR"/>
              </w:rPr>
              <w:t>Διαμορφωθέντα</w:t>
            </w:r>
            <w:r w:rsidRPr="00983BB5">
              <w:rPr>
                <w:rFonts w:eastAsia="Times New Roman" w:cs="Times New Roman"/>
                <w:sz w:val="20"/>
                <w:szCs w:val="20"/>
              </w:rPr>
              <w:t> </w:t>
            </w:r>
          </w:p>
          <w:p w14:paraId="58CF6451" w14:textId="77777777" w:rsidR="00F64F4B" w:rsidRPr="00983BB5" w:rsidRDefault="00F64F4B" w:rsidP="00DA7ABE">
            <w:pPr>
              <w:numPr>
                <w:ilvl w:val="0"/>
                <w:numId w:val="478"/>
              </w:numPr>
              <w:spacing w:after="0" w:line="240" w:lineRule="auto"/>
              <w:ind w:left="1050" w:firstLine="0"/>
              <w:textAlignment w:val="baseline"/>
              <w:rPr>
                <w:rFonts w:eastAsia="Times New Roman" w:cs="Times New Roman"/>
                <w:sz w:val="20"/>
                <w:szCs w:val="20"/>
              </w:rPr>
            </w:pPr>
            <w:r w:rsidRPr="00983BB5">
              <w:rPr>
                <w:rFonts w:eastAsia="Times New Roman" w:cs="Times New Roman"/>
                <w:sz w:val="20"/>
                <w:szCs w:val="20"/>
                <w:lang w:val="el-GR"/>
              </w:rPr>
              <w:t>Τιμολογηθέντα</w:t>
            </w:r>
            <w:r w:rsidRPr="00983BB5">
              <w:rPr>
                <w:rFonts w:eastAsia="Times New Roman" w:cs="Times New Roman"/>
                <w:sz w:val="20"/>
                <w:szCs w:val="20"/>
              </w:rPr>
              <w:t> </w:t>
            </w:r>
          </w:p>
          <w:p w14:paraId="27484C3F" w14:textId="77777777" w:rsidR="00F64F4B" w:rsidRPr="00983BB5" w:rsidRDefault="00F64F4B" w:rsidP="00DA7ABE">
            <w:pPr>
              <w:numPr>
                <w:ilvl w:val="0"/>
                <w:numId w:val="479"/>
              </w:numPr>
              <w:spacing w:after="0" w:line="240" w:lineRule="auto"/>
              <w:ind w:left="1050" w:firstLine="0"/>
              <w:textAlignment w:val="baseline"/>
              <w:rPr>
                <w:rFonts w:eastAsia="Times New Roman" w:cs="Times New Roman"/>
                <w:sz w:val="20"/>
                <w:szCs w:val="20"/>
              </w:rPr>
            </w:pPr>
            <w:r w:rsidRPr="00983BB5">
              <w:rPr>
                <w:rFonts w:eastAsia="Times New Roman" w:cs="Times New Roman"/>
                <w:sz w:val="20"/>
                <w:szCs w:val="20"/>
                <w:lang w:val="el-GR"/>
              </w:rPr>
              <w:t>Ενταλθέντα</w:t>
            </w:r>
            <w:r w:rsidRPr="00983BB5">
              <w:rPr>
                <w:rFonts w:eastAsia="Times New Roman" w:cs="Times New Roman"/>
                <w:sz w:val="20"/>
                <w:szCs w:val="20"/>
              </w:rPr>
              <w:t> </w:t>
            </w:r>
          </w:p>
          <w:p w14:paraId="1BA1D80B" w14:textId="77777777" w:rsidR="00F64F4B" w:rsidRPr="00983BB5" w:rsidRDefault="00F64F4B" w:rsidP="00DA7ABE">
            <w:pPr>
              <w:numPr>
                <w:ilvl w:val="0"/>
                <w:numId w:val="480"/>
              </w:numPr>
              <w:spacing w:after="0" w:line="240" w:lineRule="auto"/>
              <w:ind w:left="1050" w:firstLine="0"/>
              <w:textAlignment w:val="baseline"/>
              <w:rPr>
                <w:rFonts w:eastAsia="Times New Roman" w:cs="Times New Roman"/>
                <w:sz w:val="20"/>
                <w:szCs w:val="20"/>
              </w:rPr>
            </w:pPr>
            <w:r w:rsidRPr="00983BB5">
              <w:rPr>
                <w:rFonts w:eastAsia="Times New Roman" w:cs="Times New Roman"/>
                <w:sz w:val="20"/>
                <w:szCs w:val="20"/>
                <w:lang w:val="el-GR"/>
              </w:rPr>
              <w:t>Πληρωθέντα</w:t>
            </w:r>
            <w:r w:rsidRPr="00983BB5">
              <w:rPr>
                <w:rFonts w:eastAsia="Times New Roman" w:cs="Times New Roman"/>
                <w:sz w:val="20"/>
                <w:szCs w:val="20"/>
              </w:rPr>
              <w:t> </w:t>
            </w:r>
          </w:p>
          <w:p w14:paraId="2AE9D897" w14:textId="77777777" w:rsidR="00F64F4B" w:rsidRPr="00983BB5" w:rsidRDefault="00F64F4B" w:rsidP="00DA7ABE">
            <w:pPr>
              <w:numPr>
                <w:ilvl w:val="0"/>
                <w:numId w:val="481"/>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Δράσεις ανά πηγή χρηματοδότησης (πίνακας)</w:t>
            </w:r>
            <w:r w:rsidRPr="00983BB5">
              <w:rPr>
                <w:rFonts w:eastAsia="Times New Roman" w:cs="Times New Roman"/>
                <w:sz w:val="20"/>
                <w:szCs w:val="20"/>
              </w:rPr>
              <w:t> </w:t>
            </w:r>
          </w:p>
          <w:p w14:paraId="6826F457" w14:textId="77777777" w:rsidR="00F64F4B" w:rsidRPr="00983BB5" w:rsidRDefault="00F64F4B" w:rsidP="00DA7ABE">
            <w:pPr>
              <w:numPr>
                <w:ilvl w:val="0"/>
                <w:numId w:val="482"/>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Κατανομή ανά κατηγορία δράσης (πίνακας)</w:t>
            </w:r>
            <w:r w:rsidRPr="00983BB5">
              <w:rPr>
                <w:rFonts w:eastAsia="Times New Roman" w:cs="Times New Roman"/>
                <w:sz w:val="20"/>
                <w:szCs w:val="20"/>
              </w:rPr>
              <w:t> </w:t>
            </w:r>
          </w:p>
          <w:p w14:paraId="3978A57E" w14:textId="77777777" w:rsidR="00F64F4B" w:rsidRPr="00983BB5" w:rsidRDefault="00F64F4B" w:rsidP="00DA7ABE">
            <w:pPr>
              <w:numPr>
                <w:ilvl w:val="0"/>
                <w:numId w:val="483"/>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Κατανομή ανά υπηρεσία υλοποίησης (πίνακας)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719E39"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CFED89"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D8922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63589DA8"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16BEE5"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Οι λειτουργίες και η δομή των ενοτήτων πληροφοριών που θα διαχειρίζεται το υποσύστημα για κάθε δράση θα είναι (αναλύονται παρακάτω):</w:t>
            </w:r>
            <w:r w:rsidRPr="00983BB5">
              <w:rPr>
                <w:rFonts w:eastAsia="Times New Roman" w:cs="Times New Roman"/>
                <w:sz w:val="20"/>
                <w:szCs w:val="20"/>
              </w:rPr>
              <w:t> </w:t>
            </w:r>
          </w:p>
          <w:p w14:paraId="26A64A35" w14:textId="77777777" w:rsidR="00F64F4B" w:rsidRPr="00983BB5" w:rsidRDefault="00F64F4B" w:rsidP="00DA7ABE">
            <w:pPr>
              <w:numPr>
                <w:ilvl w:val="0"/>
                <w:numId w:val="484"/>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Γενικά Στοιχεία Δράσης</w:t>
            </w:r>
            <w:r w:rsidRPr="00983BB5">
              <w:rPr>
                <w:rFonts w:eastAsia="Times New Roman" w:cs="Times New Roman"/>
                <w:sz w:val="20"/>
                <w:szCs w:val="20"/>
              </w:rPr>
              <w:t> </w:t>
            </w:r>
          </w:p>
          <w:p w14:paraId="5479A633" w14:textId="77777777" w:rsidR="00F64F4B" w:rsidRPr="00983BB5" w:rsidRDefault="00F64F4B" w:rsidP="00DA7ABE">
            <w:pPr>
              <w:numPr>
                <w:ilvl w:val="0"/>
                <w:numId w:val="485"/>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Δημοπρατήσεις</w:t>
            </w:r>
            <w:r w:rsidRPr="00983BB5">
              <w:rPr>
                <w:rFonts w:eastAsia="Times New Roman" w:cs="Times New Roman"/>
                <w:sz w:val="20"/>
                <w:szCs w:val="20"/>
              </w:rPr>
              <w:t> </w:t>
            </w:r>
          </w:p>
          <w:p w14:paraId="59E9CF4A" w14:textId="77777777" w:rsidR="00F64F4B" w:rsidRPr="00983BB5" w:rsidRDefault="00F64F4B" w:rsidP="00DA7ABE">
            <w:pPr>
              <w:numPr>
                <w:ilvl w:val="0"/>
                <w:numId w:val="486"/>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Συμβασιοποίηση</w:t>
            </w:r>
            <w:r w:rsidRPr="00983BB5">
              <w:rPr>
                <w:rFonts w:eastAsia="Times New Roman" w:cs="Times New Roman"/>
                <w:sz w:val="20"/>
                <w:szCs w:val="20"/>
              </w:rPr>
              <w:t> </w:t>
            </w:r>
          </w:p>
          <w:p w14:paraId="79C21EC6" w14:textId="77777777" w:rsidR="00F64F4B" w:rsidRPr="00983BB5" w:rsidRDefault="00F64F4B" w:rsidP="00DA7ABE">
            <w:pPr>
              <w:numPr>
                <w:ilvl w:val="0"/>
                <w:numId w:val="487"/>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Υλοποίηση</w:t>
            </w:r>
            <w:r w:rsidRPr="00983BB5">
              <w:rPr>
                <w:rFonts w:eastAsia="Times New Roman" w:cs="Times New Roman"/>
                <w:sz w:val="20"/>
                <w:szCs w:val="20"/>
              </w:rPr>
              <w:t> </w:t>
            </w:r>
          </w:p>
          <w:p w14:paraId="27238A6B" w14:textId="77777777" w:rsidR="00F64F4B" w:rsidRPr="00983BB5" w:rsidRDefault="00F64F4B" w:rsidP="00DA7ABE">
            <w:pPr>
              <w:numPr>
                <w:ilvl w:val="0"/>
                <w:numId w:val="488"/>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Οικονομικά Στοιχεία</w:t>
            </w:r>
            <w:r w:rsidRPr="00983BB5">
              <w:rPr>
                <w:rFonts w:eastAsia="Times New Roman" w:cs="Times New Roman"/>
                <w:sz w:val="20"/>
                <w:szCs w:val="20"/>
              </w:rPr>
              <w:t> </w:t>
            </w:r>
          </w:p>
          <w:p w14:paraId="1981E159" w14:textId="77777777" w:rsidR="00F64F4B" w:rsidRPr="00983BB5" w:rsidRDefault="00F64F4B" w:rsidP="00DA7ABE">
            <w:pPr>
              <w:numPr>
                <w:ilvl w:val="0"/>
                <w:numId w:val="489"/>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Ηλεκτρονικός φάκελος δράσης</w:t>
            </w:r>
            <w:r w:rsidRPr="00983BB5">
              <w:rPr>
                <w:rFonts w:eastAsia="Times New Roman" w:cs="Times New Roman"/>
                <w:sz w:val="20"/>
                <w:szCs w:val="20"/>
              </w:rPr>
              <w:t> </w:t>
            </w:r>
          </w:p>
          <w:p w14:paraId="26AEC8D5" w14:textId="77777777" w:rsidR="00F64F4B" w:rsidRPr="00983BB5" w:rsidRDefault="00F64F4B" w:rsidP="00DA7ABE">
            <w:pPr>
              <w:numPr>
                <w:ilvl w:val="0"/>
                <w:numId w:val="490"/>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Δικαιώματα</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5B616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B3A37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924B1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01D2142C"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A5151D"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Για κάθε δράση (έργο του Δήμου) πρέπει να διατηρείται η ακόλουθη πληροφορία:</w:t>
            </w:r>
            <w:r w:rsidRPr="00983BB5">
              <w:rPr>
                <w:rFonts w:eastAsia="Times New Roman" w:cs="Times New Roman"/>
                <w:sz w:val="20"/>
                <w:szCs w:val="20"/>
              </w:rPr>
              <w:t> </w:t>
            </w:r>
          </w:p>
          <w:p w14:paraId="2D27E6A2" w14:textId="77777777" w:rsidR="00F64F4B" w:rsidRPr="00983BB5" w:rsidRDefault="00F64F4B" w:rsidP="00DA7ABE">
            <w:pPr>
              <w:numPr>
                <w:ilvl w:val="0"/>
                <w:numId w:val="491"/>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Γενικά Στοιχεία Δράσης</w:t>
            </w:r>
            <w:r w:rsidRPr="00983BB5">
              <w:rPr>
                <w:rFonts w:eastAsia="Times New Roman" w:cs="Times New Roman"/>
                <w:sz w:val="20"/>
                <w:szCs w:val="20"/>
              </w:rPr>
              <w:t> </w:t>
            </w:r>
          </w:p>
          <w:p w14:paraId="6EC79A4F" w14:textId="77777777" w:rsidR="00F64F4B" w:rsidRPr="00983BB5" w:rsidRDefault="00F64F4B" w:rsidP="00DA7ABE">
            <w:pPr>
              <w:numPr>
                <w:ilvl w:val="0"/>
                <w:numId w:val="492"/>
              </w:numPr>
              <w:spacing w:after="0" w:line="240" w:lineRule="auto"/>
              <w:ind w:left="765" w:firstLine="0"/>
              <w:textAlignment w:val="baseline"/>
              <w:rPr>
                <w:rFonts w:eastAsia="Times New Roman" w:cs="Times New Roman"/>
                <w:sz w:val="20"/>
                <w:szCs w:val="20"/>
                <w:lang w:val="el-GR"/>
              </w:rPr>
            </w:pPr>
            <w:r w:rsidRPr="00983BB5">
              <w:rPr>
                <w:rFonts w:eastAsia="Times New Roman" w:cs="Times New Roman"/>
                <w:sz w:val="20"/>
                <w:szCs w:val="20"/>
                <w:lang w:val="el-GR"/>
              </w:rPr>
              <w:t>Είδος Δράσης (π.χ. τεχνικό έργο, μελέτη) – Καταχωρείται κατά την δημιουργία της δράσης και μετά δεν αλλάζει</w:t>
            </w:r>
            <w:r w:rsidRPr="00983BB5">
              <w:rPr>
                <w:rFonts w:eastAsia="Times New Roman" w:cs="Times New Roman"/>
                <w:sz w:val="20"/>
                <w:szCs w:val="20"/>
              </w:rPr>
              <w:t> </w:t>
            </w:r>
          </w:p>
          <w:p w14:paraId="7A77B125" w14:textId="77777777" w:rsidR="00F64F4B" w:rsidRPr="00983BB5" w:rsidRDefault="00F64F4B" w:rsidP="00DA7ABE">
            <w:pPr>
              <w:numPr>
                <w:ilvl w:val="0"/>
                <w:numId w:val="493"/>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Τίτλος</w:t>
            </w:r>
            <w:r w:rsidRPr="00983BB5">
              <w:rPr>
                <w:rFonts w:eastAsia="Times New Roman" w:cs="Times New Roman"/>
                <w:sz w:val="20"/>
                <w:szCs w:val="20"/>
              </w:rPr>
              <w:t> </w:t>
            </w:r>
          </w:p>
          <w:p w14:paraId="5CD3E0BC" w14:textId="77777777" w:rsidR="00F64F4B" w:rsidRPr="00983BB5" w:rsidRDefault="00F64F4B" w:rsidP="00DA7ABE">
            <w:pPr>
              <w:numPr>
                <w:ilvl w:val="0"/>
                <w:numId w:val="494"/>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Σύντομη περιγραφή</w:t>
            </w:r>
            <w:r w:rsidRPr="00983BB5">
              <w:rPr>
                <w:rFonts w:eastAsia="Times New Roman" w:cs="Times New Roman"/>
                <w:sz w:val="20"/>
                <w:szCs w:val="20"/>
              </w:rPr>
              <w:t> </w:t>
            </w:r>
          </w:p>
          <w:p w14:paraId="476175B9" w14:textId="77777777" w:rsidR="00F64F4B" w:rsidRPr="00983BB5" w:rsidRDefault="00F64F4B" w:rsidP="00DA7ABE">
            <w:pPr>
              <w:numPr>
                <w:ilvl w:val="0"/>
                <w:numId w:val="495"/>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Φάση Μελέτης (λίστα)</w:t>
            </w:r>
            <w:r w:rsidRPr="00983BB5">
              <w:rPr>
                <w:rFonts w:eastAsia="Times New Roman" w:cs="Times New Roman"/>
                <w:sz w:val="20"/>
                <w:szCs w:val="20"/>
              </w:rPr>
              <w:t> </w:t>
            </w:r>
          </w:p>
          <w:p w14:paraId="00EE037E" w14:textId="77777777" w:rsidR="00F64F4B" w:rsidRPr="00983BB5" w:rsidRDefault="00F64F4B" w:rsidP="00DA7ABE">
            <w:pPr>
              <w:numPr>
                <w:ilvl w:val="0"/>
                <w:numId w:val="496"/>
              </w:numPr>
              <w:spacing w:after="0" w:line="240" w:lineRule="auto"/>
              <w:ind w:left="765" w:firstLine="0"/>
              <w:textAlignment w:val="baseline"/>
              <w:rPr>
                <w:rFonts w:eastAsia="Times New Roman" w:cs="Times New Roman"/>
                <w:sz w:val="20"/>
                <w:szCs w:val="20"/>
                <w:lang w:val="el-GR"/>
              </w:rPr>
            </w:pPr>
            <w:r w:rsidRPr="00983BB5">
              <w:rPr>
                <w:rFonts w:eastAsia="Times New Roman" w:cs="Times New Roman"/>
                <w:sz w:val="20"/>
                <w:szCs w:val="20"/>
                <w:lang w:val="el-GR"/>
              </w:rPr>
              <w:t>Αφορά τεχνικό πρόγραμμα (Ναι/Όχι)</w:t>
            </w:r>
            <w:r w:rsidRPr="00983BB5">
              <w:rPr>
                <w:rFonts w:eastAsia="Times New Roman" w:cs="Times New Roman"/>
                <w:sz w:val="20"/>
                <w:szCs w:val="20"/>
              </w:rPr>
              <w:t> </w:t>
            </w:r>
          </w:p>
          <w:p w14:paraId="46089E9D" w14:textId="77777777" w:rsidR="00F64F4B" w:rsidRPr="00983BB5" w:rsidRDefault="00F64F4B" w:rsidP="00DA7ABE">
            <w:pPr>
              <w:numPr>
                <w:ilvl w:val="0"/>
                <w:numId w:val="497"/>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Άξονας Επιχειρησιακού Σχεδίου (λίστα)</w:t>
            </w:r>
            <w:r w:rsidRPr="00983BB5">
              <w:rPr>
                <w:rFonts w:eastAsia="Times New Roman" w:cs="Times New Roman"/>
                <w:sz w:val="20"/>
                <w:szCs w:val="20"/>
              </w:rPr>
              <w:t> </w:t>
            </w:r>
          </w:p>
          <w:p w14:paraId="53B9BC76" w14:textId="77777777" w:rsidR="00F64F4B" w:rsidRPr="00983BB5" w:rsidRDefault="00F64F4B" w:rsidP="00DA7ABE">
            <w:pPr>
              <w:numPr>
                <w:ilvl w:val="0"/>
                <w:numId w:val="498"/>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Στρατηγικό Πλαίσιο (λίστα)</w:t>
            </w:r>
            <w:r w:rsidRPr="00983BB5">
              <w:rPr>
                <w:rFonts w:eastAsia="Times New Roman" w:cs="Times New Roman"/>
                <w:sz w:val="20"/>
                <w:szCs w:val="20"/>
              </w:rPr>
              <w:t> </w:t>
            </w:r>
          </w:p>
          <w:p w14:paraId="177FCE7D" w14:textId="77777777" w:rsidR="00F64F4B" w:rsidRPr="00983BB5" w:rsidRDefault="00F64F4B" w:rsidP="00DA7ABE">
            <w:pPr>
              <w:numPr>
                <w:ilvl w:val="0"/>
                <w:numId w:val="499"/>
              </w:numPr>
              <w:spacing w:after="0" w:line="240" w:lineRule="auto"/>
              <w:ind w:left="765" w:firstLine="0"/>
              <w:textAlignment w:val="baseline"/>
              <w:rPr>
                <w:rFonts w:eastAsia="Times New Roman" w:cs="Times New Roman"/>
                <w:sz w:val="20"/>
                <w:szCs w:val="20"/>
                <w:lang w:val="el-GR"/>
              </w:rPr>
            </w:pPr>
            <w:r w:rsidRPr="00983BB5">
              <w:rPr>
                <w:rFonts w:eastAsia="Times New Roman" w:cs="Times New Roman"/>
                <w:sz w:val="20"/>
                <w:szCs w:val="20"/>
                <w:lang w:val="el-GR"/>
              </w:rPr>
              <w:t>Γενικός Στόχος Επιχειρησιακού Σχεδίου (λίστα)</w:t>
            </w:r>
            <w:r w:rsidRPr="00983BB5">
              <w:rPr>
                <w:rFonts w:eastAsia="Times New Roman" w:cs="Times New Roman"/>
                <w:sz w:val="20"/>
                <w:szCs w:val="20"/>
              </w:rPr>
              <w:t> </w:t>
            </w:r>
          </w:p>
          <w:p w14:paraId="1D21602A" w14:textId="77777777" w:rsidR="00F64F4B" w:rsidRPr="00983BB5" w:rsidRDefault="00F64F4B" w:rsidP="00DA7ABE">
            <w:pPr>
              <w:numPr>
                <w:ilvl w:val="0"/>
                <w:numId w:val="500"/>
              </w:numPr>
              <w:spacing w:after="0" w:line="240" w:lineRule="auto"/>
              <w:ind w:left="765" w:firstLine="0"/>
              <w:textAlignment w:val="baseline"/>
              <w:rPr>
                <w:rFonts w:eastAsia="Times New Roman" w:cs="Times New Roman"/>
                <w:sz w:val="20"/>
                <w:szCs w:val="20"/>
                <w:lang w:val="el-GR"/>
              </w:rPr>
            </w:pPr>
            <w:r w:rsidRPr="00983BB5">
              <w:rPr>
                <w:rFonts w:eastAsia="Times New Roman" w:cs="Times New Roman"/>
                <w:sz w:val="20"/>
                <w:szCs w:val="20"/>
                <w:lang w:val="el-GR"/>
              </w:rPr>
              <w:t>Ταυτότητα Δήμου (π.χ. Έξυπνος Δήμος – λίστα)</w:t>
            </w:r>
            <w:r w:rsidRPr="00983BB5">
              <w:rPr>
                <w:rFonts w:eastAsia="Times New Roman" w:cs="Times New Roman"/>
                <w:sz w:val="20"/>
                <w:szCs w:val="20"/>
              </w:rPr>
              <w:t> </w:t>
            </w:r>
          </w:p>
          <w:p w14:paraId="2472DB10" w14:textId="77777777" w:rsidR="00F64F4B" w:rsidRPr="00983BB5" w:rsidRDefault="00F64F4B" w:rsidP="00DA7ABE">
            <w:pPr>
              <w:numPr>
                <w:ilvl w:val="0"/>
                <w:numId w:val="501"/>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Αρμόδιος Υπάλληλος</w:t>
            </w:r>
            <w:r w:rsidRPr="00983BB5">
              <w:rPr>
                <w:rFonts w:eastAsia="Times New Roman" w:cs="Times New Roman"/>
                <w:sz w:val="20"/>
                <w:szCs w:val="20"/>
              </w:rPr>
              <w:t> </w:t>
            </w:r>
          </w:p>
          <w:p w14:paraId="654ACA4E" w14:textId="77777777" w:rsidR="00F64F4B" w:rsidRPr="00983BB5" w:rsidRDefault="00F64F4B" w:rsidP="00DA7ABE">
            <w:pPr>
              <w:numPr>
                <w:ilvl w:val="0"/>
                <w:numId w:val="502"/>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Υπηρεσία Υλοποίησης</w:t>
            </w:r>
            <w:r w:rsidRPr="00983BB5">
              <w:rPr>
                <w:rFonts w:eastAsia="Times New Roman" w:cs="Times New Roman"/>
                <w:sz w:val="20"/>
                <w:szCs w:val="20"/>
              </w:rPr>
              <w:t> </w:t>
            </w:r>
          </w:p>
          <w:p w14:paraId="013FF5D8" w14:textId="77777777" w:rsidR="00F64F4B" w:rsidRPr="00983BB5" w:rsidRDefault="00F64F4B" w:rsidP="00DA7ABE">
            <w:pPr>
              <w:numPr>
                <w:ilvl w:val="0"/>
                <w:numId w:val="503"/>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Κατηγορία Δράσης</w:t>
            </w:r>
            <w:r w:rsidRPr="00983BB5">
              <w:rPr>
                <w:rFonts w:eastAsia="Times New Roman" w:cs="Times New Roman"/>
                <w:sz w:val="20"/>
                <w:szCs w:val="20"/>
              </w:rPr>
              <w:t> </w:t>
            </w:r>
          </w:p>
          <w:p w14:paraId="0DC71B57" w14:textId="77777777" w:rsidR="00F64F4B" w:rsidRPr="00983BB5" w:rsidRDefault="00F64F4B" w:rsidP="00DA7ABE">
            <w:pPr>
              <w:numPr>
                <w:ilvl w:val="0"/>
                <w:numId w:val="504"/>
              </w:numPr>
              <w:spacing w:after="0" w:line="240" w:lineRule="auto"/>
              <w:ind w:left="765" w:firstLine="0"/>
              <w:textAlignment w:val="baseline"/>
              <w:rPr>
                <w:rFonts w:eastAsia="Times New Roman" w:cs="Times New Roman"/>
                <w:sz w:val="20"/>
                <w:szCs w:val="20"/>
                <w:lang w:val="el-GR"/>
              </w:rPr>
            </w:pPr>
            <w:r w:rsidRPr="00983BB5">
              <w:rPr>
                <w:rFonts w:eastAsia="Times New Roman" w:cs="Times New Roman"/>
                <w:sz w:val="20"/>
                <w:szCs w:val="20"/>
                <w:lang w:val="el-GR"/>
              </w:rPr>
              <w:t>Πηγή χρηματοδότησης (3 επίπεδα ανάλυσης, παρουσίαση σε μορφή πίνακα με δυνατότητα προσθήκης πολλαπλών εγγραφών)</w:t>
            </w:r>
            <w:r w:rsidRPr="00983BB5">
              <w:rPr>
                <w:rFonts w:eastAsia="Times New Roman" w:cs="Times New Roman"/>
                <w:sz w:val="20"/>
                <w:szCs w:val="20"/>
              </w:rPr>
              <w:t> </w:t>
            </w:r>
          </w:p>
          <w:p w14:paraId="2A70911B" w14:textId="77777777" w:rsidR="00F64F4B" w:rsidRPr="00983BB5" w:rsidRDefault="00F64F4B" w:rsidP="00DA7ABE">
            <w:pPr>
              <w:numPr>
                <w:ilvl w:val="0"/>
                <w:numId w:val="505"/>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Παρακολούθηση διαδικασιών:</w:t>
            </w:r>
            <w:r w:rsidRPr="00983BB5">
              <w:rPr>
                <w:rFonts w:eastAsia="Times New Roman" w:cs="Times New Roman"/>
                <w:sz w:val="20"/>
                <w:szCs w:val="20"/>
              </w:rPr>
              <w:t> </w:t>
            </w:r>
          </w:p>
          <w:p w14:paraId="3B7B7623" w14:textId="77777777" w:rsidR="00F64F4B" w:rsidRPr="00983BB5" w:rsidRDefault="00F64F4B" w:rsidP="00DA7ABE">
            <w:pPr>
              <w:numPr>
                <w:ilvl w:val="0"/>
                <w:numId w:val="506"/>
              </w:numPr>
              <w:spacing w:after="0" w:line="240" w:lineRule="auto"/>
              <w:ind w:left="195" w:firstLine="0"/>
              <w:textAlignment w:val="baseline"/>
              <w:rPr>
                <w:rFonts w:eastAsia="Times New Roman" w:cs="Times New Roman"/>
                <w:sz w:val="20"/>
                <w:szCs w:val="20"/>
                <w:lang w:val="el-GR"/>
              </w:rPr>
            </w:pPr>
            <w:r w:rsidRPr="00983BB5">
              <w:rPr>
                <w:rFonts w:eastAsia="Times New Roman" w:cs="Times New Roman"/>
                <w:sz w:val="20"/>
                <w:szCs w:val="20"/>
                <w:lang w:val="el-GR"/>
              </w:rPr>
              <w:t>Η συγκεκριμένη λειτουργία θα αφορά την καλύτερη παρακολούθηση των βημάτων που ακολουθεί ο Δήμος για την διαδικασία της ανάθεσης. Ο χρήστης θα επιλέγει την διαδικασία ανάθεσης – διαγωνιστικής διαδικασίας που θα εφαρμοστεί στην δράση μέσα από μια λίστα με  έτοιμες διαδικασίες (η δημιουργία τους θα γίνεται από το διαχειριστικό σύστημα). Στην συνέχεια θα δημιουργούνται με αυτόματο τρόπο όλα τα βήματα  που θα πρέπει να ακολουθηθούν. Από το σημείο αυτό και πέρα, οι χρήστες θα πρέπει να συμπληρώνουν τα πεδία που απαιτούνται.</w:t>
            </w:r>
            <w:r w:rsidRPr="00983BB5">
              <w:rPr>
                <w:rFonts w:eastAsia="Times New Roman" w:cs="Times New Roman"/>
                <w:sz w:val="20"/>
                <w:szCs w:val="20"/>
              </w:rPr>
              <w:t> </w:t>
            </w:r>
          </w:p>
          <w:p w14:paraId="0A6FFD30" w14:textId="77777777" w:rsidR="00F64F4B" w:rsidRPr="00983BB5" w:rsidRDefault="00F64F4B" w:rsidP="00DA7ABE">
            <w:pPr>
              <w:numPr>
                <w:ilvl w:val="0"/>
                <w:numId w:val="507"/>
              </w:numPr>
              <w:spacing w:after="0" w:line="240" w:lineRule="auto"/>
              <w:ind w:left="195" w:firstLine="0"/>
              <w:textAlignment w:val="baseline"/>
              <w:rPr>
                <w:rFonts w:eastAsia="Times New Roman" w:cs="Times New Roman"/>
                <w:sz w:val="20"/>
                <w:szCs w:val="20"/>
                <w:lang w:val="el-GR"/>
              </w:rPr>
            </w:pPr>
            <w:r w:rsidRPr="00983BB5">
              <w:rPr>
                <w:rFonts w:eastAsia="Times New Roman" w:cs="Times New Roman"/>
                <w:sz w:val="20"/>
                <w:szCs w:val="20"/>
                <w:lang w:val="el-GR"/>
              </w:rPr>
              <w:t>Τα πεδία που θα περιλαμβάνονται για κάθε φάση είναι τα ακόλουθα: Τίτλος Φάσης / Αρμόδια Υπηρεσία / Αρμόδιος Υπάλληλος / Εκτιμώμενη Ημερομηνία ολοκλήρωσης / Ημερομηνία Ολοκλήρωσης / Παρατηρήσεις</w:t>
            </w:r>
            <w:r w:rsidRPr="00983BB5">
              <w:rPr>
                <w:rFonts w:eastAsia="Times New Roman" w:cs="Times New Roman"/>
                <w:sz w:val="20"/>
                <w:szCs w:val="20"/>
              </w:rPr>
              <w:t> </w:t>
            </w:r>
          </w:p>
          <w:p w14:paraId="0550DBC7" w14:textId="77777777" w:rsidR="00F64F4B" w:rsidRPr="00983BB5" w:rsidRDefault="00F64F4B" w:rsidP="00DA7ABE">
            <w:pPr>
              <w:numPr>
                <w:ilvl w:val="0"/>
                <w:numId w:val="508"/>
              </w:numPr>
              <w:spacing w:after="0" w:line="240" w:lineRule="auto"/>
              <w:ind w:left="765" w:firstLine="0"/>
              <w:textAlignment w:val="baseline"/>
              <w:rPr>
                <w:rFonts w:eastAsia="Times New Roman" w:cs="Times New Roman"/>
                <w:sz w:val="20"/>
                <w:szCs w:val="20"/>
                <w:lang w:val="el-GR"/>
              </w:rPr>
            </w:pPr>
            <w:r w:rsidRPr="00983BB5">
              <w:rPr>
                <w:rFonts w:eastAsia="Times New Roman" w:cs="Times New Roman"/>
                <w:sz w:val="20"/>
                <w:szCs w:val="20"/>
                <w:lang w:val="el-GR"/>
              </w:rPr>
              <w:t>Κωδικός προϋπολογισμού ανά έτος και σχετική πίστωση</w:t>
            </w:r>
            <w:r w:rsidRPr="00983BB5">
              <w:rPr>
                <w:rFonts w:eastAsia="Times New Roman" w:cs="Times New Roman"/>
                <w:sz w:val="20"/>
                <w:szCs w:val="20"/>
              </w:rPr>
              <w:t> </w:t>
            </w:r>
          </w:p>
          <w:p w14:paraId="0A0C23C2" w14:textId="77777777" w:rsidR="00F64F4B" w:rsidRPr="00983BB5" w:rsidRDefault="00F64F4B" w:rsidP="00DA7ABE">
            <w:pPr>
              <w:numPr>
                <w:ilvl w:val="0"/>
                <w:numId w:val="509"/>
              </w:numPr>
              <w:spacing w:after="0" w:line="240" w:lineRule="auto"/>
              <w:ind w:left="765" w:firstLine="0"/>
              <w:textAlignment w:val="baseline"/>
              <w:rPr>
                <w:rFonts w:eastAsia="Times New Roman" w:cs="Times New Roman"/>
                <w:sz w:val="20"/>
                <w:szCs w:val="20"/>
                <w:lang w:val="el-GR"/>
              </w:rPr>
            </w:pPr>
            <w:r w:rsidRPr="00983BB5">
              <w:rPr>
                <w:rFonts w:eastAsia="Times New Roman" w:cs="Times New Roman"/>
                <w:sz w:val="20"/>
                <w:szCs w:val="20"/>
                <w:lang w:val="el-GR"/>
              </w:rPr>
              <w:t>Εγκεκριμένος Προϋπολογισμός και Ποσό Σύμβασης (θα αντλείται αυτόματα από την σχετική ενότητα)</w:t>
            </w:r>
            <w:r w:rsidRPr="00983BB5">
              <w:rPr>
                <w:rFonts w:eastAsia="Times New Roman" w:cs="Times New Roman"/>
                <w:sz w:val="20"/>
                <w:szCs w:val="20"/>
              </w:rPr>
              <w:t> </w:t>
            </w:r>
          </w:p>
          <w:p w14:paraId="0EC48160" w14:textId="77777777" w:rsidR="00F64F4B" w:rsidRPr="00983BB5" w:rsidRDefault="00F64F4B" w:rsidP="00DA7ABE">
            <w:pPr>
              <w:numPr>
                <w:ilvl w:val="0"/>
                <w:numId w:val="510"/>
              </w:numPr>
              <w:spacing w:after="0" w:line="240" w:lineRule="auto"/>
              <w:ind w:left="765" w:firstLine="0"/>
              <w:textAlignment w:val="baseline"/>
              <w:rPr>
                <w:rFonts w:eastAsia="Times New Roman" w:cs="Times New Roman"/>
                <w:sz w:val="20"/>
                <w:szCs w:val="20"/>
                <w:lang w:val="el-GR"/>
              </w:rPr>
            </w:pPr>
            <w:r w:rsidRPr="00983BB5">
              <w:rPr>
                <w:rFonts w:eastAsia="Times New Roman" w:cs="Times New Roman"/>
                <w:sz w:val="20"/>
                <w:szCs w:val="20"/>
                <w:lang w:val="el-GR"/>
              </w:rPr>
              <w:t>Χωροθέτηση (Δημοτική ενότητα/κοινότητα/περιοχή) με δυνατότητα πολλαπλών καταχωρήσεων</w:t>
            </w:r>
            <w:r w:rsidRPr="00983BB5">
              <w:rPr>
                <w:rFonts w:eastAsia="Times New Roman" w:cs="Times New Roman"/>
                <w:sz w:val="20"/>
                <w:szCs w:val="20"/>
              </w:rPr>
              <w:t> </w:t>
            </w:r>
          </w:p>
          <w:p w14:paraId="23A406AF" w14:textId="77777777" w:rsidR="00F64F4B" w:rsidRPr="00983BB5" w:rsidRDefault="00F64F4B" w:rsidP="00DA7ABE">
            <w:pPr>
              <w:numPr>
                <w:ilvl w:val="0"/>
                <w:numId w:val="511"/>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Γεωγραφικές συντεταγμένες</w:t>
            </w:r>
            <w:r w:rsidRPr="00983BB5">
              <w:rPr>
                <w:rFonts w:eastAsia="Times New Roman" w:cs="Times New Roman"/>
                <w:sz w:val="20"/>
                <w:szCs w:val="20"/>
              </w:rPr>
              <w:t> </w:t>
            </w:r>
          </w:p>
          <w:p w14:paraId="66A13400" w14:textId="77777777" w:rsidR="00F64F4B" w:rsidRPr="00983BB5" w:rsidRDefault="00F64F4B" w:rsidP="00DA7ABE">
            <w:pPr>
              <w:numPr>
                <w:ilvl w:val="0"/>
                <w:numId w:val="512"/>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Άδειες-Εγκρίσεις-Μελέτες</w:t>
            </w:r>
            <w:r w:rsidRPr="00983BB5">
              <w:rPr>
                <w:rFonts w:eastAsia="Times New Roman" w:cs="Times New Roman"/>
                <w:sz w:val="20"/>
                <w:szCs w:val="20"/>
              </w:rPr>
              <w:t> </w:t>
            </w:r>
          </w:p>
          <w:p w14:paraId="5154C854" w14:textId="77777777" w:rsidR="00F64F4B" w:rsidRPr="00983BB5" w:rsidRDefault="00F64F4B" w:rsidP="00DA7ABE">
            <w:pPr>
              <w:numPr>
                <w:ilvl w:val="0"/>
                <w:numId w:val="513"/>
              </w:numPr>
              <w:spacing w:after="0" w:line="240" w:lineRule="auto"/>
              <w:ind w:left="195" w:firstLine="0"/>
              <w:textAlignment w:val="baseline"/>
              <w:rPr>
                <w:rFonts w:eastAsia="Times New Roman" w:cs="Times New Roman"/>
                <w:sz w:val="20"/>
                <w:szCs w:val="20"/>
                <w:lang w:val="el-GR"/>
              </w:rPr>
            </w:pPr>
            <w:r w:rsidRPr="00983BB5">
              <w:rPr>
                <w:rFonts w:eastAsia="Times New Roman" w:cs="Times New Roman"/>
                <w:sz w:val="20"/>
                <w:szCs w:val="20"/>
                <w:lang w:val="el-GR"/>
              </w:rPr>
              <w:t>Θα υπάρχει δυνατότητα καταχώρησης και παρακολούθησης των αιτημάτων, που σχετίζονται με Άδειες και εγκρίσεις που αφορούν την δράση</w:t>
            </w:r>
            <w:r w:rsidRPr="00983BB5">
              <w:rPr>
                <w:rFonts w:eastAsia="Times New Roman" w:cs="Times New Roman"/>
                <w:sz w:val="20"/>
                <w:szCs w:val="20"/>
              </w:rPr>
              <w:t> </w:t>
            </w:r>
          </w:p>
          <w:p w14:paraId="3C9620AC" w14:textId="77777777" w:rsidR="00F64F4B" w:rsidRPr="00983BB5" w:rsidRDefault="00F64F4B" w:rsidP="00DA7ABE">
            <w:pPr>
              <w:numPr>
                <w:ilvl w:val="0"/>
                <w:numId w:val="514"/>
              </w:numPr>
              <w:spacing w:after="0" w:line="240" w:lineRule="auto"/>
              <w:ind w:left="765" w:firstLine="0"/>
              <w:textAlignment w:val="baseline"/>
              <w:rPr>
                <w:rFonts w:eastAsia="Times New Roman" w:cs="Times New Roman"/>
                <w:sz w:val="20"/>
                <w:szCs w:val="20"/>
                <w:lang w:val="el-GR"/>
              </w:rPr>
            </w:pPr>
            <w:r w:rsidRPr="00983BB5">
              <w:rPr>
                <w:rFonts w:eastAsia="Times New Roman" w:cs="Times New Roman"/>
                <w:sz w:val="20"/>
                <w:szCs w:val="20"/>
                <w:lang w:val="el-GR"/>
              </w:rPr>
              <w:t>Σχετικές μελέτες ( Κωδικός, Τίτλος, Παρατηρήσεις, Αρχείο)</w:t>
            </w:r>
            <w:r w:rsidRPr="00983BB5">
              <w:rPr>
                <w:rFonts w:eastAsia="Times New Roman" w:cs="Times New Roman"/>
                <w:sz w:val="20"/>
                <w:szCs w:val="20"/>
              </w:rPr>
              <w:t> </w:t>
            </w:r>
          </w:p>
          <w:p w14:paraId="66703E60" w14:textId="77777777" w:rsidR="00F64F4B" w:rsidRPr="00983BB5" w:rsidRDefault="00F64F4B" w:rsidP="00DA7ABE">
            <w:pPr>
              <w:numPr>
                <w:ilvl w:val="0"/>
                <w:numId w:val="515"/>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Ενέργειες – Έγγραφα</w:t>
            </w:r>
            <w:r w:rsidRPr="00983BB5">
              <w:rPr>
                <w:rFonts w:eastAsia="Times New Roman" w:cs="Times New Roman"/>
                <w:sz w:val="20"/>
                <w:szCs w:val="20"/>
              </w:rPr>
              <w:t> </w:t>
            </w:r>
          </w:p>
          <w:p w14:paraId="7B15C52F" w14:textId="77777777" w:rsidR="00F64F4B" w:rsidRPr="00983BB5" w:rsidRDefault="00F64F4B" w:rsidP="00DA7ABE">
            <w:pPr>
              <w:numPr>
                <w:ilvl w:val="0"/>
                <w:numId w:val="516"/>
              </w:numPr>
              <w:spacing w:after="0" w:line="240" w:lineRule="auto"/>
              <w:ind w:left="195" w:firstLine="0"/>
              <w:textAlignment w:val="baseline"/>
              <w:rPr>
                <w:rFonts w:eastAsia="Times New Roman" w:cs="Times New Roman"/>
                <w:sz w:val="20"/>
                <w:szCs w:val="20"/>
                <w:lang w:val="el-GR"/>
              </w:rPr>
            </w:pPr>
            <w:r w:rsidRPr="00983BB5">
              <w:rPr>
                <w:rFonts w:eastAsia="Times New Roman" w:cs="Times New Roman"/>
                <w:sz w:val="20"/>
                <w:szCs w:val="20"/>
                <w:lang w:val="el-GR"/>
              </w:rPr>
              <w:t>Αφορά την καταχώρηση όλων των ενεργειών και των εγγράφων που πρέπει να τηρούνται</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3A93E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48300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6737B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6694428"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5C8C89"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Για τις δημοπρατήσεις το υποσύστημα πρέπει να διατηρεί τα ακόλουθα:</w:t>
            </w:r>
            <w:r w:rsidRPr="00983BB5">
              <w:rPr>
                <w:rFonts w:eastAsia="Times New Roman" w:cs="Times New Roman"/>
                <w:sz w:val="20"/>
                <w:szCs w:val="20"/>
              </w:rPr>
              <w:t> </w:t>
            </w:r>
          </w:p>
          <w:p w14:paraId="40885896" w14:textId="77777777" w:rsidR="00F64F4B" w:rsidRPr="00983BB5" w:rsidRDefault="00F64F4B" w:rsidP="00DA7ABE">
            <w:pPr>
              <w:numPr>
                <w:ilvl w:val="0"/>
                <w:numId w:val="517"/>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Η εφαρμογή θα παρέχει την δυνατότητα καταχώρησης πολλαπλών δημοπρατήσεων</w:t>
            </w:r>
            <w:r w:rsidRPr="00983BB5">
              <w:rPr>
                <w:rFonts w:eastAsia="Times New Roman" w:cs="Times New Roman"/>
                <w:sz w:val="20"/>
                <w:szCs w:val="20"/>
              </w:rPr>
              <w:t> </w:t>
            </w:r>
          </w:p>
          <w:p w14:paraId="49BB43CA" w14:textId="77777777" w:rsidR="00F64F4B" w:rsidRPr="00983BB5" w:rsidRDefault="00F64F4B" w:rsidP="00DA7ABE">
            <w:pPr>
              <w:numPr>
                <w:ilvl w:val="0"/>
                <w:numId w:val="518"/>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Για κάθε δημοπράτηση θα καταχωρούνται τα βασικά στοιχεία αυτής όπως:</w:t>
            </w:r>
            <w:r w:rsidRPr="00983BB5">
              <w:rPr>
                <w:rFonts w:eastAsia="Times New Roman" w:cs="Times New Roman"/>
                <w:sz w:val="20"/>
                <w:szCs w:val="20"/>
              </w:rPr>
              <w:t> </w:t>
            </w:r>
          </w:p>
          <w:p w14:paraId="3024794C" w14:textId="77777777" w:rsidR="00F64F4B" w:rsidRPr="00983BB5" w:rsidRDefault="00F64F4B" w:rsidP="00DA7ABE">
            <w:pPr>
              <w:numPr>
                <w:ilvl w:val="0"/>
                <w:numId w:val="519"/>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Τίτλος</w:t>
            </w:r>
            <w:r w:rsidRPr="00983BB5">
              <w:rPr>
                <w:rFonts w:eastAsia="Times New Roman" w:cs="Times New Roman"/>
                <w:sz w:val="20"/>
                <w:szCs w:val="20"/>
              </w:rPr>
              <w:t> </w:t>
            </w:r>
          </w:p>
          <w:p w14:paraId="024E1515" w14:textId="77777777" w:rsidR="00F64F4B" w:rsidRPr="00983BB5" w:rsidRDefault="00F64F4B" w:rsidP="00DA7ABE">
            <w:pPr>
              <w:numPr>
                <w:ilvl w:val="0"/>
                <w:numId w:val="520"/>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Είδος Ανάθεσης</w:t>
            </w:r>
            <w:r w:rsidRPr="00983BB5">
              <w:rPr>
                <w:rFonts w:eastAsia="Times New Roman" w:cs="Times New Roman"/>
                <w:sz w:val="20"/>
                <w:szCs w:val="20"/>
              </w:rPr>
              <w:t> </w:t>
            </w:r>
          </w:p>
          <w:p w14:paraId="088B6A26" w14:textId="77777777" w:rsidR="00F64F4B" w:rsidRPr="00983BB5" w:rsidRDefault="00F64F4B" w:rsidP="00DA7ABE">
            <w:pPr>
              <w:numPr>
                <w:ilvl w:val="0"/>
                <w:numId w:val="521"/>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Σύστημα προσφοράς</w:t>
            </w:r>
            <w:r w:rsidRPr="00983BB5">
              <w:rPr>
                <w:rFonts w:eastAsia="Times New Roman" w:cs="Times New Roman"/>
                <w:sz w:val="20"/>
                <w:szCs w:val="20"/>
              </w:rPr>
              <w:t> </w:t>
            </w:r>
          </w:p>
          <w:p w14:paraId="6773EB07" w14:textId="77777777" w:rsidR="00F64F4B" w:rsidRPr="00983BB5" w:rsidRDefault="00F64F4B" w:rsidP="00DA7ABE">
            <w:pPr>
              <w:numPr>
                <w:ilvl w:val="0"/>
                <w:numId w:val="522"/>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Ποσό διαγωνισμού με ΦΠΑ</w:t>
            </w:r>
            <w:r w:rsidRPr="00983BB5">
              <w:rPr>
                <w:rFonts w:eastAsia="Times New Roman" w:cs="Times New Roman"/>
                <w:sz w:val="20"/>
                <w:szCs w:val="20"/>
              </w:rPr>
              <w:t> </w:t>
            </w:r>
          </w:p>
          <w:p w14:paraId="650C575A" w14:textId="77777777" w:rsidR="00F64F4B" w:rsidRPr="00983BB5" w:rsidRDefault="00F64F4B" w:rsidP="00DA7ABE">
            <w:pPr>
              <w:numPr>
                <w:ilvl w:val="0"/>
                <w:numId w:val="523"/>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Ποσό διαγωνισμού χωρίς ΦΠΑ</w:t>
            </w:r>
            <w:r w:rsidRPr="00983BB5">
              <w:rPr>
                <w:rFonts w:eastAsia="Times New Roman" w:cs="Times New Roman"/>
                <w:sz w:val="20"/>
                <w:szCs w:val="20"/>
              </w:rPr>
              <w:t> </w:t>
            </w:r>
          </w:p>
          <w:p w14:paraId="2580173A" w14:textId="77777777" w:rsidR="00F64F4B" w:rsidRPr="00983BB5" w:rsidRDefault="00F64F4B" w:rsidP="00DA7ABE">
            <w:pPr>
              <w:numPr>
                <w:ilvl w:val="0"/>
                <w:numId w:val="524"/>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Ημερομηνία Διαγωνισμού</w:t>
            </w:r>
            <w:r w:rsidRPr="00983BB5">
              <w:rPr>
                <w:rFonts w:eastAsia="Times New Roman" w:cs="Times New Roman"/>
                <w:sz w:val="20"/>
                <w:szCs w:val="20"/>
              </w:rPr>
              <w:t> </w:t>
            </w:r>
          </w:p>
          <w:p w14:paraId="3E07C564" w14:textId="77777777" w:rsidR="00F64F4B" w:rsidRPr="00983BB5" w:rsidRDefault="00F64F4B" w:rsidP="00DA7ABE">
            <w:pPr>
              <w:numPr>
                <w:ilvl w:val="0"/>
                <w:numId w:val="525"/>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Τοποθεσία</w:t>
            </w:r>
            <w:r w:rsidRPr="00983BB5">
              <w:rPr>
                <w:rFonts w:eastAsia="Times New Roman" w:cs="Times New Roman"/>
                <w:sz w:val="20"/>
                <w:szCs w:val="20"/>
              </w:rPr>
              <w:t> </w:t>
            </w:r>
          </w:p>
          <w:p w14:paraId="4B2C6572" w14:textId="77777777" w:rsidR="00F64F4B" w:rsidRPr="00983BB5" w:rsidRDefault="00F64F4B" w:rsidP="00DA7ABE">
            <w:pPr>
              <w:numPr>
                <w:ilvl w:val="0"/>
                <w:numId w:val="526"/>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Ώρα διαγωνισμού</w:t>
            </w:r>
            <w:r w:rsidRPr="00983BB5">
              <w:rPr>
                <w:rFonts w:eastAsia="Times New Roman" w:cs="Times New Roman"/>
                <w:sz w:val="20"/>
                <w:szCs w:val="20"/>
              </w:rPr>
              <w:t> </w:t>
            </w:r>
          </w:p>
          <w:p w14:paraId="013C9146" w14:textId="77777777" w:rsidR="00F64F4B" w:rsidRPr="00983BB5" w:rsidRDefault="00F64F4B" w:rsidP="00DA7ABE">
            <w:pPr>
              <w:numPr>
                <w:ilvl w:val="0"/>
                <w:numId w:val="527"/>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Καταληκτική ημερομηνία διανομής τευχών</w:t>
            </w:r>
            <w:r w:rsidRPr="00983BB5">
              <w:rPr>
                <w:rFonts w:eastAsia="Times New Roman" w:cs="Times New Roman"/>
                <w:sz w:val="20"/>
                <w:szCs w:val="20"/>
              </w:rPr>
              <w:t> </w:t>
            </w:r>
          </w:p>
          <w:p w14:paraId="0B9DC927" w14:textId="77777777" w:rsidR="00F64F4B" w:rsidRPr="00983BB5" w:rsidRDefault="00F64F4B" w:rsidP="00DA7ABE">
            <w:pPr>
              <w:numPr>
                <w:ilvl w:val="0"/>
                <w:numId w:val="528"/>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Ημερομηνία Παραλαβής προσφορών</w:t>
            </w:r>
            <w:r w:rsidRPr="00983BB5">
              <w:rPr>
                <w:rFonts w:eastAsia="Times New Roman" w:cs="Times New Roman"/>
                <w:sz w:val="20"/>
                <w:szCs w:val="20"/>
              </w:rPr>
              <w:t> </w:t>
            </w:r>
          </w:p>
          <w:p w14:paraId="3F3AA2C7" w14:textId="77777777" w:rsidR="00F64F4B" w:rsidRPr="00983BB5" w:rsidRDefault="00F64F4B" w:rsidP="00DA7ABE">
            <w:pPr>
              <w:numPr>
                <w:ilvl w:val="0"/>
                <w:numId w:val="529"/>
              </w:numPr>
              <w:spacing w:after="0" w:line="240" w:lineRule="auto"/>
              <w:ind w:left="765" w:firstLine="0"/>
              <w:textAlignment w:val="baseline"/>
              <w:rPr>
                <w:rFonts w:eastAsia="Times New Roman" w:cs="Times New Roman"/>
                <w:sz w:val="20"/>
                <w:szCs w:val="20"/>
              </w:rPr>
            </w:pPr>
            <w:r w:rsidRPr="00983BB5">
              <w:rPr>
                <w:rFonts w:eastAsia="Times New Roman" w:cs="Times New Roman"/>
                <w:sz w:val="20"/>
                <w:szCs w:val="20"/>
                <w:lang w:val="el-GR"/>
              </w:rPr>
              <w:t>Κατάσταση Διαγωνισμού</w:t>
            </w:r>
            <w:r w:rsidRPr="00983BB5">
              <w:rPr>
                <w:rFonts w:eastAsia="Times New Roman" w:cs="Times New Roman"/>
                <w:sz w:val="20"/>
                <w:szCs w:val="20"/>
              </w:rPr>
              <w:t> </w:t>
            </w:r>
          </w:p>
          <w:p w14:paraId="478387D1" w14:textId="77777777" w:rsidR="00F64F4B" w:rsidRPr="00983BB5" w:rsidRDefault="00F64F4B" w:rsidP="00DA7ABE">
            <w:pPr>
              <w:numPr>
                <w:ilvl w:val="0"/>
                <w:numId w:val="530"/>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Επίσης θα καταχωρούνται όλα τα Σχετικά Έγγραφα (πίνακας πολλαπλών εγγραφών) και τα στοιχεία που αφορούν Δημοσιεύσεις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FE4514"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ACD62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A141E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D250508"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689044"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Για τις διαδικασίες συμβασιοποίησης το υποσύστημα θα πρέπει να διαχειρίζεται τις ακόλουθες πληροφορίες:</w:t>
            </w:r>
            <w:r w:rsidRPr="00983BB5">
              <w:rPr>
                <w:rFonts w:eastAsia="Times New Roman" w:cs="Times New Roman"/>
                <w:sz w:val="20"/>
                <w:szCs w:val="20"/>
              </w:rPr>
              <w:t> </w:t>
            </w:r>
          </w:p>
          <w:p w14:paraId="79736375" w14:textId="77777777" w:rsidR="00F64F4B" w:rsidRPr="00983BB5" w:rsidRDefault="00F64F4B" w:rsidP="00DA7ABE">
            <w:pPr>
              <w:numPr>
                <w:ilvl w:val="0"/>
                <w:numId w:val="531"/>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Στοιχεία Αναδόχου. Ως μοναδικό στοιχείο διαφοροποίησης των αναδόχων θα είναι ο ΑΦΜ. Οι ανάδοχοι θα καταχωρούνται κεντρικά και θα επιλέγονται από τον χρήστη.</w:t>
            </w:r>
            <w:r w:rsidRPr="00983BB5">
              <w:rPr>
                <w:rFonts w:eastAsia="Times New Roman" w:cs="Times New Roman"/>
                <w:sz w:val="20"/>
                <w:szCs w:val="20"/>
              </w:rPr>
              <w:t> </w:t>
            </w:r>
          </w:p>
          <w:p w14:paraId="5ABB68C7" w14:textId="77777777" w:rsidR="00F64F4B" w:rsidRPr="00983BB5" w:rsidRDefault="00F64F4B" w:rsidP="00DA7ABE">
            <w:pPr>
              <w:numPr>
                <w:ilvl w:val="0"/>
                <w:numId w:val="532"/>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Στοιχεία σύμβασης και αρχείο αυτής</w:t>
            </w:r>
            <w:r w:rsidRPr="00983BB5">
              <w:rPr>
                <w:rFonts w:eastAsia="Times New Roman" w:cs="Times New Roman"/>
                <w:sz w:val="20"/>
                <w:szCs w:val="20"/>
              </w:rPr>
              <w:t> </w:t>
            </w:r>
          </w:p>
          <w:p w14:paraId="62AF7C13" w14:textId="77777777" w:rsidR="00F64F4B" w:rsidRPr="00983BB5" w:rsidRDefault="00F64F4B" w:rsidP="00DA7ABE">
            <w:pPr>
              <w:numPr>
                <w:ilvl w:val="0"/>
                <w:numId w:val="533"/>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Ενέργειες – Έγγραφα: Κεντρική καταχώρηση όλων των ενεργειών και εγγράφων που αφορούν την φάση συμβασιοποίησης.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37C05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D9ADFB"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F445C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5BBB731D"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3EF0C8"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Κατά τη φάση υλοποίησης το υποσύστημα θα πρέπει να διαχειρίζεται τα ακόλουθα:</w:t>
            </w:r>
            <w:r w:rsidRPr="00983BB5">
              <w:rPr>
                <w:rFonts w:eastAsia="Times New Roman" w:cs="Times New Roman"/>
                <w:sz w:val="20"/>
                <w:szCs w:val="20"/>
              </w:rPr>
              <w:t> </w:t>
            </w:r>
          </w:p>
          <w:p w14:paraId="29A7D936" w14:textId="77777777" w:rsidR="00F64F4B" w:rsidRPr="00983BB5" w:rsidRDefault="00F64F4B" w:rsidP="00DA7ABE">
            <w:pPr>
              <w:numPr>
                <w:ilvl w:val="0"/>
                <w:numId w:val="534"/>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Συνοπτική εικόνα Δράσης: Συμβατικός Προϋπολογισμός, Ποσοστό ολοκλήρωσης %</w:t>
            </w:r>
            <w:r w:rsidRPr="00983BB5">
              <w:rPr>
                <w:rFonts w:eastAsia="Times New Roman" w:cs="Times New Roman"/>
                <w:sz w:val="20"/>
                <w:szCs w:val="20"/>
              </w:rPr>
              <w:t> </w:t>
            </w:r>
          </w:p>
          <w:p w14:paraId="2744BB12" w14:textId="77777777" w:rsidR="00F64F4B" w:rsidRPr="00983BB5" w:rsidRDefault="00F64F4B" w:rsidP="00DA7ABE">
            <w:pPr>
              <w:numPr>
                <w:ilvl w:val="0"/>
                <w:numId w:val="535"/>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Flag για το κατά πόσο η Δράση έχει ολοκληρωθεί</w:t>
            </w:r>
            <w:r w:rsidRPr="00983BB5">
              <w:rPr>
                <w:rFonts w:eastAsia="Times New Roman" w:cs="Times New Roman"/>
                <w:sz w:val="20"/>
                <w:szCs w:val="20"/>
              </w:rPr>
              <w:t> </w:t>
            </w:r>
          </w:p>
          <w:p w14:paraId="12C95BD6" w14:textId="77777777" w:rsidR="00F64F4B" w:rsidRPr="00983BB5" w:rsidRDefault="00F64F4B" w:rsidP="00DA7ABE">
            <w:pPr>
              <w:numPr>
                <w:ilvl w:val="0"/>
                <w:numId w:val="536"/>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Πιστοποιηθέν αντικείμενο</w:t>
            </w:r>
            <w:r w:rsidRPr="00983BB5">
              <w:rPr>
                <w:rFonts w:eastAsia="Times New Roman" w:cs="Times New Roman"/>
                <w:sz w:val="20"/>
                <w:szCs w:val="20"/>
              </w:rPr>
              <w:t> </w:t>
            </w:r>
          </w:p>
          <w:p w14:paraId="51D4E05B" w14:textId="77777777" w:rsidR="00F64F4B" w:rsidRPr="00983BB5" w:rsidRDefault="00F64F4B" w:rsidP="00DA7ABE">
            <w:pPr>
              <w:numPr>
                <w:ilvl w:val="0"/>
                <w:numId w:val="537"/>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Ημερολόγιο Ανάθεσης: Αφορά την καταγραφή όλων των σημειώσεων και των συμβάντων για τα οποία οι χρήστες θέλουν να κρατήσουν την σχετική πληροφορία</w:t>
            </w:r>
            <w:r w:rsidRPr="00983BB5">
              <w:rPr>
                <w:rFonts w:eastAsia="Times New Roman" w:cs="Times New Roman"/>
                <w:sz w:val="20"/>
                <w:szCs w:val="20"/>
              </w:rPr>
              <w:t> </w:t>
            </w:r>
          </w:p>
          <w:p w14:paraId="6EAFE510" w14:textId="77777777" w:rsidR="00F64F4B" w:rsidRPr="00983BB5" w:rsidRDefault="00F64F4B" w:rsidP="00DA7ABE">
            <w:pPr>
              <w:numPr>
                <w:ilvl w:val="0"/>
                <w:numId w:val="538"/>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Κατάσταση Έργου: Στην ενότητα αυτή θα καταχωρούνται όλες εκείνες οι πληροφορίες που σχετίζονται με την κατάσταση υλοποίησης της δράσης (π.χ. προσωρινή παραλαβή, διακοπή εργασιών, οριστική παραλαβή κλπ).</w:t>
            </w:r>
            <w:r w:rsidRPr="00983BB5">
              <w:rPr>
                <w:rFonts w:eastAsia="Times New Roman" w:cs="Times New Roman"/>
                <w:sz w:val="20"/>
                <w:szCs w:val="20"/>
              </w:rPr>
              <w:t> </w:t>
            </w:r>
          </w:p>
          <w:p w14:paraId="6CF38721" w14:textId="77777777" w:rsidR="00F64F4B" w:rsidRPr="00983BB5" w:rsidRDefault="00F64F4B" w:rsidP="00DA7ABE">
            <w:pPr>
              <w:numPr>
                <w:ilvl w:val="0"/>
                <w:numId w:val="539"/>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Ενέργειες - Έγγραφα: Στην ενότητα αυτή θα καταχωρούνται όλα τα έγγραφα και οι ενέργειες για τα οποία ο χρήστης θέλει να υπάρχει η σχετική πληροφορία.</w:t>
            </w:r>
            <w:r w:rsidRPr="00983BB5">
              <w:rPr>
                <w:rFonts w:eastAsia="Times New Roman" w:cs="Times New Roman"/>
                <w:sz w:val="20"/>
                <w:szCs w:val="20"/>
              </w:rPr>
              <w:t> </w:t>
            </w:r>
          </w:p>
          <w:p w14:paraId="5593E19E" w14:textId="77777777" w:rsidR="00F64F4B" w:rsidRPr="00983BB5" w:rsidRDefault="00F64F4B" w:rsidP="00DA7ABE">
            <w:pPr>
              <w:numPr>
                <w:ilvl w:val="0"/>
                <w:numId w:val="540"/>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Φωτογραφίες: Αφορά την καταχώρηση φωτογραφιών που σχετίζονται με την δράση οι οποίες μπορούν να αξιοποιηθούν για λόγους δημοσιότητας.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434224"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4D2D75"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D594D4"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2A82E50F"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3C012B"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Η παρακολούθηση των οικονομικών στοιχείων του συγκεκριμένου υποσυστήματος περιλαμβάνει τα εξής:</w:t>
            </w:r>
            <w:r w:rsidRPr="00983BB5">
              <w:rPr>
                <w:rFonts w:eastAsia="Times New Roman" w:cs="Times New Roman"/>
                <w:sz w:val="20"/>
                <w:szCs w:val="20"/>
              </w:rPr>
              <w:t> </w:t>
            </w:r>
          </w:p>
          <w:p w14:paraId="36059C19" w14:textId="77777777" w:rsidR="00F64F4B" w:rsidRPr="00983BB5" w:rsidRDefault="00F64F4B" w:rsidP="00DA7ABE">
            <w:pPr>
              <w:numPr>
                <w:ilvl w:val="0"/>
                <w:numId w:val="541"/>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Οικονομικά Στοιχεία</w:t>
            </w:r>
            <w:r w:rsidRPr="00983BB5">
              <w:rPr>
                <w:rFonts w:eastAsia="Times New Roman" w:cs="Times New Roman"/>
                <w:sz w:val="20"/>
                <w:szCs w:val="20"/>
              </w:rPr>
              <w:t> </w:t>
            </w:r>
          </w:p>
          <w:p w14:paraId="10423DE2" w14:textId="77777777" w:rsidR="00F64F4B" w:rsidRPr="00983BB5" w:rsidRDefault="00F64F4B" w:rsidP="00DA7ABE">
            <w:pPr>
              <w:numPr>
                <w:ilvl w:val="0"/>
                <w:numId w:val="542"/>
              </w:numPr>
              <w:spacing w:after="0" w:line="240" w:lineRule="auto"/>
              <w:ind w:left="765" w:firstLine="0"/>
              <w:textAlignment w:val="baseline"/>
              <w:rPr>
                <w:rFonts w:eastAsia="Times New Roman" w:cs="Times New Roman"/>
                <w:sz w:val="20"/>
                <w:szCs w:val="20"/>
                <w:lang w:val="el-GR"/>
              </w:rPr>
            </w:pPr>
            <w:r w:rsidRPr="00983BB5">
              <w:rPr>
                <w:rFonts w:eastAsia="Times New Roman" w:cs="Times New Roman"/>
                <w:sz w:val="20"/>
                <w:szCs w:val="20"/>
                <w:lang w:val="el-GR"/>
              </w:rPr>
              <w:t>Η ενότητα αυτή θα παρουσιάζει την συνολική εικόνα των οικονομικών στοιχείων της Δράσης. Η πληροφορία θα αντλείται με αυτόματο τρόπο από το υφιστάμενο σύστημα της οικονομικής υπηρεσίας.</w:t>
            </w:r>
            <w:r w:rsidRPr="00983BB5">
              <w:rPr>
                <w:rFonts w:eastAsia="Times New Roman" w:cs="Times New Roman"/>
                <w:sz w:val="20"/>
                <w:szCs w:val="20"/>
              </w:rPr>
              <w:t> </w:t>
            </w:r>
          </w:p>
          <w:p w14:paraId="584CAF90" w14:textId="77777777" w:rsidR="00F64F4B" w:rsidRPr="00983BB5" w:rsidRDefault="00F64F4B" w:rsidP="00DA7ABE">
            <w:pPr>
              <w:numPr>
                <w:ilvl w:val="0"/>
                <w:numId w:val="543"/>
              </w:numPr>
              <w:spacing w:after="0" w:line="240" w:lineRule="auto"/>
              <w:ind w:left="765" w:firstLine="0"/>
              <w:textAlignment w:val="baseline"/>
              <w:rPr>
                <w:rFonts w:eastAsia="Times New Roman" w:cs="Times New Roman"/>
                <w:sz w:val="20"/>
                <w:szCs w:val="20"/>
                <w:lang w:val="el-GR"/>
              </w:rPr>
            </w:pPr>
            <w:r w:rsidRPr="00983BB5">
              <w:rPr>
                <w:rFonts w:eastAsia="Times New Roman" w:cs="Times New Roman"/>
                <w:sz w:val="20"/>
                <w:szCs w:val="20"/>
                <w:lang w:val="el-GR"/>
              </w:rPr>
              <w:t>Η πληροφορία που θα παρουσιάζεται περιλαμβάνει:</w:t>
            </w:r>
            <w:r w:rsidRPr="00983BB5">
              <w:rPr>
                <w:rFonts w:eastAsia="Times New Roman" w:cs="Times New Roman"/>
                <w:sz w:val="20"/>
                <w:szCs w:val="20"/>
              </w:rPr>
              <w:t> </w:t>
            </w:r>
          </w:p>
          <w:p w14:paraId="10F80474" w14:textId="77777777" w:rsidR="00F64F4B" w:rsidRPr="00983BB5" w:rsidRDefault="00F64F4B" w:rsidP="00DA7ABE">
            <w:pPr>
              <w:numPr>
                <w:ilvl w:val="0"/>
                <w:numId w:val="544"/>
              </w:numPr>
              <w:spacing w:after="0" w:line="240" w:lineRule="auto"/>
              <w:ind w:left="405" w:firstLine="0"/>
              <w:textAlignment w:val="baseline"/>
              <w:rPr>
                <w:rFonts w:eastAsia="Times New Roman" w:cs="Times New Roman"/>
                <w:sz w:val="20"/>
                <w:szCs w:val="20"/>
                <w:lang w:val="el-GR"/>
              </w:rPr>
            </w:pPr>
            <w:r w:rsidRPr="00983BB5">
              <w:rPr>
                <w:rFonts w:eastAsia="Times New Roman" w:cs="Times New Roman"/>
                <w:sz w:val="20"/>
                <w:szCs w:val="20"/>
                <w:lang w:val="el-GR"/>
              </w:rPr>
              <w:t>Εικόνα της Δράσης (Ποσό Σύμβασης, Τιμολογηθέντα, Ενταλθέντα, Πληρωθέντα)</w:t>
            </w:r>
            <w:r w:rsidRPr="00983BB5">
              <w:rPr>
                <w:rFonts w:eastAsia="Times New Roman" w:cs="Times New Roman"/>
                <w:sz w:val="20"/>
                <w:szCs w:val="20"/>
              </w:rPr>
              <w:t> </w:t>
            </w:r>
          </w:p>
          <w:p w14:paraId="15CF8127" w14:textId="77777777" w:rsidR="00F64F4B" w:rsidRPr="00983BB5" w:rsidRDefault="00F64F4B" w:rsidP="00DA7ABE">
            <w:pPr>
              <w:numPr>
                <w:ilvl w:val="0"/>
                <w:numId w:val="545"/>
              </w:numPr>
              <w:spacing w:after="0" w:line="240" w:lineRule="auto"/>
              <w:ind w:left="405" w:firstLine="0"/>
              <w:textAlignment w:val="baseline"/>
              <w:rPr>
                <w:rFonts w:eastAsia="Times New Roman" w:cs="Times New Roman"/>
                <w:sz w:val="20"/>
                <w:szCs w:val="20"/>
              </w:rPr>
            </w:pPr>
            <w:r w:rsidRPr="00983BB5">
              <w:rPr>
                <w:rFonts w:eastAsia="Times New Roman" w:cs="Times New Roman"/>
                <w:sz w:val="20"/>
                <w:szCs w:val="20"/>
                <w:lang w:val="el-GR"/>
              </w:rPr>
              <w:t>Αναμορφώσεις</w:t>
            </w:r>
            <w:r w:rsidRPr="00983BB5">
              <w:rPr>
                <w:rFonts w:eastAsia="Times New Roman" w:cs="Times New Roman"/>
                <w:sz w:val="20"/>
                <w:szCs w:val="20"/>
              </w:rPr>
              <w:t> </w:t>
            </w:r>
          </w:p>
          <w:p w14:paraId="549A72AF" w14:textId="77777777" w:rsidR="00F64F4B" w:rsidRPr="00983BB5" w:rsidRDefault="00F64F4B" w:rsidP="00DA7ABE">
            <w:pPr>
              <w:numPr>
                <w:ilvl w:val="0"/>
                <w:numId w:val="546"/>
              </w:numPr>
              <w:spacing w:after="0" w:line="240" w:lineRule="auto"/>
              <w:ind w:left="405" w:firstLine="0"/>
              <w:textAlignment w:val="baseline"/>
              <w:rPr>
                <w:rFonts w:eastAsia="Times New Roman" w:cs="Times New Roman"/>
                <w:sz w:val="20"/>
                <w:szCs w:val="20"/>
              </w:rPr>
            </w:pPr>
            <w:r w:rsidRPr="00983BB5">
              <w:rPr>
                <w:rFonts w:eastAsia="Times New Roman" w:cs="Times New Roman"/>
                <w:sz w:val="20"/>
                <w:szCs w:val="20"/>
                <w:lang w:val="el-GR"/>
              </w:rPr>
              <w:t>Δεσμεύσεις</w:t>
            </w:r>
            <w:r w:rsidRPr="00983BB5">
              <w:rPr>
                <w:rFonts w:eastAsia="Times New Roman" w:cs="Times New Roman"/>
                <w:sz w:val="20"/>
                <w:szCs w:val="20"/>
              </w:rPr>
              <w:t> </w:t>
            </w:r>
          </w:p>
          <w:p w14:paraId="442E8249" w14:textId="77777777" w:rsidR="00F64F4B" w:rsidRPr="00983BB5" w:rsidRDefault="00F64F4B" w:rsidP="00DA7ABE">
            <w:pPr>
              <w:numPr>
                <w:ilvl w:val="0"/>
                <w:numId w:val="547"/>
              </w:numPr>
              <w:spacing w:after="0" w:line="240" w:lineRule="auto"/>
              <w:ind w:left="405" w:firstLine="0"/>
              <w:textAlignment w:val="baseline"/>
              <w:rPr>
                <w:rFonts w:eastAsia="Times New Roman" w:cs="Times New Roman"/>
                <w:sz w:val="20"/>
                <w:szCs w:val="20"/>
              </w:rPr>
            </w:pPr>
            <w:r w:rsidRPr="00983BB5">
              <w:rPr>
                <w:rFonts w:eastAsia="Times New Roman" w:cs="Times New Roman"/>
                <w:sz w:val="20"/>
                <w:szCs w:val="20"/>
                <w:lang w:val="el-GR"/>
              </w:rPr>
              <w:t>Τιμολόγια που έχουν εκδοθεί</w:t>
            </w:r>
            <w:r w:rsidRPr="00983BB5">
              <w:rPr>
                <w:rFonts w:eastAsia="Times New Roman" w:cs="Times New Roman"/>
                <w:sz w:val="20"/>
                <w:szCs w:val="20"/>
              </w:rPr>
              <w:t> </w:t>
            </w:r>
          </w:p>
          <w:p w14:paraId="4748F4C6" w14:textId="77777777" w:rsidR="00F64F4B" w:rsidRPr="00983BB5" w:rsidRDefault="00F64F4B" w:rsidP="00DA7ABE">
            <w:pPr>
              <w:numPr>
                <w:ilvl w:val="0"/>
                <w:numId w:val="548"/>
              </w:numPr>
              <w:spacing w:after="0" w:line="240" w:lineRule="auto"/>
              <w:ind w:left="405" w:firstLine="0"/>
              <w:textAlignment w:val="baseline"/>
              <w:rPr>
                <w:rFonts w:eastAsia="Times New Roman" w:cs="Times New Roman"/>
                <w:sz w:val="20"/>
                <w:szCs w:val="20"/>
              </w:rPr>
            </w:pPr>
            <w:r w:rsidRPr="00983BB5">
              <w:rPr>
                <w:rFonts w:eastAsia="Times New Roman" w:cs="Times New Roman"/>
                <w:sz w:val="20"/>
                <w:szCs w:val="20"/>
                <w:lang w:val="el-GR"/>
              </w:rPr>
              <w:t>Παρακολούθηση Ενταλμάτων</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E329FE"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CEDBDA"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5073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08E79DDE"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9A31B5"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Υποστηρίζεται η τήρηση ηλεκτρονικού φακέλου δράσης. Μέσα από την συγκεκριμένη ενότητα, ο χρήστης θα έχει πρόσβαση στο σύνολο των αρχείων που έχει ανεβάσει στην εφαρμογή στις διάφορες ενότητες που αναφέρθηκαν, και τα οποία αποτελούν τον ηλεκτρονικό φάκελο της δράσης.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71F4FA"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CFD6FE"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777C4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2EC5A877"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9FFA9B"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Υποστηρίζεται πλήρες σύστημα διαχείρισης δικαιωμάτων. Από την ενότητα «Δικαιώματα», ο χρήστης ο οποίος χειρίζεται την Δράση, θα μπορεί να δώσει σε άλλους χρήστες, δικαιώματα προβολής και επεξεργασίας αυτής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5DE58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3C128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9EFFB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1FC3C41F"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DC968C"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Περιλαμβάνεται Υποσύστημα Διαφάνειας και Δημοσιότητας (ελεύθερη πρόσβαση για τους πολίτες)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887756"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570F76"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F8E70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3750824B"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47A52A"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Το υποσύστημα αυτό περιλαμβάνει μια ενότητα η οποία θα είναι προσβάσιμη για όλους χωρίς την χρήση κωδικού</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98162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976EA0"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7BC565"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0963A806"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A33F7B"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Το υποσύστημα «Διαφάνειας και Δημοσιότητας», αποτελεί ένα εργαλείο προβολής των δράσεων που υλοποιεί ο Δήμος, καθώς θα δίνει την δυνατότητα παρουσίασης τους προς τους Δημότες μέσα από ένα διαδραστικό χάρτη και ενημερωτικά γραφήματα.</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C7090E"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B340D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CB616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14158B9B"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31A33A"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Υπάρχει χάρτης μέσω του οποίου οι Δημότες θα μπορούν να δουν όλες τις δράσεις που αφορούν το τεχνικό πρόγραμμα, την φάση στην οποία βρίσκονται καθώς και συνοπτικά στοιχεία αυτών. Επίσης, εφόσον υπάρχει φωτογραφικό υλικό, θα υπάρχει η δυνατότητα προβολής του (Παρουσιάζονται Print screen στην Τεχνική Προσφορά του Οικονομικού Φορέα).</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4FD8F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44317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2B3825"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5AB10FD1"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997A93"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Πέραν του χάρτη, υπάρχουν συγκεντρωτικά γραφήματα τα οποία θα περιέχουν πληροφορία για την εξέλιξη της πορείας του τεχνικού προγράμματος:</w:t>
            </w:r>
            <w:r w:rsidRPr="00983BB5">
              <w:rPr>
                <w:rFonts w:eastAsia="Times New Roman" w:cs="Times New Roman"/>
                <w:sz w:val="20"/>
                <w:szCs w:val="20"/>
              </w:rPr>
              <w:t> </w:t>
            </w:r>
          </w:p>
          <w:p w14:paraId="300014E6" w14:textId="77777777" w:rsidR="00F64F4B" w:rsidRPr="00983BB5" w:rsidRDefault="00F64F4B" w:rsidP="00DA7ABE">
            <w:pPr>
              <w:numPr>
                <w:ilvl w:val="0"/>
                <w:numId w:val="549"/>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Σύνολο Δράσεων και ποσό</w:t>
            </w:r>
            <w:r w:rsidRPr="00983BB5">
              <w:rPr>
                <w:rFonts w:eastAsia="Times New Roman" w:cs="Times New Roman"/>
                <w:sz w:val="20"/>
                <w:szCs w:val="20"/>
              </w:rPr>
              <w:t> </w:t>
            </w:r>
          </w:p>
          <w:p w14:paraId="0E2E7793" w14:textId="77777777" w:rsidR="00F64F4B" w:rsidRPr="00983BB5" w:rsidRDefault="00F64F4B" w:rsidP="00DA7ABE">
            <w:pPr>
              <w:numPr>
                <w:ilvl w:val="0"/>
                <w:numId w:val="550"/>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Δράσεις ανά φάση</w:t>
            </w:r>
            <w:r w:rsidRPr="00983BB5">
              <w:rPr>
                <w:rFonts w:eastAsia="Times New Roman" w:cs="Times New Roman"/>
                <w:sz w:val="20"/>
                <w:szCs w:val="20"/>
              </w:rPr>
              <w:t> </w:t>
            </w:r>
          </w:p>
          <w:p w14:paraId="27AE08D6" w14:textId="77777777" w:rsidR="00F64F4B" w:rsidRPr="00983BB5" w:rsidRDefault="00F64F4B" w:rsidP="00DA7ABE">
            <w:pPr>
              <w:numPr>
                <w:ilvl w:val="0"/>
                <w:numId w:val="551"/>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Πορεία εκτέλεσης τεχνικού προγράμματος (γράφημα πίτας)</w:t>
            </w:r>
            <w:r w:rsidRPr="00983BB5">
              <w:rPr>
                <w:rFonts w:eastAsia="Times New Roman" w:cs="Times New Roman"/>
                <w:sz w:val="20"/>
                <w:szCs w:val="20"/>
              </w:rPr>
              <w:t> </w:t>
            </w:r>
          </w:p>
          <w:p w14:paraId="5A95C9B0" w14:textId="77777777" w:rsidR="00F64F4B" w:rsidRPr="00983BB5" w:rsidRDefault="00F64F4B" w:rsidP="00DA7ABE">
            <w:pPr>
              <w:numPr>
                <w:ilvl w:val="0"/>
                <w:numId w:val="552"/>
              </w:numPr>
              <w:spacing w:after="0" w:line="240" w:lineRule="auto"/>
              <w:ind w:left="1050" w:firstLine="0"/>
              <w:textAlignment w:val="baseline"/>
              <w:rPr>
                <w:rFonts w:eastAsia="Times New Roman" w:cs="Times New Roman"/>
                <w:sz w:val="20"/>
                <w:szCs w:val="20"/>
              </w:rPr>
            </w:pPr>
            <w:r w:rsidRPr="00983BB5">
              <w:rPr>
                <w:rFonts w:eastAsia="Times New Roman" w:cs="Times New Roman"/>
                <w:sz w:val="20"/>
                <w:szCs w:val="20"/>
                <w:lang w:val="el-GR"/>
              </w:rPr>
              <w:t>Διαμορφωθέντα</w:t>
            </w:r>
            <w:r w:rsidRPr="00983BB5">
              <w:rPr>
                <w:rFonts w:eastAsia="Times New Roman" w:cs="Times New Roman"/>
                <w:sz w:val="20"/>
                <w:szCs w:val="20"/>
              </w:rPr>
              <w:t> </w:t>
            </w:r>
          </w:p>
          <w:p w14:paraId="3F675DDF" w14:textId="77777777" w:rsidR="00F64F4B" w:rsidRPr="00983BB5" w:rsidRDefault="00F64F4B" w:rsidP="00DA7ABE">
            <w:pPr>
              <w:numPr>
                <w:ilvl w:val="0"/>
                <w:numId w:val="553"/>
              </w:numPr>
              <w:spacing w:after="0" w:line="240" w:lineRule="auto"/>
              <w:ind w:left="1050" w:firstLine="0"/>
              <w:textAlignment w:val="baseline"/>
              <w:rPr>
                <w:rFonts w:eastAsia="Times New Roman" w:cs="Times New Roman"/>
                <w:sz w:val="20"/>
                <w:szCs w:val="20"/>
              </w:rPr>
            </w:pPr>
            <w:r w:rsidRPr="00983BB5">
              <w:rPr>
                <w:rFonts w:eastAsia="Times New Roman" w:cs="Times New Roman"/>
                <w:sz w:val="20"/>
                <w:szCs w:val="20"/>
                <w:lang w:val="el-GR"/>
              </w:rPr>
              <w:t>Πληρωθέντα</w:t>
            </w:r>
            <w:r w:rsidRPr="00983BB5">
              <w:rPr>
                <w:rFonts w:eastAsia="Times New Roman" w:cs="Times New Roman"/>
                <w:sz w:val="20"/>
                <w:szCs w:val="20"/>
              </w:rPr>
              <w:t> </w:t>
            </w:r>
          </w:p>
          <w:p w14:paraId="7B89144B" w14:textId="77777777" w:rsidR="00F64F4B" w:rsidRPr="00983BB5" w:rsidRDefault="00F64F4B" w:rsidP="00DA7ABE">
            <w:pPr>
              <w:numPr>
                <w:ilvl w:val="0"/>
                <w:numId w:val="554"/>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Δράσεις ανά ταυτότητα (γράφημα μπάρας)</w:t>
            </w:r>
            <w:r w:rsidRPr="00983BB5">
              <w:rPr>
                <w:rFonts w:eastAsia="Times New Roman" w:cs="Times New Roman"/>
                <w:sz w:val="20"/>
                <w:szCs w:val="20"/>
              </w:rPr>
              <w:t> </w:t>
            </w:r>
          </w:p>
          <w:p w14:paraId="54DC6ABF" w14:textId="77777777" w:rsidR="00F64F4B" w:rsidRPr="00983BB5" w:rsidRDefault="00F64F4B" w:rsidP="00DA7ABE">
            <w:pPr>
              <w:numPr>
                <w:ilvl w:val="0"/>
                <w:numId w:val="555"/>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Δράσεις ανά Δημοτική Ενότητα (γράφημα μπάρας)</w:t>
            </w:r>
            <w:r w:rsidRPr="00983BB5">
              <w:rPr>
                <w:rFonts w:eastAsia="Times New Roman" w:cs="Times New Roman"/>
                <w:sz w:val="20"/>
                <w:szCs w:val="20"/>
              </w:rPr>
              <w:t> </w:t>
            </w:r>
          </w:p>
          <w:p w14:paraId="26F7F1A3" w14:textId="77777777" w:rsidR="00F64F4B" w:rsidRPr="00983BB5" w:rsidRDefault="00F64F4B" w:rsidP="00DA7ABE">
            <w:pPr>
              <w:numPr>
                <w:ilvl w:val="0"/>
                <w:numId w:val="556"/>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Δράσεις ανά τύπο (γράφημα πίτας)</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FDC24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13AD6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F059C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552C81B" w14:textId="77777777" w:rsidTr="00F64F4B">
        <w:trPr>
          <w:trHeight w:val="255"/>
        </w:trPr>
        <w:tc>
          <w:tcPr>
            <w:tcW w:w="50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B8ADC0" w14:textId="77777777" w:rsidR="00F64F4B" w:rsidRPr="00983BB5" w:rsidRDefault="00F64F4B" w:rsidP="00F64F4B">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Στο πλαίσιο της ενημέρωσης των πολιτών, και για την καλύτερη παρουσίαση των δράσεων, ο ανάδοχος θα αναλάβει την δημιουργία ειδικών προτύπων (templates) τα οποία θα αφορούν: </w:t>
            </w:r>
            <w:r w:rsidRPr="00983BB5">
              <w:rPr>
                <w:rFonts w:eastAsia="Times New Roman" w:cs="Times New Roman"/>
                <w:sz w:val="20"/>
                <w:szCs w:val="20"/>
              </w:rPr>
              <w:t> </w:t>
            </w:r>
          </w:p>
          <w:p w14:paraId="28EE7D03" w14:textId="77777777" w:rsidR="00F64F4B" w:rsidRPr="00983BB5" w:rsidRDefault="00F64F4B" w:rsidP="00DA7ABE">
            <w:pPr>
              <w:numPr>
                <w:ilvl w:val="0"/>
                <w:numId w:val="557"/>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Παρουσίαση Δράσεων: αφορά 7 διαφορετικές κατηγορίες (π.χ. Αναπλάσεις, Πάρκα και Πλατείες, Ενέργεια, Ευρωπαϊκά Προγράμματα)</w:t>
            </w:r>
            <w:r w:rsidRPr="00983BB5">
              <w:rPr>
                <w:rFonts w:eastAsia="Times New Roman" w:cs="Times New Roman"/>
                <w:sz w:val="20"/>
                <w:szCs w:val="20"/>
              </w:rPr>
              <w:t> </w:t>
            </w:r>
          </w:p>
          <w:p w14:paraId="603EA2E5" w14:textId="77777777" w:rsidR="00F64F4B" w:rsidRPr="00983BB5" w:rsidRDefault="00F64F4B" w:rsidP="00DA7ABE">
            <w:pPr>
              <w:numPr>
                <w:ilvl w:val="0"/>
                <w:numId w:val="558"/>
              </w:numPr>
              <w:spacing w:after="0" w:line="240" w:lineRule="auto"/>
              <w:ind w:left="765" w:firstLine="0"/>
              <w:textAlignment w:val="baseline"/>
              <w:rPr>
                <w:rFonts w:eastAsia="Times New Roman" w:cs="Times New Roman"/>
                <w:sz w:val="20"/>
                <w:szCs w:val="20"/>
                <w:lang w:val="el-GR"/>
              </w:rPr>
            </w:pPr>
            <w:r w:rsidRPr="00983BB5">
              <w:rPr>
                <w:rFonts w:eastAsia="Times New Roman" w:cs="Times New Roman"/>
                <w:sz w:val="20"/>
                <w:szCs w:val="20"/>
                <w:lang w:val="el-GR"/>
              </w:rPr>
              <w:t>για κάθε κατηγορία θα δημιουργηθούν έτοιμα templates για χρήση από τις υπηρεσίες του Δήμου και θα αφορούν: Μονοσέλιδο word, Μονοσέλιδο Powerpoint, Δελτίο Τύπου.</w:t>
            </w:r>
            <w:r w:rsidRPr="00983BB5">
              <w:rPr>
                <w:rFonts w:eastAsia="Times New Roman" w:cs="Times New Roman"/>
                <w:sz w:val="20"/>
                <w:szCs w:val="20"/>
              </w:rPr>
              <w:t> </w:t>
            </w:r>
          </w:p>
          <w:p w14:paraId="5DFC1DFB" w14:textId="77777777" w:rsidR="00F64F4B" w:rsidRPr="00983BB5" w:rsidRDefault="00F64F4B" w:rsidP="00DA7ABE">
            <w:pPr>
              <w:numPr>
                <w:ilvl w:val="0"/>
                <w:numId w:val="559"/>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Εκτεταμένη παρουσίαση για 3 σύνθετα έργα</w:t>
            </w:r>
            <w:r w:rsidRPr="00983BB5">
              <w:rPr>
                <w:rFonts w:eastAsia="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170A84"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FB25C0"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E3E84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bl>
    <w:p w14:paraId="13D38542" w14:textId="77777777" w:rsidR="00F64F4B" w:rsidRPr="00983BB5" w:rsidRDefault="00F64F4B" w:rsidP="00F64F4B">
      <w:pPr>
        <w:spacing w:after="0" w:line="240" w:lineRule="auto"/>
        <w:jc w:val="both"/>
        <w:textAlignment w:val="baseline"/>
        <w:rPr>
          <w:rFonts w:eastAsia="Times New Roman" w:cs="Segoe UI"/>
          <w:sz w:val="20"/>
          <w:szCs w:val="20"/>
        </w:rPr>
      </w:pPr>
      <w:r w:rsidRPr="00983BB5">
        <w:rPr>
          <w:rFonts w:eastAsia="Times New Roman" w:cs="Segoe UI"/>
          <w:sz w:val="20"/>
          <w:szCs w:val="20"/>
        </w:rPr>
        <w:t> </w:t>
      </w:r>
    </w:p>
    <w:p w14:paraId="31F01B58" w14:textId="6355C6AC" w:rsidR="00F64F4B" w:rsidRPr="00983BB5" w:rsidRDefault="00F64F4B" w:rsidP="003D4649">
      <w:pPr>
        <w:jc w:val="both"/>
        <w:rPr>
          <w:color w:val="000000" w:themeColor="text1"/>
          <w:sz w:val="20"/>
          <w:szCs w:val="20"/>
          <w:lang w:val="el-GR"/>
        </w:rPr>
      </w:pPr>
    </w:p>
    <w:p w14:paraId="6CB3AE2A" w14:textId="442D80DC" w:rsidR="00F64F4B" w:rsidRPr="00983BB5" w:rsidRDefault="00F64F4B" w:rsidP="003D4649">
      <w:pPr>
        <w:jc w:val="both"/>
        <w:rPr>
          <w:color w:val="000000" w:themeColor="text1"/>
          <w:sz w:val="20"/>
          <w:szCs w:val="20"/>
          <w:lang w:val="el-GR"/>
        </w:rPr>
      </w:pPr>
    </w:p>
    <w:p w14:paraId="20B55EA7" w14:textId="77777777" w:rsidR="00F64F4B" w:rsidRPr="00983BB5" w:rsidRDefault="00F64F4B" w:rsidP="003D4649">
      <w:pPr>
        <w:jc w:val="both"/>
        <w:rPr>
          <w:color w:val="000000" w:themeColor="text1"/>
          <w:sz w:val="20"/>
          <w:szCs w:val="20"/>
          <w:lang w:val="el-GR"/>
        </w:rPr>
      </w:pPr>
    </w:p>
    <w:p w14:paraId="2FA03AD4" w14:textId="6F09D186" w:rsidR="00F64F4B" w:rsidRPr="00983BB5" w:rsidRDefault="00F64F4B">
      <w:pPr>
        <w:rPr>
          <w:color w:val="000000" w:themeColor="text1"/>
          <w:sz w:val="20"/>
          <w:szCs w:val="20"/>
          <w:lang w:val="el-GR"/>
        </w:rPr>
      </w:pPr>
      <w:r w:rsidRPr="00983BB5">
        <w:rPr>
          <w:color w:val="000000" w:themeColor="text1"/>
          <w:sz w:val="20"/>
          <w:szCs w:val="20"/>
          <w:lang w:val="el-GR"/>
        </w:rPr>
        <w:br w:type="page"/>
      </w:r>
    </w:p>
    <w:p w14:paraId="2B97B4AA" w14:textId="147F752D" w:rsidR="00F24EA8" w:rsidRDefault="00693218" w:rsidP="00383B61">
      <w:pPr>
        <w:pStyle w:val="1-"/>
        <w:ind w:left="0" w:firstLine="0"/>
        <w:rPr>
          <w:rFonts w:asciiTheme="minorHAnsi" w:hAnsiTheme="minorHAnsi"/>
          <w:szCs w:val="20"/>
        </w:rPr>
      </w:pPr>
      <w:bookmarkStart w:id="21" w:name="_Toc125027514"/>
      <w:r>
        <w:rPr>
          <w:rFonts w:asciiTheme="minorHAnsi" w:hAnsiTheme="minorHAnsi"/>
          <w:szCs w:val="20"/>
        </w:rPr>
        <w:t xml:space="preserve">ΔΡΑΣΗ 34: </w:t>
      </w:r>
      <w:r w:rsidR="00F24EA8" w:rsidRPr="00983BB5">
        <w:rPr>
          <w:rFonts w:asciiTheme="minorHAnsi" w:hAnsiTheme="minorHAnsi"/>
          <w:szCs w:val="20"/>
        </w:rPr>
        <w:t>Ολοκληρωμένη υποδομή  προστασίας από κυβερνοεπιθέσεις  (Network Firewall,Endpoint security, κλπ) και παροχή συστήματος τηλε-εργασίας</w:t>
      </w:r>
      <w:bookmarkEnd w:id="21"/>
    </w:p>
    <w:p w14:paraId="4FC14279" w14:textId="77777777" w:rsidR="00CD2098" w:rsidRPr="00203038" w:rsidRDefault="00CD2098" w:rsidP="00CD2098">
      <w:pPr>
        <w:rPr>
          <w:rFonts w:cstheme="minorHAnsi"/>
          <w:sz w:val="20"/>
          <w:szCs w:val="20"/>
          <w:lang w:val="el-GR"/>
        </w:rPr>
      </w:pPr>
      <w:r w:rsidRPr="00203038">
        <w:rPr>
          <w:rFonts w:cstheme="minorHAnsi"/>
          <w:sz w:val="20"/>
          <w:szCs w:val="20"/>
          <w:lang w:val="el-GR"/>
        </w:rPr>
        <w:t>Δεδομένου των συνεχιζόμενων επιθέσεων στον κυβερνοχώρο και κατά του δημόσιου τομέα είναι προφανές ότι μπορούν να επηρεαστούν κρίσιμες υποδομές και να τεθούν σε κίνδυνο εμπιστευτικά δεδομένα των υπηρεσιών και των πολιτών.</w:t>
      </w:r>
    </w:p>
    <w:p w14:paraId="441FEC81" w14:textId="77777777" w:rsidR="00CD2098" w:rsidRPr="00203038" w:rsidRDefault="00CD2098" w:rsidP="00CD2098">
      <w:pPr>
        <w:rPr>
          <w:rFonts w:cstheme="minorHAnsi"/>
          <w:sz w:val="20"/>
          <w:szCs w:val="20"/>
          <w:lang w:val="el-GR"/>
        </w:rPr>
      </w:pPr>
      <w:r w:rsidRPr="00203038">
        <w:rPr>
          <w:rFonts w:cstheme="minorHAnsi"/>
          <w:sz w:val="20"/>
          <w:szCs w:val="20"/>
          <w:lang w:val="el-GR"/>
        </w:rPr>
        <w:t>Ο Δήμος στοχεύει στο να αυξήσει την ασφάλεια στο δίκτυο. Ειδικότερα, θα πρέπει να επιτρέπεται η σύνδεση με ασφάλεια σε οποιονδήποτε εξουσιοδοτημένο χρήστη, οπουδήποτε για κάθε υπολογιστικό πόρο ή πληροφορία που διαθέτει δικαίωμα πρόσβασης, οποτεδήποτε και από οποιαδήποτε συσκευή. Για να επιτευχθεί αυτό πρέπει να ακολουθηθούν οι παρακάτω συνθήκες, ώστε να υπάρξει αποτελεσματική υπεράσπιση του οργανισμού έναντι των απειλών στον κυβερνοχώρο:</w:t>
      </w:r>
    </w:p>
    <w:p w14:paraId="17C0F4D2" w14:textId="77777777" w:rsidR="00CD2098" w:rsidRPr="00203038" w:rsidRDefault="00CD2098" w:rsidP="00CD2098">
      <w:pPr>
        <w:rPr>
          <w:rStyle w:val="af5"/>
          <w:rFonts w:cstheme="minorHAnsi"/>
          <w:sz w:val="20"/>
          <w:szCs w:val="20"/>
          <w:lang w:val="el-GR"/>
        </w:rPr>
      </w:pPr>
      <w:r w:rsidRPr="00203038">
        <w:rPr>
          <w:rStyle w:val="af5"/>
          <w:rFonts w:cstheme="minorHAnsi"/>
          <w:sz w:val="20"/>
          <w:szCs w:val="20"/>
          <w:lang w:val="el-GR"/>
        </w:rPr>
        <w:t>Συνεχής παρακολούθηση και ανίχνευση - διάγνωση του περιβάλλοντος</w:t>
      </w:r>
    </w:p>
    <w:p w14:paraId="607CDB9A" w14:textId="77777777" w:rsidR="00CD2098" w:rsidRPr="00203038" w:rsidRDefault="00CD2098" w:rsidP="00CD2098">
      <w:pPr>
        <w:rPr>
          <w:rFonts w:cstheme="minorHAnsi"/>
          <w:sz w:val="20"/>
          <w:szCs w:val="20"/>
          <w:lang w:val="el-GR"/>
        </w:rPr>
      </w:pPr>
      <w:r w:rsidRPr="00203038">
        <w:rPr>
          <w:rFonts w:cstheme="minorHAnsi"/>
          <w:sz w:val="20"/>
          <w:szCs w:val="20"/>
          <w:lang w:val="el-GR"/>
        </w:rPr>
        <w:t>Για να εντοπιστεί μια κακόβουλη δραστηριότητα, πρέπει προηγουμένως να υπάρχει πλήρης ορατότητα και κατανόηση του δικτύου. Γι’ αυτό θα πρέπει να βρίσκεται εγκατεστημένο ένα πρόγραμμα που να παρέχει στο τμήμα πληροφορικής την παρακολούθηση παραμέτρων σε πραγματικό χρόνο με τη χρήση μιας βιβλιοθήκης βέλτιστων πρακτικών ασφαλείας για την επιτυχή ανίχνευση, αλλά πολύ δε περισσότερο πρόληψη, ώστε να βεβαιώνεται τόσο η αποτελεσματική ασφάλεια όσο και η επιθυμητή συμμόρφωση.</w:t>
      </w:r>
    </w:p>
    <w:p w14:paraId="31018F71" w14:textId="77777777" w:rsidR="00CD2098" w:rsidRPr="00203038" w:rsidRDefault="00CD2098" w:rsidP="00CD2098">
      <w:pPr>
        <w:rPr>
          <w:rStyle w:val="af5"/>
          <w:rFonts w:cstheme="minorHAnsi"/>
          <w:sz w:val="20"/>
          <w:szCs w:val="20"/>
          <w:lang w:val="el-GR"/>
        </w:rPr>
      </w:pPr>
      <w:r w:rsidRPr="00203038">
        <w:rPr>
          <w:rStyle w:val="af5"/>
          <w:rFonts w:cstheme="minorHAnsi"/>
          <w:sz w:val="20"/>
          <w:szCs w:val="20"/>
          <w:lang w:val="el-GR"/>
        </w:rPr>
        <w:t>Διασφάλιση πληροφοριών σε πολλαπλές συσκευές</w:t>
      </w:r>
    </w:p>
    <w:p w14:paraId="23E8BC7E" w14:textId="77777777" w:rsidR="00CD2098" w:rsidRPr="00203038" w:rsidRDefault="00CD2098" w:rsidP="00CD2098">
      <w:pPr>
        <w:rPr>
          <w:rFonts w:cstheme="minorHAnsi"/>
          <w:sz w:val="20"/>
          <w:szCs w:val="20"/>
          <w:lang w:val="el-GR"/>
        </w:rPr>
      </w:pPr>
      <w:r w:rsidRPr="00203038">
        <w:rPr>
          <w:rFonts w:cstheme="minorHAnsi"/>
          <w:sz w:val="20"/>
          <w:szCs w:val="20"/>
          <w:lang w:val="el-GR"/>
        </w:rPr>
        <w:t>Η χρήση πολλαπλών συσκευών έχει γίνει συνηθισμένη λόγο και της τηλεργασίας, με αποτέλεσμα να αυξηθεί η πολυπλοκότητα της προστασίας δεδομένων. Είναι αναγκαία η χρήση ενσωματωμένης ασφάλειας που θα αξιοποιεί μια ενιαία αρχιτεκτονική προστασίας για κινητές και τερματικές συσκευές, όπως κινητά τηλέφωνα και φορητοί υπολογιστές.</w:t>
      </w:r>
    </w:p>
    <w:p w14:paraId="3293EA77" w14:textId="77777777" w:rsidR="00CD2098" w:rsidRPr="00203038" w:rsidRDefault="00CD2098" w:rsidP="00CD2098">
      <w:pPr>
        <w:rPr>
          <w:rStyle w:val="af5"/>
          <w:rFonts w:cstheme="minorHAnsi"/>
          <w:sz w:val="20"/>
          <w:szCs w:val="20"/>
          <w:lang w:val="el-GR"/>
        </w:rPr>
      </w:pPr>
      <w:r w:rsidRPr="00203038">
        <w:rPr>
          <w:rStyle w:val="af5"/>
          <w:rFonts w:cstheme="minorHAnsi"/>
          <w:sz w:val="20"/>
          <w:szCs w:val="20"/>
          <w:lang w:val="el-GR"/>
        </w:rPr>
        <w:t>Συμμόρφωση</w:t>
      </w:r>
    </w:p>
    <w:p w14:paraId="6F96B603" w14:textId="77777777" w:rsidR="00CD2098" w:rsidRPr="00203038" w:rsidRDefault="00CD2098" w:rsidP="00CD2098">
      <w:pPr>
        <w:rPr>
          <w:rFonts w:cstheme="minorHAnsi"/>
          <w:sz w:val="20"/>
          <w:szCs w:val="20"/>
          <w:lang w:val="el-GR"/>
        </w:rPr>
      </w:pPr>
      <w:r w:rsidRPr="00203038">
        <w:rPr>
          <w:rFonts w:cstheme="minorHAnsi"/>
          <w:sz w:val="20"/>
          <w:szCs w:val="20"/>
          <w:lang w:val="el-GR"/>
        </w:rPr>
        <w:t>Ο Δήμος θα πρέπει να εφαρμόσει υψηλότερα επίπεδα προστασίας των υποδομών του. Είναι αναγκαία η χρήση μιας δυναμικής λύσης συμμόρφωσης στην ασφάλεια που να παρακολουθεί συνεχώς την υφιστάμενη υποδομή ασφαλείας και να παρέχει ενημερώσεις σε πραγματικό χρόνο, διασφαλίζοντας ότι υπάρχει συμμόρφωση με τις πιο πρόσφατες κανονιστικές απαιτήσεις.</w:t>
      </w:r>
    </w:p>
    <w:p w14:paraId="03D188AE" w14:textId="77777777" w:rsidR="00CD2098" w:rsidRPr="00FE4823" w:rsidRDefault="00CD2098" w:rsidP="00CD2098">
      <w:pPr>
        <w:rPr>
          <w:lang w:val="el-GR"/>
        </w:rPr>
      </w:pPr>
      <w:r w:rsidRPr="00FE4823">
        <w:rPr>
          <w:lang w:val="el-GR"/>
        </w:rPr>
        <w:t xml:space="preserve">Γενικοί μηχανισμοί ασφαλείας </w:t>
      </w:r>
    </w:p>
    <w:p w14:paraId="18752ACB" w14:textId="77777777" w:rsidR="00CD2098" w:rsidRPr="00203038" w:rsidRDefault="00CD2098" w:rsidP="00CD2098">
      <w:pPr>
        <w:rPr>
          <w:rFonts w:cstheme="minorHAnsi"/>
          <w:sz w:val="20"/>
          <w:szCs w:val="20"/>
          <w:lang w:val="el-GR"/>
        </w:rPr>
      </w:pPr>
      <w:r w:rsidRPr="00203038">
        <w:rPr>
          <w:rFonts w:cstheme="minorHAnsi"/>
          <w:sz w:val="20"/>
          <w:szCs w:val="20"/>
          <w:lang w:val="el-GR"/>
        </w:rPr>
        <w:t>Η ολοκληρωμένη ασφάλεια από άκρο σε άκρο θα επιτευχθεί με την τοποθέτηση τείχους προστασίας επόμενης γενιάς (</w:t>
      </w:r>
      <w:r w:rsidRPr="00203038">
        <w:rPr>
          <w:rFonts w:cstheme="minorHAnsi"/>
          <w:sz w:val="20"/>
          <w:szCs w:val="20"/>
        </w:rPr>
        <w:t>Next</w:t>
      </w:r>
      <w:r w:rsidRPr="00203038">
        <w:rPr>
          <w:rFonts w:cstheme="minorHAnsi"/>
          <w:sz w:val="20"/>
          <w:szCs w:val="20"/>
          <w:lang w:val="el-GR"/>
        </w:rPr>
        <w:t>-</w:t>
      </w:r>
      <w:r w:rsidRPr="00203038">
        <w:rPr>
          <w:rFonts w:cstheme="minorHAnsi"/>
          <w:sz w:val="20"/>
          <w:szCs w:val="20"/>
        </w:rPr>
        <w:t>Generation</w:t>
      </w:r>
      <w:r w:rsidRPr="00203038">
        <w:rPr>
          <w:rFonts w:cstheme="minorHAnsi"/>
          <w:sz w:val="20"/>
          <w:szCs w:val="20"/>
          <w:lang w:val="el-GR"/>
        </w:rPr>
        <w:t xml:space="preserve"> </w:t>
      </w:r>
      <w:r w:rsidRPr="00203038">
        <w:rPr>
          <w:rFonts w:cstheme="minorHAnsi"/>
          <w:sz w:val="20"/>
          <w:szCs w:val="20"/>
        </w:rPr>
        <w:t>Firewalls</w:t>
      </w:r>
      <w:r w:rsidRPr="00203038">
        <w:rPr>
          <w:rFonts w:cstheme="minorHAnsi"/>
          <w:sz w:val="20"/>
          <w:szCs w:val="20"/>
          <w:lang w:val="el-GR"/>
        </w:rPr>
        <w:t xml:space="preserve"> - </w:t>
      </w:r>
      <w:r w:rsidRPr="00203038">
        <w:rPr>
          <w:rFonts w:cstheme="minorHAnsi"/>
          <w:sz w:val="20"/>
          <w:szCs w:val="20"/>
        </w:rPr>
        <w:t>NGFW</w:t>
      </w:r>
      <w:r w:rsidRPr="00203038">
        <w:rPr>
          <w:rFonts w:cstheme="minorHAnsi"/>
          <w:sz w:val="20"/>
          <w:szCs w:val="20"/>
          <w:lang w:val="el-GR"/>
        </w:rPr>
        <w:t xml:space="preserve">), λογισμικού προστασίας τερματικών συσκευών, της ενιαίας υπηρεσίας διαχείρισης, του μηχανισμού παροχής ασφαλούς απομακρυσμένης πρόσβασης, του συστήματος διαχείρισης συμβάντων ασφάλειας στα Πληροφοριακά Συστήματα και παράλληλα με την εκπαίδευση και την επαγρύπνηση του προσωπικού σε θέματα κυβερνοασφάλειας. Οι πίνακες προδιαγραφών που ακολουθούν στις επόμενες ενότητες, αποτελούν τις ελάχιστες απαιτούμενες τεχνικές </w:t>
      </w:r>
      <w:r w:rsidRPr="00203038">
        <w:rPr>
          <w:rFonts w:cstheme="minorHAnsi"/>
          <w:sz w:val="20"/>
          <w:szCs w:val="20"/>
          <w:lang w:val="el-GR"/>
        </w:rPr>
        <w:lastRenderedPageBreak/>
        <w:t>προδιαγραφές των συστημάτων και των λογισμικών. Όλα τα προσφερόμενα είδη (τεχνικός εξοπλισμός και υπηρεσίες) θα πρέπει να είναι του ιδίου κατασκευαστή και να προμηθεύονται από τον ίδιο ανάδοχο με διασφάλιση ενιαίας ορατότητας (</w:t>
      </w:r>
      <w:r w:rsidRPr="00203038">
        <w:rPr>
          <w:rFonts w:cstheme="minorHAnsi"/>
          <w:sz w:val="20"/>
          <w:szCs w:val="20"/>
        </w:rPr>
        <w:t>visibility</w:t>
      </w:r>
      <w:r w:rsidRPr="00203038">
        <w:rPr>
          <w:rFonts w:cstheme="minorHAnsi"/>
          <w:sz w:val="20"/>
          <w:szCs w:val="20"/>
          <w:lang w:val="el-GR"/>
        </w:rPr>
        <w:t>), συσχετισμού (</w:t>
      </w:r>
      <w:r w:rsidRPr="00203038">
        <w:rPr>
          <w:rFonts w:cstheme="minorHAnsi"/>
          <w:sz w:val="20"/>
          <w:szCs w:val="20"/>
        </w:rPr>
        <w:t>correlation</w:t>
      </w:r>
      <w:r w:rsidRPr="00203038">
        <w:rPr>
          <w:rFonts w:cstheme="minorHAnsi"/>
          <w:sz w:val="20"/>
          <w:szCs w:val="20"/>
          <w:lang w:val="el-GR"/>
        </w:rPr>
        <w:t>) και ποιότητας των υπηρεσιών. Η εγγύηση θα παρέχεται από τον κατασκευαστή, επί ποινή αποκλεισμού της αντίστοιχης προσφοράς υποψηφίου.</w:t>
      </w:r>
    </w:p>
    <w:p w14:paraId="61F76E55" w14:textId="77777777" w:rsidR="00CD2098" w:rsidRPr="00203038" w:rsidRDefault="00CD2098" w:rsidP="00CD2098">
      <w:pPr>
        <w:rPr>
          <w:rFonts w:cstheme="minorHAnsi"/>
          <w:sz w:val="20"/>
          <w:szCs w:val="20"/>
          <w:lang w:val="el-GR"/>
        </w:rPr>
      </w:pPr>
      <w:r w:rsidRPr="00203038">
        <w:rPr>
          <w:rFonts w:cstheme="minorHAnsi"/>
          <w:sz w:val="20"/>
          <w:szCs w:val="20"/>
          <w:lang w:val="el-GR"/>
        </w:rPr>
        <w:t>Η πρόταση θα  πρέπει να προσφέρει τα παρακάτω χαρακτηριστικά:</w:t>
      </w:r>
    </w:p>
    <w:p w14:paraId="6C50A2BF" w14:textId="77777777" w:rsidR="00CD2098" w:rsidRPr="00203038" w:rsidRDefault="00CD2098" w:rsidP="00CD2098">
      <w:pPr>
        <w:pStyle w:val="a7"/>
        <w:numPr>
          <w:ilvl w:val="2"/>
          <w:numId w:val="924"/>
        </w:numPr>
        <w:suppressAutoHyphens/>
        <w:spacing w:before="60" w:after="0" w:line="276" w:lineRule="auto"/>
        <w:ind w:left="142"/>
        <w:jc w:val="both"/>
        <w:rPr>
          <w:rFonts w:cstheme="minorHAnsi"/>
          <w:sz w:val="20"/>
          <w:szCs w:val="20"/>
        </w:rPr>
      </w:pPr>
      <w:r w:rsidRPr="00203038">
        <w:rPr>
          <w:rFonts w:cstheme="minorHAnsi"/>
          <w:sz w:val="20"/>
          <w:szCs w:val="20"/>
        </w:rPr>
        <w:t>Τα συστήματα που θα χρησιμοποιηθούν θα πρέπει να παρέχουν δυνατότητες ανίχνευσης απειλών και παθητική παρακολούθηση των συστημάτων και των δικτύων. Τα στοιχεία που θα αποτελούν την υποδομή ασφάλειας θα μπορούν να προστατεύουν την περίμετρο της εγκατάστασης και των ζωνών από τις οποίες μπορεί να αποτελούνται αυτά.</w:t>
      </w:r>
    </w:p>
    <w:p w14:paraId="6C805A7E" w14:textId="77777777" w:rsidR="00CD2098" w:rsidRPr="00203038" w:rsidRDefault="00CD2098" w:rsidP="00CD2098">
      <w:pPr>
        <w:pStyle w:val="a7"/>
        <w:numPr>
          <w:ilvl w:val="2"/>
          <w:numId w:val="924"/>
        </w:numPr>
        <w:suppressAutoHyphens/>
        <w:spacing w:before="60" w:after="0" w:line="276" w:lineRule="auto"/>
        <w:ind w:left="142"/>
        <w:jc w:val="both"/>
        <w:rPr>
          <w:rFonts w:cstheme="minorHAnsi"/>
          <w:sz w:val="20"/>
          <w:szCs w:val="20"/>
        </w:rPr>
      </w:pPr>
      <w:r w:rsidRPr="00203038">
        <w:rPr>
          <w:rFonts w:cstheme="minorHAnsi"/>
          <w:sz w:val="20"/>
          <w:szCs w:val="20"/>
        </w:rPr>
        <w:t>Θα πρέπει να παρέχει σε πραγματικό χρόνο ειδοποιήσεις και λεπτομέρειες που θα διευκολύνουν την παρακολούθηση της υποδομής, αναφορικά με το επίπεδο ασφάλειας και καλής λειτουργίας.</w:t>
      </w:r>
    </w:p>
    <w:p w14:paraId="131C7D33" w14:textId="77777777" w:rsidR="00CD2098" w:rsidRPr="00203038" w:rsidRDefault="00CD2098" w:rsidP="00CD2098">
      <w:pPr>
        <w:pStyle w:val="a7"/>
        <w:numPr>
          <w:ilvl w:val="2"/>
          <w:numId w:val="924"/>
        </w:numPr>
        <w:suppressAutoHyphens/>
        <w:spacing w:before="60" w:after="0" w:line="276" w:lineRule="auto"/>
        <w:ind w:left="142"/>
        <w:jc w:val="both"/>
        <w:rPr>
          <w:rFonts w:cstheme="minorHAnsi"/>
          <w:sz w:val="20"/>
          <w:szCs w:val="20"/>
        </w:rPr>
      </w:pPr>
      <w:r w:rsidRPr="00203038">
        <w:rPr>
          <w:rFonts w:cstheme="minorHAnsi"/>
          <w:sz w:val="20"/>
          <w:szCs w:val="20"/>
        </w:rPr>
        <w:t>Τα συγκεντρωτικά στοιχεία και οι ειδοποιήσεις που παράγονται από τα διαφορετικά ή απομακρυσμένα σημεία, θα διοχετεύονται απ’ ευθείας σε κεντρικό σύστημα παρακολούθησης και συσχετισμού γεγονότων. Με αυτό τον τρόπο θα γίνεται δυνατή η ανίχνευση οποιασδήποτε απειλής προς συστήματα, διεργασίες ή δίκτυα, παρέχοντας παράλληλα λεπτομερή απεικόνιση της υπό εξέταση δικτυακής κίνησης και διευκολύνοντας την πλήρη ανάλυση και κατανόηση του περιστατικού.</w:t>
      </w:r>
    </w:p>
    <w:p w14:paraId="46FBD6E2" w14:textId="77777777" w:rsidR="00CD2098" w:rsidRPr="00203038" w:rsidRDefault="00CD2098" w:rsidP="00CD2098">
      <w:pPr>
        <w:pStyle w:val="a7"/>
        <w:numPr>
          <w:ilvl w:val="2"/>
          <w:numId w:val="924"/>
        </w:numPr>
        <w:suppressAutoHyphens/>
        <w:spacing w:before="60" w:after="0" w:line="276" w:lineRule="auto"/>
        <w:ind w:left="142"/>
        <w:jc w:val="both"/>
        <w:rPr>
          <w:rFonts w:cstheme="minorHAnsi"/>
          <w:sz w:val="20"/>
          <w:szCs w:val="20"/>
        </w:rPr>
      </w:pPr>
      <w:r w:rsidRPr="00203038">
        <w:rPr>
          <w:rFonts w:cstheme="minorHAnsi"/>
          <w:sz w:val="20"/>
          <w:szCs w:val="20"/>
        </w:rPr>
        <w:t>Θα πρέπει να παρέχονται Τεχνικές πρόληψης επιθέσεων και δυνατότητα κατάτμησης και διαχωρισμού των υποδομών ώστε να αποφευχθεί η μετάδοση οποιουδήποτε κακόβουλου στοιχείου εσωτερικά του οργανισμού. Θα πρέπει να μπορούν να προταθούν και να εφαρμοστούν αυτοματοποιημένες και λεπτομερείς πολιτικές ασφάλειας, οι οποίες βασίζονται στα μοναδικά χαρακτηριστικά της υποδομής. Οι πολιτικές αυτές μπορούν να αφορούν τα IT δίκτυα και την απομακρυσμένη πρόσβαση σε συσκευές της υποδομής.</w:t>
      </w:r>
    </w:p>
    <w:p w14:paraId="466F6F46" w14:textId="77777777" w:rsidR="00CD2098" w:rsidRPr="00203038" w:rsidRDefault="00CD2098" w:rsidP="00CD2098">
      <w:pPr>
        <w:pStyle w:val="a7"/>
        <w:numPr>
          <w:ilvl w:val="2"/>
          <w:numId w:val="924"/>
        </w:numPr>
        <w:suppressAutoHyphens/>
        <w:spacing w:before="60" w:after="0" w:line="276" w:lineRule="auto"/>
        <w:ind w:left="142"/>
        <w:jc w:val="both"/>
        <w:rPr>
          <w:rFonts w:cstheme="minorHAnsi"/>
          <w:sz w:val="20"/>
          <w:szCs w:val="20"/>
        </w:rPr>
      </w:pPr>
      <w:r w:rsidRPr="00203038">
        <w:rPr>
          <w:rFonts w:cstheme="minorHAnsi"/>
          <w:sz w:val="20"/>
          <w:szCs w:val="20"/>
        </w:rPr>
        <w:t>Οι γνωστές ευπάθειες όπως και οι άγνωστες ή 0-day απειλές θα πρέπει να προλαμβάνονται με δυνατότητα που να προσφέρεται στην προτεινόμενη λύση, με έλεγχο σε μη εξουσιοδοτημένη πρόσβαση και με χρήση του εκτενέστερου Cyber Threat Intelligence (CTI) σε πραγματικό χρόνο, από όπου θα παρέχεται κυβερνογνώση σχετικά με τις πιο πρόσφατες απειλές.</w:t>
      </w:r>
    </w:p>
    <w:p w14:paraId="3C0C9BBC" w14:textId="77777777" w:rsidR="00CD2098" w:rsidRPr="00203038" w:rsidRDefault="00CD2098" w:rsidP="00CD2098">
      <w:pPr>
        <w:pStyle w:val="-0"/>
        <w:rPr>
          <w:b/>
          <w:bCs/>
        </w:rPr>
      </w:pPr>
      <w:r w:rsidRPr="00203038">
        <w:rPr>
          <w:b/>
          <w:bCs/>
        </w:rPr>
        <w:t>Τεχνικός εξοπλισμός ασφαλείας</w:t>
      </w:r>
    </w:p>
    <w:p w14:paraId="4ABF43D4" w14:textId="77777777" w:rsidR="00CD2098" w:rsidRPr="00203038" w:rsidRDefault="00CD2098" w:rsidP="00CD2098">
      <w:pPr>
        <w:rPr>
          <w:rFonts w:cstheme="minorHAnsi"/>
          <w:sz w:val="20"/>
          <w:szCs w:val="20"/>
          <w:lang w:val="el-GR"/>
        </w:rPr>
      </w:pPr>
      <w:r w:rsidRPr="00203038">
        <w:rPr>
          <w:rFonts w:cstheme="minorHAnsi"/>
          <w:sz w:val="20"/>
          <w:szCs w:val="20"/>
          <w:lang w:val="el-GR"/>
        </w:rPr>
        <w:t>Ζητείται η προστασία των υποδομών από τις πολυμορφικές και πολυπαραγοντικές κυβερνοεπιθέσεις 5ης γενιάς και η ανάπτυξη μέτρων που θα προβλέπουν τις επερχόμενες τάσεις και θα στοχεύουν στην παροχή ασφαλών συνδέσεων με το Διαδίκτυο. Τα τείχη προστασίας (</w:t>
      </w:r>
      <w:r w:rsidRPr="00203038">
        <w:rPr>
          <w:rFonts w:cstheme="minorHAnsi"/>
          <w:sz w:val="20"/>
          <w:szCs w:val="20"/>
        </w:rPr>
        <w:t>Firewalls</w:t>
      </w:r>
      <w:r w:rsidRPr="00203038">
        <w:rPr>
          <w:rFonts w:cstheme="minorHAnsi"/>
          <w:sz w:val="20"/>
          <w:szCs w:val="20"/>
          <w:lang w:val="el-GR"/>
        </w:rPr>
        <w:t>) που θα προσφερθούν θα πρέπει να μπορούν να εφαρμόζουν προληπτικά μέτρα, που θα βοηθούν τον Δήμο να αναπτύξει δυνατότητες αποτροπής και αντιμετώπισης των απειλών στις κρίσιμες υποδομές.</w:t>
      </w:r>
    </w:p>
    <w:p w14:paraId="2699EF43" w14:textId="77777777" w:rsidR="00CD2098" w:rsidRPr="00203038" w:rsidRDefault="00CD2098" w:rsidP="00CD2098">
      <w:pPr>
        <w:rPr>
          <w:rFonts w:cstheme="minorHAnsi"/>
          <w:sz w:val="20"/>
          <w:szCs w:val="20"/>
          <w:lang w:val="el-GR"/>
        </w:rPr>
      </w:pPr>
      <w:r w:rsidRPr="00203038">
        <w:rPr>
          <w:rFonts w:cstheme="minorHAnsi"/>
          <w:sz w:val="20"/>
          <w:szCs w:val="20"/>
          <w:lang w:val="el-GR"/>
        </w:rPr>
        <w:t>Ζητούνται  τείχη προστασίας νέας γενιάς (</w:t>
      </w:r>
      <w:r w:rsidRPr="00203038">
        <w:rPr>
          <w:rFonts w:cstheme="minorHAnsi"/>
          <w:sz w:val="20"/>
          <w:szCs w:val="20"/>
        </w:rPr>
        <w:t>NGFW</w:t>
      </w:r>
      <w:r w:rsidRPr="00203038">
        <w:rPr>
          <w:rFonts w:cstheme="minorHAnsi"/>
          <w:sz w:val="20"/>
          <w:szCs w:val="20"/>
          <w:lang w:val="el-GR"/>
        </w:rPr>
        <w:t xml:space="preserve">) τα οποία παρέχουν εξελιγμένες υπηρεσίες όπως η έγκαιρη ανίχνευση επιθέσεων, η παρακολούθηση εφαρμογών και η επικαιροποίηση της κυβερνογνώσης </w:t>
      </w:r>
      <w:r w:rsidRPr="00203038">
        <w:rPr>
          <w:rFonts w:cstheme="minorHAnsi"/>
          <w:sz w:val="20"/>
          <w:szCs w:val="20"/>
        </w:rPr>
        <w:t>Cyber</w:t>
      </w:r>
      <w:r w:rsidRPr="00203038">
        <w:rPr>
          <w:rFonts w:cstheme="minorHAnsi"/>
          <w:sz w:val="20"/>
          <w:szCs w:val="20"/>
          <w:lang w:val="el-GR"/>
        </w:rPr>
        <w:t xml:space="preserve"> </w:t>
      </w:r>
      <w:r w:rsidRPr="00203038">
        <w:rPr>
          <w:rFonts w:cstheme="minorHAnsi"/>
          <w:sz w:val="20"/>
          <w:szCs w:val="20"/>
        </w:rPr>
        <w:t>Threat</w:t>
      </w:r>
      <w:r w:rsidRPr="00203038">
        <w:rPr>
          <w:rFonts w:cstheme="minorHAnsi"/>
          <w:sz w:val="20"/>
          <w:szCs w:val="20"/>
          <w:lang w:val="el-GR"/>
        </w:rPr>
        <w:t xml:space="preserve"> </w:t>
      </w:r>
      <w:r w:rsidRPr="00203038">
        <w:rPr>
          <w:rFonts w:cstheme="minorHAnsi"/>
          <w:sz w:val="20"/>
          <w:szCs w:val="20"/>
        </w:rPr>
        <w:t>Intelligence</w:t>
      </w:r>
      <w:r w:rsidRPr="00203038">
        <w:rPr>
          <w:rFonts w:cstheme="minorHAnsi"/>
          <w:sz w:val="20"/>
          <w:szCs w:val="20"/>
          <w:lang w:val="el-GR"/>
        </w:rPr>
        <w:t xml:space="preserve"> (</w:t>
      </w:r>
      <w:r w:rsidRPr="00203038">
        <w:rPr>
          <w:rFonts w:cstheme="minorHAnsi"/>
          <w:sz w:val="20"/>
          <w:szCs w:val="20"/>
        </w:rPr>
        <w:t>CTI</w:t>
      </w:r>
      <w:r w:rsidRPr="00203038">
        <w:rPr>
          <w:rFonts w:cstheme="minorHAnsi"/>
          <w:sz w:val="20"/>
          <w:szCs w:val="20"/>
          <w:lang w:val="el-GR"/>
        </w:rPr>
        <w:t>) για την αντιμετώπιση νέων και αναδυόμενων απειλών.</w:t>
      </w:r>
    </w:p>
    <w:p w14:paraId="7A7CAF9C" w14:textId="77777777" w:rsidR="00CD2098" w:rsidRPr="00203038" w:rsidRDefault="00CD2098" w:rsidP="00CD2098">
      <w:pPr>
        <w:rPr>
          <w:rFonts w:cstheme="minorHAnsi"/>
          <w:sz w:val="20"/>
          <w:szCs w:val="20"/>
          <w:lang w:val="el-GR"/>
        </w:rPr>
      </w:pPr>
      <w:r w:rsidRPr="00203038">
        <w:rPr>
          <w:rFonts w:cstheme="minorHAnsi"/>
          <w:sz w:val="20"/>
          <w:szCs w:val="20"/>
          <w:lang w:val="el-GR"/>
        </w:rPr>
        <w:t xml:space="preserve">Ο  προσφερόμενος εξοπλισμός θα πρέπει να προσφέρει μεγάλη ευελιξία στο τρόπο αντιμετώπισης των κινδύνων που απειλούν την ασφάλεια, χωρίς ωστόσο να εμποδίζεται η ομαλή λειτουργία της επικοινωνίας των συστημάτων. Ζητούνται 2 μονάδες </w:t>
      </w:r>
      <w:r w:rsidRPr="00203038">
        <w:rPr>
          <w:rFonts w:cstheme="minorHAnsi"/>
          <w:sz w:val="20"/>
          <w:szCs w:val="20"/>
        </w:rPr>
        <w:t>NGFW</w:t>
      </w:r>
      <w:r w:rsidRPr="00203038">
        <w:rPr>
          <w:rFonts w:cstheme="minorHAnsi"/>
          <w:sz w:val="20"/>
          <w:szCs w:val="20"/>
          <w:lang w:val="el-GR"/>
        </w:rPr>
        <w:t xml:space="preserve"> υψηλών επιδόσεων, με όμοια τεχνικά χαρακτηριστικά για την επίτευξη αποδοτικής χρησιμοποίησης του διαθέσιμου εύρους ζώνης. Επιπλέον, θα πρέπει να παρέχονται δυνατότητες κατακερματισμού σε πολλά λογικά τείχη προστασίας (</w:t>
      </w:r>
      <w:r w:rsidRPr="00203038">
        <w:rPr>
          <w:rFonts w:cstheme="minorHAnsi"/>
          <w:sz w:val="20"/>
          <w:szCs w:val="20"/>
        </w:rPr>
        <w:t>Virtual</w:t>
      </w:r>
      <w:r w:rsidRPr="00203038">
        <w:rPr>
          <w:rFonts w:cstheme="minorHAnsi"/>
          <w:sz w:val="20"/>
          <w:szCs w:val="20"/>
          <w:lang w:val="el-GR"/>
        </w:rPr>
        <w:t xml:space="preserve"> </w:t>
      </w:r>
      <w:r w:rsidRPr="00203038">
        <w:rPr>
          <w:rFonts w:cstheme="minorHAnsi"/>
          <w:sz w:val="20"/>
          <w:szCs w:val="20"/>
        </w:rPr>
        <w:t>Firewall</w:t>
      </w:r>
      <w:r w:rsidRPr="00203038">
        <w:rPr>
          <w:rFonts w:cstheme="minorHAnsi"/>
          <w:sz w:val="20"/>
          <w:szCs w:val="20"/>
          <w:lang w:val="el-GR"/>
        </w:rPr>
        <w:t>). Η παραμετροποίηση του προσφερόμενου εξοπλισμού θα πραγματοποιηθεί, σύμφωνα με την υπάρχουσα κατάσταση του δικτύου κατά την περίοδο της υλοποίησης.</w:t>
      </w:r>
    </w:p>
    <w:p w14:paraId="1C69DE72" w14:textId="77777777" w:rsidR="00CD2098" w:rsidRPr="00203038" w:rsidRDefault="00CD2098" w:rsidP="00CD2098">
      <w:pPr>
        <w:pStyle w:val="-0"/>
        <w:rPr>
          <w:rStyle w:val="af5"/>
          <w:rFonts w:asciiTheme="minorHAnsi" w:hAnsiTheme="minorHAnsi" w:cstheme="minorHAnsi"/>
        </w:rPr>
      </w:pPr>
      <w:bookmarkStart w:id="22" w:name="_iug6bmwm42v2" w:colFirst="0" w:colLast="0"/>
      <w:bookmarkEnd w:id="22"/>
      <w:r w:rsidRPr="00203038">
        <w:rPr>
          <w:rStyle w:val="af5"/>
          <w:rFonts w:asciiTheme="minorHAnsi" w:hAnsiTheme="minorHAnsi" w:cstheme="minorHAnsi"/>
        </w:rPr>
        <w:lastRenderedPageBreak/>
        <w:t>Λογισμικό προστασίας τερματικών συσκευών</w:t>
      </w:r>
    </w:p>
    <w:p w14:paraId="24878F1C" w14:textId="77777777" w:rsidR="00CD2098" w:rsidRPr="00203038" w:rsidRDefault="00CD2098" w:rsidP="00CD2098">
      <w:pPr>
        <w:rPr>
          <w:rFonts w:cstheme="minorHAnsi"/>
          <w:sz w:val="20"/>
          <w:szCs w:val="20"/>
          <w:lang w:val="el-GR"/>
        </w:rPr>
      </w:pPr>
      <w:r w:rsidRPr="00203038">
        <w:rPr>
          <w:rFonts w:cstheme="minorHAnsi"/>
          <w:sz w:val="20"/>
          <w:szCs w:val="20"/>
          <w:lang w:val="el-GR"/>
        </w:rPr>
        <w:t>Θα παρέχει μια ολοκληρωμένη λύση άμυνας σε βάθος για την προστασία των τερματικών συσκευών (</w:t>
      </w:r>
      <w:r w:rsidRPr="00203038">
        <w:rPr>
          <w:rFonts w:cstheme="minorHAnsi"/>
          <w:sz w:val="20"/>
          <w:szCs w:val="20"/>
        </w:rPr>
        <w:t>end</w:t>
      </w:r>
      <w:r w:rsidRPr="00203038">
        <w:rPr>
          <w:rFonts w:cstheme="minorHAnsi"/>
          <w:sz w:val="20"/>
          <w:szCs w:val="20"/>
          <w:lang w:val="el-GR"/>
        </w:rPr>
        <w:t xml:space="preserve"> </w:t>
      </w:r>
      <w:r w:rsidRPr="00203038">
        <w:rPr>
          <w:rFonts w:cstheme="minorHAnsi"/>
          <w:sz w:val="20"/>
          <w:szCs w:val="20"/>
        </w:rPr>
        <w:t>points</w:t>
      </w:r>
      <w:r w:rsidRPr="00203038">
        <w:rPr>
          <w:rFonts w:cstheme="minorHAnsi"/>
          <w:sz w:val="20"/>
          <w:szCs w:val="20"/>
          <w:lang w:val="el-GR"/>
        </w:rPr>
        <w:t xml:space="preserve">) και του εξ αποστάσεως εργατικού δυναμικού με τις υπηρεσίες ασφαλούς απομακρυσμένης πρόσβασης μέσω </w:t>
      </w:r>
      <w:r w:rsidRPr="00203038">
        <w:rPr>
          <w:rFonts w:cstheme="minorHAnsi"/>
          <w:sz w:val="20"/>
          <w:szCs w:val="20"/>
        </w:rPr>
        <w:t>VPN</w:t>
      </w:r>
      <w:r w:rsidRPr="00203038">
        <w:rPr>
          <w:rFonts w:cstheme="minorHAnsi"/>
          <w:sz w:val="20"/>
          <w:szCs w:val="20"/>
          <w:lang w:val="el-GR"/>
        </w:rPr>
        <w:t xml:space="preserve">. Η λύση θα προσφέρει δυνατότητες απομακρυσμένης ασφαλούς σύνδεσης </w:t>
      </w:r>
      <w:r w:rsidRPr="00203038">
        <w:rPr>
          <w:rFonts w:cstheme="minorHAnsi"/>
          <w:sz w:val="20"/>
          <w:szCs w:val="20"/>
        </w:rPr>
        <w:t>VPN</w:t>
      </w:r>
      <w:r w:rsidRPr="00203038">
        <w:rPr>
          <w:rFonts w:cstheme="minorHAnsi"/>
          <w:sz w:val="20"/>
          <w:szCs w:val="20"/>
          <w:lang w:val="el-GR"/>
        </w:rPr>
        <w:t xml:space="preserve"> με τα κεντρικά </w:t>
      </w:r>
      <w:r w:rsidRPr="00203038">
        <w:rPr>
          <w:rFonts w:cstheme="minorHAnsi"/>
          <w:sz w:val="20"/>
          <w:szCs w:val="20"/>
        </w:rPr>
        <w:t>Firewalls</w:t>
      </w:r>
      <w:r w:rsidRPr="00203038">
        <w:rPr>
          <w:rFonts w:cstheme="minorHAnsi"/>
          <w:sz w:val="20"/>
          <w:szCs w:val="20"/>
          <w:lang w:val="el-GR"/>
        </w:rPr>
        <w:t xml:space="preserve">, προκειμένου να παρέχει ολοκληρωμένη προστασία στους κόμβους των κτηρίων, στο κτήριο ΚΕΠ, και στα κτήρια Δημοτικών Ενοτήτων. Η λύση θα πρέπει να βασίζεται σε μια προσέγγιση ελέγχου πολλαπλών επιπέδων και θα συνδυάζει τις σύγχρονες όσο και τις παραδοσιακές τεχνικές άμυνας προκειμένου τα μέτρα ασφάλειας να καταστούν αποτελεσματικά έναντι του ευρύτερου φάσματος απειλών που προέρχονται από τον κυβερνοχώρο, όπως </w:t>
      </w:r>
      <w:r w:rsidRPr="00203038">
        <w:rPr>
          <w:rFonts w:cstheme="minorHAnsi"/>
          <w:sz w:val="20"/>
          <w:szCs w:val="20"/>
        </w:rPr>
        <w:t>ransomware</w:t>
      </w:r>
      <w:r w:rsidRPr="00203038">
        <w:rPr>
          <w:rFonts w:cstheme="minorHAnsi"/>
          <w:sz w:val="20"/>
          <w:szCs w:val="20"/>
          <w:lang w:val="el-GR"/>
        </w:rPr>
        <w:t xml:space="preserve">, </w:t>
      </w:r>
      <w:r w:rsidRPr="00203038">
        <w:rPr>
          <w:rFonts w:cstheme="minorHAnsi"/>
          <w:sz w:val="20"/>
          <w:szCs w:val="20"/>
        </w:rPr>
        <w:t>phishing</w:t>
      </w:r>
      <w:r w:rsidRPr="00203038">
        <w:rPr>
          <w:rFonts w:cstheme="minorHAnsi"/>
          <w:sz w:val="20"/>
          <w:szCs w:val="20"/>
          <w:lang w:val="el-GR"/>
        </w:rPr>
        <w:t xml:space="preserve"> ή κακόβουλο λογισμικό, ενώ ταυτόχρονα θα ελαχιστοποιεί τον αντίκτυπο μιας πιθανής παραβίασης με δυνατότητες αυτόνομου εντοπισμού και απόκρισης.</w:t>
      </w:r>
    </w:p>
    <w:p w14:paraId="7F89FAE3" w14:textId="77777777" w:rsidR="00CD2098" w:rsidRPr="00203038" w:rsidRDefault="00CD2098" w:rsidP="00CD2098">
      <w:pPr>
        <w:rPr>
          <w:rStyle w:val="af5"/>
          <w:rFonts w:cstheme="minorHAnsi"/>
          <w:sz w:val="20"/>
          <w:szCs w:val="20"/>
          <w:lang w:val="el-GR"/>
        </w:rPr>
      </w:pPr>
      <w:bookmarkStart w:id="23" w:name="_1ksv4uv" w:colFirst="0" w:colLast="0"/>
      <w:bookmarkEnd w:id="23"/>
      <w:r w:rsidRPr="00203038">
        <w:rPr>
          <w:rStyle w:val="af5"/>
          <w:rFonts w:cstheme="minorHAnsi"/>
          <w:sz w:val="20"/>
          <w:szCs w:val="20"/>
          <w:lang w:val="el-GR"/>
        </w:rPr>
        <w:t>Υπηρεσία πλατφόρμας κεντρικής διαχείρισης</w:t>
      </w:r>
    </w:p>
    <w:p w14:paraId="6B6ACEDF" w14:textId="77777777" w:rsidR="00CD2098" w:rsidRPr="00203038" w:rsidRDefault="00CD2098" w:rsidP="00CD2098">
      <w:pPr>
        <w:rPr>
          <w:rFonts w:cstheme="minorHAnsi"/>
          <w:sz w:val="20"/>
          <w:szCs w:val="20"/>
          <w:lang w:val="el-GR"/>
        </w:rPr>
      </w:pPr>
      <w:r w:rsidRPr="00203038">
        <w:rPr>
          <w:rFonts w:cstheme="minorHAnsi"/>
          <w:sz w:val="20"/>
          <w:szCs w:val="20"/>
          <w:lang w:val="el-GR"/>
        </w:rPr>
        <w:t>Να παρέχει δυνατότητα κεντρικής διαχείρισης πού μέσα από ένα ενιαίο πίνακα ελέγχου θα παρέχει στο διαχειριστή τη δυνατότητα να θέσει τους κανόνες και τις πολιτικές του οργανισμού εύκολα, γρήγορα και με ασφάλεια. Η πλατφόρμα διαχείρισης θα πρέπει να προσφέρεται ως υπηρεσία στο υπολογιστικό νέφος (</w:t>
      </w:r>
      <w:r w:rsidRPr="00203038">
        <w:rPr>
          <w:rFonts w:cstheme="minorHAnsi"/>
          <w:sz w:val="20"/>
          <w:szCs w:val="20"/>
        </w:rPr>
        <w:t>managed</w:t>
      </w:r>
      <w:r w:rsidRPr="00203038">
        <w:rPr>
          <w:rFonts w:cstheme="minorHAnsi"/>
          <w:sz w:val="20"/>
          <w:szCs w:val="20"/>
          <w:lang w:val="el-GR"/>
        </w:rPr>
        <w:t xml:space="preserve"> </w:t>
      </w:r>
      <w:r w:rsidRPr="00203038">
        <w:rPr>
          <w:rFonts w:cstheme="minorHAnsi"/>
          <w:sz w:val="20"/>
          <w:szCs w:val="20"/>
        </w:rPr>
        <w:t>cloud</w:t>
      </w:r>
      <w:r w:rsidRPr="00203038">
        <w:rPr>
          <w:rFonts w:cstheme="minorHAnsi"/>
          <w:sz w:val="20"/>
          <w:szCs w:val="20"/>
          <w:lang w:val="el-GR"/>
        </w:rPr>
        <w:t>) του κατασκευαστή, εφαρμόζοντας έλεγχο σε κάθε αλλαγή της πολιτικής, για όλες τις απαιτούμενες λειτουργίες της ασφάλειας όπως τον άμεσο εντοπισμό, την ενημέρωση και την αποτροπή εισβολών, την παρακολούθηση εφαρμογών, το λογισμικό προστασίας (</w:t>
      </w:r>
      <w:r w:rsidRPr="00203038">
        <w:rPr>
          <w:rFonts w:cstheme="minorHAnsi"/>
          <w:sz w:val="20"/>
          <w:szCs w:val="20"/>
        </w:rPr>
        <w:t>Anti</w:t>
      </w:r>
      <w:r w:rsidRPr="00203038">
        <w:rPr>
          <w:rFonts w:cstheme="minorHAnsi"/>
          <w:sz w:val="20"/>
          <w:szCs w:val="20"/>
          <w:lang w:val="el-GR"/>
        </w:rPr>
        <w:t>-</w:t>
      </w:r>
      <w:r w:rsidRPr="00203038">
        <w:rPr>
          <w:rFonts w:cstheme="minorHAnsi"/>
          <w:sz w:val="20"/>
          <w:szCs w:val="20"/>
        </w:rPr>
        <w:t>Malware</w:t>
      </w:r>
      <w:r w:rsidRPr="00203038">
        <w:rPr>
          <w:rFonts w:cstheme="minorHAnsi"/>
          <w:sz w:val="20"/>
          <w:szCs w:val="20"/>
          <w:lang w:val="el-GR"/>
        </w:rPr>
        <w:t xml:space="preserve">, </w:t>
      </w:r>
      <w:r w:rsidRPr="00203038">
        <w:rPr>
          <w:rFonts w:cstheme="minorHAnsi"/>
          <w:sz w:val="20"/>
          <w:szCs w:val="20"/>
        </w:rPr>
        <w:t>Anti</w:t>
      </w:r>
      <w:r w:rsidRPr="00203038">
        <w:rPr>
          <w:rFonts w:cstheme="minorHAnsi"/>
          <w:sz w:val="20"/>
          <w:szCs w:val="20"/>
          <w:lang w:val="el-GR"/>
        </w:rPr>
        <w:t>-</w:t>
      </w:r>
      <w:r w:rsidRPr="00203038">
        <w:rPr>
          <w:rFonts w:cstheme="minorHAnsi"/>
          <w:sz w:val="20"/>
          <w:szCs w:val="20"/>
        </w:rPr>
        <w:t>Bot</w:t>
      </w:r>
      <w:r w:rsidRPr="00203038">
        <w:rPr>
          <w:rFonts w:cstheme="minorHAnsi"/>
          <w:sz w:val="20"/>
          <w:szCs w:val="20"/>
          <w:lang w:val="el-GR"/>
        </w:rPr>
        <w:t xml:space="preserve">, </w:t>
      </w:r>
      <w:r w:rsidRPr="00203038">
        <w:rPr>
          <w:rFonts w:cstheme="minorHAnsi"/>
          <w:sz w:val="20"/>
          <w:szCs w:val="20"/>
        </w:rPr>
        <w:t>Anti</w:t>
      </w:r>
      <w:r w:rsidRPr="00203038">
        <w:rPr>
          <w:rFonts w:cstheme="minorHAnsi"/>
          <w:sz w:val="20"/>
          <w:szCs w:val="20"/>
          <w:lang w:val="el-GR"/>
        </w:rPr>
        <w:t>-</w:t>
      </w:r>
      <w:r w:rsidRPr="00203038">
        <w:rPr>
          <w:rFonts w:cstheme="minorHAnsi"/>
          <w:sz w:val="20"/>
          <w:szCs w:val="20"/>
        </w:rPr>
        <w:t>Spam</w:t>
      </w:r>
      <w:r w:rsidRPr="00203038">
        <w:rPr>
          <w:rFonts w:cstheme="minorHAnsi"/>
          <w:sz w:val="20"/>
          <w:szCs w:val="20"/>
          <w:lang w:val="el-GR"/>
        </w:rPr>
        <w:t>) και το φιλτράρισμα των διάφορων τοποθεσιών και υπηρεσιών του Διαδικτύου. Επιπρόσθετα θα πρέπει να παράγει αναφορές συμμόρφωσης με τα κανονιστικά και τα νομικά πλαίσια όπου απαιτείται, για την εύρυθμη λειτουργία του οργανισμού.</w:t>
      </w:r>
    </w:p>
    <w:p w14:paraId="7B8F3D50" w14:textId="77777777" w:rsidR="00CD2098" w:rsidRPr="00203038" w:rsidRDefault="00CD2098" w:rsidP="00CD2098">
      <w:pPr>
        <w:rPr>
          <w:rStyle w:val="af5"/>
          <w:rFonts w:cstheme="minorHAnsi"/>
          <w:sz w:val="20"/>
          <w:szCs w:val="20"/>
          <w:lang w:val="el-GR"/>
        </w:rPr>
      </w:pPr>
      <w:bookmarkStart w:id="24" w:name="_8n88ggkhg02q" w:colFirst="0" w:colLast="0"/>
      <w:bookmarkStart w:id="25" w:name="_Toc118983203"/>
      <w:bookmarkEnd w:id="24"/>
      <w:r w:rsidRPr="00203038">
        <w:rPr>
          <w:rStyle w:val="af5"/>
          <w:rFonts w:cstheme="minorHAnsi"/>
          <w:sz w:val="20"/>
          <w:szCs w:val="20"/>
          <w:lang w:val="el-GR"/>
        </w:rPr>
        <w:t xml:space="preserve">ΜΕΤΑΒΑΣΗ ΤΟΥ ΟΠΣ ΣΕ ΝΕΟ </w:t>
      </w:r>
      <w:r w:rsidRPr="00203038">
        <w:rPr>
          <w:rStyle w:val="af5"/>
          <w:rFonts w:cstheme="minorHAnsi"/>
          <w:sz w:val="20"/>
          <w:szCs w:val="20"/>
        </w:rPr>
        <w:t>PUBLIC</w:t>
      </w:r>
      <w:r w:rsidRPr="00203038">
        <w:rPr>
          <w:rStyle w:val="af5"/>
          <w:rFonts w:cstheme="minorHAnsi"/>
          <w:sz w:val="20"/>
          <w:szCs w:val="20"/>
          <w:lang w:val="el-GR"/>
        </w:rPr>
        <w:t xml:space="preserve"> </w:t>
      </w:r>
      <w:r w:rsidRPr="00203038">
        <w:rPr>
          <w:rStyle w:val="af5"/>
          <w:rFonts w:cstheme="minorHAnsi"/>
          <w:sz w:val="20"/>
          <w:szCs w:val="20"/>
        </w:rPr>
        <w:t>CLOUD</w:t>
      </w:r>
      <w:bookmarkEnd w:id="25"/>
    </w:p>
    <w:p w14:paraId="41303374" w14:textId="77777777" w:rsidR="00CD2098" w:rsidRPr="00203038" w:rsidRDefault="00CD2098" w:rsidP="00CD2098">
      <w:pPr>
        <w:rPr>
          <w:rFonts w:cstheme="minorHAnsi"/>
          <w:sz w:val="20"/>
          <w:szCs w:val="20"/>
          <w:lang w:val="el-GR"/>
        </w:rPr>
      </w:pPr>
      <w:r w:rsidRPr="00203038">
        <w:rPr>
          <w:rFonts w:cstheme="minorHAnsi"/>
          <w:sz w:val="20"/>
          <w:szCs w:val="20"/>
          <w:lang w:val="el-GR"/>
        </w:rPr>
        <w:t xml:space="preserve">Στο πακέτο εργασίας πραγματοποιούνται όλες οι εργασίες μετάβασης του Ολοκληρωμένου Πληροφοριακού συστήματος σε νέο </w:t>
      </w:r>
      <w:r w:rsidRPr="00203038">
        <w:rPr>
          <w:rFonts w:cstheme="minorHAnsi"/>
          <w:sz w:val="20"/>
          <w:szCs w:val="20"/>
        </w:rPr>
        <w:t>public</w:t>
      </w:r>
      <w:r w:rsidRPr="00203038">
        <w:rPr>
          <w:rFonts w:cstheme="minorHAnsi"/>
          <w:sz w:val="20"/>
          <w:szCs w:val="20"/>
          <w:lang w:val="el-GR"/>
        </w:rPr>
        <w:t xml:space="preserve"> </w:t>
      </w:r>
      <w:r w:rsidRPr="00203038">
        <w:rPr>
          <w:rFonts w:cstheme="minorHAnsi"/>
          <w:sz w:val="20"/>
          <w:szCs w:val="20"/>
        </w:rPr>
        <w:t>Cloud</w:t>
      </w:r>
      <w:r w:rsidRPr="00203038">
        <w:rPr>
          <w:rFonts w:cstheme="minorHAnsi"/>
          <w:sz w:val="20"/>
          <w:szCs w:val="20"/>
          <w:lang w:val="el-GR"/>
        </w:rPr>
        <w:t>, ήτοι (ενδεικτικά και όχι περιοριστικά) :</w:t>
      </w:r>
    </w:p>
    <w:p w14:paraId="7132B9B0" w14:textId="77777777" w:rsidR="00CD2098" w:rsidRPr="00203038" w:rsidRDefault="00CD2098" w:rsidP="00CD2098">
      <w:pPr>
        <w:pStyle w:val="a7"/>
        <w:numPr>
          <w:ilvl w:val="0"/>
          <w:numId w:val="926"/>
        </w:numPr>
        <w:suppressAutoHyphens/>
        <w:spacing w:after="120" w:line="288" w:lineRule="auto"/>
        <w:jc w:val="both"/>
        <w:rPr>
          <w:rFonts w:cstheme="minorHAnsi"/>
          <w:sz w:val="20"/>
          <w:szCs w:val="20"/>
        </w:rPr>
      </w:pPr>
      <w:r w:rsidRPr="00203038">
        <w:rPr>
          <w:rFonts w:cstheme="minorHAnsi"/>
          <w:sz w:val="20"/>
          <w:szCs w:val="20"/>
        </w:rPr>
        <w:t>Εργασίες διαμόρφωσης περιβάλλοντος</w:t>
      </w:r>
    </w:p>
    <w:p w14:paraId="420A78E4" w14:textId="77777777" w:rsidR="00CD2098" w:rsidRPr="00203038" w:rsidRDefault="00CD2098" w:rsidP="00CD2098">
      <w:pPr>
        <w:pStyle w:val="a7"/>
        <w:numPr>
          <w:ilvl w:val="0"/>
          <w:numId w:val="926"/>
        </w:numPr>
        <w:suppressAutoHyphens/>
        <w:spacing w:after="120" w:line="288" w:lineRule="auto"/>
        <w:jc w:val="both"/>
        <w:rPr>
          <w:rFonts w:cstheme="minorHAnsi"/>
          <w:sz w:val="20"/>
          <w:szCs w:val="20"/>
        </w:rPr>
      </w:pPr>
      <w:r w:rsidRPr="00203038">
        <w:rPr>
          <w:rFonts w:cstheme="minorHAnsi"/>
          <w:sz w:val="20"/>
          <w:szCs w:val="20"/>
        </w:rPr>
        <w:t xml:space="preserve">Εργασίες εγκατάστασης και ελέγχου συστημικού λογισμικού </w:t>
      </w:r>
      <w:r w:rsidRPr="00203038">
        <w:rPr>
          <w:rFonts w:cstheme="minorHAnsi"/>
          <w:sz w:val="20"/>
          <w:szCs w:val="20"/>
          <w:lang w:val="en-US"/>
        </w:rPr>
        <w:t>linux</w:t>
      </w:r>
      <w:r w:rsidRPr="00203038">
        <w:rPr>
          <w:rFonts w:cstheme="minorHAnsi"/>
          <w:sz w:val="20"/>
          <w:szCs w:val="20"/>
        </w:rPr>
        <w:t xml:space="preserve"> </w:t>
      </w:r>
      <w:r w:rsidRPr="00203038">
        <w:rPr>
          <w:rFonts w:cstheme="minorHAnsi"/>
          <w:sz w:val="20"/>
          <w:szCs w:val="20"/>
          <w:lang w:val="en-US"/>
        </w:rPr>
        <w:t>centos</w:t>
      </w:r>
      <w:r w:rsidRPr="00203038">
        <w:rPr>
          <w:rFonts w:cstheme="minorHAnsi"/>
          <w:sz w:val="20"/>
          <w:szCs w:val="20"/>
        </w:rPr>
        <w:t xml:space="preserve"> 8</w:t>
      </w:r>
    </w:p>
    <w:p w14:paraId="26CCA8A8" w14:textId="77777777" w:rsidR="00CD2098" w:rsidRPr="00203038" w:rsidRDefault="00CD2098" w:rsidP="00CD2098">
      <w:pPr>
        <w:pStyle w:val="a7"/>
        <w:numPr>
          <w:ilvl w:val="0"/>
          <w:numId w:val="926"/>
        </w:numPr>
        <w:suppressAutoHyphens/>
        <w:spacing w:after="120" w:line="288" w:lineRule="auto"/>
        <w:jc w:val="both"/>
        <w:rPr>
          <w:rFonts w:cstheme="minorHAnsi"/>
          <w:sz w:val="20"/>
          <w:szCs w:val="20"/>
        </w:rPr>
      </w:pPr>
      <w:r w:rsidRPr="00203038">
        <w:rPr>
          <w:rFonts w:cstheme="minorHAnsi"/>
          <w:sz w:val="20"/>
          <w:szCs w:val="20"/>
        </w:rPr>
        <w:t>Εργασίες εγκατάστασης επιχειρησιακών εφαρμογών</w:t>
      </w:r>
    </w:p>
    <w:p w14:paraId="146F091B" w14:textId="77777777" w:rsidR="00CD2098" w:rsidRPr="00203038" w:rsidRDefault="00CD2098" w:rsidP="00CD2098">
      <w:pPr>
        <w:pStyle w:val="a7"/>
        <w:numPr>
          <w:ilvl w:val="0"/>
          <w:numId w:val="926"/>
        </w:numPr>
        <w:suppressAutoHyphens/>
        <w:spacing w:after="120" w:line="288" w:lineRule="auto"/>
        <w:jc w:val="both"/>
        <w:rPr>
          <w:rFonts w:cstheme="minorHAnsi"/>
          <w:sz w:val="20"/>
          <w:szCs w:val="20"/>
        </w:rPr>
      </w:pPr>
      <w:r w:rsidRPr="00203038">
        <w:rPr>
          <w:rFonts w:cstheme="minorHAnsi"/>
          <w:sz w:val="20"/>
          <w:szCs w:val="20"/>
        </w:rPr>
        <w:t xml:space="preserve">Εργασίες μεταφοράς δεδομένων της υφιστάμενης ΒΔ από </w:t>
      </w:r>
      <w:r w:rsidRPr="00203038">
        <w:rPr>
          <w:rFonts w:cstheme="minorHAnsi"/>
          <w:sz w:val="20"/>
          <w:szCs w:val="20"/>
          <w:lang w:val="en-US"/>
        </w:rPr>
        <w:t>oracle</w:t>
      </w:r>
      <w:r w:rsidRPr="00203038">
        <w:rPr>
          <w:rFonts w:cstheme="minorHAnsi"/>
          <w:sz w:val="20"/>
          <w:szCs w:val="20"/>
        </w:rPr>
        <w:t xml:space="preserve"> σε </w:t>
      </w:r>
      <w:r w:rsidRPr="00203038">
        <w:rPr>
          <w:rFonts w:cstheme="minorHAnsi"/>
          <w:sz w:val="20"/>
          <w:szCs w:val="20"/>
          <w:lang w:val="en-US"/>
        </w:rPr>
        <w:t>maria</w:t>
      </w:r>
      <w:r w:rsidRPr="00203038">
        <w:rPr>
          <w:rFonts w:cstheme="minorHAnsi"/>
          <w:sz w:val="20"/>
          <w:szCs w:val="20"/>
        </w:rPr>
        <w:t xml:space="preserve"> </w:t>
      </w:r>
      <w:r w:rsidRPr="00203038">
        <w:rPr>
          <w:rFonts w:cstheme="minorHAnsi"/>
          <w:sz w:val="20"/>
          <w:szCs w:val="20"/>
          <w:lang w:val="en-US"/>
        </w:rPr>
        <w:t>db</w:t>
      </w:r>
      <w:r w:rsidRPr="00203038">
        <w:rPr>
          <w:rFonts w:cstheme="minorHAnsi"/>
          <w:sz w:val="20"/>
          <w:szCs w:val="20"/>
        </w:rPr>
        <w:t xml:space="preserve">  ώστε το σύνολο των δεδομένων του πληροφοριακού συστήματος να μεταφερθεί στο νέο περιβάλλον.</w:t>
      </w:r>
    </w:p>
    <w:p w14:paraId="02BCFCA5" w14:textId="77777777" w:rsidR="00CD2098" w:rsidRPr="00203038" w:rsidRDefault="00CD2098" w:rsidP="00CD2098">
      <w:pPr>
        <w:pStyle w:val="a7"/>
        <w:numPr>
          <w:ilvl w:val="0"/>
          <w:numId w:val="926"/>
        </w:numPr>
        <w:suppressAutoHyphens/>
        <w:spacing w:after="120" w:line="288" w:lineRule="auto"/>
        <w:jc w:val="both"/>
        <w:rPr>
          <w:rFonts w:cstheme="minorHAnsi"/>
          <w:sz w:val="20"/>
          <w:szCs w:val="20"/>
        </w:rPr>
      </w:pPr>
      <w:r w:rsidRPr="00203038">
        <w:rPr>
          <w:rFonts w:cstheme="minorHAnsi"/>
          <w:sz w:val="20"/>
          <w:szCs w:val="20"/>
        </w:rPr>
        <w:t xml:space="preserve">Διατήρηση και συντήρηση </w:t>
      </w:r>
      <w:r w:rsidRPr="00203038">
        <w:rPr>
          <w:rFonts w:cstheme="minorHAnsi"/>
          <w:sz w:val="20"/>
          <w:szCs w:val="20"/>
          <w:lang w:val="en-US"/>
        </w:rPr>
        <w:t>legacy</w:t>
      </w:r>
      <w:r w:rsidRPr="00203038">
        <w:rPr>
          <w:rFonts w:cstheme="minorHAnsi"/>
          <w:sz w:val="20"/>
          <w:szCs w:val="20"/>
        </w:rPr>
        <w:t xml:space="preserve"> εφαρμογών του Δήμου.</w:t>
      </w:r>
    </w:p>
    <w:p w14:paraId="27350362" w14:textId="77777777" w:rsidR="00CD2098" w:rsidRPr="00203038" w:rsidRDefault="00CD2098" w:rsidP="00CD2098">
      <w:pPr>
        <w:pStyle w:val="a7"/>
        <w:numPr>
          <w:ilvl w:val="0"/>
          <w:numId w:val="926"/>
        </w:numPr>
        <w:suppressAutoHyphens/>
        <w:spacing w:after="120" w:line="288" w:lineRule="auto"/>
        <w:jc w:val="both"/>
        <w:rPr>
          <w:rFonts w:cstheme="minorHAnsi"/>
          <w:sz w:val="20"/>
          <w:szCs w:val="20"/>
        </w:rPr>
      </w:pPr>
      <w:r w:rsidRPr="00203038">
        <w:rPr>
          <w:rFonts w:cstheme="minorHAnsi"/>
          <w:sz w:val="20"/>
          <w:szCs w:val="20"/>
        </w:rPr>
        <w:t xml:space="preserve">Εργασίες εγκατάστασης και παραμετροποίησης </w:t>
      </w:r>
      <w:r w:rsidRPr="00203038">
        <w:rPr>
          <w:rFonts w:cstheme="minorHAnsi"/>
          <w:sz w:val="20"/>
          <w:szCs w:val="20"/>
          <w:lang w:val="en-US"/>
        </w:rPr>
        <w:t>Active</w:t>
      </w:r>
      <w:r w:rsidRPr="00203038">
        <w:rPr>
          <w:rFonts w:cstheme="minorHAnsi"/>
          <w:sz w:val="20"/>
          <w:szCs w:val="20"/>
        </w:rPr>
        <w:t xml:space="preserve"> </w:t>
      </w:r>
      <w:r w:rsidRPr="00203038">
        <w:rPr>
          <w:rFonts w:cstheme="minorHAnsi"/>
          <w:sz w:val="20"/>
          <w:szCs w:val="20"/>
          <w:lang w:val="en-US"/>
        </w:rPr>
        <w:t>Directory</w:t>
      </w:r>
      <w:r w:rsidRPr="00203038">
        <w:rPr>
          <w:rFonts w:cstheme="minorHAnsi"/>
          <w:sz w:val="20"/>
          <w:szCs w:val="20"/>
        </w:rPr>
        <w:t xml:space="preserve"> και σύνδεση με </w:t>
      </w:r>
      <w:r w:rsidRPr="00203038">
        <w:rPr>
          <w:rFonts w:cstheme="minorHAnsi"/>
          <w:sz w:val="20"/>
          <w:szCs w:val="20"/>
          <w:lang w:val="en-US"/>
        </w:rPr>
        <w:t>SSO</w:t>
      </w:r>
      <w:r w:rsidRPr="00203038">
        <w:rPr>
          <w:rFonts w:cstheme="minorHAnsi"/>
          <w:sz w:val="20"/>
          <w:szCs w:val="20"/>
        </w:rPr>
        <w:t xml:space="preserve"> του πληροφοριακού συστήματος</w:t>
      </w:r>
    </w:p>
    <w:p w14:paraId="37CF9E59" w14:textId="77777777" w:rsidR="00CD2098" w:rsidRPr="00203038" w:rsidRDefault="00CD2098" w:rsidP="00CD2098">
      <w:pPr>
        <w:pStyle w:val="a7"/>
        <w:numPr>
          <w:ilvl w:val="0"/>
          <w:numId w:val="926"/>
        </w:numPr>
        <w:suppressAutoHyphens/>
        <w:spacing w:after="120" w:line="288" w:lineRule="auto"/>
        <w:jc w:val="both"/>
        <w:rPr>
          <w:rFonts w:cstheme="minorHAnsi"/>
          <w:sz w:val="20"/>
          <w:szCs w:val="20"/>
        </w:rPr>
      </w:pPr>
      <w:r w:rsidRPr="00203038">
        <w:rPr>
          <w:rFonts w:cstheme="minorHAnsi"/>
          <w:sz w:val="20"/>
          <w:szCs w:val="20"/>
        </w:rPr>
        <w:t>Λοιπές εργασίες ελέγχου και δοκιμών</w:t>
      </w:r>
    </w:p>
    <w:p w14:paraId="32FA7B59" w14:textId="77777777" w:rsidR="00CD2098" w:rsidRPr="00203038" w:rsidRDefault="00CD2098" w:rsidP="00CD2098">
      <w:pPr>
        <w:rPr>
          <w:rFonts w:cstheme="minorHAnsi"/>
          <w:sz w:val="20"/>
          <w:szCs w:val="20"/>
        </w:rPr>
      </w:pPr>
      <w:r w:rsidRPr="00B178CC">
        <w:rPr>
          <w:lang w:val="el-GR"/>
        </w:rPr>
        <w:t xml:space="preserve">ΠΙΝΑΚΕΣ ΣΥΜΜΟΡΦΩΣΗΣ </w:t>
      </w:r>
      <w:bookmarkStart w:id="26" w:name="_heading=h.3o7alnk" w:colFirst="0" w:colLast="0"/>
      <w:bookmarkStart w:id="27" w:name="bookmark=id.2142tncsvxz0" w:colFirst="0" w:colLast="0"/>
      <w:bookmarkStart w:id="28" w:name="_heading=h.23ckvvd" w:colFirst="0" w:colLast="0"/>
      <w:bookmarkEnd w:id="26"/>
      <w:bookmarkEnd w:id="27"/>
      <w:bookmarkEnd w:id="28"/>
    </w:p>
    <w:p w14:paraId="4E5AD5F4" w14:textId="77777777" w:rsidR="00CD2098" w:rsidRPr="00203038" w:rsidRDefault="00CD2098" w:rsidP="00CD2098">
      <w:pPr>
        <w:pStyle w:val="50"/>
        <w:spacing w:before="220" w:after="40"/>
        <w:ind w:firstLine="0"/>
        <w:rPr>
          <w:rFonts w:cstheme="minorHAnsi"/>
          <w:b w:val="0"/>
          <w:sz w:val="20"/>
          <w:szCs w:val="20"/>
        </w:rPr>
      </w:pPr>
      <w:bookmarkStart w:id="29" w:name="bookmark=id.91vk80977tvu" w:colFirst="0" w:colLast="0"/>
      <w:bookmarkStart w:id="30" w:name="_heading=h.41mghml" w:colFirst="0" w:colLast="0"/>
      <w:bookmarkStart w:id="31" w:name="bookmark=id.rabu0rd2gz3e" w:colFirst="0" w:colLast="0"/>
      <w:bookmarkStart w:id="32" w:name="bookmark=id.7xtj1xd5jnh9" w:colFirst="0" w:colLast="0"/>
      <w:bookmarkStart w:id="33" w:name="_heading=h.3fwokq0" w:colFirst="0" w:colLast="0"/>
      <w:bookmarkEnd w:id="29"/>
      <w:bookmarkEnd w:id="30"/>
      <w:bookmarkEnd w:id="31"/>
      <w:bookmarkEnd w:id="32"/>
      <w:bookmarkEnd w:id="33"/>
      <w:r w:rsidRPr="00203038">
        <w:rPr>
          <w:rFonts w:cstheme="minorHAnsi"/>
          <w:sz w:val="20"/>
          <w:szCs w:val="20"/>
        </w:rPr>
        <w:t>Λογισμικό προστασίας τερματικών συσκευών</w:t>
      </w:r>
    </w:p>
    <w:tbl>
      <w:tblPr>
        <w:tblW w:w="96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096"/>
        <w:gridCol w:w="1560"/>
        <w:gridCol w:w="1065"/>
        <w:gridCol w:w="890"/>
      </w:tblGrid>
      <w:tr w:rsidR="00CD2098" w:rsidRPr="00203038" w14:paraId="3626BB3F" w14:textId="77777777" w:rsidTr="00A12C59">
        <w:trPr>
          <w:trHeight w:val="285"/>
        </w:trPr>
        <w:tc>
          <w:tcPr>
            <w:tcW w:w="6096" w:type="dxa"/>
            <w:shd w:val="clear" w:color="auto" w:fill="BFBFBF"/>
            <w:tcMar>
              <w:top w:w="0" w:type="dxa"/>
              <w:left w:w="40" w:type="dxa"/>
              <w:bottom w:w="0" w:type="dxa"/>
              <w:right w:w="40" w:type="dxa"/>
            </w:tcMar>
            <w:vAlign w:val="center"/>
          </w:tcPr>
          <w:p w14:paraId="0DCEDC91" w14:textId="77777777" w:rsidR="00CD2098" w:rsidRPr="00203038" w:rsidRDefault="00CD2098" w:rsidP="00A12C59">
            <w:pPr>
              <w:pBdr>
                <w:top w:val="nil"/>
                <w:left w:val="nil"/>
                <w:bottom w:val="nil"/>
                <w:right w:val="nil"/>
                <w:between w:val="nil"/>
              </w:pBdr>
              <w:spacing w:before="200" w:after="200"/>
              <w:jc w:val="center"/>
              <w:rPr>
                <w:rFonts w:cstheme="minorHAnsi"/>
                <w:b/>
                <w:sz w:val="20"/>
                <w:szCs w:val="20"/>
              </w:rPr>
            </w:pPr>
            <w:r w:rsidRPr="00203038">
              <w:rPr>
                <w:rFonts w:cstheme="minorHAnsi"/>
                <w:b/>
                <w:sz w:val="20"/>
                <w:szCs w:val="20"/>
              </w:rPr>
              <w:t>Προδιαγραφή</w:t>
            </w:r>
          </w:p>
        </w:tc>
        <w:tc>
          <w:tcPr>
            <w:tcW w:w="1560" w:type="dxa"/>
            <w:shd w:val="clear" w:color="auto" w:fill="BFBFBF"/>
            <w:tcMar>
              <w:top w:w="0" w:type="dxa"/>
              <w:left w:w="40" w:type="dxa"/>
              <w:bottom w:w="0" w:type="dxa"/>
              <w:right w:w="40" w:type="dxa"/>
            </w:tcMar>
            <w:vAlign w:val="center"/>
          </w:tcPr>
          <w:p w14:paraId="53F061DE" w14:textId="77777777" w:rsidR="00CD2098" w:rsidRPr="00203038" w:rsidRDefault="00CD2098" w:rsidP="00A12C59">
            <w:pPr>
              <w:pBdr>
                <w:top w:val="nil"/>
                <w:left w:val="nil"/>
                <w:bottom w:val="nil"/>
                <w:right w:val="nil"/>
                <w:between w:val="nil"/>
              </w:pBdr>
              <w:spacing w:before="200" w:after="200"/>
              <w:jc w:val="center"/>
              <w:rPr>
                <w:rFonts w:cstheme="minorHAnsi"/>
                <w:b/>
                <w:sz w:val="20"/>
                <w:szCs w:val="20"/>
              </w:rPr>
            </w:pPr>
            <w:r w:rsidRPr="00203038">
              <w:rPr>
                <w:rFonts w:cstheme="minorHAnsi"/>
                <w:b/>
                <w:sz w:val="20"/>
                <w:szCs w:val="20"/>
              </w:rPr>
              <w:t>Απαίτηση</w:t>
            </w:r>
          </w:p>
        </w:tc>
        <w:tc>
          <w:tcPr>
            <w:tcW w:w="1065" w:type="dxa"/>
            <w:shd w:val="clear" w:color="auto" w:fill="BFBFBF"/>
            <w:tcMar>
              <w:top w:w="0" w:type="dxa"/>
              <w:left w:w="40" w:type="dxa"/>
              <w:bottom w:w="0" w:type="dxa"/>
              <w:right w:w="40" w:type="dxa"/>
            </w:tcMar>
            <w:vAlign w:val="center"/>
          </w:tcPr>
          <w:p w14:paraId="47E76E85" w14:textId="77777777" w:rsidR="00CD2098" w:rsidRPr="00203038" w:rsidRDefault="00CD2098" w:rsidP="00A12C59">
            <w:pPr>
              <w:pBdr>
                <w:top w:val="nil"/>
                <w:left w:val="nil"/>
                <w:bottom w:val="nil"/>
                <w:right w:val="nil"/>
                <w:between w:val="nil"/>
              </w:pBdr>
              <w:spacing w:before="200" w:after="200"/>
              <w:jc w:val="center"/>
              <w:rPr>
                <w:rFonts w:cstheme="minorHAnsi"/>
                <w:b/>
                <w:sz w:val="20"/>
                <w:szCs w:val="20"/>
              </w:rPr>
            </w:pPr>
            <w:r w:rsidRPr="00203038">
              <w:rPr>
                <w:rFonts w:cstheme="minorHAnsi"/>
                <w:b/>
                <w:sz w:val="20"/>
                <w:szCs w:val="20"/>
              </w:rPr>
              <w:t>Απάντηση</w:t>
            </w:r>
          </w:p>
        </w:tc>
        <w:tc>
          <w:tcPr>
            <w:tcW w:w="890" w:type="dxa"/>
            <w:shd w:val="clear" w:color="auto" w:fill="BFBFBF"/>
            <w:tcMar>
              <w:top w:w="0" w:type="dxa"/>
              <w:left w:w="40" w:type="dxa"/>
              <w:bottom w:w="0" w:type="dxa"/>
              <w:right w:w="40" w:type="dxa"/>
            </w:tcMar>
            <w:vAlign w:val="center"/>
          </w:tcPr>
          <w:p w14:paraId="1487BB3C" w14:textId="77777777" w:rsidR="00CD2098" w:rsidRPr="00203038" w:rsidRDefault="00CD2098" w:rsidP="00A12C59">
            <w:pPr>
              <w:pBdr>
                <w:top w:val="nil"/>
                <w:left w:val="nil"/>
                <w:bottom w:val="nil"/>
                <w:right w:val="nil"/>
                <w:between w:val="nil"/>
              </w:pBdr>
              <w:spacing w:before="200" w:after="200"/>
              <w:jc w:val="center"/>
              <w:rPr>
                <w:rFonts w:cstheme="minorHAnsi"/>
                <w:b/>
                <w:sz w:val="20"/>
                <w:szCs w:val="20"/>
              </w:rPr>
            </w:pPr>
            <w:r w:rsidRPr="00203038">
              <w:rPr>
                <w:rFonts w:cstheme="minorHAnsi"/>
                <w:b/>
                <w:sz w:val="20"/>
                <w:szCs w:val="20"/>
              </w:rPr>
              <w:t>Παραπομπή</w:t>
            </w:r>
          </w:p>
        </w:tc>
      </w:tr>
      <w:tr w:rsidR="00CD2098" w:rsidRPr="00203038" w14:paraId="6233D420" w14:textId="77777777" w:rsidTr="00A12C59">
        <w:trPr>
          <w:trHeight w:val="495"/>
        </w:trPr>
        <w:tc>
          <w:tcPr>
            <w:tcW w:w="6096" w:type="dxa"/>
            <w:shd w:val="clear" w:color="auto" w:fill="FFFFFF"/>
            <w:tcMar>
              <w:top w:w="0" w:type="dxa"/>
              <w:left w:w="40" w:type="dxa"/>
              <w:bottom w:w="0" w:type="dxa"/>
              <w:right w:w="40" w:type="dxa"/>
            </w:tcMar>
            <w:vAlign w:val="center"/>
          </w:tcPr>
          <w:p w14:paraId="06EA408C" w14:textId="77777777" w:rsidR="00CD2098" w:rsidRPr="00D43FCD"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lastRenderedPageBreak/>
              <w:t xml:space="preserve">Η λύση θα πρέπει να αποτελεί ενιαίο σύστημα προστασίας ίδιου κατασκευαστή με τα </w:t>
            </w:r>
            <w:r w:rsidRPr="00203038">
              <w:rPr>
                <w:rFonts w:cstheme="minorHAnsi"/>
                <w:sz w:val="20"/>
                <w:szCs w:val="20"/>
              </w:rPr>
              <w:t>Firewalls</w:t>
            </w:r>
            <w:r w:rsidRPr="00203038">
              <w:rPr>
                <w:rFonts w:cstheme="minorHAnsi"/>
                <w:sz w:val="20"/>
                <w:szCs w:val="20"/>
                <w:lang w:val="el-GR"/>
              </w:rPr>
              <w:t xml:space="preserve"> για την υλοποίηση των συνδέσεων </w:t>
            </w:r>
            <w:r w:rsidRPr="00203038">
              <w:rPr>
                <w:rFonts w:cstheme="minorHAnsi"/>
                <w:sz w:val="20"/>
                <w:szCs w:val="20"/>
              </w:rPr>
              <w:t>VPN</w:t>
            </w:r>
            <w:r w:rsidRPr="00203038">
              <w:rPr>
                <w:rFonts w:cstheme="minorHAnsi"/>
                <w:sz w:val="20"/>
                <w:szCs w:val="20"/>
                <w:lang w:val="el-GR"/>
              </w:rPr>
              <w:t xml:space="preserve">. </w:t>
            </w:r>
            <w:r w:rsidRPr="00D43FCD">
              <w:rPr>
                <w:rFonts w:cstheme="minorHAnsi"/>
                <w:sz w:val="20"/>
                <w:szCs w:val="20"/>
                <w:lang w:val="el-GR"/>
              </w:rPr>
              <w:t>Να αναφερθεί ο κατασκευαστής.</w:t>
            </w:r>
          </w:p>
        </w:tc>
        <w:tc>
          <w:tcPr>
            <w:tcW w:w="1560" w:type="dxa"/>
            <w:tcMar>
              <w:top w:w="0" w:type="dxa"/>
              <w:left w:w="40" w:type="dxa"/>
              <w:bottom w:w="0" w:type="dxa"/>
              <w:right w:w="40" w:type="dxa"/>
            </w:tcMar>
            <w:vAlign w:val="center"/>
          </w:tcPr>
          <w:p w14:paraId="63BAFA79"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1727D5F7"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6E482EAF"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7A312646" w14:textId="77777777" w:rsidTr="00A12C59">
        <w:trPr>
          <w:trHeight w:val="495"/>
        </w:trPr>
        <w:tc>
          <w:tcPr>
            <w:tcW w:w="6096" w:type="dxa"/>
            <w:shd w:val="clear" w:color="auto" w:fill="FFFFFF"/>
            <w:tcMar>
              <w:top w:w="0" w:type="dxa"/>
              <w:left w:w="40" w:type="dxa"/>
              <w:bottom w:w="0" w:type="dxa"/>
              <w:right w:w="40" w:type="dxa"/>
            </w:tcMar>
            <w:vAlign w:val="center"/>
          </w:tcPr>
          <w:p w14:paraId="795DC6D5"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Η λύση θα πρέπει να ανιχνεύει και να αποτρέπει επιθέσεις από το </w:t>
            </w:r>
            <w:r w:rsidRPr="00203038">
              <w:rPr>
                <w:rFonts w:cstheme="minorHAnsi"/>
                <w:sz w:val="20"/>
                <w:szCs w:val="20"/>
              </w:rPr>
              <w:t>exploitation</w:t>
            </w:r>
            <w:r w:rsidRPr="00203038">
              <w:rPr>
                <w:rFonts w:cstheme="minorHAnsi"/>
                <w:sz w:val="20"/>
                <w:szCs w:val="20"/>
                <w:lang w:val="el-GR"/>
              </w:rPr>
              <w:t xml:space="preserve"> στάδιο πριν ο κακόβουλος κώδικας εκτελεστεί.</w:t>
            </w:r>
          </w:p>
        </w:tc>
        <w:tc>
          <w:tcPr>
            <w:tcW w:w="1560" w:type="dxa"/>
            <w:tcMar>
              <w:top w:w="0" w:type="dxa"/>
              <w:left w:w="40" w:type="dxa"/>
              <w:bottom w:w="0" w:type="dxa"/>
              <w:right w:w="40" w:type="dxa"/>
            </w:tcMar>
            <w:vAlign w:val="center"/>
          </w:tcPr>
          <w:p w14:paraId="1DA1D936"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65169B98"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2F5C1227"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6C862FFD" w14:textId="77777777" w:rsidTr="00A12C59">
        <w:trPr>
          <w:trHeight w:val="495"/>
        </w:trPr>
        <w:tc>
          <w:tcPr>
            <w:tcW w:w="6096" w:type="dxa"/>
            <w:shd w:val="clear" w:color="auto" w:fill="FFFFFF"/>
            <w:tcMar>
              <w:top w:w="0" w:type="dxa"/>
              <w:left w:w="40" w:type="dxa"/>
              <w:bottom w:w="0" w:type="dxa"/>
              <w:right w:w="40" w:type="dxa"/>
            </w:tcMar>
            <w:vAlign w:val="center"/>
          </w:tcPr>
          <w:p w14:paraId="4A964FE7"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Να εκτελεί το κακόβουλο αρχείο σε περιβάλλον </w:t>
            </w:r>
            <w:r w:rsidRPr="00203038">
              <w:rPr>
                <w:rFonts w:cstheme="minorHAnsi"/>
                <w:sz w:val="20"/>
                <w:szCs w:val="20"/>
              </w:rPr>
              <w:t>sandbox</w:t>
            </w:r>
            <w:r w:rsidRPr="00203038">
              <w:rPr>
                <w:rFonts w:cstheme="minorHAnsi"/>
                <w:sz w:val="20"/>
                <w:szCs w:val="20"/>
                <w:lang w:val="el-GR"/>
              </w:rPr>
              <w:t xml:space="preserve"> για την ασφαλή κατηγοριοποίηση και αποτροπή του.</w:t>
            </w:r>
          </w:p>
        </w:tc>
        <w:tc>
          <w:tcPr>
            <w:tcW w:w="1560" w:type="dxa"/>
            <w:tcMar>
              <w:top w:w="0" w:type="dxa"/>
              <w:left w:w="40" w:type="dxa"/>
              <w:bottom w:w="0" w:type="dxa"/>
              <w:right w:w="40" w:type="dxa"/>
            </w:tcMar>
            <w:vAlign w:val="center"/>
          </w:tcPr>
          <w:p w14:paraId="03843028"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01381CD7"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60B72152"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42371B39" w14:textId="77777777" w:rsidTr="00A12C59">
        <w:trPr>
          <w:trHeight w:val="735"/>
        </w:trPr>
        <w:tc>
          <w:tcPr>
            <w:tcW w:w="6096" w:type="dxa"/>
            <w:shd w:val="clear" w:color="auto" w:fill="FFFFFF"/>
            <w:tcMar>
              <w:top w:w="0" w:type="dxa"/>
              <w:left w:w="40" w:type="dxa"/>
              <w:bottom w:w="0" w:type="dxa"/>
              <w:right w:w="40" w:type="dxa"/>
            </w:tcMar>
            <w:vAlign w:val="center"/>
          </w:tcPr>
          <w:p w14:paraId="72EBE31C"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Να αποτρέπει πιθανές κακόβουλες επικοινωνίες από μολυσμένα τερματικά προς κακόβουλους </w:t>
            </w:r>
            <w:r w:rsidRPr="00203038">
              <w:rPr>
                <w:rFonts w:cstheme="minorHAnsi"/>
                <w:sz w:val="20"/>
                <w:szCs w:val="20"/>
              </w:rPr>
              <w:t>servers</w:t>
            </w:r>
            <w:r w:rsidRPr="00203038">
              <w:rPr>
                <w:rFonts w:cstheme="minorHAnsi"/>
                <w:sz w:val="20"/>
                <w:szCs w:val="20"/>
                <w:lang w:val="el-GR"/>
              </w:rPr>
              <w:t xml:space="preserve"> προς το </w:t>
            </w:r>
            <w:r w:rsidRPr="00203038">
              <w:rPr>
                <w:rFonts w:cstheme="minorHAnsi"/>
                <w:sz w:val="20"/>
                <w:szCs w:val="20"/>
              </w:rPr>
              <w:t>Internet</w:t>
            </w:r>
            <w:r w:rsidRPr="00203038">
              <w:rPr>
                <w:rFonts w:cstheme="minorHAnsi"/>
                <w:sz w:val="20"/>
                <w:szCs w:val="20"/>
                <w:lang w:val="el-GR"/>
              </w:rPr>
              <w:t xml:space="preserve"> (</w:t>
            </w:r>
            <w:r w:rsidRPr="00203038">
              <w:rPr>
                <w:rFonts w:cstheme="minorHAnsi"/>
                <w:sz w:val="20"/>
                <w:szCs w:val="20"/>
              </w:rPr>
              <w:t>Command</w:t>
            </w:r>
            <w:r w:rsidRPr="00203038">
              <w:rPr>
                <w:rFonts w:cstheme="minorHAnsi"/>
                <w:sz w:val="20"/>
                <w:szCs w:val="20"/>
                <w:lang w:val="el-GR"/>
              </w:rPr>
              <w:t xml:space="preserve"> &amp; </w:t>
            </w:r>
            <w:r w:rsidRPr="00203038">
              <w:rPr>
                <w:rFonts w:cstheme="minorHAnsi"/>
                <w:sz w:val="20"/>
                <w:szCs w:val="20"/>
              </w:rPr>
              <w:t>Control</w:t>
            </w:r>
            <w:r w:rsidRPr="00203038">
              <w:rPr>
                <w:rFonts w:cstheme="minorHAnsi"/>
                <w:sz w:val="20"/>
                <w:szCs w:val="20"/>
                <w:lang w:val="el-GR"/>
              </w:rPr>
              <w:t xml:space="preserve"> </w:t>
            </w:r>
            <w:r w:rsidRPr="00203038">
              <w:rPr>
                <w:rFonts w:cstheme="minorHAnsi"/>
                <w:sz w:val="20"/>
                <w:szCs w:val="20"/>
              </w:rPr>
              <w:t>servers</w:t>
            </w:r>
            <w:r w:rsidRPr="00203038">
              <w:rPr>
                <w:rFonts w:cstheme="minorHAnsi"/>
                <w:sz w:val="20"/>
                <w:szCs w:val="20"/>
                <w:lang w:val="el-GR"/>
              </w:rPr>
              <w:t>).</w:t>
            </w:r>
          </w:p>
        </w:tc>
        <w:tc>
          <w:tcPr>
            <w:tcW w:w="1560" w:type="dxa"/>
            <w:tcMar>
              <w:top w:w="0" w:type="dxa"/>
              <w:left w:w="40" w:type="dxa"/>
              <w:bottom w:w="0" w:type="dxa"/>
              <w:right w:w="40" w:type="dxa"/>
            </w:tcMar>
            <w:vAlign w:val="center"/>
          </w:tcPr>
          <w:p w14:paraId="5E74A015"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3B2E29A9"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7500FEAD"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4B665F08" w14:textId="77777777" w:rsidTr="00A12C59">
        <w:trPr>
          <w:trHeight w:val="495"/>
        </w:trPr>
        <w:tc>
          <w:tcPr>
            <w:tcW w:w="6096" w:type="dxa"/>
            <w:shd w:val="clear" w:color="auto" w:fill="FFFFFF"/>
            <w:tcMar>
              <w:top w:w="0" w:type="dxa"/>
              <w:left w:w="40" w:type="dxa"/>
              <w:bottom w:w="0" w:type="dxa"/>
              <w:right w:w="40" w:type="dxa"/>
            </w:tcMar>
            <w:vAlign w:val="center"/>
          </w:tcPr>
          <w:p w14:paraId="571C3498"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Να ανιχνεύει και να σταματά επιθέσεις </w:t>
            </w:r>
            <w:r w:rsidRPr="00203038">
              <w:rPr>
                <w:rFonts w:cstheme="minorHAnsi"/>
                <w:sz w:val="20"/>
                <w:szCs w:val="20"/>
              </w:rPr>
              <w:t>ransomware</w:t>
            </w:r>
            <w:r w:rsidRPr="00203038">
              <w:rPr>
                <w:rFonts w:cstheme="minorHAnsi"/>
                <w:sz w:val="20"/>
                <w:szCs w:val="20"/>
                <w:lang w:val="el-GR"/>
              </w:rPr>
              <w:t xml:space="preserve"> ή άλλες ύποπτες συμπεριφορές που παρατηρούνται στο τερματικό.</w:t>
            </w:r>
          </w:p>
        </w:tc>
        <w:tc>
          <w:tcPr>
            <w:tcW w:w="1560" w:type="dxa"/>
            <w:tcMar>
              <w:top w:w="0" w:type="dxa"/>
              <w:left w:w="40" w:type="dxa"/>
              <w:bottom w:w="0" w:type="dxa"/>
              <w:right w:w="40" w:type="dxa"/>
            </w:tcMar>
            <w:vAlign w:val="center"/>
          </w:tcPr>
          <w:p w14:paraId="701A91B8"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46552C44"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4C90003F"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729C8ED8" w14:textId="77777777" w:rsidTr="00A12C59">
        <w:trPr>
          <w:trHeight w:val="735"/>
        </w:trPr>
        <w:tc>
          <w:tcPr>
            <w:tcW w:w="6096" w:type="dxa"/>
            <w:shd w:val="clear" w:color="auto" w:fill="FFFFFF"/>
            <w:tcMar>
              <w:top w:w="0" w:type="dxa"/>
              <w:left w:w="40" w:type="dxa"/>
              <w:bottom w:w="0" w:type="dxa"/>
              <w:right w:w="40" w:type="dxa"/>
            </w:tcMar>
            <w:vAlign w:val="center"/>
          </w:tcPr>
          <w:p w14:paraId="31589032"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Να επαναφέρει τα μολυσμένα τερματικά και αρχεία που έχουν επηρεαστεί από την επίθεση, στην αρχική τους κατάσταση, χωρίς να βασίζεται σε </w:t>
            </w:r>
            <w:r w:rsidRPr="00203038">
              <w:rPr>
                <w:rFonts w:cstheme="minorHAnsi"/>
                <w:sz w:val="20"/>
                <w:szCs w:val="20"/>
              </w:rPr>
              <w:t>shadow</w:t>
            </w:r>
            <w:r w:rsidRPr="00203038">
              <w:rPr>
                <w:rFonts w:cstheme="minorHAnsi"/>
                <w:sz w:val="20"/>
                <w:szCs w:val="20"/>
                <w:lang w:val="el-GR"/>
              </w:rPr>
              <w:t xml:space="preserve"> </w:t>
            </w:r>
            <w:r w:rsidRPr="00203038">
              <w:rPr>
                <w:rFonts w:cstheme="minorHAnsi"/>
                <w:sz w:val="20"/>
                <w:szCs w:val="20"/>
              </w:rPr>
              <w:t>copies</w:t>
            </w:r>
            <w:r w:rsidRPr="00203038">
              <w:rPr>
                <w:rFonts w:cstheme="minorHAnsi"/>
                <w:sz w:val="20"/>
                <w:szCs w:val="20"/>
                <w:lang w:val="el-GR"/>
              </w:rPr>
              <w:t xml:space="preserve"> του λειτουργικού συστήματος.</w:t>
            </w:r>
          </w:p>
        </w:tc>
        <w:tc>
          <w:tcPr>
            <w:tcW w:w="1560" w:type="dxa"/>
            <w:tcMar>
              <w:top w:w="0" w:type="dxa"/>
              <w:left w:w="40" w:type="dxa"/>
              <w:bottom w:w="0" w:type="dxa"/>
              <w:right w:w="40" w:type="dxa"/>
            </w:tcMar>
            <w:vAlign w:val="center"/>
          </w:tcPr>
          <w:p w14:paraId="2DA0A349"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06A4E830"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7F6C238B"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2E854941" w14:textId="77777777" w:rsidTr="00A12C59">
        <w:trPr>
          <w:trHeight w:val="495"/>
        </w:trPr>
        <w:tc>
          <w:tcPr>
            <w:tcW w:w="6096" w:type="dxa"/>
            <w:shd w:val="clear" w:color="auto" w:fill="FFFFFF"/>
            <w:tcMar>
              <w:top w:w="0" w:type="dxa"/>
              <w:left w:w="40" w:type="dxa"/>
              <w:bottom w:w="0" w:type="dxa"/>
              <w:right w:w="40" w:type="dxa"/>
            </w:tcMar>
            <w:vAlign w:val="center"/>
          </w:tcPr>
          <w:p w14:paraId="7B20DE57"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Η λειτουργία </w:t>
            </w:r>
            <w:r w:rsidRPr="00203038">
              <w:rPr>
                <w:rFonts w:cstheme="minorHAnsi"/>
                <w:sz w:val="20"/>
                <w:szCs w:val="20"/>
              </w:rPr>
              <w:t>anti</w:t>
            </w:r>
            <w:r w:rsidRPr="00203038">
              <w:rPr>
                <w:rFonts w:cstheme="minorHAnsi"/>
                <w:sz w:val="20"/>
                <w:szCs w:val="20"/>
                <w:lang w:val="el-GR"/>
              </w:rPr>
              <w:t>-</w:t>
            </w:r>
            <w:r w:rsidRPr="00203038">
              <w:rPr>
                <w:rFonts w:cstheme="minorHAnsi"/>
                <w:sz w:val="20"/>
                <w:szCs w:val="20"/>
              </w:rPr>
              <w:t>ransomware</w:t>
            </w:r>
            <w:r w:rsidRPr="00203038">
              <w:rPr>
                <w:rFonts w:cstheme="minorHAnsi"/>
                <w:sz w:val="20"/>
                <w:szCs w:val="20"/>
                <w:lang w:val="el-GR"/>
              </w:rPr>
              <w:t xml:space="preserve"> θα πρέπει να λειτουργεί ακόμη και σε περιπτώσεις που δεν είναι δυνατή η σύνδεση στο </w:t>
            </w:r>
            <w:r w:rsidRPr="00203038">
              <w:rPr>
                <w:rFonts w:cstheme="minorHAnsi"/>
                <w:sz w:val="20"/>
                <w:szCs w:val="20"/>
              </w:rPr>
              <w:t>internet</w:t>
            </w:r>
            <w:r w:rsidRPr="00203038">
              <w:rPr>
                <w:rFonts w:cstheme="minorHAnsi"/>
                <w:sz w:val="20"/>
                <w:szCs w:val="20"/>
                <w:lang w:val="el-GR"/>
              </w:rPr>
              <w:t>.</w:t>
            </w:r>
          </w:p>
        </w:tc>
        <w:tc>
          <w:tcPr>
            <w:tcW w:w="1560" w:type="dxa"/>
            <w:tcMar>
              <w:top w:w="0" w:type="dxa"/>
              <w:left w:w="40" w:type="dxa"/>
              <w:bottom w:w="0" w:type="dxa"/>
              <w:right w:w="40" w:type="dxa"/>
            </w:tcMar>
            <w:vAlign w:val="center"/>
          </w:tcPr>
          <w:p w14:paraId="36FEA2C5"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61B74072"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4E30504C"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547079B5" w14:textId="77777777" w:rsidTr="00A12C59">
        <w:trPr>
          <w:trHeight w:val="495"/>
        </w:trPr>
        <w:tc>
          <w:tcPr>
            <w:tcW w:w="6096" w:type="dxa"/>
            <w:shd w:val="clear" w:color="auto" w:fill="FFFFFF"/>
            <w:tcMar>
              <w:top w:w="0" w:type="dxa"/>
              <w:left w:w="40" w:type="dxa"/>
              <w:bottom w:w="0" w:type="dxa"/>
              <w:right w:w="40" w:type="dxa"/>
            </w:tcMar>
            <w:vAlign w:val="center"/>
          </w:tcPr>
          <w:p w14:paraId="4A580DB1"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προσφέρει λειτουργίες αποτροπής ηλεκτρονικού "ψαρέματος" (</w:t>
            </w:r>
            <w:r w:rsidRPr="00203038">
              <w:rPr>
                <w:rFonts w:cstheme="minorHAnsi"/>
                <w:sz w:val="20"/>
                <w:szCs w:val="20"/>
              </w:rPr>
              <w:t>anti</w:t>
            </w:r>
            <w:r w:rsidRPr="00203038">
              <w:rPr>
                <w:rFonts w:cstheme="minorHAnsi"/>
                <w:sz w:val="20"/>
                <w:szCs w:val="20"/>
                <w:lang w:val="el-GR"/>
              </w:rPr>
              <w:t>-</w:t>
            </w:r>
            <w:r w:rsidRPr="00203038">
              <w:rPr>
                <w:rFonts w:cstheme="minorHAnsi"/>
                <w:sz w:val="20"/>
                <w:szCs w:val="20"/>
              </w:rPr>
              <w:t>phishing</w:t>
            </w:r>
            <w:r w:rsidRPr="00203038">
              <w:rPr>
                <w:rFonts w:cstheme="minorHAnsi"/>
                <w:sz w:val="20"/>
                <w:szCs w:val="20"/>
                <w:lang w:val="el-GR"/>
              </w:rPr>
              <w:t xml:space="preserve">) με έλεγχο φορμών </w:t>
            </w:r>
            <w:r w:rsidRPr="00203038">
              <w:rPr>
                <w:rFonts w:cstheme="minorHAnsi"/>
                <w:sz w:val="20"/>
                <w:szCs w:val="20"/>
              </w:rPr>
              <w:t>web</w:t>
            </w:r>
            <w:r w:rsidRPr="00203038">
              <w:rPr>
                <w:rFonts w:cstheme="minorHAnsi"/>
                <w:sz w:val="20"/>
                <w:szCs w:val="20"/>
                <w:lang w:val="el-GR"/>
              </w:rPr>
              <w:t xml:space="preserve"> για την ακεραιότητά τους.</w:t>
            </w:r>
          </w:p>
        </w:tc>
        <w:tc>
          <w:tcPr>
            <w:tcW w:w="1560" w:type="dxa"/>
            <w:tcMar>
              <w:top w:w="0" w:type="dxa"/>
              <w:left w:w="40" w:type="dxa"/>
              <w:bottom w:w="0" w:type="dxa"/>
              <w:right w:w="40" w:type="dxa"/>
            </w:tcMar>
            <w:vAlign w:val="center"/>
          </w:tcPr>
          <w:p w14:paraId="2F12194B"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64610B7D"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7A02B1EB"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01AF422F" w14:textId="77777777" w:rsidTr="00A12C59">
        <w:trPr>
          <w:trHeight w:val="495"/>
        </w:trPr>
        <w:tc>
          <w:tcPr>
            <w:tcW w:w="6096" w:type="dxa"/>
            <w:shd w:val="clear" w:color="auto" w:fill="FFFFFF"/>
            <w:tcMar>
              <w:top w:w="0" w:type="dxa"/>
              <w:left w:w="40" w:type="dxa"/>
              <w:bottom w:w="0" w:type="dxa"/>
              <w:right w:w="40" w:type="dxa"/>
            </w:tcMar>
            <w:vAlign w:val="center"/>
          </w:tcPr>
          <w:p w14:paraId="79F9FFF9"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προσφέρει λειτουργίες αποτροπής απώλειας εταιρικών κωδικών χρηστών (</w:t>
            </w:r>
            <w:r w:rsidRPr="00203038">
              <w:rPr>
                <w:rFonts w:cstheme="minorHAnsi"/>
                <w:sz w:val="20"/>
                <w:szCs w:val="20"/>
              </w:rPr>
              <w:t>corporate</w:t>
            </w:r>
            <w:r w:rsidRPr="00203038">
              <w:rPr>
                <w:rFonts w:cstheme="minorHAnsi"/>
                <w:sz w:val="20"/>
                <w:szCs w:val="20"/>
                <w:lang w:val="el-GR"/>
              </w:rPr>
              <w:t xml:space="preserve"> </w:t>
            </w:r>
            <w:r w:rsidRPr="00203038">
              <w:rPr>
                <w:rFonts w:cstheme="minorHAnsi"/>
                <w:sz w:val="20"/>
                <w:szCs w:val="20"/>
              </w:rPr>
              <w:t>credentials</w:t>
            </w:r>
            <w:r w:rsidRPr="00203038">
              <w:rPr>
                <w:rFonts w:cstheme="minorHAnsi"/>
                <w:sz w:val="20"/>
                <w:szCs w:val="20"/>
                <w:lang w:val="el-GR"/>
              </w:rPr>
              <w:t xml:space="preserve"> </w:t>
            </w:r>
            <w:r w:rsidRPr="00203038">
              <w:rPr>
                <w:rFonts w:cstheme="minorHAnsi"/>
                <w:sz w:val="20"/>
                <w:szCs w:val="20"/>
              </w:rPr>
              <w:t>exposure</w:t>
            </w:r>
            <w:r w:rsidRPr="00203038">
              <w:rPr>
                <w:rFonts w:cstheme="minorHAnsi"/>
                <w:sz w:val="20"/>
                <w:szCs w:val="20"/>
                <w:lang w:val="el-GR"/>
              </w:rPr>
              <w:t>).</w:t>
            </w:r>
          </w:p>
        </w:tc>
        <w:tc>
          <w:tcPr>
            <w:tcW w:w="1560" w:type="dxa"/>
            <w:tcMar>
              <w:top w:w="0" w:type="dxa"/>
              <w:left w:w="40" w:type="dxa"/>
              <w:bottom w:w="0" w:type="dxa"/>
              <w:right w:w="40" w:type="dxa"/>
            </w:tcMar>
            <w:vAlign w:val="center"/>
          </w:tcPr>
          <w:p w14:paraId="06DDF0E4"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0B6F1101"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3EEC135A"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011BB979" w14:textId="77777777" w:rsidTr="00A12C59">
        <w:trPr>
          <w:trHeight w:val="975"/>
        </w:trPr>
        <w:tc>
          <w:tcPr>
            <w:tcW w:w="6096" w:type="dxa"/>
            <w:shd w:val="clear" w:color="auto" w:fill="FFFFFF"/>
            <w:tcMar>
              <w:top w:w="0" w:type="dxa"/>
              <w:left w:w="40" w:type="dxa"/>
              <w:bottom w:w="0" w:type="dxa"/>
              <w:right w:w="40" w:type="dxa"/>
            </w:tcMar>
            <w:vAlign w:val="center"/>
          </w:tcPr>
          <w:p w14:paraId="3B8ABA6C"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ελέγχει αρχεία και να τα παραδίδει σε πραγματικό χρόνο στο χρήστη σε καθαρή μορφή, από όπου έχει αφαιρεθεί οποιοδήποτε κακόβουλο περιεχόμενο (</w:t>
            </w:r>
            <w:r w:rsidRPr="00203038">
              <w:rPr>
                <w:rFonts w:cstheme="minorHAnsi"/>
                <w:sz w:val="20"/>
                <w:szCs w:val="20"/>
              </w:rPr>
              <w:t>file</w:t>
            </w:r>
            <w:r w:rsidRPr="00203038">
              <w:rPr>
                <w:rFonts w:cstheme="minorHAnsi"/>
                <w:sz w:val="20"/>
                <w:szCs w:val="20"/>
                <w:lang w:val="el-GR"/>
              </w:rPr>
              <w:t xml:space="preserve"> </w:t>
            </w:r>
            <w:r w:rsidRPr="00203038">
              <w:rPr>
                <w:rFonts w:cstheme="minorHAnsi"/>
                <w:sz w:val="20"/>
                <w:szCs w:val="20"/>
              </w:rPr>
              <w:t>scrubbing</w:t>
            </w:r>
            <w:r w:rsidRPr="00203038">
              <w:rPr>
                <w:rFonts w:cstheme="minorHAnsi"/>
                <w:sz w:val="20"/>
                <w:szCs w:val="20"/>
                <w:lang w:val="el-GR"/>
              </w:rPr>
              <w:t>). Θα πρέπει να δίνεται επιλογή διατήρησης του τύπου του αρχείου ή μετατροπής του σε .</w:t>
            </w:r>
            <w:r w:rsidRPr="00203038">
              <w:rPr>
                <w:rFonts w:cstheme="minorHAnsi"/>
                <w:sz w:val="20"/>
                <w:szCs w:val="20"/>
              </w:rPr>
              <w:t>pdf</w:t>
            </w:r>
            <w:r w:rsidRPr="00203038">
              <w:rPr>
                <w:rFonts w:cstheme="minorHAnsi"/>
                <w:sz w:val="20"/>
                <w:szCs w:val="20"/>
                <w:lang w:val="el-GR"/>
              </w:rPr>
              <w:t>.</w:t>
            </w:r>
          </w:p>
        </w:tc>
        <w:tc>
          <w:tcPr>
            <w:tcW w:w="1560" w:type="dxa"/>
            <w:tcMar>
              <w:top w:w="0" w:type="dxa"/>
              <w:left w:w="40" w:type="dxa"/>
              <w:bottom w:w="0" w:type="dxa"/>
              <w:right w:w="40" w:type="dxa"/>
            </w:tcMar>
            <w:vAlign w:val="center"/>
          </w:tcPr>
          <w:p w14:paraId="541EA7AA"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3712FADA"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6E2E4BB8"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055B4654" w14:textId="77777777" w:rsidTr="00A12C59">
        <w:trPr>
          <w:trHeight w:val="495"/>
        </w:trPr>
        <w:tc>
          <w:tcPr>
            <w:tcW w:w="6096" w:type="dxa"/>
            <w:shd w:val="clear" w:color="auto" w:fill="FFFFFF"/>
            <w:tcMar>
              <w:top w:w="0" w:type="dxa"/>
              <w:left w:w="40" w:type="dxa"/>
              <w:bottom w:w="0" w:type="dxa"/>
              <w:right w:w="40" w:type="dxa"/>
            </w:tcMar>
            <w:vAlign w:val="center"/>
          </w:tcPr>
          <w:p w14:paraId="1FA71287"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παρέχει έλεγχο θυρών του συστήματος, αφαιρούμενων και περιφερειακών συσκευών.</w:t>
            </w:r>
          </w:p>
        </w:tc>
        <w:tc>
          <w:tcPr>
            <w:tcW w:w="1560" w:type="dxa"/>
            <w:tcMar>
              <w:top w:w="0" w:type="dxa"/>
              <w:left w:w="40" w:type="dxa"/>
              <w:bottom w:w="0" w:type="dxa"/>
              <w:right w:w="40" w:type="dxa"/>
            </w:tcMar>
            <w:vAlign w:val="center"/>
          </w:tcPr>
          <w:p w14:paraId="677E8807"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7C3568B7"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27FF39DB"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6E103EFE" w14:textId="77777777" w:rsidTr="00A12C59">
        <w:trPr>
          <w:trHeight w:val="495"/>
        </w:trPr>
        <w:tc>
          <w:tcPr>
            <w:tcW w:w="6096" w:type="dxa"/>
            <w:shd w:val="clear" w:color="auto" w:fill="FFFFFF"/>
            <w:tcMar>
              <w:top w:w="0" w:type="dxa"/>
              <w:left w:w="40" w:type="dxa"/>
              <w:bottom w:w="0" w:type="dxa"/>
              <w:right w:w="40" w:type="dxa"/>
            </w:tcMar>
            <w:vAlign w:val="center"/>
          </w:tcPr>
          <w:p w14:paraId="19A5A7BC"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Να παρέχει ενσωματωμένο </w:t>
            </w:r>
            <w:r w:rsidRPr="00203038">
              <w:rPr>
                <w:rFonts w:cstheme="minorHAnsi"/>
                <w:sz w:val="20"/>
                <w:szCs w:val="20"/>
              </w:rPr>
              <w:t>VPN</w:t>
            </w:r>
            <w:r w:rsidRPr="00203038">
              <w:rPr>
                <w:rFonts w:cstheme="minorHAnsi"/>
                <w:sz w:val="20"/>
                <w:szCs w:val="20"/>
                <w:lang w:val="el-GR"/>
              </w:rPr>
              <w:t xml:space="preserve"> </w:t>
            </w:r>
            <w:r w:rsidRPr="00203038">
              <w:rPr>
                <w:rFonts w:cstheme="minorHAnsi"/>
                <w:sz w:val="20"/>
                <w:szCs w:val="20"/>
              </w:rPr>
              <w:t>client</w:t>
            </w:r>
            <w:r w:rsidRPr="00203038">
              <w:rPr>
                <w:rFonts w:cstheme="minorHAnsi"/>
                <w:sz w:val="20"/>
                <w:szCs w:val="20"/>
                <w:lang w:val="el-GR"/>
              </w:rPr>
              <w:t xml:space="preserve"> για την ασφαλή σύνδεση φορητών συσκευών με τον οργανισμό.</w:t>
            </w:r>
          </w:p>
        </w:tc>
        <w:tc>
          <w:tcPr>
            <w:tcW w:w="1560" w:type="dxa"/>
            <w:tcMar>
              <w:top w:w="0" w:type="dxa"/>
              <w:left w:w="40" w:type="dxa"/>
              <w:bottom w:w="0" w:type="dxa"/>
              <w:right w:w="40" w:type="dxa"/>
            </w:tcMar>
            <w:vAlign w:val="center"/>
          </w:tcPr>
          <w:p w14:paraId="03209903"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149AC708"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10D24791"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7D2BCBFA" w14:textId="77777777" w:rsidTr="00A12C59">
        <w:trPr>
          <w:trHeight w:val="495"/>
        </w:trPr>
        <w:tc>
          <w:tcPr>
            <w:tcW w:w="6096" w:type="dxa"/>
            <w:shd w:val="clear" w:color="auto" w:fill="FFFFFF"/>
            <w:tcMar>
              <w:top w:w="0" w:type="dxa"/>
              <w:left w:w="40" w:type="dxa"/>
              <w:bottom w:w="0" w:type="dxa"/>
              <w:right w:w="40" w:type="dxa"/>
            </w:tcMar>
            <w:vAlign w:val="center"/>
          </w:tcPr>
          <w:p w14:paraId="004D94C2"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lastRenderedPageBreak/>
              <w:t xml:space="preserve">Να παρέχει αναφορές και </w:t>
            </w:r>
            <w:r w:rsidRPr="00203038">
              <w:rPr>
                <w:rFonts w:cstheme="minorHAnsi"/>
                <w:sz w:val="20"/>
                <w:szCs w:val="20"/>
              </w:rPr>
              <w:t>forensics</w:t>
            </w:r>
            <w:r w:rsidRPr="00203038">
              <w:rPr>
                <w:rFonts w:cstheme="minorHAnsi"/>
                <w:sz w:val="20"/>
                <w:szCs w:val="20"/>
                <w:lang w:val="el-GR"/>
              </w:rPr>
              <w:t xml:space="preserve"> με σκοπό τον έλεγχο της ασφάλειας των τερματικών και την ανεύρεση πιθανών περιστατικών ασφαλείας.</w:t>
            </w:r>
          </w:p>
        </w:tc>
        <w:tc>
          <w:tcPr>
            <w:tcW w:w="1560" w:type="dxa"/>
            <w:tcMar>
              <w:top w:w="0" w:type="dxa"/>
              <w:left w:w="40" w:type="dxa"/>
              <w:bottom w:w="0" w:type="dxa"/>
              <w:right w:w="40" w:type="dxa"/>
            </w:tcMar>
            <w:vAlign w:val="center"/>
          </w:tcPr>
          <w:p w14:paraId="3B507AF8"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198A412F"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67F355B4"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7C344D2B" w14:textId="77777777" w:rsidTr="00A12C59">
        <w:trPr>
          <w:trHeight w:val="975"/>
        </w:trPr>
        <w:tc>
          <w:tcPr>
            <w:tcW w:w="6096" w:type="dxa"/>
            <w:shd w:val="clear" w:color="auto" w:fill="FFFFFF"/>
            <w:tcMar>
              <w:top w:w="0" w:type="dxa"/>
              <w:left w:w="40" w:type="dxa"/>
              <w:bottom w:w="0" w:type="dxa"/>
              <w:right w:w="40" w:type="dxa"/>
            </w:tcMar>
            <w:vAlign w:val="center"/>
          </w:tcPr>
          <w:p w14:paraId="143D441D"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Να διαθέτει κεντρική κονσόλα διαχείρισης μέσω της οποίας θα υποστηρίζονται ο ορισμός πολιτικών ασφαλείας, η δημιουργία ομάδων χρηστών/συστημάτων, η καταγραφή των </w:t>
            </w:r>
            <w:r w:rsidRPr="00203038">
              <w:rPr>
                <w:rFonts w:cstheme="minorHAnsi"/>
                <w:sz w:val="20"/>
                <w:szCs w:val="20"/>
              </w:rPr>
              <w:t>logs</w:t>
            </w:r>
            <w:r w:rsidRPr="00203038">
              <w:rPr>
                <w:rFonts w:cstheme="minorHAnsi"/>
                <w:sz w:val="20"/>
                <w:szCs w:val="20"/>
                <w:lang w:val="el-GR"/>
              </w:rPr>
              <w:t>, η εγκατάσταση ενημερώσεων, η εξαγωγή αναφορών, ή εύρεση πιθανών περιστατικών και η περαιτέρω διερεύνηση.</w:t>
            </w:r>
          </w:p>
        </w:tc>
        <w:tc>
          <w:tcPr>
            <w:tcW w:w="1560" w:type="dxa"/>
            <w:tcMar>
              <w:top w:w="0" w:type="dxa"/>
              <w:left w:w="40" w:type="dxa"/>
              <w:bottom w:w="0" w:type="dxa"/>
              <w:right w:w="40" w:type="dxa"/>
            </w:tcMar>
            <w:vAlign w:val="center"/>
          </w:tcPr>
          <w:p w14:paraId="0D6ABD9E"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52F908E6"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36D749BB"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74310F05" w14:textId="77777777" w:rsidTr="00A12C59">
        <w:trPr>
          <w:trHeight w:val="495"/>
        </w:trPr>
        <w:tc>
          <w:tcPr>
            <w:tcW w:w="6096" w:type="dxa"/>
            <w:shd w:val="clear" w:color="auto" w:fill="FFFFFF"/>
            <w:tcMar>
              <w:top w:w="0" w:type="dxa"/>
              <w:left w:w="40" w:type="dxa"/>
              <w:bottom w:w="0" w:type="dxa"/>
              <w:right w:w="40" w:type="dxa"/>
            </w:tcMar>
            <w:vAlign w:val="center"/>
          </w:tcPr>
          <w:p w14:paraId="7D815A56"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είναι εφικτός ο ορισμός επιτρεπόμενων λιστών (</w:t>
            </w:r>
            <w:r w:rsidRPr="00203038">
              <w:rPr>
                <w:rFonts w:cstheme="minorHAnsi"/>
                <w:sz w:val="20"/>
                <w:szCs w:val="20"/>
              </w:rPr>
              <w:t>whitelists</w:t>
            </w:r>
            <w:r w:rsidRPr="00203038">
              <w:rPr>
                <w:rFonts w:cstheme="minorHAnsi"/>
                <w:sz w:val="20"/>
                <w:szCs w:val="20"/>
                <w:lang w:val="el-GR"/>
              </w:rPr>
              <w:t>) για την υλοποίηση εξαιρέσεων στη βασική πολιτική.</w:t>
            </w:r>
          </w:p>
        </w:tc>
        <w:tc>
          <w:tcPr>
            <w:tcW w:w="1560" w:type="dxa"/>
            <w:tcMar>
              <w:top w:w="0" w:type="dxa"/>
              <w:left w:w="40" w:type="dxa"/>
              <w:bottom w:w="0" w:type="dxa"/>
              <w:right w:w="40" w:type="dxa"/>
            </w:tcMar>
            <w:vAlign w:val="center"/>
          </w:tcPr>
          <w:p w14:paraId="66738ED9"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7A3C138A"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6DC686DF"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2B504D39" w14:textId="77777777" w:rsidTr="00A12C59">
        <w:trPr>
          <w:trHeight w:val="495"/>
        </w:trPr>
        <w:tc>
          <w:tcPr>
            <w:tcW w:w="6096" w:type="dxa"/>
            <w:shd w:val="clear" w:color="auto" w:fill="FFFFFF"/>
            <w:tcMar>
              <w:top w:w="0" w:type="dxa"/>
              <w:left w:w="40" w:type="dxa"/>
              <w:bottom w:w="0" w:type="dxa"/>
              <w:right w:w="40" w:type="dxa"/>
            </w:tcMar>
            <w:vAlign w:val="center"/>
          </w:tcPr>
          <w:p w14:paraId="191A3651"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υποστηρίζει σταθμούς εργασίας (Η/Υ) είτε αυτοί βρίσκονται εντός της περιμέτρου είτε είναι απομακρυσμένοι.</w:t>
            </w:r>
          </w:p>
        </w:tc>
        <w:tc>
          <w:tcPr>
            <w:tcW w:w="1560" w:type="dxa"/>
            <w:tcMar>
              <w:top w:w="0" w:type="dxa"/>
              <w:left w:w="40" w:type="dxa"/>
              <w:bottom w:w="0" w:type="dxa"/>
              <w:right w:w="40" w:type="dxa"/>
            </w:tcMar>
            <w:vAlign w:val="center"/>
          </w:tcPr>
          <w:p w14:paraId="1DA292E0"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00E95FDD"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140F5583"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149D2F08" w14:textId="77777777" w:rsidTr="00A12C59">
        <w:trPr>
          <w:trHeight w:val="495"/>
        </w:trPr>
        <w:tc>
          <w:tcPr>
            <w:tcW w:w="6096" w:type="dxa"/>
            <w:shd w:val="clear" w:color="auto" w:fill="FFFFFF"/>
            <w:tcMar>
              <w:top w:w="0" w:type="dxa"/>
              <w:left w:w="40" w:type="dxa"/>
              <w:bottom w:w="0" w:type="dxa"/>
              <w:right w:w="40" w:type="dxa"/>
            </w:tcMar>
            <w:vAlign w:val="center"/>
          </w:tcPr>
          <w:p w14:paraId="42AF3F63"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Να παρέχει πρόσβαση στην κονσόλα διαχείρισης μέσω </w:t>
            </w:r>
            <w:r w:rsidRPr="00203038">
              <w:rPr>
                <w:rFonts w:cstheme="minorHAnsi"/>
                <w:sz w:val="20"/>
                <w:szCs w:val="20"/>
              </w:rPr>
              <w:t>role</w:t>
            </w:r>
            <w:r w:rsidRPr="00203038">
              <w:rPr>
                <w:rFonts w:cstheme="minorHAnsi"/>
                <w:sz w:val="20"/>
                <w:szCs w:val="20"/>
                <w:lang w:val="el-GR"/>
              </w:rPr>
              <w:t>-</w:t>
            </w:r>
            <w:r w:rsidRPr="00203038">
              <w:rPr>
                <w:rFonts w:cstheme="minorHAnsi"/>
                <w:sz w:val="20"/>
                <w:szCs w:val="20"/>
              </w:rPr>
              <w:t>based</w:t>
            </w:r>
            <w:r w:rsidRPr="00203038">
              <w:rPr>
                <w:rFonts w:cstheme="minorHAnsi"/>
                <w:sz w:val="20"/>
                <w:szCs w:val="20"/>
                <w:lang w:val="el-GR"/>
              </w:rPr>
              <w:t xml:space="preserve"> λογαριασμών.</w:t>
            </w:r>
          </w:p>
        </w:tc>
        <w:tc>
          <w:tcPr>
            <w:tcW w:w="1560" w:type="dxa"/>
            <w:tcMar>
              <w:top w:w="0" w:type="dxa"/>
              <w:left w:w="40" w:type="dxa"/>
              <w:bottom w:w="0" w:type="dxa"/>
              <w:right w:w="40" w:type="dxa"/>
            </w:tcMar>
            <w:vAlign w:val="center"/>
          </w:tcPr>
          <w:p w14:paraId="581F9995"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4F53DEC4"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5F95E5C9"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0D3E2201" w14:textId="77777777" w:rsidTr="00A12C59">
        <w:trPr>
          <w:trHeight w:val="495"/>
        </w:trPr>
        <w:tc>
          <w:tcPr>
            <w:tcW w:w="6096" w:type="dxa"/>
            <w:shd w:val="clear" w:color="auto" w:fill="FFFFFF"/>
            <w:tcMar>
              <w:top w:w="0" w:type="dxa"/>
              <w:left w:w="40" w:type="dxa"/>
              <w:bottom w:w="0" w:type="dxa"/>
              <w:right w:w="40" w:type="dxa"/>
            </w:tcMar>
            <w:vAlign w:val="center"/>
          </w:tcPr>
          <w:p w14:paraId="6D2205AB"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παρέχει τη δυνατότητα εξαιρέσεων με βάση αρχεία και φακέλους.</w:t>
            </w:r>
          </w:p>
        </w:tc>
        <w:tc>
          <w:tcPr>
            <w:tcW w:w="1560" w:type="dxa"/>
            <w:tcMar>
              <w:top w:w="0" w:type="dxa"/>
              <w:left w:w="40" w:type="dxa"/>
              <w:bottom w:w="0" w:type="dxa"/>
              <w:right w:w="40" w:type="dxa"/>
            </w:tcMar>
            <w:vAlign w:val="center"/>
          </w:tcPr>
          <w:p w14:paraId="4D406110"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39D88B0A"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435ACB82"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45716115" w14:textId="77777777" w:rsidTr="00A12C59">
        <w:trPr>
          <w:trHeight w:val="495"/>
        </w:trPr>
        <w:tc>
          <w:tcPr>
            <w:tcW w:w="6096" w:type="dxa"/>
            <w:shd w:val="clear" w:color="auto" w:fill="FFFFFF"/>
            <w:tcMar>
              <w:top w:w="0" w:type="dxa"/>
              <w:left w:w="40" w:type="dxa"/>
              <w:bottom w:w="0" w:type="dxa"/>
              <w:right w:w="40" w:type="dxa"/>
            </w:tcMar>
            <w:vAlign w:val="center"/>
          </w:tcPr>
          <w:p w14:paraId="23AB49CC"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παρέχει τη δυνατότητα προσωρινής απενεργοποίησης συγκεκριμένων λειτουργιών σύμφωνα με τις ανάγκες του διαχειριστή.</w:t>
            </w:r>
          </w:p>
        </w:tc>
        <w:tc>
          <w:tcPr>
            <w:tcW w:w="1560" w:type="dxa"/>
            <w:tcMar>
              <w:top w:w="0" w:type="dxa"/>
              <w:left w:w="40" w:type="dxa"/>
              <w:bottom w:w="0" w:type="dxa"/>
              <w:right w:w="40" w:type="dxa"/>
            </w:tcMar>
            <w:vAlign w:val="center"/>
          </w:tcPr>
          <w:p w14:paraId="7D3ACAE2"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53862DA5"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5D92025C"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3AB5D469" w14:textId="77777777" w:rsidTr="00A12C59">
        <w:trPr>
          <w:trHeight w:val="495"/>
        </w:trPr>
        <w:tc>
          <w:tcPr>
            <w:tcW w:w="6096" w:type="dxa"/>
            <w:shd w:val="clear" w:color="auto" w:fill="FFFFFF"/>
            <w:tcMar>
              <w:top w:w="0" w:type="dxa"/>
              <w:left w:w="40" w:type="dxa"/>
              <w:bottom w:w="0" w:type="dxa"/>
              <w:right w:w="40" w:type="dxa"/>
            </w:tcMar>
            <w:vAlign w:val="center"/>
          </w:tcPr>
          <w:p w14:paraId="29A63E6B"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Να υποστηρίζει κατ' ελάχιστο λειτουργικά συστήματα </w:t>
            </w:r>
            <w:r w:rsidRPr="00203038">
              <w:rPr>
                <w:rFonts w:cstheme="minorHAnsi"/>
                <w:sz w:val="20"/>
                <w:szCs w:val="20"/>
              </w:rPr>
              <w:t>Windows</w:t>
            </w:r>
            <w:r w:rsidRPr="00203038">
              <w:rPr>
                <w:rFonts w:cstheme="minorHAnsi"/>
                <w:sz w:val="20"/>
                <w:szCs w:val="20"/>
                <w:lang w:val="el-GR"/>
              </w:rPr>
              <w:t xml:space="preserve"> 7 </w:t>
            </w:r>
            <w:r w:rsidRPr="00203038">
              <w:rPr>
                <w:rFonts w:cstheme="minorHAnsi"/>
                <w:sz w:val="20"/>
                <w:szCs w:val="20"/>
              </w:rPr>
              <w:t>SP</w:t>
            </w:r>
            <w:r w:rsidRPr="00203038">
              <w:rPr>
                <w:rFonts w:cstheme="minorHAnsi"/>
                <w:sz w:val="20"/>
                <w:szCs w:val="20"/>
                <w:lang w:val="el-GR"/>
              </w:rPr>
              <w:t xml:space="preserve">1, </w:t>
            </w:r>
            <w:r w:rsidRPr="00203038">
              <w:rPr>
                <w:rFonts w:cstheme="minorHAnsi"/>
                <w:sz w:val="20"/>
                <w:szCs w:val="20"/>
              </w:rPr>
              <w:t>Windows</w:t>
            </w:r>
            <w:r w:rsidRPr="00203038">
              <w:rPr>
                <w:rFonts w:cstheme="minorHAnsi"/>
                <w:sz w:val="20"/>
                <w:szCs w:val="20"/>
                <w:lang w:val="el-GR"/>
              </w:rPr>
              <w:t xml:space="preserve"> 2008 </w:t>
            </w:r>
            <w:r w:rsidRPr="00203038">
              <w:rPr>
                <w:rFonts w:cstheme="minorHAnsi"/>
                <w:sz w:val="20"/>
                <w:szCs w:val="20"/>
              </w:rPr>
              <w:t>R</w:t>
            </w:r>
            <w:r w:rsidRPr="00203038">
              <w:rPr>
                <w:rFonts w:cstheme="minorHAnsi"/>
                <w:sz w:val="20"/>
                <w:szCs w:val="20"/>
                <w:lang w:val="el-GR"/>
              </w:rPr>
              <w:t xml:space="preserve">2, </w:t>
            </w:r>
            <w:r w:rsidRPr="00203038">
              <w:rPr>
                <w:rFonts w:cstheme="minorHAnsi"/>
                <w:sz w:val="20"/>
                <w:szCs w:val="20"/>
              </w:rPr>
              <w:t>VDI</w:t>
            </w:r>
            <w:r w:rsidRPr="00203038">
              <w:rPr>
                <w:rFonts w:cstheme="minorHAnsi"/>
                <w:sz w:val="20"/>
                <w:szCs w:val="20"/>
                <w:lang w:val="el-GR"/>
              </w:rPr>
              <w:t xml:space="preserve">, </w:t>
            </w:r>
            <w:r w:rsidRPr="00203038">
              <w:rPr>
                <w:rFonts w:cstheme="minorHAnsi"/>
                <w:sz w:val="20"/>
                <w:szCs w:val="20"/>
              </w:rPr>
              <w:t>Linux</w:t>
            </w:r>
            <w:r w:rsidRPr="00203038">
              <w:rPr>
                <w:rFonts w:cstheme="minorHAnsi"/>
                <w:sz w:val="20"/>
                <w:szCs w:val="20"/>
                <w:lang w:val="el-GR"/>
              </w:rPr>
              <w:t>.</w:t>
            </w:r>
          </w:p>
        </w:tc>
        <w:tc>
          <w:tcPr>
            <w:tcW w:w="1560" w:type="dxa"/>
            <w:tcMar>
              <w:top w:w="0" w:type="dxa"/>
              <w:left w:w="40" w:type="dxa"/>
              <w:bottom w:w="0" w:type="dxa"/>
              <w:right w:w="40" w:type="dxa"/>
            </w:tcMar>
            <w:vAlign w:val="center"/>
          </w:tcPr>
          <w:p w14:paraId="69B555E7"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6CAD603F"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52524F37"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06BECF56" w14:textId="77777777" w:rsidTr="00A12C59">
        <w:trPr>
          <w:trHeight w:val="285"/>
        </w:trPr>
        <w:tc>
          <w:tcPr>
            <w:tcW w:w="6096" w:type="dxa"/>
            <w:shd w:val="clear" w:color="auto" w:fill="FFFFFF"/>
            <w:tcMar>
              <w:top w:w="0" w:type="dxa"/>
              <w:left w:w="40" w:type="dxa"/>
              <w:bottom w:w="0" w:type="dxa"/>
              <w:right w:w="40" w:type="dxa"/>
            </w:tcMar>
            <w:vAlign w:val="center"/>
          </w:tcPr>
          <w:p w14:paraId="6CA29B68"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παρέχει πληροφόρηση για την κατάσταση/</w:t>
            </w:r>
            <w:r w:rsidRPr="00203038">
              <w:rPr>
                <w:rFonts w:cstheme="minorHAnsi"/>
                <w:sz w:val="20"/>
                <w:szCs w:val="20"/>
              </w:rPr>
              <w:t>health</w:t>
            </w:r>
            <w:r w:rsidRPr="00203038">
              <w:rPr>
                <w:rFonts w:cstheme="minorHAnsi"/>
                <w:sz w:val="20"/>
                <w:szCs w:val="20"/>
                <w:lang w:val="el-GR"/>
              </w:rPr>
              <w:t xml:space="preserve"> του </w:t>
            </w:r>
            <w:r w:rsidRPr="00203038">
              <w:rPr>
                <w:rFonts w:cstheme="minorHAnsi"/>
                <w:sz w:val="20"/>
                <w:szCs w:val="20"/>
              </w:rPr>
              <w:t>agent</w:t>
            </w:r>
            <w:r w:rsidRPr="00203038">
              <w:rPr>
                <w:rFonts w:cstheme="minorHAnsi"/>
                <w:sz w:val="20"/>
                <w:szCs w:val="20"/>
                <w:lang w:val="el-GR"/>
              </w:rPr>
              <w:t>.</w:t>
            </w:r>
          </w:p>
        </w:tc>
        <w:tc>
          <w:tcPr>
            <w:tcW w:w="1560" w:type="dxa"/>
            <w:tcMar>
              <w:top w:w="0" w:type="dxa"/>
              <w:left w:w="40" w:type="dxa"/>
              <w:bottom w:w="0" w:type="dxa"/>
              <w:right w:w="40" w:type="dxa"/>
            </w:tcMar>
            <w:vAlign w:val="center"/>
          </w:tcPr>
          <w:p w14:paraId="3530C7C3"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2B6C5BBB"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7707F13E"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76C5D60B" w14:textId="77777777" w:rsidTr="00A12C59">
        <w:trPr>
          <w:trHeight w:val="975"/>
        </w:trPr>
        <w:tc>
          <w:tcPr>
            <w:tcW w:w="6096" w:type="dxa"/>
            <w:shd w:val="clear" w:color="auto" w:fill="FFFFFF"/>
            <w:tcMar>
              <w:top w:w="0" w:type="dxa"/>
              <w:left w:w="40" w:type="dxa"/>
              <w:bottom w:w="0" w:type="dxa"/>
              <w:right w:w="40" w:type="dxa"/>
            </w:tcMar>
            <w:vAlign w:val="center"/>
          </w:tcPr>
          <w:p w14:paraId="6124DACD"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Να παράγει αναφορές οι οποίες απεικονίζουν γραφικά σε μορφή "δέντρου" τις δραστηριότητες του συστήματος με σκοπό την ευκολότερη διερεύνηση περιστατικών ασφαλείας. Να υποστηρίζεται αναπαράσταση των ευρημάτων σύμφωνα με το </w:t>
            </w:r>
            <w:r w:rsidRPr="00203038">
              <w:rPr>
                <w:rFonts w:cstheme="minorHAnsi"/>
                <w:sz w:val="20"/>
                <w:szCs w:val="20"/>
              </w:rPr>
              <w:t>MITRE</w:t>
            </w:r>
            <w:r w:rsidRPr="00203038">
              <w:rPr>
                <w:rFonts w:cstheme="minorHAnsi"/>
                <w:sz w:val="20"/>
                <w:szCs w:val="20"/>
                <w:lang w:val="el-GR"/>
              </w:rPr>
              <w:t xml:space="preserve"> </w:t>
            </w:r>
            <w:r w:rsidRPr="00203038">
              <w:rPr>
                <w:rFonts w:cstheme="minorHAnsi"/>
                <w:sz w:val="20"/>
                <w:szCs w:val="20"/>
              </w:rPr>
              <w:t>framework</w:t>
            </w:r>
            <w:r w:rsidRPr="00203038">
              <w:rPr>
                <w:rFonts w:cstheme="minorHAnsi"/>
                <w:sz w:val="20"/>
                <w:szCs w:val="20"/>
                <w:lang w:val="el-GR"/>
              </w:rPr>
              <w:t>.</w:t>
            </w:r>
          </w:p>
        </w:tc>
        <w:tc>
          <w:tcPr>
            <w:tcW w:w="1560" w:type="dxa"/>
            <w:tcMar>
              <w:top w:w="0" w:type="dxa"/>
              <w:left w:w="40" w:type="dxa"/>
              <w:bottom w:w="0" w:type="dxa"/>
              <w:right w:w="40" w:type="dxa"/>
            </w:tcMar>
            <w:vAlign w:val="center"/>
          </w:tcPr>
          <w:p w14:paraId="5DEACC07"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13A2156B"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4C1C5A6D"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581CD051" w14:textId="77777777" w:rsidTr="00A12C59">
        <w:trPr>
          <w:trHeight w:val="285"/>
        </w:trPr>
        <w:tc>
          <w:tcPr>
            <w:tcW w:w="6096" w:type="dxa"/>
            <w:shd w:val="clear" w:color="auto" w:fill="FFFFFF"/>
            <w:tcMar>
              <w:top w:w="0" w:type="dxa"/>
              <w:left w:w="40" w:type="dxa"/>
              <w:bottom w:w="0" w:type="dxa"/>
              <w:right w:w="40" w:type="dxa"/>
            </w:tcMar>
            <w:vAlign w:val="center"/>
          </w:tcPr>
          <w:p w14:paraId="1EB16B05"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παρέχει τρόπους απομόνωσης ενός μολυσμένου συστήματος.</w:t>
            </w:r>
          </w:p>
        </w:tc>
        <w:tc>
          <w:tcPr>
            <w:tcW w:w="1560" w:type="dxa"/>
            <w:tcMar>
              <w:top w:w="0" w:type="dxa"/>
              <w:left w:w="40" w:type="dxa"/>
              <w:bottom w:w="0" w:type="dxa"/>
              <w:right w:w="40" w:type="dxa"/>
            </w:tcMar>
            <w:vAlign w:val="center"/>
          </w:tcPr>
          <w:p w14:paraId="17635E95"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5A3043B5"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08A25ED5"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3D870470" w14:textId="77777777" w:rsidTr="00A12C59">
        <w:trPr>
          <w:trHeight w:val="495"/>
        </w:trPr>
        <w:tc>
          <w:tcPr>
            <w:tcW w:w="6096" w:type="dxa"/>
            <w:shd w:val="clear" w:color="auto" w:fill="FFFFFF"/>
            <w:tcMar>
              <w:top w:w="0" w:type="dxa"/>
              <w:left w:w="40" w:type="dxa"/>
              <w:bottom w:w="0" w:type="dxa"/>
              <w:right w:w="40" w:type="dxa"/>
            </w:tcMar>
            <w:vAlign w:val="center"/>
          </w:tcPr>
          <w:p w14:paraId="6470A371"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έχει τη δυνατότητα να εφαρμόζει μέτρα προστασίας και αποτροπής (</w:t>
            </w:r>
            <w:r w:rsidRPr="00203038">
              <w:rPr>
                <w:rFonts w:cstheme="minorHAnsi"/>
                <w:sz w:val="20"/>
                <w:szCs w:val="20"/>
              </w:rPr>
              <w:t>block</w:t>
            </w:r>
            <w:r w:rsidRPr="00203038">
              <w:rPr>
                <w:rFonts w:cstheme="minorHAnsi"/>
                <w:sz w:val="20"/>
                <w:szCs w:val="20"/>
                <w:lang w:val="el-GR"/>
              </w:rPr>
              <w:t>/</w:t>
            </w:r>
            <w:r w:rsidRPr="00203038">
              <w:rPr>
                <w:rFonts w:cstheme="minorHAnsi"/>
                <w:sz w:val="20"/>
                <w:szCs w:val="20"/>
              </w:rPr>
              <w:t>prevent</w:t>
            </w:r>
            <w:r w:rsidRPr="00203038">
              <w:rPr>
                <w:rFonts w:cstheme="minorHAnsi"/>
                <w:sz w:val="20"/>
                <w:szCs w:val="20"/>
                <w:lang w:val="el-GR"/>
              </w:rPr>
              <w:t>) κακόβουλης δραστηριότητας.</w:t>
            </w:r>
          </w:p>
        </w:tc>
        <w:tc>
          <w:tcPr>
            <w:tcW w:w="1560" w:type="dxa"/>
            <w:tcMar>
              <w:top w:w="0" w:type="dxa"/>
              <w:left w:w="40" w:type="dxa"/>
              <w:bottom w:w="0" w:type="dxa"/>
              <w:right w:w="40" w:type="dxa"/>
            </w:tcMar>
            <w:vAlign w:val="center"/>
          </w:tcPr>
          <w:p w14:paraId="503B1518"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05A51AE8"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2A05D9F3"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1A4A857E" w14:textId="77777777" w:rsidTr="00A12C59">
        <w:trPr>
          <w:trHeight w:val="735"/>
        </w:trPr>
        <w:tc>
          <w:tcPr>
            <w:tcW w:w="6096" w:type="dxa"/>
            <w:shd w:val="clear" w:color="auto" w:fill="FFFFFF"/>
            <w:tcMar>
              <w:top w:w="0" w:type="dxa"/>
              <w:left w:w="40" w:type="dxa"/>
              <w:bottom w:w="0" w:type="dxa"/>
              <w:right w:w="40" w:type="dxa"/>
            </w:tcMar>
            <w:vAlign w:val="center"/>
          </w:tcPr>
          <w:p w14:paraId="7FC20943"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lastRenderedPageBreak/>
              <w:t>Να προσφέρει τη δυνατότητα απομακρυσμένης λήψης ενεργειών στα συστήματα (</w:t>
            </w:r>
            <w:r w:rsidRPr="00203038">
              <w:rPr>
                <w:rFonts w:cstheme="minorHAnsi"/>
                <w:sz w:val="20"/>
                <w:szCs w:val="20"/>
              </w:rPr>
              <w:t>quarantine</w:t>
            </w:r>
            <w:r w:rsidRPr="00203038">
              <w:rPr>
                <w:rFonts w:cstheme="minorHAnsi"/>
                <w:sz w:val="20"/>
                <w:szCs w:val="20"/>
                <w:lang w:val="el-GR"/>
              </w:rPr>
              <w:t xml:space="preserve">, </w:t>
            </w:r>
            <w:r w:rsidRPr="00203038">
              <w:rPr>
                <w:rFonts w:cstheme="minorHAnsi"/>
                <w:sz w:val="20"/>
                <w:szCs w:val="20"/>
              </w:rPr>
              <w:t>reboot</w:t>
            </w:r>
            <w:r w:rsidRPr="00203038">
              <w:rPr>
                <w:rFonts w:cstheme="minorHAnsi"/>
                <w:sz w:val="20"/>
                <w:szCs w:val="20"/>
                <w:lang w:val="el-GR"/>
              </w:rPr>
              <w:t xml:space="preserve">, </w:t>
            </w:r>
            <w:r w:rsidRPr="00203038">
              <w:rPr>
                <w:rFonts w:cstheme="minorHAnsi"/>
                <w:sz w:val="20"/>
                <w:szCs w:val="20"/>
              </w:rPr>
              <w:t>isolate</w:t>
            </w:r>
            <w:r w:rsidRPr="00203038">
              <w:rPr>
                <w:rFonts w:cstheme="minorHAnsi"/>
                <w:sz w:val="20"/>
                <w:szCs w:val="20"/>
                <w:lang w:val="el-GR"/>
              </w:rPr>
              <w:t xml:space="preserve"> κ.α.) με σκοπό την ευκολότερη διαχείρισή τους.</w:t>
            </w:r>
          </w:p>
        </w:tc>
        <w:tc>
          <w:tcPr>
            <w:tcW w:w="1560" w:type="dxa"/>
            <w:tcMar>
              <w:top w:w="0" w:type="dxa"/>
              <w:left w:w="40" w:type="dxa"/>
              <w:bottom w:w="0" w:type="dxa"/>
              <w:right w:w="40" w:type="dxa"/>
            </w:tcMar>
            <w:vAlign w:val="center"/>
          </w:tcPr>
          <w:p w14:paraId="51EA419B"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22E3B14D"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14159039"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3967C972" w14:textId="77777777" w:rsidTr="00A12C59">
        <w:trPr>
          <w:trHeight w:val="975"/>
        </w:trPr>
        <w:tc>
          <w:tcPr>
            <w:tcW w:w="6096" w:type="dxa"/>
            <w:shd w:val="clear" w:color="auto" w:fill="FFFFFF"/>
            <w:tcMar>
              <w:top w:w="0" w:type="dxa"/>
              <w:left w:w="40" w:type="dxa"/>
              <w:bottom w:w="0" w:type="dxa"/>
              <w:right w:w="40" w:type="dxa"/>
            </w:tcMar>
            <w:vAlign w:val="center"/>
          </w:tcPr>
          <w:p w14:paraId="37F001C0"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Να αποτρέπει πάντα την απόπειρα απεγκατάστασης του </w:t>
            </w:r>
            <w:r w:rsidRPr="00203038">
              <w:rPr>
                <w:rFonts w:cstheme="minorHAnsi"/>
                <w:sz w:val="20"/>
                <w:szCs w:val="20"/>
              </w:rPr>
              <w:t>agent</w:t>
            </w:r>
            <w:r w:rsidRPr="00203038">
              <w:rPr>
                <w:rFonts w:cstheme="minorHAnsi"/>
                <w:sz w:val="20"/>
                <w:szCs w:val="20"/>
                <w:lang w:val="el-GR"/>
              </w:rPr>
              <w:t xml:space="preserve"> από το χρήστη είτε αυτός έχει δικαιώματα </w:t>
            </w:r>
            <w:r w:rsidRPr="00203038">
              <w:rPr>
                <w:rFonts w:cstheme="minorHAnsi"/>
                <w:sz w:val="20"/>
                <w:szCs w:val="20"/>
              </w:rPr>
              <w:t>administrator</w:t>
            </w:r>
            <w:r w:rsidRPr="00203038">
              <w:rPr>
                <w:rFonts w:cstheme="minorHAnsi"/>
                <w:sz w:val="20"/>
                <w:szCs w:val="20"/>
                <w:lang w:val="el-GR"/>
              </w:rPr>
              <w:t xml:space="preserve"> είτε όχι. Για να επιτραπεί η απεγκατάσταση θα ζητείται μυστικό συνθηματικό το οποίο έχει οριστεί στην αντίστοιχη πολιτική από το διαχειριστή της λύσης ασφαλείας.</w:t>
            </w:r>
          </w:p>
        </w:tc>
        <w:tc>
          <w:tcPr>
            <w:tcW w:w="1560" w:type="dxa"/>
            <w:tcMar>
              <w:top w:w="0" w:type="dxa"/>
              <w:left w:w="40" w:type="dxa"/>
              <w:bottom w:w="0" w:type="dxa"/>
              <w:right w:w="40" w:type="dxa"/>
            </w:tcMar>
            <w:vAlign w:val="center"/>
          </w:tcPr>
          <w:p w14:paraId="0D7FE776"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7EDF62FE"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5AE5B544"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74382761" w14:textId="77777777" w:rsidTr="00A12C59">
        <w:trPr>
          <w:trHeight w:val="735"/>
        </w:trPr>
        <w:tc>
          <w:tcPr>
            <w:tcW w:w="6096" w:type="dxa"/>
            <w:shd w:val="clear" w:color="auto" w:fill="FFFFFF"/>
            <w:tcMar>
              <w:top w:w="0" w:type="dxa"/>
              <w:left w:w="40" w:type="dxa"/>
              <w:bottom w:w="0" w:type="dxa"/>
              <w:right w:w="40" w:type="dxa"/>
            </w:tcMar>
            <w:vAlign w:val="center"/>
          </w:tcPr>
          <w:p w14:paraId="5DA7E8CA"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ανιχνεύει παραπλανητικές ιστοσελίδες (</w:t>
            </w:r>
            <w:r w:rsidRPr="00203038">
              <w:rPr>
                <w:rFonts w:cstheme="minorHAnsi"/>
                <w:sz w:val="20"/>
                <w:szCs w:val="20"/>
              </w:rPr>
              <w:t>phishing</w:t>
            </w:r>
            <w:r w:rsidRPr="00203038">
              <w:rPr>
                <w:rFonts w:cstheme="minorHAnsi"/>
                <w:sz w:val="20"/>
                <w:szCs w:val="20"/>
                <w:lang w:val="el-GR"/>
              </w:rPr>
              <w:t xml:space="preserve"> </w:t>
            </w:r>
            <w:r w:rsidRPr="00203038">
              <w:rPr>
                <w:rFonts w:cstheme="minorHAnsi"/>
                <w:sz w:val="20"/>
                <w:szCs w:val="20"/>
              </w:rPr>
              <w:t>websites</w:t>
            </w:r>
            <w:r w:rsidRPr="00203038">
              <w:rPr>
                <w:rFonts w:cstheme="minorHAnsi"/>
                <w:sz w:val="20"/>
                <w:szCs w:val="20"/>
                <w:lang w:val="el-GR"/>
              </w:rPr>
              <w:t>) και να αποτρέπει την καταχώρηση οποιωνδήποτε δεδομένων στις φόρμες που αυτές περιλαμβάνουν.</w:t>
            </w:r>
          </w:p>
        </w:tc>
        <w:tc>
          <w:tcPr>
            <w:tcW w:w="1560" w:type="dxa"/>
            <w:tcMar>
              <w:top w:w="0" w:type="dxa"/>
              <w:left w:w="40" w:type="dxa"/>
              <w:bottom w:w="0" w:type="dxa"/>
              <w:right w:w="40" w:type="dxa"/>
            </w:tcMar>
            <w:vAlign w:val="center"/>
          </w:tcPr>
          <w:p w14:paraId="0D9A6713"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777107A2"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463ED9D9"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2B53DEFD" w14:textId="77777777" w:rsidTr="00A12C59">
        <w:trPr>
          <w:trHeight w:val="735"/>
        </w:trPr>
        <w:tc>
          <w:tcPr>
            <w:tcW w:w="6096" w:type="dxa"/>
            <w:shd w:val="clear" w:color="auto" w:fill="FFFFFF"/>
            <w:tcMar>
              <w:top w:w="0" w:type="dxa"/>
              <w:left w:w="40" w:type="dxa"/>
              <w:bottom w:w="0" w:type="dxa"/>
              <w:right w:w="40" w:type="dxa"/>
            </w:tcMar>
            <w:vAlign w:val="center"/>
          </w:tcPr>
          <w:p w14:paraId="294BB45E"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Να ανιχνεύει και να καταγράφει περιστατικά διαρροής εταιρικών κωδικών πρόσβασης χρηστών (</w:t>
            </w:r>
            <w:r w:rsidRPr="00203038">
              <w:rPr>
                <w:rFonts w:cstheme="minorHAnsi"/>
                <w:sz w:val="20"/>
                <w:szCs w:val="20"/>
              </w:rPr>
              <w:t>corporate</w:t>
            </w:r>
            <w:r w:rsidRPr="00203038">
              <w:rPr>
                <w:rFonts w:cstheme="minorHAnsi"/>
                <w:sz w:val="20"/>
                <w:szCs w:val="20"/>
                <w:lang w:val="el-GR"/>
              </w:rPr>
              <w:t xml:space="preserve"> </w:t>
            </w:r>
            <w:r w:rsidRPr="00203038">
              <w:rPr>
                <w:rFonts w:cstheme="minorHAnsi"/>
                <w:sz w:val="20"/>
                <w:szCs w:val="20"/>
              </w:rPr>
              <w:t>credentials</w:t>
            </w:r>
            <w:r w:rsidRPr="00203038">
              <w:rPr>
                <w:rFonts w:cstheme="minorHAnsi"/>
                <w:sz w:val="20"/>
                <w:szCs w:val="20"/>
                <w:lang w:val="el-GR"/>
              </w:rPr>
              <w:t xml:space="preserve"> </w:t>
            </w:r>
            <w:r w:rsidRPr="00203038">
              <w:rPr>
                <w:rFonts w:cstheme="minorHAnsi"/>
                <w:sz w:val="20"/>
                <w:szCs w:val="20"/>
              </w:rPr>
              <w:t>exposure</w:t>
            </w:r>
            <w:r w:rsidRPr="00203038">
              <w:rPr>
                <w:rFonts w:cstheme="minorHAnsi"/>
                <w:sz w:val="20"/>
                <w:szCs w:val="20"/>
                <w:lang w:val="el-GR"/>
              </w:rPr>
              <w:t xml:space="preserve">) προς τρίτα/προσωπικά </w:t>
            </w:r>
            <w:r w:rsidRPr="00203038">
              <w:rPr>
                <w:rFonts w:cstheme="minorHAnsi"/>
                <w:sz w:val="20"/>
                <w:szCs w:val="20"/>
              </w:rPr>
              <w:t>sites</w:t>
            </w:r>
            <w:r w:rsidRPr="00203038">
              <w:rPr>
                <w:rFonts w:cstheme="minorHAnsi"/>
                <w:sz w:val="20"/>
                <w:szCs w:val="20"/>
                <w:lang w:val="el-GR"/>
              </w:rPr>
              <w:t>.</w:t>
            </w:r>
          </w:p>
        </w:tc>
        <w:tc>
          <w:tcPr>
            <w:tcW w:w="1560" w:type="dxa"/>
            <w:tcMar>
              <w:top w:w="0" w:type="dxa"/>
              <w:left w:w="40" w:type="dxa"/>
              <w:bottom w:w="0" w:type="dxa"/>
              <w:right w:w="40" w:type="dxa"/>
            </w:tcMar>
            <w:vAlign w:val="center"/>
          </w:tcPr>
          <w:p w14:paraId="58534500"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0D8AFC73"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28038D63"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16B186FA" w14:textId="77777777" w:rsidTr="00A12C59">
        <w:trPr>
          <w:trHeight w:val="495"/>
        </w:trPr>
        <w:tc>
          <w:tcPr>
            <w:tcW w:w="6096" w:type="dxa"/>
            <w:shd w:val="clear" w:color="auto" w:fill="FFFFFF"/>
            <w:tcMar>
              <w:top w:w="0" w:type="dxa"/>
              <w:left w:w="40" w:type="dxa"/>
              <w:bottom w:w="0" w:type="dxa"/>
              <w:right w:w="40" w:type="dxa"/>
            </w:tcMar>
            <w:vAlign w:val="center"/>
          </w:tcPr>
          <w:p w14:paraId="4B9E6973"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Να υποστηρίζει λειτουργία </w:t>
            </w:r>
            <w:r w:rsidRPr="00203038">
              <w:rPr>
                <w:rFonts w:cstheme="minorHAnsi"/>
                <w:sz w:val="20"/>
                <w:szCs w:val="20"/>
              </w:rPr>
              <w:t>sandboxing</w:t>
            </w:r>
            <w:r w:rsidRPr="00203038">
              <w:rPr>
                <w:rFonts w:cstheme="minorHAnsi"/>
                <w:sz w:val="20"/>
                <w:szCs w:val="20"/>
                <w:lang w:val="el-GR"/>
              </w:rPr>
              <w:t xml:space="preserve"> και μέσω αυτής, την αποτροπή κακόβουλων αρχείων.</w:t>
            </w:r>
          </w:p>
        </w:tc>
        <w:tc>
          <w:tcPr>
            <w:tcW w:w="1560" w:type="dxa"/>
            <w:tcMar>
              <w:top w:w="0" w:type="dxa"/>
              <w:left w:w="40" w:type="dxa"/>
              <w:bottom w:w="0" w:type="dxa"/>
              <w:right w:w="40" w:type="dxa"/>
            </w:tcMar>
            <w:vAlign w:val="center"/>
          </w:tcPr>
          <w:p w14:paraId="17403CF1"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166EAD10"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2EF20B8A"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3512C586" w14:textId="77777777" w:rsidTr="00A12C59">
        <w:trPr>
          <w:trHeight w:val="285"/>
        </w:trPr>
        <w:tc>
          <w:tcPr>
            <w:tcW w:w="6096" w:type="dxa"/>
            <w:shd w:val="clear" w:color="auto" w:fill="FFFFFF"/>
            <w:tcMar>
              <w:top w:w="0" w:type="dxa"/>
              <w:left w:w="40" w:type="dxa"/>
              <w:bottom w:w="0" w:type="dxa"/>
              <w:right w:w="40" w:type="dxa"/>
            </w:tcMar>
            <w:vAlign w:val="center"/>
          </w:tcPr>
          <w:p w14:paraId="3393D021"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rPr>
              <w:t>H</w:t>
            </w:r>
            <w:r w:rsidRPr="00203038">
              <w:rPr>
                <w:rFonts w:cstheme="minorHAnsi"/>
                <w:sz w:val="20"/>
                <w:szCs w:val="20"/>
                <w:lang w:val="el-GR"/>
              </w:rPr>
              <w:t xml:space="preserve"> διαχείριση της λύσης θα πρέπει να προσφέρεται ως </w:t>
            </w:r>
            <w:r w:rsidRPr="00203038">
              <w:rPr>
                <w:rFonts w:cstheme="minorHAnsi"/>
                <w:sz w:val="20"/>
                <w:szCs w:val="20"/>
              </w:rPr>
              <w:t>managed</w:t>
            </w:r>
            <w:r w:rsidRPr="00203038">
              <w:rPr>
                <w:rFonts w:cstheme="minorHAnsi"/>
                <w:sz w:val="20"/>
                <w:szCs w:val="20"/>
                <w:lang w:val="el-GR"/>
              </w:rPr>
              <w:t xml:space="preserve"> </w:t>
            </w:r>
            <w:r w:rsidRPr="00203038">
              <w:rPr>
                <w:rFonts w:cstheme="minorHAnsi"/>
                <w:sz w:val="20"/>
                <w:szCs w:val="20"/>
              </w:rPr>
              <w:t>cloud</w:t>
            </w:r>
            <w:r w:rsidRPr="00203038">
              <w:rPr>
                <w:rFonts w:cstheme="minorHAnsi"/>
                <w:sz w:val="20"/>
                <w:szCs w:val="20"/>
                <w:lang w:val="el-GR"/>
              </w:rPr>
              <w:t xml:space="preserve"> υπηρεσία.</w:t>
            </w:r>
          </w:p>
        </w:tc>
        <w:tc>
          <w:tcPr>
            <w:tcW w:w="1560" w:type="dxa"/>
            <w:tcMar>
              <w:top w:w="0" w:type="dxa"/>
              <w:left w:w="40" w:type="dxa"/>
              <w:bottom w:w="0" w:type="dxa"/>
              <w:right w:w="40" w:type="dxa"/>
            </w:tcMar>
            <w:vAlign w:val="center"/>
          </w:tcPr>
          <w:p w14:paraId="48A45B61"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64526676"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4831AEFC"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516A01F7" w14:textId="77777777" w:rsidTr="00A12C59">
        <w:trPr>
          <w:trHeight w:val="495"/>
        </w:trPr>
        <w:tc>
          <w:tcPr>
            <w:tcW w:w="6096" w:type="dxa"/>
            <w:shd w:val="clear" w:color="auto" w:fill="FFFFFF"/>
            <w:tcMar>
              <w:top w:w="0" w:type="dxa"/>
              <w:left w:w="40" w:type="dxa"/>
              <w:bottom w:w="0" w:type="dxa"/>
              <w:right w:w="40" w:type="dxa"/>
            </w:tcMar>
            <w:vAlign w:val="center"/>
          </w:tcPr>
          <w:p w14:paraId="2C308690"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rPr>
              <w:t>H</w:t>
            </w:r>
            <w:r w:rsidRPr="00203038">
              <w:rPr>
                <w:rFonts w:cstheme="minorHAnsi"/>
                <w:sz w:val="20"/>
                <w:szCs w:val="20"/>
                <w:lang w:val="el-GR"/>
              </w:rPr>
              <w:t xml:space="preserve"> διαχείριση της λύσης η οποία προσφέρεται ως </w:t>
            </w:r>
            <w:r w:rsidRPr="00203038">
              <w:rPr>
                <w:rFonts w:cstheme="minorHAnsi"/>
                <w:sz w:val="20"/>
                <w:szCs w:val="20"/>
              </w:rPr>
              <w:t>managed</w:t>
            </w:r>
            <w:r w:rsidRPr="00203038">
              <w:rPr>
                <w:rFonts w:cstheme="minorHAnsi"/>
                <w:sz w:val="20"/>
                <w:szCs w:val="20"/>
                <w:lang w:val="el-GR"/>
              </w:rPr>
              <w:t xml:space="preserve"> </w:t>
            </w:r>
            <w:r w:rsidRPr="00203038">
              <w:rPr>
                <w:rFonts w:cstheme="minorHAnsi"/>
                <w:sz w:val="20"/>
                <w:szCs w:val="20"/>
              </w:rPr>
              <w:t>cloud</w:t>
            </w:r>
            <w:r w:rsidRPr="00203038">
              <w:rPr>
                <w:rFonts w:cstheme="minorHAnsi"/>
                <w:sz w:val="20"/>
                <w:szCs w:val="20"/>
                <w:lang w:val="el-GR"/>
              </w:rPr>
              <w:t xml:space="preserve"> υπηρεσία θα πρέπει να υποστηρίζει διασύνδεση με </w:t>
            </w:r>
            <w:r w:rsidRPr="00203038">
              <w:rPr>
                <w:rFonts w:cstheme="minorHAnsi"/>
                <w:sz w:val="20"/>
                <w:szCs w:val="20"/>
              </w:rPr>
              <w:t>Active</w:t>
            </w:r>
            <w:r w:rsidRPr="00203038">
              <w:rPr>
                <w:rFonts w:cstheme="minorHAnsi"/>
                <w:sz w:val="20"/>
                <w:szCs w:val="20"/>
                <w:lang w:val="el-GR"/>
              </w:rPr>
              <w:t xml:space="preserve"> </w:t>
            </w:r>
            <w:r w:rsidRPr="00203038">
              <w:rPr>
                <w:rFonts w:cstheme="minorHAnsi"/>
                <w:sz w:val="20"/>
                <w:szCs w:val="20"/>
              </w:rPr>
              <w:t>Directory</w:t>
            </w:r>
            <w:r w:rsidRPr="00203038">
              <w:rPr>
                <w:rFonts w:cstheme="minorHAnsi"/>
                <w:sz w:val="20"/>
                <w:szCs w:val="20"/>
                <w:lang w:val="el-GR"/>
              </w:rPr>
              <w:t>.</w:t>
            </w:r>
          </w:p>
        </w:tc>
        <w:tc>
          <w:tcPr>
            <w:tcW w:w="1560" w:type="dxa"/>
            <w:tcMar>
              <w:top w:w="0" w:type="dxa"/>
              <w:left w:w="40" w:type="dxa"/>
              <w:bottom w:w="0" w:type="dxa"/>
              <w:right w:w="40" w:type="dxa"/>
            </w:tcMar>
            <w:vAlign w:val="center"/>
          </w:tcPr>
          <w:p w14:paraId="5CA716D5"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1123BF06"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23641443"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61F60F32" w14:textId="77777777" w:rsidTr="00A12C59">
        <w:trPr>
          <w:trHeight w:val="495"/>
        </w:trPr>
        <w:tc>
          <w:tcPr>
            <w:tcW w:w="6096" w:type="dxa"/>
            <w:shd w:val="clear" w:color="auto" w:fill="FFFFFF"/>
            <w:tcMar>
              <w:top w:w="0" w:type="dxa"/>
              <w:left w:w="40" w:type="dxa"/>
              <w:bottom w:w="0" w:type="dxa"/>
              <w:right w:w="40" w:type="dxa"/>
            </w:tcMar>
            <w:vAlign w:val="center"/>
          </w:tcPr>
          <w:p w14:paraId="6ADA4056"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Θα πρέπει να υπάρχει δυνατότητα η πολιτική να υλοποιείται διακριτά με κανόνες σύμφωνα με το </w:t>
            </w:r>
            <w:r w:rsidRPr="00203038">
              <w:rPr>
                <w:rFonts w:cstheme="minorHAnsi"/>
                <w:sz w:val="20"/>
                <w:szCs w:val="20"/>
              </w:rPr>
              <w:t>Active</w:t>
            </w:r>
            <w:r w:rsidRPr="00203038">
              <w:rPr>
                <w:rFonts w:cstheme="minorHAnsi"/>
                <w:sz w:val="20"/>
                <w:szCs w:val="20"/>
                <w:lang w:val="el-GR"/>
              </w:rPr>
              <w:t xml:space="preserve"> </w:t>
            </w:r>
            <w:r w:rsidRPr="00203038">
              <w:rPr>
                <w:rFonts w:cstheme="minorHAnsi"/>
                <w:sz w:val="20"/>
                <w:szCs w:val="20"/>
              </w:rPr>
              <w:t>Directory</w:t>
            </w:r>
            <w:r w:rsidRPr="00203038">
              <w:rPr>
                <w:rFonts w:cstheme="minorHAnsi"/>
                <w:sz w:val="20"/>
                <w:szCs w:val="20"/>
                <w:lang w:val="el-GR"/>
              </w:rPr>
              <w:t>.</w:t>
            </w:r>
          </w:p>
        </w:tc>
        <w:tc>
          <w:tcPr>
            <w:tcW w:w="1560" w:type="dxa"/>
            <w:tcMar>
              <w:top w:w="0" w:type="dxa"/>
              <w:left w:w="40" w:type="dxa"/>
              <w:bottom w:w="0" w:type="dxa"/>
              <w:right w:w="40" w:type="dxa"/>
            </w:tcMar>
            <w:vAlign w:val="center"/>
          </w:tcPr>
          <w:p w14:paraId="51E31AC1"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10862D2A"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067F6FF0"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7565CB91" w14:textId="77777777" w:rsidTr="00A12C59">
        <w:trPr>
          <w:trHeight w:val="285"/>
        </w:trPr>
        <w:tc>
          <w:tcPr>
            <w:tcW w:w="6096" w:type="dxa"/>
            <w:shd w:val="clear" w:color="auto" w:fill="FFFFFF"/>
            <w:tcMar>
              <w:top w:w="0" w:type="dxa"/>
              <w:left w:w="40" w:type="dxa"/>
              <w:bottom w:w="0" w:type="dxa"/>
              <w:right w:w="40" w:type="dxa"/>
            </w:tcMar>
            <w:vAlign w:val="center"/>
          </w:tcPr>
          <w:p w14:paraId="37B1D62B" w14:textId="77777777" w:rsidR="00CD2098" w:rsidRPr="00203038" w:rsidRDefault="00CD2098" w:rsidP="00A12C59">
            <w:pPr>
              <w:pBdr>
                <w:top w:val="nil"/>
                <w:left w:val="nil"/>
                <w:bottom w:val="nil"/>
                <w:right w:val="nil"/>
                <w:between w:val="nil"/>
              </w:pBdr>
              <w:spacing w:before="200" w:after="200"/>
              <w:rPr>
                <w:rFonts w:cstheme="minorHAnsi"/>
                <w:sz w:val="20"/>
                <w:szCs w:val="20"/>
              </w:rPr>
            </w:pPr>
            <w:r w:rsidRPr="00203038">
              <w:rPr>
                <w:rFonts w:cstheme="minorHAnsi"/>
                <w:sz w:val="20"/>
                <w:szCs w:val="20"/>
              </w:rPr>
              <w:t>Να περιλαμβάνει host firewall και application control λειτουργίες.</w:t>
            </w:r>
          </w:p>
        </w:tc>
        <w:tc>
          <w:tcPr>
            <w:tcW w:w="1560" w:type="dxa"/>
            <w:tcMar>
              <w:top w:w="0" w:type="dxa"/>
              <w:left w:w="40" w:type="dxa"/>
              <w:bottom w:w="0" w:type="dxa"/>
              <w:right w:w="40" w:type="dxa"/>
            </w:tcMar>
            <w:vAlign w:val="center"/>
          </w:tcPr>
          <w:p w14:paraId="3C7203C4"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7D074F5D"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1C7CA8D6"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4A9651E8" w14:textId="77777777" w:rsidTr="00A12C59">
        <w:trPr>
          <w:trHeight w:val="285"/>
        </w:trPr>
        <w:tc>
          <w:tcPr>
            <w:tcW w:w="6096" w:type="dxa"/>
            <w:shd w:val="clear" w:color="auto" w:fill="FFFFFF"/>
            <w:tcMar>
              <w:top w:w="0" w:type="dxa"/>
              <w:left w:w="40" w:type="dxa"/>
              <w:bottom w:w="0" w:type="dxa"/>
              <w:right w:w="40" w:type="dxa"/>
            </w:tcMar>
            <w:vAlign w:val="center"/>
          </w:tcPr>
          <w:p w14:paraId="5D3F71DC"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Να προσφέρεται με </w:t>
            </w:r>
            <w:r w:rsidRPr="00203038">
              <w:rPr>
                <w:rFonts w:cstheme="minorHAnsi"/>
                <w:sz w:val="20"/>
                <w:szCs w:val="20"/>
              </w:rPr>
              <w:t>menu</w:t>
            </w:r>
            <w:r w:rsidRPr="00203038">
              <w:rPr>
                <w:rFonts w:cstheme="minorHAnsi"/>
                <w:sz w:val="20"/>
                <w:szCs w:val="20"/>
                <w:lang w:val="el-GR"/>
              </w:rPr>
              <w:t xml:space="preserve"> του </w:t>
            </w:r>
            <w:r w:rsidRPr="00203038">
              <w:rPr>
                <w:rFonts w:cstheme="minorHAnsi"/>
                <w:sz w:val="20"/>
                <w:szCs w:val="20"/>
              </w:rPr>
              <w:t>agent</w:t>
            </w:r>
            <w:r w:rsidRPr="00203038">
              <w:rPr>
                <w:rFonts w:cstheme="minorHAnsi"/>
                <w:sz w:val="20"/>
                <w:szCs w:val="20"/>
                <w:lang w:val="el-GR"/>
              </w:rPr>
              <w:t xml:space="preserve"> στα Ελληνικά.</w:t>
            </w:r>
          </w:p>
        </w:tc>
        <w:tc>
          <w:tcPr>
            <w:tcW w:w="1560" w:type="dxa"/>
            <w:tcMar>
              <w:top w:w="0" w:type="dxa"/>
              <w:left w:w="40" w:type="dxa"/>
              <w:bottom w:w="0" w:type="dxa"/>
              <w:right w:w="40" w:type="dxa"/>
            </w:tcMar>
            <w:vAlign w:val="center"/>
          </w:tcPr>
          <w:p w14:paraId="65FFEC3F"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2617193C"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5F2FDF4C"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r w:rsidR="00CD2098" w:rsidRPr="00203038" w14:paraId="2806F8AC" w14:textId="77777777" w:rsidTr="00A12C59">
        <w:trPr>
          <w:trHeight w:val="285"/>
        </w:trPr>
        <w:tc>
          <w:tcPr>
            <w:tcW w:w="6096" w:type="dxa"/>
            <w:shd w:val="clear" w:color="auto" w:fill="FFFFFF"/>
            <w:tcMar>
              <w:top w:w="0" w:type="dxa"/>
              <w:left w:w="40" w:type="dxa"/>
              <w:bottom w:w="0" w:type="dxa"/>
              <w:right w:w="40" w:type="dxa"/>
            </w:tcMar>
            <w:vAlign w:val="center"/>
          </w:tcPr>
          <w:p w14:paraId="03D10F52" w14:textId="77777777" w:rsidR="00CD2098" w:rsidRPr="00203038" w:rsidRDefault="00CD2098" w:rsidP="00A12C59">
            <w:pPr>
              <w:pBdr>
                <w:top w:val="nil"/>
                <w:left w:val="nil"/>
                <w:bottom w:val="nil"/>
                <w:right w:val="nil"/>
                <w:between w:val="nil"/>
              </w:pBdr>
              <w:spacing w:before="200" w:after="200"/>
              <w:rPr>
                <w:rFonts w:cstheme="minorHAnsi"/>
                <w:sz w:val="20"/>
                <w:szCs w:val="20"/>
                <w:lang w:val="el-GR"/>
              </w:rPr>
            </w:pPr>
            <w:r w:rsidRPr="00203038">
              <w:rPr>
                <w:rFonts w:cstheme="minorHAnsi"/>
                <w:sz w:val="20"/>
                <w:szCs w:val="20"/>
                <w:lang w:val="el-GR"/>
              </w:rPr>
              <w:t xml:space="preserve">Το λογισμικό προστασίας τερματικών συσκευών θα πρέπει να προέρχεται από τον ίδιο κατασκευαστή με τα </w:t>
            </w:r>
            <w:r w:rsidRPr="00203038">
              <w:rPr>
                <w:rFonts w:cstheme="minorHAnsi"/>
                <w:sz w:val="20"/>
                <w:szCs w:val="20"/>
              </w:rPr>
              <w:t>Firewalls</w:t>
            </w:r>
            <w:r w:rsidRPr="00203038">
              <w:rPr>
                <w:rFonts w:cstheme="minorHAnsi"/>
                <w:sz w:val="20"/>
                <w:szCs w:val="20"/>
                <w:lang w:val="el-GR"/>
              </w:rPr>
              <w:t>,</w:t>
            </w:r>
          </w:p>
        </w:tc>
        <w:tc>
          <w:tcPr>
            <w:tcW w:w="1560" w:type="dxa"/>
            <w:tcMar>
              <w:top w:w="0" w:type="dxa"/>
              <w:left w:w="40" w:type="dxa"/>
              <w:bottom w:w="0" w:type="dxa"/>
              <w:right w:w="40" w:type="dxa"/>
            </w:tcMar>
            <w:vAlign w:val="center"/>
          </w:tcPr>
          <w:p w14:paraId="06456EB2" w14:textId="77777777" w:rsidR="00CD2098" w:rsidRPr="00203038" w:rsidRDefault="00CD2098" w:rsidP="00A12C59">
            <w:pPr>
              <w:pBdr>
                <w:top w:val="nil"/>
                <w:left w:val="nil"/>
                <w:bottom w:val="nil"/>
                <w:right w:val="nil"/>
                <w:between w:val="nil"/>
              </w:pBdr>
              <w:tabs>
                <w:tab w:val="left" w:pos="902"/>
              </w:tabs>
              <w:spacing w:before="200" w:after="200"/>
              <w:ind w:firstLine="1"/>
              <w:jc w:val="center"/>
              <w:rPr>
                <w:rFonts w:cstheme="minorHAnsi"/>
                <w:sz w:val="20"/>
                <w:szCs w:val="20"/>
              </w:rPr>
            </w:pPr>
            <w:r w:rsidRPr="00203038">
              <w:rPr>
                <w:rFonts w:cstheme="minorHAnsi"/>
                <w:sz w:val="20"/>
                <w:szCs w:val="20"/>
              </w:rPr>
              <w:t>ΝΑΙ</w:t>
            </w:r>
          </w:p>
        </w:tc>
        <w:tc>
          <w:tcPr>
            <w:tcW w:w="1065" w:type="dxa"/>
            <w:tcMar>
              <w:top w:w="0" w:type="dxa"/>
              <w:left w:w="40" w:type="dxa"/>
              <w:bottom w:w="0" w:type="dxa"/>
              <w:right w:w="40" w:type="dxa"/>
            </w:tcMar>
            <w:vAlign w:val="center"/>
          </w:tcPr>
          <w:p w14:paraId="30B45518"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c>
          <w:tcPr>
            <w:tcW w:w="890" w:type="dxa"/>
            <w:tcMar>
              <w:top w:w="0" w:type="dxa"/>
              <w:left w:w="40" w:type="dxa"/>
              <w:bottom w:w="0" w:type="dxa"/>
              <w:right w:w="40" w:type="dxa"/>
            </w:tcMar>
            <w:vAlign w:val="center"/>
          </w:tcPr>
          <w:p w14:paraId="11313690" w14:textId="77777777" w:rsidR="00CD2098" w:rsidRPr="00203038" w:rsidRDefault="00CD2098" w:rsidP="00A12C59">
            <w:pPr>
              <w:pBdr>
                <w:top w:val="nil"/>
                <w:left w:val="nil"/>
                <w:bottom w:val="nil"/>
                <w:right w:val="nil"/>
                <w:between w:val="nil"/>
              </w:pBdr>
              <w:tabs>
                <w:tab w:val="left" w:pos="902"/>
              </w:tabs>
              <w:spacing w:before="200" w:after="200"/>
              <w:ind w:firstLine="1"/>
              <w:rPr>
                <w:rFonts w:cstheme="minorHAnsi"/>
                <w:sz w:val="20"/>
                <w:szCs w:val="20"/>
              </w:rPr>
            </w:pPr>
          </w:p>
        </w:tc>
      </w:tr>
    </w:tbl>
    <w:p w14:paraId="2E7EA777" w14:textId="77777777" w:rsidR="00CD2098" w:rsidRPr="0098624E" w:rsidRDefault="00CD2098" w:rsidP="00CD2098">
      <w:pPr>
        <w:pStyle w:val="-0"/>
        <w:rPr>
          <w:b/>
          <w:bCs/>
          <w:lang w:eastAsia="en-US"/>
        </w:rPr>
      </w:pPr>
      <w:bookmarkStart w:id="34" w:name="_heading=h.bnlwsw93coht" w:colFirst="0" w:colLast="0"/>
      <w:bookmarkStart w:id="35" w:name="bookmark=id.m4pdytpz0kwi" w:colFirst="0" w:colLast="0"/>
      <w:bookmarkStart w:id="36" w:name="_heading=h.4f1mdlm" w:colFirst="0" w:colLast="0"/>
      <w:bookmarkEnd w:id="34"/>
      <w:bookmarkEnd w:id="35"/>
      <w:bookmarkEnd w:id="36"/>
      <w:r w:rsidRPr="0098624E">
        <w:rPr>
          <w:b/>
          <w:bCs/>
          <w:lang w:eastAsia="en-US"/>
        </w:rPr>
        <w:t>ΥΠΟΔΕΙΓΜΑ ΟΙΚΟΝΟΜΙΚΗΣ ΠΡΟΣΦΟΡΑΣ</w:t>
      </w:r>
    </w:p>
    <w:tbl>
      <w:tblPr>
        <w:tblW w:w="959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93"/>
        <w:gridCol w:w="1134"/>
        <w:gridCol w:w="1134"/>
        <w:gridCol w:w="808"/>
      </w:tblGrid>
      <w:tr w:rsidR="00CD2098" w:rsidRPr="00203038" w14:paraId="65D89599" w14:textId="77777777" w:rsidTr="00A12C59">
        <w:trPr>
          <w:trHeight w:val="469"/>
        </w:trPr>
        <w:tc>
          <w:tcPr>
            <w:tcW w:w="5524" w:type="dxa"/>
            <w:shd w:val="clear" w:color="000000" w:fill="F2F2F2"/>
            <w:hideMark/>
          </w:tcPr>
          <w:p w14:paraId="4BEB56EC" w14:textId="77777777" w:rsidR="00CD2098" w:rsidRPr="00203038" w:rsidRDefault="00CD2098" w:rsidP="00A12C59">
            <w:pPr>
              <w:spacing w:after="0" w:line="240" w:lineRule="auto"/>
              <w:rPr>
                <w:rFonts w:ascii="Calibri" w:eastAsia="Times New Roman" w:hAnsi="Calibri" w:cs="Calibri"/>
                <w:b/>
                <w:bCs/>
                <w:color w:val="000000"/>
                <w:sz w:val="20"/>
                <w:szCs w:val="20"/>
                <w:lang w:val="el-GR" w:eastAsia="el-GR"/>
              </w:rPr>
            </w:pPr>
          </w:p>
        </w:tc>
        <w:tc>
          <w:tcPr>
            <w:tcW w:w="993" w:type="dxa"/>
            <w:shd w:val="clear" w:color="auto" w:fill="auto"/>
            <w:hideMark/>
          </w:tcPr>
          <w:p w14:paraId="1E727BA5" w14:textId="77777777" w:rsidR="00CD2098" w:rsidRPr="00203038" w:rsidRDefault="00CD2098" w:rsidP="00A12C59">
            <w:pPr>
              <w:spacing w:after="0" w:line="240" w:lineRule="auto"/>
              <w:jc w:val="center"/>
              <w:rPr>
                <w:rFonts w:ascii="Calibri" w:eastAsia="Times New Roman" w:hAnsi="Calibri" w:cs="Calibri"/>
                <w:b/>
                <w:bCs/>
                <w:color w:val="000000"/>
                <w:sz w:val="20"/>
                <w:szCs w:val="20"/>
                <w:lang w:val="el-GR" w:eastAsia="el-GR"/>
              </w:rPr>
            </w:pPr>
            <w:r w:rsidRPr="00203038">
              <w:rPr>
                <w:rFonts w:ascii="Calibri" w:eastAsia="Times New Roman" w:hAnsi="Calibri" w:cs="Calibri"/>
                <w:b/>
                <w:bCs/>
                <w:color w:val="000000"/>
                <w:sz w:val="20"/>
                <w:szCs w:val="20"/>
                <w:lang w:val="el-GR" w:eastAsia="el-GR"/>
              </w:rPr>
              <w:t> </w:t>
            </w:r>
          </w:p>
        </w:tc>
        <w:tc>
          <w:tcPr>
            <w:tcW w:w="1134" w:type="dxa"/>
            <w:shd w:val="clear" w:color="auto" w:fill="auto"/>
            <w:hideMark/>
          </w:tcPr>
          <w:p w14:paraId="28FE2F9A" w14:textId="77777777" w:rsidR="00CD2098" w:rsidRPr="00203038" w:rsidRDefault="00CD2098" w:rsidP="00A12C59">
            <w:pPr>
              <w:spacing w:after="0" w:line="240" w:lineRule="auto"/>
              <w:jc w:val="center"/>
              <w:rPr>
                <w:rFonts w:ascii="Calibri" w:eastAsia="Times New Roman" w:hAnsi="Calibri" w:cs="Calibri"/>
                <w:b/>
                <w:bCs/>
                <w:color w:val="000000"/>
                <w:sz w:val="20"/>
                <w:szCs w:val="20"/>
                <w:lang w:val="el-GR" w:eastAsia="el-GR"/>
              </w:rPr>
            </w:pPr>
            <w:r w:rsidRPr="00203038">
              <w:rPr>
                <w:rFonts w:ascii="Calibri" w:eastAsia="Times New Roman" w:hAnsi="Calibri" w:cs="Calibri"/>
                <w:b/>
                <w:bCs/>
                <w:color w:val="000000"/>
                <w:sz w:val="20"/>
                <w:szCs w:val="20"/>
                <w:lang w:val="el-GR" w:eastAsia="el-GR"/>
              </w:rPr>
              <w:t> </w:t>
            </w:r>
          </w:p>
        </w:tc>
        <w:tc>
          <w:tcPr>
            <w:tcW w:w="1134" w:type="dxa"/>
            <w:shd w:val="clear" w:color="auto" w:fill="auto"/>
            <w:hideMark/>
          </w:tcPr>
          <w:p w14:paraId="3A74E570" w14:textId="77777777" w:rsidR="00CD2098" w:rsidRPr="00203038" w:rsidRDefault="00CD2098" w:rsidP="00A12C59">
            <w:pPr>
              <w:spacing w:after="0" w:line="240" w:lineRule="auto"/>
              <w:jc w:val="center"/>
              <w:rPr>
                <w:rFonts w:ascii="Calibri" w:eastAsia="Times New Roman" w:hAnsi="Calibri" w:cs="Calibri"/>
                <w:b/>
                <w:bCs/>
                <w:color w:val="000000"/>
                <w:sz w:val="20"/>
                <w:szCs w:val="20"/>
                <w:lang w:val="el-GR" w:eastAsia="el-GR"/>
              </w:rPr>
            </w:pPr>
            <w:r w:rsidRPr="00203038">
              <w:rPr>
                <w:rFonts w:ascii="Calibri" w:eastAsia="Times New Roman" w:hAnsi="Calibri" w:cs="Calibri"/>
                <w:b/>
                <w:bCs/>
                <w:color w:val="000000"/>
                <w:sz w:val="20"/>
                <w:szCs w:val="20"/>
                <w:lang w:val="el-GR" w:eastAsia="el-GR"/>
              </w:rPr>
              <w:t> </w:t>
            </w:r>
          </w:p>
        </w:tc>
        <w:tc>
          <w:tcPr>
            <w:tcW w:w="808" w:type="dxa"/>
            <w:shd w:val="clear" w:color="auto" w:fill="auto"/>
            <w:hideMark/>
          </w:tcPr>
          <w:p w14:paraId="3192BFE6" w14:textId="77777777" w:rsidR="00CD2098" w:rsidRPr="00203038" w:rsidRDefault="00CD2098" w:rsidP="00A12C59">
            <w:pPr>
              <w:spacing w:after="0" w:line="240" w:lineRule="auto"/>
              <w:jc w:val="center"/>
              <w:rPr>
                <w:rFonts w:ascii="Calibri" w:eastAsia="Times New Roman" w:hAnsi="Calibri" w:cs="Calibri"/>
                <w:b/>
                <w:bCs/>
                <w:color w:val="000000"/>
                <w:sz w:val="20"/>
                <w:szCs w:val="20"/>
                <w:lang w:val="el-GR" w:eastAsia="el-GR"/>
              </w:rPr>
            </w:pPr>
            <w:r w:rsidRPr="00203038">
              <w:rPr>
                <w:rFonts w:ascii="Calibri" w:eastAsia="Times New Roman" w:hAnsi="Calibri" w:cs="Calibri"/>
                <w:b/>
                <w:bCs/>
                <w:color w:val="000000"/>
                <w:sz w:val="20"/>
                <w:szCs w:val="20"/>
                <w:lang w:val="el-GR" w:eastAsia="el-GR"/>
              </w:rPr>
              <w:t> </w:t>
            </w:r>
          </w:p>
        </w:tc>
      </w:tr>
      <w:tr w:rsidR="00CD2098" w:rsidRPr="00203038" w14:paraId="4AB736A0" w14:textId="77777777" w:rsidTr="00A12C59">
        <w:trPr>
          <w:trHeight w:val="276"/>
        </w:trPr>
        <w:tc>
          <w:tcPr>
            <w:tcW w:w="5524" w:type="dxa"/>
            <w:shd w:val="clear" w:color="auto" w:fill="auto"/>
            <w:hideMark/>
          </w:tcPr>
          <w:p w14:paraId="40EFED84" w14:textId="77777777" w:rsidR="00CD2098" w:rsidRPr="00203038" w:rsidRDefault="00CD2098" w:rsidP="00A12C59">
            <w:pPr>
              <w:spacing w:after="0" w:line="240" w:lineRule="auto"/>
              <w:rPr>
                <w:rFonts w:ascii="Calibri" w:eastAsia="Times New Roman" w:hAnsi="Calibri" w:cs="Calibri"/>
                <w:i/>
                <w:iCs/>
                <w:color w:val="000000"/>
                <w:sz w:val="20"/>
                <w:szCs w:val="20"/>
                <w:lang w:val="el-GR" w:eastAsia="el-GR"/>
              </w:rPr>
            </w:pPr>
            <w:r w:rsidRPr="00203038">
              <w:rPr>
                <w:rFonts w:ascii="Calibri" w:eastAsia="Times New Roman" w:hAnsi="Calibri" w:cs="Calibri"/>
                <w:i/>
                <w:iCs/>
                <w:color w:val="000000"/>
                <w:sz w:val="20"/>
                <w:szCs w:val="20"/>
                <w:lang w:val="el-GR" w:eastAsia="el-GR"/>
              </w:rPr>
              <w:lastRenderedPageBreak/>
              <w:t>Υπηρεσία\άδεια χρήσης λογισμικού προστασίας τερματικών συσκευών ≥ 5 έτη.</w:t>
            </w:r>
          </w:p>
        </w:tc>
        <w:tc>
          <w:tcPr>
            <w:tcW w:w="993" w:type="dxa"/>
            <w:shd w:val="clear" w:color="auto" w:fill="auto"/>
            <w:noWrap/>
            <w:hideMark/>
          </w:tcPr>
          <w:p w14:paraId="4F77C01D" w14:textId="77777777" w:rsidR="00CD2098" w:rsidRPr="00203038" w:rsidRDefault="00CD2098" w:rsidP="00A12C59">
            <w:pPr>
              <w:spacing w:after="0" w:line="240" w:lineRule="auto"/>
              <w:jc w:val="center"/>
              <w:rPr>
                <w:rFonts w:ascii="Calibri" w:eastAsia="Times New Roman" w:hAnsi="Calibri" w:cs="Calibri"/>
                <w:color w:val="000000"/>
                <w:sz w:val="20"/>
                <w:szCs w:val="20"/>
                <w:lang w:val="el-GR" w:eastAsia="el-GR"/>
              </w:rPr>
            </w:pPr>
            <w:r w:rsidRPr="00203038">
              <w:rPr>
                <w:rFonts w:ascii="Calibri" w:eastAsia="Times New Roman" w:hAnsi="Calibri" w:cs="Calibri"/>
                <w:color w:val="000000"/>
                <w:sz w:val="20"/>
                <w:szCs w:val="20"/>
                <w:lang w:val="el-GR" w:eastAsia="el-GR"/>
              </w:rPr>
              <w:t>ΤΜΧ</w:t>
            </w:r>
          </w:p>
        </w:tc>
        <w:tc>
          <w:tcPr>
            <w:tcW w:w="1134" w:type="dxa"/>
            <w:shd w:val="clear" w:color="auto" w:fill="auto"/>
            <w:noWrap/>
            <w:hideMark/>
          </w:tcPr>
          <w:p w14:paraId="4011E63C" w14:textId="32783D22" w:rsidR="00CD2098" w:rsidRPr="00CD2098" w:rsidRDefault="00CD2098" w:rsidP="00CD2098">
            <w:pPr>
              <w:spacing w:after="0" w:line="240" w:lineRule="auto"/>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val="el-GR" w:eastAsia="el-GR"/>
              </w:rPr>
              <w:t>1</w:t>
            </w:r>
            <w:r>
              <w:rPr>
                <w:rFonts w:ascii="Calibri" w:eastAsia="Times New Roman" w:hAnsi="Calibri" w:cs="Calibri"/>
                <w:color w:val="000000"/>
                <w:sz w:val="20"/>
                <w:szCs w:val="20"/>
                <w:lang w:eastAsia="el-GR"/>
              </w:rPr>
              <w:t>00</w:t>
            </w:r>
          </w:p>
        </w:tc>
        <w:tc>
          <w:tcPr>
            <w:tcW w:w="1134" w:type="dxa"/>
            <w:shd w:val="clear" w:color="auto" w:fill="auto"/>
            <w:noWrap/>
          </w:tcPr>
          <w:p w14:paraId="09BA7380" w14:textId="77777777" w:rsidR="00CD2098" w:rsidRPr="00203038" w:rsidRDefault="00CD2098" w:rsidP="00A12C59">
            <w:pPr>
              <w:spacing w:after="0" w:line="240" w:lineRule="auto"/>
              <w:jc w:val="right"/>
              <w:rPr>
                <w:rFonts w:ascii="Calibri" w:eastAsia="Times New Roman" w:hAnsi="Calibri" w:cs="Calibri"/>
                <w:color w:val="000000"/>
                <w:sz w:val="20"/>
                <w:szCs w:val="20"/>
                <w:lang w:val="el-GR" w:eastAsia="el-GR"/>
              </w:rPr>
            </w:pPr>
          </w:p>
        </w:tc>
        <w:tc>
          <w:tcPr>
            <w:tcW w:w="808" w:type="dxa"/>
            <w:shd w:val="clear" w:color="auto" w:fill="auto"/>
            <w:noWrap/>
          </w:tcPr>
          <w:p w14:paraId="50EDB7F6" w14:textId="77777777" w:rsidR="00CD2098" w:rsidRPr="00203038" w:rsidRDefault="00CD2098" w:rsidP="00A12C59">
            <w:pPr>
              <w:spacing w:after="0" w:line="240" w:lineRule="auto"/>
              <w:jc w:val="right"/>
              <w:rPr>
                <w:rFonts w:ascii="Calibri" w:eastAsia="Times New Roman" w:hAnsi="Calibri" w:cs="Calibri"/>
                <w:color w:val="000000"/>
                <w:sz w:val="20"/>
                <w:szCs w:val="20"/>
                <w:lang w:val="el-GR" w:eastAsia="el-GR"/>
              </w:rPr>
            </w:pPr>
          </w:p>
        </w:tc>
      </w:tr>
      <w:tr w:rsidR="00CD2098" w:rsidRPr="00203038" w14:paraId="7FD34888" w14:textId="77777777" w:rsidTr="00A12C59">
        <w:trPr>
          <w:trHeight w:val="276"/>
        </w:trPr>
        <w:tc>
          <w:tcPr>
            <w:tcW w:w="5524" w:type="dxa"/>
            <w:shd w:val="clear" w:color="auto" w:fill="auto"/>
            <w:hideMark/>
          </w:tcPr>
          <w:p w14:paraId="71B7854B" w14:textId="77777777" w:rsidR="00CD2098" w:rsidRPr="00203038" w:rsidRDefault="00CD2098" w:rsidP="00A12C59">
            <w:pPr>
              <w:spacing w:after="0" w:line="240" w:lineRule="auto"/>
              <w:rPr>
                <w:rFonts w:ascii="Calibri" w:eastAsia="Times New Roman" w:hAnsi="Calibri" w:cs="Calibri"/>
                <w:i/>
                <w:iCs/>
                <w:color w:val="000000"/>
                <w:sz w:val="20"/>
                <w:szCs w:val="20"/>
                <w:lang w:val="el-GR" w:eastAsia="el-GR"/>
              </w:rPr>
            </w:pPr>
            <w:r w:rsidRPr="00203038">
              <w:rPr>
                <w:rFonts w:ascii="Calibri" w:eastAsia="Times New Roman" w:hAnsi="Calibri" w:cs="Calibri"/>
                <w:i/>
                <w:iCs/>
                <w:color w:val="000000"/>
                <w:sz w:val="20"/>
                <w:szCs w:val="20"/>
                <w:lang w:val="el-GR" w:eastAsia="el-GR"/>
              </w:rPr>
              <w:t>Εργασίες διαμόρφωσης περιβάλλοντος Μετάβασης στο Cloud</w:t>
            </w:r>
          </w:p>
        </w:tc>
        <w:tc>
          <w:tcPr>
            <w:tcW w:w="993" w:type="dxa"/>
            <w:shd w:val="clear" w:color="auto" w:fill="auto"/>
            <w:noWrap/>
            <w:hideMark/>
          </w:tcPr>
          <w:p w14:paraId="2881810A" w14:textId="77777777" w:rsidR="00CD2098" w:rsidRPr="00203038" w:rsidRDefault="00CD2098" w:rsidP="00A12C59">
            <w:pPr>
              <w:spacing w:after="0" w:line="240" w:lineRule="auto"/>
              <w:jc w:val="center"/>
              <w:rPr>
                <w:rFonts w:ascii="Calibri" w:eastAsia="Times New Roman" w:hAnsi="Calibri" w:cs="Calibri"/>
                <w:color w:val="000000"/>
                <w:sz w:val="20"/>
                <w:szCs w:val="20"/>
                <w:lang w:val="el-GR" w:eastAsia="el-GR"/>
              </w:rPr>
            </w:pPr>
            <w:r w:rsidRPr="00203038">
              <w:rPr>
                <w:rFonts w:ascii="Calibri" w:eastAsia="Times New Roman" w:hAnsi="Calibri" w:cs="Calibri"/>
                <w:color w:val="000000"/>
                <w:sz w:val="20"/>
                <w:szCs w:val="20"/>
                <w:lang w:val="el-GR" w:eastAsia="el-GR"/>
              </w:rPr>
              <w:t>ΑΜ</w:t>
            </w:r>
          </w:p>
        </w:tc>
        <w:tc>
          <w:tcPr>
            <w:tcW w:w="1134" w:type="dxa"/>
            <w:shd w:val="clear" w:color="auto" w:fill="auto"/>
            <w:noWrap/>
            <w:hideMark/>
          </w:tcPr>
          <w:p w14:paraId="0B401A9A" w14:textId="77777777" w:rsidR="00CD2098" w:rsidRPr="00203038" w:rsidRDefault="00CD2098" w:rsidP="00A12C59">
            <w:pPr>
              <w:spacing w:after="0" w:line="240" w:lineRule="auto"/>
              <w:jc w:val="center"/>
              <w:rPr>
                <w:rFonts w:ascii="Calibri" w:eastAsia="Times New Roman" w:hAnsi="Calibri" w:cs="Calibri"/>
                <w:color w:val="000000"/>
                <w:sz w:val="20"/>
                <w:szCs w:val="20"/>
                <w:lang w:val="el-GR" w:eastAsia="el-GR"/>
              </w:rPr>
            </w:pPr>
            <w:r w:rsidRPr="00203038">
              <w:rPr>
                <w:rFonts w:ascii="Calibri" w:eastAsia="Times New Roman" w:hAnsi="Calibri" w:cs="Calibri"/>
                <w:color w:val="000000"/>
                <w:sz w:val="20"/>
                <w:szCs w:val="20"/>
                <w:lang w:val="el-GR" w:eastAsia="el-GR"/>
              </w:rPr>
              <w:t>1</w:t>
            </w:r>
          </w:p>
        </w:tc>
        <w:tc>
          <w:tcPr>
            <w:tcW w:w="1134" w:type="dxa"/>
            <w:shd w:val="clear" w:color="auto" w:fill="auto"/>
            <w:noWrap/>
          </w:tcPr>
          <w:p w14:paraId="354941BD" w14:textId="77777777" w:rsidR="00CD2098" w:rsidRPr="00203038" w:rsidRDefault="00CD2098" w:rsidP="00A12C59">
            <w:pPr>
              <w:spacing w:after="0" w:line="240" w:lineRule="auto"/>
              <w:jc w:val="right"/>
              <w:rPr>
                <w:rFonts w:ascii="Calibri" w:eastAsia="Times New Roman" w:hAnsi="Calibri" w:cs="Calibri"/>
                <w:color w:val="000000"/>
                <w:sz w:val="20"/>
                <w:szCs w:val="20"/>
                <w:lang w:val="el-GR" w:eastAsia="el-GR"/>
              </w:rPr>
            </w:pPr>
          </w:p>
        </w:tc>
        <w:tc>
          <w:tcPr>
            <w:tcW w:w="808" w:type="dxa"/>
            <w:shd w:val="clear" w:color="auto" w:fill="auto"/>
            <w:noWrap/>
          </w:tcPr>
          <w:p w14:paraId="566BC78D" w14:textId="77777777" w:rsidR="00CD2098" w:rsidRPr="00203038" w:rsidRDefault="00CD2098" w:rsidP="00A12C59">
            <w:pPr>
              <w:spacing w:after="0" w:line="240" w:lineRule="auto"/>
              <w:jc w:val="right"/>
              <w:rPr>
                <w:rFonts w:ascii="Calibri" w:eastAsia="Times New Roman" w:hAnsi="Calibri" w:cs="Calibri"/>
                <w:color w:val="000000"/>
                <w:sz w:val="20"/>
                <w:szCs w:val="20"/>
                <w:lang w:val="el-GR" w:eastAsia="el-GR"/>
              </w:rPr>
            </w:pPr>
          </w:p>
        </w:tc>
      </w:tr>
      <w:tr w:rsidR="00CD2098" w:rsidRPr="00043EC6" w14:paraId="378C500E" w14:textId="77777777" w:rsidTr="00A12C59">
        <w:trPr>
          <w:trHeight w:val="276"/>
        </w:trPr>
        <w:tc>
          <w:tcPr>
            <w:tcW w:w="5524" w:type="dxa"/>
            <w:shd w:val="clear" w:color="auto" w:fill="auto"/>
          </w:tcPr>
          <w:p w14:paraId="67928137" w14:textId="77777777" w:rsidR="00CD2098" w:rsidRPr="00043EC6" w:rsidRDefault="00CD2098" w:rsidP="00A12C59">
            <w:pPr>
              <w:spacing w:after="0" w:line="240" w:lineRule="auto"/>
              <w:rPr>
                <w:rFonts w:ascii="Calibri" w:eastAsia="Times New Roman" w:hAnsi="Calibri" w:cs="Calibri"/>
                <w:i/>
                <w:iCs/>
                <w:color w:val="000000"/>
                <w:sz w:val="20"/>
                <w:szCs w:val="20"/>
                <w:lang w:val="el-GR" w:eastAsia="el-GR"/>
              </w:rPr>
            </w:pPr>
            <w:r>
              <w:rPr>
                <w:rFonts w:ascii="Calibri" w:eastAsia="Times New Roman" w:hAnsi="Calibri" w:cs="Calibri"/>
                <w:i/>
                <w:iCs/>
                <w:color w:val="000000"/>
                <w:sz w:val="20"/>
                <w:szCs w:val="20"/>
                <w:lang w:eastAsia="el-GR"/>
              </w:rPr>
              <w:t>Active</w:t>
            </w:r>
            <w:r w:rsidRPr="00043EC6">
              <w:rPr>
                <w:rFonts w:ascii="Calibri" w:eastAsia="Times New Roman" w:hAnsi="Calibri" w:cs="Calibri"/>
                <w:i/>
                <w:iCs/>
                <w:color w:val="000000"/>
                <w:sz w:val="20"/>
                <w:szCs w:val="20"/>
                <w:lang w:val="el-GR" w:eastAsia="el-GR"/>
              </w:rPr>
              <w:t xml:space="preserve"> </w:t>
            </w:r>
            <w:r>
              <w:rPr>
                <w:rFonts w:ascii="Calibri" w:eastAsia="Times New Roman" w:hAnsi="Calibri" w:cs="Calibri"/>
                <w:i/>
                <w:iCs/>
                <w:color w:val="000000"/>
                <w:sz w:val="20"/>
                <w:szCs w:val="20"/>
                <w:lang w:eastAsia="el-GR"/>
              </w:rPr>
              <w:t>Directory</w:t>
            </w:r>
            <w:r w:rsidRPr="00043EC6">
              <w:rPr>
                <w:rFonts w:ascii="Calibri" w:eastAsia="Times New Roman" w:hAnsi="Calibri" w:cs="Calibri"/>
                <w:i/>
                <w:iCs/>
                <w:color w:val="000000"/>
                <w:sz w:val="20"/>
                <w:szCs w:val="20"/>
                <w:lang w:val="el-GR" w:eastAsia="el-GR"/>
              </w:rPr>
              <w:t xml:space="preserve"> (</w:t>
            </w:r>
            <w:r>
              <w:rPr>
                <w:rFonts w:ascii="Calibri" w:eastAsia="Times New Roman" w:hAnsi="Calibri" w:cs="Calibri"/>
                <w:i/>
                <w:iCs/>
                <w:color w:val="000000"/>
                <w:sz w:val="20"/>
                <w:szCs w:val="20"/>
                <w:lang w:val="el-GR" w:eastAsia="el-GR"/>
              </w:rPr>
              <w:t>Εγκατάσταση και Παραμετροποίηση)</w:t>
            </w:r>
          </w:p>
        </w:tc>
        <w:tc>
          <w:tcPr>
            <w:tcW w:w="993" w:type="dxa"/>
            <w:shd w:val="clear" w:color="auto" w:fill="auto"/>
            <w:noWrap/>
          </w:tcPr>
          <w:p w14:paraId="7A7405E6" w14:textId="77777777" w:rsidR="00CD2098" w:rsidRPr="00203038" w:rsidRDefault="00CD2098" w:rsidP="00A12C59">
            <w:pPr>
              <w:spacing w:after="0" w:line="240" w:lineRule="auto"/>
              <w:jc w:val="center"/>
              <w:rPr>
                <w:rFonts w:ascii="Calibri" w:eastAsia="Times New Roman" w:hAnsi="Calibri" w:cs="Calibri"/>
                <w:color w:val="000000"/>
                <w:sz w:val="20"/>
                <w:szCs w:val="20"/>
                <w:lang w:val="el-GR" w:eastAsia="el-GR"/>
              </w:rPr>
            </w:pPr>
            <w:r w:rsidRPr="00203038">
              <w:rPr>
                <w:rFonts w:ascii="Calibri" w:eastAsia="Times New Roman" w:hAnsi="Calibri" w:cs="Calibri"/>
                <w:color w:val="000000"/>
                <w:sz w:val="20"/>
                <w:szCs w:val="20"/>
                <w:lang w:val="el-GR" w:eastAsia="el-GR"/>
              </w:rPr>
              <w:t>ΤΜΧ</w:t>
            </w:r>
          </w:p>
        </w:tc>
        <w:tc>
          <w:tcPr>
            <w:tcW w:w="1134" w:type="dxa"/>
            <w:shd w:val="clear" w:color="auto" w:fill="auto"/>
            <w:noWrap/>
          </w:tcPr>
          <w:p w14:paraId="50135079" w14:textId="77777777" w:rsidR="00CD2098" w:rsidRPr="00203038" w:rsidRDefault="00CD2098" w:rsidP="00A12C59">
            <w:pPr>
              <w:spacing w:after="0" w:line="240" w:lineRule="auto"/>
              <w:jc w:val="center"/>
              <w:rPr>
                <w:rFonts w:ascii="Calibri" w:eastAsia="Times New Roman" w:hAnsi="Calibri" w:cs="Calibri"/>
                <w:color w:val="000000"/>
                <w:sz w:val="20"/>
                <w:szCs w:val="20"/>
                <w:lang w:val="el-GR" w:eastAsia="el-GR"/>
              </w:rPr>
            </w:pPr>
            <w:r>
              <w:rPr>
                <w:rFonts w:ascii="Calibri" w:eastAsia="Times New Roman" w:hAnsi="Calibri" w:cs="Calibri"/>
                <w:color w:val="000000"/>
                <w:sz w:val="20"/>
                <w:szCs w:val="20"/>
                <w:lang w:val="el-GR" w:eastAsia="el-GR"/>
              </w:rPr>
              <w:t>1</w:t>
            </w:r>
          </w:p>
        </w:tc>
        <w:tc>
          <w:tcPr>
            <w:tcW w:w="1134" w:type="dxa"/>
            <w:shd w:val="clear" w:color="auto" w:fill="auto"/>
            <w:noWrap/>
          </w:tcPr>
          <w:p w14:paraId="10031EFB" w14:textId="77777777" w:rsidR="00CD2098" w:rsidRPr="00203038" w:rsidRDefault="00CD2098" w:rsidP="00A12C59">
            <w:pPr>
              <w:spacing w:after="0" w:line="240" w:lineRule="auto"/>
              <w:jc w:val="right"/>
              <w:rPr>
                <w:rFonts w:ascii="Calibri" w:eastAsia="Times New Roman" w:hAnsi="Calibri" w:cs="Calibri"/>
                <w:color w:val="000000"/>
                <w:sz w:val="20"/>
                <w:szCs w:val="20"/>
                <w:lang w:val="el-GR" w:eastAsia="el-GR"/>
              </w:rPr>
            </w:pPr>
          </w:p>
        </w:tc>
        <w:tc>
          <w:tcPr>
            <w:tcW w:w="808" w:type="dxa"/>
            <w:shd w:val="clear" w:color="auto" w:fill="auto"/>
            <w:noWrap/>
          </w:tcPr>
          <w:p w14:paraId="62C841AC" w14:textId="77777777" w:rsidR="00CD2098" w:rsidRPr="00203038" w:rsidRDefault="00CD2098" w:rsidP="00A12C59">
            <w:pPr>
              <w:spacing w:after="0" w:line="240" w:lineRule="auto"/>
              <w:jc w:val="right"/>
              <w:rPr>
                <w:rFonts w:ascii="Calibri" w:eastAsia="Times New Roman" w:hAnsi="Calibri" w:cs="Calibri"/>
                <w:color w:val="000000"/>
                <w:sz w:val="20"/>
                <w:szCs w:val="20"/>
                <w:lang w:val="el-GR" w:eastAsia="el-GR"/>
              </w:rPr>
            </w:pPr>
          </w:p>
        </w:tc>
      </w:tr>
      <w:tr w:rsidR="00CD2098" w:rsidRPr="00043EC6" w14:paraId="3CBB1BF7" w14:textId="77777777" w:rsidTr="00A12C59">
        <w:trPr>
          <w:trHeight w:val="276"/>
        </w:trPr>
        <w:tc>
          <w:tcPr>
            <w:tcW w:w="5524" w:type="dxa"/>
            <w:shd w:val="clear" w:color="auto" w:fill="auto"/>
          </w:tcPr>
          <w:p w14:paraId="1CE80A7F" w14:textId="77777777" w:rsidR="00CD2098" w:rsidRPr="00043EC6" w:rsidRDefault="00CD2098" w:rsidP="00A12C59">
            <w:pPr>
              <w:spacing w:after="0" w:line="240" w:lineRule="auto"/>
              <w:rPr>
                <w:rFonts w:ascii="Calibri" w:eastAsia="Times New Roman" w:hAnsi="Calibri" w:cs="Calibri"/>
                <w:i/>
                <w:iCs/>
                <w:color w:val="000000"/>
                <w:sz w:val="20"/>
                <w:szCs w:val="20"/>
                <w:lang w:val="el-GR" w:eastAsia="el-GR"/>
              </w:rPr>
            </w:pPr>
            <w:r>
              <w:rPr>
                <w:rFonts w:ascii="Calibri" w:eastAsia="Times New Roman" w:hAnsi="Calibri" w:cs="Calibri"/>
                <w:i/>
                <w:iCs/>
                <w:color w:val="000000"/>
                <w:sz w:val="20"/>
                <w:szCs w:val="20"/>
                <w:lang w:val="el-GR" w:eastAsia="el-GR"/>
              </w:rPr>
              <w:t xml:space="preserve">Προσθήκη Η/Υ στο </w:t>
            </w:r>
            <w:r>
              <w:rPr>
                <w:rFonts w:ascii="Calibri" w:eastAsia="Times New Roman" w:hAnsi="Calibri" w:cs="Calibri"/>
                <w:i/>
                <w:iCs/>
                <w:color w:val="000000"/>
                <w:sz w:val="20"/>
                <w:szCs w:val="20"/>
                <w:lang w:eastAsia="el-GR"/>
              </w:rPr>
              <w:t>Domain</w:t>
            </w:r>
            <w:r w:rsidRPr="00043EC6">
              <w:rPr>
                <w:rFonts w:ascii="Calibri" w:eastAsia="Times New Roman" w:hAnsi="Calibri" w:cs="Calibri"/>
                <w:i/>
                <w:iCs/>
                <w:color w:val="000000"/>
                <w:sz w:val="20"/>
                <w:szCs w:val="20"/>
                <w:lang w:val="el-GR" w:eastAsia="el-GR"/>
              </w:rPr>
              <w:t xml:space="preserve"> </w:t>
            </w:r>
            <w:r>
              <w:rPr>
                <w:rFonts w:ascii="Calibri" w:eastAsia="Times New Roman" w:hAnsi="Calibri" w:cs="Calibri"/>
                <w:i/>
                <w:iCs/>
                <w:color w:val="000000"/>
                <w:sz w:val="20"/>
                <w:szCs w:val="20"/>
                <w:lang w:val="el-GR" w:eastAsia="el-GR"/>
              </w:rPr>
              <w:t>και Επαίδευση</w:t>
            </w:r>
          </w:p>
        </w:tc>
        <w:tc>
          <w:tcPr>
            <w:tcW w:w="993" w:type="dxa"/>
            <w:shd w:val="clear" w:color="auto" w:fill="auto"/>
            <w:noWrap/>
          </w:tcPr>
          <w:p w14:paraId="0CE762B6" w14:textId="77777777" w:rsidR="00CD2098" w:rsidRPr="00203038" w:rsidRDefault="00CD2098" w:rsidP="00A12C59">
            <w:pPr>
              <w:spacing w:after="0" w:line="240" w:lineRule="auto"/>
              <w:jc w:val="center"/>
              <w:rPr>
                <w:rFonts w:ascii="Calibri" w:eastAsia="Times New Roman" w:hAnsi="Calibri" w:cs="Calibri"/>
                <w:color w:val="000000"/>
                <w:sz w:val="20"/>
                <w:szCs w:val="20"/>
                <w:lang w:val="el-GR" w:eastAsia="el-GR"/>
              </w:rPr>
            </w:pPr>
            <w:r>
              <w:rPr>
                <w:rFonts w:ascii="Calibri" w:eastAsia="Times New Roman" w:hAnsi="Calibri" w:cs="Calibri"/>
                <w:color w:val="000000"/>
                <w:sz w:val="20"/>
                <w:szCs w:val="20"/>
                <w:lang w:val="el-GR" w:eastAsia="el-GR"/>
              </w:rPr>
              <w:t>ΩΡΑ</w:t>
            </w:r>
          </w:p>
        </w:tc>
        <w:tc>
          <w:tcPr>
            <w:tcW w:w="1134" w:type="dxa"/>
            <w:shd w:val="clear" w:color="auto" w:fill="auto"/>
            <w:noWrap/>
          </w:tcPr>
          <w:p w14:paraId="23C298EA" w14:textId="77777777" w:rsidR="00CD2098" w:rsidRDefault="00CD2098" w:rsidP="00A12C59">
            <w:pPr>
              <w:spacing w:after="0" w:line="240" w:lineRule="auto"/>
              <w:jc w:val="center"/>
              <w:rPr>
                <w:rFonts w:ascii="Calibri" w:eastAsia="Times New Roman" w:hAnsi="Calibri" w:cs="Calibri"/>
                <w:color w:val="000000"/>
                <w:sz w:val="20"/>
                <w:szCs w:val="20"/>
                <w:lang w:val="el-GR" w:eastAsia="el-GR"/>
              </w:rPr>
            </w:pPr>
            <w:r>
              <w:rPr>
                <w:rFonts w:ascii="Calibri" w:eastAsia="Times New Roman" w:hAnsi="Calibri" w:cs="Calibri"/>
                <w:color w:val="000000"/>
                <w:sz w:val="20"/>
                <w:szCs w:val="20"/>
                <w:lang w:val="el-GR" w:eastAsia="el-GR"/>
              </w:rPr>
              <w:t>40</w:t>
            </w:r>
          </w:p>
        </w:tc>
        <w:tc>
          <w:tcPr>
            <w:tcW w:w="1134" w:type="dxa"/>
            <w:shd w:val="clear" w:color="auto" w:fill="auto"/>
            <w:noWrap/>
          </w:tcPr>
          <w:p w14:paraId="7B7116B5" w14:textId="77777777" w:rsidR="00CD2098" w:rsidRPr="00203038" w:rsidRDefault="00CD2098" w:rsidP="00A12C59">
            <w:pPr>
              <w:spacing w:after="0" w:line="240" w:lineRule="auto"/>
              <w:jc w:val="right"/>
              <w:rPr>
                <w:rFonts w:ascii="Calibri" w:eastAsia="Times New Roman" w:hAnsi="Calibri" w:cs="Calibri"/>
                <w:color w:val="000000"/>
                <w:sz w:val="20"/>
                <w:szCs w:val="20"/>
                <w:lang w:val="el-GR" w:eastAsia="el-GR"/>
              </w:rPr>
            </w:pPr>
          </w:p>
        </w:tc>
        <w:tc>
          <w:tcPr>
            <w:tcW w:w="808" w:type="dxa"/>
            <w:shd w:val="clear" w:color="auto" w:fill="auto"/>
            <w:noWrap/>
          </w:tcPr>
          <w:p w14:paraId="3C810575" w14:textId="77777777" w:rsidR="00CD2098" w:rsidRPr="00203038" w:rsidRDefault="00CD2098" w:rsidP="00A12C59">
            <w:pPr>
              <w:spacing w:after="0" w:line="240" w:lineRule="auto"/>
              <w:jc w:val="right"/>
              <w:rPr>
                <w:rFonts w:ascii="Calibri" w:eastAsia="Times New Roman" w:hAnsi="Calibri" w:cs="Calibri"/>
                <w:color w:val="000000"/>
                <w:sz w:val="20"/>
                <w:szCs w:val="20"/>
                <w:lang w:val="el-GR" w:eastAsia="el-GR"/>
              </w:rPr>
            </w:pPr>
          </w:p>
        </w:tc>
      </w:tr>
    </w:tbl>
    <w:p w14:paraId="78BEEE1A" w14:textId="77777777" w:rsidR="00CD2098" w:rsidRPr="00CD2098" w:rsidRDefault="00CD2098" w:rsidP="00CD2098"/>
    <w:p w14:paraId="7E46C2B3" w14:textId="3C85CBE0" w:rsidR="00F24EA8" w:rsidRPr="00983BB5" w:rsidRDefault="00693218" w:rsidP="00383B61">
      <w:pPr>
        <w:pStyle w:val="1-"/>
        <w:ind w:left="0" w:firstLine="0"/>
        <w:rPr>
          <w:rFonts w:asciiTheme="minorHAnsi" w:hAnsiTheme="minorHAnsi"/>
          <w:szCs w:val="20"/>
        </w:rPr>
      </w:pPr>
      <w:bookmarkStart w:id="37" w:name="_Toc125027515"/>
      <w:r>
        <w:rPr>
          <w:rFonts w:asciiTheme="minorHAnsi" w:hAnsiTheme="minorHAnsi"/>
          <w:szCs w:val="20"/>
        </w:rPr>
        <w:t xml:space="preserve">ΔΡΑΣΗ 35: </w:t>
      </w:r>
      <w:r w:rsidR="00F24EA8" w:rsidRPr="00983BB5">
        <w:rPr>
          <w:rFonts w:asciiTheme="minorHAnsi" w:hAnsiTheme="minorHAnsi"/>
          <w:szCs w:val="20"/>
        </w:rPr>
        <w:t>Κεντρική ενιαία πλατφόρμα διαχείρισης και συλλογής δεδομένων δράσεων ψηφιακού μετασχηματισμού των ΟΤΑ</w:t>
      </w:r>
      <w:bookmarkEnd w:id="37"/>
    </w:p>
    <w:p w14:paraId="4C6CA049" w14:textId="0FB84EC2" w:rsidR="00F64F4B" w:rsidRPr="00983BB5" w:rsidRDefault="00F64F4B" w:rsidP="00F64F4B">
      <w:pPr>
        <w:spacing w:after="0" w:line="240" w:lineRule="auto"/>
        <w:textAlignment w:val="baseline"/>
        <w:rPr>
          <w:rFonts w:eastAsia="Times New Roman" w:cs="Segoe UI"/>
          <w:b/>
          <w:bCs/>
          <w:sz w:val="20"/>
          <w:szCs w:val="20"/>
          <w:lang w:val="el-GR"/>
        </w:rPr>
      </w:pPr>
      <w:r w:rsidRPr="00983BB5">
        <w:rPr>
          <w:rFonts w:eastAsia="Times New Roman" w:cs="Times New Roman"/>
          <w:b/>
          <w:bCs/>
          <w:sz w:val="20"/>
          <w:szCs w:val="20"/>
          <w:lang w:val="el-GR"/>
        </w:rPr>
        <w:t>ΠΕΡΙΒΑΛΛΟΝ ΤΟΥ ΕΡΓΟΥ</w:t>
      </w:r>
      <w:r w:rsidRPr="00983BB5">
        <w:rPr>
          <w:rFonts w:eastAsia="Times New Roman" w:cs="Times New Roman"/>
          <w:b/>
          <w:bCs/>
          <w:sz w:val="20"/>
          <w:szCs w:val="20"/>
        </w:rPr>
        <w:t> </w:t>
      </w:r>
    </w:p>
    <w:p w14:paraId="0BF6F630" w14:textId="0359B6EB" w:rsidR="00F64F4B" w:rsidRPr="00983BB5" w:rsidRDefault="00F64F4B" w:rsidP="00F64F4B">
      <w:pPr>
        <w:spacing w:after="0" w:line="240" w:lineRule="auto"/>
        <w:textAlignment w:val="baseline"/>
        <w:rPr>
          <w:rFonts w:eastAsia="Times New Roman" w:cs="Segoe UI"/>
          <w:b/>
          <w:bCs/>
          <w:sz w:val="20"/>
          <w:szCs w:val="20"/>
          <w:lang w:val="el-GR"/>
        </w:rPr>
      </w:pPr>
      <w:r w:rsidRPr="00983BB5">
        <w:rPr>
          <w:rFonts w:eastAsia="Times New Roman" w:cs="Segoe UI"/>
          <w:b/>
          <w:bCs/>
          <w:sz w:val="20"/>
          <w:szCs w:val="20"/>
          <w:lang w:val="el-GR"/>
        </w:rPr>
        <w:t>ΛΕΙΤΟΥΡΓΙΚΕΣ ΠΡΟΔΙΑΓΡΑΦΕΣ</w:t>
      </w:r>
      <w:r w:rsidRPr="00983BB5">
        <w:rPr>
          <w:rFonts w:eastAsia="Times New Roman" w:cs="Segoe UI"/>
          <w:b/>
          <w:bCs/>
          <w:sz w:val="20"/>
          <w:szCs w:val="20"/>
        </w:rPr>
        <w:t> </w:t>
      </w:r>
    </w:p>
    <w:p w14:paraId="1C4F3C52" w14:textId="3110825F" w:rsidR="00F64F4B" w:rsidRPr="00983BB5" w:rsidRDefault="00F64F4B" w:rsidP="00F64F4B">
      <w:pPr>
        <w:spacing w:after="0" w:line="240" w:lineRule="auto"/>
        <w:textAlignment w:val="baseline"/>
        <w:rPr>
          <w:rFonts w:eastAsia="Times New Roman" w:cs="Segoe UI"/>
          <w:sz w:val="20"/>
          <w:szCs w:val="20"/>
          <w:lang w:val="el-GR"/>
        </w:rPr>
      </w:pPr>
      <w:r w:rsidRPr="00983BB5">
        <w:rPr>
          <w:rFonts w:eastAsia="Times New Roman" w:cs="Segoe UI"/>
          <w:sz w:val="20"/>
          <w:szCs w:val="20"/>
          <w:u w:val="single"/>
          <w:lang w:val="el-GR"/>
        </w:rPr>
        <w:t>Κεντρική ενιαία πλατφόρμα διαχείρισης και συλλογής δεδομένων δράσεων ψηφιακού μετασχηματισμού </w:t>
      </w:r>
      <w:r w:rsidRPr="00983BB5">
        <w:rPr>
          <w:rFonts w:eastAsia="Times New Roman" w:cs="Segoe UI"/>
          <w:sz w:val="20"/>
          <w:szCs w:val="20"/>
        </w:rPr>
        <w:t> </w:t>
      </w:r>
    </w:p>
    <w:p w14:paraId="26C9E810"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2AD87239" w14:textId="77777777" w:rsidR="00F64F4B" w:rsidRPr="00983BB5" w:rsidRDefault="00F64F4B" w:rsidP="00F64F4B">
      <w:pPr>
        <w:spacing w:after="0" w:line="240" w:lineRule="auto"/>
        <w:ind w:left="15" w:right="15"/>
        <w:jc w:val="both"/>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Η Πλατφόρμα θα πρέπει να είναι μία ολοκληρωμένη προσέγγιση για την επεξεργασία και απεικόνιση δεδομένων που μπορεί να οριστεί ως λογισμικό ‘γέφυρα’ (</w:t>
      </w:r>
      <w:r w:rsidRPr="00983BB5">
        <w:rPr>
          <w:rFonts w:eastAsia="Times New Roman" w:cs="Segoe UI"/>
          <w:sz w:val="20"/>
          <w:szCs w:val="20"/>
          <w:shd w:val="clear" w:color="auto" w:fill="FFFFFF"/>
        </w:rPr>
        <w:t>middleware</w:t>
      </w:r>
      <w:r w:rsidRPr="00983BB5">
        <w:rPr>
          <w:rFonts w:eastAsia="Times New Roman" w:cs="Segoe UI"/>
          <w:sz w:val="20"/>
          <w:szCs w:val="20"/>
          <w:shd w:val="clear" w:color="auto" w:fill="FFFFFF"/>
          <w:lang w:val="el-GR"/>
        </w:rPr>
        <w:t xml:space="preserve">) μεταξύ της επί-τόπου τεχνολογίας συστημάτων, μεμονωμένων λύσεων και των τελικών χρηστών. Θα πρέπει να επικεντρώνεται στη συγκέντρωση δεδομένων, την παρακολούθηση, την ολοκλήρωση, την ενοποίηση και την οπτικοποίηση τους σε σύνθετα έργα έξυπνων πόλεων. Για να είναι βιώσιμη η υλοποίηση μιας τέτοιας λύσης, θα πρέπει να είναι μια ανοικτή, </w:t>
      </w:r>
      <w:r w:rsidRPr="00983BB5">
        <w:rPr>
          <w:rFonts w:eastAsia="Times New Roman" w:cs="Segoe UI"/>
          <w:sz w:val="20"/>
          <w:szCs w:val="20"/>
          <w:shd w:val="clear" w:color="auto" w:fill="FFFFFF"/>
        </w:rPr>
        <w:t>cloud</w:t>
      </w:r>
      <w:r w:rsidRPr="00983BB5">
        <w:rPr>
          <w:rFonts w:eastAsia="Times New Roman" w:cs="Segoe UI"/>
          <w:sz w:val="20"/>
          <w:szCs w:val="20"/>
          <w:shd w:val="clear" w:color="auto" w:fill="FFFFFF"/>
          <w:lang w:val="el-GR"/>
        </w:rPr>
        <w:t xml:space="preserve"> </w:t>
      </w:r>
      <w:r w:rsidRPr="00983BB5">
        <w:rPr>
          <w:rFonts w:eastAsia="Times New Roman" w:cs="Segoe UI"/>
          <w:sz w:val="20"/>
          <w:szCs w:val="20"/>
          <w:shd w:val="clear" w:color="auto" w:fill="FFFFFF"/>
        </w:rPr>
        <w:t>based</w:t>
      </w:r>
      <w:r w:rsidRPr="00983BB5">
        <w:rPr>
          <w:rFonts w:eastAsia="Times New Roman" w:cs="Segoe UI"/>
          <w:sz w:val="20"/>
          <w:szCs w:val="20"/>
          <w:shd w:val="clear" w:color="auto" w:fill="FFFFFF"/>
          <w:lang w:val="el-GR"/>
        </w:rPr>
        <w:t xml:space="preserve"> πλατφόρμα η οποία θα επιτρέπει τη διασύνδεση και την επικοινωνία μεμονωμένων λύσεων και εφαρμογών έξυπνων πόλεων. Θα πρέπει να επιτρέπει την συλλογή δεδομένων / παραγόμενη πληροφορία από τα συστήματα του Δήμου καθώς και από διάφορες «διασυνδεδεμένες» συσκευές / αισθητήρες που θα είναι τοποθετημένες σε υποδομές του Δήμου κάνοντας χρήση της διαδικτυακής διασύνδεσης (ενσύρματής ή ασύρματης) και μεταφέροντας την πληροφορία στο </w:t>
      </w:r>
      <w:r w:rsidRPr="00983BB5">
        <w:rPr>
          <w:rFonts w:eastAsia="Times New Roman" w:cs="Segoe UI"/>
          <w:sz w:val="20"/>
          <w:szCs w:val="20"/>
          <w:shd w:val="clear" w:color="auto" w:fill="FFFFFF"/>
        </w:rPr>
        <w:t>cloud</w:t>
      </w:r>
      <w:r w:rsidRPr="00983BB5">
        <w:rPr>
          <w:rFonts w:eastAsia="Times New Roman" w:cs="Segoe UI"/>
          <w:sz w:val="20"/>
          <w:szCs w:val="20"/>
          <w:shd w:val="clear" w:color="auto" w:fill="FFFFFF"/>
          <w:lang w:val="el-GR"/>
        </w:rPr>
        <w:t>. Τα κύρια της χαρακτηριστικά θα πρέπει να είναι τα ακόλουθα:</w:t>
      </w:r>
      <w:r w:rsidRPr="00983BB5">
        <w:rPr>
          <w:rFonts w:eastAsia="Times New Roman" w:cs="Segoe UI"/>
          <w:sz w:val="20"/>
          <w:szCs w:val="20"/>
        </w:rPr>
        <w:t> </w:t>
      </w:r>
    </w:p>
    <w:p w14:paraId="4CA2C854" w14:textId="77777777" w:rsidR="00F64F4B" w:rsidRPr="00983BB5" w:rsidRDefault="00F64F4B" w:rsidP="00DA7ABE">
      <w:pPr>
        <w:numPr>
          <w:ilvl w:val="0"/>
          <w:numId w:val="560"/>
        </w:numPr>
        <w:shd w:val="clear" w:color="auto" w:fill="FFFFFF"/>
        <w:spacing w:after="0" w:line="240" w:lineRule="auto"/>
        <w:ind w:left="375" w:firstLine="0"/>
        <w:jc w:val="both"/>
        <w:textAlignment w:val="baseline"/>
        <w:rPr>
          <w:rFonts w:eastAsia="Times New Roman" w:cs="Segoe UI"/>
          <w:sz w:val="20"/>
          <w:szCs w:val="20"/>
          <w:lang w:val="el-GR"/>
        </w:rPr>
      </w:pPr>
      <w:r w:rsidRPr="00983BB5">
        <w:rPr>
          <w:rFonts w:eastAsia="Times New Roman" w:cs="Segoe UI"/>
          <w:b/>
          <w:bCs/>
          <w:sz w:val="20"/>
          <w:szCs w:val="20"/>
          <w:shd w:val="clear" w:color="auto" w:fill="FFFFFF"/>
          <w:lang w:val="el-GR"/>
        </w:rPr>
        <w:t xml:space="preserve">Έτοιμη για </w:t>
      </w:r>
      <w:r w:rsidRPr="00983BB5">
        <w:rPr>
          <w:rFonts w:eastAsia="Times New Roman" w:cs="Segoe UI"/>
          <w:b/>
          <w:bCs/>
          <w:sz w:val="20"/>
          <w:szCs w:val="20"/>
          <w:shd w:val="clear" w:color="auto" w:fill="FFFFFF"/>
        </w:rPr>
        <w:t>Big</w:t>
      </w:r>
      <w:r w:rsidRPr="00983BB5">
        <w:rPr>
          <w:rFonts w:eastAsia="Times New Roman" w:cs="Segoe UI"/>
          <w:b/>
          <w:bCs/>
          <w:sz w:val="20"/>
          <w:szCs w:val="20"/>
          <w:shd w:val="clear" w:color="auto" w:fill="FFFFFF"/>
          <w:lang w:val="el-GR"/>
        </w:rPr>
        <w:t xml:space="preserve"> </w:t>
      </w:r>
      <w:r w:rsidRPr="00983BB5">
        <w:rPr>
          <w:rFonts w:eastAsia="Times New Roman" w:cs="Segoe UI"/>
          <w:b/>
          <w:bCs/>
          <w:sz w:val="20"/>
          <w:szCs w:val="20"/>
          <w:shd w:val="clear" w:color="auto" w:fill="FFFFFF"/>
        </w:rPr>
        <w:t>Data</w:t>
      </w:r>
      <w:r w:rsidRPr="00983BB5">
        <w:rPr>
          <w:rFonts w:eastAsia="Times New Roman" w:cs="Segoe UI"/>
          <w:b/>
          <w:bCs/>
          <w:sz w:val="20"/>
          <w:szCs w:val="20"/>
          <w:shd w:val="clear" w:color="auto" w:fill="FFFFFF"/>
          <w:lang w:val="el-GR"/>
        </w:rPr>
        <w:t>.</w:t>
      </w:r>
      <w:r w:rsidRPr="00983BB5">
        <w:rPr>
          <w:rFonts w:eastAsia="Times New Roman" w:cs="Segoe UI"/>
          <w:sz w:val="20"/>
          <w:szCs w:val="20"/>
          <w:shd w:val="clear" w:color="auto" w:fill="FFFFFF"/>
          <w:lang w:val="el-GR"/>
        </w:rPr>
        <w:t xml:space="preserve"> Η πλατφόρμα θα πρέπει να χρησιμοποιεί σύγχρονες προσεγγίσεις για την αποθήκευση μεγάλων, έγκαιρων, </w:t>
      </w:r>
      <w:r w:rsidRPr="00983BB5">
        <w:rPr>
          <w:rFonts w:eastAsia="Times New Roman" w:cs="Segoe UI"/>
          <w:sz w:val="20"/>
          <w:szCs w:val="20"/>
          <w:shd w:val="clear" w:color="auto" w:fill="FFFFFF"/>
        </w:rPr>
        <w:t>offline</w:t>
      </w:r>
      <w:r w:rsidRPr="00983BB5">
        <w:rPr>
          <w:rFonts w:eastAsia="Times New Roman" w:cs="Segoe UI"/>
          <w:sz w:val="20"/>
          <w:szCs w:val="20"/>
          <w:shd w:val="clear" w:color="auto" w:fill="FFFFFF"/>
          <w:lang w:val="el-GR"/>
        </w:rPr>
        <w:t xml:space="preserve"> και προυπολογισμένων δεδομένων.</w:t>
      </w:r>
      <w:r w:rsidRPr="00983BB5">
        <w:rPr>
          <w:rFonts w:eastAsia="Times New Roman" w:cs="Segoe UI"/>
          <w:sz w:val="20"/>
          <w:szCs w:val="20"/>
        </w:rPr>
        <w:t> </w:t>
      </w:r>
    </w:p>
    <w:p w14:paraId="1BEC0D45" w14:textId="77777777" w:rsidR="00F64F4B" w:rsidRPr="00983BB5" w:rsidRDefault="00F64F4B" w:rsidP="00DA7ABE">
      <w:pPr>
        <w:numPr>
          <w:ilvl w:val="0"/>
          <w:numId w:val="560"/>
        </w:numPr>
        <w:shd w:val="clear" w:color="auto" w:fill="FFFFFF"/>
        <w:spacing w:after="0" w:line="240" w:lineRule="auto"/>
        <w:ind w:left="375" w:firstLine="0"/>
        <w:jc w:val="both"/>
        <w:textAlignment w:val="baseline"/>
        <w:rPr>
          <w:rFonts w:eastAsia="Times New Roman" w:cs="Segoe UI"/>
          <w:sz w:val="20"/>
          <w:szCs w:val="20"/>
          <w:lang w:val="el-GR"/>
        </w:rPr>
      </w:pPr>
      <w:r w:rsidRPr="00983BB5">
        <w:rPr>
          <w:rFonts w:eastAsia="Times New Roman" w:cs="Segoe UI"/>
          <w:b/>
          <w:bCs/>
          <w:sz w:val="20"/>
          <w:szCs w:val="20"/>
          <w:shd w:val="clear" w:color="auto" w:fill="FFFFFF"/>
          <w:lang w:val="el-GR"/>
        </w:rPr>
        <w:t xml:space="preserve">Υποστήριξη προτύπων </w:t>
      </w:r>
      <w:r w:rsidRPr="00983BB5">
        <w:rPr>
          <w:rFonts w:eastAsia="Times New Roman" w:cs="Segoe UI"/>
          <w:b/>
          <w:bCs/>
          <w:sz w:val="20"/>
          <w:szCs w:val="20"/>
          <w:shd w:val="clear" w:color="auto" w:fill="FFFFFF"/>
        </w:rPr>
        <w:t>ITS</w:t>
      </w:r>
      <w:r w:rsidRPr="00983BB5">
        <w:rPr>
          <w:rFonts w:eastAsia="Times New Roman" w:cs="Segoe UI"/>
          <w:b/>
          <w:bCs/>
          <w:sz w:val="20"/>
          <w:szCs w:val="20"/>
          <w:shd w:val="clear" w:color="auto" w:fill="FFFFFF"/>
          <w:lang w:val="el-GR"/>
        </w:rPr>
        <w:t xml:space="preserve"> (</w:t>
      </w:r>
      <w:r w:rsidRPr="00983BB5">
        <w:rPr>
          <w:rFonts w:eastAsia="Times New Roman" w:cs="Segoe UI"/>
          <w:b/>
          <w:bCs/>
          <w:sz w:val="20"/>
          <w:szCs w:val="20"/>
          <w:shd w:val="clear" w:color="auto" w:fill="FFFFFF"/>
        </w:rPr>
        <w:t>Intelligent</w:t>
      </w:r>
      <w:r w:rsidRPr="00983BB5">
        <w:rPr>
          <w:rFonts w:eastAsia="Times New Roman" w:cs="Segoe UI"/>
          <w:b/>
          <w:bCs/>
          <w:sz w:val="20"/>
          <w:szCs w:val="20"/>
          <w:shd w:val="clear" w:color="auto" w:fill="FFFFFF"/>
          <w:lang w:val="el-GR"/>
        </w:rPr>
        <w:t xml:space="preserve"> </w:t>
      </w:r>
      <w:r w:rsidRPr="00983BB5">
        <w:rPr>
          <w:rFonts w:eastAsia="Times New Roman" w:cs="Segoe UI"/>
          <w:b/>
          <w:bCs/>
          <w:sz w:val="20"/>
          <w:szCs w:val="20"/>
          <w:shd w:val="clear" w:color="auto" w:fill="FFFFFF"/>
        </w:rPr>
        <w:t>Transportation</w:t>
      </w:r>
      <w:r w:rsidRPr="00983BB5">
        <w:rPr>
          <w:rFonts w:eastAsia="Times New Roman" w:cs="Segoe UI"/>
          <w:b/>
          <w:bCs/>
          <w:sz w:val="20"/>
          <w:szCs w:val="20"/>
          <w:shd w:val="clear" w:color="auto" w:fill="FFFFFF"/>
          <w:lang w:val="el-GR"/>
        </w:rPr>
        <w:t xml:space="preserve"> </w:t>
      </w:r>
      <w:r w:rsidRPr="00983BB5">
        <w:rPr>
          <w:rFonts w:eastAsia="Times New Roman" w:cs="Segoe UI"/>
          <w:b/>
          <w:bCs/>
          <w:sz w:val="20"/>
          <w:szCs w:val="20"/>
          <w:shd w:val="clear" w:color="auto" w:fill="FFFFFF"/>
        </w:rPr>
        <w:t>Systems</w:t>
      </w:r>
      <w:r w:rsidRPr="00983BB5">
        <w:rPr>
          <w:rFonts w:eastAsia="Times New Roman" w:cs="Segoe UI"/>
          <w:b/>
          <w:bCs/>
          <w:sz w:val="20"/>
          <w:szCs w:val="20"/>
          <w:shd w:val="clear" w:color="auto" w:fill="FFFFFF"/>
          <w:lang w:val="el-GR"/>
        </w:rPr>
        <w:t xml:space="preserve"> - Έξυπνα Συστήματα Μεταφοράς).</w:t>
      </w:r>
      <w:r w:rsidRPr="00983BB5">
        <w:rPr>
          <w:rFonts w:eastAsia="Times New Roman" w:cs="Segoe UI"/>
          <w:sz w:val="20"/>
          <w:szCs w:val="20"/>
          <w:shd w:val="clear" w:color="auto" w:fill="FFFFFF"/>
          <w:lang w:val="el-GR"/>
        </w:rPr>
        <w:t xml:space="preserve"> Η πλατφόρμα θα πρέπει να παραδίδεται ως μια ενιαία πλατφόρμα για έργα </w:t>
      </w:r>
      <w:r w:rsidRPr="00983BB5">
        <w:rPr>
          <w:rFonts w:eastAsia="Times New Roman" w:cs="Segoe UI"/>
          <w:sz w:val="20"/>
          <w:szCs w:val="20"/>
          <w:shd w:val="clear" w:color="auto" w:fill="FFFFFF"/>
        </w:rPr>
        <w:t>ITS</w:t>
      </w:r>
      <w:r w:rsidRPr="00983BB5">
        <w:rPr>
          <w:rFonts w:eastAsia="Times New Roman" w:cs="Segoe UI"/>
          <w:sz w:val="20"/>
          <w:szCs w:val="20"/>
          <w:shd w:val="clear" w:color="auto" w:fill="FFFFFF"/>
          <w:lang w:val="el-GR"/>
        </w:rPr>
        <w:t xml:space="preserve"> υποστηρίζοντας όλα τα σημαντικά πρότυπα.</w:t>
      </w:r>
      <w:r w:rsidRPr="00983BB5">
        <w:rPr>
          <w:rFonts w:eastAsia="Times New Roman" w:cs="Segoe UI"/>
          <w:sz w:val="20"/>
          <w:szCs w:val="20"/>
        </w:rPr>
        <w:t> </w:t>
      </w:r>
    </w:p>
    <w:p w14:paraId="49C5BFDF" w14:textId="77777777" w:rsidR="00F64F4B" w:rsidRPr="00983BB5" w:rsidRDefault="00F64F4B" w:rsidP="00DA7ABE">
      <w:pPr>
        <w:numPr>
          <w:ilvl w:val="0"/>
          <w:numId w:val="560"/>
        </w:numPr>
        <w:shd w:val="clear" w:color="auto" w:fill="FFFFFF"/>
        <w:spacing w:after="0" w:line="240" w:lineRule="auto"/>
        <w:ind w:left="375" w:firstLine="0"/>
        <w:jc w:val="both"/>
        <w:textAlignment w:val="baseline"/>
        <w:rPr>
          <w:rFonts w:eastAsia="Times New Roman" w:cs="Segoe UI"/>
          <w:sz w:val="20"/>
          <w:szCs w:val="20"/>
          <w:lang w:val="el-GR"/>
        </w:rPr>
      </w:pPr>
      <w:r w:rsidRPr="00983BB5">
        <w:rPr>
          <w:rFonts w:eastAsia="Times New Roman" w:cs="Segoe UI"/>
          <w:b/>
          <w:bCs/>
          <w:sz w:val="20"/>
          <w:szCs w:val="20"/>
          <w:shd w:val="clear" w:color="auto" w:fill="FFFFFF"/>
          <w:lang w:val="el-GR"/>
        </w:rPr>
        <w:t>Ευέλικτη και προσαρμόσιμη.</w:t>
      </w:r>
      <w:r w:rsidRPr="00983BB5">
        <w:rPr>
          <w:rFonts w:eastAsia="Times New Roman" w:cs="Segoe UI"/>
          <w:sz w:val="20"/>
          <w:szCs w:val="20"/>
          <w:shd w:val="clear" w:color="auto" w:fill="FFFFFF"/>
          <w:lang w:val="el-GR"/>
        </w:rPr>
        <w:t xml:space="preserve"> Η πλατφόρμα θα πρέπει να έχει σχεδιαστεί για εύκολη εφαρμογή και γρήγορο αναπτυξιακό κύκλο.</w:t>
      </w:r>
      <w:r w:rsidRPr="00983BB5">
        <w:rPr>
          <w:rFonts w:eastAsia="Times New Roman" w:cs="Segoe UI"/>
          <w:sz w:val="20"/>
          <w:szCs w:val="20"/>
        </w:rPr>
        <w:t> </w:t>
      </w:r>
    </w:p>
    <w:p w14:paraId="425EA381" w14:textId="77777777" w:rsidR="00F64F4B" w:rsidRPr="00983BB5" w:rsidRDefault="00F64F4B" w:rsidP="00DA7ABE">
      <w:pPr>
        <w:numPr>
          <w:ilvl w:val="0"/>
          <w:numId w:val="560"/>
        </w:numPr>
        <w:shd w:val="clear" w:color="auto" w:fill="FFFFFF"/>
        <w:spacing w:after="0" w:line="240" w:lineRule="auto"/>
        <w:ind w:left="375" w:firstLine="0"/>
        <w:jc w:val="both"/>
        <w:textAlignment w:val="baseline"/>
        <w:rPr>
          <w:rFonts w:eastAsia="Times New Roman" w:cs="Segoe UI"/>
          <w:sz w:val="20"/>
          <w:szCs w:val="20"/>
          <w:lang w:val="el-GR"/>
        </w:rPr>
      </w:pPr>
      <w:r w:rsidRPr="00983BB5">
        <w:rPr>
          <w:rFonts w:eastAsia="Times New Roman" w:cs="Segoe UI"/>
          <w:b/>
          <w:bCs/>
          <w:sz w:val="20"/>
          <w:szCs w:val="20"/>
          <w:shd w:val="clear" w:color="auto" w:fill="FFFFFF"/>
          <w:lang w:val="el-GR"/>
        </w:rPr>
        <w:t>Ανοιχτή πλατφόρμα.</w:t>
      </w:r>
      <w:r w:rsidRPr="00983BB5">
        <w:rPr>
          <w:rFonts w:eastAsia="Times New Roman" w:cs="Segoe UI"/>
          <w:sz w:val="20"/>
          <w:szCs w:val="20"/>
          <w:shd w:val="clear" w:color="auto" w:fill="FFFFFF"/>
          <w:lang w:val="el-GR"/>
        </w:rPr>
        <w:t xml:space="preserve"> Η πλατφόρμα θα πρέπει να είναι πλήρως ανοικτή για ενσωμάτωση σε συστήματα τρίτου μέρους και να παρέχεται με ισχυρό </w:t>
      </w:r>
      <w:r w:rsidRPr="00983BB5">
        <w:rPr>
          <w:rFonts w:eastAsia="Times New Roman" w:cs="Segoe UI"/>
          <w:sz w:val="20"/>
          <w:szCs w:val="20"/>
          <w:shd w:val="clear" w:color="auto" w:fill="FFFFFF"/>
        </w:rPr>
        <w:t>API</w:t>
      </w:r>
      <w:r w:rsidRPr="00983BB5">
        <w:rPr>
          <w:rFonts w:eastAsia="Times New Roman" w:cs="Segoe UI"/>
          <w:sz w:val="20"/>
          <w:szCs w:val="20"/>
          <w:shd w:val="clear" w:color="auto" w:fill="FFFFFF"/>
          <w:lang w:val="el-GR"/>
        </w:rPr>
        <w:t>.</w:t>
      </w:r>
      <w:r w:rsidRPr="00983BB5">
        <w:rPr>
          <w:rFonts w:eastAsia="Times New Roman" w:cs="Segoe UI"/>
          <w:sz w:val="20"/>
          <w:szCs w:val="20"/>
        </w:rPr>
        <w:t> </w:t>
      </w:r>
    </w:p>
    <w:p w14:paraId="43B36F5E" w14:textId="77777777" w:rsidR="00F64F4B" w:rsidRPr="00983BB5" w:rsidRDefault="00F64F4B" w:rsidP="00DA7ABE">
      <w:pPr>
        <w:numPr>
          <w:ilvl w:val="0"/>
          <w:numId w:val="561"/>
        </w:numPr>
        <w:shd w:val="clear" w:color="auto" w:fill="FFFFFF"/>
        <w:spacing w:after="0" w:line="240" w:lineRule="auto"/>
        <w:ind w:left="375" w:firstLine="0"/>
        <w:jc w:val="both"/>
        <w:textAlignment w:val="baseline"/>
        <w:rPr>
          <w:rFonts w:eastAsia="Times New Roman" w:cs="Segoe UI"/>
          <w:sz w:val="20"/>
          <w:szCs w:val="20"/>
          <w:lang w:val="el-GR"/>
        </w:rPr>
      </w:pPr>
      <w:r w:rsidRPr="00983BB5">
        <w:rPr>
          <w:rFonts w:eastAsia="Times New Roman" w:cs="Segoe UI"/>
          <w:b/>
          <w:bCs/>
          <w:sz w:val="20"/>
          <w:szCs w:val="20"/>
          <w:shd w:val="clear" w:color="auto" w:fill="FFFFFF"/>
          <w:lang w:val="el-GR"/>
        </w:rPr>
        <w:t>Υψηλού επιπέδου έλεγχος με προσαρμοσμένα σενάρια.</w:t>
      </w:r>
      <w:r w:rsidRPr="00983BB5">
        <w:rPr>
          <w:rFonts w:eastAsia="Times New Roman" w:cs="Segoe UI"/>
          <w:sz w:val="20"/>
          <w:szCs w:val="20"/>
          <w:shd w:val="clear" w:color="auto" w:fill="FFFFFF"/>
          <w:lang w:val="el-GR"/>
        </w:rPr>
        <w:t xml:space="preserve"> Η πλατφόρμα θα πρέπει να διαθέτει ισχυρό μηχανισμό κανόνων επιχειρηματικού προσανατολισμού που χρησιμοποιείται για την εκτέλεση σεναρίων πόλης.</w:t>
      </w:r>
      <w:r w:rsidRPr="00983BB5">
        <w:rPr>
          <w:rFonts w:eastAsia="Times New Roman" w:cs="Segoe UI"/>
          <w:sz w:val="20"/>
          <w:szCs w:val="20"/>
        </w:rPr>
        <w:t> </w:t>
      </w:r>
    </w:p>
    <w:p w14:paraId="55C44B61" w14:textId="77777777" w:rsidR="00F64F4B" w:rsidRPr="00983BB5" w:rsidRDefault="00F64F4B" w:rsidP="00F64F4B">
      <w:pPr>
        <w:spacing w:after="0" w:line="240" w:lineRule="auto"/>
        <w:ind w:left="15" w:right="15"/>
        <w:jc w:val="both"/>
        <w:textAlignment w:val="baseline"/>
        <w:rPr>
          <w:rFonts w:eastAsia="Times New Roman" w:cs="Segoe UI"/>
          <w:sz w:val="20"/>
          <w:szCs w:val="20"/>
          <w:lang w:val="el-GR"/>
        </w:rPr>
      </w:pPr>
      <w:r w:rsidRPr="00983BB5">
        <w:rPr>
          <w:rFonts w:eastAsia="Times New Roman" w:cs="Segoe UI"/>
          <w:sz w:val="20"/>
          <w:szCs w:val="20"/>
        </w:rPr>
        <w:t> </w:t>
      </w:r>
    </w:p>
    <w:p w14:paraId="668CA718" w14:textId="77777777" w:rsidR="00F64F4B" w:rsidRPr="00983BB5" w:rsidRDefault="00F64F4B" w:rsidP="00F64F4B">
      <w:pPr>
        <w:spacing w:after="0" w:line="240" w:lineRule="auto"/>
        <w:ind w:left="15" w:right="15"/>
        <w:jc w:val="both"/>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 xml:space="preserve">Η κεντρική πλατφόρμα ολοκλήρωσης και απεικόνισης δεδομένων από διαφορετικά υποσυστήματα θα πρέπει να αξιοποιεί τα πλεονεκτήματα των τεχνολογιών </w:t>
      </w:r>
      <w:r w:rsidRPr="00983BB5">
        <w:rPr>
          <w:rFonts w:eastAsia="Times New Roman" w:cs="Segoe UI"/>
          <w:sz w:val="20"/>
          <w:szCs w:val="20"/>
          <w:shd w:val="clear" w:color="auto" w:fill="FFFFFF"/>
        </w:rPr>
        <w:t>Internet</w:t>
      </w:r>
      <w:r w:rsidRPr="00983BB5">
        <w:rPr>
          <w:rFonts w:eastAsia="Times New Roman" w:cs="Segoe UI"/>
          <w:sz w:val="20"/>
          <w:szCs w:val="20"/>
          <w:shd w:val="clear" w:color="auto" w:fill="FFFFFF"/>
          <w:lang w:val="el-GR"/>
        </w:rPr>
        <w:t xml:space="preserve"> </w:t>
      </w:r>
      <w:r w:rsidRPr="00983BB5">
        <w:rPr>
          <w:rFonts w:eastAsia="Times New Roman" w:cs="Segoe UI"/>
          <w:sz w:val="20"/>
          <w:szCs w:val="20"/>
          <w:shd w:val="clear" w:color="auto" w:fill="FFFFFF"/>
        </w:rPr>
        <w:t>of</w:t>
      </w:r>
      <w:r w:rsidRPr="00983BB5">
        <w:rPr>
          <w:rFonts w:eastAsia="Times New Roman" w:cs="Segoe UI"/>
          <w:sz w:val="20"/>
          <w:szCs w:val="20"/>
          <w:shd w:val="clear" w:color="auto" w:fill="FFFFFF"/>
          <w:lang w:val="el-GR"/>
        </w:rPr>
        <w:t xml:space="preserve"> </w:t>
      </w:r>
      <w:r w:rsidRPr="00983BB5">
        <w:rPr>
          <w:rFonts w:eastAsia="Times New Roman" w:cs="Segoe UI"/>
          <w:sz w:val="20"/>
          <w:szCs w:val="20"/>
          <w:shd w:val="clear" w:color="auto" w:fill="FFFFFF"/>
        </w:rPr>
        <w:t>Things</w:t>
      </w:r>
      <w:r w:rsidRPr="00983BB5">
        <w:rPr>
          <w:rFonts w:eastAsia="Times New Roman" w:cs="Segoe UI"/>
          <w:sz w:val="20"/>
          <w:szCs w:val="20"/>
          <w:shd w:val="clear" w:color="auto" w:fill="FFFFFF"/>
          <w:lang w:val="el-GR"/>
        </w:rPr>
        <w:t xml:space="preserve"> (</w:t>
      </w:r>
      <w:r w:rsidRPr="00983BB5">
        <w:rPr>
          <w:rFonts w:eastAsia="Times New Roman" w:cs="Segoe UI"/>
          <w:sz w:val="20"/>
          <w:szCs w:val="20"/>
          <w:shd w:val="clear" w:color="auto" w:fill="FFFFFF"/>
        </w:rPr>
        <w:t>IoT</w:t>
      </w:r>
      <w:r w:rsidRPr="00983BB5">
        <w:rPr>
          <w:rFonts w:eastAsia="Times New Roman" w:cs="Segoe UI"/>
          <w:sz w:val="20"/>
          <w:szCs w:val="20"/>
          <w:shd w:val="clear" w:color="auto" w:fill="FFFFFF"/>
          <w:lang w:val="el-GR"/>
        </w:rPr>
        <w:t>) διασυνδέοντας πολίτες, διαδικασίες, δεδομένα και αντικείμενα προκειμένου να επιτυγχάνεται η παρακολούθηση όλων των παραγόντων που επιδρούν στη ζωή της πόλης. Η Πλατφόρμα θα πρέπει να υποστηρίζει λύσεις  όπως, κατ' ελάχιστον:</w:t>
      </w:r>
      <w:r w:rsidRPr="00983BB5">
        <w:rPr>
          <w:rFonts w:eastAsia="Times New Roman" w:cs="Segoe UI"/>
          <w:sz w:val="20"/>
          <w:szCs w:val="20"/>
        </w:rPr>
        <w:t> </w:t>
      </w:r>
    </w:p>
    <w:p w14:paraId="3CF34246" w14:textId="77777777" w:rsidR="00F64F4B" w:rsidRPr="00983BB5" w:rsidRDefault="00F64F4B" w:rsidP="00DA7ABE">
      <w:pPr>
        <w:numPr>
          <w:ilvl w:val="0"/>
          <w:numId w:val="562"/>
        </w:numPr>
        <w:spacing w:after="0" w:line="240" w:lineRule="auto"/>
        <w:ind w:left="375" w:firstLine="345"/>
        <w:textAlignment w:val="baseline"/>
        <w:rPr>
          <w:rFonts w:eastAsia="Times New Roman" w:cs="Segoe UI"/>
          <w:sz w:val="20"/>
          <w:szCs w:val="20"/>
        </w:rPr>
      </w:pPr>
      <w:r w:rsidRPr="00983BB5">
        <w:rPr>
          <w:rFonts w:eastAsia="Times New Roman" w:cs="Segoe UI"/>
          <w:sz w:val="20"/>
          <w:szCs w:val="20"/>
          <w:shd w:val="clear" w:color="auto" w:fill="FFFFFF"/>
        </w:rPr>
        <w:t>δυναμική διαχείριση θέσεων στάθμευσης,</w:t>
      </w:r>
      <w:r w:rsidRPr="00983BB5">
        <w:rPr>
          <w:rFonts w:eastAsia="Times New Roman" w:cs="Segoe UI"/>
          <w:sz w:val="20"/>
          <w:szCs w:val="20"/>
        </w:rPr>
        <w:t> </w:t>
      </w:r>
    </w:p>
    <w:p w14:paraId="5B424940" w14:textId="77777777" w:rsidR="00F64F4B" w:rsidRPr="00983BB5" w:rsidRDefault="00F64F4B" w:rsidP="00DA7ABE">
      <w:pPr>
        <w:numPr>
          <w:ilvl w:val="0"/>
          <w:numId w:val="562"/>
        </w:numPr>
        <w:spacing w:after="0" w:line="240" w:lineRule="auto"/>
        <w:ind w:left="375" w:firstLine="345"/>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 xml:space="preserve">ελέγχου εξ' αποστάσεως παρόδιου ηλεκτροφωτισμού </w:t>
      </w:r>
      <w:r w:rsidRPr="00983BB5">
        <w:rPr>
          <w:rFonts w:eastAsia="Times New Roman" w:cs="Segoe UI"/>
          <w:sz w:val="20"/>
          <w:szCs w:val="20"/>
          <w:shd w:val="clear" w:color="auto" w:fill="FFFFFF"/>
        </w:rPr>
        <w:t>LED</w:t>
      </w:r>
      <w:r w:rsidRPr="00983BB5">
        <w:rPr>
          <w:rFonts w:eastAsia="Times New Roman" w:cs="Segoe UI"/>
          <w:sz w:val="20"/>
          <w:szCs w:val="20"/>
          <w:shd w:val="clear" w:color="auto" w:fill="FFFFFF"/>
          <w:lang w:val="el-GR"/>
        </w:rPr>
        <w:t>,</w:t>
      </w:r>
      <w:r w:rsidRPr="00983BB5">
        <w:rPr>
          <w:rFonts w:eastAsia="Times New Roman" w:cs="Segoe UI"/>
          <w:sz w:val="20"/>
          <w:szCs w:val="20"/>
        </w:rPr>
        <w:t> </w:t>
      </w:r>
    </w:p>
    <w:p w14:paraId="19010394" w14:textId="77777777" w:rsidR="00F64F4B" w:rsidRPr="00983BB5" w:rsidRDefault="00F64F4B" w:rsidP="00DA7ABE">
      <w:pPr>
        <w:numPr>
          <w:ilvl w:val="0"/>
          <w:numId w:val="563"/>
        </w:numPr>
        <w:spacing w:after="0" w:line="240" w:lineRule="auto"/>
        <w:ind w:left="375" w:firstLine="345"/>
        <w:textAlignment w:val="baseline"/>
        <w:rPr>
          <w:rFonts w:eastAsia="Times New Roman" w:cs="Segoe UI"/>
          <w:sz w:val="20"/>
          <w:szCs w:val="20"/>
        </w:rPr>
      </w:pPr>
      <w:r w:rsidRPr="00983BB5">
        <w:rPr>
          <w:rFonts w:eastAsia="Times New Roman" w:cs="Segoe UI"/>
          <w:sz w:val="20"/>
          <w:szCs w:val="20"/>
          <w:shd w:val="clear" w:color="auto" w:fill="FFFFFF"/>
        </w:rPr>
        <w:t>ασύρματης πρόσβασης στο Internet,</w:t>
      </w:r>
      <w:r w:rsidRPr="00983BB5">
        <w:rPr>
          <w:rFonts w:eastAsia="Times New Roman" w:cs="Segoe UI"/>
          <w:sz w:val="20"/>
          <w:szCs w:val="20"/>
        </w:rPr>
        <w:t> </w:t>
      </w:r>
    </w:p>
    <w:p w14:paraId="56F30ABF" w14:textId="77777777" w:rsidR="00F64F4B" w:rsidRPr="00983BB5" w:rsidRDefault="00F64F4B" w:rsidP="00DA7ABE">
      <w:pPr>
        <w:numPr>
          <w:ilvl w:val="0"/>
          <w:numId w:val="563"/>
        </w:numPr>
        <w:spacing w:after="0" w:line="240" w:lineRule="auto"/>
        <w:ind w:left="375" w:firstLine="345"/>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συλλογή και διαχείριση περιβαλλοντικών δεδομένων από αισθητήρες,</w:t>
      </w:r>
      <w:r w:rsidRPr="00983BB5">
        <w:rPr>
          <w:rFonts w:eastAsia="Times New Roman" w:cs="Segoe UI"/>
          <w:sz w:val="20"/>
          <w:szCs w:val="20"/>
        </w:rPr>
        <w:t> </w:t>
      </w:r>
    </w:p>
    <w:p w14:paraId="44F03440" w14:textId="77777777" w:rsidR="00F64F4B" w:rsidRPr="00983BB5" w:rsidRDefault="00F64F4B" w:rsidP="00DA7ABE">
      <w:pPr>
        <w:numPr>
          <w:ilvl w:val="0"/>
          <w:numId w:val="563"/>
        </w:numPr>
        <w:spacing w:after="0" w:line="240" w:lineRule="auto"/>
        <w:ind w:left="375" w:firstLine="345"/>
        <w:textAlignment w:val="baseline"/>
        <w:rPr>
          <w:rFonts w:eastAsia="Times New Roman" w:cs="Segoe UI"/>
          <w:sz w:val="20"/>
          <w:szCs w:val="20"/>
        </w:rPr>
      </w:pPr>
      <w:r w:rsidRPr="00983BB5">
        <w:rPr>
          <w:rFonts w:eastAsia="Times New Roman" w:cs="Segoe UI"/>
          <w:sz w:val="20"/>
          <w:szCs w:val="20"/>
          <w:shd w:val="clear" w:color="auto" w:fill="FFFFFF"/>
        </w:rPr>
        <w:t>χρήση εφαρμογών video analytics,</w:t>
      </w:r>
      <w:r w:rsidRPr="00983BB5">
        <w:rPr>
          <w:rFonts w:eastAsia="Times New Roman" w:cs="Segoe UI"/>
          <w:sz w:val="20"/>
          <w:szCs w:val="20"/>
        </w:rPr>
        <w:t> </w:t>
      </w:r>
    </w:p>
    <w:p w14:paraId="4E11668C" w14:textId="77777777" w:rsidR="00F64F4B" w:rsidRPr="00983BB5" w:rsidRDefault="00F64F4B" w:rsidP="00DA7ABE">
      <w:pPr>
        <w:numPr>
          <w:ilvl w:val="0"/>
          <w:numId w:val="563"/>
        </w:numPr>
        <w:spacing w:after="0" w:line="240" w:lineRule="auto"/>
        <w:ind w:left="375" w:firstLine="345"/>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διαχείριση πληρότητας κάδων σε απομακρυσμένα σημεία ενός Δήμου ή σε σημεία μεγάλης συγκέντρωσης πολιτών</w:t>
      </w:r>
      <w:r w:rsidRPr="00983BB5">
        <w:rPr>
          <w:rFonts w:eastAsia="Times New Roman" w:cs="Segoe UI"/>
          <w:sz w:val="20"/>
          <w:szCs w:val="20"/>
        </w:rPr>
        <w:t> </w:t>
      </w:r>
    </w:p>
    <w:p w14:paraId="0C97E6E6" w14:textId="77777777" w:rsidR="00F64F4B" w:rsidRPr="00983BB5" w:rsidRDefault="00F64F4B" w:rsidP="00DA7ABE">
      <w:pPr>
        <w:numPr>
          <w:ilvl w:val="0"/>
          <w:numId w:val="563"/>
        </w:numPr>
        <w:spacing w:after="0" w:line="240" w:lineRule="auto"/>
        <w:ind w:left="375" w:firstLine="345"/>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εντοπισμό και παρακολούθηση θέσης αντικειμένων (π.χ. κάδων) και οχημάτων (απορριμματοφόρων)</w:t>
      </w:r>
      <w:r w:rsidRPr="00983BB5">
        <w:rPr>
          <w:rFonts w:eastAsia="Times New Roman" w:cs="Segoe UI"/>
          <w:sz w:val="20"/>
          <w:szCs w:val="20"/>
        </w:rPr>
        <w:t> </w:t>
      </w:r>
    </w:p>
    <w:p w14:paraId="3A81B775" w14:textId="77777777" w:rsidR="00F64F4B" w:rsidRPr="00983BB5" w:rsidRDefault="00F64F4B" w:rsidP="00DA7ABE">
      <w:pPr>
        <w:numPr>
          <w:ilvl w:val="0"/>
          <w:numId w:val="564"/>
        </w:numPr>
        <w:spacing w:after="0" w:line="240" w:lineRule="auto"/>
        <w:ind w:left="375" w:firstLine="345"/>
        <w:textAlignment w:val="baseline"/>
        <w:rPr>
          <w:rFonts w:eastAsia="Times New Roman" w:cs="Segoe UI"/>
          <w:sz w:val="20"/>
          <w:szCs w:val="20"/>
        </w:rPr>
      </w:pPr>
      <w:r w:rsidRPr="00983BB5">
        <w:rPr>
          <w:rFonts w:eastAsia="Times New Roman" w:cs="Segoe UI"/>
          <w:sz w:val="20"/>
          <w:szCs w:val="20"/>
          <w:shd w:val="clear" w:color="auto" w:fill="FFFFFF"/>
          <w:lang w:val="el-GR"/>
        </w:rPr>
        <w:t>παρακολούθησης αναφορών των έξυπνων πόλεων</w:t>
      </w:r>
      <w:r w:rsidRPr="00983BB5">
        <w:rPr>
          <w:rFonts w:eastAsia="Times New Roman" w:cs="Segoe UI"/>
          <w:sz w:val="20"/>
          <w:szCs w:val="20"/>
        </w:rPr>
        <w:t> </w:t>
      </w:r>
    </w:p>
    <w:p w14:paraId="1D67DC4C" w14:textId="77777777" w:rsidR="00F64F4B" w:rsidRPr="00983BB5" w:rsidRDefault="00F64F4B" w:rsidP="00DA7ABE">
      <w:pPr>
        <w:numPr>
          <w:ilvl w:val="0"/>
          <w:numId w:val="564"/>
        </w:numPr>
        <w:spacing w:after="0" w:line="240" w:lineRule="auto"/>
        <w:ind w:left="375" w:firstLine="345"/>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παρακολούθηση αισθητήρων μέτρησης ποιότητας και ποσότητας νερού</w:t>
      </w:r>
      <w:r w:rsidRPr="00983BB5">
        <w:rPr>
          <w:rFonts w:eastAsia="Times New Roman" w:cs="Segoe UI"/>
          <w:sz w:val="20"/>
          <w:szCs w:val="20"/>
        </w:rPr>
        <w:t> </w:t>
      </w:r>
    </w:p>
    <w:p w14:paraId="347B0C74" w14:textId="77777777" w:rsidR="00F64F4B" w:rsidRPr="00983BB5" w:rsidRDefault="00F64F4B" w:rsidP="00DA7ABE">
      <w:pPr>
        <w:numPr>
          <w:ilvl w:val="0"/>
          <w:numId w:val="564"/>
        </w:numPr>
        <w:spacing w:after="0" w:line="240" w:lineRule="auto"/>
        <w:ind w:left="375" w:firstLine="345"/>
        <w:textAlignment w:val="baseline"/>
        <w:rPr>
          <w:rFonts w:eastAsia="Times New Roman" w:cs="Segoe UI"/>
          <w:sz w:val="20"/>
          <w:szCs w:val="20"/>
        </w:rPr>
      </w:pPr>
      <w:r w:rsidRPr="00983BB5">
        <w:rPr>
          <w:rFonts w:eastAsia="Times New Roman" w:cs="Segoe UI"/>
          <w:sz w:val="20"/>
          <w:szCs w:val="20"/>
          <w:shd w:val="clear" w:color="auto" w:fill="FFFFFF"/>
          <w:lang w:val="el-GR"/>
        </w:rPr>
        <w:t>δυναμική διαχείρισης μέσων μαζικής μεταφοράς</w:t>
      </w:r>
      <w:r w:rsidRPr="00983BB5">
        <w:rPr>
          <w:rFonts w:eastAsia="Times New Roman" w:cs="Segoe UI"/>
          <w:sz w:val="20"/>
          <w:szCs w:val="20"/>
        </w:rPr>
        <w:t> </w:t>
      </w:r>
    </w:p>
    <w:p w14:paraId="6F99847F" w14:textId="77777777" w:rsidR="00F64F4B" w:rsidRPr="00983BB5" w:rsidRDefault="00F64F4B" w:rsidP="00DA7ABE">
      <w:pPr>
        <w:numPr>
          <w:ilvl w:val="0"/>
          <w:numId w:val="564"/>
        </w:numPr>
        <w:spacing w:after="0" w:line="240" w:lineRule="auto"/>
        <w:ind w:left="375" w:firstLine="345"/>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διαχείριση μετεωρολογικών σταθμών και μετεωρολογικών δεδομένων </w:t>
      </w:r>
      <w:r w:rsidRPr="00983BB5">
        <w:rPr>
          <w:rFonts w:eastAsia="Times New Roman" w:cs="Segoe UI"/>
          <w:sz w:val="20"/>
          <w:szCs w:val="20"/>
        </w:rPr>
        <w:t> </w:t>
      </w:r>
    </w:p>
    <w:p w14:paraId="6F7CEB7A" w14:textId="77777777" w:rsidR="00F64F4B" w:rsidRPr="00983BB5" w:rsidRDefault="00F64F4B" w:rsidP="00DA7ABE">
      <w:pPr>
        <w:numPr>
          <w:ilvl w:val="0"/>
          <w:numId w:val="564"/>
        </w:numPr>
        <w:spacing w:after="0" w:line="240" w:lineRule="auto"/>
        <w:ind w:left="375" w:firstLine="345"/>
        <w:textAlignment w:val="baseline"/>
        <w:rPr>
          <w:rFonts w:eastAsia="Times New Roman" w:cs="Segoe UI"/>
          <w:sz w:val="20"/>
          <w:szCs w:val="20"/>
        </w:rPr>
      </w:pPr>
      <w:r w:rsidRPr="00983BB5">
        <w:rPr>
          <w:rFonts w:eastAsia="Times New Roman" w:cs="Segoe UI"/>
          <w:sz w:val="20"/>
          <w:szCs w:val="20"/>
          <w:shd w:val="clear" w:color="auto" w:fill="FFFFFF"/>
        </w:rPr>
        <w:t>δυναμική διαχείριση ηλεκτρονικών πινακίδων</w:t>
      </w:r>
      <w:r w:rsidRPr="00983BB5">
        <w:rPr>
          <w:rFonts w:eastAsia="Times New Roman" w:cs="Segoe UI"/>
          <w:sz w:val="20"/>
          <w:szCs w:val="20"/>
        </w:rPr>
        <w:t> </w:t>
      </w:r>
    </w:p>
    <w:p w14:paraId="2662A487" w14:textId="77777777" w:rsidR="00F64F4B" w:rsidRPr="00983BB5" w:rsidRDefault="00F64F4B" w:rsidP="00DA7ABE">
      <w:pPr>
        <w:numPr>
          <w:ilvl w:val="0"/>
          <w:numId w:val="565"/>
        </w:numPr>
        <w:spacing w:after="0" w:line="240" w:lineRule="auto"/>
        <w:ind w:left="375" w:firstLine="345"/>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 xml:space="preserve">δυναμική διαχείριση </w:t>
      </w:r>
      <w:r w:rsidRPr="00983BB5">
        <w:rPr>
          <w:rFonts w:eastAsia="Times New Roman" w:cs="Segoe UI"/>
          <w:sz w:val="20"/>
          <w:szCs w:val="20"/>
          <w:shd w:val="clear" w:color="auto" w:fill="FFFFFF"/>
        </w:rPr>
        <w:t>travel</w:t>
      </w:r>
      <w:r w:rsidRPr="00983BB5">
        <w:rPr>
          <w:rFonts w:eastAsia="Times New Roman" w:cs="Segoe UI"/>
          <w:sz w:val="20"/>
          <w:szCs w:val="20"/>
          <w:shd w:val="clear" w:color="auto" w:fill="FFFFFF"/>
          <w:lang w:val="el-GR"/>
        </w:rPr>
        <w:t xml:space="preserve"> </w:t>
      </w:r>
      <w:r w:rsidRPr="00983BB5">
        <w:rPr>
          <w:rFonts w:eastAsia="Times New Roman" w:cs="Segoe UI"/>
          <w:sz w:val="20"/>
          <w:szCs w:val="20"/>
          <w:shd w:val="clear" w:color="auto" w:fill="FFFFFF"/>
        </w:rPr>
        <w:t>time</w:t>
      </w:r>
      <w:r w:rsidRPr="00983BB5">
        <w:rPr>
          <w:rFonts w:eastAsia="Times New Roman" w:cs="Segoe UI"/>
          <w:sz w:val="20"/>
          <w:szCs w:val="20"/>
          <w:shd w:val="clear" w:color="auto" w:fill="FFFFFF"/>
          <w:lang w:val="el-GR"/>
        </w:rPr>
        <w:t xml:space="preserve"> </w:t>
      </w:r>
      <w:r w:rsidRPr="00983BB5">
        <w:rPr>
          <w:rFonts w:eastAsia="Times New Roman" w:cs="Segoe UI"/>
          <w:sz w:val="20"/>
          <w:szCs w:val="20"/>
          <w:shd w:val="clear" w:color="auto" w:fill="FFFFFF"/>
        </w:rPr>
        <w:t>detectors</w:t>
      </w:r>
      <w:r w:rsidRPr="00983BB5">
        <w:rPr>
          <w:rFonts w:eastAsia="Times New Roman" w:cs="Segoe UI"/>
          <w:sz w:val="20"/>
          <w:szCs w:val="20"/>
          <w:shd w:val="clear" w:color="auto" w:fill="FFFFFF"/>
          <w:lang w:val="el-GR"/>
        </w:rPr>
        <w:t xml:space="preserve"> (ανιχνευτές κυκλοφορίας)</w:t>
      </w:r>
      <w:r w:rsidRPr="00983BB5">
        <w:rPr>
          <w:rFonts w:eastAsia="Times New Roman" w:cs="Segoe UI"/>
          <w:sz w:val="20"/>
          <w:szCs w:val="20"/>
        </w:rPr>
        <w:t> </w:t>
      </w:r>
    </w:p>
    <w:p w14:paraId="314E969A" w14:textId="77777777" w:rsidR="00F64F4B" w:rsidRPr="00983BB5" w:rsidRDefault="00F64F4B" w:rsidP="00DA7ABE">
      <w:pPr>
        <w:numPr>
          <w:ilvl w:val="0"/>
          <w:numId w:val="565"/>
        </w:numPr>
        <w:spacing w:after="0" w:line="240" w:lineRule="auto"/>
        <w:ind w:left="375" w:firstLine="345"/>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διαχείριση συμβάντων σε διάφορους δρόμους (έργα, απεργίες, λαϊκή κτλ) </w:t>
      </w:r>
      <w:r w:rsidRPr="00983BB5">
        <w:rPr>
          <w:rFonts w:eastAsia="Times New Roman" w:cs="Segoe UI"/>
          <w:sz w:val="20"/>
          <w:szCs w:val="20"/>
        </w:rPr>
        <w:t> </w:t>
      </w:r>
    </w:p>
    <w:p w14:paraId="2EF45755" w14:textId="77777777" w:rsidR="00F64F4B" w:rsidRPr="00983BB5" w:rsidRDefault="00F64F4B" w:rsidP="00DA7ABE">
      <w:pPr>
        <w:numPr>
          <w:ilvl w:val="0"/>
          <w:numId w:val="565"/>
        </w:numPr>
        <w:spacing w:after="0" w:line="240" w:lineRule="auto"/>
        <w:ind w:left="375" w:firstLine="345"/>
        <w:textAlignment w:val="baseline"/>
        <w:rPr>
          <w:rFonts w:eastAsia="Times New Roman" w:cs="Segoe UI"/>
          <w:sz w:val="20"/>
          <w:szCs w:val="20"/>
        </w:rPr>
      </w:pPr>
      <w:r w:rsidRPr="00983BB5">
        <w:rPr>
          <w:rFonts w:eastAsia="Times New Roman" w:cs="Segoe UI"/>
          <w:sz w:val="20"/>
          <w:szCs w:val="20"/>
          <w:shd w:val="clear" w:color="auto" w:fill="FFFFFF"/>
          <w:lang w:val="el-GR"/>
        </w:rPr>
        <w:t>δ</w:t>
      </w:r>
      <w:r w:rsidRPr="00983BB5">
        <w:rPr>
          <w:rFonts w:eastAsia="Times New Roman" w:cs="Segoe UI"/>
          <w:sz w:val="20"/>
          <w:szCs w:val="20"/>
          <w:shd w:val="clear" w:color="auto" w:fill="FFFFFF"/>
        </w:rPr>
        <w:t>ιαχείριση οδικής κυκλοφορίας </w:t>
      </w:r>
      <w:r w:rsidRPr="00983BB5">
        <w:rPr>
          <w:rFonts w:eastAsia="Times New Roman" w:cs="Segoe UI"/>
          <w:sz w:val="20"/>
          <w:szCs w:val="20"/>
        </w:rPr>
        <w:t> </w:t>
      </w:r>
    </w:p>
    <w:p w14:paraId="6EC712FF" w14:textId="77777777" w:rsidR="00F64F4B" w:rsidRPr="00983BB5" w:rsidRDefault="00F64F4B" w:rsidP="00DA7ABE">
      <w:pPr>
        <w:numPr>
          <w:ilvl w:val="0"/>
          <w:numId w:val="565"/>
        </w:numPr>
        <w:spacing w:after="0" w:line="240" w:lineRule="auto"/>
        <w:ind w:left="375" w:firstLine="345"/>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 xml:space="preserve">διαχείριση των δημόσιων πυλών που παρέχουν στους πολίτες πρόσβαση σε </w:t>
      </w:r>
      <w:r w:rsidRPr="00983BB5">
        <w:rPr>
          <w:rFonts w:eastAsia="Times New Roman" w:cs="Segoe UI"/>
          <w:sz w:val="20"/>
          <w:szCs w:val="20"/>
          <w:shd w:val="clear" w:color="auto" w:fill="FFFFFF"/>
        </w:rPr>
        <w:t>online</w:t>
      </w:r>
      <w:r w:rsidRPr="00983BB5">
        <w:rPr>
          <w:rFonts w:eastAsia="Times New Roman" w:cs="Segoe UI"/>
          <w:sz w:val="20"/>
          <w:szCs w:val="20"/>
          <w:shd w:val="clear" w:color="auto" w:fill="FFFFFF"/>
          <w:lang w:val="el-GR"/>
        </w:rPr>
        <w:t xml:space="preserve"> πληροφορίες από διάφορες πηγές δεδομένων</w:t>
      </w:r>
      <w:r w:rsidRPr="00983BB5">
        <w:rPr>
          <w:rFonts w:eastAsia="Times New Roman" w:cs="Segoe UI"/>
          <w:sz w:val="20"/>
          <w:szCs w:val="20"/>
        </w:rPr>
        <w:t> </w:t>
      </w:r>
    </w:p>
    <w:p w14:paraId="6630A68A" w14:textId="77777777" w:rsidR="00F64F4B" w:rsidRPr="00983BB5" w:rsidRDefault="00F64F4B" w:rsidP="00DA7ABE">
      <w:pPr>
        <w:numPr>
          <w:ilvl w:val="0"/>
          <w:numId w:val="565"/>
        </w:numPr>
        <w:spacing w:after="0" w:line="240" w:lineRule="auto"/>
        <w:ind w:left="375" w:firstLine="345"/>
        <w:jc w:val="both"/>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διαχείριση συστημάτων ελέγχου πρόσβασης για βιομηχανικές περιοχές ή συγκεκριμένες ζώνες</w:t>
      </w:r>
      <w:r w:rsidRPr="00983BB5">
        <w:rPr>
          <w:rFonts w:eastAsia="Times New Roman" w:cs="Segoe UI"/>
          <w:sz w:val="20"/>
          <w:szCs w:val="20"/>
        </w:rPr>
        <w:t> </w:t>
      </w:r>
    </w:p>
    <w:p w14:paraId="7371D72B" w14:textId="77777777" w:rsidR="00F64F4B" w:rsidRPr="00983BB5" w:rsidRDefault="00F64F4B" w:rsidP="00DA7ABE">
      <w:pPr>
        <w:numPr>
          <w:ilvl w:val="0"/>
          <w:numId w:val="566"/>
        </w:numPr>
        <w:spacing w:after="0" w:line="240" w:lineRule="auto"/>
        <w:ind w:left="375" w:firstLine="345"/>
        <w:jc w:val="both"/>
        <w:textAlignment w:val="baseline"/>
        <w:rPr>
          <w:rFonts w:eastAsia="Times New Roman" w:cs="Segoe UI"/>
          <w:sz w:val="20"/>
          <w:szCs w:val="20"/>
        </w:rPr>
      </w:pPr>
      <w:r w:rsidRPr="00983BB5">
        <w:rPr>
          <w:rFonts w:eastAsia="Times New Roman" w:cs="Segoe UI"/>
          <w:sz w:val="20"/>
          <w:szCs w:val="20"/>
          <w:shd w:val="clear" w:color="auto" w:fill="FFFFFF"/>
          <w:lang w:val="el-GR"/>
        </w:rPr>
        <w:t>ε</w:t>
      </w:r>
      <w:r w:rsidRPr="00983BB5">
        <w:rPr>
          <w:rFonts w:eastAsia="Times New Roman" w:cs="Segoe UI"/>
          <w:sz w:val="20"/>
          <w:szCs w:val="20"/>
          <w:shd w:val="clear" w:color="auto" w:fill="FFFFFF"/>
        </w:rPr>
        <w:t>φαρμογή παρακολούθησης δικτύων</w:t>
      </w:r>
      <w:r w:rsidRPr="00983BB5">
        <w:rPr>
          <w:rFonts w:eastAsia="Times New Roman" w:cs="Segoe UI"/>
          <w:sz w:val="20"/>
          <w:szCs w:val="20"/>
        </w:rPr>
        <w:t> </w:t>
      </w:r>
    </w:p>
    <w:p w14:paraId="7158810F" w14:textId="77777777" w:rsidR="00F64F4B" w:rsidRPr="00983BB5" w:rsidRDefault="00F64F4B" w:rsidP="00F64F4B">
      <w:pPr>
        <w:spacing w:after="0" w:line="240" w:lineRule="auto"/>
        <w:jc w:val="both"/>
        <w:textAlignment w:val="baseline"/>
        <w:rPr>
          <w:rFonts w:eastAsia="Times New Roman" w:cs="Segoe UI"/>
          <w:sz w:val="20"/>
          <w:szCs w:val="20"/>
        </w:rPr>
      </w:pPr>
      <w:r w:rsidRPr="00983BB5">
        <w:rPr>
          <w:rFonts w:eastAsia="Times New Roman" w:cs="Segoe UI"/>
          <w:sz w:val="20"/>
          <w:szCs w:val="20"/>
        </w:rPr>
        <w:t> </w:t>
      </w:r>
    </w:p>
    <w:p w14:paraId="6B5C00C7" w14:textId="5627F44F" w:rsidR="00F64F4B" w:rsidRPr="00983BB5" w:rsidRDefault="00F64F4B" w:rsidP="00F64F4B">
      <w:pPr>
        <w:spacing w:after="0" w:line="240" w:lineRule="auto"/>
        <w:textAlignment w:val="baseline"/>
        <w:rPr>
          <w:rFonts w:eastAsia="Times New Roman" w:cs="Segoe UI"/>
          <w:b/>
          <w:bCs/>
          <w:sz w:val="20"/>
          <w:szCs w:val="20"/>
        </w:rPr>
      </w:pPr>
      <w:r w:rsidRPr="00983BB5">
        <w:rPr>
          <w:rFonts w:eastAsia="Times New Roman" w:cs="Segoe UI"/>
          <w:b/>
          <w:bCs/>
          <w:sz w:val="20"/>
          <w:szCs w:val="20"/>
          <w:lang w:val="el-GR"/>
        </w:rPr>
        <w:t xml:space="preserve"> ΤΕΧΝΙΚΕΣ ΠΡΟΔΙΑΓΡΑΦΕΣ</w:t>
      </w:r>
      <w:r w:rsidRPr="00983BB5">
        <w:rPr>
          <w:rFonts w:eastAsia="Times New Roman" w:cs="Segoe UI"/>
          <w:b/>
          <w:bCs/>
          <w:sz w:val="20"/>
          <w:szCs w:val="20"/>
        </w:rPr>
        <w:t> </w:t>
      </w:r>
    </w:p>
    <w:p w14:paraId="4396B486"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color w:val="000000"/>
          <w:sz w:val="20"/>
          <w:szCs w:val="20"/>
          <w:lang w:val="el-GR"/>
        </w:rPr>
        <w:t>Το Έργο θα παρέχει τις παρακάτω Εφαρμογές - Συστήματα:</w:t>
      </w:r>
      <w:r w:rsidRPr="00983BB5">
        <w:rPr>
          <w:rFonts w:eastAsia="Times New Roman" w:cs="Segoe UI"/>
          <w:color w:val="000000"/>
          <w:sz w:val="20"/>
          <w:szCs w:val="20"/>
        </w:rPr>
        <w:t> </w:t>
      </w:r>
    </w:p>
    <w:p w14:paraId="0798579E" w14:textId="074E8A80" w:rsidR="00F64F4B" w:rsidRPr="00983BB5" w:rsidRDefault="00F64F4B" w:rsidP="00F64F4B">
      <w:pPr>
        <w:spacing w:after="0" w:line="240" w:lineRule="auto"/>
        <w:textAlignment w:val="baseline"/>
        <w:rPr>
          <w:rFonts w:eastAsia="Times New Roman" w:cs="Segoe UI"/>
          <w:sz w:val="20"/>
          <w:szCs w:val="20"/>
          <w:lang w:val="el-GR"/>
        </w:rPr>
      </w:pPr>
      <w:r w:rsidRPr="00983BB5">
        <w:rPr>
          <w:rFonts w:eastAsia="Times New Roman" w:cs="Segoe UI"/>
          <w:sz w:val="20"/>
          <w:szCs w:val="20"/>
          <w:u w:val="single"/>
          <w:lang w:val="el-GR"/>
        </w:rPr>
        <w:t>Κεντρική ενιαία πλατφόρμα διαχείρισης και συλλογής δεδομένων δράσεων ψηφιακού μετασχηματισμού</w:t>
      </w:r>
      <w:r w:rsidRPr="00983BB5">
        <w:rPr>
          <w:rFonts w:eastAsia="Times New Roman" w:cs="Segoe UI"/>
          <w:sz w:val="20"/>
          <w:szCs w:val="20"/>
        </w:rPr>
        <w:t> </w:t>
      </w:r>
    </w:p>
    <w:p w14:paraId="7A660131" w14:textId="77777777" w:rsidR="00F64F4B" w:rsidRPr="00983BB5" w:rsidRDefault="00F64F4B" w:rsidP="00F64F4B">
      <w:pPr>
        <w:spacing w:after="0" w:line="240" w:lineRule="auto"/>
        <w:ind w:left="15" w:right="15"/>
        <w:jc w:val="both"/>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Η πλατφόρμα θα πρέπει να είναι επεκτάσιμη και να διαθέτει περιβάλλον διεπαφής για την ανάπτυξη εφαρμογών από την κοινότητα (API). Επιπλέον, υποχρεωτικό είναι να διαθέτει δυνατότητα ασφαλούς διαχείρισης και κοινής αποθήκευσης δεδομένων και να μπορεί να διαθέτει τα αποθηκευμένα δεδομένα σε τρίτες εφαρμογές για επιπλέον ανάλυση, σύνθεση και απεικόνιση δεδομένων. Επιπλέον η πλατφόρμα θα πρέπει να λειτουργεί σε online προγράμματα περιήγησης ιστού (web browser) χωρίς απαραίτητη εμπειρία χρήστη προσφέροντας ένα ενιαίο (Dashboard) περιβάλλον χρήστη. </w:t>
      </w:r>
      <w:r w:rsidRPr="00983BB5">
        <w:rPr>
          <w:rFonts w:eastAsia="Times New Roman" w:cs="Segoe UI"/>
          <w:sz w:val="20"/>
          <w:szCs w:val="20"/>
        </w:rPr>
        <w:t> </w:t>
      </w:r>
    </w:p>
    <w:p w14:paraId="3648A8DE" w14:textId="77777777" w:rsidR="00F64F4B" w:rsidRPr="00983BB5" w:rsidRDefault="00F64F4B" w:rsidP="00F64F4B">
      <w:pPr>
        <w:shd w:val="clear" w:color="auto" w:fill="FFFFFF"/>
        <w:spacing w:after="0" w:line="240" w:lineRule="auto"/>
        <w:ind w:left="15" w:right="15"/>
        <w:jc w:val="both"/>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Η πιο συνηθισμένη περίπτωση χρήσης της μιας τέτοιας πλατφόρμας είναι η ενιαία ολοκλήρωση και παρακολούθηση για υποσυστήματα κυκλοφορίας / μεταφοράς, διαχείρισης και παρακολούθησης ενεργειακής κατανάλωσης αλλά και συστήματα ελέγχου πληρότητας κάδων που λειτουργούν σε μια πόλη. Σε γενικές γραμμές, θα πρέπει να μπορεί να χρησιμοποιηθεί οποτεδήποτε ως ενιαία πλατφόρμα σε ένα ετερογενές περιβάλλον όπου όλα τα συστήματα, η τεχνολογία και οι υπηρεσίες θα ενσωματώνονται σε μια πλατφόρμα η οποία θα παρέχει στους τελικούς χρήστες και τους φορείς εκμετάλλευσης, λειτουργίες παρακολούθησης, αναφοράς και ελέγχου.</w:t>
      </w:r>
      <w:r w:rsidRPr="00983BB5">
        <w:rPr>
          <w:rFonts w:eastAsia="Times New Roman" w:cs="Segoe UI"/>
          <w:sz w:val="20"/>
          <w:szCs w:val="20"/>
        </w:rPr>
        <w:t> </w:t>
      </w:r>
    </w:p>
    <w:p w14:paraId="1C830E10" w14:textId="77777777" w:rsidR="00F64F4B" w:rsidRPr="00983BB5" w:rsidRDefault="00F64F4B" w:rsidP="00F64F4B">
      <w:pPr>
        <w:shd w:val="clear" w:color="auto" w:fill="FFFFFF"/>
        <w:spacing w:after="0" w:line="240" w:lineRule="auto"/>
        <w:ind w:left="15" w:right="15"/>
        <w:jc w:val="both"/>
        <w:textAlignment w:val="baseline"/>
        <w:rPr>
          <w:rFonts w:eastAsia="Times New Roman" w:cs="Segoe UI"/>
          <w:sz w:val="20"/>
          <w:szCs w:val="20"/>
          <w:lang w:val="el-GR"/>
        </w:rPr>
      </w:pPr>
      <w:r w:rsidRPr="00983BB5">
        <w:rPr>
          <w:rFonts w:eastAsia="Times New Roman" w:cs="Segoe UI"/>
          <w:sz w:val="20"/>
          <w:szCs w:val="20"/>
          <w:shd w:val="clear" w:color="auto" w:fill="FFFFFF"/>
        </w:rPr>
        <w:t>H</w:t>
      </w:r>
      <w:r w:rsidRPr="00983BB5">
        <w:rPr>
          <w:rFonts w:eastAsia="Times New Roman" w:cs="Segoe UI"/>
          <w:sz w:val="20"/>
          <w:szCs w:val="20"/>
          <w:shd w:val="clear" w:color="auto" w:fill="FFFFFF"/>
          <w:lang w:val="el-GR"/>
        </w:rPr>
        <w:t xml:space="preserve"> πλατφόρμα θα πρέπει να διαθέτει μηχανισμό διασταύρωσης πρωτογενών δεδομένων με δείκτες σημαντικούς για τον Δήμο όπως η εγκληματικότητα, ρύπανση, ανεργία, κλπ. Η Πλατφόρμα θα πρέπει να μπορεί να γεφυρώνει και να συνδέει διασυνδεδεμένες συσκευές, ανθρώπους, διαδικασίες με μια πλατιά και ανοικτή προσέγγιση.</w:t>
      </w:r>
      <w:r w:rsidRPr="00983BB5">
        <w:rPr>
          <w:rFonts w:eastAsia="Times New Roman" w:cs="Segoe UI"/>
          <w:sz w:val="20"/>
          <w:szCs w:val="20"/>
        </w:rPr>
        <w:t> </w:t>
      </w:r>
    </w:p>
    <w:p w14:paraId="6ABF453D" w14:textId="77777777" w:rsidR="00F64F4B" w:rsidRPr="00983BB5" w:rsidRDefault="00F64F4B" w:rsidP="00F64F4B">
      <w:pPr>
        <w:shd w:val="clear" w:color="auto" w:fill="FFFFFF"/>
        <w:spacing w:after="0" w:line="240" w:lineRule="auto"/>
        <w:ind w:left="15" w:right="15"/>
        <w:jc w:val="both"/>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Για την κατανόηση της ευελιξίας και της ευφυΐας της πλατφόρμας, τα βασικά χαρακτηριστικά της πλατφόρμας θα μπορούσαν να συνοψιστούν ακολούθως:</w:t>
      </w:r>
      <w:r w:rsidRPr="00983BB5">
        <w:rPr>
          <w:rFonts w:eastAsia="Times New Roman" w:cs="Segoe UI"/>
          <w:sz w:val="20"/>
          <w:szCs w:val="20"/>
        </w:rPr>
        <w:t> </w:t>
      </w:r>
    </w:p>
    <w:p w14:paraId="46D035A9" w14:textId="77777777" w:rsidR="00F64F4B" w:rsidRPr="00983BB5" w:rsidRDefault="00F64F4B" w:rsidP="00F64F4B">
      <w:pPr>
        <w:spacing w:after="0" w:line="240" w:lineRule="auto"/>
        <w:textAlignment w:val="baseline"/>
        <w:rPr>
          <w:rFonts w:eastAsia="Times New Roman" w:cs="Segoe UI"/>
          <w:sz w:val="20"/>
          <w:szCs w:val="20"/>
          <w:lang w:val="el-GR"/>
        </w:rPr>
      </w:pPr>
      <w:r w:rsidRPr="00983BB5">
        <w:rPr>
          <w:rFonts w:eastAsia="Times New Roman" w:cs="Segoe UI"/>
          <w:sz w:val="20"/>
          <w:szCs w:val="20"/>
        </w:rPr>
        <w:t> </w:t>
      </w:r>
    </w:p>
    <w:p w14:paraId="3CA781F1"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b/>
          <w:bCs/>
          <w:sz w:val="20"/>
          <w:szCs w:val="20"/>
          <w:lang w:val="el-GR"/>
        </w:rPr>
        <w:t>Πλατφόρμα Διαχείρισης Δικτύου</w:t>
      </w:r>
      <w:r w:rsidRPr="00983BB5">
        <w:rPr>
          <w:rFonts w:eastAsia="Times New Roman" w:cs="Segoe UI"/>
          <w:sz w:val="20"/>
          <w:szCs w:val="20"/>
        </w:rPr>
        <w:t> </w:t>
      </w:r>
    </w:p>
    <w:p w14:paraId="0130C376" w14:textId="77777777" w:rsidR="00F64F4B" w:rsidRPr="00983BB5" w:rsidRDefault="00F64F4B" w:rsidP="00DA7ABE">
      <w:pPr>
        <w:numPr>
          <w:ilvl w:val="0"/>
          <w:numId w:val="567"/>
        </w:numPr>
        <w:spacing w:after="0" w:line="240" w:lineRule="auto"/>
        <w:ind w:left="270" w:firstLine="0"/>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λειτουργεί σε όλα τα μεγάλα προγράμματα περιήγησης ιστού (browsers)</w:t>
      </w:r>
      <w:r w:rsidRPr="00983BB5">
        <w:rPr>
          <w:rFonts w:eastAsia="Times New Roman" w:cs="Segoe UI"/>
          <w:color w:val="000000"/>
          <w:sz w:val="20"/>
          <w:szCs w:val="20"/>
        </w:rPr>
        <w:t> </w:t>
      </w:r>
    </w:p>
    <w:p w14:paraId="46C72F3A" w14:textId="77777777" w:rsidR="00F64F4B" w:rsidRPr="00983BB5" w:rsidRDefault="00F64F4B" w:rsidP="00DA7ABE">
      <w:pPr>
        <w:numPr>
          <w:ilvl w:val="0"/>
          <w:numId w:val="567"/>
        </w:numPr>
        <w:spacing w:after="0" w:line="240" w:lineRule="auto"/>
        <w:ind w:left="270" w:firstLine="0"/>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προσφέρει βελτιστοποιημένη ταχύτητα και online επικοινωνία</w:t>
      </w:r>
      <w:r w:rsidRPr="00983BB5">
        <w:rPr>
          <w:rFonts w:eastAsia="Times New Roman" w:cs="Segoe UI"/>
          <w:color w:val="000000"/>
          <w:sz w:val="20"/>
          <w:szCs w:val="20"/>
        </w:rPr>
        <w:t> </w:t>
      </w:r>
    </w:p>
    <w:p w14:paraId="626BA819" w14:textId="77777777" w:rsidR="00F64F4B" w:rsidRPr="00983BB5" w:rsidRDefault="00F64F4B" w:rsidP="00DA7ABE">
      <w:pPr>
        <w:numPr>
          <w:ilvl w:val="0"/>
          <w:numId w:val="567"/>
        </w:numPr>
        <w:spacing w:after="0" w:line="240" w:lineRule="auto"/>
        <w:ind w:left="270" w:firstLine="0"/>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αποφεύγει τη βαριά διαβίβαση δεδομένων (heavy data-polling)</w:t>
      </w:r>
      <w:r w:rsidRPr="00983BB5">
        <w:rPr>
          <w:rFonts w:eastAsia="Times New Roman" w:cs="Segoe UI"/>
          <w:color w:val="000000"/>
          <w:sz w:val="20"/>
          <w:szCs w:val="20"/>
        </w:rPr>
        <w:t> </w:t>
      </w:r>
    </w:p>
    <w:p w14:paraId="571CBF31" w14:textId="77777777" w:rsidR="00F64F4B" w:rsidRPr="00983BB5" w:rsidRDefault="00F64F4B" w:rsidP="00DA7ABE">
      <w:pPr>
        <w:numPr>
          <w:ilvl w:val="0"/>
          <w:numId w:val="567"/>
        </w:numPr>
        <w:spacing w:after="0" w:line="240" w:lineRule="auto"/>
        <w:ind w:left="270" w:firstLine="0"/>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είναι ένα καθαρό και εύχρηστο γραφικό περιβάλλον χρήστη </w:t>
      </w:r>
      <w:r w:rsidRPr="00983BB5">
        <w:rPr>
          <w:rFonts w:eastAsia="Times New Roman" w:cs="Segoe UI"/>
          <w:color w:val="000000"/>
          <w:sz w:val="20"/>
          <w:szCs w:val="20"/>
        </w:rPr>
        <w:t> </w:t>
      </w:r>
    </w:p>
    <w:p w14:paraId="04DF9B2A" w14:textId="77777777" w:rsidR="00F64F4B" w:rsidRPr="00983BB5" w:rsidRDefault="00F64F4B" w:rsidP="00DA7ABE">
      <w:pPr>
        <w:numPr>
          <w:ilvl w:val="0"/>
          <w:numId w:val="568"/>
        </w:numPr>
        <w:spacing w:after="0" w:line="240" w:lineRule="auto"/>
        <w:ind w:left="270" w:firstLine="0"/>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περιλαμβάνει έναν επαγγελματικό σχεδιασμό και εμπειρία χρήστη</w:t>
      </w:r>
      <w:r w:rsidRPr="00983BB5">
        <w:rPr>
          <w:rFonts w:eastAsia="Times New Roman" w:cs="Segoe UI"/>
          <w:color w:val="000000"/>
          <w:sz w:val="20"/>
          <w:szCs w:val="20"/>
        </w:rPr>
        <w:t> </w:t>
      </w:r>
    </w:p>
    <w:p w14:paraId="11503E00"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b/>
          <w:bCs/>
          <w:sz w:val="20"/>
          <w:szCs w:val="20"/>
          <w:lang w:val="el-GR"/>
        </w:rPr>
        <w:t>Σημασιολογική προσέγγιση</w:t>
      </w:r>
      <w:r w:rsidRPr="00983BB5">
        <w:rPr>
          <w:rFonts w:eastAsia="Times New Roman" w:cs="Segoe UI"/>
          <w:sz w:val="20"/>
          <w:szCs w:val="20"/>
        </w:rPr>
        <w:t> </w:t>
      </w:r>
    </w:p>
    <w:p w14:paraId="4E675220" w14:textId="77777777" w:rsidR="00F64F4B" w:rsidRPr="00983BB5" w:rsidRDefault="00F64F4B" w:rsidP="00DA7ABE">
      <w:pPr>
        <w:numPr>
          <w:ilvl w:val="0"/>
          <w:numId w:val="569"/>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υποστηρίζει την μορφή δεδομένων JSON κατάλληλη για όλα τα είδη συστημάτων και συσκευών (JSON based data format)</w:t>
      </w:r>
      <w:r w:rsidRPr="00983BB5">
        <w:rPr>
          <w:rFonts w:eastAsia="Times New Roman" w:cs="Segoe UI"/>
          <w:color w:val="000000"/>
          <w:sz w:val="20"/>
          <w:szCs w:val="20"/>
        </w:rPr>
        <w:t> </w:t>
      </w:r>
    </w:p>
    <w:p w14:paraId="6CC68471" w14:textId="77777777" w:rsidR="00F64F4B" w:rsidRPr="00983BB5" w:rsidRDefault="00F64F4B" w:rsidP="00DA7ABE">
      <w:pPr>
        <w:numPr>
          <w:ilvl w:val="0"/>
          <w:numId w:val="569"/>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υποστηρίζει την επέκταση παραμέτρων αντικειμένων και μεταδεδομένων χωρίς τη σύνταξη κώδικα υποστήριξης</w:t>
      </w:r>
      <w:r w:rsidRPr="00983BB5">
        <w:rPr>
          <w:rFonts w:eastAsia="Times New Roman" w:cs="Segoe UI"/>
          <w:color w:val="000000"/>
          <w:sz w:val="20"/>
          <w:szCs w:val="20"/>
        </w:rPr>
        <w:t> </w:t>
      </w:r>
    </w:p>
    <w:p w14:paraId="16D3D5B2" w14:textId="77777777" w:rsidR="00F64F4B" w:rsidRPr="00983BB5" w:rsidRDefault="00F64F4B" w:rsidP="00DA7ABE">
      <w:pPr>
        <w:numPr>
          <w:ilvl w:val="0"/>
          <w:numId w:val="569"/>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υποστηρίζει προκαθορισμένα αντικείμενα και σχήματα για διάφορους τομείς όπως Κυκλοφορία, Δημόσιες Μεταφορές, Οδικά Δίκτα, Καιρός κλπ.</w:t>
      </w:r>
      <w:r w:rsidRPr="00983BB5">
        <w:rPr>
          <w:rFonts w:eastAsia="Times New Roman" w:cs="Segoe UI"/>
          <w:color w:val="000000"/>
          <w:sz w:val="20"/>
          <w:szCs w:val="20"/>
        </w:rPr>
        <w:t> </w:t>
      </w:r>
    </w:p>
    <w:p w14:paraId="57B9BDD8" w14:textId="77777777" w:rsidR="00F64F4B" w:rsidRPr="00983BB5" w:rsidRDefault="00F64F4B" w:rsidP="00F64F4B">
      <w:pPr>
        <w:spacing w:after="0" w:line="240" w:lineRule="auto"/>
        <w:textAlignment w:val="baseline"/>
        <w:rPr>
          <w:rFonts w:eastAsia="Times New Roman" w:cs="Segoe UI"/>
          <w:sz w:val="20"/>
          <w:szCs w:val="20"/>
          <w:lang w:val="el-GR"/>
        </w:rPr>
      </w:pPr>
      <w:r w:rsidRPr="00983BB5">
        <w:rPr>
          <w:rFonts w:eastAsia="Times New Roman" w:cs="Segoe UI"/>
          <w:sz w:val="20"/>
          <w:szCs w:val="20"/>
        </w:rPr>
        <w:t> </w:t>
      </w:r>
    </w:p>
    <w:p w14:paraId="0BB4D972"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b/>
          <w:bCs/>
          <w:sz w:val="20"/>
          <w:szCs w:val="20"/>
          <w:lang w:val="el-GR"/>
        </w:rPr>
        <w:t>Παρακολούθηση κατάστασης &amp; εγγραφή συμβάντος</w:t>
      </w:r>
      <w:r w:rsidRPr="00983BB5">
        <w:rPr>
          <w:rFonts w:eastAsia="Times New Roman" w:cs="Segoe UI"/>
          <w:sz w:val="20"/>
          <w:szCs w:val="20"/>
        </w:rPr>
        <w:t> </w:t>
      </w:r>
    </w:p>
    <w:p w14:paraId="340692F4" w14:textId="77777777" w:rsidR="00F64F4B" w:rsidRPr="00983BB5" w:rsidRDefault="00F64F4B" w:rsidP="00DA7ABE">
      <w:pPr>
        <w:numPr>
          <w:ilvl w:val="0"/>
          <w:numId w:val="570"/>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υποστηρίζει ένα σημασιολογικά ανοιχτό μοντέλο δεδομένων για την αναφορά της κατάστασης διαφόρων υπηρεσιών, ή σύνθετων υποσυστημάτων </w:t>
      </w:r>
      <w:r w:rsidRPr="00983BB5">
        <w:rPr>
          <w:rFonts w:eastAsia="Times New Roman" w:cs="Segoe UI"/>
          <w:color w:val="000000"/>
          <w:sz w:val="20"/>
          <w:szCs w:val="20"/>
        </w:rPr>
        <w:t> </w:t>
      </w:r>
    </w:p>
    <w:p w14:paraId="7B405861" w14:textId="77777777" w:rsidR="00F64F4B" w:rsidRPr="00983BB5" w:rsidRDefault="00F64F4B" w:rsidP="00DA7ABE">
      <w:pPr>
        <w:numPr>
          <w:ilvl w:val="0"/>
          <w:numId w:val="570"/>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υποστηρίζει το μοντέλο μεταβλητών δεδομένων για μηνύματα συμβάντων (event messaging)</w:t>
      </w:r>
      <w:r w:rsidRPr="00983BB5">
        <w:rPr>
          <w:rFonts w:eastAsia="Times New Roman" w:cs="Segoe UI"/>
          <w:color w:val="000000"/>
          <w:sz w:val="20"/>
          <w:szCs w:val="20"/>
        </w:rPr>
        <w:t> </w:t>
      </w:r>
    </w:p>
    <w:p w14:paraId="6E8B74DA" w14:textId="77777777" w:rsidR="00F64F4B" w:rsidRPr="00983BB5" w:rsidRDefault="00F64F4B" w:rsidP="00DA7ABE">
      <w:pPr>
        <w:numPr>
          <w:ilvl w:val="0"/>
          <w:numId w:val="570"/>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υποστηρίζει δεδομένα JSON χωρίς προσέγγιση σταθερού σχήματος</w:t>
      </w:r>
      <w:r w:rsidRPr="00983BB5">
        <w:rPr>
          <w:rFonts w:eastAsia="Times New Roman" w:cs="Segoe UI"/>
          <w:color w:val="000000"/>
          <w:sz w:val="20"/>
          <w:szCs w:val="20"/>
        </w:rPr>
        <w:t> </w:t>
      </w:r>
    </w:p>
    <w:p w14:paraId="770EB385" w14:textId="77777777" w:rsidR="00F64F4B" w:rsidRPr="00983BB5" w:rsidRDefault="00F64F4B" w:rsidP="00F64F4B">
      <w:pPr>
        <w:spacing w:after="0" w:line="240" w:lineRule="auto"/>
        <w:textAlignment w:val="baseline"/>
        <w:rPr>
          <w:rFonts w:eastAsia="Times New Roman" w:cs="Segoe UI"/>
          <w:sz w:val="20"/>
          <w:szCs w:val="20"/>
          <w:lang w:val="el-GR"/>
        </w:rPr>
      </w:pPr>
      <w:r w:rsidRPr="00983BB5">
        <w:rPr>
          <w:rFonts w:eastAsia="Times New Roman" w:cs="Segoe UI"/>
          <w:sz w:val="20"/>
          <w:szCs w:val="20"/>
        </w:rPr>
        <w:t> </w:t>
      </w:r>
    </w:p>
    <w:p w14:paraId="0A09FDEA"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b/>
          <w:bCs/>
          <w:sz w:val="20"/>
          <w:szCs w:val="20"/>
          <w:lang w:val="el-GR"/>
        </w:rPr>
        <w:t>Πρότυπα επικοινωνίας</w:t>
      </w:r>
      <w:r w:rsidRPr="00983BB5">
        <w:rPr>
          <w:rFonts w:eastAsia="Times New Roman" w:cs="Segoe UI"/>
          <w:sz w:val="20"/>
          <w:szCs w:val="20"/>
        </w:rPr>
        <w:t> </w:t>
      </w:r>
    </w:p>
    <w:p w14:paraId="3C5EB294" w14:textId="77777777" w:rsidR="00F64F4B" w:rsidRPr="00983BB5" w:rsidRDefault="00F64F4B" w:rsidP="00DA7ABE">
      <w:pPr>
        <w:numPr>
          <w:ilvl w:val="0"/>
          <w:numId w:val="571"/>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υποστηρίζει TCP / IP και δεδομένα μέσω HTTP / HTTPS υποστήριξης</w:t>
      </w:r>
      <w:r w:rsidRPr="00983BB5">
        <w:rPr>
          <w:rFonts w:eastAsia="Times New Roman" w:cs="Segoe UI"/>
          <w:color w:val="000000"/>
          <w:sz w:val="20"/>
          <w:szCs w:val="20"/>
        </w:rPr>
        <w:t> </w:t>
      </w:r>
    </w:p>
    <w:p w14:paraId="17F5B6ED" w14:textId="77777777" w:rsidR="00F64F4B" w:rsidRPr="00983BB5" w:rsidRDefault="00F64F4B" w:rsidP="00DA7ABE">
      <w:pPr>
        <w:numPr>
          <w:ilvl w:val="0"/>
          <w:numId w:val="571"/>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Υποστήριξη του DATEX II</w:t>
      </w:r>
      <w:r w:rsidRPr="00983BB5">
        <w:rPr>
          <w:rFonts w:eastAsia="Times New Roman" w:cs="Segoe UI"/>
          <w:color w:val="000000"/>
          <w:sz w:val="20"/>
          <w:szCs w:val="20"/>
        </w:rPr>
        <w:t> </w:t>
      </w:r>
    </w:p>
    <w:p w14:paraId="48776FCC" w14:textId="77777777" w:rsidR="00F64F4B" w:rsidRPr="00983BB5" w:rsidRDefault="00F64F4B" w:rsidP="00DA7ABE">
      <w:pPr>
        <w:numPr>
          <w:ilvl w:val="0"/>
          <w:numId w:val="571"/>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Υποστήριξη SNMP για την παρακολούθηση δικτύων χαμηλού επιπέδου</w:t>
      </w:r>
      <w:r w:rsidRPr="00983BB5">
        <w:rPr>
          <w:rFonts w:eastAsia="Times New Roman" w:cs="Segoe UI"/>
          <w:color w:val="000000"/>
          <w:sz w:val="20"/>
          <w:szCs w:val="20"/>
        </w:rPr>
        <w:t> </w:t>
      </w:r>
    </w:p>
    <w:p w14:paraId="2908CCD0" w14:textId="77777777" w:rsidR="00F64F4B" w:rsidRPr="00983BB5" w:rsidRDefault="00F64F4B" w:rsidP="00DA7ABE">
      <w:pPr>
        <w:numPr>
          <w:ilvl w:val="0"/>
          <w:numId w:val="572"/>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Ενσωμάτωση μέσω REST / JSON / XML, Web Services και άλλων προτύπων</w:t>
      </w:r>
      <w:r w:rsidRPr="00983BB5">
        <w:rPr>
          <w:rFonts w:eastAsia="Times New Roman" w:cs="Segoe UI"/>
          <w:color w:val="000000"/>
          <w:sz w:val="20"/>
          <w:szCs w:val="20"/>
        </w:rPr>
        <w:t> </w:t>
      </w:r>
    </w:p>
    <w:p w14:paraId="51A60A06" w14:textId="77777777" w:rsidR="00F64F4B" w:rsidRPr="00983BB5" w:rsidRDefault="00F64F4B" w:rsidP="00F64F4B">
      <w:pPr>
        <w:spacing w:after="0" w:line="240" w:lineRule="auto"/>
        <w:textAlignment w:val="baseline"/>
        <w:rPr>
          <w:rFonts w:eastAsia="Times New Roman" w:cs="Segoe UI"/>
          <w:sz w:val="20"/>
          <w:szCs w:val="20"/>
          <w:lang w:val="el-GR"/>
        </w:rPr>
      </w:pPr>
      <w:r w:rsidRPr="00983BB5">
        <w:rPr>
          <w:rFonts w:eastAsia="Times New Roman" w:cs="Segoe UI"/>
          <w:b/>
          <w:bCs/>
          <w:sz w:val="20"/>
          <w:szCs w:val="20"/>
          <w:lang w:val="el-GR"/>
        </w:rPr>
        <w:t>Μηχανισμός Κανόνων (Rule Engine) και χειρισμός πολύπλοκης λογικής</w:t>
      </w:r>
      <w:r w:rsidRPr="00983BB5">
        <w:rPr>
          <w:rFonts w:eastAsia="Times New Roman" w:cs="Segoe UI"/>
          <w:sz w:val="20"/>
          <w:szCs w:val="20"/>
        </w:rPr>
        <w:t> </w:t>
      </w:r>
    </w:p>
    <w:p w14:paraId="69DB6670" w14:textId="77777777" w:rsidR="00F64F4B" w:rsidRPr="00983BB5" w:rsidRDefault="00F64F4B" w:rsidP="00DA7ABE">
      <w:pPr>
        <w:numPr>
          <w:ilvl w:val="0"/>
          <w:numId w:val="573"/>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περιλαμβάνει μία κεντρική επεξεργασία συμβάντων (Central event processing -CEP) με χρήση ενιαίου και κλιμακούμενου Μηχανισμού Κανόνων (Rule Engine)</w:t>
      </w:r>
      <w:r w:rsidRPr="00983BB5">
        <w:rPr>
          <w:rFonts w:eastAsia="Times New Roman" w:cs="Segoe UI"/>
          <w:color w:val="000000"/>
          <w:sz w:val="20"/>
          <w:szCs w:val="20"/>
        </w:rPr>
        <w:t> </w:t>
      </w:r>
    </w:p>
    <w:p w14:paraId="20F5C3DC" w14:textId="77777777" w:rsidR="00F64F4B" w:rsidRPr="00983BB5" w:rsidRDefault="00F64F4B" w:rsidP="00DA7ABE">
      <w:pPr>
        <w:numPr>
          <w:ilvl w:val="0"/>
          <w:numId w:val="573"/>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Οι κανόνες και οι ενέργειες να μπορούν να οριστούν από τους διαχειριστές χρησιμοποιώντας ολοκληρωμένο περιβάλλον εργασίας χρήστη και μάλιστα σε web περιβάλλον</w:t>
      </w:r>
      <w:r w:rsidRPr="00983BB5">
        <w:rPr>
          <w:rFonts w:eastAsia="Times New Roman" w:cs="Segoe UI"/>
          <w:color w:val="000000"/>
          <w:sz w:val="20"/>
          <w:szCs w:val="20"/>
        </w:rPr>
        <w:t> </w:t>
      </w:r>
    </w:p>
    <w:p w14:paraId="0F679B5A" w14:textId="77777777" w:rsidR="00F64F4B" w:rsidRPr="00983BB5" w:rsidRDefault="00F64F4B" w:rsidP="00DA7ABE">
      <w:pPr>
        <w:numPr>
          <w:ilvl w:val="0"/>
          <w:numId w:val="573"/>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γίνεται χρήση Javascript που χρησιμοποιείται για τον ορισμό των συνήθων κανόνων και των ενεργειών συμπεριφοράς</w:t>
      </w:r>
      <w:r w:rsidRPr="00983BB5">
        <w:rPr>
          <w:rFonts w:eastAsia="Times New Roman" w:cs="Segoe UI"/>
          <w:color w:val="000000"/>
          <w:sz w:val="20"/>
          <w:szCs w:val="20"/>
        </w:rPr>
        <w:t> </w:t>
      </w:r>
    </w:p>
    <w:p w14:paraId="14BF89AA" w14:textId="77777777" w:rsidR="00F64F4B" w:rsidRPr="00983BB5" w:rsidRDefault="00F64F4B" w:rsidP="00DA7ABE">
      <w:pPr>
        <w:numPr>
          <w:ilvl w:val="0"/>
          <w:numId w:val="574"/>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υπάρχουν κανόνες και ενεργοποίηση ενεργειών σε διάφορες εισόδους, όπως οι πληροφορίες που συλλέγονται από συσκευή ή αισθητήρα, χρονοδιάγραμμα ή δεδομένα που ορίζονται από το χρήστη κτλ</w:t>
      </w:r>
      <w:r w:rsidRPr="00983BB5">
        <w:rPr>
          <w:rFonts w:eastAsia="Times New Roman" w:cs="Segoe UI"/>
          <w:color w:val="000000"/>
          <w:sz w:val="20"/>
          <w:szCs w:val="20"/>
        </w:rPr>
        <w:t> </w:t>
      </w:r>
    </w:p>
    <w:p w14:paraId="1310FA8E" w14:textId="77777777" w:rsidR="00F64F4B" w:rsidRPr="00983BB5" w:rsidRDefault="00F64F4B" w:rsidP="00DA7ABE">
      <w:pPr>
        <w:numPr>
          <w:ilvl w:val="0"/>
          <w:numId w:val="574"/>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είναι έτοιμη για την κάλυψη περίπλοκων σεναρίων (π.χ. έλεγχος σημάτων μηνυμάτων βάσει του κυκλοφοριακού επιπέδου στη πόλη κ.λπ.)</w:t>
      </w:r>
      <w:r w:rsidRPr="00983BB5">
        <w:rPr>
          <w:rFonts w:eastAsia="Times New Roman" w:cs="Segoe UI"/>
          <w:color w:val="000000"/>
          <w:sz w:val="20"/>
          <w:szCs w:val="20"/>
        </w:rPr>
        <w:t> </w:t>
      </w:r>
    </w:p>
    <w:p w14:paraId="0D68CB1E" w14:textId="77777777" w:rsidR="00F64F4B" w:rsidRPr="00983BB5" w:rsidRDefault="00F64F4B" w:rsidP="00DA7ABE">
      <w:pPr>
        <w:numPr>
          <w:ilvl w:val="0"/>
          <w:numId w:val="574"/>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αποτελεί ένα ολοκληρωμένο εργαλείο για την πλήρη εγκατάσταση και διαχείριση γεγονότων και περιστατικών εντός της πόλης</w:t>
      </w:r>
      <w:r w:rsidRPr="00983BB5">
        <w:rPr>
          <w:rFonts w:eastAsia="Times New Roman" w:cs="Segoe UI"/>
          <w:color w:val="000000"/>
          <w:sz w:val="20"/>
          <w:szCs w:val="20"/>
        </w:rPr>
        <w:t> </w:t>
      </w:r>
    </w:p>
    <w:p w14:paraId="0844F3DA" w14:textId="77777777" w:rsidR="00F64F4B" w:rsidRPr="00983BB5" w:rsidRDefault="00F64F4B" w:rsidP="00F64F4B">
      <w:pPr>
        <w:spacing w:after="0" w:line="240" w:lineRule="auto"/>
        <w:ind w:left="15" w:right="15"/>
        <w:jc w:val="both"/>
        <w:textAlignment w:val="baseline"/>
        <w:rPr>
          <w:rFonts w:eastAsia="Times New Roman" w:cs="Segoe UI"/>
          <w:sz w:val="20"/>
          <w:szCs w:val="20"/>
          <w:lang w:val="el-GR"/>
        </w:rPr>
      </w:pPr>
      <w:r w:rsidRPr="00983BB5">
        <w:rPr>
          <w:rFonts w:eastAsia="Times New Roman" w:cs="Segoe UI"/>
          <w:sz w:val="20"/>
          <w:szCs w:val="20"/>
        </w:rPr>
        <w:t> </w:t>
      </w:r>
    </w:p>
    <w:p w14:paraId="584B9D47"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b/>
          <w:bCs/>
          <w:sz w:val="20"/>
          <w:szCs w:val="20"/>
          <w:lang w:val="el-GR"/>
        </w:rPr>
        <w:t>Λύση με εγκατάσταση στην υποδομή του πελάτη ή στο Cloud (On-Premises or Cloud solution). </w:t>
      </w:r>
      <w:r w:rsidRPr="00983BB5">
        <w:rPr>
          <w:rFonts w:eastAsia="Times New Roman" w:cs="Segoe UI"/>
          <w:sz w:val="20"/>
          <w:szCs w:val="20"/>
        </w:rPr>
        <w:t> </w:t>
      </w:r>
    </w:p>
    <w:p w14:paraId="67DD97A3" w14:textId="77777777" w:rsidR="00F64F4B" w:rsidRPr="00983BB5" w:rsidRDefault="00F64F4B" w:rsidP="00DA7ABE">
      <w:pPr>
        <w:numPr>
          <w:ilvl w:val="0"/>
          <w:numId w:val="575"/>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είναι έτοιμη να αναπτυχθεί στην υποδομή του πελάτη ως λύση εφόσον το επιθυμεί</w:t>
      </w:r>
      <w:r w:rsidRPr="00983BB5">
        <w:rPr>
          <w:rFonts w:eastAsia="Times New Roman" w:cs="Segoe UI"/>
          <w:color w:val="000000"/>
          <w:sz w:val="20"/>
          <w:szCs w:val="20"/>
        </w:rPr>
        <w:t> </w:t>
      </w:r>
    </w:p>
    <w:p w14:paraId="3B0F492B" w14:textId="77777777" w:rsidR="00F64F4B" w:rsidRPr="00983BB5" w:rsidRDefault="00F64F4B" w:rsidP="00DA7ABE">
      <w:pPr>
        <w:numPr>
          <w:ilvl w:val="0"/>
          <w:numId w:val="575"/>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μπορεί να λειτουργεί ως υπηρεσία με φιλοξενία σε τρίτο data center </w:t>
      </w:r>
      <w:r w:rsidRPr="00983BB5">
        <w:rPr>
          <w:rFonts w:eastAsia="Times New Roman" w:cs="Segoe UI"/>
          <w:color w:val="000000"/>
          <w:sz w:val="20"/>
          <w:szCs w:val="20"/>
        </w:rPr>
        <w:t> </w:t>
      </w:r>
    </w:p>
    <w:p w14:paraId="5476C140"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b/>
          <w:bCs/>
          <w:sz w:val="20"/>
          <w:szCs w:val="20"/>
          <w:lang w:val="el-GR"/>
        </w:rPr>
        <w:t>Υποστήριξη</w:t>
      </w:r>
      <w:r w:rsidRPr="00983BB5">
        <w:rPr>
          <w:rFonts w:eastAsia="Times New Roman" w:cs="Segoe UI"/>
          <w:b/>
          <w:bCs/>
          <w:sz w:val="20"/>
          <w:szCs w:val="20"/>
        </w:rPr>
        <w:t xml:space="preserve"> API REST (REST API support)</w:t>
      </w:r>
      <w:r w:rsidRPr="00983BB5">
        <w:rPr>
          <w:rFonts w:eastAsia="Times New Roman" w:cs="Segoe UI"/>
          <w:sz w:val="20"/>
          <w:szCs w:val="20"/>
        </w:rPr>
        <w:t> </w:t>
      </w:r>
    </w:p>
    <w:p w14:paraId="6AE08ACA" w14:textId="77777777" w:rsidR="00F64F4B" w:rsidRPr="00983BB5" w:rsidRDefault="00F64F4B" w:rsidP="00DA7ABE">
      <w:pPr>
        <w:numPr>
          <w:ilvl w:val="0"/>
          <w:numId w:val="576"/>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Για κάθε βασική υπηρεσία που ενεργοποιείται στην πλατφόρμα, να παρέχεται REST API για απλοποίηση της ολοκλήρωσης για συστήματα τρίτων μερών</w:t>
      </w:r>
      <w:r w:rsidRPr="00983BB5">
        <w:rPr>
          <w:rFonts w:eastAsia="Times New Roman" w:cs="Segoe UI"/>
          <w:color w:val="000000"/>
          <w:sz w:val="20"/>
          <w:szCs w:val="20"/>
        </w:rPr>
        <w:t> </w:t>
      </w:r>
    </w:p>
    <w:p w14:paraId="43395FB8" w14:textId="77777777" w:rsidR="00F64F4B" w:rsidRPr="00983BB5" w:rsidRDefault="00F64F4B" w:rsidP="00DA7ABE">
      <w:pPr>
        <w:numPr>
          <w:ilvl w:val="0"/>
          <w:numId w:val="576"/>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υπάρχει τεκμηρίωση με έγγραφα &amp; Platform SDK για ενσωμάτωση σε διάφορες υπηρεσίες</w:t>
      </w:r>
      <w:r w:rsidRPr="00983BB5">
        <w:rPr>
          <w:rFonts w:eastAsia="Times New Roman" w:cs="Segoe UI"/>
          <w:color w:val="000000"/>
          <w:sz w:val="20"/>
          <w:szCs w:val="20"/>
        </w:rPr>
        <w:t> </w:t>
      </w:r>
    </w:p>
    <w:p w14:paraId="0B19E4E6" w14:textId="77777777" w:rsidR="00F64F4B" w:rsidRPr="00983BB5" w:rsidRDefault="00F64F4B" w:rsidP="00DA7ABE">
      <w:pPr>
        <w:numPr>
          <w:ilvl w:val="0"/>
          <w:numId w:val="577"/>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Τα τελικά σημεία για την τροφοδοσία της κατάστασης και των συμβάντων να είναι σαφώς ορισμένα</w:t>
      </w:r>
      <w:r w:rsidRPr="00983BB5">
        <w:rPr>
          <w:rFonts w:eastAsia="Times New Roman" w:cs="Segoe UI"/>
          <w:color w:val="000000"/>
          <w:sz w:val="20"/>
          <w:szCs w:val="20"/>
        </w:rPr>
        <w:t> </w:t>
      </w:r>
    </w:p>
    <w:p w14:paraId="7B6EF0DE" w14:textId="77777777" w:rsidR="00F64F4B" w:rsidRPr="00983BB5" w:rsidRDefault="00F64F4B" w:rsidP="00DA7ABE">
      <w:pPr>
        <w:numPr>
          <w:ilvl w:val="0"/>
          <w:numId w:val="577"/>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δοθεί στην Τεχνική Προσφορά του υποψηφίου Οικονομικού Φορέα λίστα με τα διαθέσιμα APIs τα οποία είναι δημοσιευμένα σε δημόσιο URL</w:t>
      </w:r>
      <w:r w:rsidRPr="00983BB5">
        <w:rPr>
          <w:rFonts w:eastAsia="Times New Roman" w:cs="Segoe UI"/>
          <w:color w:val="000000"/>
          <w:sz w:val="20"/>
          <w:szCs w:val="20"/>
        </w:rPr>
        <w:t> </w:t>
      </w:r>
    </w:p>
    <w:p w14:paraId="6A1B6005" w14:textId="77777777" w:rsidR="00F64F4B" w:rsidRPr="00983BB5" w:rsidRDefault="00F64F4B" w:rsidP="00F64F4B">
      <w:pPr>
        <w:spacing w:after="0" w:line="240" w:lineRule="auto"/>
        <w:textAlignment w:val="baseline"/>
        <w:rPr>
          <w:rFonts w:eastAsia="Times New Roman" w:cs="Segoe UI"/>
          <w:sz w:val="20"/>
          <w:szCs w:val="20"/>
          <w:lang w:val="el-GR"/>
        </w:rPr>
      </w:pPr>
      <w:r w:rsidRPr="00983BB5">
        <w:rPr>
          <w:rFonts w:eastAsia="Times New Roman" w:cs="Segoe UI"/>
          <w:sz w:val="20"/>
          <w:szCs w:val="20"/>
        </w:rPr>
        <w:t> </w:t>
      </w:r>
    </w:p>
    <w:p w14:paraId="373F84E5"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b/>
          <w:bCs/>
          <w:sz w:val="20"/>
          <w:szCs w:val="20"/>
          <w:lang w:val="el-GR"/>
        </w:rPr>
        <w:t>Προσέγγιση Big Data</w:t>
      </w:r>
      <w:r w:rsidRPr="00983BB5">
        <w:rPr>
          <w:rFonts w:eastAsia="Times New Roman" w:cs="Segoe UI"/>
          <w:sz w:val="20"/>
          <w:szCs w:val="20"/>
        </w:rPr>
        <w:t> </w:t>
      </w:r>
    </w:p>
    <w:p w14:paraId="1ADA204F" w14:textId="77777777" w:rsidR="00F64F4B" w:rsidRPr="00983BB5" w:rsidRDefault="00F64F4B" w:rsidP="00DA7ABE">
      <w:pPr>
        <w:numPr>
          <w:ilvl w:val="0"/>
          <w:numId w:val="578"/>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NoSQL προσέγγιση για την επίτευξη υψηλών επιδόσεων στην αποθήκευση τεράστιων δεδομένων</w:t>
      </w:r>
      <w:r w:rsidRPr="00983BB5">
        <w:rPr>
          <w:rFonts w:eastAsia="Times New Roman" w:cs="Segoe UI"/>
          <w:color w:val="000000"/>
          <w:sz w:val="20"/>
          <w:szCs w:val="20"/>
        </w:rPr>
        <w:t> </w:t>
      </w:r>
    </w:p>
    <w:p w14:paraId="3D162561" w14:textId="77777777" w:rsidR="00F64F4B" w:rsidRPr="00983BB5" w:rsidRDefault="00F64F4B" w:rsidP="00DA7ABE">
      <w:pPr>
        <w:numPr>
          <w:ilvl w:val="0"/>
          <w:numId w:val="579"/>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περιλαμβάνει μία βελτιστοποιημένη αποθήκευση για online δεδομένα μεγάλου όγκου</w:t>
      </w:r>
      <w:r w:rsidRPr="00983BB5">
        <w:rPr>
          <w:rFonts w:eastAsia="Times New Roman" w:cs="Segoe UI"/>
          <w:color w:val="000000"/>
          <w:sz w:val="20"/>
          <w:szCs w:val="20"/>
        </w:rPr>
        <w:t> </w:t>
      </w:r>
    </w:p>
    <w:p w14:paraId="15A4DA4D" w14:textId="77777777" w:rsidR="00F64F4B" w:rsidRPr="00983BB5" w:rsidRDefault="00F64F4B" w:rsidP="00DA7ABE">
      <w:pPr>
        <w:numPr>
          <w:ilvl w:val="0"/>
          <w:numId w:val="579"/>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υποστηρίζει μία στρατηγική αποθήκευσης για δεδομένα εκτός σύνδεσης (offline data) καθώς και προκαθορισμένα στατιστικά στοιχεία</w:t>
      </w:r>
      <w:r w:rsidRPr="00983BB5">
        <w:rPr>
          <w:rFonts w:eastAsia="Times New Roman" w:cs="Segoe UI"/>
          <w:color w:val="000000"/>
          <w:sz w:val="20"/>
          <w:szCs w:val="20"/>
        </w:rPr>
        <w:t> </w:t>
      </w:r>
    </w:p>
    <w:p w14:paraId="70576A33" w14:textId="77777777" w:rsidR="00F64F4B" w:rsidRPr="00983BB5" w:rsidRDefault="00F64F4B" w:rsidP="00DA7ABE">
      <w:pPr>
        <w:numPr>
          <w:ilvl w:val="0"/>
          <w:numId w:val="579"/>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υποστηρίζει μετασχηματισμό δεδομένων βάσει εγγράφων (document based data) σε δεδομένα που βασίζονται στη σχέση (relation based data) για περαιτέρω ανάλυση από επιχειρήσεις ή τρίτους φορείς</w:t>
      </w:r>
      <w:r w:rsidRPr="00983BB5">
        <w:rPr>
          <w:rFonts w:eastAsia="Times New Roman" w:cs="Segoe UI"/>
          <w:color w:val="000000"/>
          <w:sz w:val="20"/>
          <w:szCs w:val="20"/>
        </w:rPr>
        <w:t> </w:t>
      </w:r>
    </w:p>
    <w:p w14:paraId="64922980" w14:textId="77777777" w:rsidR="00F64F4B" w:rsidRPr="00983BB5" w:rsidRDefault="00F64F4B" w:rsidP="00F64F4B">
      <w:pPr>
        <w:spacing w:after="0" w:line="240" w:lineRule="auto"/>
        <w:ind w:left="15" w:right="15"/>
        <w:jc w:val="both"/>
        <w:textAlignment w:val="baseline"/>
        <w:rPr>
          <w:rFonts w:eastAsia="Times New Roman" w:cs="Segoe UI"/>
          <w:sz w:val="20"/>
          <w:szCs w:val="20"/>
          <w:lang w:val="el-GR"/>
        </w:rPr>
      </w:pPr>
      <w:r w:rsidRPr="00983BB5">
        <w:rPr>
          <w:rFonts w:eastAsia="Times New Roman" w:cs="Segoe UI"/>
          <w:sz w:val="20"/>
          <w:szCs w:val="20"/>
        </w:rPr>
        <w:t> </w:t>
      </w:r>
    </w:p>
    <w:p w14:paraId="564F00D2"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b/>
          <w:bCs/>
          <w:sz w:val="20"/>
          <w:szCs w:val="20"/>
          <w:lang w:val="el-GR"/>
        </w:rPr>
        <w:t>GUI και εργαλεία</w:t>
      </w:r>
      <w:r w:rsidRPr="00983BB5">
        <w:rPr>
          <w:rFonts w:eastAsia="Times New Roman" w:cs="Segoe UI"/>
          <w:sz w:val="20"/>
          <w:szCs w:val="20"/>
        </w:rPr>
        <w:t> </w:t>
      </w:r>
    </w:p>
    <w:p w14:paraId="2FDF52A7" w14:textId="77777777" w:rsidR="00F64F4B" w:rsidRPr="00983BB5" w:rsidRDefault="00F64F4B" w:rsidP="00DA7ABE">
      <w:pPr>
        <w:numPr>
          <w:ilvl w:val="0"/>
          <w:numId w:val="580"/>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προσφέρεται ένα set εργαλείων για τη διαχείριση της πλατφόρμας</w:t>
      </w:r>
      <w:r w:rsidRPr="00983BB5">
        <w:rPr>
          <w:rFonts w:eastAsia="Times New Roman" w:cs="Segoe UI"/>
          <w:color w:val="000000"/>
          <w:sz w:val="20"/>
          <w:szCs w:val="20"/>
        </w:rPr>
        <w:t> </w:t>
      </w:r>
    </w:p>
    <w:p w14:paraId="2572ACC2" w14:textId="77777777" w:rsidR="00F64F4B" w:rsidRPr="00983BB5" w:rsidRDefault="00F64F4B" w:rsidP="00DA7ABE">
      <w:pPr>
        <w:numPr>
          <w:ilvl w:val="0"/>
          <w:numId w:val="580"/>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Να υπάρχει ορισμός διαχειριστή στοιχείων</w:t>
      </w:r>
      <w:r w:rsidRPr="00983BB5">
        <w:rPr>
          <w:rFonts w:eastAsia="Times New Roman" w:cs="Segoe UI"/>
          <w:color w:val="000000"/>
          <w:sz w:val="20"/>
          <w:szCs w:val="20"/>
        </w:rPr>
        <w:t> </w:t>
      </w:r>
    </w:p>
    <w:p w14:paraId="3B5A4B05" w14:textId="77777777" w:rsidR="00F64F4B" w:rsidRPr="00983BB5" w:rsidRDefault="00F64F4B" w:rsidP="00DA7ABE">
      <w:pPr>
        <w:numPr>
          <w:ilvl w:val="0"/>
          <w:numId w:val="580"/>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Να υπάρχει ορισμός σχεδιαστή γεγονότων</w:t>
      </w:r>
      <w:r w:rsidRPr="00983BB5">
        <w:rPr>
          <w:rFonts w:eastAsia="Times New Roman" w:cs="Segoe UI"/>
          <w:color w:val="000000"/>
          <w:sz w:val="20"/>
          <w:szCs w:val="20"/>
        </w:rPr>
        <w:t> </w:t>
      </w:r>
    </w:p>
    <w:p w14:paraId="11FCCFAB" w14:textId="77777777" w:rsidR="00F64F4B" w:rsidRPr="00983BB5" w:rsidRDefault="00F64F4B" w:rsidP="00DA7ABE">
      <w:pPr>
        <w:numPr>
          <w:ilvl w:val="0"/>
          <w:numId w:val="580"/>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περιλαμβάνει ένα εργαλείο Διαχείρισης Μηχανισμού Κανόνων (Rule Engine management tool) για κάθε σύστημα/ υπηρεσία που διασυνδέεται στην πλατφόρμα</w:t>
      </w:r>
      <w:r w:rsidRPr="00983BB5">
        <w:rPr>
          <w:rFonts w:eastAsia="Times New Roman" w:cs="Segoe UI"/>
          <w:color w:val="000000"/>
          <w:sz w:val="20"/>
          <w:szCs w:val="20"/>
        </w:rPr>
        <w:t> </w:t>
      </w:r>
    </w:p>
    <w:p w14:paraId="2AB78639" w14:textId="77777777" w:rsidR="00F64F4B" w:rsidRPr="00983BB5" w:rsidRDefault="00F64F4B" w:rsidP="00F64F4B">
      <w:pPr>
        <w:spacing w:after="0" w:line="240" w:lineRule="auto"/>
        <w:ind w:left="15" w:right="15"/>
        <w:jc w:val="both"/>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Κύριο μέλημα της πλατφόρμας θα πρέπει να είναι η βελτίωση της ποιότητας ζωής και η δημιουργία μετρήσιμου οφέλους για τους πολίτες και τις επιχειρήσεις του Δήμου χωρίς διοικητική επιβάρυνση των στελεχών του Δήμου. Η Πλατφόρμα θα πρέπει να παρέχει κέντρο ελέγχου λειτουργίας με ταμπλό (</w:t>
      </w:r>
      <w:r w:rsidRPr="00983BB5">
        <w:rPr>
          <w:rFonts w:eastAsia="Times New Roman" w:cs="Segoe UI"/>
          <w:sz w:val="20"/>
          <w:szCs w:val="20"/>
          <w:shd w:val="clear" w:color="auto" w:fill="FFFFFF"/>
        </w:rPr>
        <w:t>dashboards</w:t>
      </w:r>
      <w:r w:rsidRPr="00983BB5">
        <w:rPr>
          <w:rFonts w:eastAsia="Times New Roman" w:cs="Segoe UI"/>
          <w:sz w:val="20"/>
          <w:szCs w:val="20"/>
          <w:shd w:val="clear" w:color="auto" w:fill="FFFFFF"/>
          <w:lang w:val="el-GR"/>
        </w:rPr>
        <w:t>) όπου να αποτυπώνεται η συνολική εικόνα των λειτουργιών του Δήμου με εύληπτο και κατανοητό τρόπο στην ίδια οθόνη ώστε να ελαχιστοποιηθεί η λειτουργική πολυπλοκότητα μεταξύ των υπηρεσιών του Δήμου και να υποβοηθηθεί η λήψη αποφάσεων των υπευθύνων στη βάση των «πραγματικών - ζωντανών» δεδομένων.</w:t>
      </w:r>
      <w:r w:rsidRPr="00983BB5">
        <w:rPr>
          <w:rFonts w:eastAsia="Times New Roman" w:cs="Segoe UI"/>
          <w:sz w:val="20"/>
          <w:szCs w:val="20"/>
        </w:rPr>
        <w:t> </w:t>
      </w:r>
    </w:p>
    <w:p w14:paraId="5DA50DE6"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20131E8D"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Σε επίπεδο τεχνολογίας προτείνονται οι ακόλουθες τεχνολογίες στις οποίες θα πρέπει να βασίζεται η προτεινόμενη λύση:</w:t>
      </w:r>
      <w:r w:rsidRPr="00983BB5">
        <w:rPr>
          <w:rFonts w:eastAsia="Times New Roman" w:cs="Segoe UI"/>
          <w:sz w:val="20"/>
          <w:szCs w:val="20"/>
        </w:rPr>
        <w:t> </w:t>
      </w:r>
    </w:p>
    <w:p w14:paraId="1887D394"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b/>
          <w:bCs/>
          <w:sz w:val="20"/>
          <w:szCs w:val="20"/>
          <w:lang w:val="el-GR"/>
        </w:rPr>
        <w:t>Πρωτόκολλα / Data</w:t>
      </w:r>
      <w:r w:rsidRPr="00983BB5">
        <w:rPr>
          <w:rFonts w:eastAsia="Times New Roman" w:cs="Segoe UI"/>
          <w:sz w:val="20"/>
          <w:szCs w:val="20"/>
        </w:rPr>
        <w:t> </w:t>
      </w:r>
    </w:p>
    <w:p w14:paraId="2DCC8BC4" w14:textId="77777777" w:rsidR="00F64F4B" w:rsidRPr="00983BB5" w:rsidRDefault="00F64F4B" w:rsidP="00DA7ABE">
      <w:pPr>
        <w:numPr>
          <w:ilvl w:val="0"/>
          <w:numId w:val="581"/>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StatusObject™ &amp; EventObject™ </w:t>
      </w:r>
      <w:r w:rsidRPr="00983BB5">
        <w:rPr>
          <w:rFonts w:eastAsia="Times New Roman" w:cs="Segoe UI"/>
          <w:color w:val="000000"/>
          <w:sz w:val="20"/>
          <w:szCs w:val="20"/>
        </w:rPr>
        <w:t> </w:t>
      </w:r>
    </w:p>
    <w:p w14:paraId="1B1A9E1F" w14:textId="77777777" w:rsidR="00F64F4B" w:rsidRPr="00983BB5" w:rsidRDefault="00F64F4B" w:rsidP="00DA7ABE">
      <w:pPr>
        <w:numPr>
          <w:ilvl w:val="0"/>
          <w:numId w:val="581"/>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JSON, XMLS </w:t>
      </w:r>
      <w:r w:rsidRPr="00983BB5">
        <w:rPr>
          <w:rFonts w:eastAsia="Times New Roman" w:cs="Segoe UI"/>
          <w:color w:val="000000"/>
          <w:sz w:val="20"/>
          <w:szCs w:val="20"/>
        </w:rPr>
        <w:t> </w:t>
      </w:r>
    </w:p>
    <w:p w14:paraId="6730BC6A" w14:textId="77777777" w:rsidR="00F64F4B" w:rsidRPr="00983BB5" w:rsidRDefault="00F64F4B" w:rsidP="00DA7ABE">
      <w:pPr>
        <w:numPr>
          <w:ilvl w:val="0"/>
          <w:numId w:val="582"/>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SNMP </w:t>
      </w:r>
      <w:r w:rsidRPr="00983BB5">
        <w:rPr>
          <w:rFonts w:eastAsia="Times New Roman" w:cs="Segoe UI"/>
          <w:color w:val="000000"/>
          <w:sz w:val="20"/>
          <w:szCs w:val="20"/>
        </w:rPr>
        <w:t> </w:t>
      </w:r>
    </w:p>
    <w:p w14:paraId="53B90E57" w14:textId="77777777" w:rsidR="00F64F4B" w:rsidRPr="00983BB5" w:rsidRDefault="00F64F4B" w:rsidP="00DA7ABE">
      <w:pPr>
        <w:numPr>
          <w:ilvl w:val="0"/>
          <w:numId w:val="582"/>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SOAP</w:t>
      </w:r>
      <w:r w:rsidRPr="00983BB5">
        <w:rPr>
          <w:rFonts w:eastAsia="Times New Roman" w:cs="Segoe UI"/>
          <w:color w:val="000000"/>
          <w:sz w:val="20"/>
          <w:szCs w:val="20"/>
        </w:rPr>
        <w:t> </w:t>
      </w:r>
    </w:p>
    <w:p w14:paraId="7D6805A8"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b/>
          <w:bCs/>
          <w:sz w:val="20"/>
          <w:szCs w:val="20"/>
          <w:lang w:val="el-GR"/>
        </w:rPr>
        <w:t>Γλώσσες και πλατφόρμα</w:t>
      </w:r>
      <w:r w:rsidRPr="00983BB5">
        <w:rPr>
          <w:rFonts w:eastAsia="Times New Roman" w:cs="Segoe UI"/>
          <w:sz w:val="20"/>
          <w:szCs w:val="20"/>
        </w:rPr>
        <w:t> </w:t>
      </w:r>
    </w:p>
    <w:p w14:paraId="1AADE702" w14:textId="77777777" w:rsidR="00F64F4B" w:rsidRPr="00983BB5" w:rsidRDefault="00F64F4B" w:rsidP="00DA7ABE">
      <w:pPr>
        <w:numPr>
          <w:ilvl w:val="0"/>
          <w:numId w:val="583"/>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C#/C++ </w:t>
      </w:r>
      <w:r w:rsidRPr="00983BB5">
        <w:rPr>
          <w:rFonts w:eastAsia="Times New Roman" w:cs="Segoe UI"/>
          <w:color w:val="000000"/>
          <w:sz w:val="20"/>
          <w:szCs w:val="20"/>
        </w:rPr>
        <w:t> </w:t>
      </w:r>
    </w:p>
    <w:p w14:paraId="1C83FDA3" w14:textId="77777777" w:rsidR="00F64F4B" w:rsidRPr="00983BB5" w:rsidRDefault="00F64F4B" w:rsidP="00DA7ABE">
      <w:pPr>
        <w:numPr>
          <w:ilvl w:val="0"/>
          <w:numId w:val="583"/>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Javascript </w:t>
      </w:r>
      <w:r w:rsidRPr="00983BB5">
        <w:rPr>
          <w:rFonts w:eastAsia="Times New Roman" w:cs="Segoe UI"/>
          <w:color w:val="000000"/>
          <w:sz w:val="20"/>
          <w:szCs w:val="20"/>
        </w:rPr>
        <w:t> </w:t>
      </w:r>
    </w:p>
    <w:p w14:paraId="0EA61BC0" w14:textId="77777777" w:rsidR="00F64F4B" w:rsidRPr="00983BB5" w:rsidRDefault="00F64F4B" w:rsidP="00DA7ABE">
      <w:pPr>
        <w:numPr>
          <w:ilvl w:val="0"/>
          <w:numId w:val="584"/>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HTML/CSS </w:t>
      </w:r>
      <w:r w:rsidRPr="00983BB5">
        <w:rPr>
          <w:rFonts w:eastAsia="Times New Roman" w:cs="Segoe UI"/>
          <w:color w:val="000000"/>
          <w:sz w:val="20"/>
          <w:szCs w:val="20"/>
        </w:rPr>
        <w:t> </w:t>
      </w:r>
    </w:p>
    <w:p w14:paraId="15835DCF" w14:textId="77777777" w:rsidR="00F64F4B" w:rsidRPr="00983BB5" w:rsidRDefault="00F64F4B" w:rsidP="00DA7ABE">
      <w:pPr>
        <w:numPr>
          <w:ilvl w:val="0"/>
          <w:numId w:val="584"/>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EL</w:t>
      </w:r>
      <w:r w:rsidRPr="00983BB5">
        <w:rPr>
          <w:rFonts w:eastAsia="Times New Roman" w:cs="Segoe UI"/>
          <w:color w:val="000000"/>
          <w:sz w:val="20"/>
          <w:szCs w:val="20"/>
        </w:rPr>
        <w:t> </w:t>
      </w:r>
    </w:p>
    <w:p w14:paraId="6BB2857E"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b/>
          <w:bCs/>
          <w:sz w:val="20"/>
          <w:szCs w:val="20"/>
          <w:lang w:val="el-GR"/>
        </w:rPr>
        <w:t>Server Side</w:t>
      </w:r>
      <w:r w:rsidRPr="00983BB5">
        <w:rPr>
          <w:rFonts w:eastAsia="Times New Roman" w:cs="Segoe UI"/>
          <w:sz w:val="20"/>
          <w:szCs w:val="20"/>
        </w:rPr>
        <w:t> </w:t>
      </w:r>
    </w:p>
    <w:p w14:paraId="3AB834ED" w14:textId="77777777" w:rsidR="00F64F4B" w:rsidRPr="00983BB5" w:rsidRDefault="00F64F4B" w:rsidP="00DA7ABE">
      <w:pPr>
        <w:numPr>
          <w:ilvl w:val="0"/>
          <w:numId w:val="585"/>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Microsoft Windows Server 2012</w:t>
      </w:r>
      <w:r w:rsidRPr="00983BB5">
        <w:rPr>
          <w:rFonts w:eastAsia="Times New Roman" w:cs="Segoe UI"/>
          <w:color w:val="000000"/>
          <w:sz w:val="20"/>
          <w:szCs w:val="20"/>
        </w:rPr>
        <w:t> </w:t>
      </w:r>
    </w:p>
    <w:p w14:paraId="47D32F34" w14:textId="77777777" w:rsidR="00F64F4B" w:rsidRPr="00983BB5" w:rsidRDefault="00F64F4B" w:rsidP="00DA7ABE">
      <w:pPr>
        <w:numPr>
          <w:ilvl w:val="0"/>
          <w:numId w:val="585"/>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MS IIS Webserver</w:t>
      </w:r>
      <w:r w:rsidRPr="00983BB5">
        <w:rPr>
          <w:rFonts w:eastAsia="Times New Roman" w:cs="Segoe UI"/>
          <w:color w:val="000000"/>
          <w:sz w:val="20"/>
          <w:szCs w:val="20"/>
        </w:rPr>
        <w:t> </w:t>
      </w:r>
    </w:p>
    <w:p w14:paraId="0BC6C632" w14:textId="77777777" w:rsidR="00F64F4B" w:rsidRPr="00983BB5" w:rsidRDefault="00F64F4B" w:rsidP="00DA7ABE">
      <w:pPr>
        <w:numPr>
          <w:ilvl w:val="0"/>
          <w:numId w:val="586"/>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.NET framework runtime 4.51 </w:t>
      </w:r>
      <w:r w:rsidRPr="00983BB5">
        <w:rPr>
          <w:rFonts w:eastAsia="Times New Roman" w:cs="Segoe UI"/>
          <w:color w:val="000000"/>
          <w:sz w:val="20"/>
          <w:szCs w:val="20"/>
        </w:rPr>
        <w:t> </w:t>
      </w:r>
    </w:p>
    <w:p w14:paraId="63AE19A5" w14:textId="77777777" w:rsidR="00F64F4B" w:rsidRPr="00983BB5" w:rsidRDefault="00F64F4B" w:rsidP="00DA7ABE">
      <w:pPr>
        <w:numPr>
          <w:ilvl w:val="0"/>
          <w:numId w:val="586"/>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MongoDB 2.6+</w:t>
      </w:r>
      <w:r w:rsidRPr="00983BB5">
        <w:rPr>
          <w:rFonts w:eastAsia="Times New Roman" w:cs="Segoe UI"/>
          <w:color w:val="000000"/>
          <w:sz w:val="20"/>
          <w:szCs w:val="20"/>
        </w:rPr>
        <w:t> </w:t>
      </w:r>
    </w:p>
    <w:p w14:paraId="291AB299" w14:textId="77777777" w:rsidR="00F64F4B" w:rsidRPr="00983BB5" w:rsidRDefault="00F64F4B" w:rsidP="00DA7ABE">
      <w:pPr>
        <w:numPr>
          <w:ilvl w:val="0"/>
          <w:numId w:val="586"/>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MS SQL Server</w:t>
      </w:r>
      <w:r w:rsidRPr="00983BB5">
        <w:rPr>
          <w:rFonts w:eastAsia="Times New Roman" w:cs="Segoe UI"/>
          <w:color w:val="000000"/>
          <w:sz w:val="20"/>
          <w:szCs w:val="20"/>
        </w:rPr>
        <w:t> </w:t>
      </w:r>
    </w:p>
    <w:p w14:paraId="00426164"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b/>
          <w:bCs/>
          <w:sz w:val="20"/>
          <w:szCs w:val="20"/>
          <w:lang w:val="el-GR"/>
        </w:rPr>
        <w:t>Client Side</w:t>
      </w:r>
      <w:r w:rsidRPr="00983BB5">
        <w:rPr>
          <w:rFonts w:eastAsia="Times New Roman" w:cs="Segoe UI"/>
          <w:sz w:val="20"/>
          <w:szCs w:val="20"/>
        </w:rPr>
        <w:t> </w:t>
      </w:r>
    </w:p>
    <w:p w14:paraId="0D9EE996" w14:textId="77777777" w:rsidR="00F64F4B" w:rsidRPr="00983BB5" w:rsidRDefault="00F64F4B" w:rsidP="00DA7ABE">
      <w:pPr>
        <w:numPr>
          <w:ilvl w:val="0"/>
          <w:numId w:val="587"/>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HML5/CSS </w:t>
      </w:r>
      <w:r w:rsidRPr="00983BB5">
        <w:rPr>
          <w:rFonts w:eastAsia="Times New Roman" w:cs="Segoe UI"/>
          <w:color w:val="000000"/>
          <w:sz w:val="20"/>
          <w:szCs w:val="20"/>
        </w:rPr>
        <w:t> </w:t>
      </w:r>
    </w:p>
    <w:p w14:paraId="2473D212" w14:textId="77777777" w:rsidR="00F64F4B" w:rsidRPr="00983BB5" w:rsidRDefault="00F64F4B" w:rsidP="00DA7ABE">
      <w:pPr>
        <w:numPr>
          <w:ilvl w:val="0"/>
          <w:numId w:val="588"/>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Javascript </w:t>
      </w:r>
      <w:r w:rsidRPr="00983BB5">
        <w:rPr>
          <w:rFonts w:eastAsia="Times New Roman" w:cs="Segoe UI"/>
          <w:color w:val="000000"/>
          <w:sz w:val="20"/>
          <w:szCs w:val="20"/>
        </w:rPr>
        <w:t> </w:t>
      </w:r>
    </w:p>
    <w:p w14:paraId="0A4ED5B0" w14:textId="77777777" w:rsidR="00F64F4B" w:rsidRPr="00983BB5" w:rsidRDefault="00F64F4B" w:rsidP="00DA7ABE">
      <w:pPr>
        <w:numPr>
          <w:ilvl w:val="0"/>
          <w:numId w:val="588"/>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WebSocket </w:t>
      </w:r>
      <w:r w:rsidRPr="00983BB5">
        <w:rPr>
          <w:rFonts w:eastAsia="Times New Roman" w:cs="Segoe UI"/>
          <w:color w:val="000000"/>
          <w:sz w:val="20"/>
          <w:szCs w:val="20"/>
        </w:rPr>
        <w:t> </w:t>
      </w:r>
    </w:p>
    <w:p w14:paraId="0D688221" w14:textId="77777777" w:rsidR="00F64F4B" w:rsidRPr="00983BB5" w:rsidRDefault="00F64F4B" w:rsidP="00DA7ABE">
      <w:pPr>
        <w:numPr>
          <w:ilvl w:val="0"/>
          <w:numId w:val="588"/>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jQuery/Moment.js/Leaflet.js</w:t>
      </w:r>
      <w:r w:rsidRPr="00983BB5">
        <w:rPr>
          <w:rFonts w:eastAsia="Times New Roman" w:cs="Segoe UI"/>
          <w:color w:val="000000"/>
          <w:sz w:val="20"/>
          <w:szCs w:val="20"/>
        </w:rPr>
        <w:t> </w:t>
      </w:r>
    </w:p>
    <w:p w14:paraId="7D54E082"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Για τη διαχείριση των συμβάντων και των κανόνων θα πρέπει να χρησιμοποιείται ένα ισχυρό αλλά ευέλικτο μηχανισμό κανόνων με στόχο να χωρίσει την επιχειρησιακή λογική σε αυτόνομους και εύκολα διαχειρίσιμους κανόνες και ενέργειες. Οι έως σήμερα προσεγγίσεις αντίστοιχων λύσεων έχουν τα ακόλουθα μειονεκτήματα:</w:t>
      </w:r>
      <w:r w:rsidRPr="00983BB5">
        <w:rPr>
          <w:rFonts w:eastAsia="Times New Roman" w:cs="Segoe UI"/>
          <w:sz w:val="20"/>
          <w:szCs w:val="20"/>
        </w:rPr>
        <w:t> </w:t>
      </w:r>
    </w:p>
    <w:p w14:paraId="3C35E818" w14:textId="77777777" w:rsidR="00F64F4B" w:rsidRPr="00983BB5" w:rsidRDefault="00F64F4B" w:rsidP="00DA7ABE">
      <w:pPr>
        <w:numPr>
          <w:ilvl w:val="0"/>
          <w:numId w:val="589"/>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λογική μεταγλωττίζεται σε έναν κώδικα back-end ώστε να εξαρτάται από την εταιρία που ανέπτυξε τον κώδικα </w:t>
      </w:r>
      <w:r w:rsidRPr="00983BB5">
        <w:rPr>
          <w:rFonts w:eastAsia="Times New Roman" w:cs="Segoe UI"/>
          <w:color w:val="000000"/>
          <w:sz w:val="20"/>
          <w:szCs w:val="20"/>
        </w:rPr>
        <w:t> </w:t>
      </w:r>
    </w:p>
    <w:p w14:paraId="7B15A6C6" w14:textId="77777777" w:rsidR="00F64F4B" w:rsidRPr="00983BB5" w:rsidRDefault="00F64F4B" w:rsidP="00DA7ABE">
      <w:pPr>
        <w:numPr>
          <w:ilvl w:val="0"/>
          <w:numId w:val="590"/>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Δεν μπορεί να τροποποιηθεί η προσφερόμενη λύση</w:t>
      </w:r>
      <w:r w:rsidRPr="00983BB5">
        <w:rPr>
          <w:rFonts w:eastAsia="Times New Roman" w:cs="Segoe UI"/>
          <w:color w:val="000000"/>
          <w:sz w:val="20"/>
          <w:szCs w:val="20"/>
        </w:rPr>
        <w:t> </w:t>
      </w:r>
    </w:p>
    <w:p w14:paraId="08ABF3C4" w14:textId="77777777" w:rsidR="00F64F4B" w:rsidRPr="00983BB5" w:rsidRDefault="00F64F4B" w:rsidP="00DA7ABE">
      <w:pPr>
        <w:numPr>
          <w:ilvl w:val="0"/>
          <w:numId w:val="590"/>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Δεν είναι εύκολο να γίνει κατανοητό από μη χρήστες Πληροφορικής </w:t>
      </w:r>
      <w:r w:rsidRPr="00983BB5">
        <w:rPr>
          <w:rFonts w:eastAsia="Times New Roman" w:cs="Segoe UI"/>
          <w:color w:val="000000"/>
          <w:sz w:val="20"/>
          <w:szCs w:val="20"/>
        </w:rPr>
        <w:t> </w:t>
      </w:r>
    </w:p>
    <w:p w14:paraId="47B3672A" w14:textId="77777777" w:rsidR="00F64F4B" w:rsidRPr="00983BB5" w:rsidRDefault="00F64F4B" w:rsidP="00DA7ABE">
      <w:pPr>
        <w:numPr>
          <w:ilvl w:val="0"/>
          <w:numId w:val="590"/>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Οι εφαρμογές είναι «βαριές» και μη ευέλικτες για συνηθισμένες αλλαγές</w:t>
      </w:r>
      <w:r w:rsidRPr="00983BB5">
        <w:rPr>
          <w:rFonts w:eastAsia="Times New Roman" w:cs="Segoe UI"/>
          <w:color w:val="000000"/>
          <w:sz w:val="20"/>
          <w:szCs w:val="20"/>
        </w:rPr>
        <w:t> </w:t>
      </w:r>
    </w:p>
    <w:p w14:paraId="4889A29B" w14:textId="77777777" w:rsidR="00F64F4B" w:rsidRPr="00983BB5" w:rsidRDefault="00F64F4B" w:rsidP="00DA7ABE">
      <w:pPr>
        <w:numPr>
          <w:ilvl w:val="0"/>
          <w:numId w:val="590"/>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Ο πελάτης εξαρτάται από την εφαρμογή</w:t>
      </w:r>
      <w:r w:rsidRPr="00983BB5">
        <w:rPr>
          <w:rFonts w:eastAsia="Times New Roman" w:cs="Segoe UI"/>
          <w:color w:val="000000"/>
          <w:sz w:val="20"/>
          <w:szCs w:val="20"/>
        </w:rPr>
        <w:t> </w:t>
      </w:r>
    </w:p>
    <w:p w14:paraId="632FE0CF" w14:textId="77777777" w:rsidR="00F64F4B" w:rsidRPr="00983BB5" w:rsidRDefault="00F64F4B" w:rsidP="00DA7ABE">
      <w:pPr>
        <w:numPr>
          <w:ilvl w:val="0"/>
          <w:numId w:val="590"/>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Μεγάλο κόστος απόκτησης</w:t>
      </w:r>
      <w:r w:rsidRPr="00983BB5">
        <w:rPr>
          <w:rFonts w:eastAsia="Times New Roman" w:cs="Segoe UI"/>
          <w:color w:val="000000"/>
          <w:sz w:val="20"/>
          <w:szCs w:val="20"/>
        </w:rPr>
        <w:t> </w:t>
      </w:r>
    </w:p>
    <w:p w14:paraId="3ED0507F"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Η ιδανική πλατφόρμα θα πρέπει να ξεπερνά όλες τις υφιστάμενες λύσεις και να βασίζεται στην προσέγγιση Rule Engine Approach και να έχει τα ακόλουθα μοναδικά χαρακτηριστικά:</w:t>
      </w:r>
      <w:r w:rsidRPr="00983BB5">
        <w:rPr>
          <w:rFonts w:eastAsia="Times New Roman" w:cs="Segoe UI"/>
          <w:sz w:val="20"/>
          <w:szCs w:val="20"/>
        </w:rPr>
        <w:t> </w:t>
      </w:r>
    </w:p>
    <w:p w14:paraId="58ACF62C" w14:textId="77777777" w:rsidR="00F64F4B" w:rsidRPr="00983BB5" w:rsidRDefault="00F64F4B" w:rsidP="00DA7ABE">
      <w:pPr>
        <w:numPr>
          <w:ilvl w:val="0"/>
          <w:numId w:val="591"/>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Εύκολα προσαρμόσιμοι και ορισμένοι κανόνες και ενέργειες στην πλατφόρμα</w:t>
      </w:r>
      <w:r w:rsidRPr="00983BB5">
        <w:rPr>
          <w:rFonts w:eastAsia="Times New Roman" w:cs="Segoe UI"/>
          <w:color w:val="000000"/>
          <w:sz w:val="20"/>
          <w:szCs w:val="20"/>
        </w:rPr>
        <w:t> </w:t>
      </w:r>
    </w:p>
    <w:p w14:paraId="7E6CCE3F" w14:textId="77777777" w:rsidR="00F64F4B" w:rsidRPr="00983BB5" w:rsidRDefault="00F64F4B" w:rsidP="00DA7ABE">
      <w:pPr>
        <w:numPr>
          <w:ilvl w:val="0"/>
          <w:numId w:val="591"/>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Χρήση κανόνων και ενεργειών για την κάλυψη διαφόρων σεναρίων</w:t>
      </w:r>
      <w:r w:rsidRPr="00983BB5">
        <w:rPr>
          <w:rFonts w:eastAsia="Times New Roman" w:cs="Segoe UI"/>
          <w:color w:val="000000"/>
          <w:sz w:val="20"/>
          <w:szCs w:val="20"/>
        </w:rPr>
        <w:t> </w:t>
      </w:r>
    </w:p>
    <w:p w14:paraId="2F31460B" w14:textId="77777777" w:rsidR="00F64F4B" w:rsidRPr="00983BB5" w:rsidRDefault="00F64F4B" w:rsidP="00DA7ABE">
      <w:pPr>
        <w:numPr>
          <w:ilvl w:val="0"/>
          <w:numId w:val="591"/>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Ολοκληρωμένο εργαλείο διαχείρισης μηχανισμού κανόνων με φιλικό GUI προς το χρήστη</w:t>
      </w:r>
      <w:r w:rsidRPr="00983BB5">
        <w:rPr>
          <w:rFonts w:eastAsia="Times New Roman" w:cs="Segoe UI"/>
          <w:color w:val="000000"/>
          <w:sz w:val="20"/>
          <w:szCs w:val="20"/>
        </w:rPr>
        <w:t> </w:t>
      </w:r>
    </w:p>
    <w:p w14:paraId="1058D0EB" w14:textId="77777777" w:rsidR="00F64F4B" w:rsidRPr="00983BB5" w:rsidRDefault="00F64F4B" w:rsidP="00DA7ABE">
      <w:pPr>
        <w:numPr>
          <w:ilvl w:val="0"/>
          <w:numId w:val="591"/>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Εύκολη καταγραφή και αποσφαλμάτωση (debugging) με βάση δεδομένα πραγματικού χρόνου</w:t>
      </w:r>
      <w:r w:rsidRPr="00983BB5">
        <w:rPr>
          <w:rFonts w:eastAsia="Times New Roman" w:cs="Segoe UI"/>
          <w:color w:val="000000"/>
          <w:sz w:val="20"/>
          <w:szCs w:val="20"/>
        </w:rPr>
        <w:t> </w:t>
      </w:r>
    </w:p>
    <w:p w14:paraId="3A536E56"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O μηχανισμός κανόνων να μπορεί να:</w:t>
      </w:r>
      <w:r w:rsidRPr="00983BB5">
        <w:rPr>
          <w:rFonts w:eastAsia="Times New Roman" w:cs="Segoe UI"/>
          <w:sz w:val="20"/>
          <w:szCs w:val="20"/>
        </w:rPr>
        <w:t> </w:t>
      </w:r>
    </w:p>
    <w:p w14:paraId="2DBC9E1A" w14:textId="77777777" w:rsidR="00F64F4B" w:rsidRPr="00983BB5" w:rsidRDefault="00F64F4B" w:rsidP="00DA7ABE">
      <w:pPr>
        <w:numPr>
          <w:ilvl w:val="0"/>
          <w:numId w:val="592"/>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Εκτελέσει οποιονδήποτε κανόνα καταχωρημένο σε οποιοδήποτε συμβάν (π.χ. αποτυχία συσκευής κ.λπ.)</w:t>
      </w:r>
      <w:r w:rsidRPr="00983BB5">
        <w:rPr>
          <w:rFonts w:eastAsia="Times New Roman" w:cs="Segoe UI"/>
          <w:color w:val="000000"/>
          <w:sz w:val="20"/>
          <w:szCs w:val="20"/>
        </w:rPr>
        <w:t> </w:t>
      </w:r>
    </w:p>
    <w:p w14:paraId="380A2283" w14:textId="77777777" w:rsidR="00F64F4B" w:rsidRPr="00983BB5" w:rsidRDefault="00F64F4B" w:rsidP="00DA7ABE">
      <w:pPr>
        <w:numPr>
          <w:ilvl w:val="0"/>
          <w:numId w:val="592"/>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Λάβει κάποια ενέργεια σύμφωνα με τον κανόνα, π.χ. σχέδιο έκτακτης ανάγκης για πόλη</w:t>
      </w:r>
      <w:r w:rsidRPr="00983BB5">
        <w:rPr>
          <w:rFonts w:eastAsia="Times New Roman" w:cs="Segoe UI"/>
          <w:color w:val="000000"/>
          <w:sz w:val="20"/>
          <w:szCs w:val="20"/>
        </w:rPr>
        <w:t> </w:t>
      </w:r>
    </w:p>
    <w:p w14:paraId="77DAD7F9" w14:textId="77777777" w:rsidR="00F64F4B" w:rsidRPr="00983BB5" w:rsidRDefault="00F64F4B" w:rsidP="00DA7ABE">
      <w:pPr>
        <w:numPr>
          <w:ilvl w:val="0"/>
          <w:numId w:val="592"/>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Ορίσει όλους τους κανόνες και τις δράσεις εξωτερικά</w:t>
      </w:r>
      <w:r w:rsidRPr="00983BB5">
        <w:rPr>
          <w:rFonts w:eastAsia="Times New Roman" w:cs="Segoe UI"/>
          <w:color w:val="000000"/>
          <w:sz w:val="20"/>
          <w:szCs w:val="20"/>
        </w:rPr>
        <w:t> </w:t>
      </w:r>
    </w:p>
    <w:p w14:paraId="219C6A3D"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Η πλατφόρμα θα πρέπει να εφαρμόζει τους ακόλουθους προκαθορισμένους κανόνες :</w:t>
      </w:r>
      <w:r w:rsidRPr="00983BB5">
        <w:rPr>
          <w:rFonts w:eastAsia="Times New Roman" w:cs="Segoe UI"/>
          <w:sz w:val="20"/>
          <w:szCs w:val="20"/>
        </w:rPr>
        <w:t> </w:t>
      </w:r>
    </w:p>
    <w:p w14:paraId="08A46687" w14:textId="77777777" w:rsidR="00F64F4B" w:rsidRPr="00983BB5" w:rsidRDefault="00F64F4B" w:rsidP="00DA7ABE">
      <w:pPr>
        <w:numPr>
          <w:ilvl w:val="0"/>
          <w:numId w:val="593"/>
        </w:numPr>
        <w:spacing w:after="0" w:line="240" w:lineRule="auto"/>
        <w:ind w:left="27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Ειδοποίηση σχετικά με αστοχίες συσκευής / συστήματος</w:t>
      </w:r>
      <w:r w:rsidRPr="00983BB5">
        <w:rPr>
          <w:rFonts w:eastAsia="Times New Roman" w:cs="Segoe UI"/>
          <w:color w:val="000000"/>
          <w:sz w:val="20"/>
          <w:szCs w:val="20"/>
        </w:rPr>
        <w:t> </w:t>
      </w:r>
    </w:p>
    <w:p w14:paraId="25FDFDA5" w14:textId="77777777" w:rsidR="00F64F4B" w:rsidRPr="00983BB5" w:rsidRDefault="00F64F4B" w:rsidP="00DA7ABE">
      <w:pPr>
        <w:numPr>
          <w:ilvl w:val="0"/>
          <w:numId w:val="593"/>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Κανόνες αναφοράς (reports)</w:t>
      </w:r>
      <w:r w:rsidRPr="00983BB5">
        <w:rPr>
          <w:rFonts w:eastAsia="Times New Roman" w:cs="Segoe UI"/>
          <w:color w:val="000000"/>
          <w:sz w:val="20"/>
          <w:szCs w:val="20"/>
        </w:rPr>
        <w:t> </w:t>
      </w:r>
    </w:p>
    <w:p w14:paraId="1BF86A0D" w14:textId="77777777" w:rsidR="00F64F4B" w:rsidRPr="00983BB5" w:rsidRDefault="00F64F4B" w:rsidP="00DA7ABE">
      <w:pPr>
        <w:numPr>
          <w:ilvl w:val="0"/>
          <w:numId w:val="593"/>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“City Disaster” scenarios</w:t>
      </w:r>
      <w:r w:rsidRPr="00983BB5">
        <w:rPr>
          <w:rFonts w:eastAsia="Times New Roman" w:cs="Segoe UI"/>
          <w:color w:val="000000"/>
          <w:sz w:val="20"/>
          <w:szCs w:val="20"/>
        </w:rPr>
        <w:t> </w:t>
      </w:r>
    </w:p>
    <w:p w14:paraId="240936A9" w14:textId="77777777" w:rsidR="00F64F4B" w:rsidRPr="00983BB5" w:rsidRDefault="00F64F4B" w:rsidP="00DA7ABE">
      <w:pPr>
        <w:numPr>
          <w:ilvl w:val="0"/>
          <w:numId w:val="593"/>
        </w:numPr>
        <w:spacing w:after="0" w:line="240" w:lineRule="auto"/>
        <w:ind w:left="27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Σενάρια κυκλοφορίας</w:t>
      </w:r>
      <w:r w:rsidRPr="00983BB5">
        <w:rPr>
          <w:rFonts w:eastAsia="Times New Roman" w:cs="Segoe UI"/>
          <w:color w:val="000000"/>
          <w:sz w:val="20"/>
          <w:szCs w:val="20"/>
        </w:rPr>
        <w:t> </w:t>
      </w:r>
    </w:p>
    <w:p w14:paraId="1082C53E" w14:textId="77777777" w:rsidR="00F64F4B" w:rsidRPr="00983BB5" w:rsidRDefault="00F64F4B" w:rsidP="00F64F4B">
      <w:pPr>
        <w:spacing w:after="0" w:line="240" w:lineRule="auto"/>
        <w:textAlignment w:val="baseline"/>
        <w:rPr>
          <w:rFonts w:eastAsia="Times New Roman" w:cs="Segoe UI"/>
          <w:sz w:val="20"/>
          <w:szCs w:val="20"/>
          <w:lang w:val="el-GR"/>
        </w:rPr>
      </w:pPr>
      <w:r w:rsidRPr="00983BB5">
        <w:rPr>
          <w:rFonts w:eastAsia="Times New Roman" w:cs="Segoe UI"/>
          <w:b/>
          <w:bCs/>
          <w:sz w:val="20"/>
          <w:szCs w:val="20"/>
          <w:lang w:val="el-GR"/>
        </w:rPr>
        <w:t>Προσέγγιση Διαχείρισης μεγάλων Δεδομένων (Big Data)</w:t>
      </w:r>
      <w:r w:rsidRPr="00983BB5">
        <w:rPr>
          <w:rFonts w:eastAsia="Times New Roman" w:cs="Segoe UI"/>
          <w:sz w:val="20"/>
          <w:szCs w:val="20"/>
        </w:rPr>
        <w:t> </w:t>
      </w:r>
    </w:p>
    <w:p w14:paraId="03D598D2"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Η πλατφόρμα θα πρέπει να  έχει σχεδιαστεί για να αντιμετωπίζει τεράστιο όγκο δεδομένων και γεγονότων του συστήματος. Για τόσο μεγάλο όγκο δεδομένων, θα πρέπει να επιλεχθεί  μία προσέγγιση βάσει εγγράφων κατά την αποθήκευση πάρα πολλών γεγονότων και δεδομένων συγκεκριμένων συσκευών. Μόλις εγκατασταθεί η πλατφόρμα θα πρέπει να συγκεντρώνει δεδομένα σε κοινό χώρο αποθήκευσης με δυνατότητες Big Data management. Όλα τα δεδομένα θα πρέπει να αποθηκεύονται ως αντικείμενα με πληροφορίες προσαρμοσμένων μεταδεδομένων.</w:t>
      </w:r>
      <w:r w:rsidRPr="00983BB5">
        <w:rPr>
          <w:rFonts w:eastAsia="Times New Roman" w:cs="Segoe UI"/>
          <w:sz w:val="20"/>
          <w:szCs w:val="20"/>
        </w:rPr>
        <w:t> </w:t>
      </w:r>
    </w:p>
    <w:p w14:paraId="345453BB"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221D038E" w14:textId="77777777" w:rsidR="00F64F4B" w:rsidRPr="00983BB5" w:rsidRDefault="00F64F4B" w:rsidP="00F64F4B">
      <w:pPr>
        <w:spacing w:after="0" w:line="240" w:lineRule="auto"/>
        <w:textAlignment w:val="baseline"/>
        <w:rPr>
          <w:rFonts w:eastAsia="Times New Roman" w:cs="Segoe UI"/>
          <w:sz w:val="20"/>
          <w:szCs w:val="20"/>
          <w:lang w:val="el-GR"/>
        </w:rPr>
      </w:pPr>
      <w:r w:rsidRPr="00983BB5">
        <w:rPr>
          <w:rFonts w:eastAsia="Times New Roman" w:cs="Segoe UI"/>
          <w:b/>
          <w:bCs/>
          <w:sz w:val="20"/>
          <w:szCs w:val="20"/>
          <w:lang w:val="el-GR"/>
        </w:rPr>
        <w:t>Διαλειτουργικότητα και ροή δεδομένων </w:t>
      </w:r>
      <w:r w:rsidRPr="00983BB5">
        <w:rPr>
          <w:rFonts w:eastAsia="Times New Roman" w:cs="Segoe UI"/>
          <w:sz w:val="20"/>
          <w:szCs w:val="20"/>
        </w:rPr>
        <w:t> </w:t>
      </w:r>
    </w:p>
    <w:p w14:paraId="4E1E1129" w14:textId="77777777" w:rsidR="00F64F4B" w:rsidRPr="00983BB5" w:rsidRDefault="00F64F4B" w:rsidP="00F64F4B">
      <w:pPr>
        <w:shd w:val="clear" w:color="auto" w:fill="FFFFFF"/>
        <w:spacing w:after="0" w:line="240" w:lineRule="auto"/>
        <w:ind w:right="15"/>
        <w:jc w:val="both"/>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 xml:space="preserve">Η ιδανική πλατφόρμα θα πρέπει να διαθέτει σύστημα ανταλλαγής μηνυμάτων που να επιτρέπει σε κάθε συνδεδεμένο υποσύστημα να ενημερώνεται κάθε φορά που συμβαίνει κάποιο σημαντικό γεγονός. Επίσης, η πλατφόρμα θα πρέπει να καθορίζει τον τρόπο εφαρμογής των υπηρεσιών </w:t>
      </w:r>
      <w:r w:rsidRPr="00983BB5">
        <w:rPr>
          <w:rFonts w:eastAsia="Times New Roman" w:cs="Segoe UI"/>
          <w:sz w:val="20"/>
          <w:szCs w:val="20"/>
          <w:shd w:val="clear" w:color="auto" w:fill="FFFFFF"/>
        </w:rPr>
        <w:t>API</w:t>
      </w:r>
      <w:r w:rsidRPr="00983BB5">
        <w:rPr>
          <w:rFonts w:eastAsia="Times New Roman" w:cs="Segoe UI"/>
          <w:sz w:val="20"/>
          <w:szCs w:val="20"/>
          <w:shd w:val="clear" w:color="auto" w:fill="FFFFFF"/>
          <w:lang w:val="el-GR"/>
        </w:rPr>
        <w:t xml:space="preserve"> για να διατηρεί το σύστημα σταθερό και ευέλικτο. Αυτό δίνει μεγάλη δύναμη για χαρακτηριστικά διαλειτουργικότητας. Τα  βασικά χαρακτηριστικά της διαλειτουργικότητας θα πρέπει να είναι:</w:t>
      </w:r>
      <w:r w:rsidRPr="00983BB5">
        <w:rPr>
          <w:rFonts w:eastAsia="Times New Roman" w:cs="Segoe UI"/>
          <w:sz w:val="20"/>
          <w:szCs w:val="20"/>
        </w:rPr>
        <w:t> </w:t>
      </w:r>
    </w:p>
    <w:p w14:paraId="72854309" w14:textId="77777777" w:rsidR="00F64F4B" w:rsidRPr="00983BB5" w:rsidRDefault="00F64F4B" w:rsidP="00DA7ABE">
      <w:pPr>
        <w:numPr>
          <w:ilvl w:val="0"/>
          <w:numId w:val="594"/>
        </w:numPr>
        <w:shd w:val="clear" w:color="auto" w:fill="FFFFFF"/>
        <w:spacing w:after="0" w:line="240" w:lineRule="auto"/>
        <w:ind w:left="270" w:firstLine="0"/>
        <w:jc w:val="both"/>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 xml:space="preserve">Μορφές βασισμένες σε </w:t>
      </w:r>
      <w:r w:rsidRPr="00983BB5">
        <w:rPr>
          <w:rFonts w:eastAsia="Times New Roman" w:cs="Segoe UI"/>
          <w:sz w:val="20"/>
          <w:szCs w:val="20"/>
          <w:shd w:val="clear" w:color="auto" w:fill="FFFFFF"/>
        </w:rPr>
        <w:t>JSON</w:t>
      </w:r>
      <w:r w:rsidRPr="00983BB5">
        <w:rPr>
          <w:rFonts w:eastAsia="Times New Roman" w:cs="Segoe UI"/>
          <w:sz w:val="20"/>
          <w:szCs w:val="20"/>
          <w:shd w:val="clear" w:color="auto" w:fill="FFFFFF"/>
          <w:lang w:val="el-GR"/>
        </w:rPr>
        <w:t xml:space="preserve"> για διαλειτουργικότητα δεδομένων</w:t>
      </w:r>
      <w:r w:rsidRPr="00983BB5">
        <w:rPr>
          <w:rFonts w:eastAsia="Times New Roman" w:cs="Segoe UI"/>
          <w:sz w:val="20"/>
          <w:szCs w:val="20"/>
        </w:rPr>
        <w:t> </w:t>
      </w:r>
    </w:p>
    <w:p w14:paraId="7D6994BF" w14:textId="77777777" w:rsidR="00F64F4B" w:rsidRPr="00983BB5" w:rsidRDefault="00F64F4B" w:rsidP="00DA7ABE">
      <w:pPr>
        <w:numPr>
          <w:ilvl w:val="0"/>
          <w:numId w:val="595"/>
        </w:numPr>
        <w:shd w:val="clear" w:color="auto" w:fill="FFFFFF"/>
        <w:spacing w:after="0" w:line="240" w:lineRule="auto"/>
        <w:ind w:left="270" w:firstLine="0"/>
        <w:jc w:val="both"/>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Έτοιμο για σύνδεση συστημάτων, συστάδες (</w:t>
      </w:r>
      <w:r w:rsidRPr="00983BB5">
        <w:rPr>
          <w:rFonts w:eastAsia="Times New Roman" w:cs="Segoe UI"/>
          <w:sz w:val="20"/>
          <w:szCs w:val="20"/>
          <w:shd w:val="clear" w:color="auto" w:fill="FFFFFF"/>
        </w:rPr>
        <w:t>clusters</w:t>
      </w:r>
      <w:r w:rsidRPr="00983BB5">
        <w:rPr>
          <w:rFonts w:eastAsia="Times New Roman" w:cs="Segoe UI"/>
          <w:sz w:val="20"/>
          <w:szCs w:val="20"/>
          <w:shd w:val="clear" w:color="auto" w:fill="FFFFFF"/>
          <w:lang w:val="el-GR"/>
        </w:rPr>
        <w:t>), γκρουπς, υπηρεσίες, συσκευές και εξαρτήματα</w:t>
      </w:r>
      <w:r w:rsidRPr="00983BB5">
        <w:rPr>
          <w:rFonts w:eastAsia="Times New Roman" w:cs="Segoe UI"/>
          <w:sz w:val="20"/>
          <w:szCs w:val="20"/>
        </w:rPr>
        <w:t> </w:t>
      </w:r>
    </w:p>
    <w:p w14:paraId="567C538E" w14:textId="77777777" w:rsidR="00F64F4B" w:rsidRPr="00983BB5" w:rsidRDefault="00F64F4B" w:rsidP="00DA7ABE">
      <w:pPr>
        <w:numPr>
          <w:ilvl w:val="0"/>
          <w:numId w:val="595"/>
        </w:numPr>
        <w:shd w:val="clear" w:color="auto" w:fill="FFFFFF"/>
        <w:spacing w:after="0" w:line="240" w:lineRule="auto"/>
        <w:ind w:left="270" w:firstLine="0"/>
        <w:jc w:val="both"/>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Λογική οργάνωση δεδομένων σε δομές δέντρων</w:t>
      </w:r>
      <w:r w:rsidRPr="00983BB5">
        <w:rPr>
          <w:rFonts w:eastAsia="Times New Roman" w:cs="Segoe UI"/>
          <w:sz w:val="20"/>
          <w:szCs w:val="20"/>
        </w:rPr>
        <w:t> </w:t>
      </w:r>
    </w:p>
    <w:p w14:paraId="7A9E4546" w14:textId="77777777" w:rsidR="00F64F4B" w:rsidRPr="00983BB5" w:rsidRDefault="00F64F4B" w:rsidP="00DA7ABE">
      <w:pPr>
        <w:numPr>
          <w:ilvl w:val="0"/>
          <w:numId w:val="595"/>
        </w:numPr>
        <w:spacing w:after="0" w:line="240" w:lineRule="auto"/>
        <w:ind w:left="270" w:firstLine="0"/>
        <w:jc w:val="both"/>
        <w:textAlignment w:val="baseline"/>
        <w:rPr>
          <w:rFonts w:eastAsia="Times New Roman" w:cs="Segoe UI"/>
          <w:sz w:val="20"/>
          <w:szCs w:val="20"/>
          <w:lang w:val="el-GR"/>
        </w:rPr>
      </w:pPr>
      <w:r w:rsidRPr="00983BB5">
        <w:rPr>
          <w:rFonts w:eastAsia="Times New Roman" w:cs="Segoe UI"/>
          <w:sz w:val="20"/>
          <w:szCs w:val="20"/>
          <w:shd w:val="clear" w:color="auto" w:fill="FFFFFF"/>
          <w:lang w:val="el-GR"/>
        </w:rPr>
        <w:t>Διαφορετικές προβολές δεδομένων (προβολή εξοπλισμού, προβολή δικτύωσης, προβολή επικοινωνίας)</w:t>
      </w:r>
      <w:r w:rsidRPr="00983BB5">
        <w:rPr>
          <w:rFonts w:eastAsia="Times New Roman" w:cs="Segoe UI"/>
          <w:sz w:val="20"/>
          <w:szCs w:val="20"/>
        </w:rPr>
        <w:t> </w:t>
      </w:r>
    </w:p>
    <w:p w14:paraId="24D494B4"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0A59840D" w14:textId="77777777" w:rsidR="00F64F4B" w:rsidRPr="00983BB5" w:rsidRDefault="00F64F4B" w:rsidP="00F64F4B">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Σε επίπεδο τεχνικών απαιτήσεων περιγράφονται οι ακόλουθες ως τις ελάχιστες ζητούμενες σε έργα μικρής και μεγάλης κλίμακας:</w:t>
      </w:r>
      <w:r w:rsidRPr="00983BB5">
        <w:rPr>
          <w:rFonts w:eastAsia="Times New Roman" w:cs="Segoe UI"/>
          <w:sz w:val="20"/>
          <w:szCs w:val="20"/>
        </w:rPr>
        <w:t> </w:t>
      </w:r>
    </w:p>
    <w:p w14:paraId="272BA537" w14:textId="77777777" w:rsidR="00F64F4B" w:rsidRPr="00983BB5" w:rsidRDefault="00F64F4B" w:rsidP="00DA7ABE">
      <w:pPr>
        <w:numPr>
          <w:ilvl w:val="0"/>
          <w:numId w:val="596"/>
        </w:numPr>
        <w:spacing w:after="0" w:line="240" w:lineRule="auto"/>
        <w:ind w:left="360" w:firstLine="0"/>
        <w:textAlignment w:val="baseline"/>
        <w:rPr>
          <w:rFonts w:eastAsia="Times New Roman" w:cs="Segoe UI"/>
          <w:color w:val="000000"/>
          <w:sz w:val="20"/>
          <w:szCs w:val="20"/>
        </w:rPr>
      </w:pPr>
      <w:r w:rsidRPr="00983BB5">
        <w:rPr>
          <w:rFonts w:eastAsia="Times New Roman" w:cs="Segoe UI"/>
          <w:b/>
          <w:bCs/>
          <w:color w:val="000000"/>
          <w:sz w:val="20"/>
          <w:szCs w:val="20"/>
          <w:lang w:val="el-GR"/>
        </w:rPr>
        <w:t>Γενικές Απαιτήσεις </w:t>
      </w:r>
      <w:r w:rsidRPr="00983BB5">
        <w:rPr>
          <w:rFonts w:eastAsia="Times New Roman" w:cs="Segoe UI"/>
          <w:color w:val="000000"/>
          <w:sz w:val="20"/>
          <w:szCs w:val="20"/>
        </w:rPr>
        <w:t> </w:t>
      </w:r>
    </w:p>
    <w:p w14:paraId="506DF530" w14:textId="77777777" w:rsidR="00F64F4B" w:rsidRPr="00983BB5" w:rsidRDefault="00F64F4B" w:rsidP="00DA7ABE">
      <w:pPr>
        <w:numPr>
          <w:ilvl w:val="0"/>
          <w:numId w:val="597"/>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Τμήμα της παράδοσης θα πρέπει να είναι η εγκατάσταση, η παραμετροποίηση και η ολοκλήρωση της πλατφόρμας </w:t>
      </w:r>
      <w:r w:rsidRPr="00983BB5">
        <w:rPr>
          <w:rFonts w:eastAsia="Times New Roman" w:cs="Segoe UI"/>
          <w:color w:val="000000"/>
          <w:sz w:val="20"/>
          <w:szCs w:val="20"/>
        </w:rPr>
        <w:t>smart</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city</w:t>
      </w:r>
      <w:r w:rsidRPr="00983BB5">
        <w:rPr>
          <w:rFonts w:eastAsia="Times New Roman" w:cs="Segoe UI"/>
          <w:color w:val="000000"/>
          <w:sz w:val="20"/>
          <w:szCs w:val="20"/>
          <w:lang w:val="el-GR"/>
        </w:rPr>
        <w:t xml:space="preserve"> με όλες τις εφαρμογές του έργου.</w:t>
      </w:r>
      <w:r w:rsidRPr="00983BB5">
        <w:rPr>
          <w:rFonts w:eastAsia="Times New Roman" w:cs="Segoe UI"/>
          <w:color w:val="000000"/>
          <w:sz w:val="20"/>
          <w:szCs w:val="20"/>
        </w:rPr>
        <w:t> </w:t>
      </w:r>
    </w:p>
    <w:p w14:paraId="256413D9" w14:textId="77777777" w:rsidR="00F64F4B" w:rsidRPr="00983BB5" w:rsidRDefault="00F64F4B" w:rsidP="00DA7ABE">
      <w:pPr>
        <w:numPr>
          <w:ilvl w:val="0"/>
          <w:numId w:val="598"/>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προσφερόμενη πλατφόρμα πρέπει να προσφέρει δυνατότητες επιπλέον αναβάθμισης και προσθήκης νέων εφαρμογών με εύκολο τρόπο.</w:t>
      </w:r>
      <w:r w:rsidRPr="00983BB5">
        <w:rPr>
          <w:rFonts w:eastAsia="Times New Roman" w:cs="Segoe UI"/>
          <w:color w:val="000000"/>
          <w:sz w:val="20"/>
          <w:szCs w:val="20"/>
        </w:rPr>
        <w:t> </w:t>
      </w:r>
    </w:p>
    <w:p w14:paraId="0B5A2468" w14:textId="77777777" w:rsidR="00F64F4B" w:rsidRPr="00983BB5" w:rsidRDefault="00F64F4B" w:rsidP="00DA7ABE">
      <w:pPr>
        <w:numPr>
          <w:ilvl w:val="0"/>
          <w:numId w:val="599"/>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πλατφόρμα θα πρέπει να προσφέρει περιβάλλον διαχείρισης συσκευών για τους διαχειριστές έτσι ώστε να προσθέτουν μόνοι τους νέους αισθητήρες, νέες συσκευές μέσα από ένα ενιαία περιβάλλον λειτουργίας μέσω του οποίου να παρακολουθείται και η σωστή λειτουργία της κάθε συσκευής και του κάθε αισθητήρα.</w:t>
      </w:r>
      <w:r w:rsidRPr="00983BB5">
        <w:rPr>
          <w:rFonts w:eastAsia="Times New Roman" w:cs="Segoe UI"/>
          <w:color w:val="000000"/>
          <w:sz w:val="20"/>
          <w:szCs w:val="20"/>
        </w:rPr>
        <w:t> </w:t>
      </w:r>
    </w:p>
    <w:p w14:paraId="1C336294" w14:textId="77777777" w:rsidR="00F64F4B" w:rsidRPr="00983BB5" w:rsidRDefault="00F64F4B" w:rsidP="00DA7ABE">
      <w:pPr>
        <w:numPr>
          <w:ilvl w:val="0"/>
          <w:numId w:val="600"/>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Η πλατφόρμα θα πρέπει να προσφέρει δυνατότητα χρήσης μέσα από οποιοδήποτε </w:t>
      </w:r>
      <w:r w:rsidRPr="00983BB5">
        <w:rPr>
          <w:rFonts w:eastAsia="Times New Roman" w:cs="Segoe UI"/>
          <w:color w:val="000000"/>
          <w:sz w:val="20"/>
          <w:szCs w:val="20"/>
        </w:rPr>
        <w:t>web</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browser</w:t>
      </w:r>
      <w:r w:rsidRPr="00983BB5">
        <w:rPr>
          <w:rFonts w:eastAsia="Times New Roman" w:cs="Segoe UI"/>
          <w:color w:val="000000"/>
          <w:sz w:val="20"/>
          <w:szCs w:val="20"/>
          <w:lang w:val="el-GR"/>
        </w:rPr>
        <w:t>.</w:t>
      </w:r>
      <w:r w:rsidRPr="00983BB5">
        <w:rPr>
          <w:rFonts w:eastAsia="Times New Roman" w:cs="Segoe UI"/>
          <w:color w:val="000000"/>
          <w:sz w:val="20"/>
          <w:szCs w:val="20"/>
        </w:rPr>
        <w:t> </w:t>
      </w:r>
    </w:p>
    <w:p w14:paraId="7A599577" w14:textId="77777777" w:rsidR="00F64F4B" w:rsidRPr="00983BB5" w:rsidRDefault="00F64F4B" w:rsidP="00DA7ABE">
      <w:pPr>
        <w:numPr>
          <w:ilvl w:val="0"/>
          <w:numId w:val="601"/>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rPr>
        <w:t>H</w:t>
      </w:r>
      <w:r w:rsidRPr="00983BB5">
        <w:rPr>
          <w:rFonts w:eastAsia="Times New Roman" w:cs="Segoe UI"/>
          <w:color w:val="000000"/>
          <w:sz w:val="20"/>
          <w:szCs w:val="20"/>
          <w:lang w:val="el-GR"/>
        </w:rPr>
        <w:t xml:space="preserve"> πλατφόρμα θα πρέπει να μπορεί να διαχειριστεί εκατοντάδες αισθητήρες και συσκευές ταυτόχρονα συνδεδεμένες στο σύστημα χωρίς καθυστερήσεις στην απόκριση, στο </w:t>
      </w:r>
      <w:r w:rsidRPr="00983BB5">
        <w:rPr>
          <w:rFonts w:eastAsia="Times New Roman" w:cs="Segoe UI"/>
          <w:color w:val="000000"/>
          <w:sz w:val="20"/>
          <w:szCs w:val="20"/>
        </w:rPr>
        <w:t>data</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storage</w:t>
      </w:r>
      <w:r w:rsidRPr="00983BB5">
        <w:rPr>
          <w:rFonts w:eastAsia="Times New Roman" w:cs="Segoe UI"/>
          <w:color w:val="000000"/>
          <w:sz w:val="20"/>
          <w:szCs w:val="20"/>
          <w:lang w:val="el-GR"/>
        </w:rPr>
        <w:t xml:space="preserve">, στο </w:t>
      </w:r>
      <w:r w:rsidRPr="00983BB5">
        <w:rPr>
          <w:rFonts w:eastAsia="Times New Roman" w:cs="Segoe UI"/>
          <w:color w:val="000000"/>
          <w:sz w:val="20"/>
          <w:szCs w:val="20"/>
        </w:rPr>
        <w:t>data</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polling</w:t>
      </w:r>
      <w:r w:rsidRPr="00983BB5">
        <w:rPr>
          <w:rFonts w:eastAsia="Times New Roman" w:cs="Segoe UI"/>
          <w:color w:val="000000"/>
          <w:sz w:val="20"/>
          <w:szCs w:val="20"/>
          <w:lang w:val="el-GR"/>
        </w:rPr>
        <w:t xml:space="preserve"> και στην προβολή των δεδομένων σε κάθε </w:t>
      </w:r>
      <w:r w:rsidRPr="00983BB5">
        <w:rPr>
          <w:rFonts w:eastAsia="Times New Roman" w:cs="Segoe UI"/>
          <w:color w:val="000000"/>
          <w:sz w:val="20"/>
          <w:szCs w:val="20"/>
        </w:rPr>
        <w:t>browser</w:t>
      </w:r>
      <w:r w:rsidRPr="00983BB5">
        <w:rPr>
          <w:rFonts w:eastAsia="Times New Roman" w:cs="Segoe UI"/>
          <w:color w:val="000000"/>
          <w:sz w:val="20"/>
          <w:szCs w:val="20"/>
          <w:lang w:val="el-GR"/>
        </w:rPr>
        <w:t>.</w:t>
      </w:r>
      <w:r w:rsidRPr="00983BB5">
        <w:rPr>
          <w:rFonts w:eastAsia="Times New Roman" w:cs="Segoe UI"/>
          <w:color w:val="000000"/>
          <w:sz w:val="20"/>
          <w:szCs w:val="20"/>
        </w:rPr>
        <w:t> </w:t>
      </w:r>
    </w:p>
    <w:p w14:paraId="59C7DDEE" w14:textId="77777777" w:rsidR="00F64F4B" w:rsidRPr="00983BB5" w:rsidRDefault="00F64F4B" w:rsidP="00DA7ABE">
      <w:pPr>
        <w:numPr>
          <w:ilvl w:val="0"/>
          <w:numId w:val="602"/>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rPr>
        <w:t>O</w:t>
      </w:r>
      <w:r w:rsidRPr="00983BB5">
        <w:rPr>
          <w:rFonts w:eastAsia="Times New Roman" w:cs="Segoe UI"/>
          <w:color w:val="000000"/>
          <w:sz w:val="20"/>
          <w:szCs w:val="20"/>
          <w:lang w:val="el-GR"/>
        </w:rPr>
        <w:t xml:space="preserve"> ανάδοχος θα πρέπει να παρουσιάσει στην τεχνική του προσφορά </w:t>
      </w:r>
      <w:r w:rsidRPr="00983BB5">
        <w:rPr>
          <w:rFonts w:eastAsia="Times New Roman" w:cs="Segoe UI"/>
          <w:color w:val="000000"/>
          <w:sz w:val="20"/>
          <w:szCs w:val="20"/>
        </w:rPr>
        <w:t>Mockup</w:t>
      </w:r>
      <w:r w:rsidRPr="00983BB5">
        <w:rPr>
          <w:rFonts w:eastAsia="Times New Roman" w:cs="Segoe UI"/>
          <w:color w:val="000000"/>
          <w:sz w:val="20"/>
          <w:szCs w:val="20"/>
          <w:lang w:val="el-GR"/>
        </w:rPr>
        <w:t xml:space="preserve"> της πλατφόρμας στα ελληνικά επί ποινή αποκλεισμού για το </w:t>
      </w:r>
      <w:r w:rsidRPr="00983BB5">
        <w:rPr>
          <w:rFonts w:eastAsia="Times New Roman" w:cs="Segoe UI"/>
          <w:color w:val="000000"/>
          <w:sz w:val="20"/>
          <w:szCs w:val="20"/>
        </w:rPr>
        <w:t>back</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office</w:t>
      </w:r>
      <w:r w:rsidRPr="00983BB5">
        <w:rPr>
          <w:rFonts w:eastAsia="Times New Roman" w:cs="Segoe UI"/>
          <w:color w:val="000000"/>
          <w:sz w:val="20"/>
          <w:szCs w:val="20"/>
          <w:lang w:val="el-GR"/>
        </w:rPr>
        <w:t xml:space="preserve"> σύστημα</w:t>
      </w:r>
      <w:r w:rsidRPr="00983BB5">
        <w:rPr>
          <w:rFonts w:eastAsia="Times New Roman" w:cs="Segoe UI"/>
          <w:color w:val="000000"/>
          <w:sz w:val="20"/>
          <w:szCs w:val="20"/>
        </w:rPr>
        <w:t> </w:t>
      </w:r>
    </w:p>
    <w:p w14:paraId="6399DC49" w14:textId="77777777" w:rsidR="00F64F4B" w:rsidRPr="00983BB5" w:rsidRDefault="00F64F4B" w:rsidP="00DA7ABE">
      <w:pPr>
        <w:numPr>
          <w:ilvl w:val="0"/>
          <w:numId w:val="603"/>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Ο ανάδοχος θα πρέπει να παρουσιάσει στην Τεχνική του προσφορά </w:t>
      </w:r>
      <w:r w:rsidRPr="00983BB5">
        <w:rPr>
          <w:rFonts w:eastAsia="Times New Roman" w:cs="Segoe UI"/>
          <w:color w:val="000000"/>
          <w:sz w:val="20"/>
          <w:szCs w:val="20"/>
        </w:rPr>
        <w:t>mockup</w:t>
      </w:r>
      <w:r w:rsidRPr="00983BB5">
        <w:rPr>
          <w:rFonts w:eastAsia="Times New Roman" w:cs="Segoe UI"/>
          <w:color w:val="000000"/>
          <w:sz w:val="20"/>
          <w:szCs w:val="20"/>
          <w:lang w:val="el-GR"/>
        </w:rPr>
        <w:t xml:space="preserve"> της πλατφόρμας από υφιστάμενη εγκατάσταση στην οποία να παρουσιάζονται σημεία ασύρματης πρόσβασης (</w:t>
      </w:r>
      <w:r w:rsidRPr="00983BB5">
        <w:rPr>
          <w:rFonts w:eastAsia="Times New Roman" w:cs="Segoe UI"/>
          <w:color w:val="000000"/>
          <w:sz w:val="20"/>
          <w:szCs w:val="20"/>
        </w:rPr>
        <w:t>free</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wifi</w:t>
      </w:r>
      <w:r w:rsidRPr="00983BB5">
        <w:rPr>
          <w:rFonts w:eastAsia="Times New Roman" w:cs="Segoe UI"/>
          <w:color w:val="000000"/>
          <w:sz w:val="20"/>
          <w:szCs w:val="20"/>
          <w:lang w:val="el-GR"/>
        </w:rPr>
        <w:t>) καθώς και αισθητήρες παρόδιας στάθμευσης (στο ίδιο έργο)</w:t>
      </w:r>
      <w:r w:rsidRPr="00983BB5">
        <w:rPr>
          <w:rFonts w:eastAsia="Times New Roman" w:cs="Segoe UI"/>
          <w:color w:val="000000"/>
          <w:sz w:val="20"/>
          <w:szCs w:val="20"/>
        </w:rPr>
        <w:t> </w:t>
      </w:r>
    </w:p>
    <w:p w14:paraId="20A4BAC8" w14:textId="77777777" w:rsidR="00F64F4B" w:rsidRPr="00983BB5" w:rsidRDefault="00F64F4B" w:rsidP="00DA7ABE">
      <w:pPr>
        <w:numPr>
          <w:ilvl w:val="0"/>
          <w:numId w:val="604"/>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Οι προσφορές θα συνοδεύονται από σχετικό demo της προσφερόμενης πλατφόρμας με την μορφή online συστήματος στο διαδίκτυο (να δοθούν τα σχετικά </w:t>
      </w:r>
      <w:r w:rsidRPr="00983BB5">
        <w:rPr>
          <w:rFonts w:eastAsia="Times New Roman" w:cs="Segoe UI"/>
          <w:color w:val="000000"/>
          <w:sz w:val="20"/>
          <w:szCs w:val="20"/>
        </w:rPr>
        <w:t>URLs</w:t>
      </w:r>
      <w:r w:rsidRPr="00983BB5">
        <w:rPr>
          <w:rFonts w:eastAsia="Times New Roman" w:cs="Segoe UI"/>
          <w:color w:val="000000"/>
          <w:sz w:val="20"/>
          <w:szCs w:val="20"/>
          <w:lang w:val="el-GR"/>
        </w:rPr>
        <w:t xml:space="preserve">), το οποίο θα περιλαμβάνει σε ενιαίο περιβάλλον, τις απαιτούμενες εφαρμογές διαχείρισης στάθμευσης, ηλεκτρονικών πινακίδων, </w:t>
      </w:r>
      <w:r w:rsidRPr="00983BB5">
        <w:rPr>
          <w:rFonts w:eastAsia="Times New Roman" w:cs="Segoe UI"/>
          <w:color w:val="000000"/>
          <w:sz w:val="20"/>
          <w:szCs w:val="20"/>
        </w:rPr>
        <w:t>WiFi</w:t>
      </w:r>
      <w:r w:rsidRPr="00983BB5">
        <w:rPr>
          <w:rFonts w:eastAsia="Times New Roman" w:cs="Segoe UI"/>
          <w:color w:val="000000"/>
          <w:sz w:val="20"/>
          <w:szCs w:val="20"/>
          <w:lang w:val="el-GR"/>
        </w:rPr>
        <w:t xml:space="preserve"> ενώ θα πρέπει να υπάρχουν διαθέσιμες τουλάχιστον δύο (2) επιπλέον εφαρμογές για μελλοντική επέκταση.</w:t>
      </w:r>
      <w:r w:rsidRPr="00983BB5">
        <w:rPr>
          <w:rFonts w:eastAsia="Times New Roman" w:cs="Segoe UI"/>
          <w:color w:val="000000"/>
          <w:sz w:val="20"/>
          <w:szCs w:val="20"/>
        </w:rPr>
        <w:t> </w:t>
      </w:r>
    </w:p>
    <w:p w14:paraId="6A9E5176" w14:textId="77777777" w:rsidR="00F64F4B" w:rsidRPr="00983BB5" w:rsidRDefault="00F64F4B" w:rsidP="00DA7ABE">
      <w:pPr>
        <w:numPr>
          <w:ilvl w:val="0"/>
          <w:numId w:val="60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b/>
          <w:bCs/>
          <w:color w:val="000000"/>
          <w:sz w:val="20"/>
          <w:szCs w:val="20"/>
        </w:rPr>
        <w:t>Αρχιτεκτονικ</w:t>
      </w:r>
      <w:r w:rsidRPr="00983BB5">
        <w:rPr>
          <w:rFonts w:eastAsia="Times New Roman" w:cs="Segoe UI"/>
          <w:b/>
          <w:bCs/>
          <w:color w:val="000000"/>
          <w:sz w:val="20"/>
          <w:szCs w:val="20"/>
          <w:lang w:val="el-GR"/>
        </w:rPr>
        <w:t>ή</w:t>
      </w:r>
      <w:r w:rsidRPr="00983BB5">
        <w:rPr>
          <w:rFonts w:eastAsia="Times New Roman" w:cs="Segoe UI"/>
          <w:color w:val="000000"/>
          <w:sz w:val="20"/>
          <w:szCs w:val="20"/>
        </w:rPr>
        <w:t> </w:t>
      </w:r>
    </w:p>
    <w:p w14:paraId="56A80EA8" w14:textId="77777777" w:rsidR="00F64F4B" w:rsidRPr="00983BB5" w:rsidRDefault="00F64F4B" w:rsidP="00DA7ABE">
      <w:pPr>
        <w:numPr>
          <w:ilvl w:val="0"/>
          <w:numId w:val="606"/>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Η πλατφόρμα θα πρέπει να διαιρείται σε διαφορετικά </w:t>
      </w:r>
      <w:r w:rsidRPr="00983BB5">
        <w:rPr>
          <w:rFonts w:eastAsia="Times New Roman" w:cs="Segoe UI"/>
          <w:color w:val="000000"/>
          <w:sz w:val="20"/>
          <w:szCs w:val="20"/>
        </w:rPr>
        <w:t>Modules</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Applications</w:t>
      </w:r>
      <w:r w:rsidRPr="00983BB5">
        <w:rPr>
          <w:rFonts w:eastAsia="Times New Roman" w:cs="Segoe UI"/>
          <w:color w:val="000000"/>
          <w:sz w:val="20"/>
          <w:szCs w:val="20"/>
          <w:lang w:val="el-GR"/>
        </w:rPr>
        <w:t xml:space="preserve"> τα οποία ο Δήμος μπορεί να προσθέσει/ ενεργοποιήσει σε διαφορετικούς χρόνους (όποτε το θελήσει) – πλήρης επεκτασιμότητα</w:t>
      </w:r>
      <w:r w:rsidRPr="00983BB5">
        <w:rPr>
          <w:rFonts w:eastAsia="Times New Roman" w:cs="Segoe UI"/>
          <w:color w:val="000000"/>
          <w:sz w:val="20"/>
          <w:szCs w:val="20"/>
        </w:rPr>
        <w:t> </w:t>
      </w:r>
    </w:p>
    <w:p w14:paraId="0847275D" w14:textId="77777777" w:rsidR="00F64F4B" w:rsidRPr="00983BB5" w:rsidRDefault="00F64F4B" w:rsidP="00DA7ABE">
      <w:pPr>
        <w:numPr>
          <w:ilvl w:val="0"/>
          <w:numId w:val="607"/>
        </w:numPr>
        <w:spacing w:after="0" w:line="240" w:lineRule="auto"/>
        <w:ind w:left="108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 xml:space="preserve">Η επικοινωνία των διαφορετικών </w:t>
      </w:r>
      <w:r w:rsidRPr="00983BB5">
        <w:rPr>
          <w:rFonts w:eastAsia="Times New Roman" w:cs="Segoe UI"/>
          <w:color w:val="000000"/>
          <w:sz w:val="20"/>
          <w:szCs w:val="20"/>
        </w:rPr>
        <w:t>Modules</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Applications</w:t>
      </w:r>
      <w:r w:rsidRPr="00983BB5">
        <w:rPr>
          <w:rFonts w:eastAsia="Times New Roman" w:cs="Segoe UI"/>
          <w:color w:val="000000"/>
          <w:sz w:val="20"/>
          <w:szCs w:val="20"/>
          <w:lang w:val="el-GR"/>
        </w:rPr>
        <w:t xml:space="preserve"> θα γίνει μέσω </w:t>
      </w:r>
      <w:r w:rsidRPr="00983BB5">
        <w:rPr>
          <w:rFonts w:eastAsia="Times New Roman" w:cs="Segoe UI"/>
          <w:color w:val="000000"/>
          <w:sz w:val="20"/>
          <w:szCs w:val="20"/>
        </w:rPr>
        <w:t>Enterprise Service Bus (ESB). </w:t>
      </w:r>
    </w:p>
    <w:p w14:paraId="2CBDD694" w14:textId="77777777" w:rsidR="00F64F4B" w:rsidRPr="00983BB5" w:rsidRDefault="00F64F4B" w:rsidP="00DA7ABE">
      <w:pPr>
        <w:numPr>
          <w:ilvl w:val="0"/>
          <w:numId w:val="608"/>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πλατφόρμα θα πρέπει να επεξεργάζεται όλα τα δεδομένα των αισθητήρων σε πραγματικό χρόνο</w:t>
      </w:r>
      <w:r w:rsidRPr="00983BB5">
        <w:rPr>
          <w:rFonts w:eastAsia="Times New Roman" w:cs="Segoe UI"/>
          <w:color w:val="000000"/>
          <w:sz w:val="20"/>
          <w:szCs w:val="20"/>
        </w:rPr>
        <w:t> </w:t>
      </w:r>
    </w:p>
    <w:p w14:paraId="09DDC3A9" w14:textId="77777777" w:rsidR="00F64F4B" w:rsidRPr="00983BB5" w:rsidRDefault="00F64F4B" w:rsidP="00DA7ABE">
      <w:pPr>
        <w:numPr>
          <w:ilvl w:val="0"/>
          <w:numId w:val="609"/>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Η πλατφόρμα θα πρέπει να περιλαμβάνει μία μηχανή βασισμένη σε κανόνες (ενσωματωμένο </w:t>
      </w:r>
      <w:r w:rsidRPr="00983BB5">
        <w:rPr>
          <w:rFonts w:eastAsia="Times New Roman" w:cs="Segoe UI"/>
          <w:color w:val="000000"/>
          <w:sz w:val="20"/>
          <w:szCs w:val="20"/>
        </w:rPr>
        <w:t>Module</w:t>
      </w:r>
      <w:r w:rsidRPr="00983BB5">
        <w:rPr>
          <w:rFonts w:eastAsia="Times New Roman" w:cs="Segoe UI"/>
          <w:color w:val="000000"/>
          <w:sz w:val="20"/>
          <w:szCs w:val="20"/>
          <w:lang w:val="el-GR"/>
        </w:rPr>
        <w:t xml:space="preserve"> στο εργαλείο διαχείρισης - </w:t>
      </w:r>
      <w:r w:rsidRPr="00983BB5">
        <w:rPr>
          <w:rFonts w:eastAsia="Times New Roman" w:cs="Segoe UI"/>
          <w:color w:val="000000"/>
          <w:sz w:val="20"/>
          <w:szCs w:val="20"/>
        </w:rPr>
        <w:t>rule</w:t>
      </w:r>
      <w:r w:rsidRPr="00983BB5">
        <w:rPr>
          <w:rFonts w:eastAsia="Times New Roman" w:cs="Segoe UI"/>
          <w:color w:val="000000"/>
          <w:sz w:val="20"/>
          <w:szCs w:val="20"/>
          <w:lang w:val="el-GR"/>
        </w:rPr>
        <w:t>-</w:t>
      </w:r>
      <w:r w:rsidRPr="00983BB5">
        <w:rPr>
          <w:rFonts w:eastAsia="Times New Roman" w:cs="Segoe UI"/>
          <w:color w:val="000000"/>
          <w:sz w:val="20"/>
          <w:szCs w:val="20"/>
        </w:rPr>
        <w:t>based</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engine</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Rule</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Engine</w:t>
      </w:r>
      <w:r w:rsidRPr="00983BB5">
        <w:rPr>
          <w:rFonts w:eastAsia="Times New Roman" w:cs="Segoe UI"/>
          <w:color w:val="000000"/>
          <w:sz w:val="20"/>
          <w:szCs w:val="20"/>
          <w:lang w:val="el-GR"/>
        </w:rPr>
        <w:t>)) ώστε ο διαχειριστής να μπορεί να ορίζει κανόνες λειτουργίες και να συνθέτει διαφορετικά συνέρια λειτουργίας. Ο διαχειριστής θα πρέπει να μπορεί να ορίσει σενάρια με βάση τα δεδομένα που δέχεται από συσκευές ή αισθητήρες.</w:t>
      </w:r>
      <w:r w:rsidRPr="00983BB5">
        <w:rPr>
          <w:rFonts w:eastAsia="Times New Roman" w:cs="Segoe UI"/>
          <w:color w:val="000000"/>
          <w:sz w:val="20"/>
          <w:szCs w:val="20"/>
        </w:rPr>
        <w:t> </w:t>
      </w:r>
    </w:p>
    <w:p w14:paraId="1BA7E058" w14:textId="77777777" w:rsidR="00F64F4B" w:rsidRPr="00983BB5" w:rsidRDefault="00F64F4B" w:rsidP="00DA7ABE">
      <w:pPr>
        <w:numPr>
          <w:ilvl w:val="0"/>
          <w:numId w:val="610"/>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πλατφόρμα θα πρέπει να περιλαμβάνει ενιαίο περιβάλλον διαχείρισης των συσκευών ανεξάρτητα από κατασκευαστή</w:t>
      </w:r>
      <w:r w:rsidRPr="00983BB5">
        <w:rPr>
          <w:rFonts w:eastAsia="Times New Roman" w:cs="Segoe UI"/>
          <w:color w:val="000000"/>
          <w:sz w:val="20"/>
          <w:szCs w:val="20"/>
        </w:rPr>
        <w:t> </w:t>
      </w:r>
    </w:p>
    <w:p w14:paraId="1256616B" w14:textId="77777777" w:rsidR="00F64F4B" w:rsidRPr="00983BB5" w:rsidRDefault="00F64F4B" w:rsidP="00DA7ABE">
      <w:pPr>
        <w:numPr>
          <w:ilvl w:val="0"/>
          <w:numId w:val="611"/>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Η πλατφόρμα θα πρέπει να υποστηρίζει </w:t>
      </w:r>
      <w:r w:rsidRPr="00983BB5">
        <w:rPr>
          <w:rFonts w:eastAsia="Times New Roman" w:cs="Segoe UI"/>
          <w:color w:val="000000"/>
          <w:sz w:val="20"/>
          <w:szCs w:val="20"/>
        </w:rPr>
        <w:t>RESTfull</w:t>
      </w:r>
      <w:r w:rsidRPr="00983BB5">
        <w:rPr>
          <w:rFonts w:eastAsia="Times New Roman" w:cs="Segoe UI"/>
          <w:color w:val="000000"/>
          <w:sz w:val="20"/>
          <w:szCs w:val="20"/>
          <w:lang w:val="el-GR"/>
        </w:rPr>
        <w:t xml:space="preserve"> και </w:t>
      </w:r>
      <w:r w:rsidRPr="00983BB5">
        <w:rPr>
          <w:rFonts w:eastAsia="Times New Roman" w:cs="Segoe UI"/>
          <w:color w:val="000000"/>
          <w:sz w:val="20"/>
          <w:szCs w:val="20"/>
        </w:rPr>
        <w:t>WebService</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API</w:t>
      </w:r>
      <w:r w:rsidRPr="00983BB5">
        <w:rPr>
          <w:rFonts w:eastAsia="Times New Roman" w:cs="Segoe UI"/>
          <w:color w:val="000000"/>
          <w:sz w:val="20"/>
          <w:szCs w:val="20"/>
          <w:lang w:val="el-GR"/>
        </w:rPr>
        <w:t xml:space="preserve"> για την ολοκλήρωση με τρίτα συστήματα.  Το προσφερόμενο </w:t>
      </w:r>
      <w:r w:rsidRPr="00983BB5">
        <w:rPr>
          <w:rFonts w:eastAsia="Times New Roman" w:cs="Segoe UI"/>
          <w:color w:val="000000"/>
          <w:sz w:val="20"/>
          <w:szCs w:val="20"/>
        </w:rPr>
        <w:t>API</w:t>
      </w:r>
      <w:r w:rsidRPr="00983BB5">
        <w:rPr>
          <w:rFonts w:eastAsia="Times New Roman" w:cs="Segoe UI"/>
          <w:color w:val="000000"/>
          <w:sz w:val="20"/>
          <w:szCs w:val="20"/>
          <w:lang w:val="el-GR"/>
        </w:rPr>
        <w:t xml:space="preserve"> θα πρέπει κατ’ ελάχιστο να έχει τις εξής μεθόδους/ </w:t>
      </w:r>
      <w:r w:rsidRPr="00983BB5">
        <w:rPr>
          <w:rFonts w:eastAsia="Times New Roman" w:cs="Segoe UI"/>
          <w:color w:val="000000"/>
          <w:sz w:val="20"/>
          <w:szCs w:val="20"/>
        </w:rPr>
        <w:t>endpoints</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Item</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list</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Item</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status</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Item</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history</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and</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Item</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availability</w:t>
      </w:r>
      <w:r w:rsidRPr="00983BB5">
        <w:rPr>
          <w:rFonts w:eastAsia="Times New Roman" w:cs="Segoe UI"/>
          <w:color w:val="000000"/>
          <w:sz w:val="20"/>
          <w:szCs w:val="20"/>
          <w:lang w:val="el-GR"/>
        </w:rPr>
        <w:t>.</w:t>
      </w:r>
      <w:r w:rsidRPr="00983BB5">
        <w:rPr>
          <w:rFonts w:eastAsia="Times New Roman" w:cs="Segoe UI"/>
          <w:color w:val="000000"/>
          <w:sz w:val="20"/>
          <w:szCs w:val="20"/>
        </w:rPr>
        <w:t> </w:t>
      </w:r>
    </w:p>
    <w:p w14:paraId="16E40A5C" w14:textId="77777777" w:rsidR="00F64F4B" w:rsidRPr="00983BB5" w:rsidRDefault="00F64F4B" w:rsidP="00DA7ABE">
      <w:pPr>
        <w:numPr>
          <w:ilvl w:val="0"/>
          <w:numId w:val="612"/>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Τα δεδομένα που θα «προσφέρονται» στους </w:t>
      </w:r>
      <w:r w:rsidRPr="00983BB5">
        <w:rPr>
          <w:rFonts w:eastAsia="Times New Roman" w:cs="Segoe UI"/>
          <w:color w:val="000000"/>
          <w:sz w:val="20"/>
          <w:szCs w:val="20"/>
        </w:rPr>
        <w:t>web</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clients</w:t>
      </w:r>
      <w:r w:rsidRPr="00983BB5">
        <w:rPr>
          <w:rFonts w:eastAsia="Times New Roman" w:cs="Segoe UI"/>
          <w:color w:val="000000"/>
          <w:sz w:val="20"/>
          <w:szCs w:val="20"/>
          <w:lang w:val="el-GR"/>
        </w:rPr>
        <w:t xml:space="preserve"> θα πρέπει να διανέμονται σε πραγματικό χρόνο (</w:t>
      </w:r>
      <w:r w:rsidRPr="00983BB5">
        <w:rPr>
          <w:rFonts w:eastAsia="Times New Roman" w:cs="Segoe UI"/>
          <w:color w:val="000000"/>
          <w:sz w:val="20"/>
          <w:szCs w:val="20"/>
        </w:rPr>
        <w:t>real</w:t>
      </w:r>
      <w:r w:rsidRPr="00983BB5">
        <w:rPr>
          <w:rFonts w:eastAsia="Times New Roman" w:cs="Segoe UI"/>
          <w:color w:val="000000"/>
          <w:sz w:val="20"/>
          <w:szCs w:val="20"/>
          <w:lang w:val="el-GR"/>
        </w:rPr>
        <w:t>-</w:t>
      </w:r>
      <w:r w:rsidRPr="00983BB5">
        <w:rPr>
          <w:rFonts w:eastAsia="Times New Roman" w:cs="Segoe UI"/>
          <w:color w:val="000000"/>
          <w:sz w:val="20"/>
          <w:szCs w:val="20"/>
        </w:rPr>
        <w:t>time</w:t>
      </w:r>
      <w:r w:rsidRPr="00983BB5">
        <w:rPr>
          <w:rFonts w:eastAsia="Times New Roman" w:cs="Segoe UI"/>
          <w:color w:val="000000"/>
          <w:sz w:val="20"/>
          <w:szCs w:val="20"/>
          <w:lang w:val="el-GR"/>
        </w:rPr>
        <w:t>).</w:t>
      </w:r>
      <w:r w:rsidRPr="00983BB5">
        <w:rPr>
          <w:rFonts w:eastAsia="Times New Roman" w:cs="Segoe UI"/>
          <w:color w:val="000000"/>
          <w:sz w:val="20"/>
          <w:szCs w:val="20"/>
        </w:rPr>
        <w:t> </w:t>
      </w:r>
    </w:p>
    <w:p w14:paraId="456E1FA6" w14:textId="77777777" w:rsidR="00F64F4B" w:rsidRPr="00983BB5" w:rsidRDefault="00F64F4B" w:rsidP="00DA7ABE">
      <w:pPr>
        <w:numPr>
          <w:ilvl w:val="0"/>
          <w:numId w:val="613"/>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Η πλατφόρμα θα μπορεί να εγκατασταθεί στο </w:t>
      </w:r>
      <w:r w:rsidRPr="00983BB5">
        <w:rPr>
          <w:rFonts w:eastAsia="Times New Roman" w:cs="Segoe UI"/>
          <w:color w:val="000000"/>
          <w:sz w:val="20"/>
          <w:szCs w:val="20"/>
        </w:rPr>
        <w:t>G</w:t>
      </w:r>
      <w:r w:rsidRPr="00983BB5">
        <w:rPr>
          <w:rFonts w:eastAsia="Times New Roman" w:cs="Segoe UI"/>
          <w:color w:val="000000"/>
          <w:sz w:val="20"/>
          <w:szCs w:val="20"/>
          <w:lang w:val="el-GR"/>
        </w:rPr>
        <w:t>-</w:t>
      </w:r>
      <w:r w:rsidRPr="00983BB5">
        <w:rPr>
          <w:rFonts w:eastAsia="Times New Roman" w:cs="Segoe UI"/>
          <w:color w:val="000000"/>
          <w:sz w:val="20"/>
          <w:szCs w:val="20"/>
        </w:rPr>
        <w:t>Cloud </w:t>
      </w:r>
    </w:p>
    <w:p w14:paraId="2CC0EDEF" w14:textId="77777777" w:rsidR="00F64F4B" w:rsidRPr="00983BB5" w:rsidRDefault="00F64F4B" w:rsidP="00DA7ABE">
      <w:pPr>
        <w:numPr>
          <w:ilvl w:val="0"/>
          <w:numId w:val="614"/>
        </w:numPr>
        <w:spacing w:after="0" w:line="240" w:lineRule="auto"/>
        <w:ind w:left="360" w:firstLine="0"/>
        <w:textAlignment w:val="baseline"/>
        <w:rPr>
          <w:rFonts w:eastAsia="Times New Roman" w:cs="Segoe UI"/>
          <w:color w:val="000000"/>
          <w:sz w:val="20"/>
          <w:szCs w:val="20"/>
        </w:rPr>
      </w:pPr>
      <w:r w:rsidRPr="00983BB5">
        <w:rPr>
          <w:rFonts w:eastAsia="Times New Roman" w:cs="Segoe UI"/>
          <w:b/>
          <w:bCs/>
          <w:color w:val="000000"/>
          <w:sz w:val="20"/>
          <w:szCs w:val="20"/>
          <w:lang w:val="el-GR"/>
        </w:rPr>
        <w:t>Λειτουργίες Παρακολούθησης (</w:t>
      </w:r>
      <w:r w:rsidRPr="00983BB5">
        <w:rPr>
          <w:rFonts w:eastAsia="Times New Roman" w:cs="Segoe UI"/>
          <w:b/>
          <w:bCs/>
          <w:color w:val="000000"/>
          <w:sz w:val="20"/>
          <w:szCs w:val="20"/>
        </w:rPr>
        <w:t>Monitoring</w:t>
      </w:r>
      <w:r w:rsidRPr="00983BB5">
        <w:rPr>
          <w:rFonts w:eastAsia="Times New Roman" w:cs="Segoe UI"/>
          <w:b/>
          <w:bCs/>
          <w:color w:val="000000"/>
          <w:sz w:val="20"/>
          <w:szCs w:val="20"/>
          <w:lang w:val="el-GR"/>
        </w:rPr>
        <w:t>)</w:t>
      </w:r>
      <w:r w:rsidRPr="00983BB5">
        <w:rPr>
          <w:rFonts w:eastAsia="Times New Roman" w:cs="Segoe UI"/>
          <w:color w:val="000000"/>
          <w:sz w:val="20"/>
          <w:szCs w:val="20"/>
        </w:rPr>
        <w:t> </w:t>
      </w:r>
    </w:p>
    <w:p w14:paraId="0074C05F" w14:textId="77777777" w:rsidR="00F64F4B" w:rsidRPr="00983BB5" w:rsidRDefault="00F64F4B" w:rsidP="00DA7ABE">
      <w:pPr>
        <w:numPr>
          <w:ilvl w:val="0"/>
          <w:numId w:val="615"/>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πλατφόρμα θα πρέπει να παρέχεται μαζί με εργαλείο για σχεδιασμό κόμβων δικτύου (όπου δίκτυο κάθε σετ από αισθητήρες ή συσκευές) όπου για κάθε κόμβο θα μπορεί ο χρήστης να περιλαμβάνει πληροφορίες όπως συντεταγμένες, διεύθυνση, στοιχεία του κατασκευαστή και τύπο επικοινωνίας ανάμεσα στην συσκευή και στην πλατφόρμα</w:t>
      </w:r>
      <w:r w:rsidRPr="00983BB5">
        <w:rPr>
          <w:rFonts w:eastAsia="Times New Roman" w:cs="Segoe UI"/>
          <w:color w:val="000000"/>
          <w:sz w:val="20"/>
          <w:szCs w:val="20"/>
        </w:rPr>
        <w:t> </w:t>
      </w:r>
    </w:p>
    <w:p w14:paraId="1A04A81F" w14:textId="77777777" w:rsidR="00F64F4B" w:rsidRPr="00983BB5" w:rsidRDefault="00F64F4B" w:rsidP="00DA7ABE">
      <w:pPr>
        <w:numPr>
          <w:ilvl w:val="0"/>
          <w:numId w:val="616"/>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πλατφόρμα θα πρέπει να μπορεί να συλλέγει και να οπτικοποιεί κάθε πληροφορία που θα παράγεται από κάθε αισθητήρα ή συσκευή και η οποία θα είναι σημαντική για την παρακολούθηση της λειτουργίας της.</w:t>
      </w:r>
      <w:r w:rsidRPr="00983BB5">
        <w:rPr>
          <w:rFonts w:eastAsia="Times New Roman" w:cs="Segoe UI"/>
          <w:color w:val="000000"/>
          <w:sz w:val="20"/>
          <w:szCs w:val="20"/>
        </w:rPr>
        <w:t> </w:t>
      </w:r>
    </w:p>
    <w:p w14:paraId="3FB27C2A" w14:textId="77777777" w:rsidR="00F64F4B" w:rsidRPr="00983BB5" w:rsidRDefault="00F64F4B" w:rsidP="00DA7ABE">
      <w:pPr>
        <w:numPr>
          <w:ilvl w:val="0"/>
          <w:numId w:val="617"/>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Η πλατφόρμα θα πρέπει να ορίζει με ενιαίο τρόπο την αποθήκευση όλων των πληροφοριών που αφορούν τον τρόπο λειτουργίας της κάθε συσκευής ή αισθητήρα καθώς και των </w:t>
      </w:r>
      <w:r w:rsidRPr="00983BB5">
        <w:rPr>
          <w:rFonts w:eastAsia="Times New Roman" w:cs="Segoe UI"/>
          <w:color w:val="000000"/>
          <w:sz w:val="20"/>
          <w:szCs w:val="20"/>
        </w:rPr>
        <w:t>events</w:t>
      </w:r>
      <w:r w:rsidRPr="00983BB5">
        <w:rPr>
          <w:rFonts w:eastAsia="Times New Roman" w:cs="Segoe UI"/>
          <w:color w:val="000000"/>
          <w:sz w:val="20"/>
          <w:szCs w:val="20"/>
          <w:lang w:val="el-GR"/>
        </w:rPr>
        <w:t xml:space="preserve"> που λαμβάνει από τον κάθε αισθητήρα.</w:t>
      </w:r>
      <w:r w:rsidRPr="00983BB5">
        <w:rPr>
          <w:rFonts w:eastAsia="Times New Roman" w:cs="Segoe UI"/>
          <w:color w:val="000000"/>
          <w:sz w:val="20"/>
          <w:szCs w:val="20"/>
        </w:rPr>
        <w:t> </w:t>
      </w:r>
    </w:p>
    <w:p w14:paraId="3D522080" w14:textId="77777777" w:rsidR="00F64F4B" w:rsidRPr="00983BB5" w:rsidRDefault="00F64F4B" w:rsidP="00DA7ABE">
      <w:pPr>
        <w:numPr>
          <w:ilvl w:val="0"/>
          <w:numId w:val="618"/>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Η πλατφόρμα θα πρέπει να παρακολουθεί κάθε αισθητήρα αναφορικά με πιθανά προβλήματα σύνδεσης, αποστολής και λήψης δεδομένων ή γενικού </w:t>
      </w:r>
      <w:r w:rsidRPr="00983BB5">
        <w:rPr>
          <w:rFonts w:eastAsia="Times New Roman" w:cs="Segoe UI"/>
          <w:color w:val="000000"/>
          <w:sz w:val="20"/>
          <w:szCs w:val="20"/>
        </w:rPr>
        <w:t>status</w:t>
      </w:r>
      <w:r w:rsidRPr="00983BB5">
        <w:rPr>
          <w:rFonts w:eastAsia="Times New Roman" w:cs="Segoe UI"/>
          <w:color w:val="000000"/>
          <w:sz w:val="20"/>
          <w:szCs w:val="20"/>
          <w:lang w:val="el-GR"/>
        </w:rPr>
        <w:t>.</w:t>
      </w:r>
      <w:r w:rsidRPr="00983BB5">
        <w:rPr>
          <w:rFonts w:eastAsia="Times New Roman" w:cs="Segoe UI"/>
          <w:color w:val="000000"/>
          <w:sz w:val="20"/>
          <w:szCs w:val="20"/>
        </w:rPr>
        <w:t> </w:t>
      </w:r>
    </w:p>
    <w:p w14:paraId="12B5AA5D" w14:textId="77777777" w:rsidR="00F64F4B" w:rsidRPr="00983BB5" w:rsidRDefault="00F64F4B" w:rsidP="00DA7ABE">
      <w:pPr>
        <w:numPr>
          <w:ilvl w:val="0"/>
          <w:numId w:val="619"/>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Θα πρέπει να μπορεί ο διαχειριστής να ορίσει ομάδες συσκευών μέσω ενσωματωμένου εργαλείου διαχείρισης καθώς και διαφορετικά επίπεδα μεταξύ των αισθητήρων/ συσκευών ακολουθώντας δενδροειδή δομή και έχοντας δυνατότητα να ορίσει σχέσεις μεταξύ συσκευών (</w:t>
      </w:r>
      <w:r w:rsidRPr="00983BB5">
        <w:rPr>
          <w:rFonts w:eastAsia="Times New Roman" w:cs="Segoe UI"/>
          <w:color w:val="000000"/>
          <w:sz w:val="20"/>
          <w:szCs w:val="20"/>
        </w:rPr>
        <w:t>parent</w:t>
      </w:r>
      <w:r w:rsidRPr="00983BB5">
        <w:rPr>
          <w:rFonts w:eastAsia="Times New Roman" w:cs="Segoe UI"/>
          <w:color w:val="000000"/>
          <w:sz w:val="20"/>
          <w:szCs w:val="20"/>
          <w:lang w:val="el-GR"/>
        </w:rPr>
        <w:t xml:space="preserve">/ </w:t>
      </w:r>
      <w:r w:rsidRPr="00983BB5">
        <w:rPr>
          <w:rFonts w:eastAsia="Times New Roman" w:cs="Segoe UI"/>
          <w:color w:val="000000"/>
          <w:sz w:val="20"/>
          <w:szCs w:val="20"/>
        </w:rPr>
        <w:t>slave</w:t>
      </w:r>
      <w:r w:rsidRPr="00983BB5">
        <w:rPr>
          <w:rFonts w:eastAsia="Times New Roman" w:cs="Segoe UI"/>
          <w:color w:val="000000"/>
          <w:sz w:val="20"/>
          <w:szCs w:val="20"/>
          <w:lang w:val="el-GR"/>
        </w:rPr>
        <w:t>) και τρόπους σύνδεσης στο δίκτυο δεδομένων.</w:t>
      </w:r>
      <w:r w:rsidRPr="00983BB5">
        <w:rPr>
          <w:rFonts w:eastAsia="Times New Roman" w:cs="Segoe UI"/>
          <w:color w:val="000000"/>
          <w:sz w:val="20"/>
          <w:szCs w:val="20"/>
        </w:rPr>
        <w:t> </w:t>
      </w:r>
    </w:p>
    <w:p w14:paraId="5E557FC9" w14:textId="77777777" w:rsidR="00F64F4B" w:rsidRPr="00983BB5" w:rsidRDefault="00F64F4B" w:rsidP="00DA7ABE">
      <w:pPr>
        <w:numPr>
          <w:ilvl w:val="0"/>
          <w:numId w:val="620"/>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πλατφόρμα θα πρέπει να υποστηρίζει την εμφάνιση διαθεσιμότητας κάθε συσκευής για συγκεκριμένη περίοδο που θα ορίζει ο διαχειριστής.</w:t>
      </w:r>
      <w:r w:rsidRPr="00983BB5">
        <w:rPr>
          <w:rFonts w:eastAsia="Times New Roman" w:cs="Segoe UI"/>
          <w:color w:val="000000"/>
          <w:sz w:val="20"/>
          <w:szCs w:val="20"/>
        </w:rPr>
        <w:t> </w:t>
      </w:r>
    </w:p>
    <w:p w14:paraId="11141F3C" w14:textId="77777777" w:rsidR="00F64F4B" w:rsidRPr="00983BB5" w:rsidRDefault="00F64F4B" w:rsidP="00DA7ABE">
      <w:pPr>
        <w:numPr>
          <w:ilvl w:val="0"/>
          <w:numId w:val="621"/>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Η πλατφόρμα θα πρέπει να υποστηρίζει ειδοποιήσεις μέσω </w:t>
      </w:r>
      <w:r w:rsidRPr="00983BB5">
        <w:rPr>
          <w:rFonts w:eastAsia="Times New Roman" w:cs="Segoe UI"/>
          <w:color w:val="000000"/>
          <w:sz w:val="20"/>
          <w:szCs w:val="20"/>
        </w:rPr>
        <w:t>email</w:t>
      </w:r>
      <w:r w:rsidRPr="00983BB5">
        <w:rPr>
          <w:rFonts w:eastAsia="Times New Roman" w:cs="Segoe UI"/>
          <w:color w:val="000000"/>
          <w:sz w:val="20"/>
          <w:szCs w:val="20"/>
          <w:lang w:val="el-GR"/>
        </w:rPr>
        <w:t xml:space="preserve"> και </w:t>
      </w:r>
      <w:r w:rsidRPr="00983BB5">
        <w:rPr>
          <w:rFonts w:eastAsia="Times New Roman" w:cs="Segoe UI"/>
          <w:color w:val="000000"/>
          <w:sz w:val="20"/>
          <w:szCs w:val="20"/>
        </w:rPr>
        <w:t>SMS</w:t>
      </w:r>
      <w:r w:rsidRPr="00983BB5">
        <w:rPr>
          <w:rFonts w:eastAsia="Times New Roman" w:cs="Segoe UI"/>
          <w:color w:val="000000"/>
          <w:sz w:val="20"/>
          <w:szCs w:val="20"/>
          <w:lang w:val="el-GR"/>
        </w:rPr>
        <w:t>. Οι ειδοποιήσεις θα πρέπει να λαμβάνονται όταν υπάρχει αστοχία μετάδοσης δεδομένων, αστοχία σύνδεσης ή κάθε άλλη δυσλειτουργία</w:t>
      </w:r>
      <w:r w:rsidRPr="00983BB5">
        <w:rPr>
          <w:rFonts w:eastAsia="Times New Roman" w:cs="Segoe UI"/>
          <w:color w:val="000000"/>
          <w:sz w:val="20"/>
          <w:szCs w:val="20"/>
        </w:rPr>
        <w:t> </w:t>
      </w:r>
    </w:p>
    <w:p w14:paraId="4BFEF2C6" w14:textId="77777777" w:rsidR="00F64F4B" w:rsidRPr="00983BB5" w:rsidRDefault="00F64F4B" w:rsidP="00F64F4B">
      <w:pPr>
        <w:spacing w:after="0" w:line="240" w:lineRule="auto"/>
        <w:ind w:left="1440"/>
        <w:textAlignment w:val="baseline"/>
        <w:rPr>
          <w:rFonts w:eastAsia="Times New Roman" w:cs="Segoe UI"/>
          <w:color w:val="000000"/>
          <w:sz w:val="20"/>
          <w:szCs w:val="20"/>
          <w:lang w:val="el-GR"/>
        </w:rPr>
      </w:pPr>
      <w:r w:rsidRPr="00983BB5">
        <w:rPr>
          <w:rFonts w:eastAsia="Times New Roman" w:cs="Segoe UI"/>
          <w:color w:val="000000"/>
          <w:sz w:val="20"/>
          <w:szCs w:val="20"/>
        </w:rPr>
        <w:t> </w:t>
      </w:r>
    </w:p>
    <w:p w14:paraId="0EB475B1" w14:textId="77777777" w:rsidR="00F64F4B" w:rsidRPr="00983BB5" w:rsidRDefault="00F64F4B" w:rsidP="00DA7ABE">
      <w:pPr>
        <w:numPr>
          <w:ilvl w:val="0"/>
          <w:numId w:val="622"/>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b/>
          <w:bCs/>
          <w:color w:val="000000"/>
          <w:sz w:val="20"/>
          <w:szCs w:val="20"/>
        </w:rPr>
        <w:t>Web Browser Support</w:t>
      </w:r>
      <w:r w:rsidRPr="00983BB5">
        <w:rPr>
          <w:rFonts w:eastAsia="Times New Roman" w:cs="Segoe UI"/>
          <w:color w:val="000000"/>
          <w:sz w:val="20"/>
          <w:szCs w:val="20"/>
        </w:rPr>
        <w:t> </w:t>
      </w:r>
    </w:p>
    <w:p w14:paraId="3C13C006" w14:textId="77777777" w:rsidR="00F64F4B" w:rsidRPr="00983BB5" w:rsidRDefault="00F64F4B" w:rsidP="00DA7ABE">
      <w:pPr>
        <w:numPr>
          <w:ilvl w:val="0"/>
          <w:numId w:val="623"/>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πλατφόρμα θα πρέπει αν υποστηρίζει όλες τις βασικούς browsers στις τελευταίες τους εκδόσεις.</w:t>
      </w:r>
      <w:r w:rsidRPr="00983BB5">
        <w:rPr>
          <w:rFonts w:eastAsia="Times New Roman" w:cs="Segoe UI"/>
          <w:color w:val="000000"/>
          <w:sz w:val="20"/>
          <w:szCs w:val="20"/>
        </w:rPr>
        <w:t> </w:t>
      </w:r>
    </w:p>
    <w:p w14:paraId="5CBA6CE9" w14:textId="77777777" w:rsidR="00F64F4B" w:rsidRPr="00983BB5" w:rsidRDefault="00F64F4B" w:rsidP="00DA7ABE">
      <w:pPr>
        <w:numPr>
          <w:ilvl w:val="0"/>
          <w:numId w:val="624"/>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πλατφόρμα θα πρέπει να λειτουργεί χωρίς την χρήση κάποιου 3ου plugin όπως Adobe Flash, Java Applet ή αντίστοιχο.</w:t>
      </w:r>
      <w:r w:rsidRPr="00983BB5">
        <w:rPr>
          <w:rFonts w:eastAsia="Times New Roman" w:cs="Segoe UI"/>
          <w:color w:val="000000"/>
          <w:sz w:val="20"/>
          <w:szCs w:val="20"/>
        </w:rPr>
        <w:t> </w:t>
      </w:r>
    </w:p>
    <w:p w14:paraId="76F11277" w14:textId="77777777" w:rsidR="00F64F4B" w:rsidRPr="00983BB5" w:rsidRDefault="00F64F4B" w:rsidP="00DA7ABE">
      <w:pPr>
        <w:numPr>
          <w:ilvl w:val="0"/>
          <w:numId w:val="625"/>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χρήση της πλατφόρμας από τον χρήστη θα πρέπει να γίνεται σε μία φιλική εφαρμογή, web based με την χρήση ενιαίου Dashboard που δεν θα απαιτεί διαρκή επαναφόρτωση της σελίδας και με φόρτωση της σελίδας με όλα τα δεδομένα από το πρώτο άνοιγμα (first load). </w:t>
      </w:r>
      <w:r w:rsidRPr="00983BB5">
        <w:rPr>
          <w:rFonts w:eastAsia="Times New Roman" w:cs="Segoe UI"/>
          <w:color w:val="000000"/>
          <w:sz w:val="20"/>
          <w:szCs w:val="20"/>
        </w:rPr>
        <w:t> </w:t>
      </w:r>
    </w:p>
    <w:p w14:paraId="195E47AF" w14:textId="77777777" w:rsidR="00F64F4B" w:rsidRPr="00983BB5" w:rsidRDefault="00F64F4B" w:rsidP="00DA7ABE">
      <w:pPr>
        <w:numPr>
          <w:ilvl w:val="0"/>
          <w:numId w:val="626"/>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παρουσιαστούν στην Τεχνική Προσφορά του Οικονομικού Φορέα τουλάχιστον δύο (2) διαφορετικές υφιστάμενες εγκαταστάσεις από Δήμους, από το front end web page (portal) που θα βλέπει ο δημότης</w:t>
      </w:r>
      <w:r w:rsidRPr="00983BB5">
        <w:rPr>
          <w:rFonts w:eastAsia="Times New Roman" w:cs="Segoe UI"/>
          <w:color w:val="000000"/>
          <w:sz w:val="20"/>
          <w:szCs w:val="20"/>
        </w:rPr>
        <w:t> </w:t>
      </w:r>
    </w:p>
    <w:p w14:paraId="50F0C024" w14:textId="77777777" w:rsidR="00F64F4B" w:rsidRPr="00983BB5" w:rsidRDefault="00F64F4B" w:rsidP="00F64F4B">
      <w:pPr>
        <w:spacing w:after="0" w:line="240" w:lineRule="auto"/>
        <w:ind w:left="720"/>
        <w:textAlignment w:val="baseline"/>
        <w:rPr>
          <w:rFonts w:eastAsia="Times New Roman" w:cs="Segoe UI"/>
          <w:color w:val="000000"/>
          <w:sz w:val="20"/>
          <w:szCs w:val="20"/>
          <w:lang w:val="el-GR"/>
        </w:rPr>
      </w:pPr>
      <w:r w:rsidRPr="00983BB5">
        <w:rPr>
          <w:rFonts w:eastAsia="Times New Roman" w:cs="Segoe UI"/>
          <w:color w:val="000000"/>
          <w:sz w:val="20"/>
          <w:szCs w:val="20"/>
        </w:rPr>
        <w:t> </w:t>
      </w:r>
    </w:p>
    <w:p w14:paraId="3F080E6D" w14:textId="77777777" w:rsidR="00F64F4B" w:rsidRPr="00983BB5" w:rsidRDefault="00F64F4B" w:rsidP="00DA7ABE">
      <w:pPr>
        <w:numPr>
          <w:ilvl w:val="0"/>
          <w:numId w:val="627"/>
        </w:numPr>
        <w:spacing w:after="0" w:line="240" w:lineRule="auto"/>
        <w:ind w:left="360" w:firstLine="0"/>
        <w:textAlignment w:val="baseline"/>
        <w:rPr>
          <w:rFonts w:eastAsia="Times New Roman" w:cs="Segoe UI"/>
          <w:color w:val="000000"/>
          <w:sz w:val="20"/>
          <w:szCs w:val="20"/>
        </w:rPr>
      </w:pPr>
      <w:r w:rsidRPr="00983BB5">
        <w:rPr>
          <w:rFonts w:eastAsia="Times New Roman" w:cs="Segoe UI"/>
          <w:b/>
          <w:bCs/>
          <w:color w:val="000000"/>
          <w:sz w:val="20"/>
          <w:szCs w:val="20"/>
          <w:lang w:val="el-GR"/>
        </w:rPr>
        <w:t>Απαιτήσεις δεδομένων</w:t>
      </w:r>
      <w:r w:rsidRPr="00983BB5">
        <w:rPr>
          <w:rFonts w:eastAsia="Times New Roman" w:cs="Segoe UI"/>
          <w:color w:val="000000"/>
          <w:sz w:val="20"/>
          <w:szCs w:val="20"/>
        </w:rPr>
        <w:t> </w:t>
      </w:r>
    </w:p>
    <w:p w14:paraId="331E5446" w14:textId="77777777" w:rsidR="00F64F4B" w:rsidRPr="00983BB5" w:rsidRDefault="00F64F4B" w:rsidP="00DA7ABE">
      <w:pPr>
        <w:numPr>
          <w:ilvl w:val="0"/>
          <w:numId w:val="628"/>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Όλα τα δεδομένα θα πρέπει να συγκεντρώνονται και να επεξεργάζονται σε πραγματικό χρόνο.</w:t>
      </w:r>
      <w:r w:rsidRPr="00983BB5">
        <w:rPr>
          <w:rFonts w:eastAsia="Times New Roman" w:cs="Segoe UI"/>
          <w:color w:val="000000"/>
          <w:sz w:val="20"/>
          <w:szCs w:val="20"/>
        </w:rPr>
        <w:t> </w:t>
      </w:r>
    </w:p>
    <w:p w14:paraId="2D93D1C1" w14:textId="77777777" w:rsidR="00F64F4B" w:rsidRPr="00983BB5" w:rsidRDefault="00F64F4B" w:rsidP="00DA7ABE">
      <w:pPr>
        <w:numPr>
          <w:ilvl w:val="0"/>
          <w:numId w:val="629"/>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Το data storage θα πρέπει να μπορεί να επεξεργαστεί εκατομμύρια εγγραφές/ ημέρα.</w:t>
      </w:r>
      <w:r w:rsidRPr="00983BB5">
        <w:rPr>
          <w:rFonts w:eastAsia="Times New Roman" w:cs="Segoe UI"/>
          <w:color w:val="000000"/>
          <w:sz w:val="20"/>
          <w:szCs w:val="20"/>
        </w:rPr>
        <w:t> </w:t>
      </w:r>
    </w:p>
    <w:p w14:paraId="1AE2A82A" w14:textId="77777777" w:rsidR="00F64F4B" w:rsidRPr="00983BB5" w:rsidRDefault="00F64F4B" w:rsidP="00DA7ABE">
      <w:pPr>
        <w:numPr>
          <w:ilvl w:val="0"/>
          <w:numId w:val="630"/>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Το data storage θα πρέπει να είναι ικανό να αποθηκεύσει οποιαδήποτε επιπρόσθετα metadata για τις υφιστάμενες εγγραφές χωρίς να τροποποιείται η δομή τους.</w:t>
      </w:r>
      <w:r w:rsidRPr="00983BB5">
        <w:rPr>
          <w:rFonts w:eastAsia="Times New Roman" w:cs="Segoe UI"/>
          <w:color w:val="000000"/>
          <w:sz w:val="20"/>
          <w:szCs w:val="20"/>
        </w:rPr>
        <w:t> </w:t>
      </w:r>
    </w:p>
    <w:p w14:paraId="045A1EF0" w14:textId="77777777" w:rsidR="00F64F4B" w:rsidRPr="00983BB5" w:rsidRDefault="00F64F4B" w:rsidP="00DA7ABE">
      <w:pPr>
        <w:numPr>
          <w:ilvl w:val="0"/>
          <w:numId w:val="631"/>
        </w:numPr>
        <w:spacing w:after="0" w:line="240" w:lineRule="auto"/>
        <w:ind w:left="108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Το</w:t>
      </w:r>
      <w:r w:rsidRPr="00983BB5">
        <w:rPr>
          <w:rFonts w:eastAsia="Times New Roman" w:cs="Segoe UI"/>
          <w:color w:val="000000"/>
          <w:sz w:val="20"/>
          <w:szCs w:val="20"/>
        </w:rPr>
        <w:t xml:space="preserve"> data storage </w:t>
      </w:r>
      <w:r w:rsidRPr="00983BB5">
        <w:rPr>
          <w:rFonts w:eastAsia="Times New Roman" w:cs="Segoe UI"/>
          <w:color w:val="000000"/>
          <w:sz w:val="20"/>
          <w:szCs w:val="20"/>
          <w:lang w:val="el-GR"/>
        </w:rPr>
        <w:t>θα</w:t>
      </w:r>
      <w:r w:rsidRPr="00983BB5">
        <w:rPr>
          <w:rFonts w:eastAsia="Times New Roman" w:cs="Segoe UI"/>
          <w:color w:val="000000"/>
          <w:sz w:val="20"/>
          <w:szCs w:val="20"/>
        </w:rPr>
        <w:t xml:space="preserve"> </w:t>
      </w:r>
      <w:r w:rsidRPr="00983BB5">
        <w:rPr>
          <w:rFonts w:eastAsia="Times New Roman" w:cs="Segoe UI"/>
          <w:color w:val="000000"/>
          <w:sz w:val="20"/>
          <w:szCs w:val="20"/>
          <w:lang w:val="el-GR"/>
        </w:rPr>
        <w:t>πρέπει</w:t>
      </w:r>
      <w:r w:rsidRPr="00983BB5">
        <w:rPr>
          <w:rFonts w:eastAsia="Times New Roman" w:cs="Segoe UI"/>
          <w:color w:val="000000"/>
          <w:sz w:val="20"/>
          <w:szCs w:val="20"/>
        </w:rPr>
        <w:t xml:space="preserve"> </w:t>
      </w:r>
      <w:r w:rsidRPr="00983BB5">
        <w:rPr>
          <w:rFonts w:eastAsia="Times New Roman" w:cs="Segoe UI"/>
          <w:color w:val="000000"/>
          <w:sz w:val="20"/>
          <w:szCs w:val="20"/>
          <w:lang w:val="el-GR"/>
        </w:rPr>
        <w:t>να</w:t>
      </w:r>
      <w:r w:rsidRPr="00983BB5">
        <w:rPr>
          <w:rFonts w:eastAsia="Times New Roman" w:cs="Segoe UI"/>
          <w:color w:val="000000"/>
          <w:sz w:val="20"/>
          <w:szCs w:val="20"/>
        </w:rPr>
        <w:t xml:space="preserve"> </w:t>
      </w:r>
      <w:r w:rsidRPr="00983BB5">
        <w:rPr>
          <w:rFonts w:eastAsia="Times New Roman" w:cs="Segoe UI"/>
          <w:color w:val="000000"/>
          <w:sz w:val="20"/>
          <w:szCs w:val="20"/>
          <w:lang w:val="el-GR"/>
        </w:rPr>
        <w:t>διαχωρίζεται</w:t>
      </w:r>
      <w:r w:rsidRPr="00983BB5">
        <w:rPr>
          <w:rFonts w:eastAsia="Times New Roman" w:cs="Segoe UI"/>
          <w:color w:val="000000"/>
          <w:sz w:val="20"/>
          <w:szCs w:val="20"/>
        </w:rPr>
        <w:t xml:space="preserve"> </w:t>
      </w:r>
      <w:r w:rsidRPr="00983BB5">
        <w:rPr>
          <w:rFonts w:eastAsia="Times New Roman" w:cs="Segoe UI"/>
          <w:color w:val="000000"/>
          <w:sz w:val="20"/>
          <w:szCs w:val="20"/>
          <w:lang w:val="el-GR"/>
        </w:rPr>
        <w:t>σε</w:t>
      </w:r>
      <w:r w:rsidRPr="00983BB5">
        <w:rPr>
          <w:rFonts w:eastAsia="Times New Roman" w:cs="Segoe UI"/>
          <w:color w:val="000000"/>
          <w:sz w:val="20"/>
          <w:szCs w:val="20"/>
        </w:rPr>
        <w:t xml:space="preserve"> on-line data storage, off-line data storage </w:t>
      </w:r>
      <w:r w:rsidRPr="00983BB5">
        <w:rPr>
          <w:rFonts w:eastAsia="Times New Roman" w:cs="Segoe UI"/>
          <w:color w:val="000000"/>
          <w:sz w:val="20"/>
          <w:szCs w:val="20"/>
          <w:lang w:val="el-GR"/>
        </w:rPr>
        <w:t>και</w:t>
      </w:r>
      <w:r w:rsidRPr="00983BB5">
        <w:rPr>
          <w:rFonts w:eastAsia="Times New Roman" w:cs="Segoe UI"/>
          <w:color w:val="000000"/>
          <w:sz w:val="20"/>
          <w:szCs w:val="20"/>
        </w:rPr>
        <w:t xml:space="preserve"> pre-computed statistical data storage. </w:t>
      </w:r>
    </w:p>
    <w:p w14:paraId="1061A233" w14:textId="77777777" w:rsidR="00F64F4B" w:rsidRPr="00983BB5" w:rsidRDefault="00F64F4B" w:rsidP="00DA7ABE">
      <w:pPr>
        <w:numPr>
          <w:ilvl w:val="0"/>
          <w:numId w:val="632"/>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πλατφόρμα θα πρέπει να μετατρέπει περιοδικά όλα τα pre-computed στατιστικά δεδομένα data σε SQL-based βάση δεδομένων για μεγαλύτερη ανάλυση με χρήση Business Intelligence. </w:t>
      </w:r>
      <w:r w:rsidRPr="00983BB5">
        <w:rPr>
          <w:rFonts w:eastAsia="Times New Roman" w:cs="Segoe UI"/>
          <w:color w:val="000000"/>
          <w:sz w:val="20"/>
          <w:szCs w:val="20"/>
        </w:rPr>
        <w:t> </w:t>
      </w:r>
    </w:p>
    <w:p w14:paraId="0C983D2C" w14:textId="77777777" w:rsidR="00F64F4B" w:rsidRPr="00983BB5" w:rsidRDefault="00F64F4B" w:rsidP="00DA7ABE">
      <w:pPr>
        <w:numPr>
          <w:ilvl w:val="0"/>
          <w:numId w:val="633"/>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Ο υποψήφιος ανάδοχος θα πρέπει να παρουσιάσει στην τεχνική του προσφορά, τον τρόπο διασύνδεσης των δεδομένων με μια πλατφόρμα ΒΙ (Business Intelligence) παρουσιάζοντας την εν λόγω λειτουργικότητα από μια υφιστάμενη εγκατάσταση σε Δήμο. </w:t>
      </w:r>
      <w:r w:rsidRPr="00983BB5">
        <w:rPr>
          <w:rFonts w:eastAsia="Times New Roman" w:cs="Segoe UI"/>
          <w:color w:val="000000"/>
          <w:sz w:val="20"/>
          <w:szCs w:val="20"/>
        </w:rPr>
        <w:t> </w:t>
      </w:r>
    </w:p>
    <w:p w14:paraId="476F6EC4" w14:textId="77777777" w:rsidR="00F64F4B" w:rsidRPr="00983BB5" w:rsidRDefault="00F64F4B" w:rsidP="00DA7ABE">
      <w:pPr>
        <w:numPr>
          <w:ilvl w:val="0"/>
          <w:numId w:val="634"/>
        </w:numPr>
        <w:spacing w:after="0" w:line="240" w:lineRule="auto"/>
        <w:ind w:left="360" w:firstLine="0"/>
        <w:textAlignment w:val="baseline"/>
        <w:rPr>
          <w:rFonts w:eastAsia="Times New Roman" w:cs="Segoe UI"/>
          <w:color w:val="000000"/>
          <w:sz w:val="20"/>
          <w:szCs w:val="20"/>
        </w:rPr>
      </w:pPr>
      <w:r w:rsidRPr="00983BB5">
        <w:rPr>
          <w:rFonts w:eastAsia="Times New Roman" w:cs="Segoe UI"/>
          <w:b/>
          <w:bCs/>
          <w:color w:val="000000"/>
          <w:sz w:val="20"/>
          <w:szCs w:val="20"/>
          <w:lang w:val="el-GR"/>
        </w:rPr>
        <w:t>Περιβάλλον πλατφόρμας</w:t>
      </w:r>
      <w:r w:rsidRPr="00983BB5">
        <w:rPr>
          <w:rFonts w:eastAsia="Times New Roman" w:cs="Segoe UI"/>
          <w:color w:val="000000"/>
          <w:sz w:val="20"/>
          <w:szCs w:val="20"/>
        </w:rPr>
        <w:t> </w:t>
      </w:r>
    </w:p>
    <w:p w14:paraId="18F92E5F" w14:textId="77777777" w:rsidR="00F64F4B" w:rsidRPr="00983BB5" w:rsidRDefault="00F64F4B" w:rsidP="00DA7ABE">
      <w:pPr>
        <w:numPr>
          <w:ilvl w:val="0"/>
          <w:numId w:val="635"/>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Η πλατφόρμα θα πρέπει να μπορεί να εγκατασταθεί εξυπηρετητές με λειτουργικό σύστημα Microsoft Windows ή Unix/ Linux</w:t>
      </w:r>
      <w:r w:rsidRPr="00983BB5">
        <w:rPr>
          <w:rFonts w:eastAsia="Times New Roman" w:cs="Segoe UI"/>
          <w:color w:val="000000"/>
          <w:sz w:val="20"/>
          <w:szCs w:val="20"/>
        </w:rPr>
        <w:t> </w:t>
      </w:r>
    </w:p>
    <w:p w14:paraId="2A74ABD5" w14:textId="77777777" w:rsidR="00F64F4B" w:rsidRPr="00983BB5" w:rsidRDefault="00F64F4B" w:rsidP="00DA7ABE">
      <w:pPr>
        <w:numPr>
          <w:ilvl w:val="0"/>
          <w:numId w:val="636"/>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Σε περίπτωση εγκατάστασης της πλατφόρμας σε υποδομές εκτός των υποδομών του Δήμου, η εγκατάσταση θα γίνει αποκλειστικά σε υποδομές του G-Cloud</w:t>
      </w:r>
      <w:r w:rsidRPr="00983BB5">
        <w:rPr>
          <w:rFonts w:eastAsia="Times New Roman" w:cs="Segoe UI"/>
          <w:color w:val="000000"/>
          <w:sz w:val="20"/>
          <w:szCs w:val="20"/>
        </w:rPr>
        <w:t> </w:t>
      </w:r>
    </w:p>
    <w:p w14:paraId="58F0E27E" w14:textId="77777777" w:rsidR="00F64F4B" w:rsidRPr="00983BB5" w:rsidRDefault="00F64F4B" w:rsidP="00DA7ABE">
      <w:pPr>
        <w:numPr>
          <w:ilvl w:val="0"/>
          <w:numId w:val="637"/>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Όλα τα HTTP/HTTPS services που είναι τμήματα της πλατφόρμας θα πρέπει να είναι σχεδιασμένα ώστε να «τρέχουν» σε Microsoft Internet Information servers (IIS) ή ισοδύναμα.</w:t>
      </w:r>
      <w:r w:rsidRPr="00983BB5">
        <w:rPr>
          <w:rFonts w:eastAsia="Times New Roman" w:cs="Segoe UI"/>
          <w:color w:val="000000"/>
          <w:sz w:val="20"/>
          <w:szCs w:val="20"/>
        </w:rPr>
        <w:t> </w:t>
      </w:r>
    </w:p>
    <w:p w14:paraId="2C2DECFE" w14:textId="77777777" w:rsidR="00F64F4B" w:rsidRPr="00983BB5" w:rsidRDefault="00F64F4B" w:rsidP="00DA7ABE">
      <w:pPr>
        <w:numPr>
          <w:ilvl w:val="0"/>
          <w:numId w:val="638"/>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Τα events θα πρέπει να αποθηκεύονται σε βάση δεδομένων MongoDB ή ισοδύναμη</w:t>
      </w:r>
      <w:r w:rsidRPr="00983BB5">
        <w:rPr>
          <w:rFonts w:eastAsia="Times New Roman" w:cs="Segoe UI"/>
          <w:color w:val="000000"/>
          <w:sz w:val="20"/>
          <w:szCs w:val="20"/>
        </w:rPr>
        <w:t> </w:t>
      </w:r>
    </w:p>
    <w:p w14:paraId="78E9915B" w14:textId="77777777" w:rsidR="00F64F4B" w:rsidRPr="00983BB5" w:rsidRDefault="00F64F4B" w:rsidP="00DA7ABE">
      <w:pPr>
        <w:numPr>
          <w:ilvl w:val="0"/>
          <w:numId w:val="639"/>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Για την επεξεργασία των δεδομένων θα πρέπει να χρησιμοποιείται SQL server ή ισοδύναμος.</w:t>
      </w:r>
      <w:r w:rsidRPr="00983BB5">
        <w:rPr>
          <w:rFonts w:eastAsia="Times New Roman" w:cs="Segoe UI"/>
          <w:color w:val="000000"/>
          <w:sz w:val="20"/>
          <w:szCs w:val="20"/>
        </w:rPr>
        <w:t> </w:t>
      </w:r>
    </w:p>
    <w:p w14:paraId="337A3C08" w14:textId="77777777" w:rsidR="00F64F4B" w:rsidRPr="00983BB5" w:rsidRDefault="00F64F4B" w:rsidP="00DA7ABE">
      <w:pPr>
        <w:numPr>
          <w:ilvl w:val="0"/>
          <w:numId w:val="640"/>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Το σύνολο του περιβάλλοντος (interface) θα είναι στα ελληνικά</w:t>
      </w:r>
      <w:r w:rsidRPr="00983BB5">
        <w:rPr>
          <w:rFonts w:eastAsia="Times New Roman" w:cs="Segoe UI"/>
          <w:color w:val="000000"/>
          <w:sz w:val="20"/>
          <w:szCs w:val="20"/>
        </w:rPr>
        <w:t> </w:t>
      </w:r>
    </w:p>
    <w:p w14:paraId="735DCF00" w14:textId="77777777" w:rsidR="00F64F4B" w:rsidRPr="00983BB5" w:rsidRDefault="00F64F4B" w:rsidP="00DA7ABE">
      <w:pPr>
        <w:numPr>
          <w:ilvl w:val="0"/>
          <w:numId w:val="641"/>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Ο οικονομικός φορέας θα πρέπει να αναλάβει την διασύνδεση της πλατφόρμας με την διαδικτυακή πύλη του Δήμου</w:t>
      </w:r>
      <w:r w:rsidRPr="00983BB5">
        <w:rPr>
          <w:rFonts w:eastAsia="Times New Roman" w:cs="Segoe UI"/>
          <w:color w:val="000000"/>
          <w:sz w:val="20"/>
          <w:szCs w:val="20"/>
        </w:rPr>
        <w:t> </w:t>
      </w:r>
    </w:p>
    <w:p w14:paraId="70DB39DE" w14:textId="77777777" w:rsidR="00F64F4B" w:rsidRPr="00983BB5" w:rsidRDefault="00F64F4B" w:rsidP="00F64F4B">
      <w:pPr>
        <w:spacing w:after="0" w:line="240" w:lineRule="auto"/>
        <w:ind w:left="1440"/>
        <w:textAlignment w:val="baseline"/>
        <w:rPr>
          <w:rFonts w:eastAsia="Times New Roman" w:cs="Segoe UI"/>
          <w:color w:val="000000"/>
          <w:sz w:val="20"/>
          <w:szCs w:val="20"/>
          <w:lang w:val="el-GR"/>
        </w:rPr>
      </w:pPr>
      <w:r w:rsidRPr="00983BB5">
        <w:rPr>
          <w:rFonts w:eastAsia="Times New Roman" w:cs="Segoe UI"/>
          <w:color w:val="000000"/>
          <w:sz w:val="20"/>
          <w:szCs w:val="20"/>
        </w:rPr>
        <w:t> </w:t>
      </w:r>
    </w:p>
    <w:p w14:paraId="2547F80E" w14:textId="77777777" w:rsidR="00F64F4B" w:rsidRPr="00983BB5" w:rsidRDefault="00F64F4B" w:rsidP="00DA7ABE">
      <w:pPr>
        <w:numPr>
          <w:ilvl w:val="0"/>
          <w:numId w:val="642"/>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b/>
          <w:bCs/>
          <w:color w:val="000000"/>
          <w:sz w:val="20"/>
          <w:szCs w:val="20"/>
          <w:lang w:val="el-GR"/>
        </w:rPr>
        <w:t>Αναφορές </w:t>
      </w:r>
      <w:r w:rsidRPr="00983BB5">
        <w:rPr>
          <w:rFonts w:eastAsia="Times New Roman" w:cs="Segoe UI"/>
          <w:color w:val="000000"/>
          <w:sz w:val="20"/>
          <w:szCs w:val="20"/>
        </w:rPr>
        <w:t> </w:t>
      </w:r>
    </w:p>
    <w:p w14:paraId="5503F50C" w14:textId="77777777" w:rsidR="00F64F4B" w:rsidRPr="00983BB5" w:rsidRDefault="00F64F4B" w:rsidP="00DA7ABE">
      <w:pPr>
        <w:numPr>
          <w:ilvl w:val="0"/>
          <w:numId w:val="643"/>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Ο προσφέρων την λύση ή προμηθευτής θα πρέπει να αποδεικνύει από υφιστάμενα έργα (τουλάχιστον ένα) την παραπάνω λειτουργικότητα στο σύνολό της.</w:t>
      </w:r>
      <w:r w:rsidRPr="00983BB5">
        <w:rPr>
          <w:rFonts w:eastAsia="Times New Roman" w:cs="Segoe UI"/>
          <w:color w:val="000000"/>
          <w:sz w:val="20"/>
          <w:szCs w:val="20"/>
        </w:rPr>
        <w:t> </w:t>
      </w:r>
    </w:p>
    <w:p w14:paraId="13DC9D89" w14:textId="77777777" w:rsidR="00F64F4B" w:rsidRPr="00983BB5" w:rsidRDefault="00F64F4B" w:rsidP="00DA7ABE">
      <w:pPr>
        <w:numPr>
          <w:ilvl w:val="0"/>
          <w:numId w:val="644"/>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Ο προσφέρων την λύση ή προμηθευτής θα πρέπει να μπορεί να αποδείξει ότι η πλατφόρμα έχει αναπτυχθεί από αυτόν ή έχει την άδεια να την μεταπουλά για την Ελλάδα.</w:t>
      </w:r>
      <w:r w:rsidRPr="00983BB5">
        <w:rPr>
          <w:rFonts w:eastAsia="Times New Roman" w:cs="Segoe UI"/>
          <w:color w:val="000000"/>
          <w:sz w:val="20"/>
          <w:szCs w:val="20"/>
        </w:rPr>
        <w:t> </w:t>
      </w:r>
    </w:p>
    <w:p w14:paraId="119451E3" w14:textId="01D609E5" w:rsidR="00F64F4B" w:rsidRPr="00983BB5" w:rsidRDefault="00F64F4B" w:rsidP="00DA7ABE">
      <w:pPr>
        <w:numPr>
          <w:ilvl w:val="0"/>
          <w:numId w:val="645"/>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Να υποδειχθούν τουλάχιστον πέντε (5) ενεργές εγκαταστάσεις της προτεινόμενης πλατφόρμας από υφιστάμενους Δήμους (να δοθούν τα σχετικά URLs). </w:t>
      </w:r>
      <w:r w:rsidRPr="00983BB5">
        <w:rPr>
          <w:rFonts w:eastAsia="Times New Roman" w:cs="Segoe UI"/>
          <w:color w:val="000000"/>
          <w:sz w:val="20"/>
          <w:szCs w:val="20"/>
        </w:rPr>
        <w:t> </w:t>
      </w:r>
    </w:p>
    <w:p w14:paraId="0B46580F" w14:textId="24ACDDF7" w:rsidR="00F64F4B" w:rsidRPr="00693218" w:rsidRDefault="00F64F4B" w:rsidP="00F64F4B">
      <w:pPr>
        <w:spacing w:after="0" w:line="240" w:lineRule="auto"/>
        <w:jc w:val="both"/>
        <w:textAlignment w:val="baseline"/>
        <w:rPr>
          <w:rFonts w:eastAsia="Times New Roman" w:cs="Segoe UI"/>
          <w:color w:val="000000"/>
          <w:sz w:val="20"/>
          <w:szCs w:val="20"/>
          <w:lang w:val="el-GR"/>
        </w:rPr>
      </w:pPr>
    </w:p>
    <w:p w14:paraId="16CC2524" w14:textId="30B98732" w:rsidR="00F64F4B" w:rsidRPr="00693218" w:rsidRDefault="00F64F4B" w:rsidP="00F64F4B">
      <w:pPr>
        <w:spacing w:after="0" w:line="240" w:lineRule="auto"/>
        <w:jc w:val="both"/>
        <w:textAlignment w:val="baseline"/>
        <w:rPr>
          <w:rFonts w:eastAsia="Times New Roman" w:cs="Segoe UI"/>
          <w:color w:val="000000"/>
          <w:sz w:val="20"/>
          <w:szCs w:val="20"/>
          <w:lang w:val="el-GR"/>
        </w:rPr>
      </w:pPr>
    </w:p>
    <w:p w14:paraId="58845255" w14:textId="78D67044" w:rsidR="00F64F4B" w:rsidRPr="00693218" w:rsidRDefault="00F64F4B" w:rsidP="00F64F4B">
      <w:pPr>
        <w:spacing w:after="0" w:line="240" w:lineRule="auto"/>
        <w:jc w:val="both"/>
        <w:textAlignment w:val="baseline"/>
        <w:rPr>
          <w:rFonts w:eastAsia="Times New Roman" w:cs="Segoe UI"/>
          <w:color w:val="000000"/>
          <w:sz w:val="20"/>
          <w:szCs w:val="20"/>
          <w:lang w:val="el-GR"/>
        </w:rPr>
      </w:pPr>
    </w:p>
    <w:p w14:paraId="559DD777" w14:textId="235FC653" w:rsidR="00F64F4B" w:rsidRPr="00693218" w:rsidRDefault="00F64F4B" w:rsidP="00F64F4B">
      <w:pPr>
        <w:spacing w:after="0" w:line="240" w:lineRule="auto"/>
        <w:jc w:val="both"/>
        <w:textAlignment w:val="baseline"/>
        <w:rPr>
          <w:rFonts w:eastAsia="Times New Roman" w:cs="Segoe UI"/>
          <w:color w:val="000000"/>
          <w:sz w:val="20"/>
          <w:szCs w:val="20"/>
          <w:lang w:val="el-GR"/>
        </w:rPr>
      </w:pPr>
    </w:p>
    <w:p w14:paraId="2C482CAE" w14:textId="77777777" w:rsidR="00F64F4B" w:rsidRPr="00693218" w:rsidRDefault="00F64F4B" w:rsidP="00F64F4B">
      <w:pPr>
        <w:spacing w:after="0" w:line="240" w:lineRule="auto"/>
        <w:jc w:val="both"/>
        <w:textAlignment w:val="baseline"/>
        <w:rPr>
          <w:rFonts w:eastAsia="Times New Roman" w:cs="Segoe UI"/>
          <w:color w:val="000000"/>
          <w:sz w:val="20"/>
          <w:szCs w:val="20"/>
          <w:lang w:val="el-GR"/>
        </w:rPr>
      </w:pPr>
    </w:p>
    <w:p w14:paraId="1D69FCF4" w14:textId="0619CD93" w:rsidR="00F64F4B" w:rsidRPr="00693218" w:rsidRDefault="00F64F4B" w:rsidP="00F64F4B">
      <w:pPr>
        <w:spacing w:after="0" w:line="240" w:lineRule="auto"/>
        <w:jc w:val="both"/>
        <w:textAlignment w:val="baseline"/>
        <w:rPr>
          <w:rFonts w:eastAsia="Times New Roman" w:cs="Segoe UI"/>
          <w:color w:val="000000"/>
          <w:sz w:val="20"/>
          <w:szCs w:val="20"/>
          <w:lang w:val="el-GR"/>
        </w:rPr>
      </w:pPr>
    </w:p>
    <w:p w14:paraId="26F024F8" w14:textId="65C70A25" w:rsidR="00F64F4B" w:rsidRPr="00693218" w:rsidRDefault="00F64F4B" w:rsidP="00F64F4B">
      <w:pPr>
        <w:spacing w:after="0" w:line="240" w:lineRule="auto"/>
        <w:jc w:val="both"/>
        <w:textAlignment w:val="baseline"/>
        <w:rPr>
          <w:rFonts w:eastAsia="Times New Roman" w:cs="Segoe UI"/>
          <w:color w:val="000000"/>
          <w:sz w:val="20"/>
          <w:szCs w:val="20"/>
          <w:lang w:val="el-GR"/>
        </w:rPr>
      </w:pPr>
    </w:p>
    <w:p w14:paraId="7B0DD397" w14:textId="77777777" w:rsidR="00F64F4B" w:rsidRPr="00983BB5" w:rsidRDefault="00F64F4B" w:rsidP="00F64F4B">
      <w:pPr>
        <w:spacing w:after="0" w:line="240" w:lineRule="auto"/>
        <w:textAlignment w:val="baseline"/>
        <w:rPr>
          <w:rFonts w:eastAsia="Times New Roman" w:cs="Segoe UI"/>
          <w:sz w:val="20"/>
          <w:szCs w:val="20"/>
          <w:lang w:val="el-GR"/>
        </w:rPr>
      </w:pPr>
      <w:r w:rsidRPr="00983BB5">
        <w:rPr>
          <w:rFonts w:eastAsia="Times New Roman" w:cs="Segoe UI"/>
          <w:b/>
          <w:bCs/>
          <w:sz w:val="20"/>
          <w:szCs w:val="20"/>
          <w:lang w:val="el-GR"/>
        </w:rPr>
        <w:t>ΠΙΝΑΚΕΣ ΣΥΜΜΟΡΦΩΣΗΣ</w:t>
      </w:r>
      <w:r w:rsidRPr="00983BB5">
        <w:rPr>
          <w:rFonts w:eastAsia="Times New Roman" w:cs="Segoe UI"/>
          <w:sz w:val="20"/>
          <w:szCs w:val="20"/>
        </w:rPr>
        <w:t> </w:t>
      </w:r>
    </w:p>
    <w:p w14:paraId="5C7B4536" w14:textId="77777777" w:rsidR="00F64F4B" w:rsidRPr="00983BB5" w:rsidRDefault="00F64F4B" w:rsidP="00F64F4B">
      <w:pPr>
        <w:spacing w:after="0" w:line="240" w:lineRule="auto"/>
        <w:textAlignment w:val="baseline"/>
        <w:rPr>
          <w:rFonts w:eastAsia="Times New Roman" w:cs="Segoe UI"/>
          <w:sz w:val="20"/>
          <w:szCs w:val="20"/>
          <w:lang w:val="el-GR"/>
        </w:rPr>
      </w:pPr>
      <w:r w:rsidRPr="00983BB5">
        <w:rPr>
          <w:rFonts w:eastAsia="Times New Roman" w:cs="Segoe UI"/>
          <w:sz w:val="20"/>
          <w:szCs w:val="20"/>
        </w:rPr>
        <w:t> </w:t>
      </w:r>
    </w:p>
    <w:p w14:paraId="26935BAE" w14:textId="53AEED67" w:rsidR="00F64F4B" w:rsidRPr="00983BB5" w:rsidRDefault="00F64F4B" w:rsidP="00F64F4B">
      <w:pPr>
        <w:spacing w:after="0" w:line="240" w:lineRule="auto"/>
        <w:textAlignment w:val="baseline"/>
        <w:rPr>
          <w:rFonts w:eastAsia="Times New Roman" w:cs="Segoe UI"/>
          <w:sz w:val="20"/>
          <w:szCs w:val="20"/>
          <w:lang w:val="el-GR"/>
        </w:rPr>
      </w:pPr>
      <w:r w:rsidRPr="00983BB5">
        <w:rPr>
          <w:rFonts w:eastAsia="Times New Roman" w:cs="Segoe UI"/>
          <w:sz w:val="20"/>
          <w:szCs w:val="20"/>
          <w:u w:val="single"/>
          <w:lang w:val="el-GR"/>
        </w:rPr>
        <w:t>Κεντρική ενιαία πλατφόρμα διαχείρισης και συλλογής δεδομένων δράσεων ψηφιακού μετασχηματισμού</w:t>
      </w:r>
      <w:r w:rsidRPr="00983BB5">
        <w:rPr>
          <w:rFonts w:eastAsia="Times New Roman"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9"/>
        <w:gridCol w:w="1335"/>
        <w:gridCol w:w="1500"/>
        <w:gridCol w:w="1740"/>
      </w:tblGrid>
      <w:tr w:rsidR="00F64F4B" w:rsidRPr="00983BB5" w14:paraId="1653C76E"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D9D9D9"/>
            <w:hideMark/>
          </w:tcPr>
          <w:p w14:paraId="7E30DE14" w14:textId="77777777" w:rsidR="00F64F4B" w:rsidRPr="00983BB5" w:rsidRDefault="00F64F4B" w:rsidP="00F64F4B">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ΠΡΟΔΙΑΓΡΑΦΗ</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D9D9D9"/>
            <w:hideMark/>
          </w:tcPr>
          <w:p w14:paraId="33C4928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ΑΠΑΙΤΗΣΗ</w:t>
            </w: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D9D9D9"/>
            <w:hideMark/>
          </w:tcPr>
          <w:p w14:paraId="17357F2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ΑΠΑΝΤΗΣΗ</w:t>
            </w: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D9D9D9"/>
            <w:hideMark/>
          </w:tcPr>
          <w:p w14:paraId="7A5B297E"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ΠΑΡΑΠΟΜΠΗ ΤΕΚΜΗΡΙΩΣΗΣ</w:t>
            </w:r>
            <w:r w:rsidRPr="00983BB5">
              <w:rPr>
                <w:rFonts w:eastAsia="Times New Roman" w:cs="Times New Roman"/>
                <w:sz w:val="20"/>
                <w:szCs w:val="20"/>
              </w:rPr>
              <w:t> </w:t>
            </w:r>
          </w:p>
        </w:tc>
      </w:tr>
      <w:tr w:rsidR="00F64F4B" w:rsidRPr="00983BB5" w14:paraId="0719B338" w14:textId="77777777" w:rsidTr="00F64F4B">
        <w:trPr>
          <w:trHeight w:val="300"/>
        </w:trPr>
        <w:tc>
          <w:tcPr>
            <w:tcW w:w="53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71675CB" w14:textId="77777777" w:rsidR="00F64F4B" w:rsidRPr="00983BB5" w:rsidRDefault="00F64F4B" w:rsidP="00F64F4B">
            <w:pPr>
              <w:spacing w:after="0" w:line="240" w:lineRule="auto"/>
              <w:ind w:left="90"/>
              <w:textAlignment w:val="baseline"/>
              <w:rPr>
                <w:rFonts w:eastAsia="Times New Roman" w:cs="Times New Roman"/>
                <w:sz w:val="20"/>
                <w:szCs w:val="20"/>
              </w:rPr>
            </w:pPr>
            <w:r w:rsidRPr="00983BB5">
              <w:rPr>
                <w:rFonts w:eastAsia="Times New Roman" w:cs="Times New Roman"/>
                <w:b/>
                <w:bCs/>
                <w:sz w:val="20"/>
                <w:szCs w:val="20"/>
              </w:rPr>
              <w:t>Αρχιτεκτονική</w:t>
            </w: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23B1B46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7361B996"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1EBB1FEB"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7FFD2B67"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Η πλατφόρμα διαιρείται σε διαφορετικά </w:t>
            </w:r>
            <w:r w:rsidRPr="00983BB5">
              <w:rPr>
                <w:rFonts w:eastAsia="Times New Roman" w:cs="Times New Roman"/>
                <w:sz w:val="20"/>
                <w:szCs w:val="20"/>
              </w:rPr>
              <w:t>Modules</w:t>
            </w:r>
            <w:r w:rsidRPr="00983BB5">
              <w:rPr>
                <w:rFonts w:eastAsia="Times New Roman" w:cs="Times New Roman"/>
                <w:sz w:val="20"/>
                <w:szCs w:val="20"/>
                <w:lang w:val="el-GR"/>
              </w:rPr>
              <w:t xml:space="preserve">/ </w:t>
            </w:r>
            <w:r w:rsidRPr="00983BB5">
              <w:rPr>
                <w:rFonts w:eastAsia="Times New Roman" w:cs="Times New Roman"/>
                <w:sz w:val="20"/>
                <w:szCs w:val="20"/>
              </w:rPr>
              <w:t>Applications</w:t>
            </w:r>
            <w:r w:rsidRPr="00983BB5">
              <w:rPr>
                <w:rFonts w:eastAsia="Times New Roman" w:cs="Times New Roman"/>
                <w:sz w:val="20"/>
                <w:szCs w:val="20"/>
                <w:lang w:val="el-GR"/>
              </w:rPr>
              <w:t xml:space="preserve"> τα οποία ο Δήμος μπορεί να προσθέσει/ ενεργοποιήσει σε διαφορετικούς χρόνους (όποτε το θελήσει) – πλήρης επεκτασιμότητα</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771A3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2A36478A"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7F634781"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0AB34CD" w14:textId="77777777" w:rsidTr="00F64F4B">
        <w:trPr>
          <w:trHeight w:val="6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0BC43E2F"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Η επικοινωνία των διαφορετικών </w:t>
            </w:r>
            <w:r w:rsidRPr="00983BB5">
              <w:rPr>
                <w:rFonts w:eastAsia="Times New Roman" w:cs="Times New Roman"/>
                <w:sz w:val="20"/>
                <w:szCs w:val="20"/>
              </w:rPr>
              <w:t>Modules</w:t>
            </w:r>
            <w:r w:rsidRPr="00983BB5">
              <w:rPr>
                <w:rFonts w:eastAsia="Times New Roman" w:cs="Times New Roman"/>
                <w:sz w:val="20"/>
                <w:szCs w:val="20"/>
                <w:lang w:val="el-GR"/>
              </w:rPr>
              <w:t xml:space="preserve">/ </w:t>
            </w:r>
            <w:r w:rsidRPr="00983BB5">
              <w:rPr>
                <w:rFonts w:eastAsia="Times New Roman" w:cs="Times New Roman"/>
                <w:sz w:val="20"/>
                <w:szCs w:val="20"/>
              </w:rPr>
              <w:t>Applications</w:t>
            </w:r>
            <w:r w:rsidRPr="00983BB5">
              <w:rPr>
                <w:rFonts w:eastAsia="Times New Roman" w:cs="Times New Roman"/>
                <w:sz w:val="20"/>
                <w:szCs w:val="20"/>
                <w:lang w:val="el-GR"/>
              </w:rPr>
              <w:t xml:space="preserve"> γίνεται μέσω </w:t>
            </w:r>
            <w:r w:rsidRPr="00983BB5">
              <w:rPr>
                <w:rFonts w:eastAsia="Times New Roman" w:cs="Times New Roman"/>
                <w:sz w:val="20"/>
                <w:szCs w:val="20"/>
              </w:rPr>
              <w:t>Enterprise</w:t>
            </w:r>
            <w:r w:rsidRPr="00983BB5">
              <w:rPr>
                <w:rFonts w:eastAsia="Times New Roman" w:cs="Times New Roman"/>
                <w:sz w:val="20"/>
                <w:szCs w:val="20"/>
                <w:lang w:val="el-GR"/>
              </w:rPr>
              <w:t xml:space="preserve"> </w:t>
            </w:r>
            <w:r w:rsidRPr="00983BB5">
              <w:rPr>
                <w:rFonts w:eastAsia="Times New Roman" w:cs="Times New Roman"/>
                <w:sz w:val="20"/>
                <w:szCs w:val="20"/>
              </w:rPr>
              <w:t>Service</w:t>
            </w:r>
            <w:r w:rsidRPr="00983BB5">
              <w:rPr>
                <w:rFonts w:eastAsia="Times New Roman" w:cs="Times New Roman"/>
                <w:sz w:val="20"/>
                <w:szCs w:val="20"/>
                <w:lang w:val="el-GR"/>
              </w:rPr>
              <w:t xml:space="preserve"> </w:t>
            </w:r>
            <w:r w:rsidRPr="00983BB5">
              <w:rPr>
                <w:rFonts w:eastAsia="Times New Roman" w:cs="Times New Roman"/>
                <w:sz w:val="20"/>
                <w:szCs w:val="20"/>
              </w:rPr>
              <w:t>Bus</w:t>
            </w:r>
            <w:r w:rsidRPr="00983BB5">
              <w:rPr>
                <w:rFonts w:eastAsia="Times New Roman" w:cs="Times New Roman"/>
                <w:sz w:val="20"/>
                <w:szCs w:val="20"/>
                <w:lang w:val="el-GR"/>
              </w:rPr>
              <w:t xml:space="preserve"> (</w:t>
            </w:r>
            <w:r w:rsidRPr="00983BB5">
              <w:rPr>
                <w:rFonts w:eastAsia="Times New Roman" w:cs="Times New Roman"/>
                <w:sz w:val="20"/>
                <w:szCs w:val="20"/>
              </w:rPr>
              <w:t>ESB</w:t>
            </w:r>
            <w:r w:rsidRPr="00983BB5">
              <w:rPr>
                <w:rFonts w:eastAsia="Times New Roman" w:cs="Times New Roman"/>
                <w:sz w:val="20"/>
                <w:szCs w:val="20"/>
                <w:lang w:val="el-GR"/>
              </w:rPr>
              <w:t>).</w:t>
            </w:r>
            <w:r w:rsidRPr="00983BB5">
              <w:rPr>
                <w:rFonts w:eastAsia="Times New Roman" w:cs="Times New Roman"/>
                <w:sz w:val="20"/>
                <w:szCs w:val="20"/>
              </w:rPr>
              <w:t> </w:t>
            </w:r>
          </w:p>
          <w:p w14:paraId="02925351"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Η πλατφόρμα επεξεργάζεται όλα τα δεδομένα των αισθητήρων σε πραγματικό χρόνο</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92ED6B"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AAF50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4E87894D"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3E85C6E5"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0315708C"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Η πλατφόρμα περιλαμβάνει μία μηχανή βασισμένη σε κανόνες (ενσωματωμένο </w:t>
            </w:r>
            <w:r w:rsidRPr="00983BB5">
              <w:rPr>
                <w:rFonts w:eastAsia="Times New Roman" w:cs="Times New Roman"/>
                <w:sz w:val="20"/>
                <w:szCs w:val="20"/>
              </w:rPr>
              <w:t>Module</w:t>
            </w:r>
            <w:r w:rsidRPr="00983BB5">
              <w:rPr>
                <w:rFonts w:eastAsia="Times New Roman" w:cs="Times New Roman"/>
                <w:sz w:val="20"/>
                <w:szCs w:val="20"/>
                <w:lang w:val="el-GR"/>
              </w:rPr>
              <w:t xml:space="preserve"> στο εργαλείο διαχείρισης - </w:t>
            </w:r>
            <w:r w:rsidRPr="00983BB5">
              <w:rPr>
                <w:rFonts w:eastAsia="Times New Roman" w:cs="Times New Roman"/>
                <w:sz w:val="20"/>
                <w:szCs w:val="20"/>
              </w:rPr>
              <w:t>rule</w:t>
            </w:r>
            <w:r w:rsidRPr="00983BB5">
              <w:rPr>
                <w:rFonts w:eastAsia="Times New Roman" w:cs="Times New Roman"/>
                <w:sz w:val="20"/>
                <w:szCs w:val="20"/>
                <w:lang w:val="el-GR"/>
              </w:rPr>
              <w:t>-</w:t>
            </w:r>
            <w:r w:rsidRPr="00983BB5">
              <w:rPr>
                <w:rFonts w:eastAsia="Times New Roman" w:cs="Times New Roman"/>
                <w:sz w:val="20"/>
                <w:szCs w:val="20"/>
              </w:rPr>
              <w:t>based</w:t>
            </w:r>
            <w:r w:rsidRPr="00983BB5">
              <w:rPr>
                <w:rFonts w:eastAsia="Times New Roman" w:cs="Times New Roman"/>
                <w:sz w:val="20"/>
                <w:szCs w:val="20"/>
                <w:lang w:val="el-GR"/>
              </w:rPr>
              <w:t xml:space="preserve"> </w:t>
            </w:r>
            <w:r w:rsidRPr="00983BB5">
              <w:rPr>
                <w:rFonts w:eastAsia="Times New Roman" w:cs="Times New Roman"/>
                <w:sz w:val="20"/>
                <w:szCs w:val="20"/>
              </w:rPr>
              <w:t>engine</w:t>
            </w:r>
            <w:r w:rsidRPr="00983BB5">
              <w:rPr>
                <w:rFonts w:eastAsia="Times New Roman" w:cs="Times New Roman"/>
                <w:sz w:val="20"/>
                <w:szCs w:val="20"/>
                <w:lang w:val="el-GR"/>
              </w:rPr>
              <w:t xml:space="preserve"> (</w:t>
            </w:r>
            <w:r w:rsidRPr="00983BB5">
              <w:rPr>
                <w:rFonts w:eastAsia="Times New Roman" w:cs="Times New Roman"/>
                <w:sz w:val="20"/>
                <w:szCs w:val="20"/>
              </w:rPr>
              <w:t>Rule</w:t>
            </w:r>
            <w:r w:rsidRPr="00983BB5">
              <w:rPr>
                <w:rFonts w:eastAsia="Times New Roman" w:cs="Times New Roman"/>
                <w:sz w:val="20"/>
                <w:szCs w:val="20"/>
                <w:lang w:val="el-GR"/>
              </w:rPr>
              <w:t xml:space="preserve"> </w:t>
            </w:r>
            <w:r w:rsidRPr="00983BB5">
              <w:rPr>
                <w:rFonts w:eastAsia="Times New Roman" w:cs="Times New Roman"/>
                <w:sz w:val="20"/>
                <w:szCs w:val="20"/>
              </w:rPr>
              <w:t>Engine</w:t>
            </w:r>
            <w:r w:rsidRPr="00983BB5">
              <w:rPr>
                <w:rFonts w:eastAsia="Times New Roman" w:cs="Times New Roman"/>
                <w:sz w:val="20"/>
                <w:szCs w:val="20"/>
                <w:lang w:val="el-GR"/>
              </w:rPr>
              <w:t>)) ώστε ο διαχειριστής να μπορεί να ορίζει κανόνες λειτουργίες και να συνθέτει διαφορετικά συνέρια λειτουργίας. Ο διαχειριστής μπορεί να ορίσει σενάρια με βάση τα δεδομένα που δέχεται από συσκευές ή αισθητήρες.</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8B56B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89A81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7003028D"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66AF6011"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2D2C19C8"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Η πλατφόρμα περιλαμβάνει ενιαίο περιβάλλον διαχείρισης των συσκευών ανεξάρτητα από κατασκευαστή</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E5D84A"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A73F0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2B1AC9" w14:textId="77777777" w:rsidR="00F64F4B" w:rsidRPr="00983BB5" w:rsidRDefault="00F64F4B" w:rsidP="00F64F4B">
            <w:pPr>
              <w:spacing w:after="0" w:line="240" w:lineRule="auto"/>
              <w:ind w:left="135" w:right="120"/>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728719FC"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71055E37"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Η πλατφόρμα θα πρέπει να υποστηρίζει </w:t>
            </w:r>
            <w:r w:rsidRPr="00983BB5">
              <w:rPr>
                <w:rFonts w:eastAsia="Times New Roman" w:cs="Times New Roman"/>
                <w:sz w:val="20"/>
                <w:szCs w:val="20"/>
              </w:rPr>
              <w:t>RESTfull</w:t>
            </w:r>
            <w:r w:rsidRPr="00983BB5">
              <w:rPr>
                <w:rFonts w:eastAsia="Times New Roman" w:cs="Times New Roman"/>
                <w:sz w:val="20"/>
                <w:szCs w:val="20"/>
                <w:lang w:val="el-GR"/>
              </w:rPr>
              <w:t xml:space="preserve"> και </w:t>
            </w:r>
            <w:r w:rsidRPr="00983BB5">
              <w:rPr>
                <w:rFonts w:eastAsia="Times New Roman" w:cs="Times New Roman"/>
                <w:sz w:val="20"/>
                <w:szCs w:val="20"/>
              </w:rPr>
              <w:t>WebService</w:t>
            </w:r>
            <w:r w:rsidRPr="00983BB5">
              <w:rPr>
                <w:rFonts w:eastAsia="Times New Roman" w:cs="Times New Roman"/>
                <w:sz w:val="20"/>
                <w:szCs w:val="20"/>
                <w:lang w:val="el-GR"/>
              </w:rPr>
              <w:t xml:space="preserve"> </w:t>
            </w:r>
            <w:r w:rsidRPr="00983BB5">
              <w:rPr>
                <w:rFonts w:eastAsia="Times New Roman" w:cs="Times New Roman"/>
                <w:sz w:val="20"/>
                <w:szCs w:val="20"/>
              </w:rPr>
              <w:t>API</w:t>
            </w:r>
            <w:r w:rsidRPr="00983BB5">
              <w:rPr>
                <w:rFonts w:eastAsia="Times New Roman" w:cs="Times New Roman"/>
                <w:sz w:val="20"/>
                <w:szCs w:val="20"/>
                <w:lang w:val="el-GR"/>
              </w:rPr>
              <w:t xml:space="preserve"> για την ολοκλήρωση με τρίτα συστήματα.  Το προσφερόμενο </w:t>
            </w:r>
            <w:r w:rsidRPr="00983BB5">
              <w:rPr>
                <w:rFonts w:eastAsia="Times New Roman" w:cs="Times New Roman"/>
                <w:sz w:val="20"/>
                <w:szCs w:val="20"/>
              </w:rPr>
              <w:t>API</w:t>
            </w:r>
            <w:r w:rsidRPr="00983BB5">
              <w:rPr>
                <w:rFonts w:eastAsia="Times New Roman" w:cs="Times New Roman"/>
                <w:sz w:val="20"/>
                <w:szCs w:val="20"/>
                <w:lang w:val="el-GR"/>
              </w:rPr>
              <w:t xml:space="preserve"> θα πρέπει κατ’ ελάχιστο να έχει τις εξής μεθόδους/ </w:t>
            </w:r>
            <w:r w:rsidRPr="00983BB5">
              <w:rPr>
                <w:rFonts w:eastAsia="Times New Roman" w:cs="Times New Roman"/>
                <w:sz w:val="20"/>
                <w:szCs w:val="20"/>
              </w:rPr>
              <w:t>endpoints</w:t>
            </w:r>
            <w:r w:rsidRPr="00983BB5">
              <w:rPr>
                <w:rFonts w:eastAsia="Times New Roman" w:cs="Times New Roman"/>
                <w:sz w:val="20"/>
                <w:szCs w:val="20"/>
                <w:lang w:val="el-GR"/>
              </w:rPr>
              <w:t xml:space="preserve">: </w:t>
            </w:r>
            <w:r w:rsidRPr="00983BB5">
              <w:rPr>
                <w:rFonts w:eastAsia="Times New Roman" w:cs="Times New Roman"/>
                <w:sz w:val="20"/>
                <w:szCs w:val="20"/>
              </w:rPr>
              <w:t>Item</w:t>
            </w:r>
            <w:r w:rsidRPr="00983BB5">
              <w:rPr>
                <w:rFonts w:eastAsia="Times New Roman" w:cs="Times New Roman"/>
                <w:sz w:val="20"/>
                <w:szCs w:val="20"/>
                <w:lang w:val="el-GR"/>
              </w:rPr>
              <w:t xml:space="preserve"> </w:t>
            </w:r>
            <w:r w:rsidRPr="00983BB5">
              <w:rPr>
                <w:rFonts w:eastAsia="Times New Roman" w:cs="Times New Roman"/>
                <w:sz w:val="20"/>
                <w:szCs w:val="20"/>
              </w:rPr>
              <w:t>list</w:t>
            </w:r>
            <w:r w:rsidRPr="00983BB5">
              <w:rPr>
                <w:rFonts w:eastAsia="Times New Roman" w:cs="Times New Roman"/>
                <w:sz w:val="20"/>
                <w:szCs w:val="20"/>
                <w:lang w:val="el-GR"/>
              </w:rPr>
              <w:t xml:space="preserve">, </w:t>
            </w:r>
            <w:r w:rsidRPr="00983BB5">
              <w:rPr>
                <w:rFonts w:eastAsia="Times New Roman" w:cs="Times New Roman"/>
                <w:sz w:val="20"/>
                <w:szCs w:val="20"/>
              </w:rPr>
              <w:t>Item</w:t>
            </w:r>
            <w:r w:rsidRPr="00983BB5">
              <w:rPr>
                <w:rFonts w:eastAsia="Times New Roman" w:cs="Times New Roman"/>
                <w:sz w:val="20"/>
                <w:szCs w:val="20"/>
                <w:lang w:val="el-GR"/>
              </w:rPr>
              <w:t xml:space="preserve"> </w:t>
            </w:r>
            <w:r w:rsidRPr="00983BB5">
              <w:rPr>
                <w:rFonts w:eastAsia="Times New Roman" w:cs="Times New Roman"/>
                <w:sz w:val="20"/>
                <w:szCs w:val="20"/>
              </w:rPr>
              <w:t>status</w:t>
            </w:r>
            <w:r w:rsidRPr="00983BB5">
              <w:rPr>
                <w:rFonts w:eastAsia="Times New Roman" w:cs="Times New Roman"/>
                <w:sz w:val="20"/>
                <w:szCs w:val="20"/>
                <w:lang w:val="el-GR"/>
              </w:rPr>
              <w:t xml:space="preserve">, </w:t>
            </w:r>
            <w:r w:rsidRPr="00983BB5">
              <w:rPr>
                <w:rFonts w:eastAsia="Times New Roman" w:cs="Times New Roman"/>
                <w:sz w:val="20"/>
                <w:szCs w:val="20"/>
              </w:rPr>
              <w:t>Item</w:t>
            </w:r>
            <w:r w:rsidRPr="00983BB5">
              <w:rPr>
                <w:rFonts w:eastAsia="Times New Roman" w:cs="Times New Roman"/>
                <w:sz w:val="20"/>
                <w:szCs w:val="20"/>
                <w:lang w:val="el-GR"/>
              </w:rPr>
              <w:t xml:space="preserve"> </w:t>
            </w:r>
            <w:r w:rsidRPr="00983BB5">
              <w:rPr>
                <w:rFonts w:eastAsia="Times New Roman" w:cs="Times New Roman"/>
                <w:sz w:val="20"/>
                <w:szCs w:val="20"/>
              </w:rPr>
              <w:t>history</w:t>
            </w:r>
            <w:r w:rsidRPr="00983BB5">
              <w:rPr>
                <w:rFonts w:eastAsia="Times New Roman" w:cs="Times New Roman"/>
                <w:sz w:val="20"/>
                <w:szCs w:val="20"/>
                <w:lang w:val="el-GR"/>
              </w:rPr>
              <w:t xml:space="preserve"> </w:t>
            </w:r>
            <w:r w:rsidRPr="00983BB5">
              <w:rPr>
                <w:rFonts w:eastAsia="Times New Roman" w:cs="Times New Roman"/>
                <w:sz w:val="20"/>
                <w:szCs w:val="20"/>
              </w:rPr>
              <w:t>and</w:t>
            </w:r>
            <w:r w:rsidRPr="00983BB5">
              <w:rPr>
                <w:rFonts w:eastAsia="Times New Roman" w:cs="Times New Roman"/>
                <w:sz w:val="20"/>
                <w:szCs w:val="20"/>
                <w:lang w:val="el-GR"/>
              </w:rPr>
              <w:t xml:space="preserve"> </w:t>
            </w:r>
            <w:r w:rsidRPr="00983BB5">
              <w:rPr>
                <w:rFonts w:eastAsia="Times New Roman" w:cs="Times New Roman"/>
                <w:sz w:val="20"/>
                <w:szCs w:val="20"/>
              </w:rPr>
              <w:t>Item</w:t>
            </w:r>
            <w:r w:rsidRPr="00983BB5">
              <w:rPr>
                <w:rFonts w:eastAsia="Times New Roman" w:cs="Times New Roman"/>
                <w:sz w:val="20"/>
                <w:szCs w:val="20"/>
                <w:lang w:val="el-GR"/>
              </w:rPr>
              <w:t xml:space="preserve"> </w:t>
            </w:r>
            <w:r w:rsidRPr="00983BB5">
              <w:rPr>
                <w:rFonts w:eastAsia="Times New Roman" w:cs="Times New Roman"/>
                <w:sz w:val="20"/>
                <w:szCs w:val="20"/>
              </w:rPr>
              <w:t>availability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FC4F5A"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7D14C5"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92CB1E" w14:textId="77777777" w:rsidR="00F64F4B" w:rsidRPr="00983BB5" w:rsidRDefault="00F64F4B" w:rsidP="00F64F4B">
            <w:pPr>
              <w:spacing w:after="0" w:line="240" w:lineRule="auto"/>
              <w:ind w:left="135" w:right="120"/>
              <w:jc w:val="center"/>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354D923F"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43FCBB74"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Τα δεδομένα που θα «προσφέρονται» στους </w:t>
            </w:r>
            <w:r w:rsidRPr="00983BB5">
              <w:rPr>
                <w:rFonts w:eastAsia="Times New Roman" w:cs="Times New Roman"/>
                <w:sz w:val="20"/>
                <w:szCs w:val="20"/>
              </w:rPr>
              <w:t>web</w:t>
            </w:r>
            <w:r w:rsidRPr="00983BB5">
              <w:rPr>
                <w:rFonts w:eastAsia="Times New Roman" w:cs="Times New Roman"/>
                <w:sz w:val="20"/>
                <w:szCs w:val="20"/>
                <w:lang w:val="el-GR"/>
              </w:rPr>
              <w:t xml:space="preserve"> </w:t>
            </w:r>
            <w:r w:rsidRPr="00983BB5">
              <w:rPr>
                <w:rFonts w:eastAsia="Times New Roman" w:cs="Times New Roman"/>
                <w:sz w:val="20"/>
                <w:szCs w:val="20"/>
              </w:rPr>
              <w:t>clients</w:t>
            </w:r>
            <w:r w:rsidRPr="00983BB5">
              <w:rPr>
                <w:rFonts w:eastAsia="Times New Roman" w:cs="Times New Roman"/>
                <w:sz w:val="20"/>
                <w:szCs w:val="20"/>
                <w:lang w:val="el-GR"/>
              </w:rPr>
              <w:t xml:space="preserve"> διανέμονται σε πραγματικό χρόνο (</w:t>
            </w:r>
            <w:r w:rsidRPr="00983BB5">
              <w:rPr>
                <w:rFonts w:eastAsia="Times New Roman" w:cs="Times New Roman"/>
                <w:sz w:val="20"/>
                <w:szCs w:val="20"/>
              </w:rPr>
              <w:t>real</w:t>
            </w:r>
            <w:r w:rsidRPr="00983BB5">
              <w:rPr>
                <w:rFonts w:eastAsia="Times New Roman" w:cs="Times New Roman"/>
                <w:sz w:val="20"/>
                <w:szCs w:val="20"/>
                <w:lang w:val="el-GR"/>
              </w:rPr>
              <w:t>-</w:t>
            </w:r>
            <w:r w:rsidRPr="00983BB5">
              <w:rPr>
                <w:rFonts w:eastAsia="Times New Roman" w:cs="Times New Roman"/>
                <w:sz w:val="20"/>
                <w:szCs w:val="20"/>
              </w:rPr>
              <w:t>time</w:t>
            </w:r>
            <w:r w:rsidRPr="00983BB5">
              <w:rPr>
                <w:rFonts w:eastAsia="Times New Roman" w:cs="Times New Roman"/>
                <w:sz w:val="20"/>
                <w:szCs w:val="20"/>
                <w:lang w:val="el-GR"/>
              </w:rPr>
              <w:t>).</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B021F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14C05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5024F811"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137D897E"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7BF04E34" w14:textId="77777777" w:rsidR="00F64F4B" w:rsidRPr="00983BB5" w:rsidRDefault="00F64F4B" w:rsidP="00F64F4B">
            <w:pPr>
              <w:spacing w:after="0" w:line="240" w:lineRule="auto"/>
              <w:ind w:left="90"/>
              <w:textAlignment w:val="baseline"/>
              <w:rPr>
                <w:rFonts w:eastAsia="Times New Roman" w:cs="Times New Roman"/>
                <w:sz w:val="20"/>
                <w:szCs w:val="20"/>
              </w:rPr>
            </w:pPr>
            <w:r w:rsidRPr="00983BB5">
              <w:rPr>
                <w:rFonts w:eastAsia="Times New Roman" w:cs="Times New Roman"/>
                <w:b/>
                <w:bCs/>
                <w:sz w:val="20"/>
                <w:szCs w:val="20"/>
                <w:lang w:val="el-GR"/>
              </w:rPr>
              <w:t>Λειτουργίες Παρακολούθησης (</w:t>
            </w:r>
            <w:r w:rsidRPr="00983BB5">
              <w:rPr>
                <w:rFonts w:eastAsia="Times New Roman" w:cs="Times New Roman"/>
                <w:b/>
                <w:bCs/>
                <w:sz w:val="20"/>
                <w:szCs w:val="20"/>
              </w:rPr>
              <w:t>Monitoring</w:t>
            </w:r>
            <w:r w:rsidRPr="00983BB5">
              <w:rPr>
                <w:rFonts w:eastAsia="Times New Roman" w:cs="Times New Roman"/>
                <w:b/>
                <w:bCs/>
                <w:sz w:val="20"/>
                <w:szCs w:val="20"/>
                <w:lang w:val="el-GR"/>
              </w:rPr>
              <w:t>)</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F5207E"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EC687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7271D176"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310EB03E"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5210505C"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Η πλατφόρμα παρέχεται μαζί με εργαλείο για σχεδιασμό κόμβων δικτύου (όπου δίκτυο κάθε σετ από αισθητήρες ή συσκευές) όπου για κάθε κόμβο θα μπορεί ο χρήστης να περιλαμβάνει πληροφορίες όπως συντεταγμένες, διεύθυνση, στοιχεία του κατασκευαστή και τύπο επικοινωνίας ανάμεσα στην συσκευή και στην πλατφόρμα</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E7ABFE"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BE0F8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6667A415"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91AF72C"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1B8C029B"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Η πλατφόρμα μπορεί να συλλέγει και να οπτικοποιεί κάθε πληροφορία που θα παράγεται από κάθε αισθητήρα ή συσκευή και η οποία θα είναι σημαντική για την παρακολούθηση της λειτουργίας της</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4CC41B"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0C2ACE"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66D3095C"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75E1115B"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2A892A47"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Η πλατφόρμα ορίζει με ενιαίο τρόπο την αποθήκευση όλων των πληροφοριών που αφορούν τον τρόπο λειτουργίας της κάθε συσκευής ή αισθητήρα καθώς και των </w:t>
            </w:r>
            <w:r w:rsidRPr="00983BB5">
              <w:rPr>
                <w:rFonts w:eastAsia="Times New Roman" w:cs="Times New Roman"/>
                <w:sz w:val="20"/>
                <w:szCs w:val="20"/>
              </w:rPr>
              <w:t>events</w:t>
            </w:r>
            <w:r w:rsidRPr="00983BB5">
              <w:rPr>
                <w:rFonts w:eastAsia="Times New Roman" w:cs="Times New Roman"/>
                <w:sz w:val="20"/>
                <w:szCs w:val="20"/>
                <w:lang w:val="el-GR"/>
              </w:rPr>
              <w:t xml:space="preserve"> που λαμβάνει από τον κάθε αισθητήρα.</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7B0B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B3754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3BA64CE7"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72E9FB14"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5663CF49"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Η πλατφόρμα παρακολουθεί κάθε αισθητήρα αναφορικά με πιθανά προβλήματα σύνδεσης, αποστολής και λήψης δεδομένων ή γενικού </w:t>
            </w:r>
            <w:r w:rsidRPr="00983BB5">
              <w:rPr>
                <w:rFonts w:eastAsia="Times New Roman" w:cs="Times New Roman"/>
                <w:sz w:val="20"/>
                <w:szCs w:val="20"/>
              </w:rPr>
              <w:t>status</w:t>
            </w:r>
            <w:r w:rsidRPr="00983BB5">
              <w:rPr>
                <w:rFonts w:eastAsia="Times New Roman" w:cs="Times New Roman"/>
                <w:sz w:val="20"/>
                <w:szCs w:val="20"/>
                <w:lang w:val="el-GR"/>
              </w:rPr>
              <w:t>.</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140DD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63E7A4"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7DBA660D"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6187A148"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15521FEF"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Ο διαχειριστής μπορεί να ορίσει ομάδες συσκευών μέσω ενσωματωμένου εργαλείου διαχείρισης καθώς και διαφορετικά επίπεδα μεταξύ των αισθητήρων/ συσκευών ακολουθώντας δενδροειδή δομή και έχοντας δυνατότητα να ορίσει σχέσεις μεταξύ συσκευών (</w:t>
            </w:r>
            <w:r w:rsidRPr="00983BB5">
              <w:rPr>
                <w:rFonts w:eastAsia="Times New Roman" w:cs="Times New Roman"/>
                <w:sz w:val="20"/>
                <w:szCs w:val="20"/>
              </w:rPr>
              <w:t>parent</w:t>
            </w:r>
            <w:r w:rsidRPr="00983BB5">
              <w:rPr>
                <w:rFonts w:eastAsia="Times New Roman" w:cs="Times New Roman"/>
                <w:sz w:val="20"/>
                <w:szCs w:val="20"/>
                <w:lang w:val="el-GR"/>
              </w:rPr>
              <w:t xml:space="preserve">/ </w:t>
            </w:r>
            <w:r w:rsidRPr="00983BB5">
              <w:rPr>
                <w:rFonts w:eastAsia="Times New Roman" w:cs="Times New Roman"/>
                <w:sz w:val="20"/>
                <w:szCs w:val="20"/>
              </w:rPr>
              <w:t>slave</w:t>
            </w:r>
            <w:r w:rsidRPr="00983BB5">
              <w:rPr>
                <w:rFonts w:eastAsia="Times New Roman" w:cs="Times New Roman"/>
                <w:sz w:val="20"/>
                <w:szCs w:val="20"/>
                <w:lang w:val="el-GR"/>
              </w:rPr>
              <w:t>) και τρόπους σύνδεσης στο δίκτυο δεδομένων.</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9FDC6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D8422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506F867F"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5FCA36D7"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2B433D9F"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Η πλατφόρμα υποστηρίζει την εμφάνιση διαθεσιμότητας κάθε συσκευής για συγκεκριμένη περίοδο που θα ορίζει ο διαχειριστής.</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9FB6E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38BA5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3250C60A"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6C1EF0BA"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6BA6B257"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Η πλατφόρμα υποστηρίζει ειδοποιήσεις μέσω </w:t>
            </w:r>
            <w:r w:rsidRPr="00983BB5">
              <w:rPr>
                <w:rFonts w:eastAsia="Times New Roman" w:cs="Times New Roman"/>
                <w:sz w:val="20"/>
                <w:szCs w:val="20"/>
              </w:rPr>
              <w:t>email</w:t>
            </w:r>
            <w:r w:rsidRPr="00983BB5">
              <w:rPr>
                <w:rFonts w:eastAsia="Times New Roman" w:cs="Times New Roman"/>
                <w:sz w:val="20"/>
                <w:szCs w:val="20"/>
                <w:lang w:val="el-GR"/>
              </w:rPr>
              <w:t xml:space="preserve"> και </w:t>
            </w:r>
            <w:r w:rsidRPr="00983BB5">
              <w:rPr>
                <w:rFonts w:eastAsia="Times New Roman" w:cs="Times New Roman"/>
                <w:sz w:val="20"/>
                <w:szCs w:val="20"/>
              </w:rPr>
              <w:t>SMS</w:t>
            </w:r>
            <w:r w:rsidRPr="00983BB5">
              <w:rPr>
                <w:rFonts w:eastAsia="Times New Roman" w:cs="Times New Roman"/>
                <w:sz w:val="20"/>
                <w:szCs w:val="20"/>
                <w:lang w:val="el-GR"/>
              </w:rPr>
              <w:t>. Οι ειδοποιήσεις θα πρέπει να λαμβάνονται όταν υπάρχει αστοχία μετάδοσης δεδομένων, αστοχία σύνδεσης ή κάθε άλλη δυσλειτουργία</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14A47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F59889"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6FE981A1"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51F49A94" w14:textId="77777777" w:rsidTr="00F64F4B">
        <w:trPr>
          <w:trHeight w:val="300"/>
        </w:trPr>
        <w:tc>
          <w:tcPr>
            <w:tcW w:w="862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7A05F77E"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b/>
                <w:bCs/>
                <w:sz w:val="20"/>
                <w:szCs w:val="20"/>
              </w:rPr>
              <w:t>Web Browser Support</w:t>
            </w:r>
            <w:r w:rsidRPr="00983BB5">
              <w:rPr>
                <w:rFonts w:eastAsia="Times New Roman" w:cs="Times New Roman"/>
                <w:sz w:val="20"/>
                <w:szCs w:val="20"/>
              </w:rPr>
              <w:t> </w:t>
            </w:r>
          </w:p>
        </w:tc>
      </w:tr>
      <w:tr w:rsidR="00F64F4B" w:rsidRPr="00983BB5" w14:paraId="05E03AB0"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2FDAF8B5"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Η πλατφόρμα υποστηρίζει όλες τις βασικούς </w:t>
            </w:r>
            <w:r w:rsidRPr="00983BB5">
              <w:rPr>
                <w:rFonts w:eastAsia="Times New Roman" w:cs="Times New Roman"/>
                <w:sz w:val="20"/>
                <w:szCs w:val="20"/>
              </w:rPr>
              <w:t>browsers</w:t>
            </w:r>
            <w:r w:rsidRPr="00983BB5">
              <w:rPr>
                <w:rFonts w:eastAsia="Times New Roman" w:cs="Times New Roman"/>
                <w:sz w:val="20"/>
                <w:szCs w:val="20"/>
                <w:lang w:val="el-GR"/>
              </w:rPr>
              <w:t xml:space="preserve"> στις τελευταίες τους εκδόσεις.</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84028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61FFE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2FA27145"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DEE67CF"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06382485"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Η πλατφόρμα λειτουργεί χωρίς την χρήση κάποιου 3</w:t>
            </w:r>
            <w:r w:rsidRPr="00983BB5">
              <w:rPr>
                <w:rFonts w:eastAsia="Times New Roman" w:cs="Times New Roman"/>
                <w:sz w:val="20"/>
                <w:szCs w:val="20"/>
                <w:vertAlign w:val="superscript"/>
                <w:lang w:val="el-GR"/>
              </w:rPr>
              <w:t>ου</w:t>
            </w:r>
            <w:r w:rsidRPr="00983BB5">
              <w:rPr>
                <w:rFonts w:eastAsia="Times New Roman" w:cs="Times New Roman"/>
                <w:sz w:val="20"/>
                <w:szCs w:val="20"/>
                <w:lang w:val="el-GR"/>
              </w:rPr>
              <w:t xml:space="preserve"> </w:t>
            </w:r>
            <w:r w:rsidRPr="00983BB5">
              <w:rPr>
                <w:rFonts w:eastAsia="Times New Roman" w:cs="Times New Roman"/>
                <w:sz w:val="20"/>
                <w:szCs w:val="20"/>
              </w:rPr>
              <w:t>plugin</w:t>
            </w:r>
            <w:r w:rsidRPr="00983BB5">
              <w:rPr>
                <w:rFonts w:eastAsia="Times New Roman" w:cs="Times New Roman"/>
                <w:sz w:val="20"/>
                <w:szCs w:val="20"/>
                <w:lang w:val="el-GR"/>
              </w:rPr>
              <w:t xml:space="preserve"> όπως </w:t>
            </w:r>
            <w:r w:rsidRPr="00983BB5">
              <w:rPr>
                <w:rFonts w:eastAsia="Times New Roman" w:cs="Times New Roman"/>
                <w:sz w:val="20"/>
                <w:szCs w:val="20"/>
              </w:rPr>
              <w:t>Adobe</w:t>
            </w:r>
            <w:r w:rsidRPr="00983BB5">
              <w:rPr>
                <w:rFonts w:eastAsia="Times New Roman" w:cs="Times New Roman"/>
                <w:sz w:val="20"/>
                <w:szCs w:val="20"/>
                <w:lang w:val="el-GR"/>
              </w:rPr>
              <w:t xml:space="preserve"> </w:t>
            </w:r>
            <w:r w:rsidRPr="00983BB5">
              <w:rPr>
                <w:rFonts w:eastAsia="Times New Roman" w:cs="Times New Roman"/>
                <w:sz w:val="20"/>
                <w:szCs w:val="20"/>
              </w:rPr>
              <w:t>Flash</w:t>
            </w:r>
            <w:r w:rsidRPr="00983BB5">
              <w:rPr>
                <w:rFonts w:eastAsia="Times New Roman" w:cs="Times New Roman"/>
                <w:sz w:val="20"/>
                <w:szCs w:val="20"/>
                <w:lang w:val="el-GR"/>
              </w:rPr>
              <w:t xml:space="preserve">, </w:t>
            </w:r>
            <w:r w:rsidRPr="00983BB5">
              <w:rPr>
                <w:rFonts w:eastAsia="Times New Roman" w:cs="Times New Roman"/>
                <w:sz w:val="20"/>
                <w:szCs w:val="20"/>
              </w:rPr>
              <w:t>Java</w:t>
            </w:r>
            <w:r w:rsidRPr="00983BB5">
              <w:rPr>
                <w:rFonts w:eastAsia="Times New Roman" w:cs="Times New Roman"/>
                <w:sz w:val="20"/>
                <w:szCs w:val="20"/>
                <w:lang w:val="el-GR"/>
              </w:rPr>
              <w:t xml:space="preserve"> </w:t>
            </w:r>
            <w:r w:rsidRPr="00983BB5">
              <w:rPr>
                <w:rFonts w:eastAsia="Times New Roman" w:cs="Times New Roman"/>
                <w:sz w:val="20"/>
                <w:szCs w:val="20"/>
              </w:rPr>
              <w:t>Applet</w:t>
            </w:r>
            <w:r w:rsidRPr="00983BB5">
              <w:rPr>
                <w:rFonts w:eastAsia="Times New Roman" w:cs="Times New Roman"/>
                <w:sz w:val="20"/>
                <w:szCs w:val="20"/>
                <w:lang w:val="el-GR"/>
              </w:rPr>
              <w:t xml:space="preserve"> ή αντίστοιχο.</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DDA6B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523869"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794B043C"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2B20CB19"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4E114D56"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Η χρήση της πλατφόρμας από τον χρήστη θα πρέπει να γίνεται σε μία φιλική εφαρμογή, </w:t>
            </w:r>
            <w:r w:rsidRPr="00983BB5">
              <w:rPr>
                <w:rFonts w:eastAsia="Times New Roman" w:cs="Times New Roman"/>
                <w:sz w:val="20"/>
                <w:szCs w:val="20"/>
              </w:rPr>
              <w:t>web</w:t>
            </w:r>
            <w:r w:rsidRPr="00983BB5">
              <w:rPr>
                <w:rFonts w:eastAsia="Times New Roman" w:cs="Times New Roman"/>
                <w:sz w:val="20"/>
                <w:szCs w:val="20"/>
                <w:lang w:val="el-GR"/>
              </w:rPr>
              <w:t xml:space="preserve"> </w:t>
            </w:r>
            <w:r w:rsidRPr="00983BB5">
              <w:rPr>
                <w:rFonts w:eastAsia="Times New Roman" w:cs="Times New Roman"/>
                <w:sz w:val="20"/>
                <w:szCs w:val="20"/>
              </w:rPr>
              <w:t>based</w:t>
            </w:r>
            <w:r w:rsidRPr="00983BB5">
              <w:rPr>
                <w:rFonts w:eastAsia="Times New Roman" w:cs="Times New Roman"/>
                <w:sz w:val="20"/>
                <w:szCs w:val="20"/>
                <w:lang w:val="el-GR"/>
              </w:rPr>
              <w:t xml:space="preserve"> με την χρήση ενιαίου </w:t>
            </w:r>
            <w:r w:rsidRPr="00983BB5">
              <w:rPr>
                <w:rFonts w:eastAsia="Times New Roman" w:cs="Times New Roman"/>
                <w:sz w:val="20"/>
                <w:szCs w:val="20"/>
              </w:rPr>
              <w:t>Dashboard</w:t>
            </w:r>
            <w:r w:rsidRPr="00983BB5">
              <w:rPr>
                <w:rFonts w:eastAsia="Times New Roman" w:cs="Times New Roman"/>
                <w:sz w:val="20"/>
                <w:szCs w:val="20"/>
                <w:lang w:val="el-GR"/>
              </w:rPr>
              <w:t xml:space="preserve"> που δεν θα απαιτεί διαρκή επαναφόρτωση της σελίδας και με φόρτωση της σελίδας με όλα τα δεδομένα από το πρώτο άνοιγμα (</w:t>
            </w:r>
            <w:r w:rsidRPr="00983BB5">
              <w:rPr>
                <w:rFonts w:eastAsia="Times New Roman" w:cs="Times New Roman"/>
                <w:sz w:val="20"/>
                <w:szCs w:val="20"/>
              </w:rPr>
              <w:t>first</w:t>
            </w:r>
            <w:r w:rsidRPr="00983BB5">
              <w:rPr>
                <w:rFonts w:eastAsia="Times New Roman" w:cs="Times New Roman"/>
                <w:sz w:val="20"/>
                <w:szCs w:val="20"/>
                <w:lang w:val="el-GR"/>
              </w:rPr>
              <w:t xml:space="preserve"> </w:t>
            </w:r>
            <w:r w:rsidRPr="00983BB5">
              <w:rPr>
                <w:rFonts w:eastAsia="Times New Roman" w:cs="Times New Roman"/>
                <w:sz w:val="20"/>
                <w:szCs w:val="20"/>
              </w:rPr>
              <w:t>load</w:t>
            </w:r>
            <w:r w:rsidRPr="00983BB5">
              <w:rPr>
                <w:rFonts w:eastAsia="Times New Roman" w:cs="Times New Roman"/>
                <w:sz w:val="20"/>
                <w:szCs w:val="20"/>
                <w:lang w:val="el-GR"/>
              </w:rPr>
              <w:t>). </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D0AD9E"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A143EA"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6DB746B7"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30DE47B8"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241C5839"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Παρουσιάζονται στην Τεχνική Προσφορά του Οικονομικού Φορέα τουλάχιστον δύο (2) διαφορετικές υφιστάμενες εγκαταστάσεις από Δήμους, από το front end web page (portal) και </w:t>
            </w:r>
            <w:r w:rsidRPr="00983BB5">
              <w:rPr>
                <w:rFonts w:eastAsia="Times New Roman" w:cs="Times New Roman"/>
                <w:sz w:val="20"/>
                <w:szCs w:val="20"/>
              </w:rPr>
              <w:t>mobile</w:t>
            </w:r>
            <w:r w:rsidRPr="00983BB5">
              <w:rPr>
                <w:rFonts w:eastAsia="Times New Roman" w:cs="Times New Roman"/>
                <w:sz w:val="20"/>
                <w:szCs w:val="20"/>
                <w:lang w:val="el-GR"/>
              </w:rPr>
              <w:t xml:space="preserve"> </w:t>
            </w:r>
            <w:r w:rsidRPr="00983BB5">
              <w:rPr>
                <w:rFonts w:eastAsia="Times New Roman" w:cs="Times New Roman"/>
                <w:sz w:val="20"/>
                <w:szCs w:val="20"/>
              </w:rPr>
              <w:t>app</w:t>
            </w:r>
            <w:r w:rsidRPr="00983BB5">
              <w:rPr>
                <w:rFonts w:eastAsia="Times New Roman" w:cs="Times New Roman"/>
                <w:sz w:val="20"/>
                <w:szCs w:val="20"/>
                <w:lang w:val="el-GR"/>
              </w:rPr>
              <w:t xml:space="preserve"> που θα βλέπει ο δημότης</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7149E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2C78B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44209418"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72D154F7"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5A722001" w14:textId="77777777" w:rsidR="00F64F4B" w:rsidRPr="00983BB5" w:rsidRDefault="00F64F4B" w:rsidP="00F64F4B">
            <w:pPr>
              <w:spacing w:after="0" w:line="240" w:lineRule="auto"/>
              <w:ind w:left="240"/>
              <w:textAlignment w:val="baseline"/>
              <w:rPr>
                <w:rFonts w:eastAsia="Times New Roman" w:cs="Times New Roman"/>
                <w:sz w:val="20"/>
                <w:szCs w:val="20"/>
              </w:rPr>
            </w:pPr>
            <w:r w:rsidRPr="00983BB5">
              <w:rPr>
                <w:rFonts w:eastAsia="Times New Roman" w:cs="Times New Roman"/>
                <w:b/>
                <w:bCs/>
                <w:sz w:val="20"/>
                <w:szCs w:val="20"/>
                <w:lang w:val="el-GR"/>
              </w:rPr>
              <w:t>Απαιτήσεις δεδομένων</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42AF1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44C2D5"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5CF309F1"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0B00A74E"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63B56F94"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Όλα τα δεδομένα συγκεντρώνονται και επεξεργάζονται σε πραγματικό χρόνο.</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8677A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AA0BC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05939D27"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52ABD176"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331F0F6A"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Το </w:t>
            </w:r>
            <w:r w:rsidRPr="00983BB5">
              <w:rPr>
                <w:rFonts w:eastAsia="Times New Roman" w:cs="Times New Roman"/>
                <w:sz w:val="20"/>
                <w:szCs w:val="20"/>
              </w:rPr>
              <w:t>data</w:t>
            </w:r>
            <w:r w:rsidRPr="00983BB5">
              <w:rPr>
                <w:rFonts w:eastAsia="Times New Roman" w:cs="Times New Roman"/>
                <w:sz w:val="20"/>
                <w:szCs w:val="20"/>
                <w:lang w:val="el-GR"/>
              </w:rPr>
              <w:t xml:space="preserve"> </w:t>
            </w:r>
            <w:r w:rsidRPr="00983BB5">
              <w:rPr>
                <w:rFonts w:eastAsia="Times New Roman" w:cs="Times New Roman"/>
                <w:sz w:val="20"/>
                <w:szCs w:val="20"/>
              </w:rPr>
              <w:t>storage</w:t>
            </w:r>
            <w:r w:rsidRPr="00983BB5">
              <w:rPr>
                <w:rFonts w:eastAsia="Times New Roman" w:cs="Times New Roman"/>
                <w:sz w:val="20"/>
                <w:szCs w:val="20"/>
                <w:lang w:val="el-GR"/>
              </w:rPr>
              <w:t xml:space="preserve"> μπορεί να επεξεργαστεί εκατομμύρια εγγραφές/ ημέρα.</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9F123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8A0D4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292D8749"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2E2740B"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248F82D2"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Το </w:t>
            </w:r>
            <w:r w:rsidRPr="00983BB5">
              <w:rPr>
                <w:rFonts w:eastAsia="Times New Roman" w:cs="Times New Roman"/>
                <w:sz w:val="20"/>
                <w:szCs w:val="20"/>
              </w:rPr>
              <w:t>data</w:t>
            </w:r>
            <w:r w:rsidRPr="00983BB5">
              <w:rPr>
                <w:rFonts w:eastAsia="Times New Roman" w:cs="Times New Roman"/>
                <w:sz w:val="20"/>
                <w:szCs w:val="20"/>
                <w:lang w:val="el-GR"/>
              </w:rPr>
              <w:t xml:space="preserve"> </w:t>
            </w:r>
            <w:r w:rsidRPr="00983BB5">
              <w:rPr>
                <w:rFonts w:eastAsia="Times New Roman" w:cs="Times New Roman"/>
                <w:sz w:val="20"/>
                <w:szCs w:val="20"/>
              </w:rPr>
              <w:t>storage</w:t>
            </w:r>
            <w:r w:rsidRPr="00983BB5">
              <w:rPr>
                <w:rFonts w:eastAsia="Times New Roman" w:cs="Times New Roman"/>
                <w:sz w:val="20"/>
                <w:szCs w:val="20"/>
                <w:lang w:val="el-GR"/>
              </w:rPr>
              <w:t xml:space="preserve"> είναι ικανό να αποθηκεύσει οποιαδήποτε επιπρόσθετα </w:t>
            </w:r>
            <w:r w:rsidRPr="00983BB5">
              <w:rPr>
                <w:rFonts w:eastAsia="Times New Roman" w:cs="Times New Roman"/>
                <w:sz w:val="20"/>
                <w:szCs w:val="20"/>
              </w:rPr>
              <w:t>metadata</w:t>
            </w:r>
            <w:r w:rsidRPr="00983BB5">
              <w:rPr>
                <w:rFonts w:eastAsia="Times New Roman" w:cs="Times New Roman"/>
                <w:sz w:val="20"/>
                <w:szCs w:val="20"/>
                <w:lang w:val="el-GR"/>
              </w:rPr>
              <w:t xml:space="preserve"> για τις υφιστάμενες εγγραφές χωρίς να τροποποιείται η δομή τους.</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9A7BC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8BFBDB"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6249C39E"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5CD60D40"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048A9634" w14:textId="77777777" w:rsidR="00F64F4B" w:rsidRPr="00983BB5" w:rsidRDefault="00F64F4B" w:rsidP="00F64F4B">
            <w:pPr>
              <w:spacing w:after="0" w:line="240" w:lineRule="auto"/>
              <w:ind w:left="90" w:right="105"/>
              <w:textAlignment w:val="baseline"/>
              <w:rPr>
                <w:rFonts w:eastAsia="Times New Roman" w:cs="Times New Roman"/>
                <w:sz w:val="20"/>
                <w:szCs w:val="20"/>
              </w:rPr>
            </w:pPr>
            <w:r w:rsidRPr="00983BB5">
              <w:rPr>
                <w:rFonts w:eastAsia="Times New Roman" w:cs="Times New Roman"/>
                <w:sz w:val="20"/>
                <w:szCs w:val="20"/>
                <w:lang w:val="el-GR"/>
              </w:rPr>
              <w:t>Το</w:t>
            </w:r>
            <w:r w:rsidRPr="00983BB5">
              <w:rPr>
                <w:rFonts w:eastAsia="Times New Roman" w:cs="Times New Roman"/>
                <w:sz w:val="20"/>
                <w:szCs w:val="20"/>
              </w:rPr>
              <w:t xml:space="preserve"> data storage </w:t>
            </w:r>
            <w:r w:rsidRPr="00983BB5">
              <w:rPr>
                <w:rFonts w:eastAsia="Times New Roman" w:cs="Times New Roman"/>
                <w:sz w:val="20"/>
                <w:szCs w:val="20"/>
                <w:lang w:val="el-GR"/>
              </w:rPr>
              <w:t>διαχωρίζεται</w:t>
            </w:r>
            <w:r w:rsidRPr="00983BB5">
              <w:rPr>
                <w:rFonts w:eastAsia="Times New Roman" w:cs="Times New Roman"/>
                <w:sz w:val="20"/>
                <w:szCs w:val="20"/>
              </w:rPr>
              <w:t xml:space="preserve"> </w:t>
            </w:r>
            <w:r w:rsidRPr="00983BB5">
              <w:rPr>
                <w:rFonts w:eastAsia="Times New Roman" w:cs="Times New Roman"/>
                <w:sz w:val="20"/>
                <w:szCs w:val="20"/>
                <w:lang w:val="el-GR"/>
              </w:rPr>
              <w:t>σε</w:t>
            </w:r>
            <w:r w:rsidRPr="00983BB5">
              <w:rPr>
                <w:rFonts w:eastAsia="Times New Roman" w:cs="Times New Roman"/>
                <w:sz w:val="20"/>
                <w:szCs w:val="20"/>
              </w:rPr>
              <w:t xml:space="preserve"> on-line data storage, off-line data storage και pre-computed statistical data storage.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0F1F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3EE5C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760299E0"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5026DD03"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1AC7393A"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Η πλατφόρμα μετατρέπει περιοδικά όλα τα </w:t>
            </w:r>
            <w:r w:rsidRPr="00983BB5">
              <w:rPr>
                <w:rFonts w:eastAsia="Times New Roman" w:cs="Times New Roman"/>
                <w:sz w:val="20"/>
                <w:szCs w:val="20"/>
              </w:rPr>
              <w:t>pre</w:t>
            </w:r>
            <w:r w:rsidRPr="00983BB5">
              <w:rPr>
                <w:rFonts w:eastAsia="Times New Roman" w:cs="Times New Roman"/>
                <w:sz w:val="20"/>
                <w:szCs w:val="20"/>
                <w:lang w:val="el-GR"/>
              </w:rPr>
              <w:t>-</w:t>
            </w:r>
            <w:r w:rsidRPr="00983BB5">
              <w:rPr>
                <w:rFonts w:eastAsia="Times New Roman" w:cs="Times New Roman"/>
                <w:sz w:val="20"/>
                <w:szCs w:val="20"/>
              </w:rPr>
              <w:t>computed</w:t>
            </w:r>
            <w:r w:rsidRPr="00983BB5">
              <w:rPr>
                <w:rFonts w:eastAsia="Times New Roman" w:cs="Times New Roman"/>
                <w:sz w:val="20"/>
                <w:szCs w:val="20"/>
                <w:lang w:val="el-GR"/>
              </w:rPr>
              <w:t xml:space="preserve"> στατιστικά δεδομένα </w:t>
            </w:r>
            <w:r w:rsidRPr="00983BB5">
              <w:rPr>
                <w:rFonts w:eastAsia="Times New Roman" w:cs="Times New Roman"/>
                <w:sz w:val="20"/>
                <w:szCs w:val="20"/>
              </w:rPr>
              <w:t>data</w:t>
            </w:r>
            <w:r w:rsidRPr="00983BB5">
              <w:rPr>
                <w:rFonts w:eastAsia="Times New Roman" w:cs="Times New Roman"/>
                <w:sz w:val="20"/>
                <w:szCs w:val="20"/>
                <w:lang w:val="el-GR"/>
              </w:rPr>
              <w:t xml:space="preserve"> σε </w:t>
            </w:r>
            <w:r w:rsidRPr="00983BB5">
              <w:rPr>
                <w:rFonts w:eastAsia="Times New Roman" w:cs="Times New Roman"/>
                <w:sz w:val="20"/>
                <w:szCs w:val="20"/>
              </w:rPr>
              <w:t>SQL</w:t>
            </w:r>
            <w:r w:rsidRPr="00983BB5">
              <w:rPr>
                <w:rFonts w:eastAsia="Times New Roman" w:cs="Times New Roman"/>
                <w:sz w:val="20"/>
                <w:szCs w:val="20"/>
                <w:lang w:val="el-GR"/>
              </w:rPr>
              <w:t>-</w:t>
            </w:r>
            <w:r w:rsidRPr="00983BB5">
              <w:rPr>
                <w:rFonts w:eastAsia="Times New Roman" w:cs="Times New Roman"/>
                <w:sz w:val="20"/>
                <w:szCs w:val="20"/>
              </w:rPr>
              <w:t>based</w:t>
            </w:r>
            <w:r w:rsidRPr="00983BB5">
              <w:rPr>
                <w:rFonts w:eastAsia="Times New Roman" w:cs="Times New Roman"/>
                <w:sz w:val="20"/>
                <w:szCs w:val="20"/>
                <w:lang w:val="el-GR"/>
              </w:rPr>
              <w:t xml:space="preserve"> βάση δεδομένων για μεγαλύτερη ανάλυση με χρήση </w:t>
            </w:r>
            <w:r w:rsidRPr="00983BB5">
              <w:rPr>
                <w:rFonts w:eastAsia="Times New Roman" w:cs="Times New Roman"/>
                <w:sz w:val="20"/>
                <w:szCs w:val="20"/>
              </w:rPr>
              <w:t>Business</w:t>
            </w:r>
            <w:r w:rsidRPr="00983BB5">
              <w:rPr>
                <w:rFonts w:eastAsia="Times New Roman" w:cs="Times New Roman"/>
                <w:sz w:val="20"/>
                <w:szCs w:val="20"/>
                <w:lang w:val="el-GR"/>
              </w:rPr>
              <w:t xml:space="preserve"> </w:t>
            </w:r>
            <w:r w:rsidRPr="00983BB5">
              <w:rPr>
                <w:rFonts w:eastAsia="Times New Roman" w:cs="Times New Roman"/>
                <w:sz w:val="20"/>
                <w:szCs w:val="20"/>
              </w:rPr>
              <w:t>Intelligence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EB2BE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0021D9"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541F4F02"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3B512BC7"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7DF99B65"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Ο υποψήφιος ανάδοχος θα πρέπει να παρουσιάσει στην τεχνική του προσφορά, τον τρόπο διασύνδεσης των δεδομένων με μια πλατφόρμα ΒΙ (Business Intelligence) παρουσιάζοντας την εν λόγω λειτουργικότητα από μια υφιστάμενη εγκατάσταση σε Δήμο.</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CB73B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222CD5"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751ED7FE"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1294AFF3"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3409388D" w14:textId="77777777" w:rsidR="00F64F4B" w:rsidRPr="00983BB5" w:rsidRDefault="00F64F4B" w:rsidP="00F64F4B">
            <w:pPr>
              <w:spacing w:after="0" w:line="240" w:lineRule="auto"/>
              <w:ind w:left="90"/>
              <w:textAlignment w:val="baseline"/>
              <w:rPr>
                <w:rFonts w:eastAsia="Times New Roman" w:cs="Times New Roman"/>
                <w:sz w:val="20"/>
                <w:szCs w:val="20"/>
              </w:rPr>
            </w:pPr>
            <w:r w:rsidRPr="00983BB5">
              <w:rPr>
                <w:rFonts w:eastAsia="Times New Roman" w:cs="Times New Roman"/>
                <w:b/>
                <w:bCs/>
                <w:sz w:val="20"/>
                <w:szCs w:val="20"/>
                <w:lang w:val="el-GR"/>
              </w:rPr>
              <w:t>Περιβάλλον πλατφόρμας</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CB491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C00FA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702690FA"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6779C986"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6D2EAAC2"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Η πλατφόρμα θα πρέπει να μπορεί να εγκατασταθεί εξυπηρετητές με λειτουργικό σύστημα </w:t>
            </w:r>
            <w:r w:rsidRPr="00983BB5">
              <w:rPr>
                <w:rFonts w:eastAsia="Times New Roman" w:cs="Times New Roman"/>
                <w:sz w:val="20"/>
                <w:szCs w:val="20"/>
              </w:rPr>
              <w:t>Microsoft</w:t>
            </w:r>
            <w:r w:rsidRPr="00983BB5">
              <w:rPr>
                <w:rFonts w:eastAsia="Times New Roman" w:cs="Times New Roman"/>
                <w:sz w:val="20"/>
                <w:szCs w:val="20"/>
                <w:lang w:val="el-GR"/>
              </w:rPr>
              <w:t xml:space="preserve"> </w:t>
            </w:r>
            <w:r w:rsidRPr="00983BB5">
              <w:rPr>
                <w:rFonts w:eastAsia="Times New Roman" w:cs="Times New Roman"/>
                <w:sz w:val="20"/>
                <w:szCs w:val="20"/>
              </w:rPr>
              <w:t>Windows</w:t>
            </w:r>
            <w:r w:rsidRPr="00983BB5">
              <w:rPr>
                <w:rFonts w:eastAsia="Times New Roman" w:cs="Times New Roman"/>
                <w:sz w:val="20"/>
                <w:szCs w:val="20"/>
                <w:lang w:val="el-GR"/>
              </w:rPr>
              <w:t xml:space="preserve"> ή ισοδύναμα</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59B82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F9BA4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256D26E4"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3A5D6E78"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46350B92"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Όλα τα </w:t>
            </w:r>
            <w:r w:rsidRPr="00983BB5">
              <w:rPr>
                <w:rFonts w:eastAsia="Times New Roman" w:cs="Times New Roman"/>
                <w:sz w:val="20"/>
                <w:szCs w:val="20"/>
              </w:rPr>
              <w:t>HTTP</w:t>
            </w:r>
            <w:r w:rsidRPr="00983BB5">
              <w:rPr>
                <w:rFonts w:eastAsia="Times New Roman" w:cs="Times New Roman"/>
                <w:sz w:val="20"/>
                <w:szCs w:val="20"/>
                <w:lang w:val="el-GR"/>
              </w:rPr>
              <w:t>/</w:t>
            </w:r>
            <w:r w:rsidRPr="00983BB5">
              <w:rPr>
                <w:rFonts w:eastAsia="Times New Roman" w:cs="Times New Roman"/>
                <w:sz w:val="20"/>
                <w:szCs w:val="20"/>
              </w:rPr>
              <w:t>HTTPS</w:t>
            </w:r>
            <w:r w:rsidRPr="00983BB5">
              <w:rPr>
                <w:rFonts w:eastAsia="Times New Roman" w:cs="Times New Roman"/>
                <w:sz w:val="20"/>
                <w:szCs w:val="20"/>
                <w:lang w:val="el-GR"/>
              </w:rPr>
              <w:t xml:space="preserve"> </w:t>
            </w:r>
            <w:r w:rsidRPr="00983BB5">
              <w:rPr>
                <w:rFonts w:eastAsia="Times New Roman" w:cs="Times New Roman"/>
                <w:sz w:val="20"/>
                <w:szCs w:val="20"/>
              </w:rPr>
              <w:t>services</w:t>
            </w:r>
            <w:r w:rsidRPr="00983BB5">
              <w:rPr>
                <w:rFonts w:eastAsia="Times New Roman" w:cs="Times New Roman"/>
                <w:sz w:val="20"/>
                <w:szCs w:val="20"/>
                <w:lang w:val="el-GR"/>
              </w:rPr>
              <w:t xml:space="preserve"> που είναι τμήματα της πλατφόρμας θα πρέπει να είναι σχεδιασμένα ώστε να «τρέχουν» σε </w:t>
            </w:r>
            <w:r w:rsidRPr="00983BB5">
              <w:rPr>
                <w:rFonts w:eastAsia="Times New Roman" w:cs="Times New Roman"/>
                <w:sz w:val="20"/>
                <w:szCs w:val="20"/>
              </w:rPr>
              <w:t>Microsoft</w:t>
            </w:r>
            <w:r w:rsidRPr="00983BB5">
              <w:rPr>
                <w:rFonts w:eastAsia="Times New Roman" w:cs="Times New Roman"/>
                <w:sz w:val="20"/>
                <w:szCs w:val="20"/>
                <w:lang w:val="el-GR"/>
              </w:rPr>
              <w:t xml:space="preserve"> </w:t>
            </w:r>
            <w:r w:rsidRPr="00983BB5">
              <w:rPr>
                <w:rFonts w:eastAsia="Times New Roman" w:cs="Times New Roman"/>
                <w:sz w:val="20"/>
                <w:szCs w:val="20"/>
              </w:rPr>
              <w:t>Internet</w:t>
            </w:r>
            <w:r w:rsidRPr="00983BB5">
              <w:rPr>
                <w:rFonts w:eastAsia="Times New Roman" w:cs="Times New Roman"/>
                <w:sz w:val="20"/>
                <w:szCs w:val="20"/>
                <w:lang w:val="el-GR"/>
              </w:rPr>
              <w:t xml:space="preserve"> </w:t>
            </w:r>
            <w:r w:rsidRPr="00983BB5">
              <w:rPr>
                <w:rFonts w:eastAsia="Times New Roman" w:cs="Times New Roman"/>
                <w:sz w:val="20"/>
                <w:szCs w:val="20"/>
              </w:rPr>
              <w:t>Information</w:t>
            </w:r>
            <w:r w:rsidRPr="00983BB5">
              <w:rPr>
                <w:rFonts w:eastAsia="Times New Roman" w:cs="Times New Roman"/>
                <w:sz w:val="20"/>
                <w:szCs w:val="20"/>
                <w:lang w:val="el-GR"/>
              </w:rPr>
              <w:t xml:space="preserve"> </w:t>
            </w:r>
            <w:r w:rsidRPr="00983BB5">
              <w:rPr>
                <w:rFonts w:eastAsia="Times New Roman" w:cs="Times New Roman"/>
                <w:sz w:val="20"/>
                <w:szCs w:val="20"/>
              </w:rPr>
              <w:t>servers</w:t>
            </w:r>
            <w:r w:rsidRPr="00983BB5">
              <w:rPr>
                <w:rFonts w:eastAsia="Times New Roman" w:cs="Times New Roman"/>
                <w:sz w:val="20"/>
                <w:szCs w:val="20"/>
                <w:lang w:val="el-GR"/>
              </w:rPr>
              <w:t xml:space="preserve"> (</w:t>
            </w:r>
            <w:r w:rsidRPr="00983BB5">
              <w:rPr>
                <w:rFonts w:eastAsia="Times New Roman" w:cs="Times New Roman"/>
                <w:sz w:val="20"/>
                <w:szCs w:val="20"/>
              </w:rPr>
              <w:t>IIS</w:t>
            </w:r>
            <w:r w:rsidRPr="00983BB5">
              <w:rPr>
                <w:rFonts w:eastAsia="Times New Roman" w:cs="Times New Roman"/>
                <w:sz w:val="20"/>
                <w:szCs w:val="20"/>
                <w:lang w:val="el-GR"/>
              </w:rPr>
              <w:t>) ή ισοδύναμα.</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09BD79"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B6B834"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28C57670"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0ACC1989"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2D63CBE2"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Τα </w:t>
            </w:r>
            <w:r w:rsidRPr="00983BB5">
              <w:rPr>
                <w:rFonts w:eastAsia="Times New Roman" w:cs="Times New Roman"/>
                <w:sz w:val="20"/>
                <w:szCs w:val="20"/>
              </w:rPr>
              <w:t>events</w:t>
            </w:r>
            <w:r w:rsidRPr="00983BB5">
              <w:rPr>
                <w:rFonts w:eastAsia="Times New Roman" w:cs="Times New Roman"/>
                <w:sz w:val="20"/>
                <w:szCs w:val="20"/>
                <w:lang w:val="el-GR"/>
              </w:rPr>
              <w:t xml:space="preserve"> θα αποθηκεύονται σε βάση δεδομένων </w:t>
            </w:r>
            <w:r w:rsidRPr="00983BB5">
              <w:rPr>
                <w:rFonts w:eastAsia="Times New Roman" w:cs="Times New Roman"/>
                <w:sz w:val="20"/>
                <w:szCs w:val="20"/>
              </w:rPr>
              <w:t>MongoDB</w:t>
            </w:r>
            <w:r w:rsidRPr="00983BB5">
              <w:rPr>
                <w:rFonts w:eastAsia="Times New Roman" w:cs="Times New Roman"/>
                <w:sz w:val="20"/>
                <w:szCs w:val="20"/>
                <w:lang w:val="el-GR"/>
              </w:rPr>
              <w:t xml:space="preserve"> ή ισοδύναμη</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91723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D7B55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2455CDFD"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77CE5CB9"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52FC6034"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Για την επεξεργασία των δεδομένων θα χρησιμοποιείται SQL server ή ισοδύναμος.</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03970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C52C0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6A37C005"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05195CE8"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42C82E67"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Το σύνολο του περιβάλλοντος (interface) θα είναι στα ελληνικά</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A8EF60"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F3F41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3CE700E0"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12B6AFCC"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390DE75B" w14:textId="77777777" w:rsidR="00F64F4B" w:rsidRPr="00983BB5" w:rsidRDefault="00F64F4B" w:rsidP="00F64F4B">
            <w:pPr>
              <w:spacing w:after="0" w:line="240" w:lineRule="auto"/>
              <w:ind w:left="90"/>
              <w:textAlignment w:val="baseline"/>
              <w:rPr>
                <w:rFonts w:eastAsia="Times New Roman" w:cs="Times New Roman"/>
                <w:sz w:val="20"/>
                <w:szCs w:val="20"/>
              </w:rPr>
            </w:pPr>
            <w:r w:rsidRPr="00983BB5">
              <w:rPr>
                <w:rFonts w:eastAsia="Times New Roman" w:cs="Times New Roman"/>
                <w:b/>
                <w:bCs/>
                <w:sz w:val="20"/>
                <w:szCs w:val="20"/>
                <w:lang w:val="el-GR"/>
              </w:rPr>
              <w:t>Αναφορές </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7154F0"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D474F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3C97481F"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F2E1139"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0582D31F"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Ο προσφέρων την λύση ή προμηθευτής αποδεικνύει από υφιστάμενα έργα (τουλάχιστον ένα) την παραπάνω λειτουργικότητα (απλά αναφορά της πόλης με σύντομη περιγραφή).</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E9ED9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4D26A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45CFC7BA"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7AE2B715"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35578BB4"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Ο προσφέρων την λύση μπορεί να αποδείξει ότι η πλατφόρμα έχει αναπτυχθεί από αυτόν ή έχει την άδεια να την μεταπουλά για την Ελλάδα.</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97439E"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09EC54"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4FBC0398"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5FB8494F"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66968ACD"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Ο προσφέρων υποβάλλει στην Τεχνική του Προσφορά σχετικό </w:t>
            </w:r>
            <w:r w:rsidRPr="00983BB5">
              <w:rPr>
                <w:rFonts w:eastAsia="Times New Roman" w:cs="Times New Roman"/>
                <w:sz w:val="20"/>
                <w:szCs w:val="20"/>
              </w:rPr>
              <w:t>video</w:t>
            </w:r>
            <w:r w:rsidRPr="00983BB5">
              <w:rPr>
                <w:rFonts w:eastAsia="Times New Roman" w:cs="Times New Roman"/>
                <w:sz w:val="20"/>
                <w:szCs w:val="20"/>
                <w:lang w:val="el-GR"/>
              </w:rPr>
              <w:t xml:space="preserve"> διάρκειας 60’’ (</w:t>
            </w:r>
            <w:r w:rsidRPr="00983BB5">
              <w:rPr>
                <w:rFonts w:eastAsia="Times New Roman" w:cs="Times New Roman"/>
                <w:sz w:val="20"/>
                <w:szCs w:val="20"/>
              </w:rPr>
              <w:t>sec</w:t>
            </w:r>
            <w:r w:rsidRPr="00983BB5">
              <w:rPr>
                <w:rFonts w:eastAsia="Times New Roman" w:cs="Times New Roman"/>
                <w:sz w:val="20"/>
                <w:szCs w:val="20"/>
                <w:lang w:val="el-GR"/>
              </w:rPr>
              <w:t>) με το περιβάλλον διαχείρισης της πλατφόρμας έξυπνης πόλης καθώς και την υποστήριξη κάθετων εφαρμογών. </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57C326"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E6592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34F6160A"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150066B6"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3BE14712"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Ο προσφέρων παρουσιάζει στην Τεχνική του Προσφορά παραδείγματα αναφορών από δεδομένα των υπό προκήρυξη υποσυστημάτων</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70628B"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8142A5"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0FE666BF" w14:textId="77777777" w:rsidR="00F64F4B" w:rsidRPr="00983BB5" w:rsidRDefault="00F64F4B" w:rsidP="00F64F4B">
            <w:pPr>
              <w:spacing w:after="0" w:line="240" w:lineRule="auto"/>
              <w:textAlignment w:val="baseline"/>
              <w:rPr>
                <w:rFonts w:eastAsia="Times New Roman" w:cs="Times New Roman"/>
                <w:sz w:val="20"/>
                <w:szCs w:val="20"/>
              </w:rPr>
            </w:pPr>
            <w:r w:rsidRPr="00983BB5">
              <w:rPr>
                <w:rFonts w:eastAsia="Times New Roman" w:cs="Times New Roman"/>
                <w:sz w:val="20"/>
                <w:szCs w:val="20"/>
              </w:rPr>
              <w:t> </w:t>
            </w:r>
          </w:p>
        </w:tc>
      </w:tr>
    </w:tbl>
    <w:p w14:paraId="4B7105DF"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color w:val="000000"/>
          <w:sz w:val="20"/>
          <w:szCs w:val="20"/>
        </w:rPr>
        <w:t> </w:t>
      </w:r>
    </w:p>
    <w:p w14:paraId="49FB06DD"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b/>
          <w:bCs/>
          <w:sz w:val="20"/>
          <w:szCs w:val="20"/>
          <w:lang w:val="el-GR"/>
        </w:rPr>
        <w:t>ΛΕΙΤΟΥΡΓΙΚΕΣ ΠΡΟΔΙΑΓΡΑΦΕΣ</w:t>
      </w:r>
      <w:r w:rsidRPr="00983BB5">
        <w:rPr>
          <w:rFonts w:eastAsia="Times New Roman"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9"/>
        <w:gridCol w:w="1320"/>
        <w:gridCol w:w="1500"/>
        <w:gridCol w:w="1755"/>
      </w:tblGrid>
      <w:tr w:rsidR="00F64F4B" w:rsidRPr="00983BB5" w14:paraId="63230289"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D9D9D9"/>
            <w:hideMark/>
          </w:tcPr>
          <w:p w14:paraId="3E4337BC" w14:textId="77777777" w:rsidR="00F64F4B" w:rsidRPr="00983BB5" w:rsidRDefault="00F64F4B" w:rsidP="00F64F4B">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ΠΡΟΔΙΑΓΡΑΦΗ</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D9D9D9"/>
            <w:hideMark/>
          </w:tcPr>
          <w:p w14:paraId="33BDECE8"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ΑΠΑΙΤΗΣΗ</w:t>
            </w: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D9D9D9"/>
            <w:hideMark/>
          </w:tcPr>
          <w:p w14:paraId="1836504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ΑΠΑΝΤΗΣΗ</w:t>
            </w: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D9D9D9"/>
            <w:hideMark/>
          </w:tcPr>
          <w:p w14:paraId="76B399D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ΠΑΡΑΠΟΜΠΗ ΤΕΚΜΗΡΙΩΣΗΣ</w:t>
            </w:r>
            <w:r w:rsidRPr="00983BB5">
              <w:rPr>
                <w:rFonts w:eastAsia="Times New Roman" w:cs="Times New Roman"/>
                <w:sz w:val="20"/>
                <w:szCs w:val="20"/>
              </w:rPr>
              <w:t> </w:t>
            </w:r>
          </w:p>
        </w:tc>
      </w:tr>
      <w:tr w:rsidR="00F64F4B" w:rsidRPr="00983BB5" w14:paraId="1A0DE569" w14:textId="77777777" w:rsidTr="00F64F4B">
        <w:trPr>
          <w:trHeight w:val="375"/>
        </w:trPr>
        <w:tc>
          <w:tcPr>
            <w:tcW w:w="862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51252BCB"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b/>
                <w:bCs/>
                <w:sz w:val="20"/>
                <w:szCs w:val="20"/>
              </w:rPr>
              <w:t>Γενικές Απαιτήσεις </w:t>
            </w:r>
            <w:r w:rsidRPr="00983BB5">
              <w:rPr>
                <w:rFonts w:eastAsia="Times New Roman" w:cs="Times New Roman"/>
                <w:sz w:val="20"/>
                <w:szCs w:val="20"/>
              </w:rPr>
              <w:t> </w:t>
            </w:r>
          </w:p>
        </w:tc>
      </w:tr>
      <w:tr w:rsidR="00F64F4B" w:rsidRPr="00983BB5" w14:paraId="406F9BD8"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2226BEBE"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Τμήμα της παράδοσης θα πρέπει να είναι η εγκατάσταση, η παραμετροποίηση και η ολοκλήρωση της πλατφόρμας </w:t>
            </w:r>
            <w:r w:rsidRPr="00983BB5">
              <w:rPr>
                <w:rFonts w:eastAsia="Times New Roman" w:cs="Times New Roman"/>
                <w:sz w:val="20"/>
                <w:szCs w:val="20"/>
              </w:rPr>
              <w:t>smart</w:t>
            </w:r>
            <w:r w:rsidRPr="00983BB5">
              <w:rPr>
                <w:rFonts w:eastAsia="Times New Roman" w:cs="Times New Roman"/>
                <w:sz w:val="20"/>
                <w:szCs w:val="20"/>
                <w:lang w:val="el-GR"/>
              </w:rPr>
              <w:t xml:space="preserve"> </w:t>
            </w:r>
            <w:r w:rsidRPr="00983BB5">
              <w:rPr>
                <w:rFonts w:eastAsia="Times New Roman" w:cs="Times New Roman"/>
                <w:sz w:val="20"/>
                <w:szCs w:val="20"/>
              </w:rPr>
              <w:t>city</w:t>
            </w:r>
            <w:r w:rsidRPr="00983BB5">
              <w:rPr>
                <w:rFonts w:eastAsia="Times New Roman" w:cs="Times New Roman"/>
                <w:sz w:val="20"/>
                <w:szCs w:val="20"/>
                <w:lang w:val="el-GR"/>
              </w:rPr>
              <w:t xml:space="preserve"> με όλες τις εφαρμογές του έργου.</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70517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46F154C3"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334D8838"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5E95416D"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14BA7C99"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rPr>
              <w:t>O</w:t>
            </w:r>
            <w:r w:rsidRPr="00983BB5">
              <w:rPr>
                <w:rFonts w:eastAsia="Times New Roman" w:cs="Times New Roman"/>
                <w:sz w:val="20"/>
                <w:szCs w:val="20"/>
                <w:lang w:val="el-GR"/>
              </w:rPr>
              <w:t xml:space="preserve"> ανάδοχος θα πρέπει να παρουσιάσει στην τεχνική του προσφορά </w:t>
            </w:r>
            <w:r w:rsidRPr="00983BB5">
              <w:rPr>
                <w:rFonts w:eastAsia="Times New Roman" w:cs="Times New Roman"/>
                <w:sz w:val="20"/>
                <w:szCs w:val="20"/>
              </w:rPr>
              <w:t>Mockup</w:t>
            </w:r>
            <w:r w:rsidRPr="00983BB5">
              <w:rPr>
                <w:rFonts w:eastAsia="Times New Roman" w:cs="Times New Roman"/>
                <w:sz w:val="20"/>
                <w:szCs w:val="20"/>
                <w:lang w:val="el-GR"/>
              </w:rPr>
              <w:t xml:space="preserve"> της πλατφόρμας στα ελληνικά επί ποινή αποκλεισμού</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4AA5DD"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37C9F68A"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5A03CB25"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68671644"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1EFBDD86"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Η προσφερόμενη πλατφόρμα προσφέρει δυνατότητες επιπλέον αναβάθμισης και προσθήκης νέων εφαρμογών με εύκολο τρόπο.</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6E18E0"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7DBD0FE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59172804"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D05C3C2"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55CE0F5C"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Η πλατφόρμα προσφέρει περιβάλλον διαχείρισης συσκευών για τους διαχειριστές έτσι ώστε να προσθέτουν μόνοι τους νέους αισθητήρες, νέες συσκευές μέσα από ένα ενιαία περιβάλλον λειτουργίας μέσω του οποίου να παρακολουθείται και η σωστή λειτουργία της κάθε συσκευής και του κάθε αισθητήρα.</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302266"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1AA48510"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349180C5"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6125B7CF"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7133BA2C"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Η πλατφόρμα προσφέρει δυνατότητα χρήσης μέσα από οποιοδήποτε </w:t>
            </w:r>
            <w:r w:rsidRPr="00983BB5">
              <w:rPr>
                <w:rFonts w:eastAsia="Times New Roman" w:cs="Times New Roman"/>
                <w:sz w:val="20"/>
                <w:szCs w:val="20"/>
              </w:rPr>
              <w:t>web</w:t>
            </w:r>
            <w:r w:rsidRPr="00983BB5">
              <w:rPr>
                <w:rFonts w:eastAsia="Times New Roman" w:cs="Times New Roman"/>
                <w:sz w:val="20"/>
                <w:szCs w:val="20"/>
                <w:lang w:val="el-GR"/>
              </w:rPr>
              <w:t xml:space="preserve"> </w:t>
            </w:r>
            <w:r w:rsidRPr="00983BB5">
              <w:rPr>
                <w:rFonts w:eastAsia="Times New Roman" w:cs="Times New Roman"/>
                <w:sz w:val="20"/>
                <w:szCs w:val="20"/>
              </w:rPr>
              <w:t>browser</w:t>
            </w:r>
            <w:r w:rsidRPr="00983BB5">
              <w:rPr>
                <w:rFonts w:eastAsia="Times New Roman" w:cs="Times New Roman"/>
                <w:sz w:val="20"/>
                <w:szCs w:val="20"/>
                <w:lang w:val="el-GR"/>
              </w:rPr>
              <w:t>.</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7A1BE0"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2F8C3DD0"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322C1B72"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721EC344"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7F096067"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rPr>
              <w:t>H</w:t>
            </w:r>
            <w:r w:rsidRPr="00983BB5">
              <w:rPr>
                <w:rFonts w:eastAsia="Times New Roman" w:cs="Times New Roman"/>
                <w:sz w:val="20"/>
                <w:szCs w:val="20"/>
                <w:lang w:val="el-GR"/>
              </w:rPr>
              <w:t xml:space="preserve"> πλατφόρμα θα εγκατασταθεί σε υποδομές της Αναθέτουσας Αρχή ή σε υποδομές στο </w:t>
            </w:r>
            <w:r w:rsidRPr="00983BB5">
              <w:rPr>
                <w:rFonts w:eastAsia="Times New Roman" w:cs="Times New Roman"/>
                <w:sz w:val="20"/>
                <w:szCs w:val="20"/>
              </w:rPr>
              <w:t>G</w:t>
            </w:r>
            <w:r w:rsidRPr="00983BB5">
              <w:rPr>
                <w:rFonts w:eastAsia="Times New Roman" w:cs="Times New Roman"/>
                <w:sz w:val="20"/>
                <w:szCs w:val="20"/>
                <w:lang w:val="el-GR"/>
              </w:rPr>
              <w:t>-</w:t>
            </w:r>
            <w:r w:rsidRPr="00983BB5">
              <w:rPr>
                <w:rFonts w:eastAsia="Times New Roman" w:cs="Times New Roman"/>
                <w:sz w:val="20"/>
                <w:szCs w:val="20"/>
              </w:rPr>
              <w:t>Cloud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C45850"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NAI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787CC98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664B4EE6"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2D82F31D"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2135EF42"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rPr>
              <w:t>H</w:t>
            </w:r>
            <w:r w:rsidRPr="00983BB5">
              <w:rPr>
                <w:rFonts w:eastAsia="Times New Roman" w:cs="Times New Roman"/>
                <w:sz w:val="20"/>
                <w:szCs w:val="20"/>
                <w:lang w:val="el-GR"/>
              </w:rPr>
              <w:t xml:space="preserve"> πλατφόρμα μπορεί να διαχειριστεί εκατοντάδες αισθητήρες και συσκευές ταυτόχρονα συνδεδεμένες στο σύστημα χωρίς καθυστερήσεις στην απόκριση, στο </w:t>
            </w:r>
            <w:r w:rsidRPr="00983BB5">
              <w:rPr>
                <w:rFonts w:eastAsia="Times New Roman" w:cs="Times New Roman"/>
                <w:sz w:val="20"/>
                <w:szCs w:val="20"/>
              </w:rPr>
              <w:t>data</w:t>
            </w:r>
            <w:r w:rsidRPr="00983BB5">
              <w:rPr>
                <w:rFonts w:eastAsia="Times New Roman" w:cs="Times New Roman"/>
                <w:sz w:val="20"/>
                <w:szCs w:val="20"/>
                <w:lang w:val="el-GR"/>
              </w:rPr>
              <w:t xml:space="preserve"> </w:t>
            </w:r>
            <w:r w:rsidRPr="00983BB5">
              <w:rPr>
                <w:rFonts w:eastAsia="Times New Roman" w:cs="Times New Roman"/>
                <w:sz w:val="20"/>
                <w:szCs w:val="20"/>
              </w:rPr>
              <w:t>storage</w:t>
            </w:r>
            <w:r w:rsidRPr="00983BB5">
              <w:rPr>
                <w:rFonts w:eastAsia="Times New Roman" w:cs="Times New Roman"/>
                <w:sz w:val="20"/>
                <w:szCs w:val="20"/>
                <w:lang w:val="el-GR"/>
              </w:rPr>
              <w:t xml:space="preserve">, στο </w:t>
            </w:r>
            <w:r w:rsidRPr="00983BB5">
              <w:rPr>
                <w:rFonts w:eastAsia="Times New Roman" w:cs="Times New Roman"/>
                <w:sz w:val="20"/>
                <w:szCs w:val="20"/>
              </w:rPr>
              <w:t>data</w:t>
            </w:r>
            <w:r w:rsidRPr="00983BB5">
              <w:rPr>
                <w:rFonts w:eastAsia="Times New Roman" w:cs="Times New Roman"/>
                <w:sz w:val="20"/>
                <w:szCs w:val="20"/>
                <w:lang w:val="el-GR"/>
              </w:rPr>
              <w:t xml:space="preserve"> </w:t>
            </w:r>
            <w:r w:rsidRPr="00983BB5">
              <w:rPr>
                <w:rFonts w:eastAsia="Times New Roman" w:cs="Times New Roman"/>
                <w:sz w:val="20"/>
                <w:szCs w:val="20"/>
              </w:rPr>
              <w:t>polling</w:t>
            </w:r>
            <w:r w:rsidRPr="00983BB5">
              <w:rPr>
                <w:rFonts w:eastAsia="Times New Roman" w:cs="Times New Roman"/>
                <w:sz w:val="20"/>
                <w:szCs w:val="20"/>
                <w:lang w:val="el-GR"/>
              </w:rPr>
              <w:t xml:space="preserve"> και στην προβολή των δεδομένων σε κάθε </w:t>
            </w:r>
            <w:r w:rsidRPr="00983BB5">
              <w:rPr>
                <w:rFonts w:eastAsia="Times New Roman" w:cs="Times New Roman"/>
                <w:sz w:val="20"/>
                <w:szCs w:val="20"/>
              </w:rPr>
              <w:t>browser</w:t>
            </w:r>
            <w:r w:rsidRPr="00983BB5">
              <w:rPr>
                <w:rFonts w:eastAsia="Times New Roman" w:cs="Times New Roman"/>
                <w:sz w:val="20"/>
                <w:szCs w:val="20"/>
                <w:lang w:val="el-GR"/>
              </w:rPr>
              <w:t>.</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286BA7"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02B6B3B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361A6434"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754C3A6C"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13B57050"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Ο ανάδοχος θα πρέπει να παρουσιάσει στην Τεχνική του προσφορά </w:t>
            </w:r>
            <w:r w:rsidRPr="00983BB5">
              <w:rPr>
                <w:rFonts w:eastAsia="Times New Roman" w:cs="Times New Roman"/>
                <w:sz w:val="20"/>
                <w:szCs w:val="20"/>
              </w:rPr>
              <w:t>mockup</w:t>
            </w:r>
            <w:r w:rsidRPr="00983BB5">
              <w:rPr>
                <w:rFonts w:eastAsia="Times New Roman" w:cs="Times New Roman"/>
                <w:sz w:val="20"/>
                <w:szCs w:val="20"/>
                <w:lang w:val="el-GR"/>
              </w:rPr>
              <w:t xml:space="preserve"> της πλατφόρμας από υφιστάμενη εγκατάσταση στην οποία να παρουσιάζονται σημεία ασύρματης πρόσβασης (</w:t>
            </w:r>
            <w:r w:rsidRPr="00983BB5">
              <w:rPr>
                <w:rFonts w:eastAsia="Times New Roman" w:cs="Times New Roman"/>
                <w:sz w:val="20"/>
                <w:szCs w:val="20"/>
              </w:rPr>
              <w:t>free</w:t>
            </w:r>
            <w:r w:rsidRPr="00983BB5">
              <w:rPr>
                <w:rFonts w:eastAsia="Times New Roman" w:cs="Times New Roman"/>
                <w:sz w:val="20"/>
                <w:szCs w:val="20"/>
                <w:lang w:val="el-GR"/>
              </w:rPr>
              <w:t xml:space="preserve"> </w:t>
            </w:r>
            <w:r w:rsidRPr="00983BB5">
              <w:rPr>
                <w:rFonts w:eastAsia="Times New Roman" w:cs="Times New Roman"/>
                <w:sz w:val="20"/>
                <w:szCs w:val="20"/>
              </w:rPr>
              <w:t>wifi</w:t>
            </w:r>
            <w:r w:rsidRPr="00983BB5">
              <w:rPr>
                <w:rFonts w:eastAsia="Times New Roman" w:cs="Times New Roman"/>
                <w:sz w:val="20"/>
                <w:szCs w:val="20"/>
                <w:lang w:val="el-GR"/>
              </w:rPr>
              <w:t>) καθώς και αισθητήρες παρόδιας στάθμευσης (στο ίδιο έργο)</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A2593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1944AC7B"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7A99B1F0"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4A9BB1B5"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086A335B"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Ο Ανάδοχος πρέπει να μπορεί να τεκμηριώσει την ικανότητα του να υποστηρίξει την προτεινόμενη υποδομή. Για το σκοπό αυτό θα πρέπει να έχει έτοιμη προς επίδειξη την πλατφόρμα έξυπνης πόλης που να βασίζεται στην υπάρχουσα τεχνολογικά λύση και η οποία θα γίνει επίδειξη μετά από σχετική πρόσκληση της επιτροπής διενέργειας και αξιολόγησης</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40CFBF"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6A6EBA3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34EB86B6"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6DC9E4F6"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51FD526E"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 xml:space="preserve">Διαθέσιμο </w:t>
            </w:r>
            <w:r w:rsidRPr="00983BB5">
              <w:rPr>
                <w:rFonts w:eastAsia="Times New Roman" w:cs="Times New Roman"/>
                <w:sz w:val="20"/>
                <w:szCs w:val="20"/>
              </w:rPr>
              <w:t>API</w:t>
            </w:r>
            <w:r w:rsidRPr="00983BB5">
              <w:rPr>
                <w:rFonts w:eastAsia="Times New Roman" w:cs="Times New Roman"/>
                <w:sz w:val="20"/>
                <w:szCs w:val="20"/>
                <w:lang w:val="el-GR"/>
              </w:rPr>
              <w:t xml:space="preserve"> για την χρήση από 3α συστήματα (να παρουσιαστεί αναλυτικά)</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503274"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65AC8CF1"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27A7DCAF"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798BBA41"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7561A4D4"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Να αναφερθεί ένα επιπλέον σύστημα/ εφαρμογή με το οποίο μπορεί να διασυνδεθεί η πλατφόρμα στο Δήμο</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FD55C6"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3AD0510A"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64C1CABE" w14:textId="77777777" w:rsidR="00F64F4B" w:rsidRPr="00983BB5" w:rsidRDefault="00F64F4B" w:rsidP="00F64F4B">
            <w:pPr>
              <w:spacing w:after="0" w:line="240" w:lineRule="auto"/>
              <w:ind w:left="135" w:right="120"/>
              <w:textAlignment w:val="baseline"/>
              <w:rPr>
                <w:rFonts w:eastAsia="Times New Roman" w:cs="Times New Roman"/>
                <w:sz w:val="20"/>
                <w:szCs w:val="20"/>
              </w:rPr>
            </w:pPr>
            <w:r w:rsidRPr="00983BB5">
              <w:rPr>
                <w:rFonts w:eastAsia="Times New Roman" w:cs="Times New Roman"/>
                <w:sz w:val="20"/>
                <w:szCs w:val="20"/>
              </w:rPr>
              <w:t> </w:t>
            </w:r>
          </w:p>
        </w:tc>
      </w:tr>
      <w:tr w:rsidR="00F64F4B" w:rsidRPr="00983BB5" w14:paraId="6CCF5F75" w14:textId="77777777" w:rsidTr="00F64F4B">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00754AA6" w14:textId="77777777" w:rsidR="00F64F4B" w:rsidRPr="00983BB5" w:rsidRDefault="00F64F4B" w:rsidP="00F64F4B">
            <w:pPr>
              <w:spacing w:after="0" w:line="240" w:lineRule="auto"/>
              <w:ind w:left="90" w:right="105"/>
              <w:textAlignment w:val="baseline"/>
              <w:rPr>
                <w:rFonts w:eastAsia="Times New Roman" w:cs="Times New Roman"/>
                <w:sz w:val="20"/>
                <w:szCs w:val="20"/>
                <w:lang w:val="el-GR"/>
              </w:rPr>
            </w:pPr>
            <w:r w:rsidRPr="00983BB5">
              <w:rPr>
                <w:rFonts w:eastAsia="Times New Roman" w:cs="Times New Roman"/>
                <w:sz w:val="20"/>
                <w:szCs w:val="20"/>
                <w:lang w:val="el-GR"/>
              </w:rPr>
              <w:t>Ο προσφέρων προσφέρει και το Open Data Portal για την διάχυση των δεδομένων (να δοθεί τουλάχιστον ένα URL από αντίστοιχη υλοποίηση όπου θα φαίνεται η διασύνδεση με την Κεντρική Πλατφόρμα)</w:t>
            </w:r>
            <w:r w:rsidRPr="00983BB5">
              <w:rPr>
                <w:rFonts w:eastAsia="Times New Roman" w:cs="Times New Roman"/>
                <w:sz w:val="20"/>
                <w:szCs w:val="20"/>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BD7FAC"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36D7BA42" w14:textId="77777777" w:rsidR="00F64F4B" w:rsidRPr="00983BB5" w:rsidRDefault="00F64F4B" w:rsidP="00F64F4B">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0D1153FA" w14:textId="77777777" w:rsidR="00F64F4B" w:rsidRPr="00983BB5" w:rsidRDefault="00F64F4B" w:rsidP="00F64F4B">
            <w:pPr>
              <w:spacing w:after="0" w:line="240" w:lineRule="auto"/>
              <w:textAlignment w:val="baseline"/>
              <w:rPr>
                <w:rFonts w:eastAsia="Times New Roman" w:cs="Times New Roman"/>
                <w:sz w:val="20"/>
                <w:szCs w:val="20"/>
              </w:rPr>
            </w:pPr>
            <w:r w:rsidRPr="00983BB5">
              <w:rPr>
                <w:rFonts w:eastAsia="Times New Roman" w:cs="Times New Roman"/>
                <w:sz w:val="20"/>
                <w:szCs w:val="20"/>
              </w:rPr>
              <w:t> </w:t>
            </w:r>
          </w:p>
        </w:tc>
      </w:tr>
    </w:tbl>
    <w:p w14:paraId="6A8DE9D6" w14:textId="77777777" w:rsidR="00F64F4B" w:rsidRPr="00983BB5" w:rsidRDefault="00F64F4B" w:rsidP="00F64F4B">
      <w:pPr>
        <w:spacing w:after="0" w:line="240" w:lineRule="auto"/>
        <w:textAlignment w:val="baseline"/>
        <w:rPr>
          <w:rFonts w:eastAsia="Times New Roman" w:cs="Segoe UI"/>
          <w:sz w:val="20"/>
          <w:szCs w:val="20"/>
        </w:rPr>
      </w:pPr>
      <w:r w:rsidRPr="00983BB5">
        <w:rPr>
          <w:rFonts w:eastAsia="Times New Roman" w:cs="Segoe UI"/>
          <w:sz w:val="20"/>
          <w:szCs w:val="20"/>
        </w:rPr>
        <w:t> </w:t>
      </w:r>
    </w:p>
    <w:p w14:paraId="1FDD154B" w14:textId="67E6D079" w:rsidR="00F64F4B" w:rsidRPr="00983BB5" w:rsidRDefault="00F64F4B">
      <w:pPr>
        <w:rPr>
          <w:rFonts w:eastAsia="Times New Roman" w:cs="Segoe UI"/>
          <w:color w:val="000000"/>
          <w:sz w:val="20"/>
          <w:szCs w:val="20"/>
        </w:rPr>
      </w:pPr>
      <w:r w:rsidRPr="00983BB5">
        <w:rPr>
          <w:rFonts w:eastAsia="Times New Roman" w:cs="Segoe UI"/>
          <w:color w:val="000000"/>
          <w:sz w:val="20"/>
          <w:szCs w:val="20"/>
        </w:rPr>
        <w:br w:type="page"/>
      </w:r>
    </w:p>
    <w:p w14:paraId="7C64DFE9" w14:textId="44EEDC17" w:rsidR="00F64F4B" w:rsidRPr="00983BB5" w:rsidRDefault="00F64F4B">
      <w:pPr>
        <w:rPr>
          <w:rFonts w:cs="Calibri"/>
          <w:sz w:val="20"/>
          <w:szCs w:val="20"/>
          <w:lang w:val="el-GR"/>
        </w:rPr>
      </w:pPr>
      <w:r w:rsidRPr="00983BB5">
        <w:rPr>
          <w:sz w:val="20"/>
          <w:szCs w:val="20"/>
          <w:lang w:val="el-GR"/>
        </w:rPr>
        <w:br w:type="page"/>
      </w:r>
    </w:p>
    <w:p w14:paraId="643E6507" w14:textId="28730D94" w:rsidR="005B2C16" w:rsidRDefault="00940654" w:rsidP="00383B61">
      <w:pPr>
        <w:pStyle w:val="1-"/>
        <w:ind w:left="360"/>
        <w:rPr>
          <w:rFonts w:asciiTheme="minorHAnsi" w:hAnsiTheme="minorHAnsi"/>
          <w:szCs w:val="20"/>
        </w:rPr>
      </w:pPr>
      <w:bookmarkStart w:id="38" w:name="_Toc125027516"/>
      <w:r>
        <w:rPr>
          <w:rFonts w:asciiTheme="minorHAnsi" w:hAnsiTheme="minorHAnsi"/>
          <w:szCs w:val="20"/>
        </w:rPr>
        <w:t xml:space="preserve">ΔΡΑΣΗ 33: </w:t>
      </w:r>
      <w:r w:rsidR="005B2C16" w:rsidRPr="00983BB5">
        <w:rPr>
          <w:rFonts w:asciiTheme="minorHAnsi" w:hAnsiTheme="minorHAnsi"/>
          <w:szCs w:val="20"/>
        </w:rPr>
        <w:t>Υλοποίηση δημόσιων δεικτών μέτρησης απόδοσης σύμφωνα με ISO 37122, προσαρμοσμένο στις ελληνικές συνθήκες</w:t>
      </w:r>
      <w:bookmarkEnd w:id="38"/>
    </w:p>
    <w:p w14:paraId="0FE26BE1" w14:textId="77777777" w:rsidR="00383B61" w:rsidRDefault="00383B61" w:rsidP="00383B61">
      <w:pPr>
        <w:pStyle w:val="-0"/>
      </w:pPr>
      <w:r>
        <w:t>Η εφαρμογή αφορά την καταγραφή και άντληση μετρήσεων απόδοσης από προκαθορισμένες πηγές με συγκεκριμένη περιοδικότητα. Η εισαγωγή των δεδομένων θα γίνεται είτε χειροκίνητα από τον χειριστή της , είτε (κατά προτίμηση) από διασύνδεση με σχετικό πληροφοριακό σύστημα. Το συγκεκριμένο σύστημα θα υποστηρίζει δείκτες εισροών-εκροών, θα έχει δυνατότητα σύνδεσης με χρηματοδοτούμενα προγράμματα και δημιουργία αναφορών αποτελεσμάτων σε σχέση με τους αντίστοιχούς δείκτες.</w:t>
      </w:r>
    </w:p>
    <w:p w14:paraId="56792790" w14:textId="77777777" w:rsidR="00383B61" w:rsidRDefault="00383B61" w:rsidP="00383B61">
      <w:pPr>
        <w:pStyle w:val="-0"/>
      </w:pPr>
      <w:r>
        <w:t>Ελάχιστες Απαιτήσεις Έργου:</w:t>
      </w:r>
    </w:p>
    <w:p w14:paraId="0654167E" w14:textId="77777777" w:rsidR="00383B61" w:rsidRDefault="00383B61" w:rsidP="00383B61">
      <w:pPr>
        <w:pStyle w:val="-0"/>
        <w:numPr>
          <w:ilvl w:val="0"/>
          <w:numId w:val="934"/>
        </w:numPr>
      </w:pPr>
      <w:r>
        <w:t>Μελέτη καταγραφής των δεικτών, των πηγών ενημέρωσης και της περιοδικότητας άντλησης των στοιχείων</w:t>
      </w:r>
    </w:p>
    <w:p w14:paraId="62EFA562" w14:textId="77777777" w:rsidR="00383B61" w:rsidRDefault="00383B61" w:rsidP="00383B61">
      <w:pPr>
        <w:pStyle w:val="-0"/>
        <w:numPr>
          <w:ilvl w:val="0"/>
          <w:numId w:val="934"/>
        </w:numPr>
      </w:pPr>
      <w:r>
        <w:t>Συμμόρφωση με το διεθνές πρότυπο ISO 37122 ή άλλο που θα προταθεί από την κεντρική διοίκηση</w:t>
      </w:r>
    </w:p>
    <w:p w14:paraId="042C3949" w14:textId="6919CFBB" w:rsidR="00383B61" w:rsidRDefault="00383B61" w:rsidP="00383B61">
      <w:pPr>
        <w:pStyle w:val="-0"/>
        <w:numPr>
          <w:ilvl w:val="0"/>
          <w:numId w:val="934"/>
        </w:numPr>
      </w:pPr>
      <w:r>
        <w:t>Δυνατότητες μέτρησης απόδοσης των δεικτών</w:t>
      </w:r>
    </w:p>
    <w:p w14:paraId="43DBB3AA" w14:textId="69D42F30" w:rsidR="00383B61" w:rsidRDefault="00383B61" w:rsidP="00383B61">
      <w:pPr>
        <w:pStyle w:val="1-"/>
        <w:ind w:left="360"/>
      </w:pPr>
      <w:bookmarkStart w:id="39" w:name="_Toc125027517"/>
      <w:r>
        <w:t xml:space="preserve">ΔΡΑΣΗ </w:t>
      </w:r>
      <w:r w:rsidRPr="00383B61">
        <w:t>36. Ψηφιακή Πλατφόρμα συνεδριάσεων συλλογικών οργάνων και επιτροπών</w:t>
      </w:r>
      <w:bookmarkEnd w:id="39"/>
    </w:p>
    <w:p w14:paraId="14315697" w14:textId="0CF1C67C" w:rsidR="005F7C42" w:rsidRPr="005F7C42" w:rsidRDefault="005F7C42" w:rsidP="005F7C42">
      <w:pPr>
        <w:rPr>
          <w:lang w:val="el-GR"/>
        </w:rPr>
      </w:pPr>
      <w:r w:rsidRPr="005F7C42">
        <w:rPr>
          <w:lang w:val="el-GR"/>
        </w:rPr>
        <w:t>Η εφαρμογή Διαχείρισης Αποφάσεων Συλλογικών Οργάνων,</w:t>
      </w:r>
      <w:r>
        <w:rPr>
          <w:lang w:val="el-GR"/>
        </w:rPr>
        <w:t xml:space="preserve"> πρέπει να</w:t>
      </w:r>
      <w:r w:rsidRPr="005F7C42">
        <w:rPr>
          <w:lang w:val="el-GR"/>
        </w:rPr>
        <w:t xml:space="preserve"> διαχειρίζεται και επεξεργάζεται τις αποφάσεις κάθε μορφής Δημοτικών, Περιφερειακών, Διοικητικών Συμβουλίων και Επιτροπών.</w:t>
      </w:r>
    </w:p>
    <w:p w14:paraId="2AAF49DE" w14:textId="77777777" w:rsidR="005F7C42" w:rsidRPr="005F7C42" w:rsidRDefault="005F7C42" w:rsidP="005F7C42">
      <w:pPr>
        <w:rPr>
          <w:lang w:val="el-GR"/>
        </w:rPr>
      </w:pPr>
      <w:r w:rsidRPr="005F7C42">
        <w:rPr>
          <w:lang w:val="el-GR"/>
        </w:rPr>
        <w:t>Βασικά Χαρακτηριστικά:</w:t>
      </w:r>
    </w:p>
    <w:p w14:paraId="324D9876" w14:textId="77777777" w:rsidR="005F7C42" w:rsidRPr="005F7C42" w:rsidRDefault="005F7C42" w:rsidP="005F7C42">
      <w:pPr>
        <w:pStyle w:val="a7"/>
        <w:numPr>
          <w:ilvl w:val="0"/>
          <w:numId w:val="935"/>
        </w:numPr>
      </w:pPr>
      <w:r w:rsidRPr="005F7C42">
        <w:t>Δυνατότητα προσαρμογής των προτύπων αποφάσεων, σύμφωνα με τις ανάγκες του κάθε Φορέα.</w:t>
      </w:r>
    </w:p>
    <w:p w14:paraId="65DEAD4C" w14:textId="77777777" w:rsidR="005F7C42" w:rsidRPr="005F7C42" w:rsidRDefault="005F7C42" w:rsidP="005F7C42">
      <w:pPr>
        <w:pStyle w:val="a7"/>
        <w:numPr>
          <w:ilvl w:val="0"/>
          <w:numId w:val="935"/>
        </w:numPr>
      </w:pPr>
      <w:r w:rsidRPr="005F7C42">
        <w:t>Καθορισμός απεριόριστου αριθμού κατηγοριών αποφάσεων Δ.Σ. &amp; Δ.Ε.</w:t>
      </w:r>
    </w:p>
    <w:p w14:paraId="2AAB32EC" w14:textId="77777777" w:rsidR="005F7C42" w:rsidRPr="005F7C42" w:rsidRDefault="005F7C42" w:rsidP="005F7C42">
      <w:pPr>
        <w:pStyle w:val="a7"/>
        <w:numPr>
          <w:ilvl w:val="0"/>
          <w:numId w:val="935"/>
        </w:numPr>
      </w:pPr>
      <w:r w:rsidRPr="005F7C42">
        <w:lastRenderedPageBreak/>
        <w:t>Αυτοματοποιημένη παραγωγή προσχεδιασμένων προτύπων για τις πιο συνηθισμένες περιπτώσεις.</w:t>
      </w:r>
    </w:p>
    <w:p w14:paraId="04CD5A4F" w14:textId="77777777" w:rsidR="005F7C42" w:rsidRPr="005F7C42" w:rsidRDefault="005F7C42" w:rsidP="005F7C42">
      <w:pPr>
        <w:pStyle w:val="a7"/>
        <w:numPr>
          <w:ilvl w:val="0"/>
          <w:numId w:val="935"/>
        </w:numPr>
      </w:pPr>
      <w:r w:rsidRPr="005F7C42">
        <w:t>Δυνατότητα καταχώρησης των βασικών πληροφοριών που απαιτούνται.</w:t>
      </w:r>
    </w:p>
    <w:p w14:paraId="550E429E" w14:textId="77777777" w:rsidR="005F7C42" w:rsidRPr="005F7C42" w:rsidRDefault="005F7C42" w:rsidP="005F7C42">
      <w:pPr>
        <w:pStyle w:val="a7"/>
        <w:numPr>
          <w:ilvl w:val="0"/>
          <w:numId w:val="935"/>
        </w:numPr>
      </w:pPr>
      <w:r w:rsidRPr="005F7C42">
        <w:t>Αυτοματοποιημένη δημιουργία αποφάσεων βάσει βασικών πληροφοριών που καταχωρούνται από το χρήστη.</w:t>
      </w:r>
    </w:p>
    <w:p w14:paraId="1F1E90E6" w14:textId="77777777" w:rsidR="005F7C42" w:rsidRPr="005F7C42" w:rsidRDefault="005F7C42" w:rsidP="005F7C42">
      <w:pPr>
        <w:pStyle w:val="a7"/>
        <w:numPr>
          <w:ilvl w:val="0"/>
          <w:numId w:val="935"/>
        </w:numPr>
      </w:pPr>
      <w:r w:rsidRPr="005F7C42">
        <w:t>Εύκολη δημιουργία δυναμικών ευρετηρίων αναζήτησης που παρέχουν πολλαπλές δυνατότητες αναζητήσεων των καταχωρημένων αποφάσεων.</w:t>
      </w:r>
    </w:p>
    <w:p w14:paraId="72A997CD" w14:textId="77777777" w:rsidR="005F7C42" w:rsidRPr="005F7C42" w:rsidRDefault="005F7C42" w:rsidP="005F7C42">
      <w:pPr>
        <w:pStyle w:val="a7"/>
        <w:numPr>
          <w:ilvl w:val="0"/>
          <w:numId w:val="935"/>
        </w:numPr>
      </w:pPr>
      <w:r w:rsidRPr="005F7C42">
        <w:t>Δυνατότητα πολλαπλών ταξινομήσεων για τη διευκόλυνση της αναζήτησης των εγγράφων.</w:t>
      </w:r>
    </w:p>
    <w:p w14:paraId="6F3181EA" w14:textId="3B57B193" w:rsidR="005F7C42" w:rsidRDefault="005F7C42" w:rsidP="005F7C42">
      <w:pPr>
        <w:pStyle w:val="a7"/>
        <w:numPr>
          <w:ilvl w:val="0"/>
          <w:numId w:val="935"/>
        </w:numPr>
      </w:pPr>
      <w:r w:rsidRPr="005F7C42">
        <w:t>Παραγωγή όλων των απαραίτητων εκτυπώσεων σε Microsoft Word.</w:t>
      </w:r>
    </w:p>
    <w:p w14:paraId="7221EC31" w14:textId="77777777" w:rsidR="005F7C42" w:rsidRPr="00105E4A" w:rsidRDefault="005F7C42" w:rsidP="005F7C42">
      <w:pPr>
        <w:rPr>
          <w:rStyle w:val="FootnoteCharacters"/>
          <w:rFonts w:cstheme="minorHAnsi"/>
          <w:b/>
          <w:bCs/>
          <w:sz w:val="20"/>
          <w:szCs w:val="20"/>
        </w:rPr>
      </w:pPr>
      <w:r w:rsidRPr="00105E4A">
        <w:rPr>
          <w:rStyle w:val="FootnoteCharacters"/>
          <w:rFonts w:cstheme="minorHAnsi"/>
          <w:b/>
          <w:bCs/>
          <w:sz w:val="20"/>
          <w:szCs w:val="20"/>
        </w:rPr>
        <w:t xml:space="preserve">ΠΙΝΑΚΑΣ ΣΥΜΜΟΡΦΩΣΗΣ </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200" w:firstRow="0" w:lastRow="0" w:firstColumn="0" w:lastColumn="0" w:noHBand="1" w:noVBand="0"/>
      </w:tblPr>
      <w:tblGrid>
        <w:gridCol w:w="562"/>
        <w:gridCol w:w="5387"/>
        <w:gridCol w:w="1134"/>
        <w:gridCol w:w="1276"/>
        <w:gridCol w:w="1264"/>
      </w:tblGrid>
      <w:tr w:rsidR="005F7C42" w:rsidRPr="00105E4A" w14:paraId="1C73C7C8" w14:textId="77777777" w:rsidTr="00A12C59">
        <w:trPr>
          <w:trHeight w:val="480"/>
          <w:tblHeader/>
          <w:jc w:val="center"/>
        </w:trPr>
        <w:tc>
          <w:tcPr>
            <w:tcW w:w="562" w:type="dxa"/>
            <w:shd w:val="clear" w:color="auto" w:fill="C0C0C0"/>
            <w:tcMar>
              <w:top w:w="0" w:type="dxa"/>
              <w:left w:w="108" w:type="dxa"/>
              <w:bottom w:w="0" w:type="dxa"/>
              <w:right w:w="108" w:type="dxa"/>
            </w:tcMar>
            <w:vAlign w:val="center"/>
          </w:tcPr>
          <w:p w14:paraId="1A6F0B9D" w14:textId="77777777" w:rsidR="005F7C42" w:rsidRPr="00105E4A" w:rsidRDefault="005F7C42" w:rsidP="00A12C59">
            <w:pPr>
              <w:spacing w:after="0"/>
              <w:jc w:val="center"/>
              <w:rPr>
                <w:rFonts w:cstheme="minorHAnsi"/>
                <w:b/>
                <w:bCs/>
                <w:sz w:val="20"/>
                <w:szCs w:val="20"/>
              </w:rPr>
            </w:pPr>
            <w:r w:rsidRPr="00105E4A">
              <w:rPr>
                <w:rFonts w:cstheme="minorHAnsi"/>
                <w:b/>
                <w:bCs/>
                <w:sz w:val="20"/>
                <w:szCs w:val="20"/>
              </w:rPr>
              <w:t>Α/Α</w:t>
            </w:r>
          </w:p>
        </w:tc>
        <w:tc>
          <w:tcPr>
            <w:tcW w:w="5387" w:type="dxa"/>
            <w:shd w:val="clear" w:color="auto" w:fill="C0C0C0"/>
            <w:tcMar>
              <w:top w:w="0" w:type="dxa"/>
              <w:left w:w="108" w:type="dxa"/>
              <w:bottom w:w="0" w:type="dxa"/>
              <w:right w:w="108" w:type="dxa"/>
            </w:tcMar>
            <w:vAlign w:val="center"/>
          </w:tcPr>
          <w:p w14:paraId="311D4A99" w14:textId="77777777" w:rsidR="005F7C42" w:rsidRPr="00105E4A" w:rsidRDefault="005F7C42" w:rsidP="00A12C59">
            <w:pPr>
              <w:spacing w:after="0"/>
              <w:jc w:val="center"/>
              <w:rPr>
                <w:rFonts w:cstheme="minorHAnsi"/>
                <w:b/>
                <w:bCs/>
                <w:sz w:val="20"/>
                <w:szCs w:val="20"/>
              </w:rPr>
            </w:pPr>
            <w:r w:rsidRPr="00105E4A">
              <w:rPr>
                <w:rFonts w:cstheme="minorHAnsi"/>
                <w:b/>
                <w:bCs/>
                <w:sz w:val="20"/>
                <w:szCs w:val="20"/>
              </w:rPr>
              <w:t>ΠΡΟΔΙΑΓΡΑΦΗ</w:t>
            </w:r>
          </w:p>
        </w:tc>
        <w:tc>
          <w:tcPr>
            <w:tcW w:w="1134" w:type="dxa"/>
            <w:shd w:val="clear" w:color="auto" w:fill="C0C0C0"/>
            <w:tcMar>
              <w:top w:w="0" w:type="dxa"/>
              <w:left w:w="108" w:type="dxa"/>
              <w:bottom w:w="0" w:type="dxa"/>
              <w:right w:w="108" w:type="dxa"/>
            </w:tcMar>
            <w:vAlign w:val="center"/>
          </w:tcPr>
          <w:p w14:paraId="4BC38AC6" w14:textId="77777777" w:rsidR="005F7C42" w:rsidRPr="00105E4A" w:rsidRDefault="005F7C42" w:rsidP="00A12C59">
            <w:pPr>
              <w:spacing w:after="0"/>
              <w:jc w:val="center"/>
              <w:rPr>
                <w:rFonts w:cstheme="minorHAnsi"/>
                <w:b/>
                <w:bCs/>
                <w:sz w:val="20"/>
                <w:szCs w:val="20"/>
              </w:rPr>
            </w:pPr>
            <w:r w:rsidRPr="00105E4A">
              <w:rPr>
                <w:rFonts w:cstheme="minorHAnsi"/>
                <w:b/>
                <w:bCs/>
                <w:sz w:val="20"/>
                <w:szCs w:val="20"/>
              </w:rPr>
              <w:t>ΑΠΑΙΤΗΣΗ</w:t>
            </w:r>
          </w:p>
        </w:tc>
        <w:tc>
          <w:tcPr>
            <w:tcW w:w="1276" w:type="dxa"/>
            <w:shd w:val="clear" w:color="auto" w:fill="C0C0C0"/>
            <w:tcMar>
              <w:top w:w="0" w:type="dxa"/>
              <w:left w:w="108" w:type="dxa"/>
              <w:bottom w:w="0" w:type="dxa"/>
              <w:right w:w="108" w:type="dxa"/>
            </w:tcMar>
            <w:vAlign w:val="center"/>
          </w:tcPr>
          <w:p w14:paraId="27AFBACD" w14:textId="77777777" w:rsidR="005F7C42" w:rsidRPr="00105E4A" w:rsidRDefault="005F7C42" w:rsidP="00A12C59">
            <w:pPr>
              <w:spacing w:after="0"/>
              <w:jc w:val="center"/>
              <w:rPr>
                <w:rFonts w:cstheme="minorHAnsi"/>
                <w:b/>
                <w:bCs/>
                <w:sz w:val="20"/>
                <w:szCs w:val="20"/>
              </w:rPr>
            </w:pPr>
            <w:r w:rsidRPr="00105E4A">
              <w:rPr>
                <w:rFonts w:cstheme="minorHAnsi"/>
                <w:b/>
                <w:bCs/>
                <w:sz w:val="20"/>
                <w:szCs w:val="20"/>
              </w:rPr>
              <w:t>ΑΠΑΝΤΗΣΗ</w:t>
            </w:r>
          </w:p>
        </w:tc>
        <w:tc>
          <w:tcPr>
            <w:tcW w:w="1264" w:type="dxa"/>
            <w:shd w:val="clear" w:color="auto" w:fill="C0C0C0"/>
            <w:vAlign w:val="center"/>
          </w:tcPr>
          <w:p w14:paraId="1B9E2164" w14:textId="77777777" w:rsidR="005F7C42" w:rsidRPr="00105E4A" w:rsidRDefault="005F7C42" w:rsidP="00A12C59">
            <w:pPr>
              <w:spacing w:after="0"/>
              <w:jc w:val="center"/>
              <w:rPr>
                <w:rFonts w:cstheme="minorHAnsi"/>
                <w:b/>
                <w:bCs/>
                <w:sz w:val="20"/>
                <w:szCs w:val="20"/>
              </w:rPr>
            </w:pPr>
            <w:r w:rsidRPr="00105E4A">
              <w:rPr>
                <w:rFonts w:cstheme="minorHAnsi"/>
                <w:b/>
                <w:bCs/>
                <w:sz w:val="20"/>
                <w:szCs w:val="20"/>
              </w:rPr>
              <w:t>ΠΑΡΑΠΟΜΠΗ</w:t>
            </w:r>
          </w:p>
        </w:tc>
      </w:tr>
      <w:tr w:rsidR="005F7C42" w:rsidRPr="00105E4A" w14:paraId="4BB313DD" w14:textId="77777777" w:rsidTr="00A12C59">
        <w:trPr>
          <w:jc w:val="center"/>
        </w:trPr>
        <w:tc>
          <w:tcPr>
            <w:tcW w:w="562" w:type="dxa"/>
            <w:tcMar>
              <w:top w:w="0" w:type="dxa"/>
              <w:left w:w="108" w:type="dxa"/>
              <w:bottom w:w="0" w:type="dxa"/>
              <w:right w:w="108" w:type="dxa"/>
            </w:tcMar>
            <w:vAlign w:val="center"/>
          </w:tcPr>
          <w:p w14:paraId="1F46FD62" w14:textId="77777777" w:rsidR="005F7C42" w:rsidRPr="00105E4A" w:rsidRDefault="005F7C42" w:rsidP="005F7C42">
            <w:pPr>
              <w:numPr>
                <w:ilvl w:val="0"/>
                <w:numId w:val="936"/>
              </w:numPr>
              <w:spacing w:before="120" w:after="0" w:line="240" w:lineRule="auto"/>
              <w:ind w:left="57" w:right="57" w:firstLine="0"/>
              <w:jc w:val="both"/>
              <w:rPr>
                <w:rFonts w:cstheme="minorHAnsi"/>
                <w:sz w:val="20"/>
                <w:szCs w:val="20"/>
              </w:rPr>
            </w:pPr>
          </w:p>
        </w:tc>
        <w:tc>
          <w:tcPr>
            <w:tcW w:w="5387" w:type="dxa"/>
            <w:tcMar>
              <w:top w:w="0" w:type="dxa"/>
              <w:left w:w="108" w:type="dxa"/>
              <w:bottom w:w="0" w:type="dxa"/>
              <w:right w:w="108" w:type="dxa"/>
            </w:tcMar>
            <w:vAlign w:val="center"/>
          </w:tcPr>
          <w:p w14:paraId="0173669B" w14:textId="77777777" w:rsidR="005F7C42" w:rsidRPr="00105E4A" w:rsidRDefault="005F7C42" w:rsidP="00A12C59">
            <w:pPr>
              <w:spacing w:after="0"/>
              <w:rPr>
                <w:rFonts w:cstheme="minorHAnsi"/>
                <w:sz w:val="20"/>
                <w:szCs w:val="20"/>
                <w:lang w:val="el-GR"/>
              </w:rPr>
            </w:pPr>
            <w:r w:rsidRPr="00105E4A">
              <w:rPr>
                <w:rFonts w:cstheme="minorHAnsi"/>
                <w:sz w:val="20"/>
                <w:szCs w:val="20"/>
                <w:lang w:val="el-GR"/>
              </w:rPr>
              <w:t>Web based σχεδίαση και ανάπτυξη με πρόσβαση μέσω όλων των ευρέως διαδεδομένων εκδόσεων φυλλομετρητών.</w:t>
            </w:r>
          </w:p>
        </w:tc>
        <w:tc>
          <w:tcPr>
            <w:tcW w:w="1134" w:type="dxa"/>
            <w:tcMar>
              <w:top w:w="0" w:type="dxa"/>
              <w:left w:w="108" w:type="dxa"/>
              <w:bottom w:w="0" w:type="dxa"/>
              <w:right w:w="108" w:type="dxa"/>
            </w:tcMar>
            <w:vAlign w:val="center"/>
          </w:tcPr>
          <w:p w14:paraId="4333FF28" w14:textId="77777777" w:rsidR="005F7C42" w:rsidRPr="00105E4A" w:rsidRDefault="005F7C42" w:rsidP="00A12C59">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3CD079E0" w14:textId="77777777" w:rsidR="005F7C42" w:rsidRPr="00105E4A" w:rsidRDefault="005F7C42" w:rsidP="00A12C59">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24E04B3C" w14:textId="77777777" w:rsidR="005F7C42" w:rsidRPr="00105E4A" w:rsidRDefault="005F7C42" w:rsidP="00A12C59">
            <w:pPr>
              <w:spacing w:after="0"/>
              <w:jc w:val="center"/>
              <w:rPr>
                <w:rFonts w:cstheme="minorHAnsi"/>
                <w:sz w:val="20"/>
                <w:szCs w:val="20"/>
                <w:lang w:val="el-GR"/>
              </w:rPr>
            </w:pPr>
          </w:p>
        </w:tc>
      </w:tr>
      <w:tr w:rsidR="005F7C42" w:rsidRPr="00105E4A" w14:paraId="6F63E885" w14:textId="77777777" w:rsidTr="00A12C59">
        <w:trPr>
          <w:jc w:val="center"/>
        </w:trPr>
        <w:tc>
          <w:tcPr>
            <w:tcW w:w="562" w:type="dxa"/>
            <w:tcMar>
              <w:top w:w="0" w:type="dxa"/>
              <w:left w:w="108" w:type="dxa"/>
              <w:bottom w:w="0" w:type="dxa"/>
              <w:right w:w="108" w:type="dxa"/>
            </w:tcMar>
            <w:vAlign w:val="center"/>
          </w:tcPr>
          <w:p w14:paraId="300DE1AC" w14:textId="77777777" w:rsidR="005F7C42" w:rsidRPr="00105E4A" w:rsidRDefault="005F7C42" w:rsidP="005F7C42">
            <w:pPr>
              <w:numPr>
                <w:ilvl w:val="0"/>
                <w:numId w:val="936"/>
              </w:numPr>
              <w:spacing w:before="120" w:after="0" w:line="240" w:lineRule="auto"/>
              <w:ind w:left="57" w:right="57" w:firstLine="0"/>
              <w:jc w:val="both"/>
              <w:rPr>
                <w:rFonts w:cstheme="minorHAnsi"/>
                <w:sz w:val="20"/>
                <w:szCs w:val="20"/>
              </w:rPr>
            </w:pPr>
          </w:p>
        </w:tc>
        <w:tc>
          <w:tcPr>
            <w:tcW w:w="5387" w:type="dxa"/>
            <w:tcMar>
              <w:top w:w="0" w:type="dxa"/>
              <w:left w:w="108" w:type="dxa"/>
              <w:bottom w:w="0" w:type="dxa"/>
              <w:right w:w="108" w:type="dxa"/>
            </w:tcMar>
            <w:vAlign w:val="center"/>
          </w:tcPr>
          <w:p w14:paraId="1F975BE7" w14:textId="77777777" w:rsidR="005F7C42" w:rsidRPr="00105E4A" w:rsidRDefault="005F7C42" w:rsidP="00A12C59">
            <w:pPr>
              <w:spacing w:after="0"/>
              <w:rPr>
                <w:rFonts w:cstheme="minorHAnsi"/>
                <w:sz w:val="20"/>
                <w:szCs w:val="20"/>
                <w:lang w:val="el-GR"/>
              </w:rPr>
            </w:pPr>
            <w:r w:rsidRPr="00105E4A">
              <w:rPr>
                <w:rFonts w:cstheme="minorHAnsi"/>
                <w:sz w:val="20"/>
                <w:szCs w:val="20"/>
                <w:lang w:val="el-GR"/>
              </w:rPr>
              <w:t>Ενιαίο σύστημα ταυτοποίησης και ελέγχου δικαιωμάτων χρηστών</w:t>
            </w:r>
          </w:p>
        </w:tc>
        <w:tc>
          <w:tcPr>
            <w:tcW w:w="1134" w:type="dxa"/>
            <w:tcMar>
              <w:top w:w="0" w:type="dxa"/>
              <w:left w:w="108" w:type="dxa"/>
              <w:bottom w:w="0" w:type="dxa"/>
              <w:right w:w="108" w:type="dxa"/>
            </w:tcMar>
            <w:vAlign w:val="center"/>
          </w:tcPr>
          <w:p w14:paraId="0CAD6D49" w14:textId="77777777" w:rsidR="005F7C42" w:rsidRPr="00105E4A" w:rsidRDefault="005F7C42" w:rsidP="00A12C59">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74463E1E" w14:textId="77777777" w:rsidR="005F7C42" w:rsidRPr="00105E4A" w:rsidRDefault="005F7C42" w:rsidP="00A12C59">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45C9F25E" w14:textId="77777777" w:rsidR="005F7C42" w:rsidRPr="00105E4A" w:rsidRDefault="005F7C42" w:rsidP="00A12C59">
            <w:pPr>
              <w:spacing w:after="0"/>
              <w:jc w:val="center"/>
              <w:rPr>
                <w:rFonts w:cstheme="minorHAnsi"/>
                <w:sz w:val="20"/>
                <w:szCs w:val="20"/>
                <w:lang w:val="el-GR"/>
              </w:rPr>
            </w:pPr>
          </w:p>
        </w:tc>
      </w:tr>
      <w:tr w:rsidR="005F7C42" w:rsidRPr="00105E4A" w14:paraId="4FDB7FEB" w14:textId="77777777" w:rsidTr="00A12C59">
        <w:trPr>
          <w:jc w:val="center"/>
        </w:trPr>
        <w:tc>
          <w:tcPr>
            <w:tcW w:w="562" w:type="dxa"/>
            <w:tcMar>
              <w:top w:w="0" w:type="dxa"/>
              <w:left w:w="108" w:type="dxa"/>
              <w:bottom w:w="0" w:type="dxa"/>
              <w:right w:w="108" w:type="dxa"/>
            </w:tcMar>
            <w:vAlign w:val="center"/>
          </w:tcPr>
          <w:p w14:paraId="66DC377E" w14:textId="77777777" w:rsidR="005F7C42" w:rsidRPr="00105E4A" w:rsidRDefault="005F7C42" w:rsidP="005F7C42">
            <w:pPr>
              <w:numPr>
                <w:ilvl w:val="0"/>
                <w:numId w:val="936"/>
              </w:numPr>
              <w:spacing w:before="120" w:after="0" w:line="240" w:lineRule="auto"/>
              <w:ind w:left="57" w:right="57" w:firstLine="0"/>
              <w:jc w:val="both"/>
              <w:rPr>
                <w:rFonts w:cstheme="minorHAnsi"/>
                <w:sz w:val="20"/>
                <w:szCs w:val="20"/>
              </w:rPr>
            </w:pPr>
          </w:p>
        </w:tc>
        <w:tc>
          <w:tcPr>
            <w:tcW w:w="5387" w:type="dxa"/>
            <w:tcMar>
              <w:top w:w="0" w:type="dxa"/>
              <w:left w:w="108" w:type="dxa"/>
              <w:bottom w:w="0" w:type="dxa"/>
              <w:right w:w="108" w:type="dxa"/>
            </w:tcMar>
            <w:vAlign w:val="center"/>
          </w:tcPr>
          <w:p w14:paraId="2949BC4F" w14:textId="77777777" w:rsidR="005F7C42" w:rsidRPr="00105E4A" w:rsidRDefault="005F7C42" w:rsidP="00A12C59">
            <w:pPr>
              <w:spacing w:after="0"/>
              <w:rPr>
                <w:rFonts w:cstheme="minorHAnsi"/>
                <w:sz w:val="20"/>
                <w:szCs w:val="20"/>
                <w:lang w:val="el-GR"/>
              </w:rPr>
            </w:pPr>
            <w:r w:rsidRPr="00105E4A">
              <w:rPr>
                <w:rFonts w:eastAsia="Verdana" w:cstheme="minorHAnsi"/>
                <w:color w:val="000000"/>
                <w:sz w:val="20"/>
                <w:szCs w:val="20"/>
                <w:lang w:val="el-GR"/>
              </w:rPr>
              <w:t>Το σύστημα θα διαθέτει περιβάλλον εργασίας (</w:t>
            </w:r>
            <w:r w:rsidRPr="00105E4A">
              <w:rPr>
                <w:rFonts w:eastAsia="Verdana" w:cstheme="minorHAnsi"/>
                <w:color w:val="000000"/>
                <w:sz w:val="20"/>
                <w:szCs w:val="20"/>
              </w:rPr>
              <w:t>user</w:t>
            </w:r>
            <w:r w:rsidRPr="00105E4A">
              <w:rPr>
                <w:rFonts w:eastAsia="Verdana" w:cstheme="minorHAnsi"/>
                <w:color w:val="000000"/>
                <w:sz w:val="20"/>
                <w:szCs w:val="20"/>
                <w:lang w:val="el-GR"/>
              </w:rPr>
              <w:t xml:space="preserve"> </w:t>
            </w:r>
            <w:r w:rsidRPr="00105E4A">
              <w:rPr>
                <w:rFonts w:eastAsia="Verdana" w:cstheme="minorHAnsi"/>
                <w:color w:val="000000"/>
                <w:sz w:val="20"/>
                <w:szCs w:val="20"/>
              </w:rPr>
              <w:t>interface</w:t>
            </w:r>
            <w:r w:rsidRPr="00105E4A">
              <w:rPr>
                <w:rFonts w:eastAsia="Verdana" w:cstheme="minorHAnsi"/>
                <w:color w:val="000000"/>
                <w:sz w:val="20"/>
                <w:szCs w:val="20"/>
                <w:lang w:val="el-GR"/>
              </w:rPr>
              <w:t>) και γραφικό περιβάλλον αλληλεπίδρασης (</w:t>
            </w:r>
            <w:r w:rsidRPr="00105E4A">
              <w:rPr>
                <w:rFonts w:eastAsia="Verdana" w:cstheme="minorHAnsi"/>
                <w:color w:val="000000"/>
                <w:sz w:val="20"/>
                <w:szCs w:val="20"/>
              </w:rPr>
              <w:t>graphical</w:t>
            </w:r>
            <w:r w:rsidRPr="00105E4A">
              <w:rPr>
                <w:rFonts w:eastAsia="Verdana" w:cstheme="minorHAnsi"/>
                <w:color w:val="000000"/>
                <w:sz w:val="20"/>
                <w:szCs w:val="20"/>
                <w:lang w:val="el-GR"/>
              </w:rPr>
              <w:t xml:space="preserve"> </w:t>
            </w:r>
            <w:r w:rsidRPr="00105E4A">
              <w:rPr>
                <w:rFonts w:eastAsia="Verdana" w:cstheme="minorHAnsi"/>
                <w:color w:val="000000"/>
                <w:sz w:val="20"/>
                <w:szCs w:val="20"/>
              </w:rPr>
              <w:t>user</w:t>
            </w:r>
            <w:r w:rsidRPr="00105E4A">
              <w:rPr>
                <w:rFonts w:eastAsia="Verdana" w:cstheme="minorHAnsi"/>
                <w:color w:val="000000"/>
                <w:sz w:val="20"/>
                <w:szCs w:val="20"/>
                <w:lang w:val="el-GR"/>
              </w:rPr>
              <w:t xml:space="preserve"> </w:t>
            </w:r>
            <w:r w:rsidRPr="00105E4A">
              <w:rPr>
                <w:rFonts w:eastAsia="Verdana" w:cstheme="minorHAnsi"/>
                <w:color w:val="000000"/>
                <w:sz w:val="20"/>
                <w:szCs w:val="20"/>
              </w:rPr>
              <w:t>interface</w:t>
            </w:r>
            <w:r w:rsidRPr="00105E4A">
              <w:rPr>
                <w:rFonts w:eastAsia="Verdana" w:cstheme="minorHAnsi"/>
                <w:color w:val="000000"/>
                <w:sz w:val="20"/>
                <w:szCs w:val="20"/>
                <w:lang w:val="el-GR"/>
              </w:rPr>
              <w:t>) με το χρήστη</w:t>
            </w:r>
            <w:r w:rsidRPr="00105E4A">
              <w:rPr>
                <w:rFonts w:cstheme="minorHAnsi"/>
                <w:color w:val="000000"/>
                <w:sz w:val="20"/>
                <w:szCs w:val="20"/>
                <w:lang w:val="el-GR"/>
              </w:rPr>
              <w:t xml:space="preserve"> στα ελληνικά.</w:t>
            </w:r>
          </w:p>
        </w:tc>
        <w:tc>
          <w:tcPr>
            <w:tcW w:w="1134" w:type="dxa"/>
            <w:tcMar>
              <w:top w:w="0" w:type="dxa"/>
              <w:left w:w="108" w:type="dxa"/>
              <w:bottom w:w="0" w:type="dxa"/>
              <w:right w:w="108" w:type="dxa"/>
            </w:tcMar>
            <w:vAlign w:val="center"/>
          </w:tcPr>
          <w:p w14:paraId="0CC9ECE2" w14:textId="77777777" w:rsidR="005F7C42" w:rsidRPr="00105E4A" w:rsidRDefault="005F7C42" w:rsidP="00A12C59">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399146D6" w14:textId="77777777" w:rsidR="005F7C42" w:rsidRPr="00105E4A" w:rsidRDefault="005F7C42" w:rsidP="00A12C59">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15574414" w14:textId="77777777" w:rsidR="005F7C42" w:rsidRPr="00105E4A" w:rsidRDefault="005F7C42" w:rsidP="00A12C59">
            <w:pPr>
              <w:spacing w:after="0"/>
              <w:jc w:val="center"/>
              <w:rPr>
                <w:rFonts w:cstheme="minorHAnsi"/>
                <w:sz w:val="20"/>
                <w:szCs w:val="20"/>
                <w:lang w:val="el-GR"/>
              </w:rPr>
            </w:pPr>
          </w:p>
        </w:tc>
      </w:tr>
      <w:tr w:rsidR="005F7C42" w:rsidRPr="00105E4A" w14:paraId="3282F0BE" w14:textId="77777777" w:rsidTr="00A12C59">
        <w:trPr>
          <w:jc w:val="center"/>
        </w:trPr>
        <w:tc>
          <w:tcPr>
            <w:tcW w:w="562" w:type="dxa"/>
            <w:tcMar>
              <w:top w:w="0" w:type="dxa"/>
              <w:left w:w="108" w:type="dxa"/>
              <w:bottom w:w="0" w:type="dxa"/>
              <w:right w:w="108" w:type="dxa"/>
            </w:tcMar>
            <w:vAlign w:val="center"/>
          </w:tcPr>
          <w:p w14:paraId="6D373327" w14:textId="77777777" w:rsidR="005F7C42" w:rsidRPr="00105E4A" w:rsidRDefault="005F7C42" w:rsidP="005F7C42">
            <w:pPr>
              <w:numPr>
                <w:ilvl w:val="0"/>
                <w:numId w:val="936"/>
              </w:numPr>
              <w:spacing w:before="120" w:after="0" w:line="240" w:lineRule="auto"/>
              <w:ind w:left="57" w:right="57" w:firstLine="0"/>
              <w:jc w:val="both"/>
              <w:rPr>
                <w:rFonts w:cstheme="minorHAnsi"/>
                <w:sz w:val="20"/>
                <w:szCs w:val="20"/>
              </w:rPr>
            </w:pPr>
          </w:p>
        </w:tc>
        <w:tc>
          <w:tcPr>
            <w:tcW w:w="5387" w:type="dxa"/>
            <w:tcMar>
              <w:top w:w="0" w:type="dxa"/>
              <w:left w:w="108" w:type="dxa"/>
              <w:bottom w:w="0" w:type="dxa"/>
              <w:right w:w="108" w:type="dxa"/>
            </w:tcMar>
            <w:vAlign w:val="center"/>
          </w:tcPr>
          <w:p w14:paraId="79B24DFC" w14:textId="77777777" w:rsidR="005F7C42" w:rsidRPr="00105E4A" w:rsidRDefault="005F7C42" w:rsidP="00A12C59">
            <w:pPr>
              <w:spacing w:after="0"/>
              <w:rPr>
                <w:rFonts w:eastAsia="Verdana" w:cstheme="minorHAnsi"/>
                <w:color w:val="000000"/>
                <w:sz w:val="20"/>
                <w:szCs w:val="20"/>
                <w:lang w:val="el-GR"/>
              </w:rPr>
            </w:pPr>
            <w:r w:rsidRPr="00105E4A">
              <w:rPr>
                <w:rFonts w:eastAsia="Verdana" w:cstheme="minorHAnsi"/>
                <w:color w:val="000000"/>
                <w:sz w:val="20"/>
                <w:szCs w:val="20"/>
                <w:lang w:val="el-GR"/>
              </w:rPr>
              <w:t>Ταυτοποίηση χρηστών με εναλλακτικούς τρόπους εγγραφής και πιστοποίησης.</w:t>
            </w:r>
          </w:p>
        </w:tc>
        <w:tc>
          <w:tcPr>
            <w:tcW w:w="1134" w:type="dxa"/>
            <w:tcMar>
              <w:top w:w="0" w:type="dxa"/>
              <w:left w:w="108" w:type="dxa"/>
              <w:bottom w:w="0" w:type="dxa"/>
              <w:right w:w="108" w:type="dxa"/>
            </w:tcMar>
            <w:vAlign w:val="center"/>
          </w:tcPr>
          <w:p w14:paraId="4866AF43" w14:textId="77777777" w:rsidR="005F7C42" w:rsidRPr="00105E4A" w:rsidRDefault="005F7C42" w:rsidP="00A12C59">
            <w:pPr>
              <w:spacing w:after="0"/>
              <w:ind w:left="57" w:right="57"/>
              <w:jc w:val="center"/>
              <w:rPr>
                <w:rFonts w:cstheme="minorHAnsi"/>
                <w:sz w:val="20"/>
                <w:szCs w:val="20"/>
                <w:lang w:val="el-GR"/>
              </w:rPr>
            </w:pPr>
            <w:r w:rsidRPr="00105E4A">
              <w:rPr>
                <w:rFonts w:cstheme="minorHAnsi"/>
                <w:sz w:val="20"/>
                <w:szCs w:val="20"/>
                <w:lang w:val="el-GR"/>
              </w:rPr>
              <w:t>ΝΑΙ</w:t>
            </w:r>
          </w:p>
        </w:tc>
        <w:tc>
          <w:tcPr>
            <w:tcW w:w="1276" w:type="dxa"/>
            <w:tcMar>
              <w:top w:w="0" w:type="dxa"/>
              <w:left w:w="108" w:type="dxa"/>
              <w:bottom w:w="0" w:type="dxa"/>
              <w:right w:w="108" w:type="dxa"/>
            </w:tcMar>
            <w:vAlign w:val="center"/>
          </w:tcPr>
          <w:p w14:paraId="265E7AC7" w14:textId="77777777" w:rsidR="005F7C42" w:rsidRPr="00105E4A" w:rsidRDefault="005F7C42" w:rsidP="00A12C59">
            <w:pPr>
              <w:spacing w:after="0"/>
              <w:ind w:left="57" w:right="57"/>
              <w:jc w:val="center"/>
              <w:rPr>
                <w:rFonts w:cstheme="minorHAnsi"/>
                <w:sz w:val="20"/>
                <w:szCs w:val="20"/>
                <w:lang w:val="el-GR"/>
              </w:rPr>
            </w:pPr>
          </w:p>
        </w:tc>
        <w:tc>
          <w:tcPr>
            <w:tcW w:w="1264" w:type="dxa"/>
            <w:tcMar>
              <w:top w:w="0" w:type="dxa"/>
              <w:left w:w="108" w:type="dxa"/>
              <w:bottom w:w="0" w:type="dxa"/>
              <w:right w:w="108" w:type="dxa"/>
            </w:tcMar>
            <w:vAlign w:val="center"/>
          </w:tcPr>
          <w:p w14:paraId="1198EB2E" w14:textId="77777777" w:rsidR="005F7C42" w:rsidRPr="00105E4A" w:rsidRDefault="005F7C42" w:rsidP="00A12C59">
            <w:pPr>
              <w:spacing w:after="0"/>
              <w:jc w:val="center"/>
              <w:rPr>
                <w:rFonts w:cstheme="minorHAnsi"/>
                <w:sz w:val="20"/>
                <w:szCs w:val="20"/>
                <w:lang w:val="el-GR"/>
              </w:rPr>
            </w:pPr>
          </w:p>
        </w:tc>
      </w:tr>
    </w:tbl>
    <w:p w14:paraId="08B74DB2" w14:textId="77777777" w:rsidR="005F7C42" w:rsidRPr="005F7C42" w:rsidRDefault="005F7C42" w:rsidP="005F7C42"/>
    <w:p w14:paraId="381D3330" w14:textId="07781E0A" w:rsidR="00BA3BD1" w:rsidRPr="00983BB5" w:rsidRDefault="00BA3BD1" w:rsidP="00383B61">
      <w:pPr>
        <w:pStyle w:val="1-"/>
        <w:ind w:left="360"/>
        <w:rPr>
          <w:rFonts w:asciiTheme="minorHAnsi" w:hAnsiTheme="minorHAnsi"/>
          <w:szCs w:val="20"/>
        </w:rPr>
      </w:pPr>
      <w:bookmarkStart w:id="40" w:name="_Toc125027518"/>
      <w:r w:rsidRPr="00983BB5">
        <w:rPr>
          <w:rFonts w:asciiTheme="minorHAnsi" w:hAnsiTheme="minorHAnsi"/>
          <w:szCs w:val="20"/>
        </w:rPr>
        <w:t>ΔΡΑΣΗ 9. Έξυπνα συστήματα ενεργειακής διαχείρισης δημοτικών και σχολικών κτιρίων</w:t>
      </w:r>
      <w:bookmarkEnd w:id="40"/>
    </w:p>
    <w:p w14:paraId="1966F2B1" w14:textId="7CDFF8EA" w:rsidR="00383B61" w:rsidRPr="00383B61" w:rsidRDefault="00383B61" w:rsidP="00BA3BD1">
      <w:pPr>
        <w:spacing w:after="0" w:line="240" w:lineRule="auto"/>
        <w:jc w:val="both"/>
        <w:textAlignment w:val="baseline"/>
        <w:rPr>
          <w:rFonts w:eastAsia="Times New Roman" w:cs="Segoe UI"/>
          <w:b/>
          <w:sz w:val="20"/>
          <w:szCs w:val="20"/>
          <w:lang w:val="el-GR"/>
        </w:rPr>
      </w:pPr>
      <w:r w:rsidRPr="00383B61">
        <w:rPr>
          <w:rFonts w:eastAsia="Times New Roman" w:cs="Segoe UI"/>
          <w:b/>
          <w:sz w:val="20"/>
          <w:szCs w:val="20"/>
          <w:lang w:val="el-GR"/>
        </w:rPr>
        <w:t xml:space="preserve">ΕΓΚΑΤΑΣΤΑΣΗ ΣΕ 15 ΔΗΜΟΤΙΚΑ ΚΤΙΡΙΑ </w:t>
      </w:r>
    </w:p>
    <w:p w14:paraId="125E652D" w14:textId="50279409"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Το λογισμικό θα πρέπει να αποτελείται από μία web εφαρμογή καθώς και ένα application για smartphones και tablets (Android, iOS). Μέσω και των δύο ο χρήστης θα πρέπει να μπορεί, ανά πάσα ώρα και στιγμή, οπουδήποτε και αν βρίσκεται, να: </w:t>
      </w:r>
      <w:r w:rsidRPr="00983BB5">
        <w:rPr>
          <w:rFonts w:eastAsia="Times New Roman" w:cs="Segoe UI"/>
          <w:sz w:val="20"/>
          <w:szCs w:val="20"/>
        </w:rPr>
        <w:t> </w:t>
      </w:r>
    </w:p>
    <w:p w14:paraId="4A5C2B71" w14:textId="77777777" w:rsidR="00BA3BD1" w:rsidRPr="00BA3BD1" w:rsidRDefault="00BA3BD1" w:rsidP="00DA7ABE">
      <w:pPr>
        <w:numPr>
          <w:ilvl w:val="0"/>
          <w:numId w:val="666"/>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Ελέγξει την λειτουργία ηλεκτρικών συσκευών (άνοιγμα/κλείσιμο) </w:t>
      </w:r>
      <w:r w:rsidRPr="00983BB5">
        <w:rPr>
          <w:rFonts w:eastAsia="Times New Roman" w:cs="Segoe UI"/>
          <w:color w:val="000000"/>
          <w:sz w:val="20"/>
          <w:szCs w:val="20"/>
        </w:rPr>
        <w:t> </w:t>
      </w:r>
    </w:p>
    <w:p w14:paraId="4CFB5B74" w14:textId="77777777" w:rsidR="00BA3BD1" w:rsidRPr="00BA3BD1" w:rsidRDefault="00BA3BD1" w:rsidP="00DA7ABE">
      <w:pPr>
        <w:numPr>
          <w:ilvl w:val="0"/>
          <w:numId w:val="666"/>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Χρονοπρογραμματίσει την λειτουργία των ηλεκτρικών συσκευών </w:t>
      </w:r>
      <w:r w:rsidRPr="00983BB5">
        <w:rPr>
          <w:rFonts w:eastAsia="Times New Roman" w:cs="Segoe UI"/>
          <w:color w:val="000000"/>
          <w:sz w:val="20"/>
          <w:szCs w:val="20"/>
        </w:rPr>
        <w:t> </w:t>
      </w:r>
    </w:p>
    <w:p w14:paraId="61F03CF7" w14:textId="77777777" w:rsidR="00BA3BD1" w:rsidRPr="00BA3BD1" w:rsidRDefault="00BA3BD1" w:rsidP="00DA7ABE">
      <w:pPr>
        <w:numPr>
          <w:ilvl w:val="0"/>
          <w:numId w:val="666"/>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Παρακολουθεί την κατανάλωση ισχύος και ηλεκτρικής ενέργειας για κάθε ηλεκτρική του συσκευή </w:t>
      </w:r>
      <w:r w:rsidRPr="00983BB5">
        <w:rPr>
          <w:rFonts w:eastAsia="Times New Roman" w:cs="Segoe UI"/>
          <w:color w:val="000000"/>
          <w:sz w:val="20"/>
          <w:szCs w:val="20"/>
        </w:rPr>
        <w:t> </w:t>
      </w:r>
    </w:p>
    <w:p w14:paraId="585FC90A" w14:textId="77777777" w:rsidR="00BA3BD1" w:rsidRPr="00BA3BD1" w:rsidRDefault="00BA3BD1" w:rsidP="00DA7ABE">
      <w:pPr>
        <w:numPr>
          <w:ilvl w:val="0"/>
          <w:numId w:val="666"/>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Παρακολουθεί θερμοκρασία και υγρασία στους χώρους και ρυθμίζει ανάλογα τη θέρμανση </w:t>
      </w:r>
      <w:r w:rsidRPr="00983BB5">
        <w:rPr>
          <w:rFonts w:eastAsia="Times New Roman" w:cs="Segoe UI"/>
          <w:color w:val="000000"/>
          <w:sz w:val="20"/>
          <w:szCs w:val="20"/>
        </w:rPr>
        <w:t> </w:t>
      </w:r>
    </w:p>
    <w:p w14:paraId="6DB06164" w14:textId="77777777" w:rsidR="00BA3BD1" w:rsidRPr="00BA3BD1" w:rsidRDefault="00BA3BD1" w:rsidP="00DA7ABE">
      <w:pPr>
        <w:numPr>
          <w:ilvl w:val="0"/>
          <w:numId w:val="666"/>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Δημιουργεί γκρουπ συσκευών για ταυτόχρονο έλεγχο πολλαπλών συσκευών </w:t>
      </w:r>
      <w:r w:rsidRPr="00983BB5">
        <w:rPr>
          <w:rFonts w:eastAsia="Times New Roman" w:cs="Segoe UI"/>
          <w:color w:val="000000"/>
          <w:sz w:val="20"/>
          <w:szCs w:val="20"/>
        </w:rPr>
        <w:t> </w:t>
      </w:r>
    </w:p>
    <w:p w14:paraId="22953496" w14:textId="77777777" w:rsidR="00BA3BD1" w:rsidRPr="00BA3BD1" w:rsidRDefault="00BA3BD1" w:rsidP="00DA7ABE">
      <w:pPr>
        <w:numPr>
          <w:ilvl w:val="0"/>
          <w:numId w:val="667"/>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Ελέγχει τις συσκευές μέσω κατόψεων του χώρου (floorplans) </w:t>
      </w:r>
      <w:r w:rsidRPr="00983BB5">
        <w:rPr>
          <w:rFonts w:eastAsia="Times New Roman" w:cs="Segoe UI"/>
          <w:color w:val="000000"/>
          <w:sz w:val="20"/>
          <w:szCs w:val="20"/>
        </w:rPr>
        <w:t> </w:t>
      </w:r>
    </w:p>
    <w:p w14:paraId="510F30B0" w14:textId="77777777" w:rsidR="00BA3BD1" w:rsidRPr="00BA3BD1" w:rsidRDefault="00BA3BD1" w:rsidP="00DA7ABE">
      <w:pPr>
        <w:numPr>
          <w:ilvl w:val="0"/>
          <w:numId w:val="667"/>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Μοιράζεται όποιες συσκευές επιθυμεί με άλλους χρήστες ü Θέτει κανόνες λειτουργίας των συσκευών σε μορφή If-This-Then-That </w:t>
      </w:r>
      <w:r w:rsidRPr="00983BB5">
        <w:rPr>
          <w:rFonts w:eastAsia="Times New Roman" w:cs="Segoe UI"/>
          <w:color w:val="000000"/>
          <w:sz w:val="20"/>
          <w:szCs w:val="20"/>
        </w:rPr>
        <w:t> </w:t>
      </w:r>
    </w:p>
    <w:p w14:paraId="4ECBB3BE" w14:textId="77777777" w:rsidR="00BA3BD1" w:rsidRPr="00BA3BD1" w:rsidRDefault="00BA3BD1" w:rsidP="00DA7ABE">
      <w:pPr>
        <w:numPr>
          <w:ilvl w:val="0"/>
          <w:numId w:val="667"/>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«Συνομιλεί» με τις συσκευές του μέσω του Facebook Messenger </w:t>
      </w:r>
      <w:r w:rsidRPr="00983BB5">
        <w:rPr>
          <w:rFonts w:eastAsia="Times New Roman" w:cs="Segoe UI"/>
          <w:color w:val="000000"/>
          <w:sz w:val="20"/>
          <w:szCs w:val="20"/>
        </w:rPr>
        <w:t> </w:t>
      </w:r>
    </w:p>
    <w:p w14:paraId="77BB57C3" w14:textId="77777777" w:rsidR="00BA3BD1" w:rsidRPr="00BA3BD1" w:rsidRDefault="00BA3BD1" w:rsidP="00DA7ABE">
      <w:pPr>
        <w:numPr>
          <w:ilvl w:val="0"/>
          <w:numId w:val="667"/>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Δίνει φωνητικές εντολές στις συσκευές με τη χρήση του Amazon Echo </w:t>
      </w:r>
      <w:r w:rsidRPr="00983BB5">
        <w:rPr>
          <w:rFonts w:eastAsia="Times New Roman" w:cs="Segoe UI"/>
          <w:color w:val="000000"/>
          <w:sz w:val="20"/>
          <w:szCs w:val="20"/>
        </w:rPr>
        <w:t> </w:t>
      </w:r>
    </w:p>
    <w:p w14:paraId="6922C893" w14:textId="77777777" w:rsidR="00BA3BD1" w:rsidRPr="00BA3BD1" w:rsidRDefault="00BA3BD1" w:rsidP="00DA7ABE">
      <w:pPr>
        <w:numPr>
          <w:ilvl w:val="0"/>
          <w:numId w:val="667"/>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Ενεργοποιεί/Απενεργοποιεί απομακρυσμένα συσκευές, όπως φώτα και άλλα φορτία που ελέγχονται από τον ηλεκτρικό πίνακα </w:t>
      </w:r>
      <w:r w:rsidRPr="00983BB5">
        <w:rPr>
          <w:rFonts w:eastAsia="Times New Roman" w:cs="Segoe UI"/>
          <w:color w:val="000000"/>
          <w:sz w:val="20"/>
          <w:szCs w:val="20"/>
        </w:rPr>
        <w:t> </w:t>
      </w:r>
    </w:p>
    <w:p w14:paraId="7675AF9A" w14:textId="77777777" w:rsidR="00BA3BD1" w:rsidRPr="00BA3BD1" w:rsidRDefault="00BA3BD1" w:rsidP="00DA7ABE">
      <w:pPr>
        <w:numPr>
          <w:ilvl w:val="0"/>
          <w:numId w:val="668"/>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Παρακολουθεί αναλυτικά διαγράμματα κατανάλωσης ισχύος και ενέργειας του συνόλου των συσκευών που ελέγχει </w:t>
      </w:r>
      <w:r w:rsidRPr="00983BB5">
        <w:rPr>
          <w:rFonts w:eastAsia="Times New Roman" w:cs="Segoe UI"/>
          <w:color w:val="000000"/>
          <w:sz w:val="20"/>
          <w:szCs w:val="20"/>
        </w:rPr>
        <w:t> </w:t>
      </w:r>
    </w:p>
    <w:p w14:paraId="1BDE9EFC" w14:textId="77777777" w:rsidR="00BA3BD1" w:rsidRPr="00BA3BD1" w:rsidRDefault="00BA3BD1" w:rsidP="00DA7ABE">
      <w:pPr>
        <w:numPr>
          <w:ilvl w:val="0"/>
          <w:numId w:val="668"/>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Δημιουργεί χρονοδιαγράμματα λειτουργίας </w:t>
      </w:r>
      <w:r w:rsidRPr="00983BB5">
        <w:rPr>
          <w:rFonts w:eastAsia="Times New Roman" w:cs="Segoe UI"/>
          <w:color w:val="000000"/>
          <w:sz w:val="20"/>
          <w:szCs w:val="20"/>
        </w:rPr>
        <w:t> </w:t>
      </w:r>
    </w:p>
    <w:p w14:paraId="4685DCB9" w14:textId="77777777" w:rsidR="00BA3BD1" w:rsidRPr="00BA3BD1" w:rsidRDefault="00BA3BD1" w:rsidP="00DA7ABE">
      <w:pPr>
        <w:numPr>
          <w:ilvl w:val="0"/>
          <w:numId w:val="668"/>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Κάνει χρήση πρωτόκολλου Wi-Fi </w:t>
      </w:r>
      <w:r w:rsidRPr="00983BB5">
        <w:rPr>
          <w:rFonts w:eastAsia="Times New Roman" w:cs="Segoe UI"/>
          <w:color w:val="000000"/>
          <w:sz w:val="20"/>
          <w:szCs w:val="20"/>
        </w:rPr>
        <w:t> </w:t>
      </w:r>
    </w:p>
    <w:p w14:paraId="1871815F" w14:textId="77777777" w:rsidR="00BA3BD1" w:rsidRPr="00BA3BD1" w:rsidRDefault="00BA3BD1" w:rsidP="00DA7ABE">
      <w:pPr>
        <w:numPr>
          <w:ilvl w:val="0"/>
          <w:numId w:val="668"/>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Προσφέρει ασφάλεια με χρήση SSL/TLS </w:t>
      </w:r>
      <w:r w:rsidRPr="00983BB5">
        <w:rPr>
          <w:rFonts w:eastAsia="Times New Roman" w:cs="Segoe UI"/>
          <w:color w:val="000000"/>
          <w:sz w:val="20"/>
          <w:szCs w:val="20"/>
        </w:rPr>
        <w:t> </w:t>
      </w:r>
    </w:p>
    <w:p w14:paraId="557CDD05"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Η πλατφόρμα αφορά την προμήθεια ολοκληρωμένου συστήματος διαχείρισης κατανάλωσης ενέργειας σε δημόσιες υποδομές και κτίρια. Θα ενσωματώνει μια ολιστική προσέγγιση για την διαχείριση των ενεργειακών δεδομένων και των επιπρόσθετων πληροφοριών που θα συλλέγεται, επεξεργάζεται και θα αναλύεται από το πληροφοριακό σύστημα διαχείρισης ενέργειας. Η τεχνική λύση θα πρέπει να υποστηρίζει την πλήρης παραμετροποίηση της πλατφόρμας (π.χ. χρήστες και ρόλοι αυτών, διαχείρισης αισθητήρων μέτρησης ενέργειας στο κεντρικό πίνακα και σε επιλεγμένα σημεία των δημόσιων υποδομών), καθιστώντας την ένα ολοκληρωμένο πακέτο για την διαχείριση ενέργειας σε υποδομές και κτιριακές εγκαταστάσεις. Συνεπώς, η πλατφόρμα θα πρέπει να υποστηρίζει τις ελάχιστες προδιαγραφές που παρατίθενται στην συνέχεια:</w:t>
      </w:r>
      <w:r w:rsidRPr="00983BB5">
        <w:rPr>
          <w:rFonts w:eastAsia="Times New Roman" w:cs="Segoe UI"/>
          <w:sz w:val="20"/>
          <w:szCs w:val="20"/>
        </w:rPr>
        <w:t> </w:t>
      </w:r>
    </w:p>
    <w:p w14:paraId="3237FBE8"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17CFEE4E" w14:textId="77777777" w:rsidR="00BA3BD1" w:rsidRPr="00983BB5" w:rsidRDefault="00BA3BD1" w:rsidP="00BA3BD1">
      <w:pPr>
        <w:rPr>
          <w:sz w:val="20"/>
          <w:szCs w:val="20"/>
          <w:lang w:val="el-GR"/>
        </w:rPr>
      </w:pPr>
    </w:p>
    <w:p w14:paraId="28C7CD1F" w14:textId="1EF5E43B" w:rsidR="00BA3BD1" w:rsidRPr="00983BB5" w:rsidRDefault="00BA3BD1" w:rsidP="00BA3BD1">
      <w:pPr>
        <w:rPr>
          <w:b/>
          <w:sz w:val="20"/>
          <w:szCs w:val="20"/>
          <w:lang w:val="el-GR"/>
        </w:rPr>
      </w:pPr>
      <w:r w:rsidRPr="00983BB5">
        <w:rPr>
          <w:b/>
          <w:sz w:val="20"/>
          <w:szCs w:val="20"/>
          <w:lang w:val="el-GR"/>
        </w:rPr>
        <w:t>ΤΕΧΝΙΚΕΣ ΠΡΟΔΙΑΓΡΑΦΕΣ</w:t>
      </w:r>
      <w:r w:rsidRPr="00983BB5">
        <w:rPr>
          <w:b/>
          <w:sz w:val="20"/>
          <w:szCs w:val="20"/>
        </w:rPr>
        <w:t> </w:t>
      </w:r>
    </w:p>
    <w:p w14:paraId="68217874" w14:textId="77777777" w:rsidR="00BA3BD1" w:rsidRPr="00983BB5" w:rsidRDefault="00BA3BD1" w:rsidP="00BA3BD1">
      <w:pPr>
        <w:spacing w:after="0" w:line="240" w:lineRule="auto"/>
        <w:textAlignment w:val="baseline"/>
        <w:rPr>
          <w:rFonts w:eastAsia="Times New Roman" w:cs="Segoe UI"/>
          <w:sz w:val="20"/>
          <w:szCs w:val="20"/>
          <w:u w:val="single"/>
          <w:lang w:val="el-GR"/>
        </w:rPr>
      </w:pPr>
    </w:p>
    <w:p w14:paraId="1414EFF0" w14:textId="225D15FE" w:rsidR="00BA3BD1" w:rsidRPr="00983BB5" w:rsidRDefault="00BA3BD1" w:rsidP="00BA3BD1">
      <w:pPr>
        <w:rPr>
          <w:sz w:val="20"/>
          <w:szCs w:val="20"/>
          <w:lang w:val="el-GR"/>
        </w:rPr>
      </w:pPr>
      <w:r w:rsidRPr="00983BB5">
        <w:rPr>
          <w:sz w:val="20"/>
          <w:szCs w:val="20"/>
          <w:lang w:val="el-GR"/>
        </w:rPr>
        <w:t>Έξυπνα συστήματα ενεργειακής διαχείρισης δημοτικών και σχολικών κτιρίων</w:t>
      </w:r>
      <w:r w:rsidRPr="00983BB5">
        <w:rPr>
          <w:sz w:val="20"/>
          <w:szCs w:val="20"/>
        </w:rPr>
        <w:t> </w:t>
      </w:r>
    </w:p>
    <w:p w14:paraId="556E85C3" w14:textId="77777777" w:rsidR="00BA3BD1" w:rsidRPr="00983BB5" w:rsidRDefault="00BA3BD1" w:rsidP="00BA3BD1">
      <w:pPr>
        <w:spacing w:after="0" w:line="240" w:lineRule="auto"/>
        <w:textAlignment w:val="baseline"/>
        <w:rPr>
          <w:rFonts w:eastAsia="Times New Roman" w:cs="Segoe UI"/>
          <w:b/>
          <w:bCs/>
          <w:sz w:val="20"/>
          <w:szCs w:val="20"/>
          <w:lang w:val="el-GR"/>
        </w:rPr>
      </w:pPr>
    </w:p>
    <w:p w14:paraId="02457D38" w14:textId="072C9C22" w:rsidR="00BA3BD1" w:rsidRPr="00983BB5" w:rsidRDefault="00BA3BD1" w:rsidP="00BA3BD1">
      <w:pPr>
        <w:rPr>
          <w:sz w:val="20"/>
          <w:szCs w:val="20"/>
          <w:lang w:val="el-GR"/>
        </w:rPr>
      </w:pPr>
      <w:r w:rsidRPr="00983BB5">
        <w:rPr>
          <w:sz w:val="20"/>
          <w:szCs w:val="20"/>
          <w:lang w:val="el-GR"/>
        </w:rPr>
        <w:t>Λογισμικό μέτρησης και απομακρυσμένης διαχείρισης της κατανάλωσης ρεύματος σε δημόσια κτίρια</w:t>
      </w:r>
      <w:r w:rsidRPr="00983BB5">
        <w:rPr>
          <w:sz w:val="20"/>
          <w:szCs w:val="20"/>
        </w:rPr>
        <w:t> </w:t>
      </w:r>
    </w:p>
    <w:p w14:paraId="3EE17535" w14:textId="77777777" w:rsidR="00BA3BD1" w:rsidRPr="00983BB5" w:rsidRDefault="00BA3BD1" w:rsidP="00BA3BD1">
      <w:pPr>
        <w:rPr>
          <w:sz w:val="20"/>
          <w:szCs w:val="20"/>
          <w:lang w:val="el-GR"/>
        </w:rPr>
      </w:pPr>
      <w:r w:rsidRPr="00983BB5">
        <w:rPr>
          <w:sz w:val="20"/>
          <w:szCs w:val="20"/>
          <w:lang w:val="el-GR"/>
        </w:rPr>
        <w:t>Υποσύστημα πολυεπίπεδης διαχείρισης χρηστών και έξυπνων μετρητών ενέργειας</w:t>
      </w:r>
      <w:r w:rsidRPr="00983BB5">
        <w:rPr>
          <w:sz w:val="20"/>
          <w:szCs w:val="20"/>
        </w:rPr>
        <w:t> </w:t>
      </w:r>
    </w:p>
    <w:p w14:paraId="6A5A3E02"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Πρόκειται για μια ολοκληρωμένη διαδικτυακή υπηρεσία η οποία θα επιτρέπει στους διαχειριστές της πλατφόρμας, να διαχειρίζονται με εύχρηστο και καθολικό τρόπο τους χρήστες της και τις υποστηριζόμενες συσκευές μέτρησης ενέργειας. Η πλατφόρμα θα πρέπει να υποστηρίζει τουλάχιστον τα παρακάτω επίπεδα διαχείρισης για την υποστήριξη πολλαπλών ιεραρχιών και ρόλων σε όλους τους τύπους των υποδομών: </w:t>
      </w:r>
      <w:r w:rsidRPr="00983BB5">
        <w:rPr>
          <w:rFonts w:eastAsia="Times New Roman" w:cs="Segoe UI"/>
          <w:sz w:val="20"/>
          <w:szCs w:val="20"/>
        </w:rPr>
        <w:t> </w:t>
      </w:r>
    </w:p>
    <w:p w14:paraId="2309B5B5" w14:textId="77777777" w:rsidR="00BA3BD1" w:rsidRPr="00BA3BD1" w:rsidRDefault="00BA3BD1" w:rsidP="00DA7ABE">
      <w:pPr>
        <w:numPr>
          <w:ilvl w:val="0"/>
          <w:numId w:val="669"/>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Επίπεδο 1ο: Καθολική διαχείριση της πλατφόρμας. Δίνεται η δυνατότητα για όλες τις λειτουργίες (διαχείριση αισθητήρων, πυλών, ρόλοι και χρήστες, πόρων, υποδομές, κτλ) και αφορά κυρίως το διαχειριστή της Πλατφόρμας. </w:t>
      </w:r>
      <w:r w:rsidRPr="00983BB5">
        <w:rPr>
          <w:rFonts w:eastAsia="Times New Roman" w:cs="Segoe UI"/>
          <w:color w:val="000000"/>
          <w:sz w:val="20"/>
          <w:szCs w:val="20"/>
        </w:rPr>
        <w:t> </w:t>
      </w:r>
    </w:p>
    <w:p w14:paraId="468CB892" w14:textId="77777777" w:rsidR="00BA3BD1" w:rsidRPr="00BA3BD1" w:rsidRDefault="00BA3BD1" w:rsidP="00DA7ABE">
      <w:pPr>
        <w:numPr>
          <w:ilvl w:val="0"/>
          <w:numId w:val="669"/>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Επίπεδο 2ο: Εξατομικευμένη διαχείριση της πλατφόρμας. Αφορά την εξατομικευμένη και προσωποποιημένη υποστήριξη των χρηστών της πλατφόρμας, μέσα από την οποία θα μπορεί να 83 παρέχεται η επιθυμητή εξατομίκευση των χρηστών υποστηρίζοντας διαφορετικά επίπεδα προσβασιμότητας και παρουσίασης της πλατφόρμας (front-end). Επίσης θα μπορεί να διαχειρίζεται ένα υποσύνολο των διαθέσιμων πυλών, ενεργειακών αισθητήρων και άλλων επιπρόσθετων συστατικών (εξωτερικά/τρίτα συστήματα και εφαρμογές BMS) που μπορεί να υποστηρίζονται από την Πλατφόρμα Ενεργειακής Διαχείρισης Υποδομών &amp; Κτιρίων. </w:t>
      </w:r>
      <w:r w:rsidRPr="00983BB5">
        <w:rPr>
          <w:rFonts w:eastAsia="Times New Roman" w:cs="Segoe UI"/>
          <w:color w:val="000000"/>
          <w:sz w:val="20"/>
          <w:szCs w:val="20"/>
        </w:rPr>
        <w:t> </w:t>
      </w:r>
    </w:p>
    <w:p w14:paraId="1F918E62" w14:textId="77777777" w:rsidR="00BA3BD1" w:rsidRPr="00BA3BD1" w:rsidRDefault="00BA3BD1" w:rsidP="00DA7ABE">
      <w:pPr>
        <w:numPr>
          <w:ilvl w:val="0"/>
          <w:numId w:val="669"/>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Επίπεδο 3ο: Αφορά χρήστες που μπορεί να έχουν πρόσβαση σε ένα αριθμό από Υποδομές (assets) που ανήκουν ή όχι στις κατηγορίες χρηστών που ορίστηκαν στο 2ο επίπεδο. Ο χρήστης αυτός μπορεί να διαχειρίζεται το δικό του επίπεδο καθώς και τα επίπεδα που βρίσκονται πιο κάτω στην ιεραρχία. </w:t>
      </w:r>
      <w:r w:rsidRPr="00983BB5">
        <w:rPr>
          <w:rFonts w:eastAsia="Times New Roman" w:cs="Segoe UI"/>
          <w:color w:val="000000"/>
          <w:sz w:val="20"/>
          <w:szCs w:val="20"/>
        </w:rPr>
        <w:t> </w:t>
      </w:r>
    </w:p>
    <w:p w14:paraId="2E101B2C" w14:textId="77777777" w:rsidR="00BA3BD1" w:rsidRPr="00BA3BD1" w:rsidRDefault="00BA3BD1" w:rsidP="00DA7ABE">
      <w:pPr>
        <w:numPr>
          <w:ilvl w:val="0"/>
          <w:numId w:val="669"/>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Επίπεδο 4ο: Αφορά το κατώτερο επίπεδο πρόσβασης στην πληροφορία που αποθηκεύεται στο βασικό πυρήνα της πλατφόρμας με ελάχιστες δυνατότητες διαχείρισης. O Χρήστης θα μπορεί όμως να εξατομικεύει τις πληροφορίες που έχει πρόσβαση σε αυτό το επίπεδο μέσω του δυναμικού ταμπλώ και δυναμικών widget που θα υποστηρίζει η πλατφόρμα. </w:t>
      </w:r>
      <w:r w:rsidRPr="00983BB5">
        <w:rPr>
          <w:rFonts w:eastAsia="Times New Roman" w:cs="Segoe UI"/>
          <w:color w:val="000000"/>
          <w:sz w:val="20"/>
          <w:szCs w:val="20"/>
        </w:rPr>
        <w:t> </w:t>
      </w:r>
    </w:p>
    <w:p w14:paraId="3AEF2B18"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Θα πρέπει να επισημανθεί ότι η πλατφόρμα θα πρέπει να μπορεί να ενσωματώνει στα πλαίσια της ανοικτής της αρχιτεκτονικής μια σειρά από διαφορετικές πύλες δικτύων, ενεργειακών αισθητήρων (σε επίπεδο πίνακα καθώς και σε επιλεγμένα σημεία / πρίζες). Η διαχείριση νέων ενεργειακών συσκευών και των αντίστοιχων πυλών θα πρέπει να γίνεται μέσα από το διαχειριστικό κομμάτι της πλατφόρμας, ενώ θα επιτρέπει την δημιουργία επιπρόσθετων συστατικών με την μορφή επεκτάσεων. Επιπλέων θα πρέπει να διαθέτει βαθμωτή και επεκτάσιμη αρχιτεκτονική αποθήκευσης και διαχείρισης της πληροφορίας και δυνατότητα απόκτησης από τρίτα υποσυστήματα με τουλάχιστον δυο διαφορετικούς τρόπους (π.χ. Restful, MQTT, κτλ). Τέλος, θα πρέπει να χρησιμοποιείται εύρωστη μηχανή διαχείρισης μεγάλων δεδομένων, οι οποίες θα δίνουν την δυνατότητα ανάκτησης αυτών σε πραγματικό χρόνο.</w:t>
      </w:r>
      <w:r w:rsidRPr="00983BB5">
        <w:rPr>
          <w:rFonts w:eastAsia="Times New Roman" w:cs="Segoe UI"/>
          <w:sz w:val="20"/>
          <w:szCs w:val="20"/>
        </w:rPr>
        <w:t> </w:t>
      </w:r>
    </w:p>
    <w:p w14:paraId="045515D5"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4F334540"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7CF47CEA" w14:textId="77777777" w:rsidR="00BA3BD1" w:rsidRPr="00BA3BD1" w:rsidRDefault="00BA3BD1" w:rsidP="00BA3BD1">
      <w:pPr>
        <w:spacing w:after="0" w:line="240" w:lineRule="auto"/>
        <w:textAlignment w:val="baseline"/>
        <w:rPr>
          <w:rFonts w:eastAsia="Times New Roman" w:cs="Segoe UI"/>
          <w:sz w:val="20"/>
          <w:szCs w:val="20"/>
          <w:lang w:val="el-GR"/>
        </w:rPr>
      </w:pPr>
      <w:r w:rsidRPr="00983BB5">
        <w:rPr>
          <w:rFonts w:eastAsia="Times New Roman" w:cs="Segoe UI"/>
          <w:b/>
          <w:bCs/>
          <w:sz w:val="20"/>
          <w:szCs w:val="20"/>
          <w:lang w:val="el-GR"/>
        </w:rPr>
        <w:t>Υποσύστημα γραφικής διεπαφής διαχείρισης ενεργειακής κατανάλωσης υποδομών</w:t>
      </w:r>
      <w:r w:rsidRPr="00983BB5">
        <w:rPr>
          <w:rFonts w:eastAsia="Times New Roman" w:cs="Segoe UI"/>
          <w:sz w:val="20"/>
          <w:szCs w:val="20"/>
        </w:rPr>
        <w:t> </w:t>
      </w:r>
    </w:p>
    <w:p w14:paraId="4A6926F3"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Η γραφική διεπαφή της πλατφόρμας θα πρέπει να επιτρέπει την δυνατότητα εξατομίκευσης της ενεργειακής πληροφορίας, μέσω της δημιουργίας και διαχείρισης πολλαπλών ταμπλό ανά χρήστη, καθώς και η υποστήριξη της οπτικοποίησης της πληροφορίας από μια συστοιχία έτοιμων widgets. Πολλαπλά ταμπλό θα μπορούν να υποστηριχτούν για κάθε χρήστη σε όποιο επίπεδο και αν αυτός δημιουργείται. Ο χρήστης θα μπορεί να τοποθετήσει όπως θέλει τα widgets ενώ παράλληλα θα πρέπει να δίνεται η δυνατότητα να ταξινομήσει τα ταμπλό (βάσει προτιμήσεις εκάστοτε χρήστη, αλφαβητικά και ημερολογιακά μέσω ημέρας δημιουργίας/τροποποίησης). Τα widgets θα μπορούν να μεταβάλλονται δυναμικά με την χρονική περίοδο επιλογής του εκάστοτε χρήστη και θα μπορούν να παραμετροποιούνται δυναμικά μέσω της πλατφόρμας διαχείρισης και προβολής της πληροφορίας.</w:t>
      </w:r>
      <w:r w:rsidRPr="00983BB5">
        <w:rPr>
          <w:rFonts w:eastAsia="Times New Roman" w:cs="Segoe UI"/>
          <w:sz w:val="20"/>
          <w:szCs w:val="20"/>
        </w:rPr>
        <w:t> </w:t>
      </w:r>
    </w:p>
    <w:p w14:paraId="3F08218D"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35FBFFEE"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1F9621E8"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b/>
          <w:bCs/>
          <w:sz w:val="20"/>
          <w:szCs w:val="20"/>
          <w:lang w:val="el-GR"/>
        </w:rPr>
        <w:t>Υποσύστημα διαχείρισης ειδοποιήσεων και εξελιγμένων τεχνικών ειδοποίησης χρηστών</w:t>
      </w:r>
      <w:r w:rsidRPr="00983BB5">
        <w:rPr>
          <w:rFonts w:eastAsia="Times New Roman" w:cs="Segoe UI"/>
          <w:sz w:val="20"/>
          <w:szCs w:val="20"/>
        </w:rPr>
        <w:t> </w:t>
      </w:r>
    </w:p>
    <w:p w14:paraId="5D9F8FF4"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Η πλατφόρμα θα πρέπει να υποστηρίζει ένα ολιστικό σύστημα ειδοποιήσεων χρηστών είτε μέσα από την ίδια την πλατφόρμα είτε μέσω εναλλακτικών μέσων (π.χ. μέσω ηλεκτρονικού ταχυδρομείου) βάσει τυπικών αλλά και εξατομικευμένων κανόνων που μπορεί να δημιουργεί ο εκάστοτε χρήστης του Δήμου. Τα επίπεδα διαχείρισης των ειδοποιήσεων θα μπορούν να γίνονται τόσο σε επίπεδο συναθροισμένης πληροφορίας (π.χ. άθροισμα ενέργειας σε ένα γκρουπ κτιρίων του Δήμου) όσο και σε επίπεδο υποδομών (π.χ. όταν ένας μετρητής ενέργειας ξεπεράσει το όριο της κατανάλωσης σε μια συγκεκριμένη υποδομή του Δήμου). Οι ειδοποιήσεις θα πρέπει να έχουν δυνατότητα επεξεργασίας καθώς και ορισμός της διάρκειας ισχύς του (μια φορά, επαναλαμβανόμενη, ετήσια, κτλ). Σε κάθε περίπτωση το σύστημα ειδοποιήσεων θα πρέπει να μπορεί να εφαρμόζεται είτε στα ακατέργαστα είτε σε κατεργασμένα δεδομένα (π.χ. δεδομένα συνάθροισης). Ο εκάστοτε χρήστης θα μπορεί να ορίζει δικούς του κανόνες, οι οποίοι θα εφαρμόζονται και θα ιεραρχούνται με την κατηγορία στην οποία ανήκει ο χρήστης. </w:t>
      </w:r>
      <w:r w:rsidRPr="00983BB5">
        <w:rPr>
          <w:rFonts w:eastAsia="Times New Roman" w:cs="Segoe UI"/>
          <w:sz w:val="20"/>
          <w:szCs w:val="20"/>
        </w:rPr>
        <w:t> </w:t>
      </w:r>
    </w:p>
    <w:p w14:paraId="4D627934"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Το υποσύστημα θα πρέπει να δίνει την δυνατότητα διαχείρισης συμβάντων και γεγονότων σε διάφορα χρονικά διαστήματα και έλεγχος δεικτών πριν και μετά τα συμβάντα, όπως αυτά θα μπορούν να εξατομικεύονται από τον εκάστοτε χρήστη του συστήματος. Πιο συγκεκριμένα, ο εκάστοτε διαχειριστής μπορεί να ορίζει μια νέα πολιτική που θα εφαρμόζεται σε ολόκληρη την υποδομή (π.χ. ένα κτίριο του Δήμου) ή μέρος αυτής (1ος όροφος του Δημαρχείου) και θα μπορεί να συγκρίνει και να εξάγει 84 με μορφή αναφοράς την διαφορά στην κατανάλωση ενέργειας. Το σύστημα πρέπει να υποστηρίζει τουλάχιστον συμβάντα όπως η ανακαίνιση εξοπλισμού (π.χ. αλλαγή φωτιστικών, μονάδες κλιματισμού, κτλ), η αλλαγή πολιτικής (π.χ. αλλαγή ωραρίου αυτόματου σβησίματος φωτισμού/κλιματισμού στην υποδομή) και εξατομικευμένες πολιτικές που θα εισάγουν οι διαχειριστές αυτών.</w:t>
      </w:r>
      <w:r w:rsidRPr="00983BB5">
        <w:rPr>
          <w:rFonts w:eastAsia="Times New Roman" w:cs="Segoe UI"/>
          <w:sz w:val="20"/>
          <w:szCs w:val="20"/>
        </w:rPr>
        <w:t> </w:t>
      </w:r>
    </w:p>
    <w:p w14:paraId="55D09981"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3E9DCCFE"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46CE1207"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b/>
          <w:bCs/>
          <w:sz w:val="20"/>
          <w:szCs w:val="20"/>
          <w:lang w:val="el-GR"/>
        </w:rPr>
        <w:t>Υποσύστημα ανάλυσης δεδομένων και δημιουργίας πολυεπίπεδων αναφορών</w:t>
      </w:r>
      <w:r w:rsidRPr="00983BB5">
        <w:rPr>
          <w:rFonts w:eastAsia="Times New Roman" w:cs="Segoe UI"/>
          <w:sz w:val="20"/>
          <w:szCs w:val="20"/>
        </w:rPr>
        <w:t> </w:t>
      </w:r>
    </w:p>
    <w:p w14:paraId="6A9663A4"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Πρόκειται για μια ολοκληρωμένη λύση ανάλυσης δεδομένων από ενεργειακούς αισθητήρες σε υποδομές και κτίρια, η οποία θα υποστηρίζει τους τελικούς χρήστες στην γρήγορη ανάλυση των υπό- παρακολούθηση υποδομών, συμπεριλαμβανομένου και του αντίστοιχου κόστους. Κύρια χαρακτηριστικά αποτελούν η δυνατότητα συγκρίσεων σε πραγματικό χρόνο όλης της πληροφορίας που συλλέγεται και αναλύεται από το βασικό κορμό της πλατφόρμας και πιο συγκεριμένα: </w:t>
      </w:r>
      <w:r w:rsidRPr="00983BB5">
        <w:rPr>
          <w:rFonts w:eastAsia="Times New Roman" w:cs="Segoe UI"/>
          <w:sz w:val="20"/>
          <w:szCs w:val="20"/>
        </w:rPr>
        <w:t> </w:t>
      </w:r>
    </w:p>
    <w:p w14:paraId="26798743" w14:textId="77777777" w:rsidR="00BA3BD1" w:rsidRPr="00BA3BD1" w:rsidRDefault="00BA3BD1" w:rsidP="00DA7ABE">
      <w:pPr>
        <w:numPr>
          <w:ilvl w:val="0"/>
          <w:numId w:val="670"/>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Ανά τύπο συσκευής (π.χ. έξυπνοι μετρητές ενέργειας σε κεντρικό πίνακα καθώς και σε εξειδικευμένα σημεία των υποδομών) </w:t>
      </w:r>
      <w:r w:rsidRPr="00983BB5">
        <w:rPr>
          <w:rFonts w:eastAsia="Times New Roman" w:cs="Segoe UI"/>
          <w:color w:val="000000"/>
          <w:sz w:val="20"/>
          <w:szCs w:val="20"/>
        </w:rPr>
        <w:t> </w:t>
      </w:r>
    </w:p>
    <w:p w14:paraId="1F46D269" w14:textId="77777777" w:rsidR="00BA3BD1" w:rsidRPr="00BA3BD1" w:rsidRDefault="00BA3BD1" w:rsidP="00DA7ABE">
      <w:pPr>
        <w:numPr>
          <w:ilvl w:val="0"/>
          <w:numId w:val="671"/>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Ανά εξατομικευμένο γκρουπ συσκευών που έχει ορίσει ο εκάστοτε τελικός χρήστης της πλατφόρμας σε οποιαδήποτε επίπεδο αυτής </w:t>
      </w:r>
      <w:r w:rsidRPr="00983BB5">
        <w:rPr>
          <w:rFonts w:eastAsia="Times New Roman" w:cs="Segoe UI"/>
          <w:color w:val="000000"/>
          <w:sz w:val="20"/>
          <w:szCs w:val="20"/>
        </w:rPr>
        <w:t> </w:t>
      </w:r>
    </w:p>
    <w:p w14:paraId="7B02BB0A" w14:textId="77777777" w:rsidR="00BA3BD1" w:rsidRPr="00BA3BD1" w:rsidRDefault="00BA3BD1" w:rsidP="00DA7ABE">
      <w:pPr>
        <w:numPr>
          <w:ilvl w:val="0"/>
          <w:numId w:val="671"/>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Ανά χώρο υποδομής συμπεριλαμβανομένου την δημιουργία εικονικών γκρουπ (π.χ. κλιματιστικά που βρίσκονται σε περισσότερα από ένα κτίριο του Δήμου). </w:t>
      </w:r>
      <w:r w:rsidRPr="00983BB5">
        <w:rPr>
          <w:rFonts w:eastAsia="Times New Roman" w:cs="Segoe UI"/>
          <w:color w:val="000000"/>
          <w:sz w:val="20"/>
          <w:szCs w:val="20"/>
        </w:rPr>
        <w:t> </w:t>
      </w:r>
    </w:p>
    <w:p w14:paraId="32CE77FA"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Σε κάθε περίπτωση η πλατφόρμα θα δίνει στο χρήστη τη δυνατότητα εφαρμογής φιλτραρίσματος καθώς και δημιουργίας εξατομικευμένων αναφορών μέσω γραφημάτων. Επιπλέων, η πλατφόρμα θα μπορεί να ενσωματώσει εξελιγμένες λειτουργίες ανάλυσης δεδομένων όπως μηχανές πρόβλεψης δεδομένων σε επίπεδο παρακολουθούμενης μέτρησης, ενώ θα μπορεί να υποστηρίζει την επέκτασή της με νέες λειτουργίες ανάλυσης μεγάλων δεδομένων. Η πλατφόρμα θα πρέπει να υποστηρίζει επιπλέων εξελιγμένες τεχνικές πολύπλευρης οπτικοποίησης δεδομένων για την ανάλυση δεδομένων όπως για παράδειγμα η εξαγωγή θερμικών χαρτών σε ακατέργαστα, συναθροισμένα και κανονικοποιημένα δεδομένα. Η ύπαρξη κανονικοποίησης (π.χ. ως προς τα τετραγωνικά μέτρα του κτιρίου ή σε σχέση με τη γεωγραφική περιοχή του εκάστοτε κτιρίου) αποτελεί βασικό συστατικό για την ακριβή σύγκριση της ενεργειακής συμπεριφοράς κτιρίων. Τέλος θα παρέχεται και η δυνατότητα ανάλυσης κόστους με βάση τις επιχειρησιακές λειτουργίες (π.χ. βάρδιες) της εκάστοτε υποδομής που παρακολουθείτε μέσω της πλατφόρμας. </w:t>
      </w:r>
      <w:r w:rsidRPr="00983BB5">
        <w:rPr>
          <w:rFonts w:eastAsia="Times New Roman" w:cs="Segoe UI"/>
          <w:sz w:val="20"/>
          <w:szCs w:val="20"/>
        </w:rPr>
        <w:t> </w:t>
      </w:r>
    </w:p>
    <w:p w14:paraId="35DD89B6"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Θα πρέπει να δίνεται από την πλατφόρμα η δυνατότητα εισαγωγής και επεξεργασίας αναλυτικού κόστους (π.χ. κόστος KWh) και μετέπειτα η δυνατότητα εμφάνισης του κόστους στα αντίστοιχα εξατομικευμένα ταμπλό καθώς και στην οπτικοποίηση της πληροφορίας σε διάφορα επίπεδα της Πλατφόρμας. Στα πλαίσια αυτά η πλατφόρμα θα πρέπει να υποστηρίζει την δημιουργία εξατομικευμένων αναφορών, σε ημερήσια/εβδομαδιαία/ μηνιαία / ετήσια ή και προσαρμοσμένη ημερομηνία αναφοράς, ενώ παράλληλα θα δίνει τη δυνατότητα εξοικονόμησης ενέργειας σε περίπτωση αλλαγής παρόχου ενέργειας σε μια ή περισσότερες υποδομές, λαμβάνοντας υπόψιν τις διαφορετικές τιμολογιακές πρακτικές. </w:t>
      </w:r>
      <w:r w:rsidRPr="00983BB5">
        <w:rPr>
          <w:rFonts w:eastAsia="Times New Roman" w:cs="Segoe UI"/>
          <w:sz w:val="20"/>
          <w:szCs w:val="20"/>
        </w:rPr>
        <w:t> </w:t>
      </w:r>
    </w:p>
    <w:p w14:paraId="0EF8E76F"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Συνοψίζοντας τα βασικά τεχνικά χαρακτηριστικά που θα πρέπει να υποστηρίζει η προτεινόμενη λύση είναι τα εξής: </w:t>
      </w:r>
      <w:r w:rsidRPr="00983BB5">
        <w:rPr>
          <w:rFonts w:eastAsia="Times New Roman" w:cs="Segoe UI"/>
          <w:sz w:val="20"/>
          <w:szCs w:val="20"/>
        </w:rPr>
        <w:t> </w:t>
      </w:r>
    </w:p>
    <w:p w14:paraId="7DD33868" w14:textId="77777777" w:rsidR="00BA3BD1" w:rsidRPr="00BA3BD1" w:rsidRDefault="00BA3BD1" w:rsidP="00DA7ABE">
      <w:pPr>
        <w:numPr>
          <w:ilvl w:val="0"/>
          <w:numId w:val="672"/>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πλήρως ελληνικοποιημένη έκδοση σε επίπεδο διαχείρισης και λειτουργίας, ενώ θα πρέπει να υποστηρίζει και πολυγλωσσία. </w:t>
      </w:r>
      <w:r w:rsidRPr="00983BB5">
        <w:rPr>
          <w:rFonts w:eastAsia="Times New Roman" w:cs="Segoe UI"/>
          <w:color w:val="000000"/>
          <w:sz w:val="20"/>
          <w:szCs w:val="20"/>
        </w:rPr>
        <w:t> </w:t>
      </w:r>
    </w:p>
    <w:p w14:paraId="2B27D8A1" w14:textId="77777777" w:rsidR="00BA3BD1" w:rsidRPr="00BA3BD1" w:rsidRDefault="00BA3BD1" w:rsidP="00DA7ABE">
      <w:pPr>
        <w:numPr>
          <w:ilvl w:val="0"/>
          <w:numId w:val="672"/>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Χρήση SSL για την είσοδο των χρηστών στο σύστημα αλλά και κρυπτογράφηση όλων των επικοινωνιών μεταξύ του εκάστοτε ενεργειακού αισθητήρα / πύλη με τον κεντρικό εξυπηρετητής (back-end) της πλατφόρμας. </w:t>
      </w:r>
      <w:r w:rsidRPr="00983BB5">
        <w:rPr>
          <w:rFonts w:eastAsia="Times New Roman" w:cs="Segoe UI"/>
          <w:color w:val="000000"/>
          <w:sz w:val="20"/>
          <w:szCs w:val="20"/>
        </w:rPr>
        <w:t> </w:t>
      </w:r>
    </w:p>
    <w:p w14:paraId="32AE733A" w14:textId="77777777" w:rsidR="00BA3BD1" w:rsidRPr="00BA3BD1" w:rsidRDefault="00BA3BD1" w:rsidP="00DA7ABE">
      <w:pPr>
        <w:numPr>
          <w:ilvl w:val="0"/>
          <w:numId w:val="672"/>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Φιλικό περιβάλλον χρήσης. </w:t>
      </w:r>
      <w:r w:rsidRPr="00983BB5">
        <w:rPr>
          <w:rFonts w:eastAsia="Times New Roman" w:cs="Segoe UI"/>
          <w:color w:val="000000"/>
          <w:sz w:val="20"/>
          <w:szCs w:val="20"/>
        </w:rPr>
        <w:t> </w:t>
      </w:r>
    </w:p>
    <w:p w14:paraId="698750A2" w14:textId="77777777" w:rsidR="00BA3BD1" w:rsidRPr="00BA3BD1" w:rsidRDefault="00BA3BD1" w:rsidP="00DA7ABE">
      <w:pPr>
        <w:numPr>
          <w:ilvl w:val="0"/>
          <w:numId w:val="672"/>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Δημιουργία API key για χρήση σε εξωτερικά συστήματα.</w:t>
      </w:r>
      <w:r w:rsidRPr="00983BB5">
        <w:rPr>
          <w:rFonts w:eastAsia="Times New Roman" w:cs="Segoe UI"/>
          <w:color w:val="000000"/>
          <w:sz w:val="20"/>
          <w:szCs w:val="20"/>
        </w:rPr>
        <w:t> </w:t>
      </w:r>
    </w:p>
    <w:p w14:paraId="072D4B85"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6FB6D9AC"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54C989B4" w14:textId="10E49038" w:rsidR="00BA3BD1" w:rsidRPr="00983BB5" w:rsidRDefault="00BA3BD1" w:rsidP="00BA3BD1">
      <w:pPr>
        <w:rPr>
          <w:sz w:val="20"/>
          <w:szCs w:val="20"/>
          <w:lang w:val="el-GR"/>
        </w:rPr>
      </w:pPr>
      <w:r w:rsidRPr="00983BB5">
        <w:rPr>
          <w:sz w:val="20"/>
          <w:szCs w:val="20"/>
        </w:rPr>
        <w:t>Y</w:t>
      </w:r>
      <w:r w:rsidRPr="00983BB5">
        <w:rPr>
          <w:sz w:val="20"/>
          <w:szCs w:val="20"/>
          <w:lang w:val="el-GR"/>
        </w:rPr>
        <w:t>ποσύστημα παρακολούθησης την κατανάλωση ηλεκτρικής ενέργειας που σχετίζεται με τον οδικό φωτισμό, την ηλεκτροδότηση κτιρίων, το κόστος ενέργειας των αντλιοστασίων</w:t>
      </w:r>
      <w:r w:rsidRPr="00983BB5">
        <w:rPr>
          <w:sz w:val="20"/>
          <w:szCs w:val="20"/>
        </w:rPr>
        <w:t> </w:t>
      </w:r>
    </w:p>
    <w:p w14:paraId="52B49FB9"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Η ζητούμενη διαδικτυακή εφαρμογή θα πρέπει αρχικά να υποστηρίζει την εισαγωγή όλων των υφιστάμενων λογαριασμών της ΔΕΗ όπως αυτοί έρχονται μέσω email στο Δήμο. Η εισαγωγή θα πρέπει να μπορεί να γίνει αυτοματοποιημένη με upload του ηλεκτρονικού αρχείου λογαριασμών στο server στον οποίο θα «τρέχει» η εφαρμογή. Κατά την εισαγωγή η διαδικτυακή εφαρμογή θα πρέπει να μπορεί να καταγράψει όλα αυτά που αναφέρει ο λογαριασμός της ΔΕΗ και να διατηρεί τα δεδομένα που αναγράφονται όπως ακριβώς εμφανίζονται στους λογαριασμούς ήτοι:  </w:t>
      </w:r>
      <w:r w:rsidRPr="00983BB5">
        <w:rPr>
          <w:rFonts w:eastAsia="Times New Roman" w:cs="Segoe UI"/>
          <w:sz w:val="20"/>
          <w:szCs w:val="20"/>
        </w:rPr>
        <w:t> </w:t>
      </w:r>
    </w:p>
    <w:p w14:paraId="7660542B"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 </w:t>
      </w:r>
      <w:r w:rsidRPr="00983BB5">
        <w:rPr>
          <w:rFonts w:eastAsia="Times New Roman" w:cs="Segoe UI"/>
          <w:sz w:val="20"/>
          <w:szCs w:val="20"/>
        </w:rPr>
        <w:t> </w:t>
      </w:r>
    </w:p>
    <w:p w14:paraId="6889FF43"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Για τους λογαριασμούς έως το 2016 η εφαρμογή θα μπορεί να αναγνώσει και να διαχειριστεί τα ακόλουθα δεδομένα:  </w:t>
      </w:r>
      <w:r w:rsidRPr="00983BB5">
        <w:rPr>
          <w:rFonts w:eastAsia="Times New Roman" w:cs="Segoe UI"/>
          <w:sz w:val="20"/>
          <w:szCs w:val="20"/>
        </w:rPr>
        <w:t> </w:t>
      </w:r>
    </w:p>
    <w:p w14:paraId="1112A11B" w14:textId="77777777" w:rsidR="00BA3BD1" w:rsidRPr="00BA3BD1" w:rsidRDefault="00BA3BD1" w:rsidP="00DA7ABE">
      <w:pPr>
        <w:numPr>
          <w:ilvl w:val="0"/>
          <w:numId w:val="67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Έτος έκδοσης λογαριασμού </w:t>
      </w:r>
      <w:r w:rsidRPr="00983BB5">
        <w:rPr>
          <w:rFonts w:eastAsia="Times New Roman" w:cs="Segoe UI"/>
          <w:color w:val="000000"/>
          <w:sz w:val="20"/>
          <w:szCs w:val="20"/>
        </w:rPr>
        <w:t> </w:t>
      </w:r>
    </w:p>
    <w:p w14:paraId="12BB54A4" w14:textId="77777777" w:rsidR="00BA3BD1" w:rsidRPr="00BA3BD1" w:rsidRDefault="00BA3BD1" w:rsidP="00DA7ABE">
      <w:pPr>
        <w:numPr>
          <w:ilvl w:val="0"/>
          <w:numId w:val="67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Λογιστικός μήνας </w:t>
      </w:r>
      <w:r w:rsidRPr="00983BB5">
        <w:rPr>
          <w:rFonts w:eastAsia="Times New Roman" w:cs="Segoe UI"/>
          <w:color w:val="000000"/>
          <w:sz w:val="20"/>
          <w:szCs w:val="20"/>
        </w:rPr>
        <w:t> </w:t>
      </w:r>
    </w:p>
    <w:p w14:paraId="37AAC429" w14:textId="77777777" w:rsidR="00BA3BD1" w:rsidRPr="00BA3BD1" w:rsidRDefault="00BA3BD1" w:rsidP="00DA7ABE">
      <w:pPr>
        <w:numPr>
          <w:ilvl w:val="0"/>
          <w:numId w:val="67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Κωδικός πολλαπλού λογαριασμού  </w:t>
      </w:r>
      <w:r w:rsidRPr="00983BB5">
        <w:rPr>
          <w:rFonts w:eastAsia="Times New Roman" w:cs="Segoe UI"/>
          <w:color w:val="000000"/>
          <w:sz w:val="20"/>
          <w:szCs w:val="20"/>
        </w:rPr>
        <w:t> </w:t>
      </w:r>
    </w:p>
    <w:p w14:paraId="2D3435A8" w14:textId="77777777" w:rsidR="00BA3BD1" w:rsidRPr="00BA3BD1" w:rsidRDefault="00BA3BD1" w:rsidP="00DA7ABE">
      <w:pPr>
        <w:numPr>
          <w:ilvl w:val="0"/>
          <w:numId w:val="67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Όνομα πολλαπλού 1 </w:t>
      </w:r>
      <w:r w:rsidRPr="00983BB5">
        <w:rPr>
          <w:rFonts w:eastAsia="Times New Roman" w:cs="Segoe UI"/>
          <w:color w:val="000000"/>
          <w:sz w:val="20"/>
          <w:szCs w:val="20"/>
        </w:rPr>
        <w:t> </w:t>
      </w:r>
    </w:p>
    <w:p w14:paraId="46FB42ED" w14:textId="77777777" w:rsidR="00BA3BD1" w:rsidRPr="00BA3BD1" w:rsidRDefault="00BA3BD1" w:rsidP="00DA7ABE">
      <w:pPr>
        <w:numPr>
          <w:ilvl w:val="0"/>
          <w:numId w:val="67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Όνομα πολλαπλού 2 </w:t>
      </w:r>
      <w:r w:rsidRPr="00983BB5">
        <w:rPr>
          <w:rFonts w:eastAsia="Times New Roman" w:cs="Segoe UI"/>
          <w:color w:val="000000"/>
          <w:sz w:val="20"/>
          <w:szCs w:val="20"/>
        </w:rPr>
        <w:t> </w:t>
      </w:r>
    </w:p>
    <w:p w14:paraId="30435038" w14:textId="77777777" w:rsidR="00BA3BD1" w:rsidRPr="00BA3BD1" w:rsidRDefault="00BA3BD1" w:rsidP="00DA7ABE">
      <w:pPr>
        <w:numPr>
          <w:ilvl w:val="0"/>
          <w:numId w:val="67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Περιφέρεια </w:t>
      </w:r>
      <w:r w:rsidRPr="00983BB5">
        <w:rPr>
          <w:rFonts w:eastAsia="Times New Roman" w:cs="Segoe UI"/>
          <w:color w:val="000000"/>
          <w:sz w:val="20"/>
          <w:szCs w:val="20"/>
        </w:rPr>
        <w:t> </w:t>
      </w:r>
    </w:p>
    <w:p w14:paraId="2169512F" w14:textId="77777777" w:rsidR="00BA3BD1" w:rsidRPr="00BA3BD1" w:rsidRDefault="00BA3BD1" w:rsidP="00DA7ABE">
      <w:pPr>
        <w:numPr>
          <w:ilvl w:val="0"/>
          <w:numId w:val="67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Γραφείο </w:t>
      </w:r>
      <w:r w:rsidRPr="00983BB5">
        <w:rPr>
          <w:rFonts w:eastAsia="Times New Roman" w:cs="Segoe UI"/>
          <w:color w:val="000000"/>
          <w:sz w:val="20"/>
          <w:szCs w:val="20"/>
        </w:rPr>
        <w:t> </w:t>
      </w:r>
    </w:p>
    <w:p w14:paraId="605C2D92" w14:textId="77777777" w:rsidR="00BA3BD1" w:rsidRPr="00BA3BD1" w:rsidRDefault="00BA3BD1" w:rsidP="00DA7ABE">
      <w:pPr>
        <w:numPr>
          <w:ilvl w:val="0"/>
          <w:numId w:val="67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Αρ. παροχής (8) + διάδοχος (2) </w:t>
      </w:r>
      <w:r w:rsidRPr="00983BB5">
        <w:rPr>
          <w:rFonts w:eastAsia="Times New Roman" w:cs="Segoe UI"/>
          <w:color w:val="000000"/>
          <w:sz w:val="20"/>
          <w:szCs w:val="20"/>
        </w:rPr>
        <w:t> </w:t>
      </w:r>
    </w:p>
    <w:p w14:paraId="4B4D2E67" w14:textId="77777777" w:rsidR="00BA3BD1" w:rsidRPr="00BA3BD1" w:rsidRDefault="00BA3BD1" w:rsidP="00DA7ABE">
      <w:pPr>
        <w:numPr>
          <w:ilvl w:val="0"/>
          <w:numId w:val="67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Αύξων αριθμός έκδοσης λογ/σμου </w:t>
      </w:r>
      <w:r w:rsidRPr="00983BB5">
        <w:rPr>
          <w:rFonts w:eastAsia="Times New Roman" w:cs="Segoe UI"/>
          <w:color w:val="000000"/>
          <w:sz w:val="20"/>
          <w:szCs w:val="20"/>
        </w:rPr>
        <w:t> </w:t>
      </w:r>
    </w:p>
    <w:p w14:paraId="6AFA02A0" w14:textId="77777777" w:rsidR="00BA3BD1" w:rsidRPr="00BA3BD1" w:rsidRDefault="00BA3BD1" w:rsidP="00DA7ABE">
      <w:pPr>
        <w:numPr>
          <w:ilvl w:val="0"/>
          <w:numId w:val="67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Νέος κωδικός τιμολογίου </w:t>
      </w:r>
      <w:r w:rsidRPr="00983BB5">
        <w:rPr>
          <w:rFonts w:eastAsia="Times New Roman" w:cs="Segoe UI"/>
          <w:color w:val="000000"/>
          <w:sz w:val="20"/>
          <w:szCs w:val="20"/>
        </w:rPr>
        <w:t> </w:t>
      </w:r>
    </w:p>
    <w:p w14:paraId="1443B2D5" w14:textId="77777777" w:rsidR="00BA3BD1" w:rsidRPr="00BA3BD1" w:rsidRDefault="00BA3BD1" w:rsidP="00DA7ABE">
      <w:pPr>
        <w:numPr>
          <w:ilvl w:val="0"/>
          <w:numId w:val="67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Όνομα πελάτη </w:t>
      </w:r>
      <w:r w:rsidRPr="00983BB5">
        <w:rPr>
          <w:rFonts w:eastAsia="Times New Roman" w:cs="Segoe UI"/>
          <w:color w:val="000000"/>
          <w:sz w:val="20"/>
          <w:szCs w:val="20"/>
        </w:rPr>
        <w:t> </w:t>
      </w:r>
    </w:p>
    <w:p w14:paraId="04304EDA" w14:textId="77777777" w:rsidR="00BA3BD1" w:rsidRPr="00BA3BD1" w:rsidRDefault="00BA3BD1" w:rsidP="00DA7ABE">
      <w:pPr>
        <w:numPr>
          <w:ilvl w:val="0"/>
          <w:numId w:val="67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Όνομα οδού </w:t>
      </w:r>
      <w:r w:rsidRPr="00983BB5">
        <w:rPr>
          <w:rFonts w:eastAsia="Times New Roman" w:cs="Segoe UI"/>
          <w:color w:val="000000"/>
          <w:sz w:val="20"/>
          <w:szCs w:val="20"/>
        </w:rPr>
        <w:t> </w:t>
      </w:r>
    </w:p>
    <w:p w14:paraId="4C4DC0E2" w14:textId="77777777" w:rsidR="00BA3BD1" w:rsidRPr="00BA3BD1" w:rsidRDefault="00BA3BD1" w:rsidP="00DA7ABE">
      <w:pPr>
        <w:numPr>
          <w:ilvl w:val="0"/>
          <w:numId w:val="67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Αριθμός οδού </w:t>
      </w:r>
      <w:r w:rsidRPr="00983BB5">
        <w:rPr>
          <w:rFonts w:eastAsia="Times New Roman" w:cs="Segoe UI"/>
          <w:color w:val="000000"/>
          <w:sz w:val="20"/>
          <w:szCs w:val="20"/>
        </w:rPr>
        <w:t> </w:t>
      </w:r>
    </w:p>
    <w:p w14:paraId="5DED8713" w14:textId="77777777" w:rsidR="00BA3BD1" w:rsidRPr="00BA3BD1" w:rsidRDefault="00BA3BD1" w:rsidP="00DA7ABE">
      <w:pPr>
        <w:numPr>
          <w:ilvl w:val="0"/>
          <w:numId w:val="67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Πόλη (δήμος) </w:t>
      </w:r>
      <w:r w:rsidRPr="00983BB5">
        <w:rPr>
          <w:rFonts w:eastAsia="Times New Roman" w:cs="Segoe UI"/>
          <w:color w:val="000000"/>
          <w:sz w:val="20"/>
          <w:szCs w:val="20"/>
        </w:rPr>
        <w:t> </w:t>
      </w:r>
    </w:p>
    <w:p w14:paraId="7C63D018" w14:textId="77777777" w:rsidR="00BA3BD1" w:rsidRPr="00BA3BD1" w:rsidRDefault="00BA3BD1" w:rsidP="00DA7ABE">
      <w:pPr>
        <w:numPr>
          <w:ilvl w:val="0"/>
          <w:numId w:val="67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Ημερομ. τελευταίου λογ/μου </w:t>
      </w:r>
      <w:r w:rsidRPr="00983BB5">
        <w:rPr>
          <w:rFonts w:eastAsia="Times New Roman" w:cs="Segoe UI"/>
          <w:color w:val="000000"/>
          <w:sz w:val="20"/>
          <w:szCs w:val="20"/>
        </w:rPr>
        <w:t> </w:t>
      </w:r>
    </w:p>
    <w:p w14:paraId="1C333403" w14:textId="77777777" w:rsidR="00BA3BD1" w:rsidRPr="00BA3BD1" w:rsidRDefault="00BA3BD1" w:rsidP="00DA7ABE">
      <w:pPr>
        <w:numPr>
          <w:ilvl w:val="0"/>
          <w:numId w:val="67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Αρ μετρητή </w:t>
      </w:r>
      <w:r w:rsidRPr="00983BB5">
        <w:rPr>
          <w:rFonts w:eastAsia="Times New Roman" w:cs="Segoe UI"/>
          <w:color w:val="000000"/>
          <w:sz w:val="20"/>
          <w:szCs w:val="20"/>
        </w:rPr>
        <w:t> </w:t>
      </w:r>
    </w:p>
    <w:p w14:paraId="735F2457" w14:textId="77777777" w:rsidR="00BA3BD1" w:rsidRPr="00BA3BD1" w:rsidRDefault="00BA3BD1" w:rsidP="00DA7ABE">
      <w:pPr>
        <w:numPr>
          <w:ilvl w:val="0"/>
          <w:numId w:val="67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Είδος τιμολογίου (βασικό, πρόσθετο) </w:t>
      </w:r>
      <w:r w:rsidRPr="00983BB5">
        <w:rPr>
          <w:rFonts w:eastAsia="Times New Roman" w:cs="Segoe UI"/>
          <w:color w:val="000000"/>
          <w:sz w:val="20"/>
          <w:szCs w:val="20"/>
        </w:rPr>
        <w:t> </w:t>
      </w:r>
    </w:p>
    <w:p w14:paraId="240201DD" w14:textId="77777777" w:rsidR="00BA3BD1" w:rsidRPr="00BA3BD1" w:rsidRDefault="00BA3BD1" w:rsidP="00DA7ABE">
      <w:pPr>
        <w:numPr>
          <w:ilvl w:val="0"/>
          <w:numId w:val="67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Παρούσα ένδειξη </w:t>
      </w:r>
      <w:r w:rsidRPr="00983BB5">
        <w:rPr>
          <w:rFonts w:eastAsia="Times New Roman" w:cs="Segoe UI"/>
          <w:color w:val="000000"/>
          <w:sz w:val="20"/>
          <w:szCs w:val="20"/>
        </w:rPr>
        <w:t> </w:t>
      </w:r>
    </w:p>
    <w:p w14:paraId="7C0E3042" w14:textId="77777777" w:rsidR="00BA3BD1" w:rsidRPr="00BA3BD1" w:rsidRDefault="00BA3BD1" w:rsidP="00DA7ABE">
      <w:pPr>
        <w:numPr>
          <w:ilvl w:val="0"/>
          <w:numId w:val="67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Προηγούμενη ένδειξη </w:t>
      </w:r>
      <w:r w:rsidRPr="00983BB5">
        <w:rPr>
          <w:rFonts w:eastAsia="Times New Roman" w:cs="Segoe UI"/>
          <w:color w:val="000000"/>
          <w:sz w:val="20"/>
          <w:szCs w:val="20"/>
        </w:rPr>
        <w:t> </w:t>
      </w:r>
    </w:p>
    <w:p w14:paraId="475E3DED" w14:textId="77777777" w:rsidR="00BA3BD1" w:rsidRPr="00BA3BD1" w:rsidRDefault="00BA3BD1" w:rsidP="00DA7ABE">
      <w:pPr>
        <w:numPr>
          <w:ilvl w:val="0"/>
          <w:numId w:val="67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Συντ. ωχβ </w:t>
      </w:r>
      <w:r w:rsidRPr="00983BB5">
        <w:rPr>
          <w:rFonts w:eastAsia="Times New Roman" w:cs="Segoe UI"/>
          <w:color w:val="000000"/>
          <w:sz w:val="20"/>
          <w:szCs w:val="20"/>
        </w:rPr>
        <w:t> </w:t>
      </w:r>
    </w:p>
    <w:p w14:paraId="057A80F2" w14:textId="77777777" w:rsidR="00BA3BD1" w:rsidRPr="00BA3BD1" w:rsidRDefault="00BA3BD1" w:rsidP="00DA7ABE">
      <w:pPr>
        <w:numPr>
          <w:ilvl w:val="0"/>
          <w:numId w:val="67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Ημερ/νια τελευταίας καταμέτρησης  </w:t>
      </w:r>
      <w:r w:rsidRPr="00983BB5">
        <w:rPr>
          <w:rFonts w:eastAsia="Times New Roman" w:cs="Segoe UI"/>
          <w:color w:val="000000"/>
          <w:sz w:val="20"/>
          <w:szCs w:val="20"/>
        </w:rPr>
        <w:t> </w:t>
      </w:r>
    </w:p>
    <w:p w14:paraId="47B18135" w14:textId="77777777" w:rsidR="00BA3BD1" w:rsidRPr="00BA3BD1" w:rsidRDefault="00BA3BD1" w:rsidP="00DA7ABE">
      <w:pPr>
        <w:numPr>
          <w:ilvl w:val="0"/>
          <w:numId w:val="67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Ημερ/νια προηγούμενης καταμέτρησης  </w:t>
      </w:r>
      <w:r w:rsidRPr="00983BB5">
        <w:rPr>
          <w:rFonts w:eastAsia="Times New Roman" w:cs="Segoe UI"/>
          <w:color w:val="000000"/>
          <w:sz w:val="20"/>
          <w:szCs w:val="20"/>
        </w:rPr>
        <w:t> </w:t>
      </w:r>
    </w:p>
    <w:p w14:paraId="7FB6980E" w14:textId="77777777" w:rsidR="00BA3BD1" w:rsidRPr="00BA3BD1" w:rsidRDefault="00BA3BD1" w:rsidP="00DA7ABE">
      <w:pPr>
        <w:numPr>
          <w:ilvl w:val="0"/>
          <w:numId w:val="67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Κατανάλωση kWh </w:t>
      </w:r>
      <w:r w:rsidRPr="00983BB5">
        <w:rPr>
          <w:rFonts w:eastAsia="Times New Roman" w:cs="Segoe UI"/>
          <w:color w:val="000000"/>
          <w:sz w:val="20"/>
          <w:szCs w:val="20"/>
        </w:rPr>
        <w:t> </w:t>
      </w:r>
    </w:p>
    <w:p w14:paraId="1AF44E12" w14:textId="77777777" w:rsidR="00BA3BD1" w:rsidRPr="00BA3BD1" w:rsidRDefault="00BA3BD1" w:rsidP="00DA7ABE">
      <w:pPr>
        <w:numPr>
          <w:ilvl w:val="0"/>
          <w:numId w:val="67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Αξία ενέργειας εκδοθέντος λογ/σμου </w:t>
      </w:r>
      <w:r w:rsidRPr="00983BB5">
        <w:rPr>
          <w:rFonts w:eastAsia="Times New Roman" w:cs="Segoe UI"/>
          <w:color w:val="000000"/>
          <w:sz w:val="20"/>
          <w:szCs w:val="20"/>
        </w:rPr>
        <w:t> </w:t>
      </w:r>
    </w:p>
    <w:p w14:paraId="2963BB1E" w14:textId="77777777" w:rsidR="00BA3BD1" w:rsidRPr="00BA3BD1" w:rsidRDefault="00BA3BD1" w:rsidP="00DA7ABE">
      <w:pPr>
        <w:numPr>
          <w:ilvl w:val="0"/>
          <w:numId w:val="677"/>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Φ.Π.Α. ενέργειας εκδοθέντος λογ/σμου </w:t>
      </w:r>
      <w:r w:rsidRPr="00983BB5">
        <w:rPr>
          <w:rFonts w:eastAsia="Times New Roman" w:cs="Segoe UI"/>
          <w:color w:val="000000"/>
          <w:sz w:val="20"/>
          <w:szCs w:val="20"/>
        </w:rPr>
        <w:t> </w:t>
      </w:r>
    </w:p>
    <w:p w14:paraId="720E38AD" w14:textId="77777777" w:rsidR="00BA3BD1" w:rsidRPr="00BA3BD1" w:rsidRDefault="00BA3BD1" w:rsidP="00DA7ABE">
      <w:pPr>
        <w:numPr>
          <w:ilvl w:val="0"/>
          <w:numId w:val="678"/>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Ε.Ρ.Τ. εκδοθέντος λογ/σμου </w:t>
      </w:r>
      <w:r w:rsidRPr="00983BB5">
        <w:rPr>
          <w:rFonts w:eastAsia="Times New Roman" w:cs="Segoe UI"/>
          <w:color w:val="000000"/>
          <w:sz w:val="20"/>
          <w:szCs w:val="20"/>
        </w:rPr>
        <w:t> </w:t>
      </w:r>
    </w:p>
    <w:p w14:paraId="26A12954" w14:textId="77777777" w:rsidR="00BA3BD1" w:rsidRPr="00BA3BD1" w:rsidRDefault="00BA3BD1" w:rsidP="00DA7ABE">
      <w:pPr>
        <w:numPr>
          <w:ilvl w:val="0"/>
          <w:numId w:val="678"/>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Λογαριασμός κατ' εκτίμηση (μείον έναντι) </w:t>
      </w:r>
      <w:r w:rsidRPr="00983BB5">
        <w:rPr>
          <w:rFonts w:eastAsia="Times New Roman" w:cs="Segoe UI"/>
          <w:color w:val="000000"/>
          <w:sz w:val="20"/>
          <w:szCs w:val="20"/>
        </w:rPr>
        <w:t> </w:t>
      </w:r>
    </w:p>
    <w:p w14:paraId="0FBB4553" w14:textId="77777777" w:rsidR="00BA3BD1" w:rsidRPr="00BA3BD1" w:rsidRDefault="00BA3BD1" w:rsidP="00DA7ABE">
      <w:pPr>
        <w:numPr>
          <w:ilvl w:val="0"/>
          <w:numId w:val="678"/>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Αξία ενέργειας λογ/μου έναντι (μείον) </w:t>
      </w:r>
      <w:r w:rsidRPr="00983BB5">
        <w:rPr>
          <w:rFonts w:eastAsia="Times New Roman" w:cs="Segoe UI"/>
          <w:color w:val="000000"/>
          <w:sz w:val="20"/>
          <w:szCs w:val="20"/>
        </w:rPr>
        <w:t> </w:t>
      </w:r>
    </w:p>
    <w:p w14:paraId="1E5F3169" w14:textId="77777777" w:rsidR="00BA3BD1" w:rsidRPr="00BA3BD1" w:rsidRDefault="00BA3BD1" w:rsidP="00DA7ABE">
      <w:pPr>
        <w:numPr>
          <w:ilvl w:val="0"/>
          <w:numId w:val="678"/>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Φ.Π.Α. λογ/μου έναντι (μείον)</w:t>
      </w:r>
      <w:r w:rsidRPr="00983BB5">
        <w:rPr>
          <w:rFonts w:eastAsia="Times New Roman" w:cs="Segoe UI"/>
          <w:color w:val="000000"/>
          <w:sz w:val="20"/>
          <w:szCs w:val="20"/>
        </w:rPr>
        <w:t> </w:t>
      </w:r>
    </w:p>
    <w:p w14:paraId="44F73BB9" w14:textId="77777777" w:rsidR="00BA3BD1" w:rsidRPr="00BA3BD1" w:rsidRDefault="00BA3BD1" w:rsidP="00DA7ABE">
      <w:pPr>
        <w:numPr>
          <w:ilvl w:val="0"/>
          <w:numId w:val="678"/>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Ε.Ρ.Τ. λογ/μου έναντι (μείον) </w:t>
      </w:r>
      <w:r w:rsidRPr="00983BB5">
        <w:rPr>
          <w:rFonts w:eastAsia="Times New Roman" w:cs="Segoe UI"/>
          <w:color w:val="000000"/>
          <w:sz w:val="20"/>
          <w:szCs w:val="20"/>
        </w:rPr>
        <w:t> </w:t>
      </w:r>
    </w:p>
    <w:p w14:paraId="5BBAF2FC" w14:textId="77777777" w:rsidR="00BA3BD1" w:rsidRPr="00BA3BD1" w:rsidRDefault="00BA3BD1" w:rsidP="00DA7ABE">
      <w:pPr>
        <w:numPr>
          <w:ilvl w:val="0"/>
          <w:numId w:val="67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Διάφορες χρεώσεις - πιστώσεις </w:t>
      </w:r>
      <w:r w:rsidRPr="00983BB5">
        <w:rPr>
          <w:rFonts w:eastAsia="Times New Roman" w:cs="Segoe UI"/>
          <w:color w:val="000000"/>
          <w:sz w:val="20"/>
          <w:szCs w:val="20"/>
        </w:rPr>
        <w:t> </w:t>
      </w:r>
    </w:p>
    <w:p w14:paraId="2E089207" w14:textId="77777777" w:rsidR="00BA3BD1" w:rsidRPr="00BA3BD1" w:rsidRDefault="00BA3BD1" w:rsidP="00DA7ABE">
      <w:pPr>
        <w:numPr>
          <w:ilvl w:val="0"/>
          <w:numId w:val="679"/>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Χρέωση τέλους ΑΠΕ (αναν .πήγες ενέργειας.) </w:t>
      </w:r>
      <w:r w:rsidRPr="00983BB5">
        <w:rPr>
          <w:rFonts w:eastAsia="Times New Roman" w:cs="Segoe UI"/>
          <w:color w:val="000000"/>
          <w:sz w:val="20"/>
          <w:szCs w:val="20"/>
        </w:rPr>
        <w:t> </w:t>
      </w:r>
    </w:p>
    <w:p w14:paraId="19D6E046" w14:textId="77777777" w:rsidR="00BA3BD1" w:rsidRPr="00BA3BD1" w:rsidRDefault="00BA3BD1" w:rsidP="00DA7ABE">
      <w:pPr>
        <w:numPr>
          <w:ilvl w:val="0"/>
          <w:numId w:val="67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Φ.Π.Α. τέλους ΑΠΕ </w:t>
      </w:r>
      <w:r w:rsidRPr="00983BB5">
        <w:rPr>
          <w:rFonts w:eastAsia="Times New Roman" w:cs="Segoe UI"/>
          <w:color w:val="000000"/>
          <w:sz w:val="20"/>
          <w:szCs w:val="20"/>
        </w:rPr>
        <w:t> </w:t>
      </w:r>
    </w:p>
    <w:p w14:paraId="6366AD14" w14:textId="77777777" w:rsidR="00BA3BD1" w:rsidRPr="00BA3BD1" w:rsidRDefault="00BA3BD1" w:rsidP="00DA7ABE">
      <w:pPr>
        <w:numPr>
          <w:ilvl w:val="0"/>
          <w:numId w:val="67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Ποσό  ειδ. φόρου κατανάλωσης Ποσό  δικ. εκτελ. Τελών εργασιών</w:t>
      </w:r>
      <w:r w:rsidRPr="00983BB5">
        <w:rPr>
          <w:rFonts w:eastAsia="Times New Roman" w:cs="Segoe UI"/>
          <w:color w:val="000000"/>
          <w:sz w:val="20"/>
          <w:szCs w:val="20"/>
        </w:rPr>
        <w:t> </w:t>
      </w:r>
    </w:p>
    <w:p w14:paraId="750AB553" w14:textId="77777777" w:rsidR="00BA3BD1" w:rsidRPr="00BA3BD1" w:rsidRDefault="00BA3BD1" w:rsidP="00DA7ABE">
      <w:pPr>
        <w:numPr>
          <w:ilvl w:val="0"/>
          <w:numId w:val="679"/>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Σύνολο χαμηλού Φ.Π.Α. </w:t>
      </w:r>
      <w:r w:rsidRPr="00983BB5">
        <w:rPr>
          <w:rFonts w:eastAsia="Times New Roman" w:cs="Segoe UI"/>
          <w:color w:val="000000"/>
          <w:sz w:val="20"/>
          <w:szCs w:val="20"/>
        </w:rPr>
        <w:t> </w:t>
      </w:r>
    </w:p>
    <w:p w14:paraId="36DB21EC" w14:textId="77777777" w:rsidR="00BA3BD1" w:rsidRPr="00BA3BD1" w:rsidRDefault="00BA3BD1" w:rsidP="00DA7ABE">
      <w:pPr>
        <w:numPr>
          <w:ilvl w:val="0"/>
          <w:numId w:val="680"/>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Σύνολο υψηλού Φ.Π.Α. </w:t>
      </w:r>
      <w:r w:rsidRPr="00983BB5">
        <w:rPr>
          <w:rFonts w:eastAsia="Times New Roman" w:cs="Segoe UI"/>
          <w:color w:val="000000"/>
          <w:sz w:val="20"/>
          <w:szCs w:val="20"/>
        </w:rPr>
        <w:t> </w:t>
      </w:r>
    </w:p>
    <w:p w14:paraId="0FB11C73" w14:textId="77777777" w:rsidR="00BA3BD1" w:rsidRPr="00BA3BD1" w:rsidRDefault="00BA3BD1" w:rsidP="00DA7ABE">
      <w:pPr>
        <w:numPr>
          <w:ilvl w:val="0"/>
          <w:numId w:val="68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Αξία ενδιάμεσου </w:t>
      </w:r>
      <w:r w:rsidRPr="00983BB5">
        <w:rPr>
          <w:rFonts w:eastAsia="Times New Roman" w:cs="Segoe UI"/>
          <w:color w:val="000000"/>
          <w:sz w:val="20"/>
          <w:szCs w:val="20"/>
        </w:rPr>
        <w:t> </w:t>
      </w:r>
    </w:p>
    <w:p w14:paraId="189D26B8" w14:textId="77777777" w:rsidR="00BA3BD1" w:rsidRPr="00BA3BD1" w:rsidRDefault="00BA3BD1" w:rsidP="00DA7ABE">
      <w:pPr>
        <w:numPr>
          <w:ilvl w:val="0"/>
          <w:numId w:val="68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Σύνολο ενέργειας </w:t>
      </w:r>
      <w:r w:rsidRPr="00983BB5">
        <w:rPr>
          <w:rFonts w:eastAsia="Times New Roman" w:cs="Segoe UI"/>
          <w:color w:val="000000"/>
          <w:sz w:val="20"/>
          <w:szCs w:val="20"/>
        </w:rPr>
        <w:t> </w:t>
      </w:r>
    </w:p>
    <w:p w14:paraId="5FE32A7F" w14:textId="77777777" w:rsidR="00BA3BD1" w:rsidRPr="00BA3BD1" w:rsidRDefault="00BA3BD1" w:rsidP="00DA7ABE">
      <w:pPr>
        <w:numPr>
          <w:ilvl w:val="0"/>
          <w:numId w:val="68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Σύνολο Φ.Π.Α. ρεύματος </w:t>
      </w:r>
      <w:r w:rsidRPr="00983BB5">
        <w:rPr>
          <w:rFonts w:eastAsia="Times New Roman" w:cs="Segoe UI"/>
          <w:color w:val="000000"/>
          <w:sz w:val="20"/>
          <w:szCs w:val="20"/>
        </w:rPr>
        <w:t> </w:t>
      </w:r>
    </w:p>
    <w:p w14:paraId="28E2392F" w14:textId="77777777" w:rsidR="00BA3BD1" w:rsidRPr="00BA3BD1" w:rsidRDefault="00BA3BD1" w:rsidP="00DA7ABE">
      <w:pPr>
        <w:numPr>
          <w:ilvl w:val="0"/>
          <w:numId w:val="68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Σύνολο Φ.Π.Α.  υπηρεσιών</w:t>
      </w:r>
      <w:r w:rsidRPr="00983BB5">
        <w:rPr>
          <w:rFonts w:eastAsia="Times New Roman" w:cs="Segoe UI"/>
          <w:color w:val="000000"/>
          <w:sz w:val="20"/>
          <w:szCs w:val="20"/>
        </w:rPr>
        <w:t> </w:t>
      </w:r>
    </w:p>
    <w:p w14:paraId="09B87AE6" w14:textId="77777777" w:rsidR="00BA3BD1" w:rsidRPr="00BA3BD1" w:rsidRDefault="00BA3BD1" w:rsidP="00DA7ABE">
      <w:pPr>
        <w:numPr>
          <w:ilvl w:val="0"/>
          <w:numId w:val="68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Συνολικό  Φ.Π.Α. </w:t>
      </w:r>
      <w:r w:rsidRPr="00983BB5">
        <w:rPr>
          <w:rFonts w:eastAsia="Times New Roman" w:cs="Segoe UI"/>
          <w:color w:val="000000"/>
          <w:sz w:val="20"/>
          <w:szCs w:val="20"/>
        </w:rPr>
        <w:t> </w:t>
      </w:r>
    </w:p>
    <w:p w14:paraId="054F6D39" w14:textId="77777777" w:rsidR="00BA3BD1" w:rsidRPr="00BA3BD1" w:rsidRDefault="00BA3BD1" w:rsidP="00DA7ABE">
      <w:pPr>
        <w:numPr>
          <w:ilvl w:val="0"/>
          <w:numId w:val="68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Σύνολο Ε.Ρ.Τ. </w:t>
      </w:r>
      <w:r w:rsidRPr="00983BB5">
        <w:rPr>
          <w:rFonts w:eastAsia="Times New Roman" w:cs="Segoe UI"/>
          <w:color w:val="000000"/>
          <w:sz w:val="20"/>
          <w:szCs w:val="20"/>
        </w:rPr>
        <w:t> </w:t>
      </w:r>
    </w:p>
    <w:p w14:paraId="531DE8DD" w14:textId="77777777" w:rsidR="00BA3BD1" w:rsidRPr="00BA3BD1" w:rsidRDefault="00BA3BD1" w:rsidP="00DA7ABE">
      <w:pPr>
        <w:numPr>
          <w:ilvl w:val="0"/>
          <w:numId w:val="68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Δημ. τέλη - δημ. φόρος </w:t>
      </w:r>
      <w:r w:rsidRPr="00983BB5">
        <w:rPr>
          <w:rFonts w:eastAsia="Times New Roman" w:cs="Segoe UI"/>
          <w:color w:val="000000"/>
          <w:sz w:val="20"/>
          <w:szCs w:val="20"/>
        </w:rPr>
        <w:t> </w:t>
      </w:r>
    </w:p>
    <w:p w14:paraId="3D7B593A" w14:textId="77777777" w:rsidR="00BA3BD1" w:rsidRPr="00BA3BD1" w:rsidRDefault="00BA3BD1" w:rsidP="00DA7ABE">
      <w:pPr>
        <w:numPr>
          <w:ilvl w:val="0"/>
          <w:numId w:val="68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Σύνολο τέλους ακίνητης περιουσίας </w:t>
      </w:r>
      <w:r w:rsidRPr="00983BB5">
        <w:rPr>
          <w:rFonts w:eastAsia="Times New Roman" w:cs="Segoe UI"/>
          <w:color w:val="000000"/>
          <w:sz w:val="20"/>
          <w:szCs w:val="20"/>
        </w:rPr>
        <w:t> </w:t>
      </w:r>
    </w:p>
    <w:p w14:paraId="401AD1F9" w14:textId="77777777" w:rsidR="00BA3BD1" w:rsidRPr="00BA3BD1" w:rsidRDefault="00BA3BD1" w:rsidP="00DA7ABE">
      <w:pPr>
        <w:numPr>
          <w:ilvl w:val="0"/>
          <w:numId w:val="681"/>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Ποσό δόσης ΕΕΤΑ  (πρώην ΕΤΗΔΕ) </w:t>
      </w:r>
      <w:r w:rsidRPr="00983BB5">
        <w:rPr>
          <w:rFonts w:eastAsia="Times New Roman" w:cs="Segoe UI"/>
          <w:color w:val="000000"/>
          <w:sz w:val="20"/>
          <w:szCs w:val="20"/>
        </w:rPr>
        <w:t> </w:t>
      </w:r>
    </w:p>
    <w:p w14:paraId="5FF6175F" w14:textId="77777777" w:rsidR="00BA3BD1" w:rsidRPr="00BA3BD1" w:rsidRDefault="00BA3BD1" w:rsidP="00DA7ABE">
      <w:pPr>
        <w:numPr>
          <w:ilvl w:val="0"/>
          <w:numId w:val="682"/>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Πληρωτέο ποσό </w:t>
      </w:r>
      <w:r w:rsidRPr="00983BB5">
        <w:rPr>
          <w:rFonts w:eastAsia="Times New Roman" w:cs="Segoe UI"/>
          <w:color w:val="000000"/>
          <w:sz w:val="20"/>
          <w:szCs w:val="20"/>
        </w:rPr>
        <w:t> </w:t>
      </w:r>
    </w:p>
    <w:p w14:paraId="7EEB7026" w14:textId="77777777" w:rsidR="00BA3BD1" w:rsidRPr="00BA3BD1" w:rsidRDefault="00BA3BD1" w:rsidP="00DA7ABE">
      <w:pPr>
        <w:numPr>
          <w:ilvl w:val="0"/>
          <w:numId w:val="682"/>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Σύνολο τρέχοντος μηνός </w:t>
      </w:r>
      <w:r w:rsidRPr="00983BB5">
        <w:rPr>
          <w:rFonts w:eastAsia="Times New Roman" w:cs="Segoe UI"/>
          <w:color w:val="000000"/>
          <w:sz w:val="20"/>
          <w:szCs w:val="20"/>
        </w:rPr>
        <w:t> </w:t>
      </w:r>
    </w:p>
    <w:p w14:paraId="293A5D70" w14:textId="77777777" w:rsidR="00BA3BD1" w:rsidRPr="00BA3BD1" w:rsidRDefault="00BA3BD1" w:rsidP="00DA7ABE">
      <w:pPr>
        <w:numPr>
          <w:ilvl w:val="0"/>
          <w:numId w:val="682"/>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Τύπος λογ/σμου ( έναντι, εκκαθαριστικός)</w:t>
      </w:r>
      <w:r w:rsidRPr="00983BB5">
        <w:rPr>
          <w:rFonts w:eastAsia="Times New Roman" w:cs="Segoe UI"/>
          <w:color w:val="000000"/>
          <w:sz w:val="20"/>
          <w:szCs w:val="20"/>
        </w:rPr>
        <w:t> </w:t>
      </w:r>
    </w:p>
    <w:p w14:paraId="3F1F6070"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31C37EDB"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33E66D0E"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Για τους λογαριασμούς από το 2017 έως και σήμερα η εφαρμογή θα μπορεί να αναγνώσει και να διαχειριστεί τα ακόλουθα δεδομένα:  </w:t>
      </w:r>
      <w:r w:rsidRPr="00983BB5">
        <w:rPr>
          <w:rFonts w:eastAsia="Times New Roman" w:cs="Segoe UI"/>
          <w:sz w:val="20"/>
          <w:szCs w:val="20"/>
        </w:rPr>
        <w:t> </w:t>
      </w:r>
    </w:p>
    <w:p w14:paraId="29F26F3B" w14:textId="77777777" w:rsidR="00BA3BD1" w:rsidRPr="00BA3BD1" w:rsidRDefault="00BA3BD1" w:rsidP="00DA7ABE">
      <w:pPr>
        <w:numPr>
          <w:ilvl w:val="0"/>
          <w:numId w:val="68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Έτος έκδοσης λογαριασμού </w:t>
      </w:r>
      <w:r w:rsidRPr="00983BB5">
        <w:rPr>
          <w:rFonts w:eastAsia="Times New Roman" w:cs="Segoe UI"/>
          <w:color w:val="000000"/>
          <w:sz w:val="20"/>
          <w:szCs w:val="20"/>
        </w:rPr>
        <w:t> </w:t>
      </w:r>
    </w:p>
    <w:p w14:paraId="54A1E64D" w14:textId="77777777" w:rsidR="00BA3BD1" w:rsidRPr="00BA3BD1" w:rsidRDefault="00BA3BD1" w:rsidP="00DA7ABE">
      <w:pPr>
        <w:numPr>
          <w:ilvl w:val="0"/>
          <w:numId w:val="68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Μήνας </w:t>
      </w:r>
      <w:r w:rsidRPr="00983BB5">
        <w:rPr>
          <w:rFonts w:eastAsia="Times New Roman" w:cs="Segoe UI"/>
          <w:color w:val="000000"/>
          <w:sz w:val="20"/>
          <w:szCs w:val="20"/>
        </w:rPr>
        <w:t> </w:t>
      </w:r>
    </w:p>
    <w:p w14:paraId="620CF6D5" w14:textId="77777777" w:rsidR="00BA3BD1" w:rsidRPr="00BA3BD1" w:rsidRDefault="00BA3BD1" w:rsidP="00DA7ABE">
      <w:pPr>
        <w:numPr>
          <w:ilvl w:val="0"/>
          <w:numId w:val="68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Κωδικός πολλαπλού </w:t>
      </w:r>
      <w:r w:rsidRPr="00983BB5">
        <w:rPr>
          <w:rFonts w:eastAsia="Times New Roman" w:cs="Segoe UI"/>
          <w:color w:val="000000"/>
          <w:sz w:val="20"/>
          <w:szCs w:val="20"/>
        </w:rPr>
        <w:t> </w:t>
      </w:r>
    </w:p>
    <w:p w14:paraId="26662192" w14:textId="77777777" w:rsidR="00BA3BD1" w:rsidRPr="00BA3BD1" w:rsidRDefault="00BA3BD1" w:rsidP="00DA7ABE">
      <w:pPr>
        <w:numPr>
          <w:ilvl w:val="0"/>
          <w:numId w:val="68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Όνομα πολλαπλού - 1 </w:t>
      </w:r>
      <w:r w:rsidRPr="00983BB5">
        <w:rPr>
          <w:rFonts w:eastAsia="Times New Roman" w:cs="Segoe UI"/>
          <w:color w:val="000000"/>
          <w:sz w:val="20"/>
          <w:szCs w:val="20"/>
        </w:rPr>
        <w:t> </w:t>
      </w:r>
    </w:p>
    <w:p w14:paraId="3722AFDD" w14:textId="77777777" w:rsidR="00BA3BD1" w:rsidRPr="00BA3BD1" w:rsidRDefault="00BA3BD1" w:rsidP="00DA7ABE">
      <w:pPr>
        <w:numPr>
          <w:ilvl w:val="0"/>
          <w:numId w:val="68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Όνομα πολλαπλού - 2 </w:t>
      </w:r>
      <w:r w:rsidRPr="00983BB5">
        <w:rPr>
          <w:rFonts w:eastAsia="Times New Roman" w:cs="Segoe UI"/>
          <w:color w:val="000000"/>
          <w:sz w:val="20"/>
          <w:szCs w:val="20"/>
        </w:rPr>
        <w:t> </w:t>
      </w:r>
    </w:p>
    <w:p w14:paraId="48C1723F" w14:textId="77777777" w:rsidR="00BA3BD1" w:rsidRPr="00BA3BD1" w:rsidRDefault="00BA3BD1" w:rsidP="00DA7ABE">
      <w:pPr>
        <w:numPr>
          <w:ilvl w:val="0"/>
          <w:numId w:val="68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Κωδικός γραφείου </w:t>
      </w:r>
      <w:r w:rsidRPr="00983BB5">
        <w:rPr>
          <w:rFonts w:eastAsia="Times New Roman" w:cs="Segoe UI"/>
          <w:color w:val="000000"/>
          <w:sz w:val="20"/>
          <w:szCs w:val="20"/>
        </w:rPr>
        <w:t> </w:t>
      </w:r>
    </w:p>
    <w:p w14:paraId="4048C73C" w14:textId="77777777" w:rsidR="00BA3BD1" w:rsidRPr="00BA3BD1" w:rsidRDefault="00BA3BD1" w:rsidP="00DA7ABE">
      <w:pPr>
        <w:numPr>
          <w:ilvl w:val="0"/>
          <w:numId w:val="68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Όνομα γραφείου </w:t>
      </w:r>
      <w:r w:rsidRPr="00983BB5">
        <w:rPr>
          <w:rFonts w:eastAsia="Times New Roman" w:cs="Segoe UI"/>
          <w:color w:val="000000"/>
          <w:sz w:val="20"/>
          <w:szCs w:val="20"/>
        </w:rPr>
        <w:t> </w:t>
      </w:r>
    </w:p>
    <w:p w14:paraId="4310154C" w14:textId="77777777" w:rsidR="00BA3BD1" w:rsidRPr="00BA3BD1" w:rsidRDefault="00BA3BD1" w:rsidP="00DA7ABE">
      <w:pPr>
        <w:numPr>
          <w:ilvl w:val="0"/>
          <w:numId w:val="68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Περιφέρεια + αρ. παροχής </w:t>
      </w:r>
      <w:r w:rsidRPr="00983BB5">
        <w:rPr>
          <w:rFonts w:eastAsia="Times New Roman" w:cs="Segoe UI"/>
          <w:color w:val="000000"/>
          <w:sz w:val="20"/>
          <w:szCs w:val="20"/>
        </w:rPr>
        <w:t> </w:t>
      </w:r>
    </w:p>
    <w:p w14:paraId="5B0DEFE8" w14:textId="77777777" w:rsidR="00BA3BD1" w:rsidRPr="00BA3BD1" w:rsidRDefault="00BA3BD1" w:rsidP="00DA7ABE">
      <w:pPr>
        <w:numPr>
          <w:ilvl w:val="0"/>
          <w:numId w:val="68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Λογαριασμός σύμβασης </w:t>
      </w:r>
      <w:r w:rsidRPr="00983BB5">
        <w:rPr>
          <w:rFonts w:eastAsia="Times New Roman" w:cs="Segoe UI"/>
          <w:color w:val="000000"/>
          <w:sz w:val="20"/>
          <w:szCs w:val="20"/>
        </w:rPr>
        <w:t> </w:t>
      </w:r>
    </w:p>
    <w:p w14:paraId="40B97551" w14:textId="77777777" w:rsidR="00BA3BD1" w:rsidRPr="00BA3BD1" w:rsidRDefault="00BA3BD1" w:rsidP="00DA7ABE">
      <w:pPr>
        <w:numPr>
          <w:ilvl w:val="0"/>
          <w:numId w:val="68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Κωδικός ηλεκτρονικής πληρωμής </w:t>
      </w:r>
      <w:r w:rsidRPr="00983BB5">
        <w:rPr>
          <w:rFonts w:eastAsia="Times New Roman" w:cs="Segoe UI"/>
          <w:color w:val="000000"/>
          <w:sz w:val="20"/>
          <w:szCs w:val="20"/>
        </w:rPr>
        <w:t> </w:t>
      </w:r>
    </w:p>
    <w:p w14:paraId="25D67CB1" w14:textId="77777777" w:rsidR="00BA3BD1" w:rsidRPr="00BA3BD1" w:rsidRDefault="00BA3BD1" w:rsidP="00DA7ABE">
      <w:pPr>
        <w:numPr>
          <w:ilvl w:val="0"/>
          <w:numId w:val="68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Όνομα πελάτη </w:t>
      </w:r>
      <w:r w:rsidRPr="00983BB5">
        <w:rPr>
          <w:rFonts w:eastAsia="Times New Roman" w:cs="Segoe UI"/>
          <w:color w:val="000000"/>
          <w:sz w:val="20"/>
          <w:szCs w:val="20"/>
        </w:rPr>
        <w:t> </w:t>
      </w:r>
    </w:p>
    <w:p w14:paraId="307A6B18" w14:textId="77777777" w:rsidR="00BA3BD1" w:rsidRPr="00BA3BD1" w:rsidRDefault="00BA3BD1" w:rsidP="00DA7ABE">
      <w:pPr>
        <w:numPr>
          <w:ilvl w:val="0"/>
          <w:numId w:val="68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Όνομα οδού (παροχής) </w:t>
      </w:r>
      <w:r w:rsidRPr="00983BB5">
        <w:rPr>
          <w:rFonts w:eastAsia="Times New Roman" w:cs="Segoe UI"/>
          <w:color w:val="000000"/>
          <w:sz w:val="20"/>
          <w:szCs w:val="20"/>
        </w:rPr>
        <w:t> </w:t>
      </w:r>
    </w:p>
    <w:p w14:paraId="636B348F" w14:textId="77777777" w:rsidR="00BA3BD1" w:rsidRPr="00BA3BD1" w:rsidRDefault="00BA3BD1" w:rsidP="00DA7ABE">
      <w:pPr>
        <w:numPr>
          <w:ilvl w:val="0"/>
          <w:numId w:val="68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Αριθ. οδού (παροχής) </w:t>
      </w:r>
      <w:r w:rsidRPr="00983BB5">
        <w:rPr>
          <w:rFonts w:eastAsia="Times New Roman" w:cs="Segoe UI"/>
          <w:color w:val="000000"/>
          <w:sz w:val="20"/>
          <w:szCs w:val="20"/>
        </w:rPr>
        <w:t> </w:t>
      </w:r>
    </w:p>
    <w:p w14:paraId="22CC3EAC" w14:textId="77777777" w:rsidR="00BA3BD1" w:rsidRPr="00BA3BD1" w:rsidRDefault="00BA3BD1" w:rsidP="00DA7ABE">
      <w:pPr>
        <w:numPr>
          <w:ilvl w:val="0"/>
          <w:numId w:val="68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Πόλη (παροχής) </w:t>
      </w:r>
      <w:r w:rsidRPr="00983BB5">
        <w:rPr>
          <w:rFonts w:eastAsia="Times New Roman" w:cs="Segoe UI"/>
          <w:color w:val="000000"/>
          <w:sz w:val="20"/>
          <w:szCs w:val="20"/>
        </w:rPr>
        <w:t> </w:t>
      </w:r>
    </w:p>
    <w:p w14:paraId="108D1578" w14:textId="77777777" w:rsidR="00BA3BD1" w:rsidRPr="00BA3BD1" w:rsidRDefault="00BA3BD1" w:rsidP="00DA7ABE">
      <w:pPr>
        <w:numPr>
          <w:ilvl w:val="0"/>
          <w:numId w:val="68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ΑΦΜ </w:t>
      </w:r>
      <w:r w:rsidRPr="00983BB5">
        <w:rPr>
          <w:rFonts w:eastAsia="Times New Roman" w:cs="Segoe UI"/>
          <w:color w:val="000000"/>
          <w:sz w:val="20"/>
          <w:szCs w:val="20"/>
        </w:rPr>
        <w:t> </w:t>
      </w:r>
    </w:p>
    <w:p w14:paraId="0F7D4CED" w14:textId="77777777" w:rsidR="00BA3BD1" w:rsidRPr="00BA3BD1" w:rsidRDefault="00BA3BD1" w:rsidP="00DA7ABE">
      <w:pPr>
        <w:numPr>
          <w:ilvl w:val="0"/>
          <w:numId w:val="68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Α/Α έκδοσης λογαριασμού </w:t>
      </w:r>
      <w:r w:rsidRPr="00983BB5">
        <w:rPr>
          <w:rFonts w:eastAsia="Times New Roman" w:cs="Segoe UI"/>
          <w:color w:val="000000"/>
          <w:sz w:val="20"/>
          <w:szCs w:val="20"/>
        </w:rPr>
        <w:t> </w:t>
      </w:r>
    </w:p>
    <w:p w14:paraId="54FCD9A4" w14:textId="77777777" w:rsidR="00BA3BD1" w:rsidRPr="00BA3BD1" w:rsidRDefault="00BA3BD1" w:rsidP="00DA7ABE">
      <w:pPr>
        <w:numPr>
          <w:ilvl w:val="0"/>
          <w:numId w:val="68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Ημερομ. έκδοσης λογ/μου </w:t>
      </w:r>
      <w:r w:rsidRPr="00983BB5">
        <w:rPr>
          <w:rFonts w:eastAsia="Times New Roman" w:cs="Segoe UI"/>
          <w:color w:val="000000"/>
          <w:sz w:val="20"/>
          <w:szCs w:val="20"/>
        </w:rPr>
        <w:t> </w:t>
      </w:r>
    </w:p>
    <w:p w14:paraId="0336559A" w14:textId="77777777" w:rsidR="00BA3BD1" w:rsidRPr="00BA3BD1" w:rsidRDefault="00BA3BD1" w:rsidP="00DA7ABE">
      <w:pPr>
        <w:numPr>
          <w:ilvl w:val="0"/>
          <w:numId w:val="68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Τιμολόγιο </w:t>
      </w:r>
      <w:r w:rsidRPr="00983BB5">
        <w:rPr>
          <w:rFonts w:eastAsia="Times New Roman" w:cs="Segoe UI"/>
          <w:color w:val="000000"/>
          <w:sz w:val="20"/>
          <w:szCs w:val="20"/>
        </w:rPr>
        <w:t> </w:t>
      </w:r>
    </w:p>
    <w:p w14:paraId="567EB36F" w14:textId="77777777" w:rsidR="00BA3BD1" w:rsidRPr="00BA3BD1" w:rsidRDefault="00BA3BD1" w:rsidP="00DA7ABE">
      <w:pPr>
        <w:numPr>
          <w:ilvl w:val="0"/>
          <w:numId w:val="68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Χρήση</w:t>
      </w:r>
      <w:r w:rsidRPr="00983BB5">
        <w:rPr>
          <w:rFonts w:eastAsia="Times New Roman" w:cs="Segoe UI"/>
          <w:color w:val="000000"/>
          <w:sz w:val="20"/>
          <w:szCs w:val="20"/>
        </w:rPr>
        <w:t> </w:t>
      </w:r>
    </w:p>
    <w:p w14:paraId="55B695E6" w14:textId="77777777" w:rsidR="00BA3BD1" w:rsidRPr="00BA3BD1" w:rsidRDefault="00BA3BD1" w:rsidP="00DA7ABE">
      <w:pPr>
        <w:numPr>
          <w:ilvl w:val="0"/>
          <w:numId w:val="68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Κωδ. δραστηριότητας (ΣΤΑΚΟΔ) </w:t>
      </w:r>
      <w:r w:rsidRPr="00983BB5">
        <w:rPr>
          <w:rFonts w:eastAsia="Times New Roman" w:cs="Segoe UI"/>
          <w:color w:val="000000"/>
          <w:sz w:val="20"/>
          <w:szCs w:val="20"/>
        </w:rPr>
        <w:t> </w:t>
      </w:r>
    </w:p>
    <w:p w14:paraId="58A16A9A" w14:textId="77777777" w:rsidR="00BA3BD1" w:rsidRPr="00BA3BD1" w:rsidRDefault="00BA3BD1" w:rsidP="00DA7ABE">
      <w:pPr>
        <w:numPr>
          <w:ilvl w:val="0"/>
          <w:numId w:val="68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Αρ. μετρητή </w:t>
      </w:r>
      <w:r w:rsidRPr="00983BB5">
        <w:rPr>
          <w:rFonts w:eastAsia="Times New Roman" w:cs="Segoe UI"/>
          <w:color w:val="000000"/>
          <w:sz w:val="20"/>
          <w:szCs w:val="20"/>
        </w:rPr>
        <w:t> </w:t>
      </w:r>
    </w:p>
    <w:p w14:paraId="43836BD0" w14:textId="77777777" w:rsidR="00BA3BD1" w:rsidRPr="00BA3BD1" w:rsidRDefault="00BA3BD1" w:rsidP="00DA7ABE">
      <w:pPr>
        <w:numPr>
          <w:ilvl w:val="0"/>
          <w:numId w:val="68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Προκαταβολή </w:t>
      </w:r>
      <w:r w:rsidRPr="00983BB5">
        <w:rPr>
          <w:rFonts w:eastAsia="Times New Roman" w:cs="Segoe UI"/>
          <w:color w:val="000000"/>
          <w:sz w:val="20"/>
          <w:szCs w:val="20"/>
        </w:rPr>
        <w:t> </w:t>
      </w:r>
    </w:p>
    <w:p w14:paraId="23CBEA8C" w14:textId="77777777" w:rsidR="00BA3BD1" w:rsidRPr="00BA3BD1" w:rsidRDefault="00BA3BD1" w:rsidP="00DA7ABE">
      <w:pPr>
        <w:numPr>
          <w:ilvl w:val="0"/>
          <w:numId w:val="68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Ημερ. τελευτ. καταμέτρησης </w:t>
      </w:r>
      <w:r w:rsidRPr="00983BB5">
        <w:rPr>
          <w:rFonts w:eastAsia="Times New Roman" w:cs="Segoe UI"/>
          <w:color w:val="000000"/>
          <w:sz w:val="20"/>
          <w:szCs w:val="20"/>
        </w:rPr>
        <w:t> </w:t>
      </w:r>
    </w:p>
    <w:p w14:paraId="60F1CA7C" w14:textId="77777777" w:rsidR="00BA3BD1" w:rsidRPr="00BA3BD1" w:rsidRDefault="00BA3BD1" w:rsidP="00DA7ABE">
      <w:pPr>
        <w:numPr>
          <w:ilvl w:val="0"/>
          <w:numId w:val="68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Ημερ. προηγ. καταμέτρησης </w:t>
      </w:r>
      <w:r w:rsidRPr="00983BB5">
        <w:rPr>
          <w:rFonts w:eastAsia="Times New Roman" w:cs="Segoe UI"/>
          <w:color w:val="000000"/>
          <w:sz w:val="20"/>
          <w:szCs w:val="20"/>
        </w:rPr>
        <w:t> </w:t>
      </w:r>
    </w:p>
    <w:p w14:paraId="36F1D7C8" w14:textId="77777777" w:rsidR="00BA3BD1" w:rsidRPr="00BA3BD1" w:rsidRDefault="00BA3BD1" w:rsidP="00DA7ABE">
      <w:pPr>
        <w:numPr>
          <w:ilvl w:val="0"/>
          <w:numId w:val="688"/>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Ημέρες κατανάλωσης </w:t>
      </w:r>
      <w:r w:rsidRPr="00983BB5">
        <w:rPr>
          <w:rFonts w:eastAsia="Times New Roman" w:cs="Segoe UI"/>
          <w:color w:val="000000"/>
          <w:sz w:val="20"/>
          <w:szCs w:val="20"/>
        </w:rPr>
        <w:t> </w:t>
      </w:r>
    </w:p>
    <w:p w14:paraId="76EFDA3C" w14:textId="77777777" w:rsidR="00BA3BD1" w:rsidRPr="00BA3BD1" w:rsidRDefault="00BA3BD1" w:rsidP="00DA7ABE">
      <w:pPr>
        <w:numPr>
          <w:ilvl w:val="0"/>
          <w:numId w:val="688"/>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Παρούσα ένδειξη </w:t>
      </w:r>
      <w:r w:rsidRPr="00983BB5">
        <w:rPr>
          <w:rFonts w:eastAsia="Times New Roman" w:cs="Segoe UI"/>
          <w:color w:val="000000"/>
          <w:sz w:val="20"/>
          <w:szCs w:val="20"/>
        </w:rPr>
        <w:t> </w:t>
      </w:r>
    </w:p>
    <w:p w14:paraId="6A94340B" w14:textId="77777777" w:rsidR="00BA3BD1" w:rsidRPr="00BA3BD1" w:rsidRDefault="00BA3BD1" w:rsidP="00DA7ABE">
      <w:pPr>
        <w:numPr>
          <w:ilvl w:val="0"/>
          <w:numId w:val="688"/>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Προηγούμενη ένδειξη </w:t>
      </w:r>
      <w:r w:rsidRPr="00983BB5">
        <w:rPr>
          <w:rFonts w:eastAsia="Times New Roman" w:cs="Segoe UI"/>
          <w:color w:val="000000"/>
          <w:sz w:val="20"/>
          <w:szCs w:val="20"/>
        </w:rPr>
        <w:t> </w:t>
      </w:r>
    </w:p>
    <w:p w14:paraId="529D7AC3" w14:textId="77777777" w:rsidR="00BA3BD1" w:rsidRPr="00BA3BD1" w:rsidRDefault="00BA3BD1" w:rsidP="00DA7ABE">
      <w:pPr>
        <w:numPr>
          <w:ilvl w:val="0"/>
          <w:numId w:val="688"/>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Συντ. ωχβ </w:t>
      </w:r>
      <w:r w:rsidRPr="00983BB5">
        <w:rPr>
          <w:rFonts w:eastAsia="Times New Roman" w:cs="Segoe UI"/>
          <w:color w:val="000000"/>
          <w:sz w:val="20"/>
          <w:szCs w:val="20"/>
        </w:rPr>
        <w:t> </w:t>
      </w:r>
    </w:p>
    <w:p w14:paraId="7E7B72D6" w14:textId="77777777" w:rsidR="00BA3BD1" w:rsidRPr="00BA3BD1" w:rsidRDefault="00BA3BD1" w:rsidP="00DA7ABE">
      <w:pPr>
        <w:numPr>
          <w:ilvl w:val="0"/>
          <w:numId w:val="688"/>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Κατανάλωση ενέργειας (ωχβ) </w:t>
      </w:r>
      <w:r w:rsidRPr="00983BB5">
        <w:rPr>
          <w:rFonts w:eastAsia="Times New Roman" w:cs="Segoe UI"/>
          <w:color w:val="000000"/>
          <w:sz w:val="20"/>
          <w:szCs w:val="20"/>
        </w:rPr>
        <w:t> </w:t>
      </w:r>
    </w:p>
    <w:p w14:paraId="60F18070" w14:textId="77777777" w:rsidR="00BA3BD1" w:rsidRPr="00BA3BD1" w:rsidRDefault="00BA3BD1" w:rsidP="00DA7ABE">
      <w:pPr>
        <w:numPr>
          <w:ilvl w:val="0"/>
          <w:numId w:val="68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Πάγια χρέωση </w:t>
      </w:r>
      <w:r w:rsidRPr="00983BB5">
        <w:rPr>
          <w:rFonts w:eastAsia="Times New Roman" w:cs="Segoe UI"/>
          <w:color w:val="000000"/>
          <w:sz w:val="20"/>
          <w:szCs w:val="20"/>
        </w:rPr>
        <w:t> </w:t>
      </w:r>
    </w:p>
    <w:p w14:paraId="2BD93CE7" w14:textId="77777777" w:rsidR="00BA3BD1" w:rsidRPr="00BA3BD1" w:rsidRDefault="00BA3BD1" w:rsidP="00DA7ABE">
      <w:pPr>
        <w:numPr>
          <w:ilvl w:val="0"/>
          <w:numId w:val="68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Αξία ενέργειας </w:t>
      </w:r>
      <w:r w:rsidRPr="00983BB5">
        <w:rPr>
          <w:rFonts w:eastAsia="Times New Roman" w:cs="Segoe UI"/>
          <w:color w:val="000000"/>
          <w:sz w:val="20"/>
          <w:szCs w:val="20"/>
        </w:rPr>
        <w:t> </w:t>
      </w:r>
    </w:p>
    <w:p w14:paraId="48023931" w14:textId="77777777" w:rsidR="00BA3BD1" w:rsidRPr="00BA3BD1" w:rsidRDefault="00BA3BD1" w:rsidP="00DA7ABE">
      <w:pPr>
        <w:numPr>
          <w:ilvl w:val="0"/>
          <w:numId w:val="68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Αξία ισχύος </w:t>
      </w:r>
      <w:r w:rsidRPr="00983BB5">
        <w:rPr>
          <w:rFonts w:eastAsia="Times New Roman" w:cs="Segoe UI"/>
          <w:color w:val="000000"/>
          <w:sz w:val="20"/>
          <w:szCs w:val="20"/>
        </w:rPr>
        <w:t> </w:t>
      </w:r>
    </w:p>
    <w:p w14:paraId="1858ED63" w14:textId="77777777" w:rsidR="00BA3BD1" w:rsidRPr="00BA3BD1" w:rsidRDefault="00BA3BD1" w:rsidP="00DA7ABE">
      <w:pPr>
        <w:numPr>
          <w:ilvl w:val="0"/>
          <w:numId w:val="68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Κόστος δικαιωμ. εκπομπών co2 </w:t>
      </w:r>
      <w:r w:rsidRPr="00983BB5">
        <w:rPr>
          <w:rFonts w:eastAsia="Times New Roman" w:cs="Segoe UI"/>
          <w:color w:val="000000"/>
          <w:sz w:val="20"/>
          <w:szCs w:val="20"/>
        </w:rPr>
        <w:t> </w:t>
      </w:r>
    </w:p>
    <w:p w14:paraId="2697A79D" w14:textId="77777777" w:rsidR="00BA3BD1" w:rsidRPr="00BA3BD1" w:rsidRDefault="00BA3BD1" w:rsidP="00DA7ABE">
      <w:pPr>
        <w:numPr>
          <w:ilvl w:val="0"/>
          <w:numId w:val="68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Εκπτώσεις ( εταιρικού τιμ. ) </w:t>
      </w:r>
      <w:r w:rsidRPr="00983BB5">
        <w:rPr>
          <w:rFonts w:eastAsia="Times New Roman" w:cs="Segoe UI"/>
          <w:color w:val="000000"/>
          <w:sz w:val="20"/>
          <w:szCs w:val="20"/>
        </w:rPr>
        <w:t> </w:t>
      </w:r>
    </w:p>
    <w:p w14:paraId="2305F1CD" w14:textId="77777777" w:rsidR="00BA3BD1" w:rsidRPr="00BA3BD1" w:rsidRDefault="00BA3BD1" w:rsidP="00DA7ABE">
      <w:pPr>
        <w:numPr>
          <w:ilvl w:val="0"/>
          <w:numId w:val="69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Εκπτώσεις ( επιστρ. παγίου ) </w:t>
      </w:r>
      <w:r w:rsidRPr="00983BB5">
        <w:rPr>
          <w:rFonts w:eastAsia="Times New Roman" w:cs="Segoe UI"/>
          <w:color w:val="000000"/>
          <w:sz w:val="20"/>
          <w:szCs w:val="20"/>
        </w:rPr>
        <w:t> </w:t>
      </w:r>
    </w:p>
    <w:p w14:paraId="361A0F0E" w14:textId="77777777" w:rsidR="00BA3BD1" w:rsidRPr="00BA3BD1" w:rsidRDefault="00BA3BD1" w:rsidP="00DA7ABE">
      <w:pPr>
        <w:numPr>
          <w:ilvl w:val="0"/>
          <w:numId w:val="69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Εκπτώσεις ( συνέπειας ) </w:t>
      </w:r>
      <w:r w:rsidRPr="00983BB5">
        <w:rPr>
          <w:rFonts w:eastAsia="Times New Roman" w:cs="Segoe UI"/>
          <w:color w:val="000000"/>
          <w:sz w:val="20"/>
          <w:szCs w:val="20"/>
        </w:rPr>
        <w:t> </w:t>
      </w:r>
    </w:p>
    <w:p w14:paraId="20C04DCD" w14:textId="77777777" w:rsidR="00BA3BD1" w:rsidRPr="00BA3BD1" w:rsidRDefault="00BA3BD1" w:rsidP="00DA7ABE">
      <w:pPr>
        <w:numPr>
          <w:ilvl w:val="0"/>
          <w:numId w:val="690"/>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Άλλες εκπτώσεις (στήριξη άπορων, επιδοτήσεις κλπ.) </w:t>
      </w:r>
      <w:r w:rsidRPr="00983BB5">
        <w:rPr>
          <w:rFonts w:eastAsia="Times New Roman" w:cs="Segoe UI"/>
          <w:color w:val="000000"/>
          <w:sz w:val="20"/>
          <w:szCs w:val="20"/>
        </w:rPr>
        <w:t> </w:t>
      </w:r>
    </w:p>
    <w:p w14:paraId="0C75706A" w14:textId="77777777" w:rsidR="00BA3BD1" w:rsidRPr="00BA3BD1" w:rsidRDefault="00BA3BD1" w:rsidP="00DA7ABE">
      <w:pPr>
        <w:numPr>
          <w:ilvl w:val="0"/>
          <w:numId w:val="69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Εκπτώσεις όγκου (μέσης τάσης) </w:t>
      </w:r>
      <w:r w:rsidRPr="00983BB5">
        <w:rPr>
          <w:rFonts w:eastAsia="Times New Roman" w:cs="Segoe UI"/>
          <w:color w:val="000000"/>
          <w:sz w:val="20"/>
          <w:szCs w:val="20"/>
        </w:rPr>
        <w:t> </w:t>
      </w:r>
    </w:p>
    <w:p w14:paraId="10665C2A" w14:textId="77777777" w:rsidR="00BA3BD1" w:rsidRPr="00BA3BD1" w:rsidRDefault="00BA3BD1" w:rsidP="00DA7ABE">
      <w:pPr>
        <w:numPr>
          <w:ilvl w:val="0"/>
          <w:numId w:val="69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Μελλοντική χρήση </w:t>
      </w:r>
      <w:r w:rsidRPr="00983BB5">
        <w:rPr>
          <w:rFonts w:eastAsia="Times New Roman" w:cs="Segoe UI"/>
          <w:color w:val="000000"/>
          <w:sz w:val="20"/>
          <w:szCs w:val="20"/>
        </w:rPr>
        <w:t> </w:t>
      </w:r>
    </w:p>
    <w:p w14:paraId="41EA7FF0" w14:textId="77777777" w:rsidR="00BA3BD1" w:rsidRPr="00BA3BD1" w:rsidRDefault="00BA3BD1" w:rsidP="00DA7ABE">
      <w:pPr>
        <w:numPr>
          <w:ilvl w:val="0"/>
          <w:numId w:val="69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Συνολο χρέωσης προμήθειας ρεύματος </w:t>
      </w:r>
      <w:r w:rsidRPr="00983BB5">
        <w:rPr>
          <w:rFonts w:eastAsia="Times New Roman" w:cs="Segoe UI"/>
          <w:color w:val="000000"/>
          <w:sz w:val="20"/>
          <w:szCs w:val="20"/>
        </w:rPr>
        <w:t> </w:t>
      </w:r>
    </w:p>
    <w:p w14:paraId="5C3AFB5E" w14:textId="77777777" w:rsidR="00BA3BD1" w:rsidRPr="00BA3BD1" w:rsidRDefault="00BA3BD1" w:rsidP="00DA7ABE">
      <w:pPr>
        <w:numPr>
          <w:ilvl w:val="0"/>
          <w:numId w:val="69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Σύστημα μεταφοράς</w:t>
      </w:r>
      <w:r w:rsidRPr="00983BB5">
        <w:rPr>
          <w:rFonts w:eastAsia="Times New Roman" w:cs="Segoe UI"/>
          <w:color w:val="000000"/>
          <w:sz w:val="20"/>
          <w:szCs w:val="20"/>
        </w:rPr>
        <w:t> </w:t>
      </w:r>
    </w:p>
    <w:p w14:paraId="5DCA358A" w14:textId="77777777" w:rsidR="00BA3BD1" w:rsidRPr="00BA3BD1" w:rsidRDefault="00BA3BD1" w:rsidP="00DA7ABE">
      <w:pPr>
        <w:numPr>
          <w:ilvl w:val="0"/>
          <w:numId w:val="69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Σύστημα διανομής </w:t>
      </w:r>
      <w:r w:rsidRPr="00983BB5">
        <w:rPr>
          <w:rFonts w:eastAsia="Times New Roman" w:cs="Segoe UI"/>
          <w:color w:val="000000"/>
          <w:sz w:val="20"/>
          <w:szCs w:val="20"/>
        </w:rPr>
        <w:t> </w:t>
      </w:r>
    </w:p>
    <w:p w14:paraId="3174DAA8" w14:textId="77777777" w:rsidR="00BA3BD1" w:rsidRPr="00BA3BD1" w:rsidRDefault="00BA3BD1" w:rsidP="00DA7ABE">
      <w:pPr>
        <w:numPr>
          <w:ilvl w:val="0"/>
          <w:numId w:val="69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Υπ. κοινής ωφελείας </w:t>
      </w:r>
      <w:r w:rsidRPr="00983BB5">
        <w:rPr>
          <w:rFonts w:eastAsia="Times New Roman" w:cs="Segoe UI"/>
          <w:color w:val="000000"/>
          <w:sz w:val="20"/>
          <w:szCs w:val="20"/>
        </w:rPr>
        <w:t> </w:t>
      </w:r>
    </w:p>
    <w:p w14:paraId="6AF52B9B" w14:textId="77777777" w:rsidR="00BA3BD1" w:rsidRPr="00BA3BD1" w:rsidRDefault="00BA3BD1" w:rsidP="00DA7ABE">
      <w:pPr>
        <w:numPr>
          <w:ilvl w:val="0"/>
          <w:numId w:val="69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Λοιπές χρεώσεις </w:t>
      </w:r>
      <w:r w:rsidRPr="00983BB5">
        <w:rPr>
          <w:rFonts w:eastAsia="Times New Roman" w:cs="Segoe UI"/>
          <w:color w:val="000000"/>
          <w:sz w:val="20"/>
          <w:szCs w:val="20"/>
        </w:rPr>
        <w:t> </w:t>
      </w:r>
    </w:p>
    <w:p w14:paraId="5A96CB93" w14:textId="77777777" w:rsidR="00BA3BD1" w:rsidRPr="00BA3BD1" w:rsidRDefault="00BA3BD1" w:rsidP="00DA7ABE">
      <w:pPr>
        <w:numPr>
          <w:ilvl w:val="0"/>
          <w:numId w:val="692"/>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ΕΤΜΕΑΡ </w:t>
      </w:r>
      <w:r w:rsidRPr="00983BB5">
        <w:rPr>
          <w:rFonts w:eastAsia="Times New Roman" w:cs="Segoe UI"/>
          <w:color w:val="000000"/>
          <w:sz w:val="20"/>
          <w:szCs w:val="20"/>
        </w:rPr>
        <w:t> </w:t>
      </w:r>
    </w:p>
    <w:p w14:paraId="660CA064" w14:textId="77777777" w:rsidR="00BA3BD1" w:rsidRPr="00BA3BD1" w:rsidRDefault="00BA3BD1" w:rsidP="00DA7ABE">
      <w:pPr>
        <w:numPr>
          <w:ilvl w:val="0"/>
          <w:numId w:val="692"/>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Συνολο ρυθμιζόμενων χρεώσεων </w:t>
      </w:r>
      <w:r w:rsidRPr="00983BB5">
        <w:rPr>
          <w:rFonts w:eastAsia="Times New Roman" w:cs="Segoe UI"/>
          <w:color w:val="000000"/>
          <w:sz w:val="20"/>
          <w:szCs w:val="20"/>
        </w:rPr>
        <w:t> </w:t>
      </w:r>
    </w:p>
    <w:p w14:paraId="0D71FBF1" w14:textId="77777777" w:rsidR="00BA3BD1" w:rsidRPr="00BA3BD1" w:rsidRDefault="00BA3BD1" w:rsidP="00DA7ABE">
      <w:pPr>
        <w:numPr>
          <w:ilvl w:val="0"/>
          <w:numId w:val="692"/>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Μείον αξία ρεύματος έναντι </w:t>
      </w:r>
      <w:r w:rsidRPr="00983BB5">
        <w:rPr>
          <w:rFonts w:eastAsia="Times New Roman" w:cs="Segoe UI"/>
          <w:color w:val="000000"/>
          <w:sz w:val="20"/>
          <w:szCs w:val="20"/>
        </w:rPr>
        <w:t> </w:t>
      </w:r>
    </w:p>
    <w:p w14:paraId="68DAF755" w14:textId="77777777" w:rsidR="00BA3BD1" w:rsidRPr="00BA3BD1" w:rsidRDefault="00BA3BD1" w:rsidP="00DA7ABE">
      <w:pPr>
        <w:numPr>
          <w:ilvl w:val="0"/>
          <w:numId w:val="692"/>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Ειδ. φόρος κατανάλωσης </w:t>
      </w:r>
      <w:r w:rsidRPr="00983BB5">
        <w:rPr>
          <w:rFonts w:eastAsia="Times New Roman" w:cs="Segoe UI"/>
          <w:color w:val="000000"/>
          <w:sz w:val="20"/>
          <w:szCs w:val="20"/>
        </w:rPr>
        <w:t> </w:t>
      </w:r>
    </w:p>
    <w:p w14:paraId="334F6D38" w14:textId="77777777" w:rsidR="00BA3BD1" w:rsidRPr="00BA3BD1" w:rsidRDefault="00BA3BD1" w:rsidP="00DA7ABE">
      <w:pPr>
        <w:numPr>
          <w:ilvl w:val="0"/>
          <w:numId w:val="692"/>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Ειδικό τέλος 5‰ </w:t>
      </w:r>
      <w:r w:rsidRPr="00983BB5">
        <w:rPr>
          <w:rFonts w:eastAsia="Times New Roman" w:cs="Segoe UI"/>
          <w:color w:val="000000"/>
          <w:sz w:val="20"/>
          <w:szCs w:val="20"/>
        </w:rPr>
        <w:t> </w:t>
      </w:r>
    </w:p>
    <w:p w14:paraId="091DC20F" w14:textId="77777777" w:rsidR="00BA3BD1" w:rsidRPr="00BA3BD1" w:rsidRDefault="00BA3BD1" w:rsidP="00DA7ABE">
      <w:pPr>
        <w:numPr>
          <w:ilvl w:val="0"/>
          <w:numId w:val="69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Έκπτωση όγκου (χαμηλής τάσης) </w:t>
      </w:r>
      <w:r w:rsidRPr="00983BB5">
        <w:rPr>
          <w:rFonts w:eastAsia="Times New Roman" w:cs="Segoe UI"/>
          <w:color w:val="000000"/>
          <w:sz w:val="20"/>
          <w:szCs w:val="20"/>
        </w:rPr>
        <w:t> </w:t>
      </w:r>
    </w:p>
    <w:p w14:paraId="55AA5C37" w14:textId="77777777" w:rsidR="00BA3BD1" w:rsidRPr="00BA3BD1" w:rsidRDefault="00BA3BD1" w:rsidP="00DA7ABE">
      <w:pPr>
        <w:numPr>
          <w:ilvl w:val="0"/>
          <w:numId w:val="69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Τόκοι υπερημερίας + χαρτόσημο 3,6 % </w:t>
      </w:r>
      <w:r w:rsidRPr="00983BB5">
        <w:rPr>
          <w:rFonts w:eastAsia="Times New Roman" w:cs="Segoe UI"/>
          <w:color w:val="000000"/>
          <w:sz w:val="20"/>
          <w:szCs w:val="20"/>
        </w:rPr>
        <w:t> </w:t>
      </w:r>
    </w:p>
    <w:p w14:paraId="03A08E9D" w14:textId="77777777" w:rsidR="00BA3BD1" w:rsidRPr="00BA3BD1" w:rsidRDefault="00BA3BD1" w:rsidP="00DA7ABE">
      <w:pPr>
        <w:numPr>
          <w:ilvl w:val="0"/>
          <w:numId w:val="69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Διόρθωση λογαριασμών </w:t>
      </w:r>
      <w:r w:rsidRPr="00983BB5">
        <w:rPr>
          <w:rFonts w:eastAsia="Times New Roman" w:cs="Segoe UI"/>
          <w:color w:val="000000"/>
          <w:sz w:val="20"/>
          <w:szCs w:val="20"/>
        </w:rPr>
        <w:t> </w:t>
      </w:r>
    </w:p>
    <w:p w14:paraId="418BCE57" w14:textId="77777777" w:rsidR="00BA3BD1" w:rsidRPr="00BA3BD1" w:rsidRDefault="00BA3BD1" w:rsidP="00DA7ABE">
      <w:pPr>
        <w:numPr>
          <w:ilvl w:val="0"/>
          <w:numId w:val="69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Ακύρωση λογαριασμών </w:t>
      </w:r>
      <w:r w:rsidRPr="00983BB5">
        <w:rPr>
          <w:rFonts w:eastAsia="Times New Roman" w:cs="Segoe UI"/>
          <w:color w:val="000000"/>
          <w:sz w:val="20"/>
          <w:szCs w:val="20"/>
        </w:rPr>
        <w:t> </w:t>
      </w:r>
    </w:p>
    <w:p w14:paraId="2B77A704" w14:textId="77777777" w:rsidR="00BA3BD1" w:rsidRPr="00BA3BD1" w:rsidRDefault="00BA3BD1" w:rsidP="00DA7ABE">
      <w:pPr>
        <w:numPr>
          <w:ilvl w:val="0"/>
          <w:numId w:val="69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Διόρθωση ΕΤΜΕΑΡ </w:t>
      </w:r>
      <w:r w:rsidRPr="00983BB5">
        <w:rPr>
          <w:rFonts w:eastAsia="Times New Roman" w:cs="Segoe UI"/>
          <w:color w:val="000000"/>
          <w:sz w:val="20"/>
          <w:szCs w:val="20"/>
        </w:rPr>
        <w:t> </w:t>
      </w:r>
    </w:p>
    <w:p w14:paraId="284EFBE7" w14:textId="77777777" w:rsidR="00BA3BD1" w:rsidRPr="00BA3BD1" w:rsidRDefault="00BA3BD1" w:rsidP="00DA7ABE">
      <w:pPr>
        <w:numPr>
          <w:ilvl w:val="0"/>
          <w:numId w:val="69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Διόρθωση ΕΦΚ </w:t>
      </w:r>
      <w:r w:rsidRPr="00983BB5">
        <w:rPr>
          <w:rFonts w:eastAsia="Times New Roman" w:cs="Segoe UI"/>
          <w:color w:val="000000"/>
          <w:sz w:val="20"/>
          <w:szCs w:val="20"/>
        </w:rPr>
        <w:t> </w:t>
      </w:r>
    </w:p>
    <w:p w14:paraId="79229046" w14:textId="77777777" w:rsidR="00BA3BD1" w:rsidRPr="00BA3BD1" w:rsidRDefault="00BA3BD1" w:rsidP="00DA7ABE">
      <w:pPr>
        <w:numPr>
          <w:ilvl w:val="0"/>
          <w:numId w:val="69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Διόρθωση τέλους  5‰ </w:t>
      </w:r>
      <w:r w:rsidRPr="00983BB5">
        <w:rPr>
          <w:rFonts w:eastAsia="Times New Roman" w:cs="Segoe UI"/>
          <w:color w:val="000000"/>
          <w:sz w:val="20"/>
          <w:szCs w:val="20"/>
        </w:rPr>
        <w:t> </w:t>
      </w:r>
    </w:p>
    <w:p w14:paraId="3E05D8F2" w14:textId="77777777" w:rsidR="00BA3BD1" w:rsidRPr="00BA3BD1" w:rsidRDefault="00BA3BD1" w:rsidP="00DA7ABE">
      <w:pPr>
        <w:numPr>
          <w:ilvl w:val="0"/>
          <w:numId w:val="69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Χρεώσεις δικτυού (ΔΕΔΔΗΕ) </w:t>
      </w:r>
      <w:r w:rsidRPr="00983BB5">
        <w:rPr>
          <w:rFonts w:eastAsia="Times New Roman" w:cs="Segoe UI"/>
          <w:color w:val="000000"/>
          <w:sz w:val="20"/>
          <w:szCs w:val="20"/>
        </w:rPr>
        <w:t> </w:t>
      </w:r>
    </w:p>
    <w:p w14:paraId="01609E26" w14:textId="77777777" w:rsidR="00BA3BD1" w:rsidRPr="00BA3BD1" w:rsidRDefault="00BA3BD1" w:rsidP="00DA7ABE">
      <w:pPr>
        <w:numPr>
          <w:ilvl w:val="0"/>
          <w:numId w:val="69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Χρέωση / συμψηφισμός προκαταβολής </w:t>
      </w:r>
      <w:r w:rsidRPr="00983BB5">
        <w:rPr>
          <w:rFonts w:eastAsia="Times New Roman" w:cs="Segoe UI"/>
          <w:color w:val="000000"/>
          <w:sz w:val="20"/>
          <w:szCs w:val="20"/>
        </w:rPr>
        <w:t> </w:t>
      </w:r>
    </w:p>
    <w:p w14:paraId="729FD04C" w14:textId="77777777" w:rsidR="00BA3BD1" w:rsidRPr="00BA3BD1" w:rsidRDefault="00BA3BD1" w:rsidP="00DA7ABE">
      <w:pPr>
        <w:numPr>
          <w:ilvl w:val="0"/>
          <w:numId w:val="694"/>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Άλλες χρεώσεις - πιστώσεις (τόκοι διακανονισμού κλπ.) </w:t>
      </w:r>
      <w:r w:rsidRPr="00983BB5">
        <w:rPr>
          <w:rFonts w:eastAsia="Times New Roman" w:cs="Segoe UI"/>
          <w:color w:val="000000"/>
          <w:sz w:val="20"/>
          <w:szCs w:val="20"/>
        </w:rPr>
        <w:t> </w:t>
      </w:r>
    </w:p>
    <w:p w14:paraId="7806F229" w14:textId="77777777" w:rsidR="00BA3BD1" w:rsidRPr="00BA3BD1" w:rsidRDefault="00BA3BD1" w:rsidP="00DA7ABE">
      <w:pPr>
        <w:numPr>
          <w:ilvl w:val="0"/>
          <w:numId w:val="69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Μεταφορά από λογαριασμό </w:t>
      </w:r>
      <w:r w:rsidRPr="00983BB5">
        <w:rPr>
          <w:rFonts w:eastAsia="Times New Roman" w:cs="Segoe UI"/>
          <w:color w:val="000000"/>
          <w:sz w:val="20"/>
          <w:szCs w:val="20"/>
        </w:rPr>
        <w:t> </w:t>
      </w:r>
    </w:p>
    <w:p w14:paraId="3D8512B2" w14:textId="77777777" w:rsidR="00BA3BD1" w:rsidRPr="00BA3BD1" w:rsidRDefault="00BA3BD1" w:rsidP="00DA7ABE">
      <w:pPr>
        <w:numPr>
          <w:ilvl w:val="0"/>
          <w:numId w:val="69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Προηγ. Στρογγυλοποίηση</w:t>
      </w:r>
      <w:r w:rsidRPr="00983BB5">
        <w:rPr>
          <w:rFonts w:eastAsia="Times New Roman" w:cs="Segoe UI"/>
          <w:color w:val="000000"/>
          <w:sz w:val="20"/>
          <w:szCs w:val="20"/>
        </w:rPr>
        <w:t> </w:t>
      </w:r>
    </w:p>
    <w:p w14:paraId="352AFD9F" w14:textId="77777777" w:rsidR="00BA3BD1" w:rsidRPr="00BA3BD1" w:rsidRDefault="00BA3BD1" w:rsidP="00DA7ABE">
      <w:pPr>
        <w:numPr>
          <w:ilvl w:val="0"/>
          <w:numId w:val="69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Παρούσα στρογγυλοποίηση </w:t>
      </w:r>
      <w:r w:rsidRPr="00983BB5">
        <w:rPr>
          <w:rFonts w:eastAsia="Times New Roman" w:cs="Segoe UI"/>
          <w:color w:val="000000"/>
          <w:sz w:val="20"/>
          <w:szCs w:val="20"/>
        </w:rPr>
        <w:t> </w:t>
      </w:r>
    </w:p>
    <w:p w14:paraId="4D509720" w14:textId="77777777" w:rsidR="00BA3BD1" w:rsidRPr="00BA3BD1" w:rsidRDefault="00BA3BD1" w:rsidP="00DA7ABE">
      <w:pPr>
        <w:numPr>
          <w:ilvl w:val="0"/>
          <w:numId w:val="69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Συνολο διαφόρων χρεώσεων / πιστώσεων </w:t>
      </w:r>
      <w:r w:rsidRPr="00983BB5">
        <w:rPr>
          <w:rFonts w:eastAsia="Times New Roman" w:cs="Segoe UI"/>
          <w:color w:val="000000"/>
          <w:sz w:val="20"/>
          <w:szCs w:val="20"/>
        </w:rPr>
        <w:t> </w:t>
      </w:r>
    </w:p>
    <w:p w14:paraId="27C282B7" w14:textId="77777777" w:rsidR="00BA3BD1" w:rsidRPr="00BA3BD1" w:rsidRDefault="00BA3BD1" w:rsidP="00DA7ABE">
      <w:pPr>
        <w:numPr>
          <w:ilvl w:val="0"/>
          <w:numId w:val="69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Συνολο λοιπών έκτακτων χρεώσεων </w:t>
      </w:r>
      <w:r w:rsidRPr="00983BB5">
        <w:rPr>
          <w:rFonts w:eastAsia="Times New Roman" w:cs="Segoe UI"/>
          <w:color w:val="000000"/>
          <w:sz w:val="20"/>
          <w:szCs w:val="20"/>
        </w:rPr>
        <w:t> </w:t>
      </w:r>
    </w:p>
    <w:p w14:paraId="6C1D6305" w14:textId="77777777" w:rsidR="00BA3BD1" w:rsidRPr="00BA3BD1" w:rsidRDefault="00BA3BD1" w:rsidP="00DA7ABE">
      <w:pPr>
        <w:numPr>
          <w:ilvl w:val="0"/>
          <w:numId w:val="69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Συνολο ηλεκτρικού ρεύματος </w:t>
      </w:r>
      <w:r w:rsidRPr="00983BB5">
        <w:rPr>
          <w:rFonts w:eastAsia="Times New Roman" w:cs="Segoe UI"/>
          <w:color w:val="000000"/>
          <w:sz w:val="20"/>
          <w:szCs w:val="20"/>
        </w:rPr>
        <w:t> </w:t>
      </w:r>
    </w:p>
    <w:p w14:paraId="3E6CAE07" w14:textId="77777777" w:rsidR="00BA3BD1" w:rsidRPr="00BA3BD1" w:rsidRDefault="00BA3BD1" w:rsidP="00DA7ABE">
      <w:pPr>
        <w:numPr>
          <w:ilvl w:val="0"/>
          <w:numId w:val="69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Αξία ΦΠΑ - 1 </w:t>
      </w:r>
      <w:r w:rsidRPr="00983BB5">
        <w:rPr>
          <w:rFonts w:eastAsia="Times New Roman" w:cs="Segoe UI"/>
          <w:color w:val="000000"/>
          <w:sz w:val="20"/>
          <w:szCs w:val="20"/>
        </w:rPr>
        <w:t> </w:t>
      </w:r>
    </w:p>
    <w:p w14:paraId="6A5D1C14" w14:textId="77777777" w:rsidR="00BA3BD1" w:rsidRPr="00BA3BD1" w:rsidRDefault="00BA3BD1" w:rsidP="00DA7ABE">
      <w:pPr>
        <w:numPr>
          <w:ilvl w:val="0"/>
          <w:numId w:val="69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Ποσοστό ΦΠΑ - 1 </w:t>
      </w:r>
      <w:r w:rsidRPr="00983BB5">
        <w:rPr>
          <w:rFonts w:eastAsia="Times New Roman" w:cs="Segoe UI"/>
          <w:color w:val="000000"/>
          <w:sz w:val="20"/>
          <w:szCs w:val="20"/>
        </w:rPr>
        <w:t> </w:t>
      </w:r>
    </w:p>
    <w:p w14:paraId="110B2DCB" w14:textId="77777777" w:rsidR="00BA3BD1" w:rsidRPr="00BA3BD1" w:rsidRDefault="00BA3BD1" w:rsidP="00DA7ABE">
      <w:pPr>
        <w:numPr>
          <w:ilvl w:val="0"/>
          <w:numId w:val="69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Ποσό ΦΠΑ - 1 </w:t>
      </w:r>
      <w:r w:rsidRPr="00983BB5">
        <w:rPr>
          <w:rFonts w:eastAsia="Times New Roman" w:cs="Segoe UI"/>
          <w:color w:val="000000"/>
          <w:sz w:val="20"/>
          <w:szCs w:val="20"/>
        </w:rPr>
        <w:t> </w:t>
      </w:r>
    </w:p>
    <w:p w14:paraId="74E88841" w14:textId="77777777" w:rsidR="00BA3BD1" w:rsidRPr="00BA3BD1" w:rsidRDefault="00BA3BD1" w:rsidP="00DA7ABE">
      <w:pPr>
        <w:numPr>
          <w:ilvl w:val="0"/>
          <w:numId w:val="696"/>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Αξία ΦΠΑ - 2 </w:t>
      </w:r>
      <w:r w:rsidRPr="00983BB5">
        <w:rPr>
          <w:rFonts w:eastAsia="Times New Roman" w:cs="Segoe UI"/>
          <w:color w:val="000000"/>
          <w:sz w:val="20"/>
          <w:szCs w:val="20"/>
        </w:rPr>
        <w:t> </w:t>
      </w:r>
    </w:p>
    <w:p w14:paraId="17C018B5" w14:textId="77777777" w:rsidR="00BA3BD1" w:rsidRPr="00BA3BD1" w:rsidRDefault="00BA3BD1" w:rsidP="00DA7ABE">
      <w:pPr>
        <w:numPr>
          <w:ilvl w:val="0"/>
          <w:numId w:val="69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Ποσοστό ΦΠΑ - 2 </w:t>
      </w:r>
      <w:r w:rsidRPr="00983BB5">
        <w:rPr>
          <w:rFonts w:eastAsia="Times New Roman" w:cs="Segoe UI"/>
          <w:color w:val="000000"/>
          <w:sz w:val="20"/>
          <w:szCs w:val="20"/>
        </w:rPr>
        <w:t> </w:t>
      </w:r>
    </w:p>
    <w:p w14:paraId="3F808B3B" w14:textId="77777777" w:rsidR="00BA3BD1" w:rsidRPr="00BA3BD1" w:rsidRDefault="00BA3BD1" w:rsidP="00DA7ABE">
      <w:pPr>
        <w:numPr>
          <w:ilvl w:val="0"/>
          <w:numId w:val="69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Ποσό ΦΠΑ - 2 </w:t>
      </w:r>
      <w:r w:rsidRPr="00983BB5">
        <w:rPr>
          <w:rFonts w:eastAsia="Times New Roman" w:cs="Segoe UI"/>
          <w:color w:val="000000"/>
          <w:sz w:val="20"/>
          <w:szCs w:val="20"/>
        </w:rPr>
        <w:t> </w:t>
      </w:r>
    </w:p>
    <w:p w14:paraId="416A281B" w14:textId="77777777" w:rsidR="00BA3BD1" w:rsidRPr="00BA3BD1" w:rsidRDefault="00BA3BD1" w:rsidP="00DA7ABE">
      <w:pPr>
        <w:numPr>
          <w:ilvl w:val="0"/>
          <w:numId w:val="69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Αξία ΦΠΑ - 3 </w:t>
      </w:r>
      <w:r w:rsidRPr="00983BB5">
        <w:rPr>
          <w:rFonts w:eastAsia="Times New Roman" w:cs="Segoe UI"/>
          <w:color w:val="000000"/>
          <w:sz w:val="20"/>
          <w:szCs w:val="20"/>
        </w:rPr>
        <w:t> </w:t>
      </w:r>
    </w:p>
    <w:p w14:paraId="20916D33" w14:textId="77777777" w:rsidR="00BA3BD1" w:rsidRPr="00BA3BD1" w:rsidRDefault="00BA3BD1" w:rsidP="00DA7ABE">
      <w:pPr>
        <w:numPr>
          <w:ilvl w:val="0"/>
          <w:numId w:val="69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Ποσοστό ΦΠΑ - 3 </w:t>
      </w:r>
      <w:r w:rsidRPr="00983BB5">
        <w:rPr>
          <w:rFonts w:eastAsia="Times New Roman" w:cs="Segoe UI"/>
          <w:color w:val="000000"/>
          <w:sz w:val="20"/>
          <w:szCs w:val="20"/>
        </w:rPr>
        <w:t> </w:t>
      </w:r>
    </w:p>
    <w:p w14:paraId="06170BC2" w14:textId="77777777" w:rsidR="00BA3BD1" w:rsidRPr="00BA3BD1" w:rsidRDefault="00BA3BD1" w:rsidP="00DA7ABE">
      <w:pPr>
        <w:numPr>
          <w:ilvl w:val="0"/>
          <w:numId w:val="697"/>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Ποσό ΦΠΑ - 3 </w:t>
      </w:r>
      <w:r w:rsidRPr="00983BB5">
        <w:rPr>
          <w:rFonts w:eastAsia="Times New Roman" w:cs="Segoe UI"/>
          <w:color w:val="000000"/>
          <w:sz w:val="20"/>
          <w:szCs w:val="20"/>
        </w:rPr>
        <w:t> </w:t>
      </w:r>
    </w:p>
    <w:p w14:paraId="3D2AB6DE" w14:textId="77777777" w:rsidR="00BA3BD1" w:rsidRPr="00BA3BD1" w:rsidRDefault="00BA3BD1" w:rsidP="00DA7ABE">
      <w:pPr>
        <w:numPr>
          <w:ilvl w:val="0"/>
          <w:numId w:val="698"/>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Αξία ΦΠΑ - 4 </w:t>
      </w:r>
      <w:r w:rsidRPr="00983BB5">
        <w:rPr>
          <w:rFonts w:eastAsia="Times New Roman" w:cs="Segoe UI"/>
          <w:color w:val="000000"/>
          <w:sz w:val="20"/>
          <w:szCs w:val="20"/>
        </w:rPr>
        <w:t> </w:t>
      </w:r>
    </w:p>
    <w:p w14:paraId="2AB62EA1" w14:textId="77777777" w:rsidR="00BA3BD1" w:rsidRPr="00BA3BD1" w:rsidRDefault="00BA3BD1" w:rsidP="00DA7ABE">
      <w:pPr>
        <w:numPr>
          <w:ilvl w:val="0"/>
          <w:numId w:val="698"/>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Ποσοστό ΦΠΑ - 4 </w:t>
      </w:r>
      <w:r w:rsidRPr="00983BB5">
        <w:rPr>
          <w:rFonts w:eastAsia="Times New Roman" w:cs="Segoe UI"/>
          <w:color w:val="000000"/>
          <w:sz w:val="20"/>
          <w:szCs w:val="20"/>
        </w:rPr>
        <w:t> </w:t>
      </w:r>
    </w:p>
    <w:p w14:paraId="2A279102" w14:textId="77777777" w:rsidR="00BA3BD1" w:rsidRPr="00BA3BD1" w:rsidRDefault="00BA3BD1" w:rsidP="00DA7ABE">
      <w:pPr>
        <w:numPr>
          <w:ilvl w:val="0"/>
          <w:numId w:val="698"/>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Ποσό ΦΠΑ - 4 </w:t>
      </w:r>
      <w:r w:rsidRPr="00983BB5">
        <w:rPr>
          <w:rFonts w:eastAsia="Times New Roman" w:cs="Segoe UI"/>
          <w:color w:val="000000"/>
          <w:sz w:val="20"/>
          <w:szCs w:val="20"/>
        </w:rPr>
        <w:t> </w:t>
      </w:r>
    </w:p>
    <w:p w14:paraId="4AF2CE3F" w14:textId="77777777" w:rsidR="00BA3BD1" w:rsidRPr="00BA3BD1" w:rsidRDefault="00BA3BD1" w:rsidP="00DA7ABE">
      <w:pPr>
        <w:numPr>
          <w:ilvl w:val="0"/>
          <w:numId w:val="698"/>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Σύνολο ΦΠΑ </w:t>
      </w:r>
      <w:r w:rsidRPr="00983BB5">
        <w:rPr>
          <w:rFonts w:eastAsia="Times New Roman" w:cs="Segoe UI"/>
          <w:color w:val="000000"/>
          <w:sz w:val="20"/>
          <w:szCs w:val="20"/>
        </w:rPr>
        <w:t> </w:t>
      </w:r>
    </w:p>
    <w:p w14:paraId="5FDF1C87" w14:textId="77777777" w:rsidR="00BA3BD1" w:rsidRPr="00BA3BD1" w:rsidRDefault="00BA3BD1" w:rsidP="00DA7ABE">
      <w:pPr>
        <w:numPr>
          <w:ilvl w:val="0"/>
          <w:numId w:val="698"/>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Σύνολο ηλ. ρεύματος + ΦΠΑ </w:t>
      </w:r>
      <w:r w:rsidRPr="00983BB5">
        <w:rPr>
          <w:rFonts w:eastAsia="Times New Roman" w:cs="Segoe UI"/>
          <w:color w:val="000000"/>
          <w:sz w:val="20"/>
          <w:szCs w:val="20"/>
        </w:rPr>
        <w:t> </w:t>
      </w:r>
    </w:p>
    <w:p w14:paraId="0D56587D" w14:textId="77777777" w:rsidR="00BA3BD1" w:rsidRPr="00BA3BD1" w:rsidRDefault="00BA3BD1" w:rsidP="00DA7ABE">
      <w:pPr>
        <w:numPr>
          <w:ilvl w:val="0"/>
          <w:numId w:val="69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Δημοτικά τέλη - μ2 </w:t>
      </w:r>
      <w:r w:rsidRPr="00983BB5">
        <w:rPr>
          <w:rFonts w:eastAsia="Times New Roman" w:cs="Segoe UI"/>
          <w:color w:val="000000"/>
          <w:sz w:val="20"/>
          <w:szCs w:val="20"/>
        </w:rPr>
        <w:t> </w:t>
      </w:r>
    </w:p>
    <w:p w14:paraId="448D6709" w14:textId="77777777" w:rsidR="00BA3BD1" w:rsidRPr="00BA3BD1" w:rsidRDefault="00BA3BD1" w:rsidP="00DA7ABE">
      <w:pPr>
        <w:numPr>
          <w:ilvl w:val="0"/>
          <w:numId w:val="69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Δημοτικά τέλη - ποσό </w:t>
      </w:r>
      <w:r w:rsidRPr="00983BB5">
        <w:rPr>
          <w:rFonts w:eastAsia="Times New Roman" w:cs="Segoe UI"/>
          <w:color w:val="000000"/>
          <w:sz w:val="20"/>
          <w:szCs w:val="20"/>
        </w:rPr>
        <w:t> </w:t>
      </w:r>
    </w:p>
    <w:p w14:paraId="7FB6A3E0" w14:textId="77777777" w:rsidR="00BA3BD1" w:rsidRPr="00BA3BD1" w:rsidRDefault="00BA3BD1" w:rsidP="00DA7ABE">
      <w:pPr>
        <w:numPr>
          <w:ilvl w:val="0"/>
          <w:numId w:val="69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Δημοτικός φόρος - μ2 </w:t>
      </w:r>
      <w:r w:rsidRPr="00983BB5">
        <w:rPr>
          <w:rFonts w:eastAsia="Times New Roman" w:cs="Segoe UI"/>
          <w:color w:val="000000"/>
          <w:sz w:val="20"/>
          <w:szCs w:val="20"/>
        </w:rPr>
        <w:t> </w:t>
      </w:r>
    </w:p>
    <w:p w14:paraId="1CB9BFE3" w14:textId="77777777" w:rsidR="00BA3BD1" w:rsidRPr="00BA3BD1" w:rsidRDefault="00BA3BD1" w:rsidP="00DA7ABE">
      <w:pPr>
        <w:numPr>
          <w:ilvl w:val="0"/>
          <w:numId w:val="69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Δημοτικός φόρος - ποσό </w:t>
      </w:r>
      <w:r w:rsidRPr="00983BB5">
        <w:rPr>
          <w:rFonts w:eastAsia="Times New Roman" w:cs="Segoe UI"/>
          <w:color w:val="000000"/>
          <w:sz w:val="20"/>
          <w:szCs w:val="20"/>
        </w:rPr>
        <w:t> </w:t>
      </w:r>
    </w:p>
    <w:p w14:paraId="1D033684" w14:textId="77777777" w:rsidR="00BA3BD1" w:rsidRPr="00BA3BD1" w:rsidRDefault="00BA3BD1" w:rsidP="00DA7ABE">
      <w:pPr>
        <w:numPr>
          <w:ilvl w:val="0"/>
          <w:numId w:val="699"/>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Τέλος ακιν. περιουσίας - ΤΜ </w:t>
      </w:r>
      <w:r w:rsidRPr="00983BB5">
        <w:rPr>
          <w:rFonts w:eastAsia="Times New Roman" w:cs="Segoe UI"/>
          <w:color w:val="000000"/>
          <w:sz w:val="20"/>
          <w:szCs w:val="20"/>
        </w:rPr>
        <w:t> </w:t>
      </w:r>
    </w:p>
    <w:p w14:paraId="1F4F31A2" w14:textId="77777777" w:rsidR="00BA3BD1" w:rsidRPr="00BA3BD1" w:rsidRDefault="00BA3BD1" w:rsidP="00DA7ABE">
      <w:pPr>
        <w:numPr>
          <w:ilvl w:val="0"/>
          <w:numId w:val="70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Τέλος ακιν. περιουσίας - ποσό </w:t>
      </w:r>
      <w:r w:rsidRPr="00983BB5">
        <w:rPr>
          <w:rFonts w:eastAsia="Times New Roman" w:cs="Segoe UI"/>
          <w:color w:val="000000"/>
          <w:sz w:val="20"/>
          <w:szCs w:val="20"/>
        </w:rPr>
        <w:t> </w:t>
      </w:r>
    </w:p>
    <w:p w14:paraId="3C2FD8DC" w14:textId="77777777" w:rsidR="00BA3BD1" w:rsidRPr="00BA3BD1" w:rsidRDefault="00BA3BD1" w:rsidP="00DA7ABE">
      <w:pPr>
        <w:numPr>
          <w:ilvl w:val="0"/>
          <w:numId w:val="70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Αναδρομικά  ΔΤ/ΔΦ </w:t>
      </w:r>
      <w:r w:rsidRPr="00983BB5">
        <w:rPr>
          <w:rFonts w:eastAsia="Times New Roman" w:cs="Segoe UI"/>
          <w:color w:val="000000"/>
          <w:sz w:val="20"/>
          <w:szCs w:val="20"/>
        </w:rPr>
        <w:t> </w:t>
      </w:r>
    </w:p>
    <w:p w14:paraId="129F54EE" w14:textId="77777777" w:rsidR="00BA3BD1" w:rsidRPr="00BA3BD1" w:rsidRDefault="00BA3BD1" w:rsidP="00DA7ABE">
      <w:pPr>
        <w:numPr>
          <w:ilvl w:val="0"/>
          <w:numId w:val="70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Αναδρομικό ΤΑΠ </w:t>
      </w:r>
      <w:r w:rsidRPr="00983BB5">
        <w:rPr>
          <w:rFonts w:eastAsia="Times New Roman" w:cs="Segoe UI"/>
          <w:color w:val="000000"/>
          <w:sz w:val="20"/>
          <w:szCs w:val="20"/>
        </w:rPr>
        <w:t> </w:t>
      </w:r>
    </w:p>
    <w:p w14:paraId="0589DC3F" w14:textId="77777777" w:rsidR="00BA3BD1" w:rsidRPr="00BA3BD1" w:rsidRDefault="00BA3BD1" w:rsidP="00DA7ABE">
      <w:pPr>
        <w:numPr>
          <w:ilvl w:val="0"/>
          <w:numId w:val="70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Σύνολο δήμου </w:t>
      </w:r>
      <w:r w:rsidRPr="00983BB5">
        <w:rPr>
          <w:rFonts w:eastAsia="Times New Roman" w:cs="Segoe UI"/>
          <w:color w:val="000000"/>
          <w:sz w:val="20"/>
          <w:szCs w:val="20"/>
        </w:rPr>
        <w:t> </w:t>
      </w:r>
    </w:p>
    <w:p w14:paraId="14D30FB1" w14:textId="77777777" w:rsidR="00BA3BD1" w:rsidRPr="00BA3BD1" w:rsidRDefault="00BA3BD1" w:rsidP="00DA7ABE">
      <w:pPr>
        <w:numPr>
          <w:ilvl w:val="0"/>
          <w:numId w:val="700"/>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ΕΡΤ </w:t>
      </w:r>
      <w:r w:rsidRPr="00983BB5">
        <w:rPr>
          <w:rFonts w:eastAsia="Times New Roman" w:cs="Segoe UI"/>
          <w:color w:val="000000"/>
          <w:sz w:val="20"/>
          <w:szCs w:val="20"/>
        </w:rPr>
        <w:t> </w:t>
      </w:r>
    </w:p>
    <w:p w14:paraId="000DB2A0" w14:textId="77777777" w:rsidR="00BA3BD1" w:rsidRPr="00BA3BD1" w:rsidRDefault="00BA3BD1" w:rsidP="00DA7ABE">
      <w:pPr>
        <w:numPr>
          <w:ilvl w:val="0"/>
          <w:numId w:val="70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Μείον έναντι ΕΡΤ </w:t>
      </w:r>
      <w:r w:rsidRPr="00983BB5">
        <w:rPr>
          <w:rFonts w:eastAsia="Times New Roman" w:cs="Segoe UI"/>
          <w:color w:val="000000"/>
          <w:sz w:val="20"/>
          <w:szCs w:val="20"/>
        </w:rPr>
        <w:t> </w:t>
      </w:r>
    </w:p>
    <w:p w14:paraId="288A55E1" w14:textId="77777777" w:rsidR="00BA3BD1" w:rsidRPr="00BA3BD1" w:rsidRDefault="00BA3BD1" w:rsidP="00DA7ABE">
      <w:pPr>
        <w:numPr>
          <w:ilvl w:val="0"/>
          <w:numId w:val="70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Σύνολο ΕΡΤ </w:t>
      </w:r>
      <w:r w:rsidRPr="00983BB5">
        <w:rPr>
          <w:rFonts w:eastAsia="Times New Roman" w:cs="Segoe UI"/>
          <w:color w:val="000000"/>
          <w:sz w:val="20"/>
          <w:szCs w:val="20"/>
        </w:rPr>
        <w:t> </w:t>
      </w:r>
    </w:p>
    <w:p w14:paraId="5E0D6397" w14:textId="77777777" w:rsidR="00BA3BD1" w:rsidRPr="00BA3BD1" w:rsidRDefault="00BA3BD1" w:rsidP="00DA7ABE">
      <w:pPr>
        <w:numPr>
          <w:ilvl w:val="0"/>
          <w:numId w:val="70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Σύνολο λογαριασμού </w:t>
      </w:r>
      <w:r w:rsidRPr="00983BB5">
        <w:rPr>
          <w:rFonts w:eastAsia="Times New Roman" w:cs="Segoe UI"/>
          <w:color w:val="000000"/>
          <w:sz w:val="20"/>
          <w:szCs w:val="20"/>
        </w:rPr>
        <w:t> </w:t>
      </w:r>
    </w:p>
    <w:p w14:paraId="42B290F1" w14:textId="77777777" w:rsidR="00BA3BD1" w:rsidRPr="00BA3BD1" w:rsidRDefault="00BA3BD1" w:rsidP="00DA7ABE">
      <w:pPr>
        <w:numPr>
          <w:ilvl w:val="0"/>
          <w:numId w:val="70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Σύνολο τρέχοντα μήνα </w:t>
      </w:r>
      <w:r w:rsidRPr="00983BB5">
        <w:rPr>
          <w:rFonts w:eastAsia="Times New Roman" w:cs="Segoe UI"/>
          <w:color w:val="000000"/>
          <w:sz w:val="20"/>
          <w:szCs w:val="20"/>
        </w:rPr>
        <w:t> </w:t>
      </w:r>
    </w:p>
    <w:p w14:paraId="576F3568" w14:textId="77777777" w:rsidR="00BA3BD1" w:rsidRPr="00BA3BD1" w:rsidRDefault="00BA3BD1" w:rsidP="00DA7ABE">
      <w:pPr>
        <w:numPr>
          <w:ilvl w:val="0"/>
          <w:numId w:val="701"/>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Τύπος λογαριασμού </w:t>
      </w:r>
      <w:r w:rsidRPr="00983BB5">
        <w:rPr>
          <w:rFonts w:eastAsia="Times New Roman" w:cs="Segoe UI"/>
          <w:color w:val="000000"/>
          <w:sz w:val="20"/>
          <w:szCs w:val="20"/>
        </w:rPr>
        <w:t> </w:t>
      </w:r>
    </w:p>
    <w:p w14:paraId="6060B809" w14:textId="77777777" w:rsidR="00BA3BD1" w:rsidRPr="00BA3BD1" w:rsidRDefault="00BA3BD1" w:rsidP="00BA3BD1">
      <w:pPr>
        <w:spacing w:after="0" w:line="240" w:lineRule="auto"/>
        <w:jc w:val="both"/>
        <w:textAlignment w:val="baseline"/>
        <w:rPr>
          <w:rFonts w:eastAsia="Times New Roman" w:cs="Segoe UI"/>
          <w:sz w:val="20"/>
          <w:szCs w:val="20"/>
        </w:rPr>
      </w:pPr>
      <w:r w:rsidRPr="00983BB5">
        <w:rPr>
          <w:rFonts w:eastAsia="Times New Roman" w:cs="Segoe UI"/>
          <w:sz w:val="20"/>
          <w:szCs w:val="20"/>
        </w:rPr>
        <w:t> </w:t>
      </w:r>
    </w:p>
    <w:p w14:paraId="798128A1"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Όλα τα παραπάνω στοιχεία θα πρέπει να εμφανίζονται μέσα από ένα ενιαίο διαδικτυακό περιβάλλον με εισαγωγή κωδικών εισόδου, σε επεξεργάσιμη μορφή excel και για όποια περίοδο ζητηθούν τουλάχιστον από το 2015 και μετά. </w:t>
      </w:r>
      <w:r w:rsidRPr="00983BB5">
        <w:rPr>
          <w:rFonts w:eastAsia="Times New Roman" w:cs="Segoe UI"/>
          <w:sz w:val="20"/>
          <w:szCs w:val="20"/>
        </w:rPr>
        <w:t> </w:t>
      </w:r>
    </w:p>
    <w:p w14:paraId="6B008FE3"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Η διαδικτυακή πλατφόρμα διαχείρισης και ελέγχου των λογαριασμών κατανάλωσης ρεύματος θα πρέπει να είναι εγκατεστημένη σε Cloud υποδομή του αναδόχου, οποίος θα αναλαμβάνει εξ ολοκλήρου την φιλοξενία, την συντήρηση και την τεχνική υποστήριξη της εφαρμογής.</w:t>
      </w:r>
      <w:r w:rsidRPr="00983BB5">
        <w:rPr>
          <w:rFonts w:eastAsia="Times New Roman" w:cs="Segoe UI"/>
          <w:sz w:val="20"/>
          <w:szCs w:val="20"/>
        </w:rPr>
        <w:t> </w:t>
      </w:r>
    </w:p>
    <w:p w14:paraId="0F9CEAC8"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Η βασική λειτουργικότητα της διαδικτυακής εφαρμογής θα περιλαμβάνει τις ακόλουθες λειτουργίες: </w:t>
      </w:r>
      <w:r w:rsidRPr="00983BB5">
        <w:rPr>
          <w:rFonts w:eastAsia="Times New Roman" w:cs="Segoe UI"/>
          <w:sz w:val="20"/>
          <w:szCs w:val="20"/>
        </w:rPr>
        <w:t> </w:t>
      </w:r>
    </w:p>
    <w:p w14:paraId="11E7C31D" w14:textId="77777777" w:rsidR="00BA3BD1" w:rsidRPr="00BA3BD1" w:rsidRDefault="00BA3BD1" w:rsidP="00DA7ABE">
      <w:pPr>
        <w:numPr>
          <w:ilvl w:val="0"/>
          <w:numId w:val="702"/>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Συσχέτιση των αριθμών παροχής με τον πολλαπλό που ανήκουν. </w:t>
      </w:r>
      <w:r w:rsidRPr="00983BB5">
        <w:rPr>
          <w:rFonts w:eastAsia="Times New Roman" w:cs="Segoe UI"/>
          <w:color w:val="000000"/>
          <w:sz w:val="20"/>
          <w:szCs w:val="20"/>
        </w:rPr>
        <w:t> </w:t>
      </w:r>
    </w:p>
    <w:p w14:paraId="0334FBD1" w14:textId="77777777" w:rsidR="00BA3BD1" w:rsidRPr="00BA3BD1" w:rsidRDefault="00BA3BD1" w:rsidP="00DA7ABE">
      <w:pPr>
        <w:numPr>
          <w:ilvl w:val="0"/>
          <w:numId w:val="703"/>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Προβολή των τύπων τιμολογίων που εμπεριέχονται στο σύνολο των λογαριασμών του δήμου ανά έτος. </w:t>
      </w:r>
      <w:r w:rsidRPr="00983BB5">
        <w:rPr>
          <w:rFonts w:eastAsia="Times New Roman" w:cs="Segoe UI"/>
          <w:color w:val="000000"/>
          <w:sz w:val="20"/>
          <w:szCs w:val="20"/>
        </w:rPr>
        <w:t> </w:t>
      </w:r>
    </w:p>
    <w:p w14:paraId="22AD30F5" w14:textId="77777777" w:rsidR="00BA3BD1" w:rsidRPr="00BA3BD1" w:rsidRDefault="00BA3BD1" w:rsidP="00DA7ABE">
      <w:pPr>
        <w:numPr>
          <w:ilvl w:val="0"/>
          <w:numId w:val="703"/>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Προβολή του συνόλου των παροχών που τιμολογούνται σε πολλαπλούς λογαριασμούς στην διάρκεια του έτους σαν σύνολο. </w:t>
      </w:r>
      <w:r w:rsidRPr="00983BB5">
        <w:rPr>
          <w:rFonts w:eastAsia="Times New Roman" w:cs="Segoe UI"/>
          <w:color w:val="000000"/>
          <w:sz w:val="20"/>
          <w:szCs w:val="20"/>
        </w:rPr>
        <w:t> </w:t>
      </w:r>
    </w:p>
    <w:p w14:paraId="693BEB0A" w14:textId="77777777" w:rsidR="00BA3BD1" w:rsidRPr="00BA3BD1" w:rsidRDefault="00BA3BD1" w:rsidP="00DA7ABE">
      <w:pPr>
        <w:numPr>
          <w:ilvl w:val="0"/>
          <w:numId w:val="703"/>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Προβολή του αριθμού των παροχών ανά τύπο τιμολογίου. </w:t>
      </w:r>
      <w:r w:rsidRPr="00983BB5">
        <w:rPr>
          <w:rFonts w:eastAsia="Times New Roman" w:cs="Segoe UI"/>
          <w:color w:val="000000"/>
          <w:sz w:val="20"/>
          <w:szCs w:val="20"/>
        </w:rPr>
        <w:t> </w:t>
      </w:r>
    </w:p>
    <w:p w14:paraId="3AB4CCC7" w14:textId="77777777" w:rsidR="00BA3BD1" w:rsidRPr="00BA3BD1" w:rsidRDefault="00BA3BD1" w:rsidP="00DA7ABE">
      <w:pPr>
        <w:numPr>
          <w:ilvl w:val="0"/>
          <w:numId w:val="703"/>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Προβολή του αριθμού των παροχών ανά πολλαπλό.  </w:t>
      </w:r>
      <w:r w:rsidRPr="00983BB5">
        <w:rPr>
          <w:rFonts w:eastAsia="Times New Roman" w:cs="Segoe UI"/>
          <w:color w:val="000000"/>
          <w:sz w:val="20"/>
          <w:szCs w:val="20"/>
        </w:rPr>
        <w:t> </w:t>
      </w:r>
    </w:p>
    <w:p w14:paraId="4520C895" w14:textId="77777777" w:rsidR="00BA3BD1" w:rsidRPr="00BA3BD1" w:rsidRDefault="00BA3BD1" w:rsidP="00DA7ABE">
      <w:pPr>
        <w:numPr>
          <w:ilvl w:val="0"/>
          <w:numId w:val="703"/>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Προβολή του αριθμού των παροχών ανά πολλαπλό ανά τύπο τιμολογίου. </w:t>
      </w:r>
      <w:r w:rsidRPr="00983BB5">
        <w:rPr>
          <w:rFonts w:eastAsia="Times New Roman" w:cs="Segoe UI"/>
          <w:color w:val="000000"/>
          <w:sz w:val="20"/>
          <w:szCs w:val="20"/>
        </w:rPr>
        <w:t> </w:t>
      </w:r>
    </w:p>
    <w:p w14:paraId="15BBD140" w14:textId="77777777" w:rsidR="00BA3BD1" w:rsidRPr="00BA3BD1" w:rsidRDefault="00BA3BD1" w:rsidP="00DA7ABE">
      <w:pPr>
        <w:numPr>
          <w:ilvl w:val="0"/>
          <w:numId w:val="704"/>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Προβολή του αριθμού των ανενεργών παροχών (αυτών που έχουν μηδενική κατανάλωση στην διάρκεια όλου του χρόνου)  </w:t>
      </w:r>
      <w:r w:rsidRPr="00983BB5">
        <w:rPr>
          <w:rFonts w:eastAsia="Times New Roman" w:cs="Segoe UI"/>
          <w:color w:val="000000"/>
          <w:sz w:val="20"/>
          <w:szCs w:val="20"/>
        </w:rPr>
        <w:t> </w:t>
      </w:r>
    </w:p>
    <w:p w14:paraId="615744E9" w14:textId="77777777" w:rsidR="00BA3BD1" w:rsidRPr="00BA3BD1" w:rsidRDefault="00BA3BD1" w:rsidP="00DA7ABE">
      <w:pPr>
        <w:numPr>
          <w:ilvl w:val="0"/>
          <w:numId w:val="704"/>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Προβολή σε λίστα των ανενεργών παροχών </w:t>
      </w:r>
      <w:r w:rsidRPr="00983BB5">
        <w:rPr>
          <w:rFonts w:eastAsia="Times New Roman" w:cs="Segoe UI"/>
          <w:color w:val="000000"/>
          <w:sz w:val="20"/>
          <w:szCs w:val="20"/>
        </w:rPr>
        <w:t> </w:t>
      </w:r>
    </w:p>
    <w:p w14:paraId="6BFB957A" w14:textId="77777777" w:rsidR="00BA3BD1" w:rsidRPr="00BA3BD1" w:rsidRDefault="00BA3BD1" w:rsidP="00DA7ABE">
      <w:pPr>
        <w:numPr>
          <w:ilvl w:val="0"/>
          <w:numId w:val="704"/>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Προβολή ανά πολλαπλό πόσες παροχές τιμολογούνται κάθε μήνα προκειμένου να εξετάσει ο χρήστης αν υπάρχει περιοδικότητα στις καταγραφές ή ο καταμετρητής της ΔΕΗ δεν καταγράφει κάποιους μετρητές. </w:t>
      </w:r>
      <w:r w:rsidRPr="00983BB5">
        <w:rPr>
          <w:rFonts w:eastAsia="Times New Roman" w:cs="Segoe UI"/>
          <w:color w:val="000000"/>
          <w:sz w:val="20"/>
          <w:szCs w:val="20"/>
        </w:rPr>
        <w:t> </w:t>
      </w:r>
    </w:p>
    <w:p w14:paraId="2DA26CAC" w14:textId="77777777" w:rsidR="00BA3BD1" w:rsidRPr="00BA3BD1" w:rsidRDefault="00BA3BD1" w:rsidP="00DA7ABE">
      <w:pPr>
        <w:numPr>
          <w:ilvl w:val="0"/>
          <w:numId w:val="704"/>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Δημιουργία αρχείου που να περιλαμβάνει την αναλυτική εκτύπωση των λογαριασμών (όλα τα στοιχεία) τουλάχιστον στο excel και να προβολή σε στην οθόνη των βασικών στοιχείων του λογαριασμού.  </w:t>
      </w:r>
      <w:r w:rsidRPr="00983BB5">
        <w:rPr>
          <w:rFonts w:eastAsia="Times New Roman" w:cs="Segoe UI"/>
          <w:color w:val="000000"/>
          <w:sz w:val="20"/>
          <w:szCs w:val="20"/>
        </w:rPr>
        <w:t> </w:t>
      </w:r>
    </w:p>
    <w:p w14:paraId="4B2FC5FF" w14:textId="77777777" w:rsidR="00BA3BD1" w:rsidRPr="00BA3BD1" w:rsidRDefault="00BA3BD1" w:rsidP="00DA7ABE">
      <w:pPr>
        <w:numPr>
          <w:ilvl w:val="0"/>
          <w:numId w:val="704"/>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Δημιουργία ενός αρχείου που να περιλαμβάνει βασικά στοιχεία που ενδιαφέρουν για άμεση λήψη απόφασης όπως κατανάλωση και κόστος ανά λογαριασμό . </w:t>
      </w:r>
      <w:r w:rsidRPr="00983BB5">
        <w:rPr>
          <w:rFonts w:eastAsia="Times New Roman" w:cs="Segoe UI"/>
          <w:color w:val="000000"/>
          <w:sz w:val="20"/>
          <w:szCs w:val="20"/>
        </w:rPr>
        <w:t> </w:t>
      </w:r>
    </w:p>
    <w:p w14:paraId="02CB945E" w14:textId="77777777" w:rsidR="00BA3BD1" w:rsidRPr="00BA3BD1" w:rsidRDefault="00BA3BD1" w:rsidP="00DA7ABE">
      <w:pPr>
        <w:numPr>
          <w:ilvl w:val="0"/>
          <w:numId w:val="705"/>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Εξαγωγή των δεδομένων των λογαριασμών σε επεξεργάσιμο αρχείο (excel) αλλά και επιλογή εμφάνισης στην οθόνη (των βασικών δεδομένων) από τα παραπάνω ανά μήνα. </w:t>
      </w:r>
      <w:r w:rsidRPr="00983BB5">
        <w:rPr>
          <w:rFonts w:eastAsia="Times New Roman" w:cs="Segoe UI"/>
          <w:color w:val="000000"/>
          <w:sz w:val="20"/>
          <w:szCs w:val="20"/>
        </w:rPr>
        <w:t> </w:t>
      </w:r>
    </w:p>
    <w:p w14:paraId="57078DA0" w14:textId="77777777" w:rsidR="00BA3BD1" w:rsidRPr="00BA3BD1" w:rsidRDefault="00BA3BD1" w:rsidP="00DA7ABE">
      <w:pPr>
        <w:numPr>
          <w:ilvl w:val="0"/>
          <w:numId w:val="705"/>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Δημιουργία επεξεργάσιμου αρχείο σε excel και εμφάνιση στην οθόνη των βασικών δεδομένων των λογαριασμών ανά πολλαπλό και ανά πολλαπλό ανά μήνα. </w:t>
      </w:r>
      <w:r w:rsidRPr="00983BB5">
        <w:rPr>
          <w:rFonts w:eastAsia="Times New Roman" w:cs="Segoe UI"/>
          <w:color w:val="000000"/>
          <w:sz w:val="20"/>
          <w:szCs w:val="20"/>
        </w:rPr>
        <w:t> </w:t>
      </w:r>
    </w:p>
    <w:p w14:paraId="57D104CC" w14:textId="77777777" w:rsidR="00BA3BD1" w:rsidRPr="00BA3BD1" w:rsidRDefault="00BA3BD1" w:rsidP="00DA7ABE">
      <w:pPr>
        <w:numPr>
          <w:ilvl w:val="0"/>
          <w:numId w:val="705"/>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Δημιουργία επεξεργάσιμου αρχείο σε excel και εμφάνιση στην οθόνη των βασικών δεδομένων των λογαριασμών ανά τιμολόγιο, ανά πολλαπλό και ανά μήνα  . </w:t>
      </w:r>
      <w:r w:rsidRPr="00983BB5">
        <w:rPr>
          <w:rFonts w:eastAsia="Times New Roman" w:cs="Segoe UI"/>
          <w:color w:val="000000"/>
          <w:sz w:val="20"/>
          <w:szCs w:val="20"/>
        </w:rPr>
        <w:t> </w:t>
      </w:r>
    </w:p>
    <w:p w14:paraId="08B1F681" w14:textId="77777777" w:rsidR="00BA3BD1" w:rsidRPr="00BA3BD1" w:rsidRDefault="00BA3BD1" w:rsidP="00DA7ABE">
      <w:pPr>
        <w:numPr>
          <w:ilvl w:val="0"/>
          <w:numId w:val="705"/>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Δημιουργία λίστας με τις ανενεργές παροχές ανά κατηγορία τιμολογίου.</w:t>
      </w:r>
      <w:r w:rsidRPr="00983BB5">
        <w:rPr>
          <w:rFonts w:eastAsia="Times New Roman" w:cs="Segoe UI"/>
          <w:color w:val="000000"/>
          <w:sz w:val="20"/>
          <w:szCs w:val="20"/>
        </w:rPr>
        <w:t> </w:t>
      </w:r>
    </w:p>
    <w:p w14:paraId="2E4A7806" w14:textId="77777777" w:rsidR="00BA3BD1" w:rsidRPr="00BA3BD1" w:rsidRDefault="00BA3BD1" w:rsidP="00DA7ABE">
      <w:pPr>
        <w:numPr>
          <w:ilvl w:val="0"/>
          <w:numId w:val="705"/>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Δημιουργία αρχείου τα σύνολα όλων των δεδομένων των λογαριασμών ανά έτος και προβολή στην οθόνη των βασικών στοιχείων του λογαριασμού </w:t>
      </w:r>
      <w:r w:rsidRPr="00983BB5">
        <w:rPr>
          <w:rFonts w:eastAsia="Times New Roman" w:cs="Segoe UI"/>
          <w:color w:val="000000"/>
          <w:sz w:val="20"/>
          <w:szCs w:val="20"/>
        </w:rPr>
        <w:t> </w:t>
      </w:r>
    </w:p>
    <w:p w14:paraId="79EB4AC1" w14:textId="77777777" w:rsidR="00BA3BD1" w:rsidRPr="00BA3BD1" w:rsidRDefault="00BA3BD1" w:rsidP="00DA7ABE">
      <w:pPr>
        <w:numPr>
          <w:ilvl w:val="0"/>
          <w:numId w:val="706"/>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Δημιουργία αρχείου τα σύνολα όλων των δεδομένων των λογαριασμών ανά μήνα και προβολή στην οθόνη των βασικών στοιχείων του λογαριασμού </w:t>
      </w:r>
      <w:r w:rsidRPr="00983BB5">
        <w:rPr>
          <w:rFonts w:eastAsia="Times New Roman" w:cs="Segoe UI"/>
          <w:color w:val="000000"/>
          <w:sz w:val="20"/>
          <w:szCs w:val="20"/>
        </w:rPr>
        <w:t> </w:t>
      </w:r>
    </w:p>
    <w:p w14:paraId="529FC061" w14:textId="77777777" w:rsidR="00BA3BD1" w:rsidRPr="00BA3BD1" w:rsidRDefault="00BA3BD1" w:rsidP="00DA7ABE">
      <w:pPr>
        <w:numPr>
          <w:ilvl w:val="0"/>
          <w:numId w:val="706"/>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Δημιουργία αρχείου με  τα σύνολα των βασικών δεδομένων (κατανάλωση και πληρωμές) ανά μήνα. </w:t>
      </w:r>
      <w:r w:rsidRPr="00983BB5">
        <w:rPr>
          <w:rFonts w:eastAsia="Times New Roman" w:cs="Segoe UI"/>
          <w:color w:val="000000"/>
          <w:sz w:val="20"/>
          <w:szCs w:val="20"/>
        </w:rPr>
        <w:t> </w:t>
      </w:r>
    </w:p>
    <w:p w14:paraId="55A4233A" w14:textId="77777777" w:rsidR="00BA3BD1" w:rsidRPr="00BA3BD1" w:rsidRDefault="00BA3BD1" w:rsidP="00DA7ABE">
      <w:pPr>
        <w:numPr>
          <w:ilvl w:val="0"/>
          <w:numId w:val="706"/>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Δημιουργία αρχείου τα σύνολα όλων των δεδομένων ανά πολλαπλό αλλά και κατανάλωση και πληρωμές ανά πολλαπλό .  </w:t>
      </w:r>
      <w:r w:rsidRPr="00983BB5">
        <w:rPr>
          <w:rFonts w:eastAsia="Times New Roman" w:cs="Segoe UI"/>
          <w:color w:val="000000"/>
          <w:sz w:val="20"/>
          <w:szCs w:val="20"/>
        </w:rPr>
        <w:t> </w:t>
      </w:r>
    </w:p>
    <w:p w14:paraId="14E847AF" w14:textId="77777777" w:rsidR="00BA3BD1" w:rsidRPr="00BA3BD1" w:rsidRDefault="00BA3BD1" w:rsidP="00DA7ABE">
      <w:pPr>
        <w:numPr>
          <w:ilvl w:val="0"/>
          <w:numId w:val="706"/>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Δημιουργία αρχείου με τα σύνολα όλων των δεδομένων ανά τύπο τιμολογίου  </w:t>
      </w:r>
      <w:r w:rsidRPr="00983BB5">
        <w:rPr>
          <w:rFonts w:eastAsia="Times New Roman" w:cs="Segoe UI"/>
          <w:color w:val="000000"/>
          <w:sz w:val="20"/>
          <w:szCs w:val="20"/>
        </w:rPr>
        <w:t> </w:t>
      </w:r>
    </w:p>
    <w:p w14:paraId="2E12AF5C" w14:textId="77777777" w:rsidR="00BA3BD1" w:rsidRPr="00BA3BD1" w:rsidRDefault="00BA3BD1" w:rsidP="00DA7ABE">
      <w:pPr>
        <w:numPr>
          <w:ilvl w:val="0"/>
          <w:numId w:val="706"/>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Δημιουργία αρχείου με τα βασικά σύνολα ανά παροχή με ιεράρχηση τη διάρκεια του έτους, το κόστος και την παροχή </w:t>
      </w:r>
      <w:r w:rsidRPr="00983BB5">
        <w:rPr>
          <w:rFonts w:eastAsia="Times New Roman" w:cs="Segoe UI"/>
          <w:color w:val="000000"/>
          <w:sz w:val="20"/>
          <w:szCs w:val="20"/>
        </w:rPr>
        <w:t> </w:t>
      </w:r>
    </w:p>
    <w:p w14:paraId="1DDE2B66" w14:textId="77777777" w:rsidR="00BA3BD1" w:rsidRPr="00BA3BD1" w:rsidRDefault="00BA3BD1" w:rsidP="00DA7ABE">
      <w:pPr>
        <w:numPr>
          <w:ilvl w:val="0"/>
          <w:numId w:val="707"/>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Ταξινόμηση των συνόλων των παροχών με βάση όποιον πολλαπλό επιθυμεί ο χρήστης.  </w:t>
      </w:r>
      <w:r w:rsidRPr="00983BB5">
        <w:rPr>
          <w:rFonts w:eastAsia="Times New Roman" w:cs="Segoe UI"/>
          <w:color w:val="000000"/>
          <w:sz w:val="20"/>
          <w:szCs w:val="20"/>
        </w:rPr>
        <w:t> </w:t>
      </w:r>
    </w:p>
    <w:p w14:paraId="6F33ACC3" w14:textId="77777777" w:rsidR="00BA3BD1" w:rsidRPr="00BA3BD1" w:rsidRDefault="00BA3BD1" w:rsidP="00DA7ABE">
      <w:pPr>
        <w:numPr>
          <w:ilvl w:val="0"/>
          <w:numId w:val="707"/>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Ταξινόμηση των συνόλων των παροχών με βάση τον τύπο του τιμολογίου που επιθυμεί ο χρήστης </w:t>
      </w:r>
      <w:r w:rsidRPr="00983BB5">
        <w:rPr>
          <w:rFonts w:eastAsia="Times New Roman" w:cs="Segoe UI"/>
          <w:color w:val="000000"/>
          <w:sz w:val="20"/>
          <w:szCs w:val="20"/>
        </w:rPr>
        <w:t> </w:t>
      </w:r>
    </w:p>
    <w:p w14:paraId="2C77A456" w14:textId="77777777" w:rsidR="00BA3BD1" w:rsidRPr="00BA3BD1" w:rsidRDefault="00BA3BD1" w:rsidP="00DA7ABE">
      <w:pPr>
        <w:numPr>
          <w:ilvl w:val="0"/>
          <w:numId w:val="707"/>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Ταξινομήσεις με τις παρακάτω δυνατότητες:  </w:t>
      </w:r>
      <w:r w:rsidRPr="00983BB5">
        <w:rPr>
          <w:rFonts w:eastAsia="Times New Roman" w:cs="Segoe UI"/>
          <w:color w:val="000000"/>
          <w:sz w:val="20"/>
          <w:szCs w:val="20"/>
        </w:rPr>
        <w:t> </w:t>
      </w:r>
    </w:p>
    <w:p w14:paraId="04E83583" w14:textId="77777777" w:rsidR="00BA3BD1" w:rsidRPr="00BA3BD1" w:rsidRDefault="00BA3BD1" w:rsidP="00DA7ABE">
      <w:pPr>
        <w:numPr>
          <w:ilvl w:val="0"/>
          <w:numId w:val="708"/>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Λίστα με ανενεργούς λογαριασμούς αριθμού παροχής και αριθμού μετρητή χωρίς ποσά. </w:t>
      </w:r>
      <w:r w:rsidRPr="00983BB5">
        <w:rPr>
          <w:rFonts w:eastAsia="Times New Roman" w:cs="Segoe UI"/>
          <w:color w:val="000000"/>
          <w:sz w:val="20"/>
          <w:szCs w:val="20"/>
        </w:rPr>
        <w:t> </w:t>
      </w:r>
    </w:p>
    <w:p w14:paraId="5B5993E4" w14:textId="77777777" w:rsidR="00BA3BD1" w:rsidRPr="00BA3BD1" w:rsidRDefault="00BA3BD1" w:rsidP="00DA7ABE">
      <w:pPr>
        <w:numPr>
          <w:ilvl w:val="0"/>
          <w:numId w:val="708"/>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Λίστα με το κόστος των ανενεργών λογαριασμών . </w:t>
      </w:r>
      <w:r w:rsidRPr="00983BB5">
        <w:rPr>
          <w:rFonts w:eastAsia="Times New Roman" w:cs="Segoe UI"/>
          <w:color w:val="000000"/>
          <w:sz w:val="20"/>
          <w:szCs w:val="20"/>
        </w:rPr>
        <w:t> </w:t>
      </w:r>
    </w:p>
    <w:p w14:paraId="168B7F9A" w14:textId="77777777" w:rsidR="00BA3BD1" w:rsidRPr="00BA3BD1" w:rsidRDefault="00BA3BD1" w:rsidP="00DA7ABE">
      <w:pPr>
        <w:numPr>
          <w:ilvl w:val="0"/>
          <w:numId w:val="709"/>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Λίστα με παροχές κάτω από μια κατανάλωση που επιθυμεί ο χρήστης ή πάνω από μια συγκεκριμένη κατανάλωση. iv. Λίστα με ταξινόμηση των καταναλώσεων σε αύξουσα ή φθίνουσα σειρά. </w:t>
      </w:r>
      <w:r w:rsidRPr="00983BB5">
        <w:rPr>
          <w:rFonts w:eastAsia="Times New Roman" w:cs="Segoe UI"/>
          <w:color w:val="000000"/>
          <w:sz w:val="20"/>
          <w:szCs w:val="20"/>
        </w:rPr>
        <w:t> </w:t>
      </w:r>
    </w:p>
    <w:p w14:paraId="00AAEE65" w14:textId="77777777" w:rsidR="00BA3BD1" w:rsidRPr="00BA3BD1" w:rsidRDefault="00BA3BD1" w:rsidP="00DA7ABE">
      <w:pPr>
        <w:numPr>
          <w:ilvl w:val="0"/>
          <w:numId w:val="709"/>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Λίστα με τα ποσά που πληρώνει ο Δήμος ανά παροχή σε αύξουσα ή  φθίνουσα σειρά. </w:t>
      </w:r>
      <w:r w:rsidRPr="00983BB5">
        <w:rPr>
          <w:rFonts w:eastAsia="Times New Roman" w:cs="Segoe UI"/>
          <w:color w:val="000000"/>
          <w:sz w:val="20"/>
          <w:szCs w:val="20"/>
        </w:rPr>
        <w:t> </w:t>
      </w:r>
    </w:p>
    <w:p w14:paraId="38885C0D" w14:textId="77777777" w:rsidR="00BA3BD1" w:rsidRPr="00BA3BD1" w:rsidRDefault="00BA3BD1" w:rsidP="00DA7ABE">
      <w:pPr>
        <w:numPr>
          <w:ilvl w:val="0"/>
          <w:numId w:val="709"/>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Λίστα  που να δείχνει αν ο δήμος πληρώνει σε κάποιες από τις καταναλώσεις του δημοτικά τέλη. </w:t>
      </w:r>
      <w:r w:rsidRPr="00983BB5">
        <w:rPr>
          <w:rFonts w:eastAsia="Times New Roman" w:cs="Segoe UI"/>
          <w:color w:val="000000"/>
          <w:sz w:val="20"/>
          <w:szCs w:val="20"/>
        </w:rPr>
        <w:t> </w:t>
      </w:r>
    </w:p>
    <w:p w14:paraId="624043E0" w14:textId="77777777" w:rsidR="00BA3BD1" w:rsidRPr="00BA3BD1" w:rsidRDefault="00BA3BD1" w:rsidP="00DA7ABE">
      <w:pPr>
        <w:numPr>
          <w:ilvl w:val="0"/>
          <w:numId w:val="709"/>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Λίστα για να μπορεί ο δήμος να δει το κόστος ΑΔΜΗΕ, ΔΕΔΔΗΕ ανά παροχή .  viii. Λίστα με το κόστος ΕΦΚ ανά παροχή . ix. Λίστα με το κόστος ΠΑΓΙΩΝ ανά παροχή . </w:t>
      </w:r>
      <w:r w:rsidRPr="00983BB5">
        <w:rPr>
          <w:rFonts w:eastAsia="Times New Roman" w:cs="Segoe UI"/>
          <w:color w:val="000000"/>
          <w:sz w:val="20"/>
          <w:szCs w:val="20"/>
        </w:rPr>
        <w:t> </w:t>
      </w:r>
    </w:p>
    <w:p w14:paraId="5678D5EB" w14:textId="77777777" w:rsidR="00BA3BD1" w:rsidRPr="00BA3BD1" w:rsidRDefault="00BA3BD1" w:rsidP="00DA7ABE">
      <w:pPr>
        <w:numPr>
          <w:ilvl w:val="0"/>
          <w:numId w:val="709"/>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Λίστα με το κόστος ΔΙΑΦΟΡΩΝ ΧΡΕΩΣΕΩΝ ΠΙΣΤΩΣΕΩΝ   ανά παροχή . </w:t>
      </w:r>
      <w:r w:rsidRPr="00983BB5">
        <w:rPr>
          <w:rFonts w:eastAsia="Times New Roman" w:cs="Segoe UI"/>
          <w:color w:val="000000"/>
          <w:sz w:val="20"/>
          <w:szCs w:val="20"/>
        </w:rPr>
        <w:t> </w:t>
      </w:r>
    </w:p>
    <w:p w14:paraId="74B387A3" w14:textId="77777777" w:rsidR="00BA3BD1" w:rsidRPr="00BA3BD1" w:rsidRDefault="00BA3BD1" w:rsidP="00DA7ABE">
      <w:pPr>
        <w:numPr>
          <w:ilvl w:val="0"/>
          <w:numId w:val="710"/>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Λίστα με το κόστος ΥΚΩ  ανά παροχή . </w:t>
      </w:r>
      <w:r w:rsidRPr="00983BB5">
        <w:rPr>
          <w:rFonts w:eastAsia="Times New Roman" w:cs="Segoe UI"/>
          <w:color w:val="000000"/>
          <w:sz w:val="20"/>
          <w:szCs w:val="20"/>
        </w:rPr>
        <w:t> </w:t>
      </w:r>
    </w:p>
    <w:p w14:paraId="26676E4E" w14:textId="77777777" w:rsidR="00BA3BD1" w:rsidRPr="00BA3BD1" w:rsidRDefault="00BA3BD1" w:rsidP="00DA7ABE">
      <w:pPr>
        <w:numPr>
          <w:ilvl w:val="0"/>
          <w:numId w:val="710"/>
        </w:numPr>
        <w:spacing w:after="0" w:line="240" w:lineRule="auto"/>
        <w:ind w:left="108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Λίστα με το όφελος από τις εκπτώσεις  ανά παροχή . </w:t>
      </w:r>
      <w:r w:rsidRPr="00983BB5">
        <w:rPr>
          <w:rFonts w:eastAsia="Times New Roman" w:cs="Segoe UI"/>
          <w:color w:val="000000"/>
          <w:sz w:val="20"/>
          <w:szCs w:val="20"/>
        </w:rPr>
        <w:t> </w:t>
      </w:r>
    </w:p>
    <w:p w14:paraId="68FF6400" w14:textId="77777777" w:rsidR="00BA3BD1" w:rsidRPr="00BA3BD1" w:rsidRDefault="00BA3BD1" w:rsidP="00DA7ABE">
      <w:pPr>
        <w:numPr>
          <w:ilvl w:val="0"/>
          <w:numId w:val="711"/>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 xml:space="preserve">Αναζήτηση στα δεδομένα των λογαριασμών του δήμου με βάση τον αριθμό παροχής ή τον αριθμό μετρητή και να δημιουργία λιστών με τους λογαριασμούς που έλαβε η συγκεκριμένη παροχή. </w:t>
      </w:r>
      <w:r w:rsidRPr="00983BB5">
        <w:rPr>
          <w:rFonts w:eastAsia="Times New Roman" w:cs="Segoe UI"/>
          <w:color w:val="000000"/>
          <w:sz w:val="20"/>
          <w:szCs w:val="20"/>
          <w:lang w:val="el-GR"/>
        </w:rPr>
        <w:sym w:font="Symbol" w:char="F0FC"/>
      </w:r>
      <w:r w:rsidRPr="00983BB5">
        <w:rPr>
          <w:rFonts w:eastAsia="Times New Roman" w:cs="Segoe UI"/>
          <w:color w:val="000000"/>
          <w:sz w:val="20"/>
          <w:szCs w:val="20"/>
          <w:lang w:val="el-GR"/>
        </w:rPr>
        <w:t xml:space="preserve"> Δημιουργία λιστών με αριθμούς παροχών που θα σχετίζονται με διάφορα κέντρα κόστους όπως, φωτισμός, σχολεία, δημοτικά κτίρια, αντλιοστάσια, βιολογικοί καθαρισμοί κλπ. </w:t>
      </w:r>
      <w:r w:rsidRPr="00983BB5">
        <w:rPr>
          <w:rFonts w:eastAsia="Times New Roman" w:cs="Segoe UI"/>
          <w:color w:val="000000"/>
          <w:sz w:val="20"/>
          <w:szCs w:val="20"/>
        </w:rPr>
        <w:t> </w:t>
      </w:r>
    </w:p>
    <w:p w14:paraId="28AC40A6" w14:textId="77777777" w:rsidR="00BA3BD1" w:rsidRPr="00BA3BD1" w:rsidRDefault="00BA3BD1" w:rsidP="00BA3BD1">
      <w:pPr>
        <w:spacing w:after="0" w:line="240" w:lineRule="auto"/>
        <w:textAlignment w:val="baseline"/>
        <w:rPr>
          <w:rFonts w:eastAsia="Times New Roman" w:cs="Segoe UI"/>
          <w:sz w:val="20"/>
          <w:szCs w:val="20"/>
          <w:lang w:val="el-GR"/>
        </w:rPr>
      </w:pPr>
      <w:r w:rsidRPr="00983BB5">
        <w:rPr>
          <w:rFonts w:eastAsia="Times New Roman" w:cs="Segoe UI"/>
          <w:sz w:val="20"/>
          <w:szCs w:val="20"/>
          <w:lang w:val="el-GR"/>
        </w:rPr>
        <w:t> </w:t>
      </w:r>
      <w:r w:rsidRPr="00983BB5">
        <w:rPr>
          <w:rFonts w:eastAsia="Times New Roman" w:cs="Segoe UI"/>
          <w:sz w:val="20"/>
          <w:szCs w:val="20"/>
        </w:rPr>
        <w:t> </w:t>
      </w:r>
    </w:p>
    <w:p w14:paraId="7338E250"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Παράλληλα θα πρέπει να μπορεί μέσω της διαδικτυακής να δημιουργηθεί λίστα με όλους τους αριθμούς παροχών και να εμφανίζεται για τον καθένα η κατανάλωση ανά έτος για να μπορούν να γίνουν συγκρίσεις ανά παροχή σε επίπεδο κατανάλωσης αλλά και σε επίπεδο ποσού. </w:t>
      </w:r>
      <w:r w:rsidRPr="00983BB5">
        <w:rPr>
          <w:rFonts w:eastAsia="Times New Roman" w:cs="Segoe UI"/>
          <w:sz w:val="20"/>
          <w:szCs w:val="20"/>
        </w:rPr>
        <w:t> </w:t>
      </w:r>
    </w:p>
    <w:p w14:paraId="684F183D"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 </w:t>
      </w:r>
      <w:r w:rsidRPr="00983BB5">
        <w:rPr>
          <w:rFonts w:eastAsia="Times New Roman" w:cs="Segoe UI"/>
          <w:sz w:val="20"/>
          <w:szCs w:val="20"/>
        </w:rPr>
        <w:t> </w:t>
      </w:r>
    </w:p>
    <w:p w14:paraId="3D61BBB2"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Για την καλύτερη διευκόλυνση του χρήστη μετά της είσοδο του στην διαδικτυακή εφαρμογή  θα εμφανίζονται με την μορφή κεντρικού Dashboard τα ακόλουθα στοιχεία με την μορφή διαγραμμάτων, pie charts και ραβδογραμμάτων: </w:t>
      </w:r>
      <w:r w:rsidRPr="00983BB5">
        <w:rPr>
          <w:rFonts w:eastAsia="Times New Roman" w:cs="Segoe UI"/>
          <w:sz w:val="20"/>
          <w:szCs w:val="20"/>
        </w:rPr>
        <w:t> </w:t>
      </w:r>
    </w:p>
    <w:p w14:paraId="696A65D7"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Α) Συγκεντρωτικά στοιχεία που να αφορούν την εξέλιξη των παροχών σε επίπεδο δήμου </w:t>
      </w:r>
      <w:r w:rsidRPr="00983BB5">
        <w:rPr>
          <w:rFonts w:eastAsia="Times New Roman" w:cs="Segoe UI"/>
          <w:sz w:val="20"/>
          <w:szCs w:val="20"/>
        </w:rPr>
        <w:t> </w:t>
      </w:r>
    </w:p>
    <w:p w14:paraId="31D1E291"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Β) Συγκεντρωτικά στοιχεία για την εξέλιξη των καταναλώσεων ανά έτος, </w:t>
      </w:r>
      <w:r w:rsidRPr="00983BB5">
        <w:rPr>
          <w:rFonts w:eastAsia="Times New Roman" w:cs="Segoe UI"/>
          <w:sz w:val="20"/>
          <w:szCs w:val="20"/>
        </w:rPr>
        <w:t> </w:t>
      </w:r>
    </w:p>
    <w:p w14:paraId="5BED9902"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Γ) Συγκεντρωτικά στοιχεία για την εξέλιξη των πληρωμών  </w:t>
      </w:r>
      <w:r w:rsidRPr="00983BB5">
        <w:rPr>
          <w:rFonts w:eastAsia="Times New Roman" w:cs="Segoe UI"/>
          <w:sz w:val="20"/>
          <w:szCs w:val="20"/>
        </w:rPr>
        <w:t> </w:t>
      </w:r>
    </w:p>
    <w:p w14:paraId="4513D4BE"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Δ) Συγκριτικά στοιχεία πληρωμών και καταναλώσεων με προηγούμενα χρόνια, στο σύνολό τους αλλά και ανά κατηγορία τιμολογίου ΦΟΠ κλπ</w:t>
      </w:r>
      <w:r w:rsidRPr="00983BB5">
        <w:rPr>
          <w:rFonts w:eastAsia="Times New Roman" w:cs="Segoe UI"/>
          <w:sz w:val="20"/>
          <w:szCs w:val="20"/>
        </w:rPr>
        <w:t> </w:t>
      </w:r>
    </w:p>
    <w:p w14:paraId="24D54FE5"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Ε) Το πλήθος και το κόστος των ανενεργών παροχών ανά έτος . </w:t>
      </w:r>
      <w:r w:rsidRPr="00983BB5">
        <w:rPr>
          <w:rFonts w:eastAsia="Times New Roman" w:cs="Segoe UI"/>
          <w:sz w:val="20"/>
          <w:szCs w:val="20"/>
        </w:rPr>
        <w:t> </w:t>
      </w:r>
    </w:p>
    <w:p w14:paraId="2666D9FC"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52C57190"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Στα δεδομένα κατανάλωσης και εν γένει στην διαδικτυακή εφαρμογή θα πρέπει να μπορούν να έχουν πρόσβαση και άλλα τμήματα του δήμου πέραν του υπεύθυνου τμήματος ή του βασικού χρήστη με δικαιώματα μόνο προβολής και όχι επεξεργασίας. </w:t>
      </w:r>
      <w:r w:rsidRPr="00983BB5">
        <w:rPr>
          <w:rFonts w:eastAsia="Times New Roman" w:cs="Segoe UI"/>
          <w:sz w:val="20"/>
          <w:szCs w:val="20"/>
        </w:rPr>
        <w:t> </w:t>
      </w:r>
    </w:p>
    <w:p w14:paraId="7BA2730E"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2224E6CF"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Γενικά η εφαρμογή θα πρέπει να μπορεί να εμφανίζει  σε αρχεία επεξεργάσιμου τύπου (excel),  προκειμένου να δημιουργηθεί πληρέστερη εικόνα για την ενεργειακή αλλά και την οικονομική κατάσταση του Δήμου και να μπορούν να παρθούν αποφάσεις για την περαιτέρω διαχείριση προκειμένου να επιτευχθεί εξοικονόμηση, αλλά και να μπορούν να γίνονται ορθότερες προβλέψεις που αφορούν τον προϋπολογισμό του Δήμου. </w:t>
      </w:r>
      <w:r w:rsidRPr="00983BB5">
        <w:rPr>
          <w:rFonts w:eastAsia="Times New Roman" w:cs="Segoe UI"/>
          <w:sz w:val="20"/>
          <w:szCs w:val="20"/>
        </w:rPr>
        <w:t> </w:t>
      </w:r>
    </w:p>
    <w:p w14:paraId="7CB75D73"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21890535"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Ο υποψήφιος οικονομικός φορέας θα πρέπει να παρουσιάσει Print Screen από μία τουλάχιστον εγκατάσταση του με τα ακόλουθα στοιχεία στην τεχνική του προσφορά επί ποινή αποκλεισμού: </w:t>
      </w:r>
      <w:r w:rsidRPr="00983BB5">
        <w:rPr>
          <w:rFonts w:eastAsia="Times New Roman" w:cs="Segoe UI"/>
          <w:sz w:val="20"/>
          <w:szCs w:val="20"/>
        </w:rPr>
        <w:t> </w:t>
      </w:r>
    </w:p>
    <w:p w14:paraId="2099829F"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3C34C25D"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Α) Συγκεντρωτικά στοιχεία που να αφορούν την εξέλιξη των παροχών σε επίπεδο δήμου </w:t>
      </w:r>
      <w:r w:rsidRPr="00983BB5">
        <w:rPr>
          <w:rFonts w:eastAsia="Times New Roman" w:cs="Segoe UI"/>
          <w:sz w:val="20"/>
          <w:szCs w:val="20"/>
        </w:rPr>
        <w:t> </w:t>
      </w:r>
    </w:p>
    <w:p w14:paraId="4F1130E4"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Β) Συγκεντρωτικά στοιχεία για την εξέλιξη των καταναλώσεων ανά έτος, </w:t>
      </w:r>
      <w:r w:rsidRPr="00983BB5">
        <w:rPr>
          <w:rFonts w:eastAsia="Times New Roman" w:cs="Segoe UI"/>
          <w:sz w:val="20"/>
          <w:szCs w:val="20"/>
        </w:rPr>
        <w:t> </w:t>
      </w:r>
    </w:p>
    <w:p w14:paraId="618D8320"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Γ) Συγκεντρωτικά στοιχεία για την εξέλιξη των πληρωμών  </w:t>
      </w:r>
      <w:r w:rsidRPr="00983BB5">
        <w:rPr>
          <w:rFonts w:eastAsia="Times New Roman" w:cs="Segoe UI"/>
          <w:sz w:val="20"/>
          <w:szCs w:val="20"/>
        </w:rPr>
        <w:t> </w:t>
      </w:r>
    </w:p>
    <w:p w14:paraId="0CEC5CD6"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Δ) Συγκριτικά στοιχεία πληρωμών και καταναλώσεων με προηγούμενα χρόνια, στο σύνολό τους αλλά και ανά κατηγορία τιμολογίου ΦΟΠ κλπ  </w:t>
      </w:r>
      <w:r w:rsidRPr="00983BB5">
        <w:rPr>
          <w:rFonts w:eastAsia="Times New Roman" w:cs="Segoe UI"/>
          <w:sz w:val="20"/>
          <w:szCs w:val="20"/>
        </w:rPr>
        <w:t> </w:t>
      </w:r>
    </w:p>
    <w:p w14:paraId="62B23B08"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Ε) Το πλήθος και το κόστος των ανενεργών παροχών ανά έτος </w:t>
      </w:r>
      <w:r w:rsidRPr="00983BB5">
        <w:rPr>
          <w:rFonts w:eastAsia="Times New Roman" w:cs="Segoe UI"/>
          <w:sz w:val="20"/>
          <w:szCs w:val="20"/>
        </w:rPr>
        <w:t> </w:t>
      </w:r>
    </w:p>
    <w:p w14:paraId="6A8F9212"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20E3B986"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5B50FC41"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4CEA3AC1"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50DCE297" w14:textId="7C3ED0FE" w:rsidR="00BA3BD1" w:rsidRPr="00983BB5" w:rsidRDefault="00BA3BD1" w:rsidP="00BA3BD1">
      <w:pPr>
        <w:rPr>
          <w:sz w:val="20"/>
          <w:szCs w:val="20"/>
          <w:lang w:val="el-GR"/>
        </w:rPr>
      </w:pPr>
      <w:r w:rsidRPr="00983BB5">
        <w:rPr>
          <w:b/>
          <w:bCs/>
          <w:sz w:val="20"/>
          <w:szCs w:val="20"/>
          <w:lang w:val="el-GR"/>
        </w:rPr>
        <w:t>Εξοπλισμός Μέτρησης κατανάλωσης ηλεκτρικής ενέργειας</w:t>
      </w:r>
      <w:r w:rsidRPr="00983BB5">
        <w:rPr>
          <w:sz w:val="20"/>
          <w:szCs w:val="20"/>
          <w:lang w:val="el-GR"/>
        </w:rPr>
        <w:t>Τα ελάχιστα τεχνικά χαρακτηριστικά του εξοπλισμού μέτρησης της κατανάλωσης ενέργειας μέσω του κεντρικού πίνακα είναι τα ακόλουθα: </w:t>
      </w:r>
      <w:r w:rsidRPr="00983BB5">
        <w:rPr>
          <w:sz w:val="20"/>
          <w:szCs w:val="20"/>
        </w:rPr>
        <w:t> </w:t>
      </w:r>
    </w:p>
    <w:p w14:paraId="44EDAAF3" w14:textId="77777777" w:rsidR="00BA3BD1" w:rsidRPr="00BA3BD1" w:rsidRDefault="00BA3BD1" w:rsidP="00DA7ABE">
      <w:pPr>
        <w:numPr>
          <w:ilvl w:val="0"/>
          <w:numId w:val="712"/>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Τάση τροφοδοσίας: 230 V, 50 Hz </w:t>
      </w:r>
      <w:r w:rsidRPr="00983BB5">
        <w:rPr>
          <w:rFonts w:eastAsia="Times New Roman" w:cs="Segoe UI"/>
          <w:color w:val="000000"/>
          <w:sz w:val="20"/>
          <w:szCs w:val="20"/>
        </w:rPr>
        <w:t> </w:t>
      </w:r>
    </w:p>
    <w:p w14:paraId="6CC3FBEC" w14:textId="77777777" w:rsidR="00BA3BD1" w:rsidRPr="00BA3BD1" w:rsidRDefault="00BA3BD1" w:rsidP="00DA7ABE">
      <w:pPr>
        <w:numPr>
          <w:ilvl w:val="0"/>
          <w:numId w:val="71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Ρεύμα εξόδου (μέγ.): 2 Α </w:t>
      </w:r>
      <w:r w:rsidRPr="00983BB5">
        <w:rPr>
          <w:rFonts w:eastAsia="Times New Roman" w:cs="Segoe UI"/>
          <w:color w:val="000000"/>
          <w:sz w:val="20"/>
          <w:szCs w:val="20"/>
        </w:rPr>
        <w:t> </w:t>
      </w:r>
    </w:p>
    <w:p w14:paraId="35A49029" w14:textId="77777777" w:rsidR="00BA3BD1" w:rsidRPr="00BA3BD1" w:rsidRDefault="00BA3BD1" w:rsidP="00DA7ABE">
      <w:pPr>
        <w:numPr>
          <w:ilvl w:val="0"/>
          <w:numId w:val="713"/>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Επικοινωνία: Wi-Fi </w:t>
      </w:r>
      <w:r w:rsidRPr="00983BB5">
        <w:rPr>
          <w:rFonts w:eastAsia="Times New Roman" w:cs="Segoe UI"/>
          <w:color w:val="000000"/>
          <w:sz w:val="20"/>
          <w:szCs w:val="20"/>
        </w:rPr>
        <w:t> </w:t>
      </w:r>
    </w:p>
    <w:p w14:paraId="053B3F74" w14:textId="77777777" w:rsidR="00BA3BD1" w:rsidRPr="00BA3BD1" w:rsidRDefault="00BA3BD1" w:rsidP="00DA7ABE">
      <w:pPr>
        <w:numPr>
          <w:ilvl w:val="0"/>
          <w:numId w:val="713"/>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Έλεγχος μέσω website ή app (Android, iOS) αλλά και τοπικά μέσω κουμπιών </w:t>
      </w:r>
      <w:r w:rsidRPr="00983BB5">
        <w:rPr>
          <w:rFonts w:eastAsia="Times New Roman" w:cs="Segoe UI"/>
          <w:color w:val="000000"/>
          <w:sz w:val="20"/>
          <w:szCs w:val="20"/>
        </w:rPr>
        <w:t> </w:t>
      </w:r>
    </w:p>
    <w:p w14:paraId="4CFDEE5A" w14:textId="77777777" w:rsidR="00BA3BD1" w:rsidRPr="00BA3BD1" w:rsidRDefault="00BA3BD1" w:rsidP="00DA7ABE">
      <w:pPr>
        <w:numPr>
          <w:ilvl w:val="0"/>
          <w:numId w:val="713"/>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Έλεγχος λειτουργίας των ηλεκτρικών συσκευών μέσω Internet </w:t>
      </w:r>
      <w:r w:rsidRPr="00983BB5">
        <w:rPr>
          <w:rFonts w:eastAsia="Times New Roman" w:cs="Segoe UI"/>
          <w:color w:val="000000"/>
          <w:sz w:val="20"/>
          <w:szCs w:val="20"/>
        </w:rPr>
        <w:t> </w:t>
      </w:r>
    </w:p>
    <w:p w14:paraId="44ADC8CA" w14:textId="77777777" w:rsidR="00BA3BD1" w:rsidRPr="00BA3BD1" w:rsidRDefault="00BA3BD1" w:rsidP="00DA7ABE">
      <w:pPr>
        <w:numPr>
          <w:ilvl w:val="0"/>
          <w:numId w:val="713"/>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Έλεγχος οποιοδήποτε φορτίου αρκεί να γίνει συνδυασμός με το κατάλληλο ρελέ </w:t>
      </w:r>
      <w:r w:rsidRPr="00983BB5">
        <w:rPr>
          <w:rFonts w:eastAsia="Times New Roman" w:cs="Segoe UI"/>
          <w:color w:val="000000"/>
          <w:sz w:val="20"/>
          <w:szCs w:val="20"/>
        </w:rPr>
        <w:t> </w:t>
      </w:r>
    </w:p>
    <w:p w14:paraId="59FCBBE8" w14:textId="77777777" w:rsidR="00BA3BD1" w:rsidRPr="00BA3BD1" w:rsidRDefault="00BA3BD1" w:rsidP="00DA7ABE">
      <w:pPr>
        <w:numPr>
          <w:ilvl w:val="0"/>
          <w:numId w:val="714"/>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Μέτρησης κατανάλωσης ενέργειας οποιουδήποτε φορτίου (μονοφασικό, τριφασικό) αρκεί να συνδυαστεί με ένα μετρητικό στοιχείο που χρησιμοποιεί πρωτόκολλο S0 </w:t>
      </w:r>
      <w:r w:rsidRPr="00983BB5">
        <w:rPr>
          <w:rFonts w:eastAsia="Times New Roman" w:cs="Segoe UI"/>
          <w:color w:val="000000"/>
          <w:sz w:val="20"/>
          <w:szCs w:val="20"/>
        </w:rPr>
        <w:t> </w:t>
      </w:r>
    </w:p>
    <w:p w14:paraId="4FC19AE8" w14:textId="77777777" w:rsidR="00BA3BD1" w:rsidRPr="00BA3BD1" w:rsidRDefault="00BA3BD1" w:rsidP="00DA7ABE">
      <w:pPr>
        <w:numPr>
          <w:ilvl w:val="0"/>
          <w:numId w:val="714"/>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Εύκολη διαχείριση μέσω app και Website </w:t>
      </w:r>
      <w:r w:rsidRPr="00983BB5">
        <w:rPr>
          <w:rFonts w:eastAsia="Times New Roman" w:cs="Segoe UI"/>
          <w:color w:val="000000"/>
          <w:sz w:val="20"/>
          <w:szCs w:val="20"/>
        </w:rPr>
        <w:t> </w:t>
      </w:r>
    </w:p>
    <w:p w14:paraId="51609823" w14:textId="77777777" w:rsidR="00BA3BD1" w:rsidRPr="00BA3BD1" w:rsidRDefault="00BA3BD1" w:rsidP="00DA7ABE">
      <w:pPr>
        <w:numPr>
          <w:ilvl w:val="0"/>
          <w:numId w:val="714"/>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Χρήση πρωτόκολλου Wi-Fi </w:t>
      </w:r>
      <w:r w:rsidRPr="00983BB5">
        <w:rPr>
          <w:rFonts w:eastAsia="Times New Roman" w:cs="Segoe UI"/>
          <w:color w:val="000000"/>
          <w:sz w:val="20"/>
          <w:szCs w:val="20"/>
        </w:rPr>
        <w:t> </w:t>
      </w:r>
    </w:p>
    <w:p w14:paraId="01B9591A" w14:textId="77777777" w:rsidR="00BA3BD1" w:rsidRPr="00BA3BD1" w:rsidRDefault="00BA3BD1" w:rsidP="00DA7ABE">
      <w:pPr>
        <w:numPr>
          <w:ilvl w:val="0"/>
          <w:numId w:val="714"/>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Θα πρέπει να μπορούν να καταγράψουν μια σειρά από μετρήσεις όπως: </w:t>
      </w:r>
      <w:r w:rsidRPr="00983BB5">
        <w:rPr>
          <w:rFonts w:eastAsia="Times New Roman" w:cs="Segoe UI"/>
          <w:color w:val="000000"/>
          <w:sz w:val="20"/>
          <w:szCs w:val="20"/>
        </w:rPr>
        <w:t> </w:t>
      </w:r>
    </w:p>
    <w:p w14:paraId="3E9BDA84" w14:textId="77777777" w:rsidR="00BA3BD1" w:rsidRPr="00BA3BD1" w:rsidRDefault="00BA3BD1" w:rsidP="00DA7ABE">
      <w:pPr>
        <w:numPr>
          <w:ilvl w:val="0"/>
          <w:numId w:val="714"/>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Τρέχουσα τάση &amp; ένταση ρεύματος ανά φάση (τόσο για μονοφασικές όσο και για τριφασικές παροχές) </w:t>
      </w:r>
      <w:r w:rsidRPr="00983BB5">
        <w:rPr>
          <w:rFonts w:eastAsia="Times New Roman" w:cs="Segoe UI"/>
          <w:color w:val="000000"/>
          <w:sz w:val="20"/>
          <w:szCs w:val="20"/>
        </w:rPr>
        <w:t> </w:t>
      </w:r>
    </w:p>
    <w:p w14:paraId="7C1AC9E7" w14:textId="77777777" w:rsidR="00BA3BD1" w:rsidRPr="00BA3BD1" w:rsidRDefault="00BA3BD1" w:rsidP="00DA7ABE">
      <w:pPr>
        <w:numPr>
          <w:ilvl w:val="0"/>
          <w:numId w:val="715"/>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Τρέχουσα πραγματική ισχύς της κάθε τάσης </w:t>
      </w:r>
      <w:r w:rsidRPr="00983BB5">
        <w:rPr>
          <w:rFonts w:eastAsia="Times New Roman" w:cs="Segoe UI"/>
          <w:color w:val="000000"/>
          <w:sz w:val="20"/>
          <w:szCs w:val="20"/>
        </w:rPr>
        <w:t> </w:t>
      </w:r>
    </w:p>
    <w:p w14:paraId="2AC08C7E" w14:textId="77777777" w:rsidR="00BA3BD1" w:rsidRPr="00BA3BD1" w:rsidRDefault="00BA3BD1" w:rsidP="00DA7ABE">
      <w:pPr>
        <w:numPr>
          <w:ilvl w:val="0"/>
          <w:numId w:val="715"/>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Συνολική Κατανάλωση ενέργειας (ενεργή ισχύς και άεργο ισχύς), με καταγραφή τουλάχιστον ανά 15 λεπτά της ώρας </w:t>
      </w:r>
      <w:r w:rsidRPr="00983BB5">
        <w:rPr>
          <w:rFonts w:eastAsia="Times New Roman" w:cs="Segoe UI"/>
          <w:color w:val="000000"/>
          <w:sz w:val="20"/>
          <w:szCs w:val="20"/>
        </w:rPr>
        <w:t> </w:t>
      </w:r>
    </w:p>
    <w:p w14:paraId="37DA9511" w14:textId="77777777" w:rsidR="00BA3BD1" w:rsidRPr="00BA3BD1" w:rsidRDefault="00BA3BD1" w:rsidP="00DA7ABE">
      <w:pPr>
        <w:numPr>
          <w:ilvl w:val="0"/>
          <w:numId w:val="715"/>
        </w:numPr>
        <w:spacing w:after="0" w:line="240" w:lineRule="auto"/>
        <w:ind w:left="360" w:firstLine="0"/>
        <w:jc w:val="both"/>
        <w:textAlignment w:val="baseline"/>
        <w:rPr>
          <w:rFonts w:eastAsia="Times New Roman" w:cs="Segoe UI"/>
          <w:color w:val="000000"/>
          <w:sz w:val="20"/>
          <w:szCs w:val="20"/>
          <w:lang w:val="el-GR"/>
        </w:rPr>
      </w:pPr>
      <w:r w:rsidRPr="00983BB5">
        <w:rPr>
          <w:rFonts w:eastAsia="Times New Roman" w:cs="Segoe UI"/>
          <w:color w:val="000000"/>
          <w:sz w:val="20"/>
          <w:szCs w:val="20"/>
          <w:lang w:val="el-GR"/>
        </w:rPr>
        <w:t>Φαινόμενη/Άεργος ισχύς ανά φάση καθώς και συνολικές τιμές </w:t>
      </w:r>
      <w:r w:rsidRPr="00983BB5">
        <w:rPr>
          <w:rFonts w:eastAsia="Times New Roman" w:cs="Segoe UI"/>
          <w:color w:val="000000"/>
          <w:sz w:val="20"/>
          <w:szCs w:val="20"/>
        </w:rPr>
        <w:t> </w:t>
      </w:r>
    </w:p>
    <w:p w14:paraId="5795781A" w14:textId="77777777" w:rsidR="00BA3BD1" w:rsidRPr="00BA3BD1" w:rsidRDefault="00BA3BD1" w:rsidP="00DA7ABE">
      <w:pPr>
        <w:numPr>
          <w:ilvl w:val="0"/>
          <w:numId w:val="71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Συχνότητα λειτουργίας </w:t>
      </w:r>
      <w:r w:rsidRPr="00983BB5">
        <w:rPr>
          <w:rFonts w:eastAsia="Times New Roman" w:cs="Segoe UI"/>
          <w:color w:val="000000"/>
          <w:sz w:val="20"/>
          <w:szCs w:val="20"/>
        </w:rPr>
        <w:t> </w:t>
      </w:r>
    </w:p>
    <w:p w14:paraId="1C2D6FDD" w14:textId="77777777" w:rsidR="00BA3BD1" w:rsidRPr="00BA3BD1" w:rsidRDefault="00BA3BD1" w:rsidP="00DA7ABE">
      <w:pPr>
        <w:numPr>
          <w:ilvl w:val="0"/>
          <w:numId w:val="715"/>
        </w:numPr>
        <w:spacing w:after="0" w:line="240" w:lineRule="auto"/>
        <w:ind w:left="360" w:firstLine="0"/>
        <w:jc w:val="both"/>
        <w:textAlignment w:val="baseline"/>
        <w:rPr>
          <w:rFonts w:eastAsia="Times New Roman" w:cs="Segoe UI"/>
          <w:color w:val="000000"/>
          <w:sz w:val="20"/>
          <w:szCs w:val="20"/>
        </w:rPr>
      </w:pPr>
      <w:r w:rsidRPr="00983BB5">
        <w:rPr>
          <w:rFonts w:eastAsia="Times New Roman" w:cs="Segoe UI"/>
          <w:color w:val="000000"/>
          <w:sz w:val="20"/>
          <w:szCs w:val="20"/>
          <w:lang w:val="el-GR"/>
        </w:rPr>
        <w:t>Συνολική Ισχύς </w:t>
      </w:r>
      <w:r w:rsidRPr="00983BB5">
        <w:rPr>
          <w:rFonts w:eastAsia="Times New Roman" w:cs="Segoe UI"/>
          <w:color w:val="000000"/>
          <w:sz w:val="20"/>
          <w:szCs w:val="20"/>
        </w:rPr>
        <w:t> </w:t>
      </w:r>
    </w:p>
    <w:p w14:paraId="162932C6" w14:textId="77777777" w:rsidR="00BA3BD1" w:rsidRPr="00BA3BD1" w:rsidRDefault="00BA3BD1" w:rsidP="00BA3BD1">
      <w:pPr>
        <w:spacing w:after="0" w:line="240" w:lineRule="auto"/>
        <w:textAlignment w:val="baseline"/>
        <w:rPr>
          <w:rFonts w:eastAsia="Times New Roman" w:cs="Segoe UI"/>
          <w:sz w:val="20"/>
          <w:szCs w:val="20"/>
        </w:rPr>
      </w:pPr>
      <w:r w:rsidRPr="00983BB5">
        <w:rPr>
          <w:rFonts w:eastAsia="Times New Roman" w:cs="Segoe UI"/>
          <w:sz w:val="20"/>
          <w:szCs w:val="20"/>
          <w:lang w:val="el-GR"/>
        </w:rPr>
        <w:t> </w:t>
      </w:r>
      <w:r w:rsidRPr="00983BB5">
        <w:rPr>
          <w:rFonts w:eastAsia="Times New Roman" w:cs="Segoe UI"/>
          <w:sz w:val="20"/>
          <w:szCs w:val="20"/>
        </w:rPr>
        <w:t> </w:t>
      </w:r>
    </w:p>
    <w:p w14:paraId="458DA654"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Ο ανάδοχος θα αναλάβει το κόστος εγκατάστασης των αισθητήρων/ μετρητών συνοδευόμενων από όλα τα σχετικά υλικά προκειμένου να επιτευχθεί η ζητούμενη λειτουργικότητα.  </w:t>
      </w:r>
      <w:r w:rsidRPr="00983BB5">
        <w:rPr>
          <w:rFonts w:eastAsia="Times New Roman" w:cs="Segoe UI"/>
          <w:sz w:val="20"/>
          <w:szCs w:val="20"/>
        </w:rPr>
        <w:t> </w:t>
      </w:r>
    </w:p>
    <w:p w14:paraId="6632BA88"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rPr>
        <w:t> </w:t>
      </w:r>
    </w:p>
    <w:p w14:paraId="432AE154" w14:textId="77777777" w:rsidR="00BA3BD1" w:rsidRPr="00BA3BD1" w:rsidRDefault="00BA3BD1" w:rsidP="00BA3BD1">
      <w:pPr>
        <w:spacing w:after="0" w:line="240" w:lineRule="auto"/>
        <w:jc w:val="both"/>
        <w:textAlignment w:val="baseline"/>
        <w:rPr>
          <w:rFonts w:eastAsia="Times New Roman" w:cs="Segoe UI"/>
          <w:sz w:val="20"/>
          <w:szCs w:val="20"/>
          <w:lang w:val="el-GR"/>
        </w:rPr>
      </w:pPr>
      <w:r w:rsidRPr="00983BB5">
        <w:rPr>
          <w:rFonts w:eastAsia="Times New Roman" w:cs="Segoe UI"/>
          <w:sz w:val="20"/>
          <w:szCs w:val="20"/>
          <w:lang w:val="el-GR"/>
        </w:rPr>
        <w:t>Ο Δήμος μετά την υπογραφή της σύμβασης θα παραδώσει την λίστα με τα κτίρια στα οποία θα γίνει η εγκατάσταση των μετρητών.</w:t>
      </w:r>
      <w:r w:rsidRPr="00983BB5">
        <w:rPr>
          <w:rFonts w:eastAsia="Times New Roman" w:cs="Segoe UI"/>
          <w:sz w:val="20"/>
          <w:szCs w:val="20"/>
        </w:rPr>
        <w:t> </w:t>
      </w:r>
    </w:p>
    <w:p w14:paraId="7BCE2CC1" w14:textId="5F1318E6" w:rsidR="00BA3BD1" w:rsidRPr="00983BB5" w:rsidRDefault="00BA3BD1" w:rsidP="00BA3BD1">
      <w:pPr>
        <w:pStyle w:val="-0"/>
        <w:rPr>
          <w:rFonts w:asciiTheme="minorHAnsi" w:hAnsiTheme="minorHAnsi"/>
          <w:lang w:eastAsia="en-US"/>
        </w:rPr>
      </w:pPr>
    </w:p>
    <w:p w14:paraId="5D417D18" w14:textId="77777777" w:rsidR="00BA3BD1" w:rsidRPr="00BA3BD1" w:rsidRDefault="00BA3BD1" w:rsidP="00BA3BD1">
      <w:pPr>
        <w:spacing w:after="0" w:line="240" w:lineRule="auto"/>
        <w:textAlignment w:val="baseline"/>
        <w:rPr>
          <w:rFonts w:eastAsia="Times New Roman" w:cs="Segoe UI"/>
          <w:sz w:val="20"/>
          <w:szCs w:val="20"/>
          <w:lang w:val="el-GR"/>
        </w:rPr>
      </w:pPr>
      <w:r w:rsidRPr="00983BB5">
        <w:rPr>
          <w:rFonts w:eastAsia="Times New Roman" w:cs="Segoe UI"/>
          <w:b/>
          <w:bCs/>
          <w:sz w:val="20"/>
          <w:szCs w:val="20"/>
          <w:lang w:val="el-GR"/>
        </w:rPr>
        <w:t>ΠΙΝΑΚΕΣ ΣΥΜΜΟΡΦΩΣΗΣ</w:t>
      </w:r>
      <w:r w:rsidRPr="00983BB5">
        <w:rPr>
          <w:rFonts w:eastAsia="Times New Roman" w:cs="Segoe UI"/>
          <w:sz w:val="20"/>
          <w:szCs w:val="20"/>
        </w:rPr>
        <w:t> </w:t>
      </w:r>
    </w:p>
    <w:p w14:paraId="3468E3BA" w14:textId="77777777" w:rsidR="00BA3BD1" w:rsidRPr="00BA3BD1" w:rsidRDefault="00BA3BD1" w:rsidP="00BA3BD1">
      <w:pPr>
        <w:spacing w:after="0" w:line="240" w:lineRule="auto"/>
        <w:textAlignment w:val="baseline"/>
        <w:rPr>
          <w:rFonts w:eastAsia="Times New Roman" w:cs="Segoe UI"/>
          <w:sz w:val="20"/>
          <w:szCs w:val="20"/>
          <w:lang w:val="el-GR"/>
        </w:rPr>
      </w:pPr>
      <w:r w:rsidRPr="00983BB5">
        <w:rPr>
          <w:rFonts w:eastAsia="Times New Roman" w:cs="Segoe UI"/>
          <w:sz w:val="20"/>
          <w:szCs w:val="20"/>
        </w:rPr>
        <w:t> </w:t>
      </w:r>
    </w:p>
    <w:p w14:paraId="69213C3B" w14:textId="3B108404" w:rsidR="00BA3BD1" w:rsidRPr="00983BB5" w:rsidRDefault="00BA3BD1" w:rsidP="00BA3BD1">
      <w:pPr>
        <w:pStyle w:val="-0"/>
        <w:rPr>
          <w:rFonts w:asciiTheme="minorHAnsi" w:hAnsiTheme="minorHAnsi"/>
        </w:rPr>
      </w:pPr>
    </w:p>
    <w:p w14:paraId="03A56C77" w14:textId="77777777" w:rsidR="00BA3BD1" w:rsidRPr="00983BB5" w:rsidRDefault="00BA3BD1" w:rsidP="00BA3BD1">
      <w:pPr>
        <w:pStyle w:val="-0"/>
        <w:rPr>
          <w:rFonts w:asciiTheme="minorHAnsi" w:hAnsiTheme="minorHAnsi"/>
        </w:rPr>
      </w:pPr>
    </w:p>
    <w:p w14:paraId="5A1C637E" w14:textId="6AC6D689" w:rsidR="00BA3BD1" w:rsidRPr="00983BB5" w:rsidRDefault="00BA3BD1" w:rsidP="00BA3BD1">
      <w:pPr>
        <w:pStyle w:val="-0"/>
        <w:rPr>
          <w:rFonts w:asciiTheme="minorHAnsi" w:hAnsiTheme="minorHAnsi"/>
        </w:rPr>
      </w:pPr>
      <w:r w:rsidRPr="00983BB5">
        <w:rPr>
          <w:rFonts w:asciiTheme="minorHAnsi" w:hAnsiTheme="minorHAnsi"/>
        </w:rPr>
        <w:t>Λογισμικό μέτρησης και απομακρυσμένης διαχείρισης της κατανάλωσης ρεύματος σε δημόσια κτίρια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7"/>
        <w:gridCol w:w="1272"/>
        <w:gridCol w:w="1347"/>
        <w:gridCol w:w="1838"/>
      </w:tblGrid>
      <w:tr w:rsidR="00BA3BD1" w:rsidRPr="00BA3BD1" w14:paraId="060FC43B" w14:textId="77777777" w:rsidTr="00BA3BD1">
        <w:trPr>
          <w:trHeight w:val="840"/>
        </w:trPr>
        <w:tc>
          <w:tcPr>
            <w:tcW w:w="454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0E21CABE"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b/>
                <w:bCs/>
                <w:color w:val="000000"/>
                <w:sz w:val="20"/>
                <w:szCs w:val="20"/>
                <w:shd w:val="clear" w:color="auto" w:fill="FFFFFF"/>
                <w:lang w:val="el-GR"/>
              </w:rPr>
              <w:t>ΠΡΟΔΙΑΓΡΑΦΗ</w:t>
            </w:r>
            <w:r w:rsidRPr="00983BB5">
              <w:rPr>
                <w:rFonts w:eastAsia="Times New Roman" w:cs="Times New Roman"/>
                <w:b/>
                <w:bCs/>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416B9910"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b/>
                <w:bCs/>
                <w:color w:val="000000"/>
                <w:sz w:val="20"/>
                <w:szCs w:val="20"/>
                <w:shd w:val="clear" w:color="auto" w:fill="FFFFFF"/>
                <w:lang w:val="el-GR"/>
              </w:rPr>
              <w:t>ΑΠΑΙΤΗΣΗ</w:t>
            </w:r>
            <w:r w:rsidRPr="00983BB5">
              <w:rPr>
                <w:rFonts w:eastAsia="Times New Roman" w:cs="Times New Roman"/>
                <w:b/>
                <w:bCs/>
                <w:color w:val="000000"/>
                <w:sz w:val="20"/>
                <w:szCs w:val="20"/>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7DBE3F0"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b/>
                <w:bCs/>
                <w:color w:val="000000"/>
                <w:sz w:val="20"/>
                <w:szCs w:val="20"/>
                <w:shd w:val="clear" w:color="auto" w:fill="FFFFFF"/>
                <w:lang w:val="el-GR"/>
              </w:rPr>
              <w:t>ΑΠΑΝΤΗΣΗ</w:t>
            </w:r>
            <w:r w:rsidRPr="00983BB5">
              <w:rPr>
                <w:rFonts w:eastAsia="Times New Roman" w:cs="Times New Roman"/>
                <w:b/>
                <w:bCs/>
                <w:color w:val="000000"/>
                <w:sz w:val="20"/>
                <w:szCs w:val="20"/>
              </w:rPr>
              <w:t> </w:t>
            </w:r>
          </w:p>
        </w:tc>
        <w:tc>
          <w:tcPr>
            <w:tcW w:w="196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29C441F6"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b/>
                <w:bCs/>
                <w:color w:val="000000"/>
                <w:sz w:val="20"/>
                <w:szCs w:val="20"/>
                <w:shd w:val="clear" w:color="auto" w:fill="FFFFFF"/>
                <w:lang w:val="el-GR"/>
              </w:rPr>
              <w:t>ΠΑΡΑΠΟΜΠΗ</w:t>
            </w:r>
            <w:r w:rsidRPr="00983BB5">
              <w:rPr>
                <w:rFonts w:eastAsia="Times New Roman" w:cs="Times New Roman"/>
                <w:b/>
                <w:bCs/>
                <w:color w:val="000000"/>
                <w:sz w:val="20"/>
                <w:szCs w:val="20"/>
              </w:rPr>
              <w:t> </w:t>
            </w:r>
          </w:p>
          <w:p w14:paraId="692330B0"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b/>
                <w:bCs/>
                <w:color w:val="000000"/>
                <w:sz w:val="20"/>
                <w:szCs w:val="20"/>
                <w:shd w:val="clear" w:color="auto" w:fill="FFFFFF"/>
                <w:lang w:val="el-GR"/>
              </w:rPr>
              <w:t>ΤΕΚΜΗΡΙΩΣΗΣ</w:t>
            </w:r>
            <w:r w:rsidRPr="00983BB5">
              <w:rPr>
                <w:rFonts w:eastAsia="Times New Roman" w:cs="Times New Roman"/>
                <w:b/>
                <w:bCs/>
                <w:color w:val="000000"/>
                <w:sz w:val="20"/>
                <w:szCs w:val="20"/>
              </w:rPr>
              <w:t> </w:t>
            </w:r>
          </w:p>
        </w:tc>
      </w:tr>
      <w:tr w:rsidR="00BA3BD1" w:rsidRPr="00BA3BD1" w14:paraId="3BCE8836" w14:textId="77777777" w:rsidTr="00BA3BD1">
        <w:trPr>
          <w:trHeight w:val="300"/>
        </w:trPr>
        <w:tc>
          <w:tcPr>
            <w:tcW w:w="4545" w:type="dxa"/>
            <w:tcBorders>
              <w:top w:val="single" w:sz="6" w:space="0" w:color="000000"/>
              <w:left w:val="single" w:sz="6" w:space="0" w:color="auto"/>
              <w:bottom w:val="nil"/>
              <w:right w:val="nil"/>
            </w:tcBorders>
            <w:shd w:val="clear" w:color="auto" w:fill="auto"/>
            <w:vAlign w:val="center"/>
            <w:hideMark/>
          </w:tcPr>
          <w:p w14:paraId="25E7BB51" w14:textId="77777777" w:rsidR="00BA3BD1" w:rsidRPr="00BA3BD1" w:rsidRDefault="00BA3BD1" w:rsidP="00BA3BD1">
            <w:pPr>
              <w:shd w:val="clear" w:color="auto" w:fill="FFFFFF"/>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Το λογισμικό θα πρέπει να αποτελείται από μία web εφαρμογή καθώς και ένα application για smartphones και tablets (Android, iOS).</w:t>
            </w:r>
            <w:r w:rsidRPr="00983BB5">
              <w:rPr>
                <w:rFonts w:eastAsia="Times New Roman" w:cs="Times New Roman"/>
                <w:b/>
                <w:bCs/>
                <w:color w:val="000000"/>
                <w:sz w:val="20"/>
                <w:szCs w:val="20"/>
              </w:rPr>
              <w:t> </w:t>
            </w:r>
          </w:p>
        </w:tc>
        <w:tc>
          <w:tcPr>
            <w:tcW w:w="1350" w:type="dxa"/>
            <w:tcBorders>
              <w:top w:val="single" w:sz="6" w:space="0" w:color="000000"/>
              <w:left w:val="single" w:sz="6" w:space="0" w:color="auto"/>
              <w:bottom w:val="nil"/>
              <w:right w:val="nil"/>
            </w:tcBorders>
            <w:shd w:val="clear" w:color="auto" w:fill="auto"/>
            <w:vAlign w:val="center"/>
            <w:hideMark/>
          </w:tcPr>
          <w:p w14:paraId="4609C886"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000000"/>
              <w:left w:val="single" w:sz="6" w:space="0" w:color="auto"/>
              <w:bottom w:val="nil"/>
              <w:right w:val="nil"/>
            </w:tcBorders>
            <w:shd w:val="clear" w:color="auto" w:fill="auto"/>
            <w:vAlign w:val="center"/>
            <w:hideMark/>
          </w:tcPr>
          <w:p w14:paraId="005E9C1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000000"/>
              <w:left w:val="single" w:sz="6" w:space="0" w:color="auto"/>
              <w:bottom w:val="nil"/>
              <w:right w:val="single" w:sz="6" w:space="0" w:color="auto"/>
            </w:tcBorders>
            <w:shd w:val="clear" w:color="auto" w:fill="auto"/>
            <w:vAlign w:val="center"/>
            <w:hideMark/>
          </w:tcPr>
          <w:p w14:paraId="4895F46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383B61" w14:paraId="3B185E3C" w14:textId="77777777" w:rsidTr="00BA3BD1">
        <w:trPr>
          <w:trHeight w:val="300"/>
        </w:trPr>
        <w:tc>
          <w:tcPr>
            <w:tcW w:w="4545" w:type="dxa"/>
            <w:tcBorders>
              <w:top w:val="single" w:sz="6" w:space="0" w:color="auto"/>
              <w:left w:val="single" w:sz="6" w:space="0" w:color="auto"/>
              <w:bottom w:val="nil"/>
              <w:right w:val="nil"/>
            </w:tcBorders>
            <w:shd w:val="clear" w:color="auto" w:fill="auto"/>
            <w:vAlign w:val="center"/>
            <w:hideMark/>
          </w:tcPr>
          <w:p w14:paraId="7D4C5196"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Μέσω και των δύο ο χρήστης θα πρέπει να μπορεί, ανά πάσα ώρα και στιγμή, οπουδήποτε και αν βρίσκεται, να:</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nil"/>
              <w:right w:val="nil"/>
            </w:tcBorders>
            <w:shd w:val="clear" w:color="auto" w:fill="BFBFBF"/>
            <w:vAlign w:val="center"/>
            <w:hideMark/>
          </w:tcPr>
          <w:p w14:paraId="73E2DCC1" w14:textId="77777777" w:rsidR="00BA3BD1" w:rsidRPr="00BA3BD1" w:rsidRDefault="00BA3BD1" w:rsidP="00BA3BD1">
            <w:pPr>
              <w:spacing w:after="0" w:line="240" w:lineRule="auto"/>
              <w:jc w:val="center"/>
              <w:textAlignment w:val="baseline"/>
              <w:rPr>
                <w:rFonts w:eastAsia="Times New Roman" w:cs="Times New Roman"/>
                <w:sz w:val="20"/>
                <w:szCs w:val="20"/>
                <w:lang w:val="el-GR"/>
              </w:rPr>
            </w:pPr>
            <w:r w:rsidRPr="00983BB5">
              <w:rPr>
                <w:rFonts w:eastAsia="Times New Roman" w:cs="Times New Roman"/>
                <w:sz w:val="20"/>
                <w:szCs w:val="20"/>
              </w:rPr>
              <w:t> </w:t>
            </w:r>
          </w:p>
        </w:tc>
        <w:tc>
          <w:tcPr>
            <w:tcW w:w="1425" w:type="dxa"/>
            <w:tcBorders>
              <w:top w:val="single" w:sz="6" w:space="0" w:color="auto"/>
              <w:left w:val="single" w:sz="6" w:space="0" w:color="auto"/>
              <w:bottom w:val="nil"/>
              <w:right w:val="nil"/>
            </w:tcBorders>
            <w:shd w:val="clear" w:color="auto" w:fill="BFBFBF"/>
            <w:vAlign w:val="center"/>
            <w:hideMark/>
          </w:tcPr>
          <w:p w14:paraId="613BBC4A" w14:textId="77777777" w:rsidR="00BA3BD1" w:rsidRPr="00BA3BD1" w:rsidRDefault="00BA3BD1" w:rsidP="00BA3BD1">
            <w:pPr>
              <w:spacing w:after="0" w:line="240" w:lineRule="auto"/>
              <w:jc w:val="center"/>
              <w:textAlignment w:val="baseline"/>
              <w:rPr>
                <w:rFonts w:eastAsia="Times New Roman" w:cs="Times New Roman"/>
                <w:sz w:val="20"/>
                <w:szCs w:val="20"/>
                <w:lang w:val="el-GR"/>
              </w:rPr>
            </w:pPr>
            <w:r w:rsidRPr="00983BB5">
              <w:rPr>
                <w:rFonts w:eastAsia="Times New Roman" w:cs="Times New Roman"/>
                <w:sz w:val="20"/>
                <w:szCs w:val="20"/>
              </w:rPr>
              <w:t> </w:t>
            </w:r>
          </w:p>
        </w:tc>
        <w:tc>
          <w:tcPr>
            <w:tcW w:w="1965" w:type="dxa"/>
            <w:tcBorders>
              <w:top w:val="single" w:sz="6" w:space="0" w:color="auto"/>
              <w:left w:val="single" w:sz="6" w:space="0" w:color="auto"/>
              <w:bottom w:val="nil"/>
              <w:right w:val="single" w:sz="6" w:space="0" w:color="auto"/>
            </w:tcBorders>
            <w:shd w:val="clear" w:color="auto" w:fill="BFBFBF"/>
            <w:vAlign w:val="center"/>
            <w:hideMark/>
          </w:tcPr>
          <w:p w14:paraId="4BB35D8A" w14:textId="77777777" w:rsidR="00BA3BD1" w:rsidRPr="00BA3BD1" w:rsidRDefault="00BA3BD1" w:rsidP="00BA3BD1">
            <w:pPr>
              <w:spacing w:after="0" w:line="240" w:lineRule="auto"/>
              <w:jc w:val="center"/>
              <w:textAlignment w:val="baseline"/>
              <w:rPr>
                <w:rFonts w:eastAsia="Times New Roman" w:cs="Times New Roman"/>
                <w:sz w:val="20"/>
                <w:szCs w:val="20"/>
                <w:lang w:val="el-GR"/>
              </w:rPr>
            </w:pPr>
            <w:r w:rsidRPr="00983BB5">
              <w:rPr>
                <w:rFonts w:eastAsia="Times New Roman" w:cs="Times New Roman"/>
                <w:sz w:val="20"/>
                <w:szCs w:val="20"/>
              </w:rPr>
              <w:t> </w:t>
            </w:r>
          </w:p>
        </w:tc>
      </w:tr>
      <w:tr w:rsidR="00BA3BD1" w:rsidRPr="00BA3BD1" w14:paraId="3F4809F7"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30E3FB3D"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Ελέγξει την λειτουργία ηλεκτρικών συσκευών (άνοιγμα/κλείσιμο)</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352A2C07"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2DE7CC5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97814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BD1660D" w14:textId="77777777" w:rsidTr="00BA3BD1">
        <w:trPr>
          <w:trHeight w:val="300"/>
        </w:trPr>
        <w:tc>
          <w:tcPr>
            <w:tcW w:w="4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31BE7"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Χρονοπρογραμματίσει την λειτουργία των ηλεκτρικών συσκευών</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423838"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73AB3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D166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7B7BAF85" w14:textId="77777777" w:rsidTr="00BA3BD1">
        <w:trPr>
          <w:trHeight w:val="300"/>
        </w:trPr>
        <w:tc>
          <w:tcPr>
            <w:tcW w:w="4545" w:type="dxa"/>
            <w:tcBorders>
              <w:top w:val="single" w:sz="6" w:space="0" w:color="auto"/>
              <w:left w:val="single" w:sz="6" w:space="0" w:color="auto"/>
              <w:bottom w:val="nil"/>
              <w:right w:val="nil"/>
            </w:tcBorders>
            <w:shd w:val="clear" w:color="auto" w:fill="auto"/>
            <w:vAlign w:val="center"/>
            <w:hideMark/>
          </w:tcPr>
          <w:p w14:paraId="0B44EB80"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Παρακολουθεί την κατανάλωση ισχύος και ηλεκτρικής ενέργειας για κάθε ηλεκτρική του συσκευή</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nil"/>
              <w:right w:val="nil"/>
            </w:tcBorders>
            <w:shd w:val="clear" w:color="auto" w:fill="auto"/>
            <w:vAlign w:val="center"/>
            <w:hideMark/>
          </w:tcPr>
          <w:p w14:paraId="6E0B3AC1"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nil"/>
              <w:right w:val="nil"/>
            </w:tcBorders>
            <w:shd w:val="clear" w:color="auto" w:fill="auto"/>
            <w:vAlign w:val="center"/>
            <w:hideMark/>
          </w:tcPr>
          <w:p w14:paraId="3FD9F33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nil"/>
              <w:right w:val="single" w:sz="6" w:space="0" w:color="auto"/>
            </w:tcBorders>
            <w:shd w:val="clear" w:color="auto" w:fill="auto"/>
            <w:vAlign w:val="center"/>
            <w:hideMark/>
          </w:tcPr>
          <w:p w14:paraId="2754CE5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71E20CB" w14:textId="77777777" w:rsidTr="00BA3BD1">
        <w:trPr>
          <w:trHeight w:val="300"/>
        </w:trPr>
        <w:tc>
          <w:tcPr>
            <w:tcW w:w="4545" w:type="dxa"/>
            <w:tcBorders>
              <w:top w:val="single" w:sz="6" w:space="0" w:color="auto"/>
              <w:left w:val="single" w:sz="6" w:space="0" w:color="auto"/>
              <w:bottom w:val="nil"/>
              <w:right w:val="nil"/>
            </w:tcBorders>
            <w:shd w:val="clear" w:color="auto" w:fill="auto"/>
            <w:vAlign w:val="center"/>
            <w:hideMark/>
          </w:tcPr>
          <w:p w14:paraId="53098710"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Παρακολουθεί θερμοκρασία και υγρασία στους χώρους και ρυθμίζει ανάλογα τη θέρμανση</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nil"/>
              <w:right w:val="nil"/>
            </w:tcBorders>
            <w:shd w:val="clear" w:color="auto" w:fill="auto"/>
            <w:vAlign w:val="center"/>
            <w:hideMark/>
          </w:tcPr>
          <w:p w14:paraId="2F8F537F"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nil"/>
              <w:right w:val="nil"/>
            </w:tcBorders>
            <w:shd w:val="clear" w:color="auto" w:fill="auto"/>
            <w:vAlign w:val="center"/>
            <w:hideMark/>
          </w:tcPr>
          <w:p w14:paraId="2882EB1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nil"/>
              <w:right w:val="single" w:sz="6" w:space="0" w:color="auto"/>
            </w:tcBorders>
            <w:shd w:val="clear" w:color="auto" w:fill="auto"/>
            <w:vAlign w:val="center"/>
            <w:hideMark/>
          </w:tcPr>
          <w:p w14:paraId="4181441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6068B99" w14:textId="77777777" w:rsidTr="00BA3BD1">
        <w:trPr>
          <w:trHeight w:val="300"/>
        </w:trPr>
        <w:tc>
          <w:tcPr>
            <w:tcW w:w="4545" w:type="dxa"/>
            <w:tcBorders>
              <w:top w:val="single" w:sz="6" w:space="0" w:color="auto"/>
              <w:left w:val="single" w:sz="6" w:space="0" w:color="auto"/>
              <w:bottom w:val="nil"/>
              <w:right w:val="nil"/>
            </w:tcBorders>
            <w:shd w:val="clear" w:color="auto" w:fill="auto"/>
            <w:vAlign w:val="center"/>
            <w:hideMark/>
          </w:tcPr>
          <w:p w14:paraId="79DCB793"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Δημιουργεί γκρουπ συσκευών για ταυτόχρονο έλεγχο πολλαπλών συσκευών</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nil"/>
              <w:right w:val="nil"/>
            </w:tcBorders>
            <w:shd w:val="clear" w:color="auto" w:fill="auto"/>
            <w:vAlign w:val="center"/>
            <w:hideMark/>
          </w:tcPr>
          <w:p w14:paraId="237B8C92"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nil"/>
              <w:right w:val="nil"/>
            </w:tcBorders>
            <w:shd w:val="clear" w:color="auto" w:fill="auto"/>
            <w:vAlign w:val="center"/>
            <w:hideMark/>
          </w:tcPr>
          <w:p w14:paraId="55CC94C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nil"/>
              <w:right w:val="single" w:sz="6" w:space="0" w:color="auto"/>
            </w:tcBorders>
            <w:shd w:val="clear" w:color="auto" w:fill="auto"/>
            <w:vAlign w:val="center"/>
            <w:hideMark/>
          </w:tcPr>
          <w:p w14:paraId="24748B0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A111304" w14:textId="77777777" w:rsidTr="00BA3BD1">
        <w:trPr>
          <w:trHeight w:val="300"/>
        </w:trPr>
        <w:tc>
          <w:tcPr>
            <w:tcW w:w="4545" w:type="dxa"/>
            <w:tcBorders>
              <w:top w:val="single" w:sz="6" w:space="0" w:color="auto"/>
              <w:left w:val="single" w:sz="6" w:space="0" w:color="auto"/>
              <w:bottom w:val="nil"/>
              <w:right w:val="nil"/>
            </w:tcBorders>
            <w:shd w:val="clear" w:color="auto" w:fill="auto"/>
            <w:vAlign w:val="center"/>
            <w:hideMark/>
          </w:tcPr>
          <w:p w14:paraId="64263051"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Ελέγχει τις συσκευές μέσω κατόψεων του χώρου (floorplans)</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nil"/>
              <w:right w:val="nil"/>
            </w:tcBorders>
            <w:shd w:val="clear" w:color="auto" w:fill="auto"/>
            <w:vAlign w:val="center"/>
            <w:hideMark/>
          </w:tcPr>
          <w:p w14:paraId="2818750F"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nil"/>
              <w:right w:val="nil"/>
            </w:tcBorders>
            <w:shd w:val="clear" w:color="auto" w:fill="auto"/>
            <w:vAlign w:val="center"/>
            <w:hideMark/>
          </w:tcPr>
          <w:p w14:paraId="4D4F8DE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nil"/>
              <w:right w:val="single" w:sz="6" w:space="0" w:color="auto"/>
            </w:tcBorders>
            <w:shd w:val="clear" w:color="auto" w:fill="auto"/>
            <w:vAlign w:val="center"/>
            <w:hideMark/>
          </w:tcPr>
          <w:p w14:paraId="00048FE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2202CAD"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0C135D98"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Μοιράζεται όποιες συσκευές επιθυμεί με άλλους χρήστες</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5DFA4916"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65D2CC0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E9E5C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29028D1" w14:textId="77777777" w:rsidTr="00BA3BD1">
        <w:trPr>
          <w:trHeight w:val="300"/>
        </w:trPr>
        <w:tc>
          <w:tcPr>
            <w:tcW w:w="4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5EC395"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 xml:space="preserve">Θέτει κανόνες λειτουργίας των συσκευών σε μορφή </w:t>
            </w:r>
            <w:r w:rsidRPr="00983BB5">
              <w:rPr>
                <w:rFonts w:eastAsia="Times New Roman" w:cs="Times New Roman"/>
                <w:color w:val="000000"/>
                <w:sz w:val="20"/>
                <w:szCs w:val="20"/>
                <w:shd w:val="clear" w:color="auto" w:fill="FFFFFF"/>
              </w:rPr>
              <w:t>If</w:t>
            </w:r>
            <w:r w:rsidRPr="00983BB5">
              <w:rPr>
                <w:rFonts w:eastAsia="Times New Roman" w:cs="Times New Roman"/>
                <w:color w:val="000000"/>
                <w:sz w:val="20"/>
                <w:szCs w:val="20"/>
                <w:shd w:val="clear" w:color="auto" w:fill="FFFFFF"/>
                <w:lang w:val="el-GR"/>
              </w:rPr>
              <w:t xml:space="preserve">- </w:t>
            </w:r>
            <w:r w:rsidRPr="00983BB5">
              <w:rPr>
                <w:rFonts w:eastAsia="Times New Roman" w:cs="Times New Roman"/>
                <w:color w:val="000000"/>
                <w:sz w:val="20"/>
                <w:szCs w:val="20"/>
                <w:shd w:val="clear" w:color="auto" w:fill="FFFFFF"/>
              </w:rPr>
              <w:t>This</w:t>
            </w:r>
            <w:r w:rsidRPr="00983BB5">
              <w:rPr>
                <w:rFonts w:eastAsia="Times New Roman" w:cs="Times New Roman"/>
                <w:color w:val="000000"/>
                <w:sz w:val="20"/>
                <w:szCs w:val="20"/>
                <w:shd w:val="clear" w:color="auto" w:fill="FFFFFF"/>
                <w:lang w:val="el-GR"/>
              </w:rPr>
              <w:t>-</w:t>
            </w:r>
            <w:r w:rsidRPr="00983BB5">
              <w:rPr>
                <w:rFonts w:eastAsia="Times New Roman" w:cs="Times New Roman"/>
                <w:color w:val="000000"/>
                <w:sz w:val="20"/>
                <w:szCs w:val="20"/>
                <w:shd w:val="clear" w:color="auto" w:fill="FFFFFF"/>
              </w:rPr>
              <w:t>Then</w:t>
            </w:r>
            <w:r w:rsidRPr="00983BB5">
              <w:rPr>
                <w:rFonts w:eastAsia="Times New Roman" w:cs="Times New Roman"/>
                <w:color w:val="000000"/>
                <w:sz w:val="20"/>
                <w:szCs w:val="20"/>
                <w:shd w:val="clear" w:color="auto" w:fill="FFFFFF"/>
                <w:lang w:val="el-GR"/>
              </w:rPr>
              <w:t>-</w:t>
            </w:r>
            <w:r w:rsidRPr="00983BB5">
              <w:rPr>
                <w:rFonts w:eastAsia="Times New Roman" w:cs="Times New Roman"/>
                <w:color w:val="000000"/>
                <w:sz w:val="20"/>
                <w:szCs w:val="20"/>
                <w:shd w:val="clear" w:color="auto" w:fill="FFFFFF"/>
              </w:rPr>
              <w:t>That</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822A0F"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944FC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44B7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AD97A52" w14:textId="77777777" w:rsidTr="00BA3BD1">
        <w:trPr>
          <w:trHeight w:val="300"/>
        </w:trPr>
        <w:tc>
          <w:tcPr>
            <w:tcW w:w="4545" w:type="dxa"/>
            <w:tcBorders>
              <w:top w:val="single" w:sz="6" w:space="0" w:color="auto"/>
              <w:left w:val="single" w:sz="6" w:space="0" w:color="auto"/>
              <w:bottom w:val="nil"/>
              <w:right w:val="nil"/>
            </w:tcBorders>
            <w:shd w:val="clear" w:color="auto" w:fill="auto"/>
            <w:vAlign w:val="center"/>
            <w:hideMark/>
          </w:tcPr>
          <w:p w14:paraId="0F7A94D3"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 xml:space="preserve">«Συνομιλεί» με τις συσκευές του μέσω του </w:t>
            </w:r>
            <w:r w:rsidRPr="00983BB5">
              <w:rPr>
                <w:rFonts w:eastAsia="Times New Roman" w:cs="Times New Roman"/>
                <w:color w:val="000000"/>
                <w:sz w:val="20"/>
                <w:szCs w:val="20"/>
                <w:shd w:val="clear" w:color="auto" w:fill="FFFFFF"/>
              </w:rPr>
              <w:t>Facebook</w:t>
            </w:r>
            <w:r w:rsidRPr="00983BB5">
              <w:rPr>
                <w:rFonts w:eastAsia="Times New Roman" w:cs="Times New Roman"/>
                <w:color w:val="000000"/>
                <w:sz w:val="20"/>
                <w:szCs w:val="20"/>
                <w:shd w:val="clear" w:color="auto" w:fill="FFFFFF"/>
                <w:lang w:val="el-GR"/>
              </w:rPr>
              <w:t xml:space="preserve"> </w:t>
            </w:r>
            <w:r w:rsidRPr="00983BB5">
              <w:rPr>
                <w:rFonts w:eastAsia="Times New Roman" w:cs="Times New Roman"/>
                <w:color w:val="000000"/>
                <w:sz w:val="20"/>
                <w:szCs w:val="20"/>
                <w:shd w:val="clear" w:color="auto" w:fill="FFFFFF"/>
              </w:rPr>
              <w:t>Messenger</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nil"/>
              <w:right w:val="nil"/>
            </w:tcBorders>
            <w:shd w:val="clear" w:color="auto" w:fill="auto"/>
            <w:vAlign w:val="center"/>
            <w:hideMark/>
          </w:tcPr>
          <w:p w14:paraId="6CAC0D49"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nil"/>
              <w:right w:val="nil"/>
            </w:tcBorders>
            <w:shd w:val="clear" w:color="auto" w:fill="auto"/>
            <w:vAlign w:val="center"/>
            <w:hideMark/>
          </w:tcPr>
          <w:p w14:paraId="1F8690E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nil"/>
              <w:right w:val="single" w:sz="6" w:space="0" w:color="auto"/>
            </w:tcBorders>
            <w:shd w:val="clear" w:color="auto" w:fill="auto"/>
            <w:vAlign w:val="center"/>
            <w:hideMark/>
          </w:tcPr>
          <w:p w14:paraId="08727AB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E979B08" w14:textId="77777777" w:rsidTr="00BA3BD1">
        <w:trPr>
          <w:trHeight w:val="300"/>
        </w:trPr>
        <w:tc>
          <w:tcPr>
            <w:tcW w:w="4545" w:type="dxa"/>
            <w:tcBorders>
              <w:top w:val="single" w:sz="6" w:space="0" w:color="auto"/>
              <w:left w:val="single" w:sz="6" w:space="0" w:color="auto"/>
              <w:bottom w:val="nil"/>
              <w:right w:val="nil"/>
            </w:tcBorders>
            <w:shd w:val="clear" w:color="auto" w:fill="auto"/>
            <w:vAlign w:val="center"/>
            <w:hideMark/>
          </w:tcPr>
          <w:p w14:paraId="74366118"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 xml:space="preserve">Δίνει φωνητικές εντολές στις συσκευές με τη χρήση του </w:t>
            </w:r>
            <w:r w:rsidRPr="00983BB5">
              <w:rPr>
                <w:rFonts w:eastAsia="Times New Roman" w:cs="Times New Roman"/>
                <w:color w:val="000000"/>
                <w:sz w:val="20"/>
                <w:szCs w:val="20"/>
                <w:shd w:val="clear" w:color="auto" w:fill="FFFFFF"/>
              </w:rPr>
              <w:t>Amazon</w:t>
            </w:r>
            <w:r w:rsidRPr="00983BB5">
              <w:rPr>
                <w:rFonts w:eastAsia="Times New Roman" w:cs="Times New Roman"/>
                <w:color w:val="000000"/>
                <w:sz w:val="20"/>
                <w:szCs w:val="20"/>
                <w:shd w:val="clear" w:color="auto" w:fill="FFFFFF"/>
                <w:lang w:val="el-GR"/>
              </w:rPr>
              <w:t xml:space="preserve"> </w:t>
            </w:r>
            <w:r w:rsidRPr="00983BB5">
              <w:rPr>
                <w:rFonts w:eastAsia="Times New Roman" w:cs="Times New Roman"/>
                <w:color w:val="000000"/>
                <w:sz w:val="20"/>
                <w:szCs w:val="20"/>
                <w:shd w:val="clear" w:color="auto" w:fill="FFFFFF"/>
              </w:rPr>
              <w:t>Echo</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nil"/>
              <w:right w:val="nil"/>
            </w:tcBorders>
            <w:shd w:val="clear" w:color="auto" w:fill="auto"/>
            <w:vAlign w:val="center"/>
            <w:hideMark/>
          </w:tcPr>
          <w:p w14:paraId="6537D698"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nil"/>
              <w:right w:val="nil"/>
            </w:tcBorders>
            <w:shd w:val="clear" w:color="auto" w:fill="auto"/>
            <w:vAlign w:val="center"/>
            <w:hideMark/>
          </w:tcPr>
          <w:p w14:paraId="2A306F3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nil"/>
              <w:right w:val="single" w:sz="6" w:space="0" w:color="auto"/>
            </w:tcBorders>
            <w:shd w:val="clear" w:color="auto" w:fill="auto"/>
            <w:vAlign w:val="center"/>
            <w:hideMark/>
          </w:tcPr>
          <w:p w14:paraId="1F28783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00FD41D9"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49237AB1"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Ενεργοποιεί/Απενεργοποιεί απομακρυσμένα συσκευές, όπως φώτα και άλλα φορτία που ελέγχονται από τον ηλεκτρικό πίνακα</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7126AAA5"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736D6DA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15A23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1B31AA6"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0ED3CCD8"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Παρακολουθεί αναλυτικά διαγράμματα κατανάλωσης ισχύος και ενέργειας του συνόλου των συσκευών που ελέγχει</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6E6637FC"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627EA8C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1CF36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A44B24E"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2F1236C9" w14:textId="77777777" w:rsidR="00BA3BD1" w:rsidRPr="00BA3BD1" w:rsidRDefault="00BA3BD1" w:rsidP="00BA3BD1">
            <w:pPr>
              <w:spacing w:after="0" w:line="240" w:lineRule="auto"/>
              <w:ind w:left="90"/>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Δημιουργεί χρονοδιαγράμματα λειτουργίας</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68CC86BF"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095A436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D87D1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6764654"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58791BF9"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 xml:space="preserve">Κάνει χρήση πρωτόκολλου </w:t>
            </w:r>
            <w:r w:rsidRPr="00983BB5">
              <w:rPr>
                <w:rFonts w:eastAsia="Times New Roman" w:cs="Times New Roman"/>
                <w:color w:val="000000"/>
                <w:sz w:val="20"/>
                <w:szCs w:val="20"/>
                <w:shd w:val="clear" w:color="auto" w:fill="FFFFFF"/>
              </w:rPr>
              <w:t>Wi</w:t>
            </w:r>
            <w:r w:rsidRPr="00983BB5">
              <w:rPr>
                <w:rFonts w:eastAsia="Times New Roman" w:cs="Times New Roman"/>
                <w:color w:val="000000"/>
                <w:sz w:val="20"/>
                <w:szCs w:val="20"/>
                <w:shd w:val="clear" w:color="auto" w:fill="FFFFFF"/>
                <w:lang w:val="el-GR"/>
              </w:rPr>
              <w:t>-</w:t>
            </w:r>
            <w:r w:rsidRPr="00983BB5">
              <w:rPr>
                <w:rFonts w:eastAsia="Times New Roman" w:cs="Times New Roman"/>
                <w:color w:val="000000"/>
                <w:sz w:val="20"/>
                <w:szCs w:val="20"/>
                <w:shd w:val="clear" w:color="auto" w:fill="FFFFFF"/>
              </w:rPr>
              <w:t>Fi</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3932FDCB"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743F228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C36F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709CBFF"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5274C3C1"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 xml:space="preserve">Προσφέρει ασφάλεια με χρήση </w:t>
            </w:r>
            <w:r w:rsidRPr="00983BB5">
              <w:rPr>
                <w:rFonts w:eastAsia="Times New Roman" w:cs="Times New Roman"/>
                <w:color w:val="000000"/>
                <w:sz w:val="20"/>
                <w:szCs w:val="20"/>
                <w:shd w:val="clear" w:color="auto" w:fill="FFFFFF"/>
              </w:rPr>
              <w:t>SSL</w:t>
            </w:r>
            <w:r w:rsidRPr="00983BB5">
              <w:rPr>
                <w:rFonts w:eastAsia="Times New Roman" w:cs="Times New Roman"/>
                <w:color w:val="000000"/>
                <w:sz w:val="20"/>
                <w:szCs w:val="20"/>
                <w:shd w:val="clear" w:color="auto" w:fill="FFFFFF"/>
                <w:lang w:val="el-GR"/>
              </w:rPr>
              <w:t>/</w:t>
            </w:r>
            <w:r w:rsidRPr="00983BB5">
              <w:rPr>
                <w:rFonts w:eastAsia="Times New Roman" w:cs="Times New Roman"/>
                <w:color w:val="000000"/>
                <w:sz w:val="20"/>
                <w:szCs w:val="20"/>
                <w:shd w:val="clear" w:color="auto" w:fill="FFFFFF"/>
              </w:rPr>
              <w:t>TLS</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6486A8A4"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1D007A2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5A736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0916257"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5DE3DB76"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Η προσφερόμενη λύση ενσωματώνει μια ολιστική προσέγγιση για την διαχείριση των ενεργειακών δεδομένων και των επιπρόσθετων πληροφοριών που θα συλλέγεται, επεξεργάζεται και θα αναλύεται από το πληροφοριακό σύστημα διαχείρισης ενέργειας</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0967384E"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57E7B42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F7B96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949B6AE"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5476720E"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Η τεχνική λύση υποστηρίζει την πλήρης παραμετροποίηση της πλατφόρμας (π.χ. χρήστες και ρόλοι αυτών, διαχείρισης αισθητήρων μέτρησης ενέργειας στο κεντρικό πίνακα και σε επιλεγμένα σημεία των δημόσιων υποδομών), καθιστώντας την ένα ολοκληρωμένο πακέτο για την διαχείριση ενέργειας σε υποδομές και κτιριακές εγκαταστάσεις.</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5F0263BE"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79B955F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25200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759DD14"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4BF215C4"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Προσφέρεται υποσύστημα πολυεπίπεδης διαχείρισης χρηστών και έξυπνων μετρητών ενέργειας</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2139D0E7"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420FF97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E167D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73558BF"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2D831BD0"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Η πλατφόρμα θα πρέπει να μπορεί να ενσωματώνει στα πλαίσια της ανοικτής της αρχιτεκτονικής μια σειρά από διαφορετικές πύλες δικτύων, ενεργειακών αισθητήρων (σε επίπεδο πίνακα καθώς και σε επιλεγμένα σημεία / πρίζες)</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19CEC259"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2C02844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98AD1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450DA4D"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149A67F0"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Η διαχείριση νέων ενεργειακών συσκευών και των αντίστοιχων πυλών θα πρέπει να γίνεται μέσα από το διαχειριστικό κομμάτι της πλατφόρμας, ενώ θα επιτρέπει την δημιουργία επιπρόσθετων συστατικών με την μορφή επεκτάσεων</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02921FC8"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3AD9FAF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DE89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7EB3F53"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7CD36F98"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 xml:space="preserve">Διαθέτει βαθμωτή και επεκτάσιμη αρχιτεκτονική αποθήκευσης και διαχείρισης της πληροφορίας και δυνατότητα απόκτησης από τρίτα υποσυστήματα με τουλάχιστον δυο διαφορετικούς τρόπους (π.χ. </w:t>
            </w:r>
            <w:r w:rsidRPr="00983BB5">
              <w:rPr>
                <w:rFonts w:eastAsia="Times New Roman" w:cs="Times New Roman"/>
                <w:color w:val="000000"/>
                <w:sz w:val="20"/>
                <w:szCs w:val="20"/>
                <w:shd w:val="clear" w:color="auto" w:fill="FFFFFF"/>
              </w:rPr>
              <w:t>Restful</w:t>
            </w:r>
            <w:r w:rsidRPr="00983BB5">
              <w:rPr>
                <w:rFonts w:eastAsia="Times New Roman" w:cs="Times New Roman"/>
                <w:color w:val="000000"/>
                <w:sz w:val="20"/>
                <w:szCs w:val="20"/>
                <w:shd w:val="clear" w:color="auto" w:fill="FFFFFF"/>
                <w:lang w:val="el-GR"/>
              </w:rPr>
              <w:t xml:space="preserve">, </w:t>
            </w:r>
            <w:r w:rsidRPr="00983BB5">
              <w:rPr>
                <w:rFonts w:eastAsia="Times New Roman" w:cs="Times New Roman"/>
                <w:color w:val="000000"/>
                <w:sz w:val="20"/>
                <w:szCs w:val="20"/>
                <w:shd w:val="clear" w:color="auto" w:fill="FFFFFF"/>
              </w:rPr>
              <w:t>MQTT</w:t>
            </w:r>
            <w:r w:rsidRPr="00983BB5">
              <w:rPr>
                <w:rFonts w:eastAsia="Times New Roman" w:cs="Times New Roman"/>
                <w:color w:val="000000"/>
                <w:sz w:val="20"/>
                <w:szCs w:val="20"/>
                <w:shd w:val="clear" w:color="auto" w:fill="FFFFFF"/>
                <w:lang w:val="el-GR"/>
              </w:rPr>
              <w:t>, κτλ).</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566D2031"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3378C8F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1E14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E70A0C7"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36E91C49"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Χρησιμοποιείται εύρωστη μηχανή διαχείρισης μεγάλων δεδομένων, οι οποίες θα δίνουν την δυνατότητα ανάκτησης αυτών σε πραγματικό χρόνο</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27EEDAC9"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114C28B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C1AF5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135B8C6"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71D4DC04"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Η πλατφόρμα περιλαμβάνει υποσύστημα γραφικής διεπαφής διαχείρισης ενεργειακής κατανάλωσης υποδομών</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0E096AAF"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1A4E7E5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517D0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2A218CA"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64FE7837"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 xml:space="preserve">Η γραφική διεπαφή της πλατφόρμας θα πρέπει να επιτρέπει την δυνατότητα εξατομίκευσης της ενεργειακής πληροφορίας, μέσω της δημιουργίας και διαχείρισης πολλαπλών ταμπλό ανά χρήστη, καθώς και η υποστήριξη της οπτικοποίησης της πληροφορίας από μια συστοιχία έτοιμων </w:t>
            </w:r>
            <w:r w:rsidRPr="00983BB5">
              <w:rPr>
                <w:rFonts w:eastAsia="Times New Roman" w:cs="Times New Roman"/>
                <w:color w:val="000000"/>
                <w:sz w:val="20"/>
                <w:szCs w:val="20"/>
                <w:shd w:val="clear" w:color="auto" w:fill="FFFFFF"/>
              </w:rPr>
              <w:t>widgets</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1156D297"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4AD9A0F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00900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04B09B0"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3F9DB25C"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 xml:space="preserve">Ο χρήστης θα μπορεί να τοποθετήσει όπως θέλει τα </w:t>
            </w:r>
            <w:r w:rsidRPr="00983BB5">
              <w:rPr>
                <w:rFonts w:eastAsia="Times New Roman" w:cs="Times New Roman"/>
                <w:color w:val="000000"/>
                <w:sz w:val="20"/>
                <w:szCs w:val="20"/>
                <w:shd w:val="clear" w:color="auto" w:fill="FFFFFF"/>
              </w:rPr>
              <w:t>widgets</w:t>
            </w:r>
            <w:r w:rsidRPr="00983BB5">
              <w:rPr>
                <w:rFonts w:eastAsia="Times New Roman" w:cs="Times New Roman"/>
                <w:color w:val="000000"/>
                <w:sz w:val="20"/>
                <w:szCs w:val="20"/>
                <w:shd w:val="clear" w:color="auto" w:fill="FFFFFF"/>
                <w:lang w:val="el-GR"/>
              </w:rPr>
              <w:t xml:space="preserve"> ενώ παράλληλα θα πρέπει να δίνεται η δυνατότητα να ταξινομήσει τα ταμπλό (βάσει προτιμήσεις εκάστοτε χρήστη, αλφαβητικά και ημερολογιακά μέσω ημέρας δημιουργίας/τροποποίησης). Τα </w:t>
            </w:r>
            <w:r w:rsidRPr="00983BB5">
              <w:rPr>
                <w:rFonts w:eastAsia="Times New Roman" w:cs="Times New Roman"/>
                <w:color w:val="000000"/>
                <w:sz w:val="20"/>
                <w:szCs w:val="20"/>
                <w:shd w:val="clear" w:color="auto" w:fill="FFFFFF"/>
              </w:rPr>
              <w:t>widgets</w:t>
            </w:r>
            <w:r w:rsidRPr="00983BB5">
              <w:rPr>
                <w:rFonts w:eastAsia="Times New Roman" w:cs="Times New Roman"/>
                <w:color w:val="000000"/>
                <w:sz w:val="20"/>
                <w:szCs w:val="20"/>
                <w:shd w:val="clear" w:color="auto" w:fill="FFFFFF"/>
                <w:lang w:val="el-GR"/>
              </w:rPr>
              <w:t xml:space="preserve"> θα μπορούν να μεταβάλλονται δυναμικά με την χρονική περίοδο επιλογής του εκάστοτε χρήστη και θα μπορούν να παραμετροποιούνται δυναμικά μέσω της πλατφόρμας διαχείρισης και προβολής της πληροφορίας</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1FD03702"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11DB1B6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B7D3F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6C0499B"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49BF7ACE"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Η πλατφόρμα περιλαμβάνει υποσύστημα διαχείρισης ειδοποιήσεων και εξελιγμένων τεχνικών ειδοποίησης χρηστών</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51D710D1"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42AD15E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E92B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E33EE84"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79D49D31"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Η πλατφόρμα θα πρέπει να υποστηρίζει ένα ολιστικό σύστημα ειδοποιήσεων χρηστών είτε μέσα από την ίδια την πλατφόρμα είτε μέσω εναλλακτικών μέσων (π.χ. μέσω ηλεκτρονικού ταχυδρομείου) βάσει τυπικών αλλά και εξατομικευμένων κανόνων που μπορεί να δημιουργεί ο εκάστοτε χρήστης του Δήμου</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6C9F517E"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37062FC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64D45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86F8E35"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39522C06"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Τα επίπεδα διαχείρισης των ειδοποιήσεων θα μπορούν να γίνονται τόσο σε επίπεδο συναθροισμένης πληροφορίας (π.χ. άθροισμα ενέργειας σε ένα γκρουπ κτιρίων του Δήμου) όσο και σε επίπεδο υποδομών (π.χ. όταν ένας μετρητής ενέργειας ξεπεράσει το όριο της κατανάλωσης σε μια συγκεκριμένη υποδομή του Δήμου).</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206FB581"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7892C8B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2BE15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CEBA90B"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4AAF606B"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Οι ειδοποιήσεις θα πρέπει να έχουν δυνατότητα επεξεργασίας καθώς και ορισμός της διάρκειας ισχύς του (μια φορά, επαναλαμβανόμενη, ετήσια, κτλ).</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4512C88E"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7CA4C7B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E0F3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31B1006"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57C0FDEF"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Το σύστημα ειδοποιήσεων θα πρέπει να μπορεί να εφαρμόζεται είτε στα ακατέργαστα είτε σε κατεργασμένα δεδομένα (π.χ. δεδομένα συνάθροισης).</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21DAAC18"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5D08C84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7D7B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7829461"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604284C7"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Ο εκάστοτε χρήστης θα μπορεί να ορίζει δικούς του κανόνες, οι οποίοι θα εφαρμόζονται και θα ιεραρχούνται με την κατηγορία στην οποία ανήκει ο χρήστης</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72ECB4E2"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7DE4463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65F55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5C9D2DE"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07830B6F"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Το υποσύστημα θα πρέπει να δίνει την δυνατότητα διαχείρισης συμβάντων και γεγονότων σε διάφορα χρονικά διαστήματα και έλεγχος δεικτών πριν και μετά τα συμβάντα, όπως αυτά θα μπορούν να εξατομικεύονται από τον εκάστοτε χρήστη του συστήματος</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495A4BA9"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28155DE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C1042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79668E29"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6AAB620B"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Ο εκάστοτε διαχειριστής μπορεί να ορίζει μια νέα πολιτική που θα εφαρμόζεται σε ολόκληρη την υποδομή (π.χ. ένα κτίριο του Δήμου) ή μέρος αυτής (1</w:t>
            </w:r>
            <w:r w:rsidRPr="00983BB5">
              <w:rPr>
                <w:rFonts w:eastAsia="Times New Roman" w:cs="Times New Roman"/>
                <w:color w:val="000000"/>
                <w:sz w:val="20"/>
                <w:szCs w:val="20"/>
                <w:shd w:val="clear" w:color="auto" w:fill="FFFFFF"/>
                <w:vertAlign w:val="superscript"/>
                <w:lang w:val="el-GR"/>
              </w:rPr>
              <w:t>ος</w:t>
            </w:r>
            <w:r w:rsidRPr="00983BB5">
              <w:rPr>
                <w:rFonts w:eastAsia="Times New Roman" w:cs="Times New Roman"/>
                <w:color w:val="000000"/>
                <w:sz w:val="20"/>
                <w:szCs w:val="20"/>
                <w:shd w:val="clear" w:color="auto" w:fill="FFFFFF"/>
                <w:lang w:val="el-GR"/>
              </w:rPr>
              <w:t xml:space="preserve"> όροφος του Δημαρχείου) και θα μπορεί να συγκρίνει και να εξάγει με μορφή αναφοράς την διαφορά στην κατανάλωση ενέργειας</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4BDD2034"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7D294D6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8BFC9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3CE70F0"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6E68C283"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Το σύστημα πρέπει να υποστηρίζει τουλάχιστον συμβάντα όπως η ανακαίνιση εξοπλισμού (π.χ. αλλαγή φωτιστικών, μονάδες κλιματισμού, κτλ), η αλλαγή πολιτικής (π.χ. αλλαγή ωραρίου αυτόματου σβησίματος φωτισμού/κλιματισμού στην υποδομή) και εξατομικευμένες πολιτικές που θα εισάγουν οι διαχειριστές αυτών.</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43FB131A"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12189B7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1222D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0DF51378"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11CF65D5" w14:textId="77777777" w:rsidR="00BA3BD1" w:rsidRPr="00BA3BD1" w:rsidRDefault="00BA3BD1" w:rsidP="00BA3BD1">
            <w:pPr>
              <w:spacing w:after="0" w:line="240" w:lineRule="auto"/>
              <w:ind w:left="90"/>
              <w:textAlignment w:val="baseline"/>
              <w:rPr>
                <w:rFonts w:eastAsia="Times New Roman" w:cs="Times New Roman"/>
                <w:b/>
                <w:bCs/>
                <w:sz w:val="20"/>
                <w:szCs w:val="20"/>
                <w:lang w:val="el-GR"/>
              </w:rPr>
            </w:pPr>
            <w:r w:rsidRPr="00983BB5">
              <w:rPr>
                <w:rFonts w:eastAsia="Times New Roman" w:cs="Times New Roman"/>
                <w:color w:val="000000"/>
                <w:sz w:val="20"/>
                <w:szCs w:val="20"/>
                <w:shd w:val="clear" w:color="auto" w:fill="FFFFFF"/>
                <w:lang w:val="el-GR"/>
              </w:rPr>
              <w:t>Η πλατφόρμα περιλαμβάνει υποσύστημα ανάλυσης δεδομένων και δημιουργίας πολυεπίπεδων αναφορών</w:t>
            </w:r>
            <w:r w:rsidRPr="00983BB5">
              <w:rPr>
                <w:rFonts w:eastAsia="Times New Roman" w:cs="Times New Roman"/>
                <w:b/>
                <w:bCs/>
                <w:color w:val="000000"/>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5C824A29"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0D63E01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977F2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BBECAE5"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0DF8AD73"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Δυνατότητα συγκρίσεων σε πραγματικό χρόνο όλης της πληροφορίας που συλλέγεται και αναλύεται από το βασικό κορμό της πλατφόρμας και πιο συγκεριμένα:</w:t>
            </w:r>
            <w:r w:rsidRPr="00983BB5">
              <w:rPr>
                <w:rFonts w:eastAsia="Times New Roman" w:cs="Times New Roman"/>
                <w:sz w:val="20"/>
                <w:szCs w:val="20"/>
              </w:rPr>
              <w:t> </w:t>
            </w:r>
          </w:p>
          <w:p w14:paraId="1822D9DD"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Ανά τύπο συσκευής (π.χ. έξυπνοι μετρητές ενέργειας σε κεντρικό πίνακα καθώς και σε εξειδικευμένα σημεία των υποδομών)</w:t>
            </w:r>
            <w:r w:rsidRPr="00983BB5">
              <w:rPr>
                <w:rFonts w:eastAsia="Times New Roman" w:cs="Times New Roman"/>
                <w:sz w:val="20"/>
                <w:szCs w:val="20"/>
              </w:rPr>
              <w:t> </w:t>
            </w:r>
          </w:p>
          <w:p w14:paraId="0C0CB8E6"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Ανά εξατομικευμένο γκρουπ συσκευών που έχει ορίσει ο εκάστοτε τελικός χρήστης της πλατφόρμας σε οποιαδήποτε επίπεδο αυτής</w:t>
            </w:r>
            <w:r w:rsidRPr="00983BB5">
              <w:rPr>
                <w:rFonts w:eastAsia="Times New Roman" w:cs="Times New Roman"/>
                <w:sz w:val="20"/>
                <w:szCs w:val="20"/>
              </w:rPr>
              <w:t> </w:t>
            </w:r>
          </w:p>
          <w:p w14:paraId="5F1DF937"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Ανά χώρο υποδομής συμπεριλαμβανομένου την δημιουργία εικονικών γκρουπ (π.χ. κλιματιστικά που βρίσκονται σε περισσότερα από ένα κτίριο του Δήμου).</w:t>
            </w:r>
            <w:r w:rsidRPr="00983BB5">
              <w:rPr>
                <w:rFonts w:eastAsia="Times New Roman" w:cs="Times New Roman"/>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1BEE8C86"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2991A67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AC803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928B984"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017A66AC"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Η πλατφόρμα θα δίνει στο χρήστη τη δυνατότητα εφαρμογής φιλτραρίσματος καθώς και δημιουργίας εξατομικευμένων αναφορών μέσω γραφημάτων</w:t>
            </w:r>
            <w:r w:rsidRPr="00983BB5">
              <w:rPr>
                <w:rFonts w:eastAsia="Times New Roman" w:cs="Times New Roman"/>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4FC17FCB"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4D50682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B7E06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FD7D5CE"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3A61DE96"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Η πλατφόρμα θα μπορεί να ενσωματώσει εξελιγμένες λειτουργίες ανάλυσης δεδομένων όπως μηχανές πρόβλεψης δεδομένων σε επίπεδο παρακολουθούμενης μέτρησης, ενώ θα μπορεί να υποστηρίζει την επέκτασή της με νέες λειτουργίες ανάλυσης μεγάλων δεδομένων</w:t>
            </w:r>
            <w:r w:rsidRPr="00983BB5">
              <w:rPr>
                <w:rFonts w:eastAsia="Times New Roman" w:cs="Times New Roman"/>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57A4EDF8"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6D4A15E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369AA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EB0CF3D"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36321136"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Η πλατφόρμα θα πρέπει να υποστηρίζει επιπλέον εξελιγμένες τεχνικές πολύπλευρης οπτικοποίησης δεδομένων για την ανάλυση δεδομένων όπως για παράδειγμα η εξαγωγή θερμικών χαρτών σε ακατέργαστα, συναθροισμένα και κανονικοποιημένα δεδομένα</w:t>
            </w:r>
            <w:r w:rsidRPr="00983BB5">
              <w:rPr>
                <w:rFonts w:eastAsia="Times New Roman" w:cs="Times New Roman"/>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39CB0222"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3C1DB11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1E7D1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70FD546D"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400B3DBD"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Θα παρέχεται και η δυνατότητα ανάλυσης κόστους με βάση τις επιχειρησιακές λειτουργίες (π.χ. βάρδιες) της εκάστοτε υποδομής που παρακολουθείτε μέσω της πλατφόρμας.</w:t>
            </w:r>
            <w:r w:rsidRPr="00983BB5">
              <w:rPr>
                <w:rFonts w:eastAsia="Times New Roman" w:cs="Times New Roman"/>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0A4C48B1"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2B8D574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5A731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3A30A7F"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419CC01A"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 xml:space="preserve">Θα πρέπει να δίνεται από την πλατφόρμα η δυνατότητα εισαγωγής και επεξεργασίας αναλυτικού κόστους (π.χ. κόστος </w:t>
            </w:r>
            <w:r w:rsidRPr="00983BB5">
              <w:rPr>
                <w:rFonts w:eastAsia="Times New Roman" w:cs="Times New Roman"/>
                <w:sz w:val="20"/>
                <w:szCs w:val="20"/>
              </w:rPr>
              <w:t>KWh</w:t>
            </w:r>
            <w:r w:rsidRPr="00983BB5">
              <w:rPr>
                <w:rFonts w:eastAsia="Times New Roman" w:cs="Times New Roman"/>
                <w:sz w:val="20"/>
                <w:szCs w:val="20"/>
                <w:lang w:val="el-GR"/>
              </w:rPr>
              <w:t>) και μετέπειτα η δυνατότητα εμφάνισης του κόστους στα αντίστοιχα εξατομικευμένα ταμπλό καθώς και στην οπτικοποίηση της πληροφορίας σε διάφορα επίπεδα της Πλατφόρμας.</w:t>
            </w:r>
            <w:r w:rsidRPr="00983BB5">
              <w:rPr>
                <w:rFonts w:eastAsia="Times New Roman" w:cs="Times New Roman"/>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35826B81"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6763075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1D2F0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8166EB6"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60D67EE1"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Θα πρέπει να υποστηρίζει την δημιουργία εξατομικευμένων αναφορών, σε ημερήσια/εβδομαδιαία/ μηνιαία / ετήσια ή και προσαρμοσμένη ημερομηνία αναφοράς, ενώ παράλληλα θα δίνει τη δυνατότητα εξοικονόμησης ενέργειας σε περίπτωση αλλαγής παρόχου ενέργειας σε μια ή περισσότερες υποδομές, λαμβάνοντας υπόψιν τις διαφορετικές τιμολογιακές πρακτικές.</w:t>
            </w:r>
            <w:r w:rsidRPr="00983BB5">
              <w:rPr>
                <w:rFonts w:eastAsia="Times New Roman" w:cs="Times New Roman"/>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1FCE684A"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4C839D9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41D1B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03429093"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7FA1F5E2"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πλήρως ελληνικοποιημένη έκδοση σε επίπεδο διαχείρισης και λειτουργίας, ενώ θα πρέπει να υποστηρίζει και πολυγλωσσία.</w:t>
            </w:r>
            <w:r w:rsidRPr="00983BB5">
              <w:rPr>
                <w:rFonts w:eastAsia="Times New Roman" w:cs="Times New Roman"/>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0362E108"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035FA23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DBA5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4AA001D"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2BB0F946"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 xml:space="preserve">Χρήση </w:t>
            </w:r>
            <w:r w:rsidRPr="00983BB5">
              <w:rPr>
                <w:rFonts w:eastAsia="Times New Roman" w:cs="Times New Roman"/>
                <w:sz w:val="20"/>
                <w:szCs w:val="20"/>
              </w:rPr>
              <w:t>SSL</w:t>
            </w:r>
            <w:r w:rsidRPr="00983BB5">
              <w:rPr>
                <w:rFonts w:eastAsia="Times New Roman" w:cs="Times New Roman"/>
                <w:sz w:val="20"/>
                <w:szCs w:val="20"/>
                <w:lang w:val="el-GR"/>
              </w:rPr>
              <w:t xml:space="preserve"> για την είσοδο των χρηστών στο σύστημα αλλά και κρυπτογράφηση όλων των επικοινωνιών μεταξύ του εκάστοτε ενεργειακού αισθητήρα / πύλη με τον κεντρικό εξυπηρετητής (</w:t>
            </w:r>
            <w:r w:rsidRPr="00983BB5">
              <w:rPr>
                <w:rFonts w:eastAsia="Times New Roman" w:cs="Times New Roman"/>
                <w:sz w:val="20"/>
                <w:szCs w:val="20"/>
              </w:rPr>
              <w:t>back</w:t>
            </w:r>
            <w:r w:rsidRPr="00983BB5">
              <w:rPr>
                <w:rFonts w:eastAsia="Times New Roman" w:cs="Times New Roman"/>
                <w:sz w:val="20"/>
                <w:szCs w:val="20"/>
                <w:lang w:val="el-GR"/>
              </w:rPr>
              <w:t>-</w:t>
            </w:r>
            <w:r w:rsidRPr="00983BB5">
              <w:rPr>
                <w:rFonts w:eastAsia="Times New Roman" w:cs="Times New Roman"/>
                <w:sz w:val="20"/>
                <w:szCs w:val="20"/>
              </w:rPr>
              <w:t>end</w:t>
            </w:r>
            <w:r w:rsidRPr="00983BB5">
              <w:rPr>
                <w:rFonts w:eastAsia="Times New Roman" w:cs="Times New Roman"/>
                <w:sz w:val="20"/>
                <w:szCs w:val="20"/>
                <w:lang w:val="el-GR"/>
              </w:rPr>
              <w:t>) της πλατφόρμας</w:t>
            </w:r>
            <w:r w:rsidRPr="00983BB5">
              <w:rPr>
                <w:rFonts w:eastAsia="Times New Roman" w:cs="Times New Roman"/>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3F57A9CE"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211A173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FA12A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5DE345A"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58D3068B"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 xml:space="preserve">Δημιουργία </w:t>
            </w:r>
            <w:r w:rsidRPr="00983BB5">
              <w:rPr>
                <w:rFonts w:eastAsia="Times New Roman" w:cs="Times New Roman"/>
                <w:sz w:val="20"/>
                <w:szCs w:val="20"/>
              </w:rPr>
              <w:t>API</w:t>
            </w:r>
            <w:r w:rsidRPr="00983BB5">
              <w:rPr>
                <w:rFonts w:eastAsia="Times New Roman" w:cs="Times New Roman"/>
                <w:sz w:val="20"/>
                <w:szCs w:val="20"/>
                <w:lang w:val="el-GR"/>
              </w:rPr>
              <w:t xml:space="preserve"> </w:t>
            </w:r>
            <w:r w:rsidRPr="00983BB5">
              <w:rPr>
                <w:rFonts w:eastAsia="Times New Roman" w:cs="Times New Roman"/>
                <w:sz w:val="20"/>
                <w:szCs w:val="20"/>
              </w:rPr>
              <w:t>key</w:t>
            </w:r>
            <w:r w:rsidRPr="00983BB5">
              <w:rPr>
                <w:rFonts w:eastAsia="Times New Roman" w:cs="Times New Roman"/>
                <w:sz w:val="20"/>
                <w:szCs w:val="20"/>
                <w:lang w:val="el-GR"/>
              </w:rPr>
              <w:t xml:space="preserve"> για χρήση σε εξωτερικά συστήματα</w:t>
            </w:r>
            <w:r w:rsidRPr="00983BB5">
              <w:rPr>
                <w:rFonts w:eastAsia="Times New Roman" w:cs="Times New Roman"/>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32AED5B5" w14:textId="77777777" w:rsidR="00BA3BD1" w:rsidRPr="00BA3BD1" w:rsidRDefault="00BA3BD1" w:rsidP="00BA3BD1">
            <w:pPr>
              <w:spacing w:after="0" w:line="240" w:lineRule="auto"/>
              <w:jc w:val="center"/>
              <w:textAlignment w:val="baseline"/>
              <w:rPr>
                <w:rFonts w:eastAsia="Times New Roman" w:cs="Times New Roman"/>
                <w:b/>
                <w:bCs/>
                <w:sz w:val="20"/>
                <w:szCs w:val="20"/>
              </w:rPr>
            </w:pPr>
            <w:r w:rsidRPr="00983BB5">
              <w:rPr>
                <w:rFonts w:eastAsia="Times New Roman" w:cs="Times New Roman"/>
                <w:color w:val="000000"/>
                <w:sz w:val="20"/>
                <w:szCs w:val="20"/>
                <w:shd w:val="clear" w:color="auto" w:fill="FFFFFF"/>
                <w:lang w:val="el-GR"/>
              </w:rPr>
              <w:t>ΝΑΙ</w:t>
            </w: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78493C6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9EDF0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383B61" w14:paraId="1DA28EC6" w14:textId="77777777" w:rsidTr="00BA3BD1">
        <w:trPr>
          <w:trHeight w:val="300"/>
        </w:trPr>
        <w:tc>
          <w:tcPr>
            <w:tcW w:w="4545" w:type="dxa"/>
            <w:tcBorders>
              <w:top w:val="single" w:sz="6" w:space="0" w:color="auto"/>
              <w:left w:val="single" w:sz="6" w:space="0" w:color="auto"/>
              <w:bottom w:val="single" w:sz="6" w:space="0" w:color="auto"/>
              <w:right w:val="nil"/>
            </w:tcBorders>
            <w:shd w:val="clear" w:color="auto" w:fill="auto"/>
            <w:vAlign w:val="center"/>
            <w:hideMark/>
          </w:tcPr>
          <w:p w14:paraId="188B5EBA"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Ο υποψήφιος ανάδοχος δίνει Print Screen από τις παραπάνω λειτουργικότητες από ένα ήδη ολοκληρωμένο έργο του</w:t>
            </w:r>
            <w:r w:rsidRPr="00983BB5">
              <w:rPr>
                <w:rFonts w:eastAsia="Times New Roman" w:cs="Times New Roman"/>
                <w:sz w:val="20"/>
                <w:szCs w:val="20"/>
              </w:rPr>
              <w:t> </w:t>
            </w:r>
          </w:p>
        </w:tc>
        <w:tc>
          <w:tcPr>
            <w:tcW w:w="1350" w:type="dxa"/>
            <w:tcBorders>
              <w:top w:val="single" w:sz="6" w:space="0" w:color="auto"/>
              <w:left w:val="single" w:sz="6" w:space="0" w:color="auto"/>
              <w:bottom w:val="single" w:sz="6" w:space="0" w:color="auto"/>
              <w:right w:val="nil"/>
            </w:tcBorders>
            <w:shd w:val="clear" w:color="auto" w:fill="auto"/>
            <w:vAlign w:val="center"/>
            <w:hideMark/>
          </w:tcPr>
          <w:p w14:paraId="35BDCCFA" w14:textId="77777777" w:rsidR="00BA3BD1" w:rsidRPr="00BA3BD1" w:rsidRDefault="00BA3BD1" w:rsidP="00BA3BD1">
            <w:pPr>
              <w:shd w:val="clear" w:color="auto" w:fill="FFFFFF"/>
              <w:spacing w:after="0" w:line="240" w:lineRule="auto"/>
              <w:jc w:val="center"/>
              <w:textAlignment w:val="baseline"/>
              <w:rPr>
                <w:rFonts w:eastAsia="Times New Roman" w:cs="Times New Roman"/>
                <w:b/>
                <w:bCs/>
                <w:sz w:val="20"/>
                <w:szCs w:val="20"/>
                <w:lang w:val="el-GR"/>
              </w:rPr>
            </w:pPr>
            <w:r w:rsidRPr="00983BB5">
              <w:rPr>
                <w:rFonts w:eastAsia="Times New Roman" w:cs="Times New Roman"/>
                <w:b/>
                <w:bCs/>
                <w:color w:val="000000"/>
                <w:sz w:val="20"/>
                <w:szCs w:val="20"/>
              </w:rPr>
              <w:t> </w:t>
            </w:r>
          </w:p>
        </w:tc>
        <w:tc>
          <w:tcPr>
            <w:tcW w:w="1425" w:type="dxa"/>
            <w:tcBorders>
              <w:top w:val="single" w:sz="6" w:space="0" w:color="auto"/>
              <w:left w:val="single" w:sz="6" w:space="0" w:color="auto"/>
              <w:bottom w:val="single" w:sz="6" w:space="0" w:color="auto"/>
              <w:right w:val="nil"/>
            </w:tcBorders>
            <w:shd w:val="clear" w:color="auto" w:fill="auto"/>
            <w:vAlign w:val="center"/>
            <w:hideMark/>
          </w:tcPr>
          <w:p w14:paraId="4D6D70A1" w14:textId="77777777" w:rsidR="00BA3BD1" w:rsidRPr="00BA3BD1" w:rsidRDefault="00BA3BD1" w:rsidP="00BA3BD1">
            <w:pPr>
              <w:spacing w:after="0" w:line="240" w:lineRule="auto"/>
              <w:jc w:val="center"/>
              <w:textAlignment w:val="baseline"/>
              <w:rPr>
                <w:rFonts w:eastAsia="Times New Roman" w:cs="Times New Roman"/>
                <w:sz w:val="20"/>
                <w:szCs w:val="20"/>
                <w:lang w:val="el-GR"/>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86BA35" w14:textId="77777777" w:rsidR="00BA3BD1" w:rsidRPr="00BA3BD1" w:rsidRDefault="00BA3BD1" w:rsidP="00BA3BD1">
            <w:pPr>
              <w:spacing w:after="0" w:line="240" w:lineRule="auto"/>
              <w:jc w:val="center"/>
              <w:textAlignment w:val="baseline"/>
              <w:rPr>
                <w:rFonts w:eastAsia="Times New Roman" w:cs="Times New Roman"/>
                <w:sz w:val="20"/>
                <w:szCs w:val="20"/>
                <w:lang w:val="el-GR"/>
              </w:rPr>
            </w:pPr>
            <w:r w:rsidRPr="00983BB5">
              <w:rPr>
                <w:rFonts w:eastAsia="Times New Roman" w:cs="Times New Roman"/>
                <w:sz w:val="20"/>
                <w:szCs w:val="20"/>
              </w:rPr>
              <w:t> </w:t>
            </w:r>
          </w:p>
        </w:tc>
      </w:tr>
    </w:tbl>
    <w:p w14:paraId="004BFDCD" w14:textId="77777777" w:rsidR="00BA3BD1" w:rsidRPr="00BA3BD1" w:rsidRDefault="00BA3BD1" w:rsidP="00BA3BD1">
      <w:pPr>
        <w:spacing w:after="0" w:line="240" w:lineRule="auto"/>
        <w:textAlignment w:val="baseline"/>
        <w:rPr>
          <w:rFonts w:eastAsia="Times New Roman" w:cs="Segoe UI"/>
          <w:sz w:val="20"/>
          <w:szCs w:val="20"/>
          <w:lang w:val="el-GR"/>
        </w:rPr>
      </w:pPr>
      <w:r w:rsidRPr="00983BB5">
        <w:rPr>
          <w:rFonts w:eastAsia="Times New Roman" w:cs="Segoe UI"/>
          <w:color w:val="000000"/>
          <w:sz w:val="20"/>
          <w:szCs w:val="20"/>
        </w:rPr>
        <w:t> </w:t>
      </w:r>
    </w:p>
    <w:p w14:paraId="7E5459F7" w14:textId="799ACAA6" w:rsidR="00BA3BD1" w:rsidRPr="00983BB5" w:rsidRDefault="00BA3BD1" w:rsidP="00BA3BD1">
      <w:pPr>
        <w:rPr>
          <w:sz w:val="20"/>
          <w:szCs w:val="20"/>
          <w:lang w:val="el-GR"/>
        </w:rPr>
      </w:pPr>
      <w:r w:rsidRPr="00983BB5">
        <w:rPr>
          <w:sz w:val="20"/>
          <w:szCs w:val="20"/>
        </w:rPr>
        <w:t>Y</w:t>
      </w:r>
      <w:r w:rsidRPr="00983BB5">
        <w:rPr>
          <w:sz w:val="20"/>
          <w:szCs w:val="20"/>
          <w:lang w:val="el-GR"/>
        </w:rPr>
        <w:t>ποσύστημα παρακολούθησης την κατανάλωση ηλεκτρικής ενέργειας που σχετίζεται με τον οδικό φωτισμό, την ηλεκτροδότηση κτιρίων, το κόστος ενέργειας των αντλιοστασίων</w:t>
      </w:r>
      <w:r w:rsidRPr="00983BB5">
        <w:rPr>
          <w:sz w:val="20"/>
          <w:szCs w:val="20"/>
        </w:rPr>
        <w:t> </w:t>
      </w:r>
    </w:p>
    <w:tbl>
      <w:tblPr>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98"/>
        <w:gridCol w:w="1244"/>
        <w:gridCol w:w="1319"/>
        <w:gridCol w:w="2808"/>
      </w:tblGrid>
      <w:tr w:rsidR="00BA3BD1" w:rsidRPr="00BA3BD1" w14:paraId="1F4707EA"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050C574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b/>
                <w:bCs/>
                <w:sz w:val="20"/>
                <w:szCs w:val="20"/>
              </w:rPr>
              <w:t>ΠΡΟΔΙΑΓΡΑΦΗ</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457D6BC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b/>
                <w:bCs/>
                <w:sz w:val="20"/>
                <w:szCs w:val="20"/>
              </w:rPr>
              <w:t>ΑΠΑΙΤΗΣΗ</w:t>
            </w:r>
            <w:r w:rsidRPr="00983BB5">
              <w:rPr>
                <w:rFonts w:eastAsia="Times New Roman" w:cs="Tahoma"/>
                <w:sz w:val="20"/>
                <w:szCs w:val="20"/>
              </w:rPr>
              <w:t> </w:t>
            </w:r>
          </w:p>
        </w:tc>
        <w:tc>
          <w:tcPr>
            <w:tcW w:w="1365"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779D80F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b/>
                <w:bCs/>
                <w:sz w:val="20"/>
                <w:szCs w:val="20"/>
              </w:rPr>
              <w:t>ΑΠΑΝΤΗΣΗ</w:t>
            </w: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7069A0B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b/>
                <w:bCs/>
                <w:sz w:val="20"/>
                <w:szCs w:val="20"/>
              </w:rPr>
              <w:t>ΠΑΡΑΠΟΜΠΗ ΤΕΚΜΗΡΙΩΣΗΣ</w:t>
            </w:r>
            <w:r w:rsidRPr="00983BB5">
              <w:rPr>
                <w:rFonts w:eastAsia="Times New Roman" w:cs="Tahoma"/>
                <w:sz w:val="20"/>
                <w:szCs w:val="20"/>
              </w:rPr>
              <w:t> </w:t>
            </w:r>
          </w:p>
        </w:tc>
      </w:tr>
      <w:tr w:rsidR="00BA3BD1" w:rsidRPr="00BA3BD1" w14:paraId="5217E878"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074C7E"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xml:space="preserve">Η διαδικτυακή εφαρμογή υποστηρίζει την εισαγωγή όλων των υφιστάμενων λογαριασμών της ΔΕΗ όπως αυτοί έρχονται μέσω </w:t>
            </w:r>
            <w:r w:rsidRPr="00983BB5">
              <w:rPr>
                <w:rFonts w:eastAsia="Times New Roman" w:cs="Times New Roman"/>
                <w:sz w:val="20"/>
                <w:szCs w:val="20"/>
              </w:rPr>
              <w:t>email</w:t>
            </w:r>
            <w:r w:rsidRPr="00983BB5">
              <w:rPr>
                <w:rFonts w:eastAsia="Times New Roman" w:cs="Times New Roman"/>
                <w:sz w:val="20"/>
                <w:szCs w:val="20"/>
                <w:lang w:val="el-GR"/>
              </w:rPr>
              <w:t xml:space="preserve"> στο Δήμο</w:t>
            </w:r>
            <w:r w:rsidRPr="00983BB5">
              <w:rPr>
                <w:rFonts w:eastAsia="Times New Roman" w:cs="Times New Roman"/>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0E1EE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3F59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B237E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22C040A0"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3E22F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 xml:space="preserve">Η εισαγωγή μπορεί να γίνει αυτοματοποιημένη με </w:t>
            </w:r>
            <w:r w:rsidRPr="00983BB5">
              <w:rPr>
                <w:rFonts w:eastAsia="Times New Roman" w:cs="Tahoma"/>
                <w:sz w:val="20"/>
                <w:szCs w:val="20"/>
              </w:rPr>
              <w:t>upload</w:t>
            </w:r>
            <w:r w:rsidRPr="00983BB5">
              <w:rPr>
                <w:rFonts w:eastAsia="Times New Roman" w:cs="Tahoma"/>
                <w:sz w:val="20"/>
                <w:szCs w:val="20"/>
                <w:lang w:val="el-GR"/>
              </w:rPr>
              <w:t xml:space="preserve"> του ηλεκτρονικού αρχείου λογαριασμών στο </w:t>
            </w:r>
            <w:r w:rsidRPr="00983BB5">
              <w:rPr>
                <w:rFonts w:eastAsia="Times New Roman" w:cs="Tahoma"/>
                <w:sz w:val="20"/>
                <w:szCs w:val="20"/>
              </w:rPr>
              <w:t>server</w:t>
            </w:r>
            <w:r w:rsidRPr="00983BB5">
              <w:rPr>
                <w:rFonts w:eastAsia="Times New Roman" w:cs="Tahoma"/>
                <w:sz w:val="20"/>
                <w:szCs w:val="20"/>
                <w:lang w:val="el-GR"/>
              </w:rPr>
              <w:t xml:space="preserve"> στον οποίο θα «τρέχει» η εφαρμογή</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0B36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8037F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EEB5C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1A5F2553"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7C0FD8"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Για τους λογαριασμούς έως το 2016 η εφαρμογή θα μπορεί να αναγνώσει και να διαχειριστεί τα ακόλουθα δεδομένα:</w:t>
            </w:r>
            <w:r w:rsidRPr="00983BB5">
              <w:rPr>
                <w:rFonts w:eastAsia="Times New Roman" w:cs="Tahoma"/>
                <w:sz w:val="20"/>
                <w:szCs w:val="20"/>
              </w:rPr>
              <w:t> </w:t>
            </w:r>
          </w:p>
          <w:p w14:paraId="6678A383"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Έτος έκδοσης λογαριασμού</w:t>
            </w:r>
            <w:r w:rsidRPr="00983BB5">
              <w:rPr>
                <w:rFonts w:eastAsia="Times New Roman" w:cs="Tahoma"/>
                <w:sz w:val="20"/>
                <w:szCs w:val="20"/>
              </w:rPr>
              <w:t> </w:t>
            </w:r>
          </w:p>
          <w:p w14:paraId="3D25D4D2"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Λογιστικός μήνας</w:t>
            </w:r>
            <w:r w:rsidRPr="00983BB5">
              <w:rPr>
                <w:rFonts w:eastAsia="Times New Roman" w:cs="Tahoma"/>
                <w:sz w:val="20"/>
                <w:szCs w:val="20"/>
              </w:rPr>
              <w:t> </w:t>
            </w:r>
          </w:p>
          <w:p w14:paraId="6F625C45"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Κωδικός πολλαπλού λογαριασμού</w:t>
            </w:r>
            <w:r w:rsidRPr="00983BB5">
              <w:rPr>
                <w:rFonts w:eastAsia="Times New Roman" w:cs="Tahoma"/>
                <w:sz w:val="20"/>
                <w:szCs w:val="20"/>
              </w:rPr>
              <w:t> </w:t>
            </w:r>
          </w:p>
          <w:p w14:paraId="2B7AB70F"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Όνομα πολλαπλού 1</w:t>
            </w:r>
            <w:r w:rsidRPr="00983BB5">
              <w:rPr>
                <w:rFonts w:eastAsia="Times New Roman" w:cs="Tahoma"/>
                <w:sz w:val="20"/>
                <w:szCs w:val="20"/>
              </w:rPr>
              <w:t> </w:t>
            </w:r>
          </w:p>
          <w:p w14:paraId="1DCD74D2"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Όνομα πολλαπλού 2</w:t>
            </w:r>
            <w:r w:rsidRPr="00983BB5">
              <w:rPr>
                <w:rFonts w:eastAsia="Times New Roman" w:cs="Tahoma"/>
                <w:sz w:val="20"/>
                <w:szCs w:val="20"/>
              </w:rPr>
              <w:t> </w:t>
            </w:r>
          </w:p>
          <w:p w14:paraId="6E0762DE"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Περιφέρεια</w:t>
            </w:r>
            <w:r w:rsidRPr="00983BB5">
              <w:rPr>
                <w:rFonts w:eastAsia="Times New Roman" w:cs="Tahoma"/>
                <w:sz w:val="20"/>
                <w:szCs w:val="20"/>
              </w:rPr>
              <w:t> </w:t>
            </w:r>
          </w:p>
          <w:p w14:paraId="2C68E2E6"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Γραφείο</w:t>
            </w:r>
            <w:r w:rsidRPr="00983BB5">
              <w:rPr>
                <w:rFonts w:eastAsia="Times New Roman" w:cs="Tahoma"/>
                <w:sz w:val="20"/>
                <w:szCs w:val="20"/>
              </w:rPr>
              <w:t> </w:t>
            </w:r>
          </w:p>
          <w:p w14:paraId="4ED55BF5"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Αρ. παροχής (8) + διάδοχος (2)</w:t>
            </w:r>
            <w:r w:rsidRPr="00983BB5">
              <w:rPr>
                <w:rFonts w:eastAsia="Times New Roman" w:cs="Tahoma"/>
                <w:sz w:val="20"/>
                <w:szCs w:val="20"/>
              </w:rPr>
              <w:t> </w:t>
            </w:r>
          </w:p>
          <w:p w14:paraId="6A35AE01"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Αύξων αριθμός έκδοσης λογ/σμου</w:t>
            </w:r>
            <w:r w:rsidRPr="00983BB5">
              <w:rPr>
                <w:rFonts w:eastAsia="Times New Roman" w:cs="Tahoma"/>
                <w:sz w:val="20"/>
                <w:szCs w:val="20"/>
              </w:rPr>
              <w:t> </w:t>
            </w:r>
          </w:p>
          <w:p w14:paraId="28613AB3"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Νέος κωδικός τιμολογίου</w:t>
            </w:r>
            <w:r w:rsidRPr="00983BB5">
              <w:rPr>
                <w:rFonts w:eastAsia="Times New Roman" w:cs="Tahoma"/>
                <w:sz w:val="20"/>
                <w:szCs w:val="20"/>
              </w:rPr>
              <w:t> </w:t>
            </w:r>
          </w:p>
          <w:p w14:paraId="3515B2CE"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Όνομα πελάτη</w:t>
            </w:r>
            <w:r w:rsidRPr="00983BB5">
              <w:rPr>
                <w:rFonts w:eastAsia="Times New Roman" w:cs="Tahoma"/>
                <w:sz w:val="20"/>
                <w:szCs w:val="20"/>
              </w:rPr>
              <w:t> </w:t>
            </w:r>
          </w:p>
          <w:p w14:paraId="1C795125"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Όνομα οδού</w:t>
            </w:r>
            <w:r w:rsidRPr="00983BB5">
              <w:rPr>
                <w:rFonts w:eastAsia="Times New Roman" w:cs="Tahoma"/>
                <w:sz w:val="20"/>
                <w:szCs w:val="20"/>
              </w:rPr>
              <w:t> </w:t>
            </w:r>
          </w:p>
          <w:p w14:paraId="752AB6C7"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Αριθμός οδού</w:t>
            </w:r>
            <w:r w:rsidRPr="00983BB5">
              <w:rPr>
                <w:rFonts w:eastAsia="Times New Roman" w:cs="Tahoma"/>
                <w:sz w:val="20"/>
                <w:szCs w:val="20"/>
              </w:rPr>
              <w:t> </w:t>
            </w:r>
          </w:p>
          <w:p w14:paraId="02B2F54B"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Πόλη (δήμος)</w:t>
            </w:r>
            <w:r w:rsidRPr="00983BB5">
              <w:rPr>
                <w:rFonts w:eastAsia="Times New Roman" w:cs="Tahoma"/>
                <w:sz w:val="20"/>
                <w:szCs w:val="20"/>
              </w:rPr>
              <w:t> </w:t>
            </w:r>
          </w:p>
          <w:p w14:paraId="2679019C"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Ημερομ. τελευταίου λογ/μου</w:t>
            </w:r>
            <w:r w:rsidRPr="00983BB5">
              <w:rPr>
                <w:rFonts w:eastAsia="Times New Roman" w:cs="Tahoma"/>
                <w:sz w:val="20"/>
                <w:szCs w:val="20"/>
              </w:rPr>
              <w:t> </w:t>
            </w:r>
          </w:p>
          <w:p w14:paraId="0B3F7C78"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Αρ μετρητή</w:t>
            </w:r>
            <w:r w:rsidRPr="00983BB5">
              <w:rPr>
                <w:rFonts w:eastAsia="Times New Roman" w:cs="Tahoma"/>
                <w:sz w:val="20"/>
                <w:szCs w:val="20"/>
              </w:rPr>
              <w:t> </w:t>
            </w:r>
          </w:p>
          <w:p w14:paraId="1D96B3F4"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Είδος τιμολογίου (βασικό, πρόσθετο)</w:t>
            </w:r>
            <w:r w:rsidRPr="00983BB5">
              <w:rPr>
                <w:rFonts w:eastAsia="Times New Roman" w:cs="Tahoma"/>
                <w:sz w:val="20"/>
                <w:szCs w:val="20"/>
              </w:rPr>
              <w:t> </w:t>
            </w:r>
          </w:p>
          <w:p w14:paraId="39825F7F"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Παρούσα ένδειξη</w:t>
            </w:r>
            <w:r w:rsidRPr="00983BB5">
              <w:rPr>
                <w:rFonts w:eastAsia="Times New Roman" w:cs="Tahoma"/>
                <w:sz w:val="20"/>
                <w:szCs w:val="20"/>
              </w:rPr>
              <w:t> </w:t>
            </w:r>
          </w:p>
          <w:p w14:paraId="59966C64"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Προηγούμενη ένδειξη</w:t>
            </w:r>
            <w:r w:rsidRPr="00983BB5">
              <w:rPr>
                <w:rFonts w:eastAsia="Times New Roman" w:cs="Tahoma"/>
                <w:sz w:val="20"/>
                <w:szCs w:val="20"/>
              </w:rPr>
              <w:t> </w:t>
            </w:r>
          </w:p>
          <w:p w14:paraId="7AC92FB0"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Συντ. ωχβ</w:t>
            </w:r>
            <w:r w:rsidRPr="00983BB5">
              <w:rPr>
                <w:rFonts w:eastAsia="Times New Roman" w:cs="Tahoma"/>
                <w:sz w:val="20"/>
                <w:szCs w:val="20"/>
              </w:rPr>
              <w:t> </w:t>
            </w:r>
          </w:p>
          <w:p w14:paraId="13375A57"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Ημερ/νια τελευταίας καταμέτρησης</w:t>
            </w:r>
            <w:r w:rsidRPr="00983BB5">
              <w:rPr>
                <w:rFonts w:eastAsia="Times New Roman" w:cs="Tahoma"/>
                <w:sz w:val="20"/>
                <w:szCs w:val="20"/>
              </w:rPr>
              <w:t> </w:t>
            </w:r>
          </w:p>
          <w:p w14:paraId="4D91888E"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Ημερ/νια προηγούμενης καταμέτρησης</w:t>
            </w:r>
            <w:r w:rsidRPr="00983BB5">
              <w:rPr>
                <w:rFonts w:eastAsia="Times New Roman" w:cs="Tahoma"/>
                <w:sz w:val="20"/>
                <w:szCs w:val="20"/>
              </w:rPr>
              <w:t> </w:t>
            </w:r>
          </w:p>
          <w:p w14:paraId="63309E54"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Κατανάλωση kWh</w:t>
            </w:r>
            <w:r w:rsidRPr="00983BB5">
              <w:rPr>
                <w:rFonts w:eastAsia="Times New Roman" w:cs="Tahoma"/>
                <w:sz w:val="20"/>
                <w:szCs w:val="20"/>
              </w:rPr>
              <w:t> </w:t>
            </w:r>
          </w:p>
          <w:p w14:paraId="5B36E830"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Αξία ενέργειας εκδοθέντος λογ/σμου</w:t>
            </w:r>
            <w:r w:rsidRPr="00983BB5">
              <w:rPr>
                <w:rFonts w:eastAsia="Times New Roman" w:cs="Tahoma"/>
                <w:sz w:val="20"/>
                <w:szCs w:val="20"/>
              </w:rPr>
              <w:t> </w:t>
            </w:r>
          </w:p>
          <w:p w14:paraId="647653F3"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lang w:val="el-GR"/>
              </w:rPr>
            </w:pPr>
            <w:r w:rsidRPr="00983BB5">
              <w:rPr>
                <w:rFonts w:eastAsia="Times New Roman" w:cs="Tahoma"/>
                <w:sz w:val="20"/>
                <w:szCs w:val="20"/>
                <w:lang w:val="el-GR"/>
              </w:rPr>
              <w:t>Φ.Π.Α. ενέργειας εκδοθέντος λογ/σμου</w:t>
            </w:r>
            <w:r w:rsidRPr="00983BB5">
              <w:rPr>
                <w:rFonts w:eastAsia="Times New Roman" w:cs="Tahoma"/>
                <w:sz w:val="20"/>
                <w:szCs w:val="20"/>
              </w:rPr>
              <w:t> </w:t>
            </w:r>
          </w:p>
          <w:p w14:paraId="2A7F7B4D"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lang w:val="el-GR"/>
              </w:rPr>
            </w:pPr>
            <w:r w:rsidRPr="00983BB5">
              <w:rPr>
                <w:rFonts w:eastAsia="Times New Roman" w:cs="Tahoma"/>
                <w:sz w:val="20"/>
                <w:szCs w:val="20"/>
                <w:lang w:val="el-GR"/>
              </w:rPr>
              <w:t>Ε.Ρ.Τ. εκδοθέντος λογ/σμου</w:t>
            </w:r>
            <w:r w:rsidRPr="00983BB5">
              <w:rPr>
                <w:rFonts w:eastAsia="Times New Roman" w:cs="Tahoma"/>
                <w:sz w:val="20"/>
                <w:szCs w:val="20"/>
              </w:rPr>
              <w:t> </w:t>
            </w:r>
          </w:p>
          <w:p w14:paraId="77AA13A2"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lang w:val="el-GR"/>
              </w:rPr>
            </w:pPr>
            <w:r w:rsidRPr="00983BB5">
              <w:rPr>
                <w:rFonts w:eastAsia="Times New Roman" w:cs="Tahoma"/>
                <w:sz w:val="20"/>
                <w:szCs w:val="20"/>
                <w:lang w:val="el-GR"/>
              </w:rPr>
              <w:t>Λογαριασμός κατ' εκτίμηση (μείον έναντι)</w:t>
            </w:r>
            <w:r w:rsidRPr="00983BB5">
              <w:rPr>
                <w:rFonts w:eastAsia="Times New Roman" w:cs="Tahoma"/>
                <w:sz w:val="20"/>
                <w:szCs w:val="20"/>
              </w:rPr>
              <w:t> </w:t>
            </w:r>
          </w:p>
          <w:p w14:paraId="52C025D0"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lang w:val="el-GR"/>
              </w:rPr>
            </w:pPr>
            <w:r w:rsidRPr="00983BB5">
              <w:rPr>
                <w:rFonts w:eastAsia="Times New Roman" w:cs="Tahoma"/>
                <w:sz w:val="20"/>
                <w:szCs w:val="20"/>
                <w:lang w:val="el-GR"/>
              </w:rPr>
              <w:t>Αξία ενέργειας λογ/μου έναντι (μείον)</w:t>
            </w:r>
            <w:r w:rsidRPr="00983BB5">
              <w:rPr>
                <w:rFonts w:eastAsia="Times New Roman" w:cs="Tahoma"/>
                <w:sz w:val="20"/>
                <w:szCs w:val="20"/>
              </w:rPr>
              <w:t> </w:t>
            </w:r>
          </w:p>
          <w:p w14:paraId="30776F0F"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lang w:val="el-GR"/>
              </w:rPr>
            </w:pPr>
            <w:r w:rsidRPr="00983BB5">
              <w:rPr>
                <w:rFonts w:eastAsia="Times New Roman" w:cs="Tahoma"/>
                <w:sz w:val="20"/>
                <w:szCs w:val="20"/>
                <w:lang w:val="el-GR"/>
              </w:rPr>
              <w:t>Φ.Π.Α. λογ/μου έναντι (μείον)</w:t>
            </w:r>
            <w:r w:rsidRPr="00983BB5">
              <w:rPr>
                <w:rFonts w:eastAsia="Times New Roman" w:cs="Tahoma"/>
                <w:sz w:val="20"/>
                <w:szCs w:val="20"/>
              </w:rPr>
              <w:t> </w:t>
            </w:r>
          </w:p>
          <w:p w14:paraId="70EC6BC3"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lang w:val="el-GR"/>
              </w:rPr>
            </w:pPr>
            <w:r w:rsidRPr="00983BB5">
              <w:rPr>
                <w:rFonts w:eastAsia="Times New Roman" w:cs="Tahoma"/>
                <w:sz w:val="20"/>
                <w:szCs w:val="20"/>
                <w:lang w:val="el-GR"/>
              </w:rPr>
              <w:t>Ε.Ρ.Τ. λογ/μου έναντι (μείον)</w:t>
            </w:r>
            <w:r w:rsidRPr="00983BB5">
              <w:rPr>
                <w:rFonts w:eastAsia="Times New Roman" w:cs="Tahoma"/>
                <w:sz w:val="20"/>
                <w:szCs w:val="20"/>
              </w:rPr>
              <w:t> </w:t>
            </w:r>
          </w:p>
          <w:p w14:paraId="38EF0576"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Διάφορες χρεώσεις - πιστώσεις</w:t>
            </w:r>
            <w:r w:rsidRPr="00983BB5">
              <w:rPr>
                <w:rFonts w:eastAsia="Times New Roman" w:cs="Tahoma"/>
                <w:sz w:val="20"/>
                <w:szCs w:val="20"/>
              </w:rPr>
              <w:t> </w:t>
            </w:r>
          </w:p>
          <w:p w14:paraId="44B14FD1"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lang w:val="el-GR"/>
              </w:rPr>
            </w:pPr>
            <w:r w:rsidRPr="00983BB5">
              <w:rPr>
                <w:rFonts w:eastAsia="Times New Roman" w:cs="Tahoma"/>
                <w:sz w:val="20"/>
                <w:szCs w:val="20"/>
                <w:lang w:val="el-GR"/>
              </w:rPr>
              <w:t>Χρέωση τέλους ΑΠΕ (αναν. πήγες ενέργειας)</w:t>
            </w:r>
            <w:r w:rsidRPr="00983BB5">
              <w:rPr>
                <w:rFonts w:eastAsia="Times New Roman" w:cs="Tahoma"/>
                <w:sz w:val="20"/>
                <w:szCs w:val="20"/>
              </w:rPr>
              <w:t> </w:t>
            </w:r>
          </w:p>
          <w:p w14:paraId="614FD77F"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Φ.Π.Α. τέλους ΑΠΕ</w:t>
            </w:r>
            <w:r w:rsidRPr="00983BB5">
              <w:rPr>
                <w:rFonts w:eastAsia="Times New Roman" w:cs="Tahoma"/>
                <w:sz w:val="20"/>
                <w:szCs w:val="20"/>
              </w:rPr>
              <w:t> </w:t>
            </w:r>
          </w:p>
          <w:p w14:paraId="4F0B036B"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Ποσό ειδ. φόρου κατανάλωσης</w:t>
            </w:r>
            <w:r w:rsidRPr="00983BB5">
              <w:rPr>
                <w:rFonts w:eastAsia="Times New Roman" w:cs="Tahoma"/>
                <w:sz w:val="20"/>
                <w:szCs w:val="20"/>
              </w:rPr>
              <w:t> </w:t>
            </w:r>
          </w:p>
          <w:p w14:paraId="748F095E"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Ποσό δικ. εκτελ. Τελών εργασιών</w:t>
            </w:r>
            <w:r w:rsidRPr="00983BB5">
              <w:rPr>
                <w:rFonts w:eastAsia="Times New Roman" w:cs="Tahoma"/>
                <w:sz w:val="20"/>
                <w:szCs w:val="20"/>
              </w:rPr>
              <w:t> </w:t>
            </w:r>
          </w:p>
          <w:p w14:paraId="2E6751C3"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lang w:val="el-GR"/>
              </w:rPr>
            </w:pPr>
            <w:r w:rsidRPr="00983BB5">
              <w:rPr>
                <w:rFonts w:eastAsia="Times New Roman" w:cs="Tahoma"/>
                <w:sz w:val="20"/>
                <w:szCs w:val="20"/>
                <w:lang w:val="el-GR"/>
              </w:rPr>
              <w:t>Σύνολο χαμηλού Φ.Π.Α.</w:t>
            </w:r>
            <w:r w:rsidRPr="00983BB5">
              <w:rPr>
                <w:rFonts w:eastAsia="Times New Roman" w:cs="Tahoma"/>
                <w:sz w:val="20"/>
                <w:szCs w:val="20"/>
              </w:rPr>
              <w:t> </w:t>
            </w:r>
          </w:p>
          <w:p w14:paraId="4CB86DFF"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lang w:val="el-GR"/>
              </w:rPr>
            </w:pPr>
            <w:r w:rsidRPr="00983BB5">
              <w:rPr>
                <w:rFonts w:eastAsia="Times New Roman" w:cs="Tahoma"/>
                <w:sz w:val="20"/>
                <w:szCs w:val="20"/>
                <w:lang w:val="el-GR"/>
              </w:rPr>
              <w:t>Σύνολο υψηλού Φ.Π.Α.</w:t>
            </w:r>
            <w:r w:rsidRPr="00983BB5">
              <w:rPr>
                <w:rFonts w:eastAsia="Times New Roman" w:cs="Tahoma"/>
                <w:sz w:val="20"/>
                <w:szCs w:val="20"/>
              </w:rPr>
              <w:t> </w:t>
            </w:r>
          </w:p>
          <w:p w14:paraId="5A60A667"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Αξία ενδιάμεσου</w:t>
            </w:r>
            <w:r w:rsidRPr="00983BB5">
              <w:rPr>
                <w:rFonts w:eastAsia="Times New Roman" w:cs="Tahoma"/>
                <w:sz w:val="20"/>
                <w:szCs w:val="20"/>
              </w:rPr>
              <w:t> </w:t>
            </w:r>
          </w:p>
          <w:p w14:paraId="48DCA44B"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Σύνολο ενέργειας</w:t>
            </w:r>
            <w:r w:rsidRPr="00983BB5">
              <w:rPr>
                <w:rFonts w:eastAsia="Times New Roman" w:cs="Tahoma"/>
                <w:sz w:val="20"/>
                <w:szCs w:val="20"/>
              </w:rPr>
              <w:t> </w:t>
            </w:r>
          </w:p>
          <w:p w14:paraId="5397BA25"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Σύνολο Φ.Π.Α. ρεύματος</w:t>
            </w:r>
            <w:r w:rsidRPr="00983BB5">
              <w:rPr>
                <w:rFonts w:eastAsia="Times New Roman" w:cs="Tahoma"/>
                <w:sz w:val="20"/>
                <w:szCs w:val="20"/>
              </w:rPr>
              <w:t> </w:t>
            </w:r>
          </w:p>
          <w:p w14:paraId="7ECD02AB"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Σύνολο Φ.Π.Α. υπηρεσιών</w:t>
            </w:r>
            <w:r w:rsidRPr="00983BB5">
              <w:rPr>
                <w:rFonts w:eastAsia="Times New Roman" w:cs="Tahoma"/>
                <w:sz w:val="20"/>
                <w:szCs w:val="20"/>
              </w:rPr>
              <w:t> </w:t>
            </w:r>
          </w:p>
          <w:p w14:paraId="19EC432C"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Συνολικό Φ.Π.Α.</w:t>
            </w:r>
            <w:r w:rsidRPr="00983BB5">
              <w:rPr>
                <w:rFonts w:eastAsia="Times New Roman" w:cs="Tahoma"/>
                <w:sz w:val="20"/>
                <w:szCs w:val="20"/>
              </w:rPr>
              <w:t> </w:t>
            </w:r>
          </w:p>
          <w:p w14:paraId="17D9BBF0"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Σύνολο Ε.Ρ.Τ.</w:t>
            </w:r>
            <w:r w:rsidRPr="00983BB5">
              <w:rPr>
                <w:rFonts w:eastAsia="Times New Roman" w:cs="Tahoma"/>
                <w:sz w:val="20"/>
                <w:szCs w:val="20"/>
              </w:rPr>
              <w:t> </w:t>
            </w:r>
          </w:p>
          <w:p w14:paraId="170BAE92"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Δημ. τέλη - δημ. φόρος</w:t>
            </w:r>
            <w:r w:rsidRPr="00983BB5">
              <w:rPr>
                <w:rFonts w:eastAsia="Times New Roman" w:cs="Tahoma"/>
                <w:sz w:val="20"/>
                <w:szCs w:val="20"/>
              </w:rPr>
              <w:t> </w:t>
            </w:r>
          </w:p>
          <w:p w14:paraId="3634DC59"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Σύνολο τέλους ακίνητης περιουσίας</w:t>
            </w:r>
            <w:r w:rsidRPr="00983BB5">
              <w:rPr>
                <w:rFonts w:eastAsia="Times New Roman" w:cs="Tahoma"/>
                <w:sz w:val="20"/>
                <w:szCs w:val="20"/>
              </w:rPr>
              <w:t> </w:t>
            </w:r>
          </w:p>
          <w:p w14:paraId="24F61CD9"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lang w:val="el-GR"/>
              </w:rPr>
            </w:pPr>
            <w:r w:rsidRPr="00983BB5">
              <w:rPr>
                <w:rFonts w:eastAsia="Times New Roman" w:cs="Tahoma"/>
                <w:sz w:val="20"/>
                <w:szCs w:val="20"/>
                <w:lang w:val="el-GR"/>
              </w:rPr>
              <w:t>Ποσό δόσης ΕΕΤΑ ( πρώην ΕΤΗΔΕ )</w:t>
            </w:r>
            <w:r w:rsidRPr="00983BB5">
              <w:rPr>
                <w:rFonts w:eastAsia="Times New Roman" w:cs="Tahoma"/>
                <w:sz w:val="20"/>
                <w:szCs w:val="20"/>
              </w:rPr>
              <w:t> </w:t>
            </w:r>
          </w:p>
          <w:p w14:paraId="10BD747F"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Πληρωτέο ποσό</w:t>
            </w:r>
            <w:r w:rsidRPr="00983BB5">
              <w:rPr>
                <w:rFonts w:eastAsia="Times New Roman" w:cs="Tahoma"/>
                <w:sz w:val="20"/>
                <w:szCs w:val="20"/>
              </w:rPr>
              <w:t> </w:t>
            </w:r>
          </w:p>
          <w:p w14:paraId="4F2AE070"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rPr>
            </w:pPr>
            <w:r w:rsidRPr="00983BB5">
              <w:rPr>
                <w:rFonts w:eastAsia="Times New Roman" w:cs="Tahoma"/>
                <w:sz w:val="20"/>
                <w:szCs w:val="20"/>
                <w:lang w:val="el-GR"/>
              </w:rPr>
              <w:t>Σύνολο τρέχοντος μηνός</w:t>
            </w:r>
            <w:r w:rsidRPr="00983BB5">
              <w:rPr>
                <w:rFonts w:eastAsia="Times New Roman" w:cs="Tahoma"/>
                <w:sz w:val="20"/>
                <w:szCs w:val="20"/>
              </w:rPr>
              <w:t> </w:t>
            </w:r>
          </w:p>
          <w:p w14:paraId="3AF0FA49" w14:textId="77777777" w:rsidR="00BA3BD1" w:rsidRPr="00BA3BD1" w:rsidRDefault="00BA3BD1" w:rsidP="00DA7ABE">
            <w:pPr>
              <w:numPr>
                <w:ilvl w:val="0"/>
                <w:numId w:val="716"/>
              </w:numPr>
              <w:spacing w:after="0" w:line="240" w:lineRule="auto"/>
              <w:ind w:left="75" w:firstLine="0"/>
              <w:textAlignment w:val="baseline"/>
              <w:rPr>
                <w:rFonts w:eastAsia="Times New Roman" w:cs="Tahoma"/>
                <w:sz w:val="20"/>
                <w:szCs w:val="20"/>
                <w:lang w:val="el-GR"/>
              </w:rPr>
            </w:pPr>
            <w:r w:rsidRPr="00983BB5">
              <w:rPr>
                <w:rFonts w:eastAsia="Times New Roman" w:cs="Tahoma"/>
                <w:sz w:val="20"/>
                <w:szCs w:val="20"/>
                <w:lang w:val="el-GR"/>
              </w:rPr>
              <w:t>Τύπος λογ/σμου ( έναντι, εκκαθαριστικός)</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E94F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64B3E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649E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4B8BD40E"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27B047"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Για τους λογαριασμούς από το 2017 έως και σήμερα η εφαρμογή θα μπορεί να αναγνώσει και να διαχειριστεί τα ακόλουθα δεδομένα:</w:t>
            </w:r>
            <w:r w:rsidRPr="00983BB5">
              <w:rPr>
                <w:rFonts w:eastAsia="Times New Roman" w:cs="Tahoma"/>
                <w:sz w:val="20"/>
                <w:szCs w:val="20"/>
              </w:rPr>
              <w:t> </w:t>
            </w:r>
          </w:p>
          <w:p w14:paraId="40A26670"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Έτος έκδοσης λογαριασμού</w:t>
            </w:r>
            <w:r w:rsidRPr="00983BB5">
              <w:rPr>
                <w:rFonts w:eastAsia="Times New Roman" w:cs="Tahoma"/>
                <w:sz w:val="20"/>
                <w:szCs w:val="20"/>
              </w:rPr>
              <w:t> </w:t>
            </w:r>
          </w:p>
          <w:p w14:paraId="3140BDF1"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Μήνας</w:t>
            </w:r>
            <w:r w:rsidRPr="00983BB5">
              <w:rPr>
                <w:rFonts w:eastAsia="Times New Roman" w:cs="Tahoma"/>
                <w:sz w:val="20"/>
                <w:szCs w:val="20"/>
              </w:rPr>
              <w:t> </w:t>
            </w:r>
          </w:p>
          <w:p w14:paraId="1BC38591"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Κωδικός πολλαπλού</w:t>
            </w:r>
            <w:r w:rsidRPr="00983BB5">
              <w:rPr>
                <w:rFonts w:eastAsia="Times New Roman" w:cs="Tahoma"/>
                <w:sz w:val="20"/>
                <w:szCs w:val="20"/>
              </w:rPr>
              <w:t> </w:t>
            </w:r>
          </w:p>
          <w:p w14:paraId="36E7DC4D"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Όνομα πολλαπλού – 1 και Όνομα πολλαπλού - 2</w:t>
            </w:r>
            <w:r w:rsidRPr="00983BB5">
              <w:rPr>
                <w:rFonts w:eastAsia="Times New Roman" w:cs="Tahoma"/>
                <w:sz w:val="20"/>
                <w:szCs w:val="20"/>
              </w:rPr>
              <w:t> </w:t>
            </w:r>
          </w:p>
          <w:p w14:paraId="77FB3A87"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Κωδικός γραφείου</w:t>
            </w:r>
            <w:r w:rsidRPr="00983BB5">
              <w:rPr>
                <w:rFonts w:eastAsia="Times New Roman" w:cs="Tahoma"/>
                <w:sz w:val="20"/>
                <w:szCs w:val="20"/>
              </w:rPr>
              <w:t> </w:t>
            </w:r>
          </w:p>
          <w:p w14:paraId="7C0154F6"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Όνομα γραφείου</w:t>
            </w:r>
            <w:r w:rsidRPr="00983BB5">
              <w:rPr>
                <w:rFonts w:eastAsia="Times New Roman" w:cs="Tahoma"/>
                <w:sz w:val="20"/>
                <w:szCs w:val="20"/>
              </w:rPr>
              <w:t> </w:t>
            </w:r>
          </w:p>
          <w:p w14:paraId="5A254E63"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Περιφέρεια + αρ. παροχής</w:t>
            </w:r>
            <w:r w:rsidRPr="00983BB5">
              <w:rPr>
                <w:rFonts w:eastAsia="Times New Roman" w:cs="Tahoma"/>
                <w:sz w:val="20"/>
                <w:szCs w:val="20"/>
              </w:rPr>
              <w:t> </w:t>
            </w:r>
          </w:p>
          <w:p w14:paraId="643D10E4"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Λογαριασμός σύμβασης</w:t>
            </w:r>
            <w:r w:rsidRPr="00983BB5">
              <w:rPr>
                <w:rFonts w:eastAsia="Times New Roman" w:cs="Tahoma"/>
                <w:sz w:val="20"/>
                <w:szCs w:val="20"/>
              </w:rPr>
              <w:t> </w:t>
            </w:r>
          </w:p>
          <w:p w14:paraId="15BDEE5F"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Κωδικός ηλεκτρονικής πληρωμής</w:t>
            </w:r>
            <w:r w:rsidRPr="00983BB5">
              <w:rPr>
                <w:rFonts w:eastAsia="Times New Roman" w:cs="Tahoma"/>
                <w:sz w:val="20"/>
                <w:szCs w:val="20"/>
              </w:rPr>
              <w:t> </w:t>
            </w:r>
          </w:p>
          <w:p w14:paraId="326E696F"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Όνομα πελάτη και Όνομα οδού (παροχής)</w:t>
            </w:r>
            <w:r w:rsidRPr="00983BB5">
              <w:rPr>
                <w:rFonts w:eastAsia="Times New Roman" w:cs="Tahoma"/>
                <w:sz w:val="20"/>
                <w:szCs w:val="20"/>
              </w:rPr>
              <w:t> </w:t>
            </w:r>
          </w:p>
          <w:p w14:paraId="50CFA6A2"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Αριθ. οδού (παροχής) και Πόλη (παροχής)</w:t>
            </w:r>
            <w:r w:rsidRPr="00983BB5">
              <w:rPr>
                <w:rFonts w:eastAsia="Times New Roman" w:cs="Tahoma"/>
                <w:sz w:val="20"/>
                <w:szCs w:val="20"/>
              </w:rPr>
              <w:t> </w:t>
            </w:r>
          </w:p>
          <w:p w14:paraId="4938707D"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ΑΦΜ</w:t>
            </w:r>
            <w:r w:rsidRPr="00983BB5">
              <w:rPr>
                <w:rFonts w:eastAsia="Times New Roman" w:cs="Tahoma"/>
                <w:sz w:val="20"/>
                <w:szCs w:val="20"/>
              </w:rPr>
              <w:t> </w:t>
            </w:r>
          </w:p>
          <w:p w14:paraId="15404ADF"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Α/Α έκδοσης λογαριασμού και Ημερομ. έκδοσης λογ/μου</w:t>
            </w:r>
            <w:r w:rsidRPr="00983BB5">
              <w:rPr>
                <w:rFonts w:eastAsia="Times New Roman" w:cs="Tahoma"/>
                <w:sz w:val="20"/>
                <w:szCs w:val="20"/>
              </w:rPr>
              <w:t> </w:t>
            </w:r>
          </w:p>
          <w:p w14:paraId="5E851039"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Τιμολόγιο και Χρήση</w:t>
            </w:r>
            <w:r w:rsidRPr="00983BB5">
              <w:rPr>
                <w:rFonts w:eastAsia="Times New Roman" w:cs="Tahoma"/>
                <w:sz w:val="20"/>
                <w:szCs w:val="20"/>
              </w:rPr>
              <w:t> </w:t>
            </w:r>
          </w:p>
          <w:p w14:paraId="31CC31ED"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Κωδ. δραστηριότητας (ΣΤΑΚΟΔ) και Αρ. μετρητή</w:t>
            </w:r>
            <w:r w:rsidRPr="00983BB5">
              <w:rPr>
                <w:rFonts w:eastAsia="Times New Roman" w:cs="Tahoma"/>
                <w:sz w:val="20"/>
                <w:szCs w:val="20"/>
              </w:rPr>
              <w:t> </w:t>
            </w:r>
          </w:p>
          <w:p w14:paraId="01A41510"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Προκαταβολή</w:t>
            </w:r>
            <w:r w:rsidRPr="00983BB5">
              <w:rPr>
                <w:rFonts w:eastAsia="Times New Roman" w:cs="Tahoma"/>
                <w:sz w:val="20"/>
                <w:szCs w:val="20"/>
              </w:rPr>
              <w:t> </w:t>
            </w:r>
          </w:p>
          <w:p w14:paraId="0EC8B0A0"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Ημερ. τελευτ. Καταμέτρησης και Ημερ. προηγ. καταμέτρησης</w:t>
            </w:r>
            <w:r w:rsidRPr="00983BB5">
              <w:rPr>
                <w:rFonts w:eastAsia="Times New Roman" w:cs="Tahoma"/>
                <w:sz w:val="20"/>
                <w:szCs w:val="20"/>
              </w:rPr>
              <w:t> </w:t>
            </w:r>
          </w:p>
          <w:p w14:paraId="442CAB3D"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Ημέρες κατανάλωσης</w:t>
            </w:r>
            <w:r w:rsidRPr="00983BB5">
              <w:rPr>
                <w:rFonts w:eastAsia="Times New Roman" w:cs="Tahoma"/>
                <w:sz w:val="20"/>
                <w:szCs w:val="20"/>
              </w:rPr>
              <w:t> </w:t>
            </w:r>
          </w:p>
          <w:p w14:paraId="00B22296"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Παρούσα ένδειξη και Προηγούμενη ένδειξη</w:t>
            </w:r>
            <w:r w:rsidRPr="00983BB5">
              <w:rPr>
                <w:rFonts w:eastAsia="Times New Roman" w:cs="Tahoma"/>
                <w:sz w:val="20"/>
                <w:szCs w:val="20"/>
              </w:rPr>
              <w:t> </w:t>
            </w:r>
          </w:p>
          <w:p w14:paraId="4CE58100"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Συντ. ωχβ</w:t>
            </w:r>
            <w:r w:rsidRPr="00983BB5">
              <w:rPr>
                <w:rFonts w:eastAsia="Times New Roman" w:cs="Tahoma"/>
                <w:sz w:val="20"/>
                <w:szCs w:val="20"/>
              </w:rPr>
              <w:t> </w:t>
            </w:r>
          </w:p>
          <w:p w14:paraId="1B92B2CC"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Κατανάλωση ενέργειας (ωχβ) και Πάγια χρέωση</w:t>
            </w:r>
            <w:r w:rsidRPr="00983BB5">
              <w:rPr>
                <w:rFonts w:eastAsia="Times New Roman" w:cs="Tahoma"/>
                <w:sz w:val="20"/>
                <w:szCs w:val="20"/>
              </w:rPr>
              <w:t> </w:t>
            </w:r>
          </w:p>
          <w:p w14:paraId="65E1FA39"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Αξία ενέργειας και Αξία ισχύος</w:t>
            </w:r>
            <w:r w:rsidRPr="00983BB5">
              <w:rPr>
                <w:rFonts w:eastAsia="Times New Roman" w:cs="Tahoma"/>
                <w:sz w:val="20"/>
                <w:szCs w:val="20"/>
              </w:rPr>
              <w:t> </w:t>
            </w:r>
          </w:p>
          <w:p w14:paraId="29494CCD"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Κόστος δικαιωμ. εκπομπών co2</w:t>
            </w:r>
            <w:r w:rsidRPr="00983BB5">
              <w:rPr>
                <w:rFonts w:eastAsia="Times New Roman" w:cs="Tahoma"/>
                <w:sz w:val="20"/>
                <w:szCs w:val="20"/>
              </w:rPr>
              <w:t> </w:t>
            </w:r>
          </w:p>
          <w:p w14:paraId="7C14241E"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Εκπτώσεις ( εταιρικού τιμ. ) και Εκπτώσεις ( επιστρ. παγίου )</w:t>
            </w:r>
            <w:r w:rsidRPr="00983BB5">
              <w:rPr>
                <w:rFonts w:eastAsia="Times New Roman" w:cs="Tahoma"/>
                <w:sz w:val="20"/>
                <w:szCs w:val="20"/>
              </w:rPr>
              <w:t> </w:t>
            </w:r>
          </w:p>
          <w:p w14:paraId="2BBA9653"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Εκπτώσεις ( συνέπειας )</w:t>
            </w:r>
            <w:r w:rsidRPr="00983BB5">
              <w:rPr>
                <w:rFonts w:eastAsia="Times New Roman" w:cs="Tahoma"/>
                <w:sz w:val="20"/>
                <w:szCs w:val="20"/>
              </w:rPr>
              <w:t> </w:t>
            </w:r>
          </w:p>
          <w:p w14:paraId="3025B8B5"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Άλλες εκπτώσεις (στήριξη άπορων, επιδοτήσεις</w:t>
            </w:r>
            <w:r w:rsidRPr="00983BB5">
              <w:rPr>
                <w:rFonts w:eastAsia="Times New Roman" w:cs="Tahoma"/>
                <w:sz w:val="20"/>
                <w:szCs w:val="20"/>
              </w:rPr>
              <w:t> </w:t>
            </w:r>
          </w:p>
          <w:p w14:paraId="322BC754"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Εκπτώσεις όγκου (μέσης τάσης) και Μελλοντική χρήση</w:t>
            </w:r>
            <w:r w:rsidRPr="00983BB5">
              <w:rPr>
                <w:rFonts w:eastAsia="Times New Roman" w:cs="Tahoma"/>
                <w:sz w:val="20"/>
                <w:szCs w:val="20"/>
              </w:rPr>
              <w:t> </w:t>
            </w:r>
          </w:p>
          <w:p w14:paraId="548AB79B"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Συνολο χρέωσης προμήθειας ρεύματος</w:t>
            </w:r>
            <w:r w:rsidRPr="00983BB5">
              <w:rPr>
                <w:rFonts w:eastAsia="Times New Roman" w:cs="Tahoma"/>
                <w:sz w:val="20"/>
                <w:szCs w:val="20"/>
              </w:rPr>
              <w:t> </w:t>
            </w:r>
          </w:p>
          <w:p w14:paraId="68B2AA32"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Σύστημα μεταφοράς και Σύστημα διανομής</w:t>
            </w:r>
            <w:r w:rsidRPr="00983BB5">
              <w:rPr>
                <w:rFonts w:eastAsia="Times New Roman" w:cs="Tahoma"/>
                <w:sz w:val="20"/>
                <w:szCs w:val="20"/>
              </w:rPr>
              <w:t> </w:t>
            </w:r>
          </w:p>
          <w:p w14:paraId="293827CB"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Υπ. κοινής ωφελείας και Λοιπές χρεώσεις</w:t>
            </w:r>
            <w:r w:rsidRPr="00983BB5">
              <w:rPr>
                <w:rFonts w:eastAsia="Times New Roman" w:cs="Tahoma"/>
                <w:sz w:val="20"/>
                <w:szCs w:val="20"/>
              </w:rPr>
              <w:t> </w:t>
            </w:r>
          </w:p>
          <w:p w14:paraId="6A5B523D"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ΕΤΜΕΑΡ και Συνολο ρυθμιζόμενων χρεώσεων</w:t>
            </w:r>
            <w:r w:rsidRPr="00983BB5">
              <w:rPr>
                <w:rFonts w:eastAsia="Times New Roman" w:cs="Tahoma"/>
                <w:sz w:val="20"/>
                <w:szCs w:val="20"/>
              </w:rPr>
              <w:t> </w:t>
            </w:r>
          </w:p>
          <w:p w14:paraId="4C6ED08A"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Μείον αξία ρεύματος έναντι και Ειδ. φόρος κατανάλωσης</w:t>
            </w:r>
            <w:r w:rsidRPr="00983BB5">
              <w:rPr>
                <w:rFonts w:eastAsia="Times New Roman" w:cs="Tahoma"/>
                <w:sz w:val="20"/>
                <w:szCs w:val="20"/>
              </w:rPr>
              <w:t> </w:t>
            </w:r>
          </w:p>
          <w:p w14:paraId="52432AEE"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Ειδικό τέλος 5‰ και Έκπτωση όγκου (χαμηλής τάσης)</w:t>
            </w:r>
            <w:r w:rsidRPr="00983BB5">
              <w:rPr>
                <w:rFonts w:eastAsia="Times New Roman" w:cs="Tahoma"/>
                <w:sz w:val="20"/>
                <w:szCs w:val="20"/>
              </w:rPr>
              <w:t> </w:t>
            </w:r>
          </w:p>
          <w:p w14:paraId="75D2BC68"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Τόκοι υπερημερίας + χαρτόσημο 3,6 %</w:t>
            </w:r>
            <w:r w:rsidRPr="00983BB5">
              <w:rPr>
                <w:rFonts w:eastAsia="Times New Roman" w:cs="Tahoma"/>
                <w:sz w:val="20"/>
                <w:szCs w:val="20"/>
              </w:rPr>
              <w:t> </w:t>
            </w:r>
          </w:p>
          <w:p w14:paraId="3092DAB7"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Διόρθωση λογαριασμών και Ακύρωση λογαριασμών</w:t>
            </w:r>
            <w:r w:rsidRPr="00983BB5">
              <w:rPr>
                <w:rFonts w:eastAsia="Times New Roman" w:cs="Tahoma"/>
                <w:sz w:val="20"/>
                <w:szCs w:val="20"/>
              </w:rPr>
              <w:t> </w:t>
            </w:r>
          </w:p>
          <w:p w14:paraId="0CDD7EEB"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Διόρθωση ΕΤΜΕΑΡ και Διόρθωση ΕΦΚ</w:t>
            </w:r>
            <w:r w:rsidRPr="00983BB5">
              <w:rPr>
                <w:rFonts w:eastAsia="Times New Roman" w:cs="Tahoma"/>
                <w:sz w:val="20"/>
                <w:szCs w:val="20"/>
              </w:rPr>
              <w:t> </w:t>
            </w:r>
          </w:p>
          <w:p w14:paraId="285AA815"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Διόρθωση τέλους 5‰ και Χρεώσεις δικτυού (ΔΕΔΔΗΕ)</w:t>
            </w:r>
            <w:r w:rsidRPr="00983BB5">
              <w:rPr>
                <w:rFonts w:eastAsia="Times New Roman" w:cs="Tahoma"/>
                <w:sz w:val="20"/>
                <w:szCs w:val="20"/>
              </w:rPr>
              <w:t> </w:t>
            </w:r>
          </w:p>
          <w:p w14:paraId="38EEF5A3"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Χρέωση / συμψηφισμός προκαταβολής</w:t>
            </w:r>
            <w:r w:rsidRPr="00983BB5">
              <w:rPr>
                <w:rFonts w:eastAsia="Times New Roman" w:cs="Tahoma"/>
                <w:sz w:val="20"/>
                <w:szCs w:val="20"/>
              </w:rPr>
              <w:t> </w:t>
            </w:r>
          </w:p>
          <w:p w14:paraId="4252370C"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Άλλες χρεώσεις - πιστώσεις (τόκοι διακανονισμού κλπ.)</w:t>
            </w:r>
            <w:r w:rsidRPr="00983BB5">
              <w:rPr>
                <w:rFonts w:eastAsia="Times New Roman" w:cs="Tahoma"/>
                <w:sz w:val="20"/>
                <w:szCs w:val="20"/>
              </w:rPr>
              <w:t> </w:t>
            </w:r>
          </w:p>
          <w:p w14:paraId="6716901D"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Μεταφορά από λογαριασμό</w:t>
            </w:r>
            <w:r w:rsidRPr="00983BB5">
              <w:rPr>
                <w:rFonts w:eastAsia="Times New Roman" w:cs="Tahoma"/>
                <w:sz w:val="20"/>
                <w:szCs w:val="20"/>
              </w:rPr>
              <w:t> </w:t>
            </w:r>
          </w:p>
          <w:p w14:paraId="67A390AF"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Προηγ. Στρογγυλοποίηση και Παρούσα στρογγυλοποίηση</w:t>
            </w:r>
            <w:r w:rsidRPr="00983BB5">
              <w:rPr>
                <w:rFonts w:eastAsia="Times New Roman" w:cs="Tahoma"/>
                <w:sz w:val="20"/>
                <w:szCs w:val="20"/>
              </w:rPr>
              <w:t> </w:t>
            </w:r>
          </w:p>
          <w:p w14:paraId="08F275D9"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Συνολο διαφόρων χρεώσεων / πιστώσεων</w:t>
            </w:r>
            <w:r w:rsidRPr="00983BB5">
              <w:rPr>
                <w:rFonts w:eastAsia="Times New Roman" w:cs="Tahoma"/>
                <w:sz w:val="20"/>
                <w:szCs w:val="20"/>
              </w:rPr>
              <w:t> </w:t>
            </w:r>
          </w:p>
          <w:p w14:paraId="589FCB5D"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Συνολο λοιπών έκτακτων χρεώσεων</w:t>
            </w:r>
            <w:r w:rsidRPr="00983BB5">
              <w:rPr>
                <w:rFonts w:eastAsia="Times New Roman" w:cs="Tahoma"/>
                <w:sz w:val="20"/>
                <w:szCs w:val="20"/>
              </w:rPr>
              <w:t> </w:t>
            </w:r>
          </w:p>
          <w:p w14:paraId="05499E35"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Συνολο ηλεκτρικού ρεύματος</w:t>
            </w:r>
            <w:r w:rsidRPr="00983BB5">
              <w:rPr>
                <w:rFonts w:eastAsia="Times New Roman" w:cs="Tahoma"/>
                <w:sz w:val="20"/>
                <w:szCs w:val="20"/>
              </w:rPr>
              <w:t> </w:t>
            </w:r>
          </w:p>
          <w:p w14:paraId="74470E8C"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Αξία ΦΠΑ – 1 και Ποσοστό ΦΠΑ - 1</w:t>
            </w:r>
            <w:r w:rsidRPr="00983BB5">
              <w:rPr>
                <w:rFonts w:eastAsia="Times New Roman" w:cs="Tahoma"/>
                <w:sz w:val="20"/>
                <w:szCs w:val="20"/>
              </w:rPr>
              <w:t> </w:t>
            </w:r>
          </w:p>
          <w:p w14:paraId="65061302"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Ποσό ΦΠΑ – 1 και Αξία ΦΠΑ - 2</w:t>
            </w:r>
            <w:r w:rsidRPr="00983BB5">
              <w:rPr>
                <w:rFonts w:eastAsia="Times New Roman" w:cs="Tahoma"/>
                <w:sz w:val="20"/>
                <w:szCs w:val="20"/>
              </w:rPr>
              <w:t> </w:t>
            </w:r>
          </w:p>
          <w:p w14:paraId="35142133"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Ποσοστό ΦΠΑ – 2 και Ποσό ΦΠΑ - 2</w:t>
            </w:r>
            <w:r w:rsidRPr="00983BB5">
              <w:rPr>
                <w:rFonts w:eastAsia="Times New Roman" w:cs="Tahoma"/>
                <w:sz w:val="20"/>
                <w:szCs w:val="20"/>
              </w:rPr>
              <w:t> </w:t>
            </w:r>
          </w:p>
          <w:p w14:paraId="604A6376"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Αξία ΦΠΑ – 3 και Ποσοστό ΦΠΑ - 3</w:t>
            </w:r>
            <w:r w:rsidRPr="00983BB5">
              <w:rPr>
                <w:rFonts w:eastAsia="Times New Roman" w:cs="Tahoma"/>
                <w:sz w:val="20"/>
                <w:szCs w:val="20"/>
              </w:rPr>
              <w:t> </w:t>
            </w:r>
          </w:p>
          <w:p w14:paraId="20D6A014"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Ποσό ΦΠΑ – 3 και Αξία ΦΠΑ - 4</w:t>
            </w:r>
            <w:r w:rsidRPr="00983BB5">
              <w:rPr>
                <w:rFonts w:eastAsia="Times New Roman" w:cs="Tahoma"/>
                <w:sz w:val="20"/>
                <w:szCs w:val="20"/>
              </w:rPr>
              <w:t> </w:t>
            </w:r>
          </w:p>
          <w:p w14:paraId="64C7DC8E"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Ποσοστό ΦΠΑ – 4 και Ποσό ΦΠΑ - 4</w:t>
            </w:r>
            <w:r w:rsidRPr="00983BB5">
              <w:rPr>
                <w:rFonts w:eastAsia="Times New Roman" w:cs="Tahoma"/>
                <w:sz w:val="20"/>
                <w:szCs w:val="20"/>
              </w:rPr>
              <w:t> </w:t>
            </w:r>
          </w:p>
          <w:p w14:paraId="626523C0"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Σύνολο ΦΠΑ και Σύνολο ηλ. ρεύματος + ΦΠΑ</w:t>
            </w:r>
            <w:r w:rsidRPr="00983BB5">
              <w:rPr>
                <w:rFonts w:eastAsia="Times New Roman" w:cs="Tahoma"/>
                <w:sz w:val="20"/>
                <w:szCs w:val="20"/>
              </w:rPr>
              <w:t> </w:t>
            </w:r>
          </w:p>
          <w:p w14:paraId="5D1979BB"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Δημοτικά τέλη - μ2 και Δημοτικά τέλη - ποσό</w:t>
            </w:r>
            <w:r w:rsidRPr="00983BB5">
              <w:rPr>
                <w:rFonts w:eastAsia="Times New Roman" w:cs="Tahoma"/>
                <w:sz w:val="20"/>
                <w:szCs w:val="20"/>
              </w:rPr>
              <w:t> </w:t>
            </w:r>
          </w:p>
          <w:p w14:paraId="355FD3E0"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Δημοτικός φόρος - μ2 και Δημοτικός φόρος - ποσό</w:t>
            </w:r>
            <w:r w:rsidRPr="00983BB5">
              <w:rPr>
                <w:rFonts w:eastAsia="Times New Roman" w:cs="Tahoma"/>
                <w:sz w:val="20"/>
                <w:szCs w:val="20"/>
              </w:rPr>
              <w:t> </w:t>
            </w:r>
          </w:p>
          <w:p w14:paraId="38500327"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Τέλος ακιν. περιουσίας – ΤΜ και Τέλος ακιν. περιουσίας - ποσό</w:t>
            </w:r>
            <w:r w:rsidRPr="00983BB5">
              <w:rPr>
                <w:rFonts w:eastAsia="Times New Roman" w:cs="Tahoma"/>
                <w:sz w:val="20"/>
                <w:szCs w:val="20"/>
              </w:rPr>
              <w:t> </w:t>
            </w:r>
          </w:p>
          <w:p w14:paraId="7095D3A5"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Αναδρομικά ΔΤ/ΔΦ και Αναδρομικό ΤΑΠ</w:t>
            </w:r>
            <w:r w:rsidRPr="00983BB5">
              <w:rPr>
                <w:rFonts w:eastAsia="Times New Roman" w:cs="Tahoma"/>
                <w:sz w:val="20"/>
                <w:szCs w:val="20"/>
              </w:rPr>
              <w:t> </w:t>
            </w:r>
          </w:p>
          <w:p w14:paraId="3EE55109"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Σύνολο δήμου και ΕΡΤ και Μείον έναντι ΕΡΤ</w:t>
            </w:r>
            <w:r w:rsidRPr="00983BB5">
              <w:rPr>
                <w:rFonts w:eastAsia="Times New Roman" w:cs="Tahoma"/>
                <w:sz w:val="20"/>
                <w:szCs w:val="20"/>
              </w:rPr>
              <w:t> </w:t>
            </w:r>
          </w:p>
          <w:p w14:paraId="7E6295EA"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Σύνολο ΕΡΤ και Σύνολο λογαριασμού και Σύνολο τρέχοντα μήνα</w:t>
            </w:r>
            <w:r w:rsidRPr="00983BB5">
              <w:rPr>
                <w:rFonts w:eastAsia="Times New Roman" w:cs="Tahoma"/>
                <w:sz w:val="20"/>
                <w:szCs w:val="20"/>
              </w:rPr>
              <w:t> </w:t>
            </w:r>
          </w:p>
          <w:p w14:paraId="271E356F" w14:textId="77777777" w:rsidR="00BA3BD1" w:rsidRPr="00BA3BD1" w:rsidRDefault="00BA3BD1" w:rsidP="00DA7ABE">
            <w:pPr>
              <w:numPr>
                <w:ilvl w:val="0"/>
                <w:numId w:val="717"/>
              </w:numPr>
              <w:spacing w:after="0" w:line="240" w:lineRule="auto"/>
              <w:ind w:left="30" w:firstLine="0"/>
              <w:textAlignment w:val="baseline"/>
              <w:rPr>
                <w:rFonts w:eastAsia="Times New Roman" w:cs="Tahoma"/>
                <w:sz w:val="20"/>
                <w:szCs w:val="20"/>
              </w:rPr>
            </w:pPr>
            <w:r w:rsidRPr="00983BB5">
              <w:rPr>
                <w:rFonts w:eastAsia="Times New Roman" w:cs="Tahoma"/>
                <w:sz w:val="20"/>
                <w:szCs w:val="20"/>
                <w:lang w:val="el-GR"/>
              </w:rPr>
              <w:t>Τύπος λογαριασμού</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F4ADE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F604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DEB32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43240D15"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5304B6"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 xml:space="preserve">Όλα τα παραπάνω στοιχεία θα πρέπει να εμφανίζονται μέσα από ένα ενιαίο διαδικτυακό περιβάλλον με εισαγωγή κωδικών εισόδου, σε επεξεργάσιμη μορφή </w:t>
            </w:r>
            <w:r w:rsidRPr="00983BB5">
              <w:rPr>
                <w:rFonts w:eastAsia="Times New Roman" w:cs="Tahoma"/>
                <w:sz w:val="20"/>
                <w:szCs w:val="20"/>
              </w:rPr>
              <w:t>excel</w:t>
            </w:r>
            <w:r w:rsidRPr="00983BB5">
              <w:rPr>
                <w:rFonts w:eastAsia="Times New Roman" w:cs="Tahoma"/>
                <w:sz w:val="20"/>
                <w:szCs w:val="20"/>
                <w:lang w:val="el-GR"/>
              </w:rPr>
              <w:t xml:space="preserve"> και για όποια περίοδο ζητηθούν τουλάχιστον από το 2015 και μετά</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E89BF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B481D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E5DB8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082795E1"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6B133"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 xml:space="preserve">Η διαδικτυακή πλατφόρμα διαχείρισης και ελέγχου των λογαριασμών κατανάλωσης ρεύματος θα πρέπει να είναι εγκατεστημένη σε </w:t>
            </w:r>
            <w:r w:rsidRPr="00983BB5">
              <w:rPr>
                <w:rFonts w:eastAsia="Times New Roman" w:cs="Tahoma"/>
                <w:sz w:val="20"/>
                <w:szCs w:val="20"/>
              </w:rPr>
              <w:t>Cloud</w:t>
            </w:r>
            <w:r w:rsidRPr="00983BB5">
              <w:rPr>
                <w:rFonts w:eastAsia="Times New Roman" w:cs="Tahoma"/>
                <w:sz w:val="20"/>
                <w:szCs w:val="20"/>
                <w:lang w:val="el-GR"/>
              </w:rPr>
              <w:t xml:space="preserve"> υποδομή του αναδόχου, οποίος θα αναλαμβάνει εξ ολοκλήρου την φιλοξενία, την συντήρηση και την τεχνική υποστήριξη της εφαρμογής</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8D1C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B5DBB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BA324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149D2D28"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AD822C"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 συσχέτιση των αριθμών παροχής με τον πολλαπλό που ανήκουν.</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67BCF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9D1B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EF58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52F2D5B7"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DA2275"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την προβολή των τύπων τιμολογίων που εμπεριέχονται στο σύνολο των λογαριασμών του δήμου ανά έτος.</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8D4E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BD234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FF1F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0F05C0A2"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FDBBC7"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την προβολή του συνόλου των παροχών που τιμολογούνται σε πολλαπλούς λογαριασμούς στην διάρκεια του έτους σαν σύνολο</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199A2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BDAB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213F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58C530CE"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BBB3BB"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την προβολή του αριθμού των παροχών ανά τύπο τιμολογίου</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EB059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1767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9ED6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6A18BD39"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EE2515"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την προβολή του αριθμού των παροχών ανά πολλαπλό.</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114CB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B95AF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E3254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3A879268"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201DA8"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την προβολή του αριθμού των παροχών ανά πολλαπλό ανά τύπο τιμολογίου</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E89B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67A4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E3AE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0300BA4F"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086071"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την προβολή του αριθμού των ανενεργών παροχών (αυτών που έχουν μηδενική κατανάλωση στην διάρκεια όλου του χρόνου)</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68C5E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C729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454F5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5CA115DA"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8210B"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την προβολή σε λίστα των ανενεργών παροχών</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8939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E3DF1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F2C5F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0C491905"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041D6"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την προβολή ανά πολλαπλό πόσες παροχές τιμολογούνται κάθε μήνα προκειμένου να εξετάσει ο χρήστης αν υπάρχει περιοδικότητα στις καταγραφές ή ο καταμετρητής της ΔΕΗ δεν καταγράφει κάποιους μετρητές</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A68F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19845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F83D0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04AF4040"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519D7F"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 xml:space="preserve">Το λογισμικό υποστηρίζει την δημιουργία αρχείου που να περιλαμβάνει την αναλυτική εκτύπωση των λογαριασμών (όλα τα στοιχεία) τουλάχιστον στο </w:t>
            </w:r>
            <w:r w:rsidRPr="00983BB5">
              <w:rPr>
                <w:rFonts w:eastAsia="Times New Roman" w:cs="Tahoma"/>
                <w:sz w:val="20"/>
                <w:szCs w:val="20"/>
              </w:rPr>
              <w:t>excel</w:t>
            </w:r>
            <w:r w:rsidRPr="00983BB5">
              <w:rPr>
                <w:rFonts w:eastAsia="Times New Roman" w:cs="Tahoma"/>
                <w:sz w:val="20"/>
                <w:szCs w:val="20"/>
                <w:lang w:val="el-GR"/>
              </w:rPr>
              <w:t xml:space="preserve"> και να προβολή σε στην οθόνη των βασικών στοιχείων του λογαριασμού.</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3F25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43FDE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70065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335E20C3"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407D2A"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την δημιουργία ενός αρχείου που να περιλαμβάνει βασικά στοιχεία που ενδιαφέρουν για άμεση λήψη απόφασης όπως κατανάλωση και κόστος ανά λογαριασμό</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0E8AA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9ECB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2A8C8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3B16EF73"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1BAD22"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την εξαγωγή των δεδομένων των λογαριασμών σε επεξεργάσιμο αρχείο (</w:t>
            </w:r>
            <w:r w:rsidRPr="00983BB5">
              <w:rPr>
                <w:rFonts w:eastAsia="Times New Roman" w:cs="Tahoma"/>
                <w:sz w:val="20"/>
                <w:szCs w:val="20"/>
              </w:rPr>
              <w:t>excel</w:t>
            </w:r>
            <w:r w:rsidRPr="00983BB5">
              <w:rPr>
                <w:rFonts w:eastAsia="Times New Roman" w:cs="Tahoma"/>
                <w:sz w:val="20"/>
                <w:szCs w:val="20"/>
                <w:lang w:val="el-GR"/>
              </w:rPr>
              <w:t>) αλλά και επιλογή εμφάνισης στην οθόνη (των βασικών δεδομένων) από τα παραπάνω ανά μήνα.</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CDD87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F5B19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AA79F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7573327E"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ECD103"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 xml:space="preserve">Το λογισμικό υποστηρίζει τη δημιουργία επεξεργάσιμου αρχείο σε </w:t>
            </w:r>
            <w:r w:rsidRPr="00983BB5">
              <w:rPr>
                <w:rFonts w:eastAsia="Times New Roman" w:cs="Tahoma"/>
                <w:sz w:val="20"/>
                <w:szCs w:val="20"/>
              </w:rPr>
              <w:t>excel</w:t>
            </w:r>
            <w:r w:rsidRPr="00983BB5">
              <w:rPr>
                <w:rFonts w:eastAsia="Times New Roman" w:cs="Tahoma"/>
                <w:sz w:val="20"/>
                <w:szCs w:val="20"/>
                <w:lang w:val="el-GR"/>
              </w:rPr>
              <w:t xml:space="preserve"> και εμφάνιση στην οθόνη των βασικών δεδομένων των λογαριασμών ανά πολλαπλό και ανά πολλαπλό ανά μήνα.</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1B4FD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D18B7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DF66A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4733F336"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6513B1"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 xml:space="preserve">Το λογισμικό υποστηρίζει τη δημιουργία επεξεργάσιμου αρχείο σε </w:t>
            </w:r>
            <w:r w:rsidRPr="00983BB5">
              <w:rPr>
                <w:rFonts w:eastAsia="Times New Roman" w:cs="Tahoma"/>
                <w:sz w:val="20"/>
                <w:szCs w:val="20"/>
              </w:rPr>
              <w:t>excel</w:t>
            </w:r>
            <w:r w:rsidRPr="00983BB5">
              <w:rPr>
                <w:rFonts w:eastAsia="Times New Roman" w:cs="Tahoma"/>
                <w:sz w:val="20"/>
                <w:szCs w:val="20"/>
                <w:lang w:val="el-GR"/>
              </w:rPr>
              <w:t xml:space="preserve"> και εμφάνιση στην οθόνη των βασικών δεδομένων των λογαριασμών ανά τιμολόγιο, ανά πολλαπλό και ανά μήνα</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15A5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E2E0A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D0E02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08F8AE50"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063D8D"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 δημιουργία λίστας με τις ανενεργές παροχές ανά κατηγορία τιμολογίου.</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4296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64624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1C0BA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2896EAA6"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4743EAF6"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 δημιουργία αρχείου τα σύνολα όλων των δεδομένων των λογαριασμών ανά έτος και προβολή στην οθόνη των βασικών στοιχείων του λογαριασμού</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9BD2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FAF51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98238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4079CC36"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4B387"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 δημιουργία αρχείου τα σύνολα όλων των δεδομένων των λογαριασμών ανά μήνα και προβολή στην οθόνη των βασικών στοιχείων του λογαριασμού</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5817F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9D058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E8C92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5ED7D061"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C14CD"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 δημιουργία αρχείου με τα σύνολα των βασικών δεδομένων (κατανάλωση και πληρωμές) ανά μήνα.</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6C68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8A080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629AC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4439B102"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1F328"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 δημιουργία αρχείου τα σύνολα όλων των δεδομένων ανά πολλαπλό αλλά και κατανάλωση και πληρωμές ανά πολλαπλό.</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9F7D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64957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C6EB3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5B2E9E4E"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487D61"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 δημιουργία αρχείου με τα σύνολα όλων των δεδομένων ανά τύπο τιμολογίου</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FEE26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40867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3AFD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1244E0EC"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7BFB44"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 δημιουργία αρχείου με τα βασικά σύνολα ανά παροχή με ιεράρχηση τη διάρκεια του έτους, το κόστος και την παροχή</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632CE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BD910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1729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1AA2FCE5"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7572B5"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την ταξινόμηση των συνόλων των παροχών με βάση όποιον πολλαπλό επιθυμεί ο χρήστης.</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BE73B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69943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68A58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1E8D6C5A"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CC904A"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την ταξινόμηση των συνόλων των παροχών με βάση τον τύπο του τιμολογίου που επιθυμεί ο χρήστης</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8627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550C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A7F5C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2D4DC8E4"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8278FC"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Το λογισμικό υποστηρίζει ταξινομήσεις με τις παρακάτω δυνατότητες:</w:t>
            </w:r>
            <w:r w:rsidRPr="00983BB5">
              <w:rPr>
                <w:rFonts w:eastAsia="Times New Roman" w:cs="Tahoma"/>
                <w:sz w:val="20"/>
                <w:szCs w:val="20"/>
              </w:rPr>
              <w:t> </w:t>
            </w:r>
          </w:p>
          <w:p w14:paraId="52682F8A" w14:textId="77777777" w:rsidR="00BA3BD1" w:rsidRPr="00BA3BD1" w:rsidRDefault="00BA3BD1" w:rsidP="00DA7ABE">
            <w:pPr>
              <w:numPr>
                <w:ilvl w:val="0"/>
                <w:numId w:val="718"/>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Λίστα με ανενεργούς λογαριασμούς αριθμού παροχής και αριθμού μετρητή χωρίς ποσά.</w:t>
            </w:r>
            <w:r w:rsidRPr="00983BB5">
              <w:rPr>
                <w:rFonts w:eastAsia="Times New Roman" w:cs="Tahoma"/>
                <w:sz w:val="20"/>
                <w:szCs w:val="20"/>
              </w:rPr>
              <w:t> </w:t>
            </w:r>
          </w:p>
          <w:p w14:paraId="01F4B2BA" w14:textId="77777777" w:rsidR="00BA3BD1" w:rsidRPr="00BA3BD1" w:rsidRDefault="00BA3BD1" w:rsidP="00DA7ABE">
            <w:pPr>
              <w:numPr>
                <w:ilvl w:val="0"/>
                <w:numId w:val="719"/>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Λίστα με το κόστος των ανενεργών λογαριασμών.</w:t>
            </w:r>
            <w:r w:rsidRPr="00983BB5">
              <w:rPr>
                <w:rFonts w:eastAsia="Times New Roman" w:cs="Tahoma"/>
                <w:sz w:val="20"/>
                <w:szCs w:val="20"/>
              </w:rPr>
              <w:t> </w:t>
            </w:r>
          </w:p>
          <w:p w14:paraId="23794B22" w14:textId="77777777" w:rsidR="00BA3BD1" w:rsidRPr="00BA3BD1" w:rsidRDefault="00BA3BD1" w:rsidP="00DA7ABE">
            <w:pPr>
              <w:numPr>
                <w:ilvl w:val="0"/>
                <w:numId w:val="720"/>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Λίστα με παροχές κάτω από μια κατανάλωση που επιθυμεί ο χρήστης ή πάνω από μια συγκεκριμένη κατανάλωση.</w:t>
            </w:r>
            <w:r w:rsidRPr="00983BB5">
              <w:rPr>
                <w:rFonts w:eastAsia="Times New Roman" w:cs="Tahoma"/>
                <w:sz w:val="20"/>
                <w:szCs w:val="20"/>
              </w:rPr>
              <w:t> </w:t>
            </w:r>
          </w:p>
          <w:p w14:paraId="7F442EB7" w14:textId="77777777" w:rsidR="00BA3BD1" w:rsidRPr="00BA3BD1" w:rsidRDefault="00BA3BD1" w:rsidP="00DA7ABE">
            <w:pPr>
              <w:numPr>
                <w:ilvl w:val="0"/>
                <w:numId w:val="721"/>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Λίστα με ταξινόμηση των καταναλώσεων σε αύξουσα ή φθίνουσα σειρά.</w:t>
            </w:r>
            <w:r w:rsidRPr="00983BB5">
              <w:rPr>
                <w:rFonts w:eastAsia="Times New Roman" w:cs="Tahoma"/>
                <w:sz w:val="20"/>
                <w:szCs w:val="20"/>
              </w:rPr>
              <w:t> </w:t>
            </w:r>
          </w:p>
          <w:p w14:paraId="75C131BE" w14:textId="77777777" w:rsidR="00BA3BD1" w:rsidRPr="00BA3BD1" w:rsidRDefault="00BA3BD1" w:rsidP="00DA7ABE">
            <w:pPr>
              <w:numPr>
                <w:ilvl w:val="0"/>
                <w:numId w:val="722"/>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Λίστα με τα ποσά που πληρώνει ο Δήμος ανά παροχή σε αύξουσα ή φθίνουσα σειρά.</w:t>
            </w:r>
            <w:r w:rsidRPr="00983BB5">
              <w:rPr>
                <w:rFonts w:eastAsia="Times New Roman" w:cs="Tahoma"/>
                <w:sz w:val="20"/>
                <w:szCs w:val="20"/>
              </w:rPr>
              <w:t> </w:t>
            </w:r>
          </w:p>
          <w:p w14:paraId="0F9E2B41" w14:textId="77777777" w:rsidR="00BA3BD1" w:rsidRPr="00BA3BD1" w:rsidRDefault="00BA3BD1" w:rsidP="00DA7ABE">
            <w:pPr>
              <w:numPr>
                <w:ilvl w:val="0"/>
                <w:numId w:val="723"/>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Λίστα που να δείχνει αν ο δήμος πληρώνει σε κάποιες από τις καταναλώσεις του δημοτικά τέλη.</w:t>
            </w:r>
            <w:r w:rsidRPr="00983BB5">
              <w:rPr>
                <w:rFonts w:eastAsia="Times New Roman" w:cs="Tahoma"/>
                <w:sz w:val="20"/>
                <w:szCs w:val="20"/>
              </w:rPr>
              <w:t> </w:t>
            </w:r>
          </w:p>
          <w:p w14:paraId="41EE1F60" w14:textId="77777777" w:rsidR="00BA3BD1" w:rsidRPr="00BA3BD1" w:rsidRDefault="00BA3BD1" w:rsidP="00DA7ABE">
            <w:pPr>
              <w:numPr>
                <w:ilvl w:val="0"/>
                <w:numId w:val="724"/>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Λίστα για να μπορεί ο δήμος να δει το κόστος ΑΔΜΗΕ, ΔΕΔΔΗΕ ανά παροχή.</w:t>
            </w:r>
            <w:r w:rsidRPr="00983BB5">
              <w:rPr>
                <w:rFonts w:eastAsia="Times New Roman" w:cs="Tahoma"/>
                <w:sz w:val="20"/>
                <w:szCs w:val="20"/>
              </w:rPr>
              <w:t> </w:t>
            </w:r>
          </w:p>
          <w:p w14:paraId="673679A5" w14:textId="77777777" w:rsidR="00BA3BD1" w:rsidRPr="00BA3BD1" w:rsidRDefault="00BA3BD1" w:rsidP="00DA7ABE">
            <w:pPr>
              <w:numPr>
                <w:ilvl w:val="0"/>
                <w:numId w:val="725"/>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Λίστα με το κόστος ΕΦΚ ανά παροχή.</w:t>
            </w:r>
            <w:r w:rsidRPr="00983BB5">
              <w:rPr>
                <w:rFonts w:eastAsia="Times New Roman" w:cs="Tahoma"/>
                <w:sz w:val="20"/>
                <w:szCs w:val="20"/>
              </w:rPr>
              <w:t> </w:t>
            </w:r>
          </w:p>
          <w:p w14:paraId="2FE58BA1" w14:textId="77777777" w:rsidR="00BA3BD1" w:rsidRPr="00BA3BD1" w:rsidRDefault="00BA3BD1" w:rsidP="00DA7ABE">
            <w:pPr>
              <w:numPr>
                <w:ilvl w:val="0"/>
                <w:numId w:val="726"/>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Λίστα με το κόστος ΠΑΓΙΩΝ ανά παροχή.</w:t>
            </w:r>
            <w:r w:rsidRPr="00983BB5">
              <w:rPr>
                <w:rFonts w:eastAsia="Times New Roman" w:cs="Tahoma"/>
                <w:sz w:val="20"/>
                <w:szCs w:val="20"/>
              </w:rPr>
              <w:t> </w:t>
            </w:r>
          </w:p>
          <w:p w14:paraId="142A6D6B" w14:textId="77777777" w:rsidR="00BA3BD1" w:rsidRPr="00BA3BD1" w:rsidRDefault="00BA3BD1" w:rsidP="00DA7ABE">
            <w:pPr>
              <w:numPr>
                <w:ilvl w:val="0"/>
                <w:numId w:val="727"/>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Λίστα με το κόστος ΔΙΑΦΟΡΩΝ ΧΡΕΩΣΕΩΝ ΠΙΣΤΩΣΕΩΝ ανά παροχή.</w:t>
            </w:r>
            <w:r w:rsidRPr="00983BB5">
              <w:rPr>
                <w:rFonts w:eastAsia="Times New Roman" w:cs="Tahoma"/>
                <w:sz w:val="20"/>
                <w:szCs w:val="20"/>
              </w:rPr>
              <w:t> </w:t>
            </w:r>
          </w:p>
          <w:p w14:paraId="3AB451C0" w14:textId="77777777" w:rsidR="00BA3BD1" w:rsidRPr="00BA3BD1" w:rsidRDefault="00BA3BD1" w:rsidP="00DA7ABE">
            <w:pPr>
              <w:numPr>
                <w:ilvl w:val="0"/>
                <w:numId w:val="728"/>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Λίστα με το κόστος ΥΚΩ ανά παροχή.</w:t>
            </w:r>
            <w:r w:rsidRPr="00983BB5">
              <w:rPr>
                <w:rFonts w:eastAsia="Times New Roman" w:cs="Tahoma"/>
                <w:sz w:val="20"/>
                <w:szCs w:val="20"/>
              </w:rPr>
              <w:t> </w:t>
            </w:r>
          </w:p>
          <w:p w14:paraId="32B10F36" w14:textId="77777777" w:rsidR="00BA3BD1" w:rsidRPr="00BA3BD1" w:rsidRDefault="00BA3BD1" w:rsidP="00DA7ABE">
            <w:pPr>
              <w:numPr>
                <w:ilvl w:val="0"/>
                <w:numId w:val="729"/>
              </w:numPr>
              <w:spacing w:after="0" w:line="240" w:lineRule="auto"/>
              <w:ind w:left="30" w:firstLine="0"/>
              <w:textAlignment w:val="baseline"/>
              <w:rPr>
                <w:rFonts w:eastAsia="Times New Roman" w:cs="Tahoma"/>
                <w:sz w:val="20"/>
                <w:szCs w:val="20"/>
                <w:lang w:val="el-GR"/>
              </w:rPr>
            </w:pPr>
            <w:r w:rsidRPr="00983BB5">
              <w:rPr>
                <w:rFonts w:eastAsia="Times New Roman" w:cs="Tahoma"/>
                <w:sz w:val="20"/>
                <w:szCs w:val="20"/>
                <w:lang w:val="el-GR"/>
              </w:rPr>
              <w:t>Λίστα με το όφελος από τις εκπτώσεις ανά παροχή.</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A16A0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6C649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C69A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0FD5170D"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20A687"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Αναζήτηση στα δεδομένα των λογαριασμών του δήμου με βάση τον αριθμό παροχής ή τον αριθμό μετρητή και να δημιουργία λιστών με τους λογαριασμούς που έλαβε η συγκεκριμένη παροχή.</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A1386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FD731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5825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2157FB6A"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E1F4FB"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Δημιουργία λιστών με αριθμούς παροχών που θα σχετίζονται με διάφορα κέντρα κόστους όπως, φωτισμός, σχολεία, δημοτικά κτίρια, αντλιοστάσια, βιολογικοί καθαρισμοί κλπ.</w:t>
            </w:r>
            <w:r w:rsidRPr="00983BB5">
              <w:rPr>
                <w:rFonts w:eastAsia="Times New Roman" w:cs="Tahoma"/>
                <w:sz w:val="20"/>
                <w:szCs w:val="20"/>
              </w:rPr>
              <w:t> </w:t>
            </w:r>
          </w:p>
          <w:p w14:paraId="0380484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 xml:space="preserve">Να δοθούν τα σχετικά </w:t>
            </w:r>
            <w:r w:rsidRPr="00983BB5">
              <w:rPr>
                <w:rFonts w:eastAsia="Times New Roman" w:cs="Tahoma"/>
                <w:sz w:val="20"/>
                <w:szCs w:val="20"/>
              </w:rPr>
              <w:t>Print</w:t>
            </w:r>
            <w:r w:rsidRPr="00983BB5">
              <w:rPr>
                <w:rFonts w:eastAsia="Times New Roman" w:cs="Tahoma"/>
                <w:sz w:val="20"/>
                <w:szCs w:val="20"/>
                <w:lang w:val="el-GR"/>
              </w:rPr>
              <w:t xml:space="preserve"> </w:t>
            </w:r>
            <w:r w:rsidRPr="00983BB5">
              <w:rPr>
                <w:rFonts w:eastAsia="Times New Roman" w:cs="Tahoma"/>
                <w:sz w:val="20"/>
                <w:szCs w:val="20"/>
              </w:rPr>
              <w:t>Screens</w:t>
            </w:r>
            <w:r w:rsidRPr="00983BB5">
              <w:rPr>
                <w:rFonts w:eastAsia="Times New Roman" w:cs="Tahoma"/>
                <w:sz w:val="20"/>
                <w:szCs w:val="20"/>
                <w:lang w:val="el-GR"/>
              </w:rPr>
              <w:t xml:space="preserve"> από το προσφερόμενο λογισμικό</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61B8D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FBE86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10173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6095EBDC"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54E833"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Μπορεί μέσω της διαδικτυακής να δημιουργηθεί λίστα με όλους τους αριθμούς παροχών και να εμφανίζεται για τον καθένα η κατανάλωση ανά έτος για να μπορούν να γίνουν συγκρίσεις ανά παροχή σε επίπεδο κατανάλωσης αλλά και σε επίπεδο ποσού.</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5CCC7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1BAB5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8933D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1E5D673D"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63853"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 xml:space="preserve">Για την καλύτερη διευκόλυνση του χρήστη μετά της είσοδο του στην διαδικτυακή εφαρμογή θα εμφανίζονται με την μορφή κεντρικού </w:t>
            </w:r>
            <w:r w:rsidRPr="00983BB5">
              <w:rPr>
                <w:rFonts w:eastAsia="Times New Roman" w:cs="Tahoma"/>
                <w:sz w:val="20"/>
                <w:szCs w:val="20"/>
              </w:rPr>
              <w:t>Dashboard</w:t>
            </w:r>
            <w:r w:rsidRPr="00983BB5">
              <w:rPr>
                <w:rFonts w:eastAsia="Times New Roman" w:cs="Tahoma"/>
                <w:sz w:val="20"/>
                <w:szCs w:val="20"/>
                <w:lang w:val="el-GR"/>
              </w:rPr>
              <w:t xml:space="preserve"> τα ακόλουθα στοιχεία με την μορφή διαγραμμάτων, </w:t>
            </w:r>
            <w:r w:rsidRPr="00983BB5">
              <w:rPr>
                <w:rFonts w:eastAsia="Times New Roman" w:cs="Tahoma"/>
                <w:sz w:val="20"/>
                <w:szCs w:val="20"/>
              </w:rPr>
              <w:t>pie</w:t>
            </w:r>
            <w:r w:rsidRPr="00983BB5">
              <w:rPr>
                <w:rFonts w:eastAsia="Times New Roman" w:cs="Tahoma"/>
                <w:sz w:val="20"/>
                <w:szCs w:val="20"/>
                <w:lang w:val="el-GR"/>
              </w:rPr>
              <w:t xml:space="preserve"> </w:t>
            </w:r>
            <w:r w:rsidRPr="00983BB5">
              <w:rPr>
                <w:rFonts w:eastAsia="Times New Roman" w:cs="Tahoma"/>
                <w:sz w:val="20"/>
                <w:szCs w:val="20"/>
              </w:rPr>
              <w:t>charts</w:t>
            </w:r>
            <w:r w:rsidRPr="00983BB5">
              <w:rPr>
                <w:rFonts w:eastAsia="Times New Roman" w:cs="Tahoma"/>
                <w:sz w:val="20"/>
                <w:szCs w:val="20"/>
                <w:lang w:val="el-GR"/>
              </w:rPr>
              <w:t xml:space="preserve"> και ραβδογραμμάτων:</w:t>
            </w:r>
            <w:r w:rsidRPr="00983BB5">
              <w:rPr>
                <w:rFonts w:eastAsia="Times New Roman" w:cs="Tahoma"/>
                <w:sz w:val="20"/>
                <w:szCs w:val="20"/>
              </w:rPr>
              <w:t> </w:t>
            </w:r>
          </w:p>
          <w:p w14:paraId="222BCD74"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Α) Συγκεντρωτικά στοιχεία που να αφορούν την εξέλιξη των παροχών σε επίπεδο δήμου</w:t>
            </w:r>
            <w:r w:rsidRPr="00983BB5">
              <w:rPr>
                <w:rFonts w:eastAsia="Times New Roman" w:cs="Tahoma"/>
                <w:sz w:val="20"/>
                <w:szCs w:val="20"/>
              </w:rPr>
              <w:t> </w:t>
            </w:r>
          </w:p>
          <w:p w14:paraId="05759404"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Β) Συγκεντρωτικά στοιχεία για την εξέλιξη των καταναλώσεων ανά έτος,</w:t>
            </w:r>
            <w:r w:rsidRPr="00983BB5">
              <w:rPr>
                <w:rFonts w:eastAsia="Times New Roman" w:cs="Tahoma"/>
                <w:sz w:val="20"/>
                <w:szCs w:val="20"/>
              </w:rPr>
              <w:t> </w:t>
            </w:r>
          </w:p>
          <w:p w14:paraId="0ABC0BC3"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Γ) Συγκεντρωτικά στοιχεία για την εξέλιξη των πληρωμών</w:t>
            </w:r>
            <w:r w:rsidRPr="00983BB5">
              <w:rPr>
                <w:rFonts w:eastAsia="Times New Roman" w:cs="Tahoma"/>
                <w:sz w:val="20"/>
                <w:szCs w:val="20"/>
              </w:rPr>
              <w:t> </w:t>
            </w:r>
          </w:p>
          <w:p w14:paraId="6B1BF50E"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Δ) Συγκριτικά στοιχεία πληρωμών και καταναλώσεων με προηγούμενα χρόνια, στο σύνολό τους αλλά και ανά κατηγορία τιμολογίου ΦΟΠ κλπ</w:t>
            </w:r>
            <w:r w:rsidRPr="00983BB5">
              <w:rPr>
                <w:rFonts w:eastAsia="Times New Roman" w:cs="Tahoma"/>
                <w:sz w:val="20"/>
                <w:szCs w:val="20"/>
              </w:rPr>
              <w:t> </w:t>
            </w:r>
          </w:p>
          <w:p w14:paraId="2A95034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Ε) Το πλήθος και το κόστος των ανενεργών παροχών ανά έτος.</w:t>
            </w:r>
            <w:r w:rsidRPr="00983BB5">
              <w:rPr>
                <w:rFonts w:eastAsia="Times New Roman" w:cs="Tahoma"/>
                <w:sz w:val="20"/>
                <w:szCs w:val="20"/>
              </w:rPr>
              <w:t> </w:t>
            </w:r>
          </w:p>
          <w:p w14:paraId="31ABE242"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 xml:space="preserve">Να δοθούν τα σχετικά </w:t>
            </w:r>
            <w:r w:rsidRPr="00983BB5">
              <w:rPr>
                <w:rFonts w:eastAsia="Times New Roman" w:cs="Tahoma"/>
                <w:sz w:val="20"/>
                <w:szCs w:val="20"/>
              </w:rPr>
              <w:t>Print</w:t>
            </w:r>
            <w:r w:rsidRPr="00983BB5">
              <w:rPr>
                <w:rFonts w:eastAsia="Times New Roman" w:cs="Tahoma"/>
                <w:sz w:val="20"/>
                <w:szCs w:val="20"/>
                <w:lang w:val="el-GR"/>
              </w:rPr>
              <w:t xml:space="preserve"> </w:t>
            </w:r>
            <w:r w:rsidRPr="00983BB5">
              <w:rPr>
                <w:rFonts w:eastAsia="Times New Roman" w:cs="Tahoma"/>
                <w:sz w:val="20"/>
                <w:szCs w:val="20"/>
              </w:rPr>
              <w:t>Screens</w:t>
            </w:r>
            <w:r w:rsidRPr="00983BB5">
              <w:rPr>
                <w:rFonts w:eastAsia="Times New Roman" w:cs="Tahoma"/>
                <w:sz w:val="20"/>
                <w:szCs w:val="20"/>
                <w:lang w:val="el-GR"/>
              </w:rPr>
              <w:t xml:space="preserve"> από το προσφερόμενο λογισμικό</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3D68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1A60C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0044D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5D437B78"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4E4A0F"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Στα δεδομένα κατανάλωσης και εν γένει στην διαδικτυακή εφαρμογή μπορούν να έχουν πρόσβαση και άλλα τμήματα του δήμου πέραν του υπεύθυνου τμήματος ή του βασικού χρήστη με δικαιώματα μόνο προβολής και όχι επεξεργασίας</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7BCC1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1290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FF33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1D6EA347"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E4A4A8"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Η εφαρμογή μπορεί να εμφανίζει σε αρχεία επεξεργάσιμου τύπου (</w:t>
            </w:r>
            <w:r w:rsidRPr="00983BB5">
              <w:rPr>
                <w:rFonts w:eastAsia="Times New Roman" w:cs="Tahoma"/>
                <w:sz w:val="20"/>
                <w:szCs w:val="20"/>
              </w:rPr>
              <w:t>excel</w:t>
            </w:r>
            <w:r w:rsidRPr="00983BB5">
              <w:rPr>
                <w:rFonts w:eastAsia="Times New Roman" w:cs="Tahoma"/>
                <w:sz w:val="20"/>
                <w:szCs w:val="20"/>
                <w:lang w:val="el-GR"/>
              </w:rPr>
              <w:t>), προκειμένου να δημιουργηθεί πληρέστερη εικόνα για την ενεργειακή αλλά και την οικονομική κατάσταση του Δήμου και να μπορούν να παρθούν αποφάσεις για την περαιτέρω διαχείριση προκειμένου να επιτευχθεί εξοικονόμηση, αλλά και να μπορούν να γίνονται ορθότερες προβλέψεις που αφορούν τον προϋπολογισμό του Δήμου</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D706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D580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C64C6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1AF93F76"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7A9EAE"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 xml:space="preserve">Ο υποψήφιος οικονομικός φορέας θα παρουσιάσει </w:t>
            </w:r>
            <w:r w:rsidRPr="00983BB5">
              <w:rPr>
                <w:rFonts w:eastAsia="Times New Roman" w:cs="Tahoma"/>
                <w:sz w:val="20"/>
                <w:szCs w:val="20"/>
              </w:rPr>
              <w:t>Print</w:t>
            </w:r>
            <w:r w:rsidRPr="00983BB5">
              <w:rPr>
                <w:rFonts w:eastAsia="Times New Roman" w:cs="Tahoma"/>
                <w:sz w:val="20"/>
                <w:szCs w:val="20"/>
                <w:lang w:val="el-GR"/>
              </w:rPr>
              <w:t xml:space="preserve"> </w:t>
            </w:r>
            <w:r w:rsidRPr="00983BB5">
              <w:rPr>
                <w:rFonts w:eastAsia="Times New Roman" w:cs="Tahoma"/>
                <w:sz w:val="20"/>
                <w:szCs w:val="20"/>
              </w:rPr>
              <w:t>Screen</w:t>
            </w:r>
            <w:r w:rsidRPr="00983BB5">
              <w:rPr>
                <w:rFonts w:eastAsia="Times New Roman" w:cs="Tahoma"/>
                <w:sz w:val="20"/>
                <w:szCs w:val="20"/>
                <w:lang w:val="el-GR"/>
              </w:rPr>
              <w:t xml:space="preserve"> από μία τουλάχιστον εγκατάσταση του με τα ακόλουθα στοιχεία στην τεχνική του προσφορά επί ποινή αποκλεισμού:</w:t>
            </w:r>
            <w:r w:rsidRPr="00983BB5">
              <w:rPr>
                <w:rFonts w:eastAsia="Times New Roman" w:cs="Tahoma"/>
                <w:sz w:val="20"/>
                <w:szCs w:val="20"/>
              </w:rPr>
              <w:t> </w:t>
            </w:r>
          </w:p>
          <w:p w14:paraId="5326426A"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Α) Συγκεντρωτικά στοιχεία που να αφορούν την εξέλιξη των παροχών σε επίπεδο δήμου</w:t>
            </w:r>
            <w:r w:rsidRPr="00983BB5">
              <w:rPr>
                <w:rFonts w:eastAsia="Times New Roman" w:cs="Tahoma"/>
                <w:sz w:val="20"/>
                <w:szCs w:val="20"/>
              </w:rPr>
              <w:t> </w:t>
            </w:r>
          </w:p>
          <w:p w14:paraId="7DCEC81A"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Β) Συγκεντρωτικά στοιχεία για την εξέλιξη των καταναλώσεων ανά έτος,</w:t>
            </w:r>
            <w:r w:rsidRPr="00983BB5">
              <w:rPr>
                <w:rFonts w:eastAsia="Times New Roman" w:cs="Tahoma"/>
                <w:sz w:val="20"/>
                <w:szCs w:val="20"/>
              </w:rPr>
              <w:t> </w:t>
            </w:r>
          </w:p>
          <w:p w14:paraId="00DF875C"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Γ) Συγκεντρωτικά στοιχεία για την εξέλιξη των πληρωμών</w:t>
            </w:r>
            <w:r w:rsidRPr="00983BB5">
              <w:rPr>
                <w:rFonts w:eastAsia="Times New Roman" w:cs="Tahoma"/>
                <w:sz w:val="20"/>
                <w:szCs w:val="20"/>
              </w:rPr>
              <w:t> </w:t>
            </w:r>
          </w:p>
          <w:p w14:paraId="1A5875EB"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Δ) Συγκριτικά στοιχεία πληρωμών και καταναλώσεων με προηγούμενα χρόνια, στο σύνολό τους αλλά και ανά κατηγορία τιμολογίου ΦΟΠ κλπ</w:t>
            </w:r>
            <w:r w:rsidRPr="00983BB5">
              <w:rPr>
                <w:rFonts w:eastAsia="Times New Roman" w:cs="Tahoma"/>
                <w:sz w:val="20"/>
                <w:szCs w:val="20"/>
              </w:rPr>
              <w:t> </w:t>
            </w:r>
          </w:p>
          <w:p w14:paraId="4EB07344"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Ε) Το πλήθος και το κόστος των ανενεργών παροχών ανά έτος.</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42D43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39E9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78D11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0F9A8921"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0453E1"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Η προσφερόμενη λύση έχει εγκατασταθεί τουλάχιστον σε τρεις Δήμους (να δοθούν τα στοιχεία επικοινωνίας)</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12B98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6535C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C1DA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r w:rsidR="00BA3BD1" w:rsidRPr="00BA3BD1" w14:paraId="4C5A3C3E" w14:textId="77777777" w:rsidTr="00BA3BD1">
        <w:trPr>
          <w:trHeight w:val="300"/>
        </w:trPr>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B7B66"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ahoma"/>
                <w:sz w:val="20"/>
                <w:szCs w:val="20"/>
                <w:lang w:val="el-GR"/>
              </w:rPr>
              <w:t xml:space="preserve">Ο υποψήφιος ανάδοχος παραδίδει </w:t>
            </w:r>
            <w:r w:rsidRPr="00983BB5">
              <w:rPr>
                <w:rFonts w:eastAsia="Times New Roman" w:cs="Tahoma"/>
                <w:sz w:val="20"/>
                <w:szCs w:val="20"/>
              </w:rPr>
              <w:t>video</w:t>
            </w:r>
            <w:r w:rsidRPr="00983BB5">
              <w:rPr>
                <w:rFonts w:eastAsia="Times New Roman" w:cs="Tahoma"/>
                <w:sz w:val="20"/>
                <w:szCs w:val="20"/>
                <w:lang w:val="el-GR"/>
              </w:rPr>
              <w:t xml:space="preserve"> επίδειξης του προσφερόμενου λογισμικού διάρκειας 120’’</w:t>
            </w:r>
            <w:r w:rsidRPr="00983BB5">
              <w:rPr>
                <w:rFonts w:eastAsia="Times New Roman" w:cs="Tahoma"/>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09CBA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ΝΑΙ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D77A9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8715C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ahoma"/>
                <w:sz w:val="20"/>
                <w:szCs w:val="20"/>
              </w:rPr>
              <w:t> </w:t>
            </w:r>
          </w:p>
        </w:tc>
      </w:tr>
    </w:tbl>
    <w:p w14:paraId="1215C0C7" w14:textId="3A4EDB2E" w:rsidR="00BA3BD1" w:rsidRPr="00983BB5" w:rsidRDefault="00BA3BD1" w:rsidP="00BA3BD1">
      <w:pPr>
        <w:rPr>
          <w:sz w:val="20"/>
          <w:szCs w:val="20"/>
          <w:lang w:val="el-GR"/>
        </w:rPr>
      </w:pPr>
      <w:r w:rsidRPr="00983BB5">
        <w:rPr>
          <w:sz w:val="20"/>
          <w:szCs w:val="20"/>
          <w:lang w:val="el-GR"/>
        </w:rPr>
        <w:t>Εξοπλισμός Μέτρησης κατανάλωσης ηλεκτρικής ενέργειας</w:t>
      </w:r>
      <w:r w:rsidRPr="00983BB5">
        <w:rPr>
          <w:sz w:val="20"/>
          <w:szCs w:val="20"/>
        </w:rPr>
        <w:t> </w:t>
      </w:r>
    </w:p>
    <w:tbl>
      <w:tblPr>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7"/>
        <w:gridCol w:w="1304"/>
        <w:gridCol w:w="1404"/>
        <w:gridCol w:w="2734"/>
      </w:tblGrid>
      <w:tr w:rsidR="00BA3BD1" w:rsidRPr="00BA3BD1" w14:paraId="51BFBB44"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7914AC9" w14:textId="77777777" w:rsidR="00BA3BD1" w:rsidRPr="00BA3BD1" w:rsidRDefault="00BA3BD1" w:rsidP="00BA3BD1">
            <w:pPr>
              <w:spacing w:after="0" w:line="240" w:lineRule="auto"/>
              <w:jc w:val="center"/>
              <w:textAlignment w:val="baseline"/>
              <w:rPr>
                <w:rFonts w:eastAsia="Times New Roman" w:cs="Times New Roman"/>
                <w:color w:val="000000"/>
                <w:sz w:val="20"/>
                <w:szCs w:val="20"/>
              </w:rPr>
            </w:pPr>
            <w:r w:rsidRPr="00983BB5">
              <w:rPr>
                <w:rFonts w:eastAsia="Times New Roman" w:cs="Tahoma"/>
                <w:b/>
                <w:bCs/>
                <w:color w:val="000000"/>
                <w:sz w:val="20"/>
                <w:szCs w:val="20"/>
                <w:lang w:val="el-GR"/>
              </w:rPr>
              <w:t>ΠΡΟΔΙΑΓΡΑΦΗ</w:t>
            </w:r>
            <w:r w:rsidRPr="00983BB5">
              <w:rPr>
                <w:rFonts w:eastAsia="Times New Roman" w:cs="Tahoma"/>
                <w:color w:val="000000"/>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BEEFF93" w14:textId="77777777" w:rsidR="00BA3BD1" w:rsidRPr="00BA3BD1" w:rsidRDefault="00BA3BD1" w:rsidP="00BA3BD1">
            <w:pPr>
              <w:spacing w:after="0" w:line="240" w:lineRule="auto"/>
              <w:jc w:val="center"/>
              <w:textAlignment w:val="baseline"/>
              <w:rPr>
                <w:rFonts w:eastAsia="Times New Roman" w:cs="Times New Roman"/>
                <w:color w:val="000000"/>
                <w:sz w:val="20"/>
                <w:szCs w:val="20"/>
              </w:rPr>
            </w:pPr>
            <w:r w:rsidRPr="00983BB5">
              <w:rPr>
                <w:rFonts w:eastAsia="Times New Roman" w:cs="Tahoma"/>
                <w:b/>
                <w:bCs/>
                <w:color w:val="000000"/>
                <w:sz w:val="20"/>
                <w:szCs w:val="20"/>
                <w:lang w:val="el-GR"/>
              </w:rPr>
              <w:t>ΑΠΑΙΤΗΣΗ</w:t>
            </w:r>
            <w:r w:rsidRPr="00983BB5">
              <w:rPr>
                <w:rFonts w:eastAsia="Times New Roman" w:cs="Tahoma"/>
                <w:color w:val="000000"/>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ACF7C3A" w14:textId="77777777" w:rsidR="00BA3BD1" w:rsidRPr="00BA3BD1" w:rsidRDefault="00BA3BD1" w:rsidP="00BA3BD1">
            <w:pPr>
              <w:spacing w:after="0" w:line="240" w:lineRule="auto"/>
              <w:jc w:val="center"/>
              <w:textAlignment w:val="baseline"/>
              <w:rPr>
                <w:rFonts w:eastAsia="Times New Roman" w:cs="Times New Roman"/>
                <w:color w:val="000000"/>
                <w:sz w:val="20"/>
                <w:szCs w:val="20"/>
              </w:rPr>
            </w:pPr>
            <w:r w:rsidRPr="00983BB5">
              <w:rPr>
                <w:rFonts w:eastAsia="Times New Roman" w:cs="Tahoma"/>
                <w:b/>
                <w:bCs/>
                <w:color w:val="000000"/>
                <w:sz w:val="20"/>
                <w:szCs w:val="20"/>
                <w:lang w:val="el-GR"/>
              </w:rPr>
              <w:t>ΑΠΑΝΤΗΣΗ</w:t>
            </w:r>
            <w:r w:rsidRPr="00983BB5">
              <w:rPr>
                <w:rFonts w:eastAsia="Times New Roman" w:cs="Tahoma"/>
                <w:color w:val="000000"/>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4DD7E08" w14:textId="77777777" w:rsidR="00BA3BD1" w:rsidRPr="00BA3BD1" w:rsidRDefault="00BA3BD1" w:rsidP="00BA3BD1">
            <w:pPr>
              <w:spacing w:after="0" w:line="240" w:lineRule="auto"/>
              <w:jc w:val="center"/>
              <w:textAlignment w:val="baseline"/>
              <w:rPr>
                <w:rFonts w:eastAsia="Times New Roman" w:cs="Times New Roman"/>
                <w:color w:val="000000"/>
                <w:sz w:val="20"/>
                <w:szCs w:val="20"/>
              </w:rPr>
            </w:pPr>
            <w:r w:rsidRPr="00983BB5">
              <w:rPr>
                <w:rFonts w:eastAsia="Times New Roman" w:cs="Tahoma"/>
                <w:b/>
                <w:bCs/>
                <w:color w:val="000000"/>
                <w:sz w:val="20"/>
                <w:szCs w:val="20"/>
                <w:lang w:val="el-GR"/>
              </w:rPr>
              <w:t>ΠΑΡΑΠΟΜΠΗ</w:t>
            </w:r>
            <w:r w:rsidRPr="00983BB5">
              <w:rPr>
                <w:rFonts w:eastAsia="Times New Roman" w:cs="Tahoma"/>
                <w:color w:val="000000"/>
                <w:sz w:val="20"/>
                <w:szCs w:val="20"/>
              </w:rPr>
              <w:t> </w:t>
            </w:r>
          </w:p>
          <w:p w14:paraId="7038E540" w14:textId="77777777" w:rsidR="00BA3BD1" w:rsidRPr="00BA3BD1" w:rsidRDefault="00BA3BD1" w:rsidP="00BA3BD1">
            <w:pPr>
              <w:spacing w:after="0" w:line="240" w:lineRule="auto"/>
              <w:jc w:val="center"/>
              <w:textAlignment w:val="baseline"/>
              <w:rPr>
                <w:rFonts w:eastAsia="Times New Roman" w:cs="Times New Roman"/>
                <w:color w:val="000000"/>
                <w:sz w:val="20"/>
                <w:szCs w:val="20"/>
              </w:rPr>
            </w:pPr>
            <w:r w:rsidRPr="00983BB5">
              <w:rPr>
                <w:rFonts w:eastAsia="Times New Roman" w:cs="Tahoma"/>
                <w:b/>
                <w:bCs/>
                <w:color w:val="000000"/>
                <w:sz w:val="20"/>
                <w:szCs w:val="20"/>
                <w:lang w:val="el-GR"/>
              </w:rPr>
              <w:t>ΤΕΚΜΗΡΙΩΣΗΣ</w:t>
            </w:r>
            <w:r w:rsidRPr="00983BB5">
              <w:rPr>
                <w:rFonts w:eastAsia="Times New Roman" w:cs="Tahoma"/>
                <w:color w:val="000000"/>
                <w:sz w:val="20"/>
                <w:szCs w:val="20"/>
              </w:rPr>
              <w:t> </w:t>
            </w:r>
          </w:p>
        </w:tc>
      </w:tr>
      <w:tr w:rsidR="00BA3BD1" w:rsidRPr="00BA3BD1" w14:paraId="5648903B"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437FF2A6" w14:textId="77777777" w:rsidR="00BA3BD1" w:rsidRPr="00BA3BD1" w:rsidRDefault="00BA3BD1" w:rsidP="00BA3BD1">
            <w:pPr>
              <w:spacing w:after="0" w:line="240" w:lineRule="auto"/>
              <w:ind w:left="60"/>
              <w:textAlignment w:val="baseline"/>
              <w:rPr>
                <w:rFonts w:eastAsia="Times New Roman" w:cs="Times New Roman"/>
                <w:sz w:val="20"/>
                <w:szCs w:val="20"/>
              </w:rPr>
            </w:pPr>
            <w:r w:rsidRPr="00983BB5">
              <w:rPr>
                <w:rFonts w:eastAsia="Times New Roman" w:cs="Times New Roman"/>
                <w:sz w:val="20"/>
                <w:szCs w:val="20"/>
                <w:lang w:val="el-GR"/>
              </w:rPr>
              <w:t>Τάση τροφοδοσίας</w:t>
            </w:r>
            <w:r w:rsidRPr="00983BB5">
              <w:rPr>
                <w:rFonts w:eastAsia="Times New Roman" w:cs="Times New Roman"/>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8CA71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230 V, 50 Hz</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4F20C13"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4C5E0AA"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10139E3"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38D2034C" w14:textId="77777777" w:rsidR="00BA3BD1" w:rsidRPr="00BA3BD1" w:rsidRDefault="00BA3BD1" w:rsidP="00BA3BD1">
            <w:pPr>
              <w:spacing w:after="0" w:line="240" w:lineRule="auto"/>
              <w:ind w:left="60"/>
              <w:textAlignment w:val="baseline"/>
              <w:rPr>
                <w:rFonts w:eastAsia="Times New Roman" w:cs="Times New Roman"/>
                <w:sz w:val="20"/>
                <w:szCs w:val="20"/>
              </w:rPr>
            </w:pPr>
            <w:r w:rsidRPr="00983BB5">
              <w:rPr>
                <w:rFonts w:eastAsia="Times New Roman" w:cs="Times New Roman"/>
                <w:sz w:val="20"/>
                <w:szCs w:val="20"/>
                <w:lang w:val="el-GR"/>
              </w:rPr>
              <w:t>Ρεύμα εξόδου (μέγ.)</w:t>
            </w:r>
            <w:r w:rsidRPr="00983BB5">
              <w:rPr>
                <w:rFonts w:eastAsia="Times New Roman" w:cs="Times New Roman"/>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D5489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2 Α</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04F65E1"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31046771"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4C7C17D"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77167927" w14:textId="77777777" w:rsidR="00BA3BD1" w:rsidRPr="00BA3BD1" w:rsidRDefault="00BA3BD1" w:rsidP="00BA3BD1">
            <w:pPr>
              <w:spacing w:after="0" w:line="240" w:lineRule="auto"/>
              <w:ind w:left="60"/>
              <w:textAlignment w:val="baseline"/>
              <w:rPr>
                <w:rFonts w:eastAsia="Times New Roman" w:cs="Times New Roman"/>
                <w:sz w:val="20"/>
                <w:szCs w:val="20"/>
              </w:rPr>
            </w:pPr>
            <w:r w:rsidRPr="00983BB5">
              <w:rPr>
                <w:rFonts w:eastAsia="Times New Roman" w:cs="Times New Roman"/>
                <w:sz w:val="20"/>
                <w:szCs w:val="20"/>
                <w:lang w:val="el-GR"/>
              </w:rPr>
              <w:t>Επικοινωνία</w:t>
            </w:r>
            <w:r w:rsidRPr="00983BB5">
              <w:rPr>
                <w:rFonts w:eastAsia="Times New Roman" w:cs="Times New Roman"/>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32B62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Wi-Fi</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8826F5A"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5EF6953A"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F24E6A8"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6E56B611" w14:textId="77777777" w:rsidR="00BA3BD1" w:rsidRPr="00BA3BD1" w:rsidRDefault="00BA3BD1" w:rsidP="00BA3BD1">
            <w:pPr>
              <w:spacing w:after="0" w:line="240" w:lineRule="auto"/>
              <w:ind w:left="60"/>
              <w:textAlignment w:val="baseline"/>
              <w:rPr>
                <w:rFonts w:eastAsia="Times New Roman" w:cs="Times New Roman"/>
                <w:sz w:val="20"/>
                <w:szCs w:val="20"/>
                <w:lang w:val="el-GR"/>
              </w:rPr>
            </w:pPr>
            <w:r w:rsidRPr="00983BB5">
              <w:rPr>
                <w:rFonts w:eastAsia="Times New Roman" w:cs="Times New Roman"/>
                <w:sz w:val="20"/>
                <w:szCs w:val="20"/>
                <w:lang w:val="el-GR"/>
              </w:rPr>
              <w:t>Έλεγχος μέσω website ή app (Android, iOS) αλλά και τοπικά μέσω κουμπιών</w:t>
            </w:r>
            <w:r w:rsidRPr="00983BB5">
              <w:rPr>
                <w:rFonts w:eastAsia="Times New Roman" w:cs="Times New Roman"/>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93AC54" w14:textId="77777777" w:rsidR="00BA3BD1" w:rsidRPr="00BA3BD1" w:rsidRDefault="00BA3BD1" w:rsidP="00BA3BD1">
            <w:pPr>
              <w:spacing w:after="0" w:line="240" w:lineRule="auto"/>
              <w:ind w:left="3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46D9A0"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4C179110"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0E2C719"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05B19EB1" w14:textId="77777777" w:rsidR="00BA3BD1" w:rsidRPr="00BA3BD1" w:rsidRDefault="00BA3BD1" w:rsidP="00BA3BD1">
            <w:pPr>
              <w:spacing w:after="0" w:line="240" w:lineRule="auto"/>
              <w:ind w:left="60"/>
              <w:textAlignment w:val="baseline"/>
              <w:rPr>
                <w:rFonts w:eastAsia="Times New Roman" w:cs="Times New Roman"/>
                <w:sz w:val="20"/>
                <w:szCs w:val="20"/>
                <w:lang w:val="el-GR"/>
              </w:rPr>
            </w:pPr>
            <w:r w:rsidRPr="00983BB5">
              <w:rPr>
                <w:rFonts w:eastAsia="Times New Roman" w:cs="Times New Roman"/>
                <w:sz w:val="20"/>
                <w:szCs w:val="20"/>
                <w:lang w:val="el-GR"/>
              </w:rPr>
              <w:t>Έλεγχος λειτουργίας των ηλεκτρικών συσκευών μέσω Internet</w:t>
            </w:r>
            <w:r w:rsidRPr="00983BB5">
              <w:rPr>
                <w:rFonts w:eastAsia="Times New Roman" w:cs="Times New Roman"/>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218FB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9442A4"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06CD6686"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73870FD7"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66FCC832" w14:textId="77777777" w:rsidR="00BA3BD1" w:rsidRPr="00BA3BD1" w:rsidRDefault="00BA3BD1" w:rsidP="00BA3BD1">
            <w:pPr>
              <w:spacing w:after="0" w:line="240" w:lineRule="auto"/>
              <w:ind w:left="60"/>
              <w:textAlignment w:val="baseline"/>
              <w:rPr>
                <w:rFonts w:eastAsia="Times New Roman" w:cs="Times New Roman"/>
                <w:sz w:val="20"/>
                <w:szCs w:val="20"/>
                <w:lang w:val="el-GR"/>
              </w:rPr>
            </w:pPr>
            <w:r w:rsidRPr="00983BB5">
              <w:rPr>
                <w:rFonts w:eastAsia="Times New Roman" w:cs="Times New Roman"/>
                <w:sz w:val="20"/>
                <w:szCs w:val="20"/>
                <w:lang w:val="el-GR"/>
              </w:rPr>
              <w:t>Έλεγχος οποιοδήποτε φορτίου αρκεί να γίνει συνδυασμός με το κατάλληλο ρελέ</w:t>
            </w:r>
            <w:r w:rsidRPr="00983BB5">
              <w:rPr>
                <w:rFonts w:eastAsia="Times New Roman" w:cs="Times New Roman"/>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99164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7B1A0"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12662430"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3643703"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1F77931C" w14:textId="77777777" w:rsidR="00BA3BD1" w:rsidRPr="00BA3BD1" w:rsidRDefault="00BA3BD1" w:rsidP="00BA3BD1">
            <w:pPr>
              <w:spacing w:after="0" w:line="240" w:lineRule="auto"/>
              <w:ind w:left="60"/>
              <w:textAlignment w:val="baseline"/>
              <w:rPr>
                <w:rFonts w:eastAsia="Times New Roman" w:cs="Times New Roman"/>
                <w:sz w:val="20"/>
                <w:szCs w:val="20"/>
                <w:lang w:val="el-GR"/>
              </w:rPr>
            </w:pPr>
            <w:r w:rsidRPr="00983BB5">
              <w:rPr>
                <w:rFonts w:eastAsia="Times New Roman" w:cs="Times New Roman"/>
                <w:sz w:val="20"/>
                <w:szCs w:val="20"/>
                <w:lang w:val="el-GR"/>
              </w:rPr>
              <w:t>Μέτρησης κατανάλωσης ενέργειας οποιουδήποτε φορτίου (μονοφασικό, τριφασικό) αρκεί να συνδυαστεί με ένα μετρητικό στοιχείο που χρησιμοποιεί πρωτόκολλο S0</w:t>
            </w:r>
            <w:r w:rsidRPr="00983BB5">
              <w:rPr>
                <w:rFonts w:eastAsia="Times New Roman" w:cs="Times New Roman"/>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3512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5CC638"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E2D1AA7"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995E4B1"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069F265D" w14:textId="77777777" w:rsidR="00BA3BD1" w:rsidRPr="00BA3BD1" w:rsidRDefault="00BA3BD1" w:rsidP="00BA3BD1">
            <w:pPr>
              <w:spacing w:after="0" w:line="240" w:lineRule="auto"/>
              <w:ind w:left="60"/>
              <w:textAlignment w:val="baseline"/>
              <w:rPr>
                <w:rFonts w:eastAsia="Times New Roman" w:cs="Times New Roman"/>
                <w:sz w:val="20"/>
                <w:szCs w:val="20"/>
                <w:lang w:val="el-GR"/>
              </w:rPr>
            </w:pPr>
            <w:r w:rsidRPr="00983BB5">
              <w:rPr>
                <w:rFonts w:eastAsia="Times New Roman" w:cs="Times New Roman"/>
                <w:sz w:val="20"/>
                <w:szCs w:val="20"/>
                <w:lang w:val="el-GR"/>
              </w:rPr>
              <w:t>Εύκολη διαχείριση μέσω app και Website</w:t>
            </w:r>
            <w:r w:rsidRPr="00983BB5">
              <w:rPr>
                <w:rFonts w:eastAsia="Times New Roman" w:cs="Times New Roman"/>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8F811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576DB9"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1319386A"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3ADEEE7"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16733E42" w14:textId="77777777" w:rsidR="00BA3BD1" w:rsidRPr="00BA3BD1" w:rsidRDefault="00BA3BD1" w:rsidP="00BA3BD1">
            <w:pPr>
              <w:spacing w:after="0" w:line="240" w:lineRule="auto"/>
              <w:ind w:left="60"/>
              <w:textAlignment w:val="baseline"/>
              <w:rPr>
                <w:rFonts w:eastAsia="Times New Roman" w:cs="Times New Roman"/>
                <w:sz w:val="20"/>
                <w:szCs w:val="20"/>
              </w:rPr>
            </w:pPr>
            <w:r w:rsidRPr="00983BB5">
              <w:rPr>
                <w:rFonts w:eastAsia="Times New Roman" w:cs="Times New Roman"/>
                <w:sz w:val="20"/>
                <w:szCs w:val="20"/>
                <w:lang w:val="el-GR"/>
              </w:rPr>
              <w:t>Χρήση πρωτόκολλου Wi-Fi</w:t>
            </w:r>
            <w:r w:rsidRPr="00983BB5">
              <w:rPr>
                <w:rFonts w:eastAsia="Times New Roman" w:cs="Times New Roman"/>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8294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C4E861"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E13ABAE"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43B76BB"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02B2F2B5" w14:textId="77777777" w:rsidR="00BA3BD1" w:rsidRPr="00BA3BD1" w:rsidRDefault="00BA3BD1" w:rsidP="00BA3BD1">
            <w:pPr>
              <w:spacing w:after="0" w:line="240" w:lineRule="auto"/>
              <w:ind w:left="60"/>
              <w:textAlignment w:val="baseline"/>
              <w:rPr>
                <w:rFonts w:eastAsia="Times New Roman" w:cs="Times New Roman"/>
                <w:sz w:val="20"/>
                <w:szCs w:val="20"/>
                <w:lang w:val="el-GR"/>
              </w:rPr>
            </w:pPr>
            <w:r w:rsidRPr="00983BB5">
              <w:rPr>
                <w:rFonts w:eastAsia="Times New Roman" w:cs="Times New Roman"/>
                <w:sz w:val="20"/>
                <w:szCs w:val="20"/>
                <w:lang w:val="el-GR"/>
              </w:rPr>
              <w:t>Ο ανάδοχος θα αναλάβει το κόστος εγκατάστασης των αισθητήρων/ μετρητών συνοδευόμενων από όλα τα σχετικά υλικά προκειμένου να επιτευχθεί η ζητούμενη λειτουργικότητα</w:t>
            </w:r>
            <w:r w:rsidRPr="00983BB5">
              <w:rPr>
                <w:rFonts w:eastAsia="Times New Roman" w:cs="Times New Roman"/>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15B49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BEC0FB"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FE34C7"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9039FB6"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0846C5DE"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Θα πρέπει να μπορούν να καταγράψουν μια σειρά από μετρήσεις όπως:</w:t>
            </w:r>
            <w:r w:rsidRPr="00983BB5">
              <w:rPr>
                <w:rFonts w:eastAsia="Times New Roman" w:cs="Times New Roman"/>
                <w:sz w:val="20"/>
                <w:szCs w:val="20"/>
              </w:rPr>
              <w:t> </w:t>
            </w:r>
          </w:p>
          <w:p w14:paraId="1E2198A3" w14:textId="77777777" w:rsidR="00BA3BD1" w:rsidRPr="00BA3BD1" w:rsidRDefault="00BA3BD1" w:rsidP="00DA7ABE">
            <w:pPr>
              <w:numPr>
                <w:ilvl w:val="0"/>
                <w:numId w:val="730"/>
              </w:numPr>
              <w:spacing w:after="0" w:line="240" w:lineRule="auto"/>
              <w:ind w:left="0" w:firstLine="720"/>
              <w:jc w:val="both"/>
              <w:textAlignment w:val="baseline"/>
              <w:rPr>
                <w:rFonts w:eastAsia="Times New Roman" w:cs="Times New Roman"/>
                <w:sz w:val="20"/>
                <w:szCs w:val="20"/>
                <w:lang w:val="el-GR"/>
              </w:rPr>
            </w:pPr>
            <w:r w:rsidRPr="00983BB5">
              <w:rPr>
                <w:rFonts w:eastAsia="Times New Roman" w:cs="Times New Roman"/>
                <w:sz w:val="20"/>
                <w:szCs w:val="20"/>
                <w:lang w:val="el-GR"/>
              </w:rPr>
              <w:t>Τρέχουσα τάση &amp; ένταση ρεύματος ανά φάση (τόσο για μονοφασικές όσο και για τριφασικές παροχές)</w:t>
            </w:r>
            <w:r w:rsidRPr="00983BB5">
              <w:rPr>
                <w:rFonts w:eastAsia="Times New Roman" w:cs="Times New Roman"/>
                <w:sz w:val="20"/>
                <w:szCs w:val="20"/>
              </w:rPr>
              <w:t> </w:t>
            </w:r>
          </w:p>
          <w:p w14:paraId="09E96788" w14:textId="77777777" w:rsidR="00BA3BD1" w:rsidRPr="00BA3BD1" w:rsidRDefault="00BA3BD1" w:rsidP="00DA7ABE">
            <w:pPr>
              <w:numPr>
                <w:ilvl w:val="0"/>
                <w:numId w:val="730"/>
              </w:numPr>
              <w:spacing w:after="0" w:line="240" w:lineRule="auto"/>
              <w:ind w:left="0" w:firstLine="720"/>
              <w:jc w:val="both"/>
              <w:textAlignment w:val="baseline"/>
              <w:rPr>
                <w:rFonts w:eastAsia="Times New Roman" w:cs="Times New Roman"/>
                <w:sz w:val="20"/>
                <w:szCs w:val="20"/>
                <w:lang w:val="el-GR"/>
              </w:rPr>
            </w:pPr>
            <w:r w:rsidRPr="00983BB5">
              <w:rPr>
                <w:rFonts w:eastAsia="Times New Roman" w:cs="Times New Roman"/>
                <w:sz w:val="20"/>
                <w:szCs w:val="20"/>
                <w:lang w:val="el-GR"/>
              </w:rPr>
              <w:t>Τρέχουσα πραγματική ισχύς της κάθε τάσης</w:t>
            </w:r>
            <w:r w:rsidRPr="00983BB5">
              <w:rPr>
                <w:rFonts w:eastAsia="Times New Roman" w:cs="Times New Roman"/>
                <w:sz w:val="20"/>
                <w:szCs w:val="20"/>
              </w:rPr>
              <w:t> </w:t>
            </w:r>
          </w:p>
          <w:p w14:paraId="5A35765D" w14:textId="77777777" w:rsidR="00BA3BD1" w:rsidRPr="00BA3BD1" w:rsidRDefault="00BA3BD1" w:rsidP="00DA7ABE">
            <w:pPr>
              <w:numPr>
                <w:ilvl w:val="0"/>
                <w:numId w:val="730"/>
              </w:numPr>
              <w:spacing w:after="0" w:line="240" w:lineRule="auto"/>
              <w:ind w:left="0" w:firstLine="720"/>
              <w:jc w:val="both"/>
              <w:textAlignment w:val="baseline"/>
              <w:rPr>
                <w:rFonts w:eastAsia="Times New Roman" w:cs="Times New Roman"/>
                <w:sz w:val="20"/>
                <w:szCs w:val="20"/>
                <w:lang w:val="el-GR"/>
              </w:rPr>
            </w:pPr>
            <w:r w:rsidRPr="00983BB5">
              <w:rPr>
                <w:rFonts w:eastAsia="Times New Roman" w:cs="Times New Roman"/>
                <w:sz w:val="20"/>
                <w:szCs w:val="20"/>
                <w:lang w:val="el-GR"/>
              </w:rPr>
              <w:t>Συνολική Κατανάλωση ενέργειας (ενεργή ισχύς και άεργο ισχύς), με καταγραφή τουλάχιστον ανά 15 λεπτά της ώρας</w:t>
            </w:r>
            <w:r w:rsidRPr="00983BB5">
              <w:rPr>
                <w:rFonts w:eastAsia="Times New Roman" w:cs="Times New Roman"/>
                <w:sz w:val="20"/>
                <w:szCs w:val="20"/>
              </w:rPr>
              <w:t> </w:t>
            </w:r>
          </w:p>
          <w:p w14:paraId="500AC332" w14:textId="77777777" w:rsidR="00BA3BD1" w:rsidRPr="00BA3BD1" w:rsidRDefault="00BA3BD1" w:rsidP="00DA7ABE">
            <w:pPr>
              <w:numPr>
                <w:ilvl w:val="0"/>
                <w:numId w:val="730"/>
              </w:numPr>
              <w:spacing w:after="0" w:line="240" w:lineRule="auto"/>
              <w:ind w:left="0" w:firstLine="720"/>
              <w:jc w:val="both"/>
              <w:textAlignment w:val="baseline"/>
              <w:rPr>
                <w:rFonts w:eastAsia="Times New Roman" w:cs="Times New Roman"/>
                <w:sz w:val="20"/>
                <w:szCs w:val="20"/>
                <w:lang w:val="el-GR"/>
              </w:rPr>
            </w:pPr>
            <w:r w:rsidRPr="00983BB5">
              <w:rPr>
                <w:rFonts w:eastAsia="Times New Roman" w:cs="Times New Roman"/>
                <w:sz w:val="20"/>
                <w:szCs w:val="20"/>
                <w:lang w:val="el-GR"/>
              </w:rPr>
              <w:t>Φαινόμενη/Άεργος ισχύς ανά φάση καθώς και συνολικές τιμές</w:t>
            </w:r>
            <w:r w:rsidRPr="00983BB5">
              <w:rPr>
                <w:rFonts w:eastAsia="Times New Roman" w:cs="Times New Roman"/>
                <w:sz w:val="20"/>
                <w:szCs w:val="20"/>
              </w:rPr>
              <w:t> </w:t>
            </w:r>
          </w:p>
          <w:p w14:paraId="47EF4734" w14:textId="77777777" w:rsidR="00BA3BD1" w:rsidRPr="00BA3BD1" w:rsidRDefault="00BA3BD1" w:rsidP="00DA7ABE">
            <w:pPr>
              <w:numPr>
                <w:ilvl w:val="0"/>
                <w:numId w:val="730"/>
              </w:numPr>
              <w:spacing w:after="0" w:line="240" w:lineRule="auto"/>
              <w:ind w:left="0" w:firstLine="720"/>
              <w:jc w:val="both"/>
              <w:textAlignment w:val="baseline"/>
              <w:rPr>
                <w:rFonts w:eastAsia="Times New Roman" w:cs="Times New Roman"/>
                <w:sz w:val="20"/>
                <w:szCs w:val="20"/>
              </w:rPr>
            </w:pPr>
            <w:r w:rsidRPr="00983BB5">
              <w:rPr>
                <w:rFonts w:eastAsia="Times New Roman" w:cs="Times New Roman"/>
                <w:sz w:val="20"/>
                <w:szCs w:val="20"/>
                <w:lang w:val="el-GR"/>
              </w:rPr>
              <w:t>Συχνότητα λειτουργίας</w:t>
            </w:r>
            <w:r w:rsidRPr="00983BB5">
              <w:rPr>
                <w:rFonts w:eastAsia="Times New Roman" w:cs="Times New Roman"/>
                <w:sz w:val="20"/>
                <w:szCs w:val="20"/>
              </w:rPr>
              <w:t> </w:t>
            </w:r>
          </w:p>
          <w:p w14:paraId="418B8143" w14:textId="77777777" w:rsidR="00BA3BD1" w:rsidRPr="00BA3BD1" w:rsidRDefault="00BA3BD1" w:rsidP="00DA7ABE">
            <w:pPr>
              <w:numPr>
                <w:ilvl w:val="0"/>
                <w:numId w:val="730"/>
              </w:numPr>
              <w:spacing w:after="0" w:line="240" w:lineRule="auto"/>
              <w:ind w:left="0" w:firstLine="720"/>
              <w:jc w:val="both"/>
              <w:textAlignment w:val="baseline"/>
              <w:rPr>
                <w:rFonts w:eastAsia="Times New Roman" w:cs="Times New Roman"/>
                <w:sz w:val="20"/>
                <w:szCs w:val="20"/>
              </w:rPr>
            </w:pPr>
            <w:r w:rsidRPr="00983BB5">
              <w:rPr>
                <w:rFonts w:eastAsia="Times New Roman" w:cs="Times New Roman"/>
                <w:sz w:val="20"/>
                <w:szCs w:val="20"/>
                <w:lang w:val="el-GR"/>
              </w:rPr>
              <w:t>Συνολική Ισχύς</w:t>
            </w:r>
            <w:r w:rsidRPr="00983BB5">
              <w:rPr>
                <w:rFonts w:eastAsia="Times New Roman" w:cs="Times New Roman"/>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EACC5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AE201E"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12D1B3"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03608979" w14:textId="77777777" w:rsidTr="00BA3BD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0B12E150"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Δείγμα. Ο υποψήφιος ανάδοχος παραδίδει δείγμα του εξοπλισμού εντός τριών (3) ημερών από την υποβολή της προσφοράς</w:t>
            </w:r>
            <w:r w:rsidRPr="00983BB5">
              <w:rPr>
                <w:rFonts w:eastAsia="Times New Roman" w:cs="Times New Roman"/>
                <w:sz w:val="20"/>
                <w:szCs w:val="20"/>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5A658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586A5"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3B2E01" w14:textId="77777777" w:rsidR="00BA3BD1" w:rsidRPr="00BA3BD1" w:rsidRDefault="00BA3BD1" w:rsidP="00BA3BD1">
            <w:pPr>
              <w:spacing w:after="0" w:line="240" w:lineRule="auto"/>
              <w:ind w:left="720"/>
              <w:jc w:val="center"/>
              <w:textAlignment w:val="baseline"/>
              <w:rPr>
                <w:rFonts w:eastAsia="Times New Roman" w:cs="Times New Roman"/>
                <w:sz w:val="20"/>
                <w:szCs w:val="20"/>
              </w:rPr>
            </w:pPr>
            <w:r w:rsidRPr="00983BB5">
              <w:rPr>
                <w:rFonts w:eastAsia="Times New Roman" w:cs="Times New Roman"/>
                <w:sz w:val="20"/>
                <w:szCs w:val="20"/>
              </w:rPr>
              <w:t> </w:t>
            </w:r>
          </w:p>
        </w:tc>
      </w:tr>
    </w:tbl>
    <w:p w14:paraId="2986A7C6" w14:textId="77777777" w:rsidR="00BA3BD1" w:rsidRPr="00BA3BD1" w:rsidRDefault="00BA3BD1" w:rsidP="00BA3BD1">
      <w:pPr>
        <w:spacing w:after="0" w:line="240" w:lineRule="auto"/>
        <w:textAlignment w:val="baseline"/>
        <w:rPr>
          <w:rFonts w:eastAsia="Times New Roman" w:cs="Segoe UI"/>
          <w:sz w:val="20"/>
          <w:szCs w:val="20"/>
        </w:rPr>
      </w:pPr>
      <w:r w:rsidRPr="00983BB5">
        <w:rPr>
          <w:rFonts w:eastAsia="Times New Roman" w:cs="Segoe UI"/>
          <w:sz w:val="20"/>
          <w:szCs w:val="20"/>
        </w:rPr>
        <w:t> </w:t>
      </w:r>
    </w:p>
    <w:p w14:paraId="7AAF1108" w14:textId="7A30D8CA" w:rsidR="00BA3BD1" w:rsidRPr="00983BB5" w:rsidRDefault="00BA3BD1" w:rsidP="00BA3BD1">
      <w:pPr>
        <w:pStyle w:val="-0"/>
        <w:rPr>
          <w:rFonts w:asciiTheme="minorHAnsi" w:hAnsiTheme="minorHAnsi"/>
          <w:lang w:eastAsia="en-US"/>
        </w:rPr>
      </w:pPr>
    </w:p>
    <w:p w14:paraId="3EF9A9E1" w14:textId="0AF6F72E" w:rsidR="00BA3BD1" w:rsidRPr="00983BB5" w:rsidRDefault="00BA3BD1" w:rsidP="00BA3BD1">
      <w:pPr>
        <w:pStyle w:val="-0"/>
        <w:rPr>
          <w:rFonts w:asciiTheme="minorHAnsi" w:hAnsiTheme="minorHAnsi"/>
          <w:lang w:eastAsia="en-US"/>
        </w:rPr>
      </w:pPr>
    </w:p>
    <w:p w14:paraId="3F755C67" w14:textId="28E73D0D" w:rsidR="00BA3BD1" w:rsidRPr="00983BB5" w:rsidRDefault="00BA3BD1">
      <w:pPr>
        <w:rPr>
          <w:rFonts w:cs="Calibri"/>
          <w:sz w:val="20"/>
          <w:szCs w:val="20"/>
          <w:lang w:val="el-GR"/>
        </w:rPr>
      </w:pPr>
      <w:r w:rsidRPr="00983BB5">
        <w:rPr>
          <w:sz w:val="20"/>
          <w:szCs w:val="20"/>
        </w:rPr>
        <w:br w:type="page"/>
      </w:r>
    </w:p>
    <w:p w14:paraId="4CC77AEE" w14:textId="787C9CD6" w:rsidR="00BA3BD1" w:rsidRPr="00983BB5" w:rsidRDefault="00BA3BD1" w:rsidP="00383B61">
      <w:pPr>
        <w:pStyle w:val="1-"/>
        <w:ind w:left="360"/>
        <w:rPr>
          <w:rFonts w:asciiTheme="minorHAnsi" w:hAnsiTheme="minorHAnsi"/>
          <w:szCs w:val="20"/>
        </w:rPr>
      </w:pPr>
      <w:bookmarkStart w:id="41" w:name="_Toc125027519"/>
      <w:r w:rsidRPr="00983BB5">
        <w:rPr>
          <w:rFonts w:asciiTheme="minorHAnsi" w:hAnsiTheme="minorHAnsi"/>
          <w:szCs w:val="20"/>
        </w:rPr>
        <w:t>ΔΡΑΣΗ 17. Σύστημα ηλεκτρονικής διακίνησης εγγράφων και ψηφιακών υπογραφών</w:t>
      </w:r>
      <w:bookmarkEnd w:id="41"/>
    </w:p>
    <w:p w14:paraId="3C9BD5EB"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Με την προμήθεια αυτή η Αναθέτουσα Αρχή ανταποκρίνεται πλήρως στο αίτημα του Υπουργείου Διοικητικής Ανασυγκρότησης για άμεση προώθηση δράσεων, που θα συνεισφέρουν στην απλούστευση του κανονιστικού πλαισίου των διοικητικών διαδικασιών και ως εκ τούτου θα βελτιώσουν την αποτελεσματικότητα της δημόσιας διοίκησης. Επιπλέον συμμορφώνεται απολύτως προς τις επιταγές της Γενικής Γραμματείας της Κυβέρνησης για ψηφιοποίηση διαδικασιών μέσω της χρήσης ηλεκτρονικών υπογραφών.</w:t>
      </w:r>
      <w:r w:rsidRPr="00983BB5">
        <w:rPr>
          <w:rFonts w:eastAsia="Times New Roman" w:cs="Times New Roman"/>
          <w:sz w:val="20"/>
          <w:szCs w:val="20"/>
        </w:rPr>
        <w:t> </w:t>
      </w:r>
    </w:p>
    <w:p w14:paraId="416A711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2B8140B2"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Στόχος της συγκεκριμένης προμήθειας είναι η απλούστευση και ο ανασχεδιασμός συγκεκριμένων «προβληματικών» διαδικασιών, μέσω της ψηφιακής αναβάθμισής τους, ώστε αυτές να πληρούν τα κριτήρια της φιλικότητας, της οικονομικότητας, της αναγκαιότητας, της αποτελεσματικότητας – αποδοτικότητας, της εφαρμοσιμότητας και της διαφάνειας. Και τούτο καθώς η ψηφιοποίηση των διοικητικών διαδικασιών μέσω της υιοθέτησης πρακτικών ηλεκτρονικής διακυβέρνησης αποτελεί αναγκαία προϋπόθεση, αφενός μεν για τη βελτίωση της αποτελεσματικότητας της δημόσιας διοίκησης με ταυτόχρονη μείωση του λειτουργικού κόστους και αφετέρου για την εξάλειψη των διοικητικών βαρών και των χρονοβόρων διαδικασιών.</w:t>
      </w:r>
      <w:r w:rsidRPr="00983BB5">
        <w:rPr>
          <w:rFonts w:eastAsia="Times New Roman" w:cs="Times New Roman"/>
          <w:sz w:val="20"/>
          <w:szCs w:val="20"/>
        </w:rPr>
        <w:t> </w:t>
      </w:r>
    </w:p>
    <w:p w14:paraId="189BAF2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279A3CE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Μέριμνα της Αναθέτουσας Αρχής είναι αφενός μεν, η βελτίωση και η απλούστευση των διοικητικών διαδικασιών, μέσω της ανωτέρω ψηφιακής αναβάθμισης των υπηρεσιών της και αφετέρου η ισχυροποίηση της πολιτικής ασφάλειας με την εισαγωγή ψηφιακών πιστοποιητικών σε λειτουργίες πιστοποίησης χρηστών, ασφαλούς διασύνδεσης συστημάτων και εξασφάλισης της ακεραιότητας των δεδομένων.</w:t>
      </w:r>
      <w:r w:rsidRPr="00983BB5">
        <w:rPr>
          <w:rFonts w:eastAsia="Times New Roman" w:cs="Times New Roman"/>
          <w:sz w:val="20"/>
          <w:szCs w:val="20"/>
        </w:rPr>
        <w:t> </w:t>
      </w:r>
    </w:p>
    <w:p w14:paraId="631E9745"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rPr>
        <w:t> </w:t>
      </w:r>
    </w:p>
    <w:p w14:paraId="279E24D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Με την υλοποίηση της συγκεκριμένης προμήθειας, θα καταστεί δυνατόν να επιτευχθούν σταδιακά τα εξής:</w:t>
      </w:r>
      <w:r w:rsidRPr="00983BB5">
        <w:rPr>
          <w:rFonts w:eastAsia="Times New Roman" w:cs="Times New Roman"/>
          <w:sz w:val="20"/>
          <w:szCs w:val="20"/>
        </w:rPr>
        <w:t> </w:t>
      </w:r>
    </w:p>
    <w:p w14:paraId="78F8C9E2"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rPr>
        <w:t> </w:t>
      </w:r>
    </w:p>
    <w:p w14:paraId="7B65EB9E" w14:textId="77777777" w:rsidR="00BA3BD1" w:rsidRPr="00BA3BD1" w:rsidRDefault="00BA3BD1" w:rsidP="00DA7ABE">
      <w:pPr>
        <w:numPr>
          <w:ilvl w:val="0"/>
          <w:numId w:val="731"/>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Αρχειοθέτηση και τήρηση των ηλεκτρονικών εγγράφων σύμφωνα με το ισχύον κανονιστικό &amp; νομοθετικό πλαίσιο.</w:t>
      </w:r>
      <w:r w:rsidRPr="00983BB5">
        <w:rPr>
          <w:rFonts w:eastAsia="Times New Roman" w:cs="Times New Roman"/>
          <w:color w:val="000000"/>
          <w:sz w:val="20"/>
          <w:szCs w:val="20"/>
        </w:rPr>
        <w:t> </w:t>
      </w:r>
    </w:p>
    <w:p w14:paraId="100D0ACE" w14:textId="77777777" w:rsidR="00BA3BD1" w:rsidRPr="00BA3BD1" w:rsidRDefault="00BA3BD1" w:rsidP="00DA7ABE">
      <w:pPr>
        <w:numPr>
          <w:ilvl w:val="0"/>
          <w:numId w:val="731"/>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Μεταφορά των χειροκίνητων επιχειρησιακών διαδικασιών στις οποίες εμπλέκεται η δημιουργία και διακίνηση εγγράφων σε αντίστοιχες ηλεκτρονικές ροές εργασίας.</w:t>
      </w:r>
      <w:r w:rsidRPr="00983BB5">
        <w:rPr>
          <w:rFonts w:eastAsia="Times New Roman" w:cs="Times New Roman"/>
          <w:color w:val="000000"/>
          <w:sz w:val="20"/>
          <w:szCs w:val="20"/>
        </w:rPr>
        <w:t> </w:t>
      </w:r>
    </w:p>
    <w:p w14:paraId="5F6444CB" w14:textId="77777777" w:rsidR="00BA3BD1" w:rsidRPr="00BA3BD1" w:rsidRDefault="00BA3BD1" w:rsidP="00DA7ABE">
      <w:pPr>
        <w:numPr>
          <w:ilvl w:val="0"/>
          <w:numId w:val="731"/>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Αξιοποίηση &amp; διασύνδεση των νέων αυτοματοποιημένων υπηρεσιών ασφαλούς διακίνησης &amp; αρχειοθέτησης εγγράφων με τα υπάρχοντα υποσυστήματα/εφαρμογές του Δήμου.</w:t>
      </w:r>
      <w:r w:rsidRPr="00983BB5">
        <w:rPr>
          <w:rFonts w:eastAsia="Times New Roman" w:cs="Times New Roman"/>
          <w:color w:val="000000"/>
          <w:sz w:val="20"/>
          <w:szCs w:val="20"/>
        </w:rPr>
        <w:t> </w:t>
      </w:r>
    </w:p>
    <w:p w14:paraId="24B0164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w:t>
      </w:r>
      <w:r w:rsidRPr="00983BB5">
        <w:rPr>
          <w:rFonts w:eastAsia="Times New Roman" w:cs="Times New Roman"/>
          <w:sz w:val="20"/>
          <w:szCs w:val="20"/>
        </w:rPr>
        <w:t> </w:t>
      </w:r>
    </w:p>
    <w:p w14:paraId="1253AFA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Τα ανωτέρω θα έχουν ως αποτέλεσμα ένα μεγάλο εύρος επιχειρησιακών και άλλων πλεονεκτημάτων, μερικά από τα οποία είναι:</w:t>
      </w:r>
      <w:r w:rsidRPr="00983BB5">
        <w:rPr>
          <w:rFonts w:eastAsia="Times New Roman" w:cs="Times New Roman"/>
          <w:sz w:val="20"/>
          <w:szCs w:val="20"/>
        </w:rPr>
        <w:t> </w:t>
      </w:r>
    </w:p>
    <w:p w14:paraId="2F85ADC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668493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Βελτιστοποίηση, αυτοματοποίηση και σημαντική επιτάχυνση της διεκπεραίωσης των επιχειρησιακών διαδικασιών, ειδικά αυτών στις οποίες εμπλέκονται πολλαπλά τμήματα ή/και φυσικά πρόσωπα, εξοικονομώντας σημαντικό ποσοστό ανθρώπινων πόρων οι οποίοι μπορούν να αξιοποιηθούν σε άλλες σημαντικές εργασίες.</w:t>
      </w:r>
      <w:r w:rsidRPr="00983BB5">
        <w:rPr>
          <w:rFonts w:eastAsia="Times New Roman" w:cs="Times New Roman"/>
          <w:sz w:val="20"/>
          <w:szCs w:val="20"/>
        </w:rPr>
        <w:t> </w:t>
      </w:r>
    </w:p>
    <w:p w14:paraId="59CCA27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Υψηλός βαθμός μείωσης των εξόδων που έχουν σχέση με το χειροκίνητο σύστημα όπως κόστος χαρτιού, κόστος κτήσης, συντήρησης &amp; αναλωσίμων εκτυπωτών, φωτοτυπικών, σαρωτών και συσκευών FAX, κόστος εσωτερικής διακίνησης, κόστος χώρου &amp; εξοπλισμού αρχειοθέτησης φυσικού αρχείου. Η απόκτηση της υποδομής και η διαμόρφωση των υποδομών ώστε σε επιχειρησιακό επίπεδο οι Υπηρεσίες του Δήμου Ωραιοκάστρου να μεταβούν στην εποχή του «γραφείου χωρίς χαρτιά» (paperless office).</w:t>
      </w:r>
      <w:r w:rsidRPr="00983BB5">
        <w:rPr>
          <w:rFonts w:eastAsia="Times New Roman" w:cs="Times New Roman"/>
          <w:sz w:val="20"/>
          <w:szCs w:val="20"/>
        </w:rPr>
        <w:t> </w:t>
      </w:r>
    </w:p>
    <w:p w14:paraId="1A82460B"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Υψηλός βαθμός αξιοπιστίας &amp; εξοικονόμηση πόρων με την εξάλειψη αστοχιών, λαθών και μειονεκτημάτων του χειροκίνητου συστήματος, όπως λάθος συμπλήρωση στοιχείων, καθυστερήσεις στην διακίνηση, αδυναμία ή μεγάλη καθυστέρηση στον εντοπισμό εγγράφων, καταστροφή εγγράφων από φυσικά αίτια, απώλειες εγγράφων λόγω εσφαλμένης δρομολόγησης &amp; αρχειοθέτησης.</w:t>
      </w:r>
      <w:r w:rsidRPr="00983BB5">
        <w:rPr>
          <w:rFonts w:eastAsia="Times New Roman" w:cs="Times New Roman"/>
          <w:sz w:val="20"/>
          <w:szCs w:val="20"/>
        </w:rPr>
        <w:t> </w:t>
      </w:r>
    </w:p>
    <w:p w14:paraId="12C5C30E"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Αυξημένος βαθμός διαφάνειας και ασφάλειας στις διαδικασίες και στα αρχειοθετημένα έγγραφα.</w:t>
      </w:r>
      <w:r w:rsidRPr="00983BB5">
        <w:rPr>
          <w:rFonts w:eastAsia="Times New Roman" w:cs="Times New Roman"/>
          <w:sz w:val="20"/>
          <w:szCs w:val="20"/>
        </w:rPr>
        <w:t> </w:t>
      </w:r>
    </w:p>
    <w:p w14:paraId="47D8A642"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Εύκολος και εξαιρετικά γρήγορος εντοπισμός των αρχειοθετημένων εγγράφων ανά πάσα στιγμή.</w:t>
      </w:r>
      <w:r w:rsidRPr="00983BB5">
        <w:rPr>
          <w:rFonts w:eastAsia="Times New Roman" w:cs="Times New Roman"/>
          <w:sz w:val="20"/>
          <w:szCs w:val="20"/>
        </w:rPr>
        <w:t> </w:t>
      </w:r>
    </w:p>
    <w:p w14:paraId="5D6F1854"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Ακριβή στατιστικά στοιχεία για τους χρόνους διεκπεραίωσης και τον αριθμό των εγγράφων που διακινούνται. Παροχή αναλυτικής διοικητικής πληροφόρησης ώστε να συνάγονται συμπεράσματα για την αποδοτικότητα των μηχανισμών και την ενδεχόμενη απλοποίηση διαδικασιών. Η απόκτηση συνολικής εικόνας για την αποτελεσματικότητα του Δήμου σε σχέση με την προώθηση και επίλυση θεμάτων που διαχειρίζεται όπως και η ενίσχυση της διαφάνειας σε όλα τα επίπεδα της ιεραρχίας.</w:t>
      </w:r>
      <w:r w:rsidRPr="00983BB5">
        <w:rPr>
          <w:rFonts w:eastAsia="Times New Roman" w:cs="Times New Roman"/>
          <w:sz w:val="20"/>
          <w:szCs w:val="20"/>
        </w:rPr>
        <w:t> </w:t>
      </w:r>
    </w:p>
    <w:p w14:paraId="0A052D0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Επιτάχυνση του κύκλου εξυπηρέτησης των εμπλεκόμενων υπηρεσιών εντός ή και εκτός του Οργανισμού.</w:t>
      </w:r>
      <w:r w:rsidRPr="00983BB5">
        <w:rPr>
          <w:rFonts w:eastAsia="Times New Roman" w:cs="Times New Roman"/>
          <w:sz w:val="20"/>
          <w:szCs w:val="20"/>
        </w:rPr>
        <w:t> </w:t>
      </w:r>
    </w:p>
    <w:p w14:paraId="039C34B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Ενίσχυση της ασφάλειας διασύνδεσης χρηστών και συστημάτων και πιστοποιημένη σύνδεση.</w:t>
      </w:r>
      <w:r w:rsidRPr="00983BB5">
        <w:rPr>
          <w:rFonts w:eastAsia="Times New Roman" w:cs="Times New Roman"/>
          <w:sz w:val="20"/>
          <w:szCs w:val="20"/>
        </w:rPr>
        <w:t> </w:t>
      </w:r>
    </w:p>
    <w:p w14:paraId="1A9F108C"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rPr>
        <w:t> </w:t>
      </w:r>
    </w:p>
    <w:p w14:paraId="634A89F2"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u w:val="single"/>
          <w:lang w:val="el-GR"/>
        </w:rPr>
        <w:t>3</w:t>
      </w:r>
      <w:r w:rsidRPr="00983BB5">
        <w:rPr>
          <w:rFonts w:eastAsia="Times New Roman" w:cs="Times New Roman"/>
          <w:color w:val="000000"/>
          <w:sz w:val="20"/>
          <w:szCs w:val="20"/>
          <w:u w:val="single"/>
          <w:lang w:val="el-GR"/>
        </w:rPr>
        <w:t xml:space="preserve">.2.1.2. </w:t>
      </w:r>
      <w:r w:rsidRPr="00983BB5">
        <w:rPr>
          <w:rFonts w:eastAsia="Times New Roman" w:cs="Times New Roman"/>
          <w:sz w:val="20"/>
          <w:szCs w:val="20"/>
          <w:u w:val="single"/>
          <w:lang w:val="el-GR"/>
        </w:rPr>
        <w:t>Πρωτοκόλληση εγγράφων</w:t>
      </w:r>
      <w:r w:rsidRPr="00983BB5">
        <w:rPr>
          <w:rFonts w:eastAsia="Times New Roman" w:cs="Times New Roman"/>
          <w:sz w:val="20"/>
          <w:szCs w:val="20"/>
        </w:rPr>
        <w:t> </w:t>
      </w:r>
    </w:p>
    <w:p w14:paraId="3D9B06DE"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Η απρόσκοπτη και ασφαλής πρωτοκόλληση εγγράφων αποτελεί απαραίτητη προϋπόθεση για την αποτελεσματική λειτουργία του Δήμου και την άμεση εξυπηρέτηση των πολιτών και των επιχειρήσεων. Το σύστημα θα καλύπτει τις απαιτήσεις πρωτοκόλλησης όλων των εγγράφων για ολόκληρο τον κύκλο ζωής τους.</w:t>
      </w:r>
      <w:r w:rsidRPr="00983BB5">
        <w:rPr>
          <w:rFonts w:eastAsia="Times New Roman" w:cs="Times New Roman"/>
          <w:sz w:val="20"/>
          <w:szCs w:val="20"/>
        </w:rPr>
        <w:t> </w:t>
      </w:r>
    </w:p>
    <w:p w14:paraId="7F635972"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216B72B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xml:space="preserve">Το σύστημα σε ότι αφορά την </w:t>
      </w:r>
      <w:r w:rsidRPr="00983BB5">
        <w:rPr>
          <w:rFonts w:eastAsia="Times New Roman" w:cs="Times New Roman"/>
          <w:b/>
          <w:bCs/>
          <w:sz w:val="20"/>
          <w:szCs w:val="20"/>
          <w:lang w:val="el-GR"/>
        </w:rPr>
        <w:t>πρωτοκόλληση εγγράφων</w:t>
      </w:r>
      <w:r w:rsidRPr="00983BB5">
        <w:rPr>
          <w:rFonts w:eastAsia="Times New Roman" w:cs="Times New Roman"/>
          <w:sz w:val="20"/>
          <w:szCs w:val="20"/>
          <w:lang w:val="el-GR"/>
        </w:rPr>
        <w:t xml:space="preserve"> θα καλύπτει κατ' ελάχιστον τα ακόλουθα:</w:t>
      </w:r>
      <w:r w:rsidRPr="00983BB5">
        <w:rPr>
          <w:rFonts w:eastAsia="Times New Roman" w:cs="Times New Roman"/>
          <w:sz w:val="20"/>
          <w:szCs w:val="20"/>
        </w:rPr>
        <w:t> </w:t>
      </w:r>
    </w:p>
    <w:p w14:paraId="321C732E"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87B74FF"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Α. Διαχείριση εισερχομένων εγγράφων από όλα τα σημεία πρωτοκόλλησης του Δήμου με δυνατότητα αυτόματης χρέωσης ή δρομολόγησης στο κεντρικό σημείο που θα είναι υπεύθυνο για την χρέωση κάθε εισερχόμενου εγγράφου.</w:t>
      </w:r>
      <w:r w:rsidRPr="00983BB5">
        <w:rPr>
          <w:rFonts w:eastAsia="Times New Roman" w:cs="Times New Roman"/>
          <w:sz w:val="20"/>
          <w:szCs w:val="20"/>
        </w:rPr>
        <w:t> </w:t>
      </w:r>
    </w:p>
    <w:p w14:paraId="0344007B"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Β. Διαχείριση εξερχομένων εγγράφων με χρήση ψηφιακών υπογραφών από όλα τα σημεία πρωτοκόλλησης του Δήμου. Ο κάθε χρήστης θα μπορεί να πρωτοκολλήσει ένα εξερχόμενο έγγραφο μέσα από το σύστημα, χωρίς την εμπλοκή του τμήματος πρωτοκόλλου. Οι αριθμοί πρωτοκόλλου θα είναι συνεχείς (συνεχής αρίθμηση) και θα μπορεί να γίνεται πρωτοκόλληση τις ώρες λειτουργίας του Δήμου.</w:t>
      </w:r>
      <w:r w:rsidRPr="00983BB5">
        <w:rPr>
          <w:rFonts w:eastAsia="Times New Roman" w:cs="Times New Roman"/>
          <w:sz w:val="20"/>
          <w:szCs w:val="20"/>
        </w:rPr>
        <w:t> </w:t>
      </w:r>
    </w:p>
    <w:p w14:paraId="62D317BE"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Γ. Διαχείριση εσωτερικής αλληλογραφίας μεταξύ των χρηστών σε όλα τα τμήματα. Για την εσωτερική αλληλογραφία θα ακολουθείται το οργανόγραμμα και οι ρόλοι που έχει σήμερα ο Δήμος με βάση και τον εσωτερικό του κανονισμό.</w:t>
      </w:r>
      <w:r w:rsidRPr="00983BB5">
        <w:rPr>
          <w:rFonts w:eastAsia="Times New Roman" w:cs="Times New Roman"/>
          <w:sz w:val="20"/>
          <w:szCs w:val="20"/>
        </w:rPr>
        <w:t> </w:t>
      </w:r>
    </w:p>
    <w:p w14:paraId="5742C28B"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72E3C44"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Αναλυτικότερα, το σύστημα θα υποστηρίζει τις ακόλουθες λειτουργικές απαιτήσεις:</w:t>
      </w:r>
      <w:r w:rsidRPr="00983BB5">
        <w:rPr>
          <w:rFonts w:eastAsia="Times New Roman" w:cs="Times New Roman"/>
          <w:sz w:val="20"/>
          <w:szCs w:val="20"/>
        </w:rPr>
        <w:t> </w:t>
      </w:r>
    </w:p>
    <w:p w14:paraId="03CADA84" w14:textId="77777777" w:rsidR="00BA3BD1" w:rsidRPr="00BA3BD1" w:rsidRDefault="00BA3BD1" w:rsidP="00DA7ABE">
      <w:pPr>
        <w:numPr>
          <w:ilvl w:val="0"/>
          <w:numId w:val="732"/>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Ψηφιοποίηση της έντυπης αλληλογραφίας στην πύλη εισόδου των εγγράφων (κατά τόπους πρωτόκολλα του Δήμου).</w:t>
      </w:r>
      <w:r w:rsidRPr="00983BB5">
        <w:rPr>
          <w:rFonts w:eastAsia="Times New Roman" w:cs="Times New Roman"/>
          <w:color w:val="000000"/>
          <w:sz w:val="20"/>
          <w:szCs w:val="20"/>
        </w:rPr>
        <w:t> </w:t>
      </w:r>
    </w:p>
    <w:p w14:paraId="182DBD5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2DC48B38" w14:textId="77777777" w:rsidR="00BA3BD1" w:rsidRPr="00BA3BD1" w:rsidRDefault="00BA3BD1" w:rsidP="00DA7ABE">
      <w:pPr>
        <w:numPr>
          <w:ilvl w:val="0"/>
          <w:numId w:val="73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b/>
          <w:bCs/>
          <w:color w:val="000000"/>
          <w:sz w:val="20"/>
          <w:szCs w:val="20"/>
          <w:lang w:val="el-GR"/>
        </w:rPr>
        <w:t>Εισαγωγή ηλεκτρονικών εγγράφων</w:t>
      </w:r>
      <w:r w:rsidRPr="00983BB5">
        <w:rPr>
          <w:rFonts w:eastAsia="Times New Roman" w:cs="Times New Roman"/>
          <w:color w:val="000000"/>
          <w:sz w:val="20"/>
          <w:szCs w:val="20"/>
          <w:lang w:val="el-GR"/>
        </w:rPr>
        <w:t xml:space="preserve"> (emails, fax, .doc, .pdf, κτλ) με δυνατότητα χρήσης κατάλληλης εργαλειοθήκης από το περιβάλλον του MS Office. Ειδικότερα σχετικά με την εισαγωγή εγγράφων θα πρέπει να ισχύουν τα εξής:</w:t>
      </w:r>
      <w:r w:rsidRPr="00983BB5">
        <w:rPr>
          <w:rFonts w:eastAsia="Times New Roman" w:cs="Times New Roman"/>
          <w:color w:val="000000"/>
          <w:sz w:val="20"/>
          <w:szCs w:val="20"/>
        </w:rPr>
        <w:t> </w:t>
      </w:r>
    </w:p>
    <w:p w14:paraId="681D9F0F" w14:textId="77777777" w:rsidR="00BA3BD1" w:rsidRPr="00BA3BD1" w:rsidRDefault="00BA3BD1" w:rsidP="00DA7ABE">
      <w:pPr>
        <w:numPr>
          <w:ilvl w:val="0"/>
          <w:numId w:val="734"/>
        </w:numPr>
        <w:spacing w:after="0" w:line="240" w:lineRule="auto"/>
        <w:ind w:left="345" w:firstLine="0"/>
        <w:jc w:val="both"/>
        <w:textAlignment w:val="baseline"/>
        <w:rPr>
          <w:rFonts w:eastAsia="Times New Roman" w:cs="Times New Roman"/>
          <w:color w:val="000000"/>
          <w:sz w:val="20"/>
          <w:szCs w:val="20"/>
          <w:lang w:val="el-GR"/>
        </w:rPr>
      </w:pPr>
      <w:r w:rsidRPr="00983BB5">
        <w:rPr>
          <w:rFonts w:eastAsia="Times New Roman" w:cs="Times New Roman"/>
          <w:sz w:val="20"/>
          <w:szCs w:val="20"/>
          <w:lang w:val="el-GR"/>
        </w:rPr>
        <w:t xml:space="preserve">Παροχή ενσωματωμένου υποσυστήματος για εισαγωγή εγγράφων από σαρωτές </w:t>
      </w:r>
      <w:r w:rsidRPr="00983BB5">
        <w:rPr>
          <w:rFonts w:eastAsia="Times New Roman" w:cs="Times New Roman"/>
          <w:color w:val="000000"/>
          <w:sz w:val="20"/>
          <w:szCs w:val="20"/>
          <w:lang w:val="el-GR"/>
        </w:rPr>
        <w:t>ανεξαρτήτως τύπου (να υποστηρίζονται τουλάχιστον τα πρότυπα ISIS ή και TWAIN).</w:t>
      </w:r>
      <w:r w:rsidRPr="00983BB5">
        <w:rPr>
          <w:rFonts w:eastAsia="Times New Roman" w:cs="Times New Roman"/>
          <w:color w:val="000000"/>
          <w:sz w:val="20"/>
          <w:szCs w:val="20"/>
        </w:rPr>
        <w:t> </w:t>
      </w:r>
    </w:p>
    <w:p w14:paraId="536BF9BC" w14:textId="77777777" w:rsidR="00BA3BD1" w:rsidRPr="00BA3BD1" w:rsidRDefault="00BA3BD1" w:rsidP="00DA7ABE">
      <w:pPr>
        <w:numPr>
          <w:ilvl w:val="0"/>
          <w:numId w:val="734"/>
        </w:numPr>
        <w:spacing w:after="0" w:line="240" w:lineRule="auto"/>
        <w:ind w:left="345"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εισαγωγής εγγράφων σε ηλεκτρονική μορφή ανεξαρτήτως τύπου και πλήθους (μεμονωμένα αρχεία, πολλαπλά αρχεία ή/και ολόκληροι φάκελοι).</w:t>
      </w:r>
      <w:r w:rsidRPr="00983BB5">
        <w:rPr>
          <w:rFonts w:eastAsia="Times New Roman" w:cs="Times New Roman"/>
          <w:color w:val="000000"/>
          <w:sz w:val="20"/>
          <w:szCs w:val="20"/>
        </w:rPr>
        <w:t> </w:t>
      </w:r>
    </w:p>
    <w:p w14:paraId="705881BA" w14:textId="77777777" w:rsidR="00BA3BD1" w:rsidRPr="00BA3BD1" w:rsidRDefault="00BA3BD1" w:rsidP="00DA7ABE">
      <w:pPr>
        <w:numPr>
          <w:ilvl w:val="0"/>
          <w:numId w:val="734"/>
        </w:numPr>
        <w:spacing w:after="0" w:line="240" w:lineRule="auto"/>
        <w:ind w:left="345"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οπτικής αναγνώρισης χαρακτήρων (αδιόρθωτο OCR), στα ελληνικά και τα αγγλικά, διάφανα προς τον χρήστη, είτε ενσωματωμένη είτε σε συνεργασία με άλλο λογισμικό το οποίο και θα προσφερθεί. Το αποτέλεσμα του OCR να ενημερώνει τους μηχανισμούς ελευθέρου κειμένου.</w:t>
      </w:r>
      <w:r w:rsidRPr="00983BB5">
        <w:rPr>
          <w:rFonts w:eastAsia="Times New Roman" w:cs="Times New Roman"/>
          <w:color w:val="000000"/>
          <w:sz w:val="20"/>
          <w:szCs w:val="20"/>
        </w:rPr>
        <w:t> </w:t>
      </w:r>
    </w:p>
    <w:p w14:paraId="0E75B402" w14:textId="77777777" w:rsidR="00BA3BD1" w:rsidRPr="00BA3BD1" w:rsidRDefault="00BA3BD1" w:rsidP="00DA7ABE">
      <w:pPr>
        <w:numPr>
          <w:ilvl w:val="0"/>
          <w:numId w:val="734"/>
        </w:numPr>
        <w:spacing w:after="0" w:line="240" w:lineRule="auto"/>
        <w:ind w:left="345"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εκκίνησης διαδικασιών, μετά τη σάρωση των εγγράφων είτε χειροκίνητα, ανοίγοντας το αντίστοιχο πλαίσιο διαλόγου, είτε αυτόματα, επιλέγοντας από ένα σετ προεπιλογών είτε παραμετροποιημένα (Customized), δηλαδή με συγγραφή κώδικα στο αντίστοιχο module και χρησιμοποιώντας συγκεκριμένα μεταδεδομένα αρχειοθέτησης (π.χ. κωδικός εγγράφου).</w:t>
      </w:r>
      <w:r w:rsidRPr="00983BB5">
        <w:rPr>
          <w:rFonts w:eastAsia="Times New Roman" w:cs="Times New Roman"/>
          <w:color w:val="000000"/>
          <w:sz w:val="20"/>
          <w:szCs w:val="20"/>
        </w:rPr>
        <w:t> </w:t>
      </w:r>
    </w:p>
    <w:p w14:paraId="548778E2"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6C354CDE" w14:textId="77777777" w:rsidR="00BA3BD1" w:rsidRPr="00BA3BD1" w:rsidRDefault="00BA3BD1" w:rsidP="00DA7ABE">
      <w:pPr>
        <w:numPr>
          <w:ilvl w:val="0"/>
          <w:numId w:val="735"/>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Ηλεκτρονική Πρωτοκόλληση όλων των εισερχόμενων και εξερχόμενων εγγράφων με βάση τους κανόνες που διέπουν το Δήμο.</w:t>
      </w:r>
      <w:r w:rsidRPr="00983BB5">
        <w:rPr>
          <w:rFonts w:eastAsia="Times New Roman" w:cs="Times New Roman"/>
          <w:color w:val="000000"/>
          <w:sz w:val="20"/>
          <w:szCs w:val="20"/>
        </w:rPr>
        <w:t> </w:t>
      </w:r>
    </w:p>
    <w:p w14:paraId="53D2C78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583D48A7" w14:textId="77777777" w:rsidR="00BA3BD1" w:rsidRPr="00BA3BD1" w:rsidRDefault="00BA3BD1" w:rsidP="00DA7ABE">
      <w:pPr>
        <w:numPr>
          <w:ilvl w:val="0"/>
          <w:numId w:val="736"/>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Ηλεκτρονική αρχειοθέτηση εισερχόμενης αλληλογραφίας.</w:t>
      </w:r>
      <w:r w:rsidRPr="00983BB5">
        <w:rPr>
          <w:rFonts w:eastAsia="Times New Roman" w:cs="Times New Roman"/>
          <w:color w:val="000000"/>
          <w:sz w:val="20"/>
          <w:szCs w:val="20"/>
        </w:rPr>
        <w:t> </w:t>
      </w:r>
    </w:p>
    <w:p w14:paraId="42191ADD"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sz w:val="20"/>
          <w:szCs w:val="20"/>
        </w:rPr>
        <w:t> </w:t>
      </w:r>
    </w:p>
    <w:p w14:paraId="58287536" w14:textId="77777777" w:rsidR="00BA3BD1" w:rsidRPr="00BA3BD1" w:rsidRDefault="00BA3BD1" w:rsidP="00DA7ABE">
      <w:pPr>
        <w:numPr>
          <w:ilvl w:val="0"/>
          <w:numId w:val="737"/>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Ηλεκτρονική διακίνηση εξερχόμενης αλληλογραφίας με χρήση ψηφιακών υπογραφών.</w:t>
      </w:r>
      <w:r w:rsidRPr="00983BB5">
        <w:rPr>
          <w:rFonts w:eastAsia="Times New Roman" w:cs="Times New Roman"/>
          <w:color w:val="000000"/>
          <w:sz w:val="20"/>
          <w:szCs w:val="20"/>
        </w:rPr>
        <w:t> </w:t>
      </w:r>
    </w:p>
    <w:p w14:paraId="23258C29"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727EB7D0" w14:textId="77777777" w:rsidR="00BA3BD1" w:rsidRPr="00BA3BD1" w:rsidRDefault="00BA3BD1" w:rsidP="00DA7ABE">
      <w:pPr>
        <w:numPr>
          <w:ilvl w:val="0"/>
          <w:numId w:val="73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Οργανωμένη τήρηση στοιχείων και εγγράφων με στόχο τη βελτίωση της αποτελεσματικότητας και αποδοτικότητας της υπάρχουσας διαδικασίας και δυνατότητα τήρησης εκδόσεων για όλα τα αρχεία που πρωτοκολλούνται.</w:t>
      </w:r>
      <w:r w:rsidRPr="00983BB5">
        <w:rPr>
          <w:rFonts w:eastAsia="Times New Roman" w:cs="Times New Roman"/>
          <w:color w:val="000000"/>
          <w:sz w:val="20"/>
          <w:szCs w:val="20"/>
        </w:rPr>
        <w:t> </w:t>
      </w:r>
    </w:p>
    <w:p w14:paraId="025EAC3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5025570" w14:textId="77777777" w:rsidR="00BA3BD1" w:rsidRPr="00BA3BD1" w:rsidRDefault="00BA3BD1" w:rsidP="00DA7ABE">
      <w:pPr>
        <w:numPr>
          <w:ilvl w:val="0"/>
          <w:numId w:val="739"/>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Απλοποιημένη διαδικασία δημιουργίας αναφορών για τα έγγραφα πρωτοκόλλου.</w:t>
      </w:r>
      <w:r w:rsidRPr="00983BB5">
        <w:rPr>
          <w:rFonts w:eastAsia="Times New Roman" w:cs="Times New Roman"/>
          <w:color w:val="000000"/>
          <w:sz w:val="20"/>
          <w:szCs w:val="20"/>
        </w:rPr>
        <w:t> </w:t>
      </w:r>
    </w:p>
    <w:p w14:paraId="459462C9"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689E9339" w14:textId="77777777" w:rsidR="00BA3BD1" w:rsidRPr="00BA3BD1" w:rsidRDefault="00BA3BD1" w:rsidP="00DA7ABE">
      <w:pPr>
        <w:numPr>
          <w:ilvl w:val="0"/>
          <w:numId w:val="740"/>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πολλαπλών πρωτοκόλλων εισερχόμενων, εξερχόμενων και εσωτερικά διακινούμενων εγγράφων (π.χ. μεταξύ τμημάτων) εγγράφων, σύμφωνα με τις ιδιαίτερες ανάγκες της οργανωτικής δομής του Φορέα.</w:t>
      </w:r>
      <w:r w:rsidRPr="00983BB5">
        <w:rPr>
          <w:rFonts w:eastAsia="Times New Roman" w:cs="Times New Roman"/>
          <w:color w:val="000000"/>
          <w:sz w:val="20"/>
          <w:szCs w:val="20"/>
        </w:rPr>
        <w:t> </w:t>
      </w:r>
    </w:p>
    <w:p w14:paraId="2682D6F0"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47C77E1" w14:textId="77777777" w:rsidR="00BA3BD1" w:rsidRPr="00BA3BD1" w:rsidRDefault="00BA3BD1" w:rsidP="00DA7ABE">
      <w:pPr>
        <w:numPr>
          <w:ilvl w:val="0"/>
          <w:numId w:val="741"/>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αυτόματης αρίθμησης (auto-numbering) και απόδοσης μοναδικού αριθμού πρωτοκόλλου, με σταθερά και μεταβλητά μέρη.</w:t>
      </w:r>
      <w:r w:rsidRPr="00983BB5">
        <w:rPr>
          <w:rFonts w:eastAsia="Times New Roman" w:cs="Times New Roman"/>
          <w:color w:val="000000"/>
          <w:sz w:val="20"/>
          <w:szCs w:val="20"/>
        </w:rPr>
        <w:t> </w:t>
      </w:r>
    </w:p>
    <w:p w14:paraId="360F992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F743429" w14:textId="77777777" w:rsidR="00BA3BD1" w:rsidRPr="00BA3BD1" w:rsidRDefault="00BA3BD1" w:rsidP="00DA7ABE">
      <w:pPr>
        <w:numPr>
          <w:ilvl w:val="0"/>
          <w:numId w:val="742"/>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Καταγραφή και κωδικοποίηση των πρωτοκολλημένων εγγράφων με τήρηση όλων των πεδίων μεταδεδομένων του εγγράφου που προβλέπει ο ΚΕΔΥ και το ΠΔ 25/2014, η ΔΙΑΥΓΕΙΑ και κατ’ ελάχιστον των εξής:</w:t>
      </w:r>
      <w:r w:rsidRPr="00983BB5">
        <w:rPr>
          <w:rFonts w:eastAsia="Times New Roman" w:cs="Times New Roman"/>
          <w:color w:val="000000"/>
          <w:sz w:val="20"/>
          <w:szCs w:val="20"/>
        </w:rPr>
        <w:t> </w:t>
      </w:r>
    </w:p>
    <w:p w14:paraId="7801B014" w14:textId="77777777" w:rsidR="00BA3BD1" w:rsidRPr="00BA3BD1" w:rsidRDefault="00BA3BD1" w:rsidP="00DA7ABE">
      <w:pPr>
        <w:numPr>
          <w:ilvl w:val="0"/>
          <w:numId w:val="74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Ένδειξης αν το έγγραφο είναι εισερχόμενο ή εξερχόμενο.</w:t>
      </w:r>
      <w:r w:rsidRPr="00983BB5">
        <w:rPr>
          <w:rFonts w:eastAsia="Times New Roman" w:cs="Times New Roman"/>
          <w:color w:val="000000"/>
          <w:sz w:val="20"/>
          <w:szCs w:val="20"/>
        </w:rPr>
        <w:t> </w:t>
      </w:r>
    </w:p>
    <w:p w14:paraId="73CCEF64" w14:textId="77777777" w:rsidR="00BA3BD1" w:rsidRPr="00BA3BD1" w:rsidRDefault="00BA3BD1" w:rsidP="00DA7ABE">
      <w:pPr>
        <w:numPr>
          <w:ilvl w:val="0"/>
          <w:numId w:val="743"/>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Τύπος Εγγράφου.</w:t>
      </w:r>
      <w:r w:rsidRPr="00983BB5">
        <w:rPr>
          <w:rFonts w:eastAsia="Times New Roman" w:cs="Times New Roman"/>
          <w:color w:val="000000"/>
          <w:sz w:val="20"/>
          <w:szCs w:val="20"/>
        </w:rPr>
        <w:t> </w:t>
      </w:r>
    </w:p>
    <w:p w14:paraId="1808C08C" w14:textId="77777777" w:rsidR="00BA3BD1" w:rsidRPr="00BA3BD1" w:rsidRDefault="00BA3BD1" w:rsidP="00DA7ABE">
      <w:pPr>
        <w:numPr>
          <w:ilvl w:val="0"/>
          <w:numId w:val="743"/>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Ημερομηνίες (Αποστολής, Παραλαβής).</w:t>
      </w:r>
      <w:r w:rsidRPr="00983BB5">
        <w:rPr>
          <w:rFonts w:eastAsia="Times New Roman" w:cs="Times New Roman"/>
          <w:color w:val="000000"/>
          <w:sz w:val="20"/>
          <w:szCs w:val="20"/>
        </w:rPr>
        <w:t> </w:t>
      </w:r>
    </w:p>
    <w:p w14:paraId="22CF8005" w14:textId="77777777" w:rsidR="00BA3BD1" w:rsidRPr="00BA3BD1" w:rsidRDefault="00BA3BD1" w:rsidP="00DA7ABE">
      <w:pPr>
        <w:numPr>
          <w:ilvl w:val="0"/>
          <w:numId w:val="74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Χαρακτηρισμός εγγράφου ως απόρρητο, εμπιστευτικό ή μη.</w:t>
      </w:r>
      <w:r w:rsidRPr="00983BB5">
        <w:rPr>
          <w:rFonts w:eastAsia="Times New Roman" w:cs="Times New Roman"/>
          <w:color w:val="000000"/>
          <w:sz w:val="20"/>
          <w:szCs w:val="20"/>
        </w:rPr>
        <w:t> </w:t>
      </w:r>
    </w:p>
    <w:p w14:paraId="0D6F0C66" w14:textId="77777777" w:rsidR="00BA3BD1" w:rsidRPr="00BA3BD1" w:rsidRDefault="00BA3BD1" w:rsidP="00DA7ABE">
      <w:pPr>
        <w:numPr>
          <w:ilvl w:val="0"/>
          <w:numId w:val="74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Τρόπος παραλαβής (δια χειρός, ταχυδρομείο, τηλεομοιοτυπία, email, κλπ).</w:t>
      </w:r>
      <w:r w:rsidRPr="00983BB5">
        <w:rPr>
          <w:rFonts w:eastAsia="Times New Roman" w:cs="Times New Roman"/>
          <w:color w:val="000000"/>
          <w:sz w:val="20"/>
          <w:szCs w:val="20"/>
        </w:rPr>
        <w:t> </w:t>
      </w:r>
    </w:p>
    <w:p w14:paraId="783B4A97" w14:textId="77777777" w:rsidR="00BA3BD1" w:rsidRPr="00BA3BD1" w:rsidRDefault="00BA3BD1" w:rsidP="00DA7ABE">
      <w:pPr>
        <w:numPr>
          <w:ilvl w:val="0"/>
          <w:numId w:val="744"/>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Στοιχείων του αποστολέα ή του αποδέκτη ενός εγγράφου, ενδεικτικά: Όνομα, Επώνυμο, Ταχυδρομική Διεύθυνση.</w:t>
      </w:r>
      <w:r w:rsidRPr="00983BB5">
        <w:rPr>
          <w:rFonts w:eastAsia="Times New Roman" w:cs="Times New Roman"/>
          <w:color w:val="000000"/>
          <w:sz w:val="20"/>
          <w:szCs w:val="20"/>
        </w:rPr>
        <w:t> </w:t>
      </w:r>
    </w:p>
    <w:p w14:paraId="15A98323" w14:textId="77777777" w:rsidR="00BA3BD1" w:rsidRPr="00BA3BD1" w:rsidRDefault="00BA3BD1" w:rsidP="00DA7ABE">
      <w:pPr>
        <w:numPr>
          <w:ilvl w:val="0"/>
          <w:numId w:val="744"/>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Θέμα του εγγράφου.</w:t>
      </w:r>
      <w:r w:rsidRPr="00983BB5">
        <w:rPr>
          <w:rFonts w:eastAsia="Times New Roman" w:cs="Times New Roman"/>
          <w:color w:val="000000"/>
          <w:sz w:val="20"/>
          <w:szCs w:val="20"/>
        </w:rPr>
        <w:t> </w:t>
      </w:r>
    </w:p>
    <w:p w14:paraId="231887FE" w14:textId="77777777" w:rsidR="00BA3BD1" w:rsidRPr="00BA3BD1" w:rsidRDefault="00BA3BD1" w:rsidP="00DA7ABE">
      <w:pPr>
        <w:numPr>
          <w:ilvl w:val="0"/>
          <w:numId w:val="744"/>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Είδος εγγράφου (τα είδη είναι αυτά θα ορίσει ο Δήμος και αυτά που προβλέπονται στον ΚΕΔΥ: Απόφαση, Διαταγή, Γνωμοδότηση, Αίτηση, Εγκύκλιος, Ανακοίνωση, Δελτίο Τύπου, Πρακτικά, Υπηρεσιακό Σημείωμα, Εισήγηση κλπ). Για κάθε είδος θα πρέπει να περιλαμβάνονται διάφορες υποκατηγορίες και υπο- υποκατηγορίες του που θα πρέπει να εμφανίζονται με έξυπνο και φιλικό τρόπο στο χρήστη, ώστε να είναι εύκολη η επιλογή των τιμών.</w:t>
      </w:r>
      <w:r w:rsidRPr="00983BB5">
        <w:rPr>
          <w:rFonts w:eastAsia="Times New Roman" w:cs="Times New Roman"/>
          <w:color w:val="000000"/>
          <w:sz w:val="20"/>
          <w:szCs w:val="20"/>
        </w:rPr>
        <w:t> </w:t>
      </w:r>
    </w:p>
    <w:p w14:paraId="7F25F08A" w14:textId="77777777" w:rsidR="00BA3BD1" w:rsidRPr="00BA3BD1" w:rsidRDefault="00BA3BD1" w:rsidP="00DA7ABE">
      <w:pPr>
        <w:numPr>
          <w:ilvl w:val="0"/>
          <w:numId w:val="744"/>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Σύντομη περίληψη του κειμένου.</w:t>
      </w:r>
      <w:r w:rsidRPr="00983BB5">
        <w:rPr>
          <w:rFonts w:eastAsia="Times New Roman" w:cs="Times New Roman"/>
          <w:color w:val="000000"/>
          <w:sz w:val="20"/>
          <w:szCs w:val="20"/>
        </w:rPr>
        <w:t> </w:t>
      </w:r>
    </w:p>
    <w:p w14:paraId="6D89D318" w14:textId="77777777" w:rsidR="00BA3BD1" w:rsidRPr="00BA3BD1" w:rsidRDefault="00BA3BD1" w:rsidP="00DA7ABE">
      <w:pPr>
        <w:numPr>
          <w:ilvl w:val="0"/>
          <w:numId w:val="744"/>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Θεματική κατηγοριοποίηση.</w:t>
      </w:r>
      <w:r w:rsidRPr="00983BB5">
        <w:rPr>
          <w:rFonts w:eastAsia="Times New Roman" w:cs="Times New Roman"/>
          <w:color w:val="000000"/>
          <w:sz w:val="20"/>
          <w:szCs w:val="20"/>
        </w:rPr>
        <w:t> </w:t>
      </w:r>
    </w:p>
    <w:p w14:paraId="5B742E63" w14:textId="77777777" w:rsidR="00BA3BD1" w:rsidRPr="00BA3BD1" w:rsidRDefault="00BA3BD1" w:rsidP="00DA7ABE">
      <w:pPr>
        <w:numPr>
          <w:ilvl w:val="0"/>
          <w:numId w:val="745"/>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Στοιχεία χρέωσης εγγράφου.</w:t>
      </w:r>
      <w:r w:rsidRPr="00983BB5">
        <w:rPr>
          <w:rFonts w:eastAsia="Times New Roman" w:cs="Times New Roman"/>
          <w:color w:val="000000"/>
          <w:sz w:val="20"/>
          <w:szCs w:val="20"/>
        </w:rPr>
        <w:t> </w:t>
      </w:r>
    </w:p>
    <w:p w14:paraId="132470BF" w14:textId="77777777" w:rsidR="00BA3BD1" w:rsidRPr="00BA3BD1" w:rsidRDefault="00BA3BD1" w:rsidP="00DA7ABE">
      <w:pPr>
        <w:numPr>
          <w:ilvl w:val="0"/>
          <w:numId w:val="745"/>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Φυσικός φάκελος φύλαξης του εγγράφου.</w:t>
      </w:r>
      <w:r w:rsidRPr="00983BB5">
        <w:rPr>
          <w:rFonts w:eastAsia="Times New Roman" w:cs="Times New Roman"/>
          <w:color w:val="000000"/>
          <w:sz w:val="20"/>
          <w:szCs w:val="20"/>
        </w:rPr>
        <w:t> </w:t>
      </w:r>
    </w:p>
    <w:p w14:paraId="78060EA0" w14:textId="77777777" w:rsidR="00BA3BD1" w:rsidRPr="00BA3BD1" w:rsidRDefault="00BA3BD1" w:rsidP="00DA7ABE">
      <w:pPr>
        <w:numPr>
          <w:ilvl w:val="0"/>
          <w:numId w:val="745"/>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Ημερομηνία διεκπεραίωσης αίτησης ή εγγράφου.</w:t>
      </w:r>
      <w:r w:rsidRPr="00983BB5">
        <w:rPr>
          <w:rFonts w:eastAsia="Times New Roman" w:cs="Times New Roman"/>
          <w:color w:val="000000"/>
          <w:sz w:val="20"/>
          <w:szCs w:val="20"/>
        </w:rPr>
        <w:t> </w:t>
      </w:r>
    </w:p>
    <w:p w14:paraId="1B6BF5A8" w14:textId="77777777" w:rsidR="00BA3BD1" w:rsidRPr="00BA3BD1" w:rsidRDefault="00BA3BD1" w:rsidP="00DA7ABE">
      <w:pPr>
        <w:numPr>
          <w:ilvl w:val="0"/>
          <w:numId w:val="745"/>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Βαθμός προτεραιότητας αίτησης ή εγγράφου (εξαιρετικά επείγον, επείγον κλπ).</w:t>
      </w:r>
      <w:r w:rsidRPr="00983BB5">
        <w:rPr>
          <w:rFonts w:eastAsia="Times New Roman" w:cs="Times New Roman"/>
          <w:color w:val="000000"/>
          <w:sz w:val="20"/>
          <w:szCs w:val="20"/>
        </w:rPr>
        <w:t> </w:t>
      </w:r>
    </w:p>
    <w:p w14:paraId="17BBE64E" w14:textId="77777777" w:rsidR="00BA3BD1" w:rsidRPr="00BA3BD1" w:rsidRDefault="00BA3BD1" w:rsidP="00DA7ABE">
      <w:pPr>
        <w:numPr>
          <w:ilvl w:val="0"/>
          <w:numId w:val="745"/>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Σχετικά έγγραφα: Συσχέτιση ενός εγγράφου με ένα ή περισσότερα άλλα έγγραφα.</w:t>
      </w:r>
      <w:r w:rsidRPr="00983BB5">
        <w:rPr>
          <w:rFonts w:eastAsia="Times New Roman" w:cs="Times New Roman"/>
          <w:color w:val="000000"/>
          <w:sz w:val="20"/>
          <w:szCs w:val="20"/>
        </w:rPr>
        <w:t> </w:t>
      </w:r>
    </w:p>
    <w:p w14:paraId="1E7F01A0" w14:textId="77777777" w:rsidR="00BA3BD1" w:rsidRPr="00BA3BD1" w:rsidRDefault="00BA3BD1" w:rsidP="00DA7ABE">
      <w:pPr>
        <w:numPr>
          <w:ilvl w:val="0"/>
          <w:numId w:val="746"/>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Σύνδεση με συνημμένα έγγραφα για τα οποία να τηρούνται πρόσθετα στοιχεία χαρακτηρισμού.</w:t>
      </w:r>
      <w:r w:rsidRPr="00983BB5">
        <w:rPr>
          <w:rFonts w:eastAsia="Times New Roman" w:cs="Times New Roman"/>
          <w:color w:val="000000"/>
          <w:sz w:val="20"/>
          <w:szCs w:val="20"/>
        </w:rPr>
        <w:t> </w:t>
      </w:r>
    </w:p>
    <w:p w14:paraId="096E0EF3" w14:textId="77777777" w:rsidR="00BA3BD1" w:rsidRPr="00BA3BD1" w:rsidRDefault="00BA3BD1" w:rsidP="00DA7ABE">
      <w:pPr>
        <w:numPr>
          <w:ilvl w:val="0"/>
          <w:numId w:val="746"/>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Χαρακτηρισμός εξερχόμενου εγγράφου με δεδομένα του συστήματος "ΔΙΑ@ΥΓΕΙΑ", π.χ. "Προς Ανάρτηση", "Αριθμός Διαδικτυακής Ανάρτησης (ΑΔΑ)", κλπ.</w:t>
      </w:r>
      <w:r w:rsidRPr="00983BB5">
        <w:rPr>
          <w:rFonts w:eastAsia="Times New Roman" w:cs="Times New Roman"/>
          <w:color w:val="000000"/>
          <w:sz w:val="20"/>
          <w:szCs w:val="20"/>
        </w:rPr>
        <w:t> </w:t>
      </w:r>
    </w:p>
    <w:p w14:paraId="5E40401D" w14:textId="77777777" w:rsidR="00BA3BD1" w:rsidRPr="00BA3BD1" w:rsidRDefault="00BA3BD1" w:rsidP="00DA7ABE">
      <w:pPr>
        <w:numPr>
          <w:ilvl w:val="0"/>
          <w:numId w:val="746"/>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Σημείο δημοσίευσης εγγράφου: θα πρέπει να παρέχεται σχετική επιλογή για τον προσδιορισμό του μέσου στο οποίο θα μπορεί να δημοσιευτεί το έγγραφο. Σχετικές επιλογές θα είναι κατ’ ελάχιστον η διαδικτυακή πύλη του φορέα, το σύστημα ΔΙΑΥΓΕΙΑ, ή κάποια εσωτερική ιστοσελίδα του Συστήματος, εφόσον το έγγραφο είναι απαραίτητο να δημοσιοποιηθεί σε όλους τους εσωτερικούς χρήστες του φορέα. Το Σύστημα θα πρέπει να επιτρέπει την αυτόματη λήψη από το σύστημα ΔΙΑΥΓΕΙΑ και καταχώρηση ψηφιακών εγγράφων ως εισερχομένων, με μοναδικό στοιχείο τον ΑΔΑ των εγγράφων αυτών.</w:t>
      </w:r>
      <w:r w:rsidRPr="00983BB5">
        <w:rPr>
          <w:rFonts w:eastAsia="Times New Roman" w:cs="Times New Roman"/>
          <w:color w:val="000000"/>
          <w:sz w:val="20"/>
          <w:szCs w:val="20"/>
        </w:rPr>
        <w:t> </w:t>
      </w:r>
    </w:p>
    <w:p w14:paraId="61E88F72" w14:textId="77777777" w:rsidR="00BA3BD1" w:rsidRPr="00BA3BD1" w:rsidRDefault="00BA3BD1" w:rsidP="00DA7ABE">
      <w:pPr>
        <w:numPr>
          <w:ilvl w:val="0"/>
          <w:numId w:val="746"/>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Κατάλογος εσωτερικών αποδεκτών προς ενέργεια και εσωτερικών κοινοποιήσεων με εύκολο και φιλικό τρόπο επιλογής μέσω ψηφιακού οργανογράμματος.</w:t>
      </w:r>
      <w:r w:rsidRPr="00983BB5">
        <w:rPr>
          <w:rFonts w:eastAsia="Times New Roman" w:cs="Times New Roman"/>
          <w:color w:val="000000"/>
          <w:sz w:val="20"/>
          <w:szCs w:val="20"/>
        </w:rPr>
        <w:t> </w:t>
      </w:r>
    </w:p>
    <w:p w14:paraId="31D3EC5F" w14:textId="77777777" w:rsidR="00BA3BD1" w:rsidRPr="00BA3BD1" w:rsidRDefault="00BA3BD1" w:rsidP="00DA7ABE">
      <w:pPr>
        <w:numPr>
          <w:ilvl w:val="0"/>
          <w:numId w:val="746"/>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Επιλογή των εσωτερικών χρηστών που θα υπογράψουν ψηφιακά το αντίγραφο του εγγράφου προκειμένου να διασφαλιστεί η πιστοποίηση της γνησιότητας του στο διηνεκές.</w:t>
      </w:r>
      <w:r w:rsidRPr="00983BB5">
        <w:rPr>
          <w:rFonts w:eastAsia="Times New Roman" w:cs="Times New Roman"/>
          <w:color w:val="000000"/>
          <w:sz w:val="20"/>
          <w:szCs w:val="20"/>
        </w:rPr>
        <w:t> </w:t>
      </w:r>
    </w:p>
    <w:p w14:paraId="2A1FB7D4" w14:textId="77777777" w:rsidR="00BA3BD1" w:rsidRPr="00BA3BD1" w:rsidRDefault="00BA3BD1" w:rsidP="00DA7ABE">
      <w:pPr>
        <w:numPr>
          <w:ilvl w:val="0"/>
          <w:numId w:val="747"/>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Τίτλος ή/και κωδικός της Υπόθεσης με την οποία σχετίζεται το έγγραφο και των λοιπών μεταδεδομένων που ενδεχόμενα αφορούν την ένταξή του σε μια υπόθεση.</w:t>
      </w:r>
      <w:r w:rsidRPr="00983BB5">
        <w:rPr>
          <w:rFonts w:eastAsia="Times New Roman" w:cs="Times New Roman"/>
          <w:color w:val="000000"/>
          <w:sz w:val="20"/>
          <w:szCs w:val="20"/>
        </w:rPr>
        <w:t> </w:t>
      </w:r>
    </w:p>
    <w:p w14:paraId="1DDC062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CE4BA3F" w14:textId="77777777" w:rsidR="00BA3BD1" w:rsidRPr="00BA3BD1" w:rsidRDefault="00BA3BD1" w:rsidP="00DA7ABE">
      <w:pPr>
        <w:numPr>
          <w:ilvl w:val="0"/>
          <w:numId w:val="74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Ύπαρξη μηχανισμού ελέγχου λαθών π.χ. διπλή καταχώρηση εγγράφων (παραλαβή ταυτόσημου εγγράφου από fax και ταχυδρομείο) και ειδοποίηση του χρήστη με εμφάνιση μηνύματος λάθους (error message).</w:t>
      </w:r>
      <w:r w:rsidRPr="00983BB5">
        <w:rPr>
          <w:rFonts w:eastAsia="Times New Roman" w:cs="Times New Roman"/>
          <w:color w:val="000000"/>
          <w:sz w:val="20"/>
          <w:szCs w:val="20"/>
        </w:rPr>
        <w:t> </w:t>
      </w:r>
    </w:p>
    <w:p w14:paraId="0DC9BF95"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FC76F8E" w14:textId="77777777" w:rsidR="00BA3BD1" w:rsidRPr="00BA3BD1" w:rsidRDefault="00BA3BD1" w:rsidP="00DA7ABE">
      <w:pPr>
        <w:numPr>
          <w:ilvl w:val="0"/>
          <w:numId w:val="749"/>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Αυτόματη έκδοση αποδεικτικού παραλαβής εγγράφου κατά την καταχώρησή του, με κατ’ ελάχιστον τα εξής στοιχεία:</w:t>
      </w:r>
      <w:r w:rsidRPr="00983BB5">
        <w:rPr>
          <w:rFonts w:eastAsia="Times New Roman" w:cs="Times New Roman"/>
          <w:color w:val="000000"/>
          <w:sz w:val="20"/>
          <w:szCs w:val="20"/>
        </w:rPr>
        <w:t> </w:t>
      </w:r>
    </w:p>
    <w:p w14:paraId="710F4571" w14:textId="77777777" w:rsidR="00BA3BD1" w:rsidRPr="00BA3BD1" w:rsidRDefault="00BA3BD1" w:rsidP="00DA7ABE">
      <w:pPr>
        <w:numPr>
          <w:ilvl w:val="0"/>
          <w:numId w:val="750"/>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Όνομα Αποστολέα</w:t>
      </w:r>
      <w:r w:rsidRPr="00983BB5">
        <w:rPr>
          <w:rFonts w:eastAsia="Times New Roman" w:cs="Times New Roman"/>
          <w:color w:val="000000"/>
          <w:sz w:val="20"/>
          <w:szCs w:val="20"/>
        </w:rPr>
        <w:t> </w:t>
      </w:r>
    </w:p>
    <w:p w14:paraId="71E7FC5B" w14:textId="77777777" w:rsidR="00BA3BD1" w:rsidRPr="00BA3BD1" w:rsidRDefault="00BA3BD1" w:rsidP="00DA7ABE">
      <w:pPr>
        <w:numPr>
          <w:ilvl w:val="0"/>
          <w:numId w:val="750"/>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Αριθμό πρωτοκόλλου</w:t>
      </w:r>
      <w:r w:rsidRPr="00983BB5">
        <w:rPr>
          <w:rFonts w:eastAsia="Times New Roman" w:cs="Times New Roman"/>
          <w:color w:val="000000"/>
          <w:sz w:val="20"/>
          <w:szCs w:val="20"/>
        </w:rPr>
        <w:t> </w:t>
      </w:r>
    </w:p>
    <w:p w14:paraId="6BC91615" w14:textId="77777777" w:rsidR="00BA3BD1" w:rsidRPr="00BA3BD1" w:rsidRDefault="00BA3BD1" w:rsidP="00DA7ABE">
      <w:pPr>
        <w:numPr>
          <w:ilvl w:val="0"/>
          <w:numId w:val="750"/>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Ημερομηνία πρωτοκόλλησης</w:t>
      </w:r>
      <w:r w:rsidRPr="00983BB5">
        <w:rPr>
          <w:rFonts w:eastAsia="Times New Roman" w:cs="Times New Roman"/>
          <w:color w:val="000000"/>
          <w:sz w:val="20"/>
          <w:szCs w:val="20"/>
        </w:rPr>
        <w:t> </w:t>
      </w:r>
    </w:p>
    <w:p w14:paraId="1C611A8B" w14:textId="77777777" w:rsidR="00BA3BD1" w:rsidRPr="00BA3BD1" w:rsidRDefault="00BA3BD1" w:rsidP="00DA7ABE">
      <w:pPr>
        <w:numPr>
          <w:ilvl w:val="0"/>
          <w:numId w:val="750"/>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Θέμα</w:t>
      </w:r>
      <w:r w:rsidRPr="00983BB5">
        <w:rPr>
          <w:rFonts w:eastAsia="Times New Roman" w:cs="Times New Roman"/>
          <w:color w:val="000000"/>
          <w:sz w:val="20"/>
          <w:szCs w:val="20"/>
        </w:rPr>
        <w:t> </w:t>
      </w:r>
    </w:p>
    <w:p w14:paraId="54440429"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sz w:val="20"/>
          <w:szCs w:val="20"/>
        </w:rPr>
        <w:t> </w:t>
      </w:r>
    </w:p>
    <w:p w14:paraId="5060858A" w14:textId="77777777" w:rsidR="00BA3BD1" w:rsidRPr="00BA3BD1" w:rsidRDefault="00BA3BD1" w:rsidP="00DA7ABE">
      <w:pPr>
        <w:numPr>
          <w:ilvl w:val="0"/>
          <w:numId w:val="751"/>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συσχέτισης εγγράφων που έχουν καταχωρηθεί στο πρωτόκολλο (π.χ. απαντητική επιστολή σε προηγούμενο πρωτοκολλημένο έγγραφο ή σχετικά έγγραφα για τα οποία γίνεται αναφορά σε επιστολή). Πραγματοποίηση της συσχέτισης είτε δυναμικά, συμπληρώνοντας τους αριθμούς πρωτοκόλλων ή αναζητώντας αυτούς με ποικίλους συνδυασμούς στοιχείων.</w:t>
      </w:r>
      <w:r w:rsidRPr="00983BB5">
        <w:rPr>
          <w:rFonts w:eastAsia="Times New Roman" w:cs="Times New Roman"/>
          <w:color w:val="000000"/>
          <w:sz w:val="20"/>
          <w:szCs w:val="20"/>
        </w:rPr>
        <w:t> </w:t>
      </w:r>
    </w:p>
    <w:p w14:paraId="21EFE78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B91410B" w14:textId="77777777" w:rsidR="00BA3BD1" w:rsidRPr="00BA3BD1" w:rsidRDefault="00BA3BD1" w:rsidP="00DA7ABE">
      <w:pPr>
        <w:numPr>
          <w:ilvl w:val="0"/>
          <w:numId w:val="752"/>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ταυτάριθμου αριθμού πρωτοκόλλου για τα απαντητικά έγγραφα.</w:t>
      </w:r>
      <w:r w:rsidRPr="00983BB5">
        <w:rPr>
          <w:rFonts w:eastAsia="Times New Roman" w:cs="Times New Roman"/>
          <w:color w:val="000000"/>
          <w:sz w:val="20"/>
          <w:szCs w:val="20"/>
        </w:rPr>
        <w:t> </w:t>
      </w:r>
    </w:p>
    <w:p w14:paraId="5E78FC2A"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626EC7CC" w14:textId="77777777" w:rsidR="00BA3BD1" w:rsidRPr="00BA3BD1" w:rsidRDefault="00BA3BD1" w:rsidP="00DA7ABE">
      <w:pPr>
        <w:numPr>
          <w:ilvl w:val="0"/>
          <w:numId w:val="75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Κατόπιν της πρωτοκόλλησης, το σύστημα να παρέχει τη δυνατότητα δρομολόγησης των εγγράφων μέσω του υποσυστήματος διαχείρισης ροής εργασιών.</w:t>
      </w:r>
      <w:r w:rsidRPr="00983BB5">
        <w:rPr>
          <w:rFonts w:eastAsia="Times New Roman" w:cs="Times New Roman"/>
          <w:color w:val="000000"/>
          <w:sz w:val="20"/>
          <w:szCs w:val="20"/>
        </w:rPr>
        <w:t> </w:t>
      </w:r>
    </w:p>
    <w:p w14:paraId="4EF3D69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7B7B635F" w14:textId="77777777" w:rsidR="00BA3BD1" w:rsidRPr="00BA3BD1" w:rsidRDefault="00BA3BD1" w:rsidP="00DA7ABE">
      <w:pPr>
        <w:numPr>
          <w:ilvl w:val="0"/>
          <w:numId w:val="754"/>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για μελλοντική διαχείριση και διακίνηση 'Σχεδίων Εξερχόμενων Εγγράφων' στους αρμόδιους χειριστές μέσω του υποσυστήματος ροής εργασιών και δυνατότητα εγκρίσεων με χρήση ψηφιακών υπογραφών.</w:t>
      </w:r>
      <w:r w:rsidRPr="00983BB5">
        <w:rPr>
          <w:rFonts w:eastAsia="Times New Roman" w:cs="Times New Roman"/>
          <w:color w:val="000000"/>
          <w:sz w:val="20"/>
          <w:szCs w:val="20"/>
        </w:rPr>
        <w:t> </w:t>
      </w:r>
    </w:p>
    <w:p w14:paraId="47A0268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65F2DBFD" w14:textId="77777777" w:rsidR="00BA3BD1" w:rsidRPr="00BA3BD1" w:rsidRDefault="00BA3BD1" w:rsidP="00DA7ABE">
      <w:pPr>
        <w:numPr>
          <w:ilvl w:val="0"/>
          <w:numId w:val="755"/>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Αυτόματη ανάρτηση στην πύλη ΔΙ@ΥΓΕΙΑ (http://diavgeia.gov.gr) των χαρακτηρισμένων ως "Προς Ανάρτηση" εξερχόμενων εγγράφων μέσα από το API που παρέχει το τελευταίο, καθώς και στο πληροφοριακό σύστημα δημοσίων συμβάσεων, με αυτόματη ανάρτηση εγγράφων που σχετίζονται με προμήθειες, εφ’ όσον το τελευταίο φτάσει στον απαιτούμενο βαθμό ωριμότητας στο χρονικό πλαίσιο υλοποίησης της παρούσας σύμβασης.</w:t>
      </w:r>
      <w:r w:rsidRPr="00983BB5">
        <w:rPr>
          <w:rFonts w:eastAsia="Times New Roman" w:cs="Times New Roman"/>
          <w:color w:val="000000"/>
          <w:sz w:val="20"/>
          <w:szCs w:val="20"/>
        </w:rPr>
        <w:t> </w:t>
      </w:r>
    </w:p>
    <w:p w14:paraId="30EE55A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2597C61" w14:textId="77777777" w:rsidR="00BA3BD1" w:rsidRPr="00BA3BD1" w:rsidRDefault="00BA3BD1" w:rsidP="00DA7ABE">
      <w:pPr>
        <w:numPr>
          <w:ilvl w:val="0"/>
          <w:numId w:val="756"/>
        </w:numPr>
        <w:spacing w:after="0" w:line="240" w:lineRule="auto"/>
        <w:ind w:left="0" w:firstLine="0"/>
        <w:jc w:val="both"/>
        <w:textAlignment w:val="baseline"/>
        <w:rPr>
          <w:rFonts w:eastAsia="Times New Roman" w:cs="Times New Roman"/>
          <w:sz w:val="20"/>
          <w:szCs w:val="20"/>
          <w:u w:val="single"/>
        </w:rPr>
      </w:pPr>
      <w:r w:rsidRPr="00983BB5">
        <w:rPr>
          <w:rFonts w:eastAsia="Times New Roman" w:cs="Times New Roman"/>
          <w:sz w:val="20"/>
          <w:szCs w:val="20"/>
          <w:u w:val="single"/>
          <w:lang w:val="el-GR"/>
        </w:rPr>
        <w:t>Ηλεκτρονική διακίνηση εγγράφων</w:t>
      </w:r>
      <w:r w:rsidRPr="00983BB5">
        <w:rPr>
          <w:rFonts w:eastAsia="Times New Roman" w:cs="Times New Roman"/>
          <w:sz w:val="20"/>
          <w:szCs w:val="20"/>
          <w:u w:val="single"/>
        </w:rPr>
        <w:t> </w:t>
      </w:r>
    </w:p>
    <w:p w14:paraId="7E05675B"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xml:space="preserve">Αναφορικά με την </w:t>
      </w:r>
      <w:r w:rsidRPr="00983BB5">
        <w:rPr>
          <w:rFonts w:eastAsia="Times New Roman" w:cs="Times New Roman"/>
          <w:b/>
          <w:bCs/>
          <w:sz w:val="20"/>
          <w:szCs w:val="20"/>
          <w:lang w:val="el-GR"/>
        </w:rPr>
        <w:t>ηλεκτρονική διακίνηση εγγράφων</w:t>
      </w:r>
      <w:r w:rsidRPr="00983BB5">
        <w:rPr>
          <w:rFonts w:eastAsia="Times New Roman" w:cs="Times New Roman"/>
          <w:sz w:val="20"/>
          <w:szCs w:val="20"/>
          <w:lang w:val="el-GR"/>
        </w:rPr>
        <w:t xml:space="preserve"> το σύστημα θα πρέπει να ικανοποιεί τα ακόλουθα:</w:t>
      </w:r>
      <w:r w:rsidRPr="00983BB5">
        <w:rPr>
          <w:rFonts w:eastAsia="Times New Roman" w:cs="Times New Roman"/>
          <w:sz w:val="20"/>
          <w:szCs w:val="20"/>
        </w:rPr>
        <w:t> </w:t>
      </w:r>
    </w:p>
    <w:p w14:paraId="305B1142" w14:textId="77777777" w:rsidR="00BA3BD1" w:rsidRPr="00BA3BD1" w:rsidRDefault="00BA3BD1" w:rsidP="00DA7ABE">
      <w:pPr>
        <w:numPr>
          <w:ilvl w:val="0"/>
          <w:numId w:val="757"/>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Αντιστοίχιση ενός μοναδιαίου διακριτικού (unique ID) σε κάθε έγγραφο, ανεξάρτητα από την τοποθεσία, το οποίο θα μπορεί να χρησιμοποιηθεί από τον τελικό χρήστη για την εύρεση του εγγράφου σε περίπτωση μετακίνησης, μετονομασίας, αλλαγής των μεταδεδομένων, κλπ.</w:t>
      </w:r>
      <w:r w:rsidRPr="00983BB5">
        <w:rPr>
          <w:rFonts w:eastAsia="Times New Roman" w:cs="Times New Roman"/>
          <w:color w:val="000000"/>
          <w:sz w:val="20"/>
          <w:szCs w:val="20"/>
        </w:rPr>
        <w:t> </w:t>
      </w:r>
    </w:p>
    <w:p w14:paraId="30B1ECEA"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4DAA1FA" w14:textId="77777777" w:rsidR="00BA3BD1" w:rsidRPr="00BA3BD1" w:rsidRDefault="00BA3BD1" w:rsidP="00DA7ABE">
      <w:pPr>
        <w:numPr>
          <w:ilvl w:val="0"/>
          <w:numId w:val="75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Διαχείριση οποιουδήποτε τύπου αρχείου εγγράφων είτε από σαρωτή ή σε ηλεκτρονική μορφή (αρχεία κειμένου, λογιστικά φύλλα, παρουσιάσεις, email, εικόνες, φωτογραφίες, ήχο, βίντεο, κ.α.).</w:t>
      </w:r>
      <w:r w:rsidRPr="00983BB5">
        <w:rPr>
          <w:rFonts w:eastAsia="Times New Roman" w:cs="Times New Roman"/>
          <w:color w:val="000000"/>
          <w:sz w:val="20"/>
          <w:szCs w:val="20"/>
        </w:rPr>
        <w:t> </w:t>
      </w:r>
    </w:p>
    <w:p w14:paraId="4284CCE9"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7BB5DF5B" w14:textId="77777777" w:rsidR="00BA3BD1" w:rsidRPr="00BA3BD1" w:rsidRDefault="00BA3BD1" w:rsidP="00DA7ABE">
      <w:pPr>
        <w:numPr>
          <w:ilvl w:val="0"/>
          <w:numId w:val="759"/>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Λίστα ιστορικότητας πρόσβασης στα έγγραφα, για συγκεκριμένες χρονικές περιόδους.</w:t>
      </w:r>
      <w:r w:rsidRPr="00983BB5">
        <w:rPr>
          <w:rFonts w:eastAsia="Times New Roman" w:cs="Times New Roman"/>
          <w:color w:val="000000"/>
          <w:sz w:val="20"/>
          <w:szCs w:val="20"/>
        </w:rPr>
        <w:t> </w:t>
      </w:r>
    </w:p>
    <w:p w14:paraId="0B46A8AA"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0C125F3" w14:textId="77777777" w:rsidR="00BA3BD1" w:rsidRPr="00BA3BD1" w:rsidRDefault="00BA3BD1" w:rsidP="00DA7ABE">
      <w:pPr>
        <w:numPr>
          <w:ilvl w:val="0"/>
          <w:numId w:val="760"/>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διαδικασιών check out και check in. Κατά το check out η δυνατότητα αλλαγών σε αυτό από άλλους χρήστες να είναι κλειδωμένη και να υπάρχει ειδική σήμανση.</w:t>
      </w:r>
      <w:r w:rsidRPr="00983BB5">
        <w:rPr>
          <w:rFonts w:eastAsia="Times New Roman" w:cs="Times New Roman"/>
          <w:color w:val="000000"/>
          <w:sz w:val="20"/>
          <w:szCs w:val="20"/>
        </w:rPr>
        <w:t> </w:t>
      </w:r>
    </w:p>
    <w:p w14:paraId="7CD9AAD9"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57C434A" w14:textId="77777777" w:rsidR="00BA3BD1" w:rsidRPr="00BA3BD1" w:rsidRDefault="00BA3BD1" w:rsidP="00DA7ABE">
      <w:pPr>
        <w:numPr>
          <w:ilvl w:val="0"/>
          <w:numId w:val="761"/>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Ενσωματωμένος μηχανισμός ελέγχου &amp; δημιουργίας εκδόσεων εγγράφων με:</w:t>
      </w:r>
      <w:r w:rsidRPr="00983BB5">
        <w:rPr>
          <w:rFonts w:eastAsia="Times New Roman" w:cs="Times New Roman"/>
          <w:color w:val="000000"/>
          <w:sz w:val="20"/>
          <w:szCs w:val="20"/>
        </w:rPr>
        <w:t> </w:t>
      </w:r>
    </w:p>
    <w:p w14:paraId="4B2E3C7B" w14:textId="77777777" w:rsidR="00BA3BD1" w:rsidRPr="00BA3BD1" w:rsidRDefault="00BA3BD1" w:rsidP="00DA7ABE">
      <w:pPr>
        <w:numPr>
          <w:ilvl w:val="0"/>
          <w:numId w:val="762"/>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Προβολή πλήρους ιστορικού των διαφορετικών εγγράφων και των στοιχείων των εκδοτών.</w:t>
      </w:r>
      <w:r w:rsidRPr="00983BB5">
        <w:rPr>
          <w:rFonts w:eastAsia="Times New Roman" w:cs="Times New Roman"/>
          <w:color w:val="000000"/>
          <w:sz w:val="20"/>
          <w:szCs w:val="20"/>
        </w:rPr>
        <w:t> </w:t>
      </w:r>
    </w:p>
    <w:p w14:paraId="47D32947" w14:textId="77777777" w:rsidR="00BA3BD1" w:rsidRPr="00BA3BD1" w:rsidRDefault="00BA3BD1" w:rsidP="00DA7ABE">
      <w:pPr>
        <w:numPr>
          <w:ilvl w:val="0"/>
          <w:numId w:val="762"/>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αυτόματης ενεργοποίησης του μηχανισμού δημιουργίας εκδόσεων.</w:t>
      </w:r>
      <w:r w:rsidRPr="00983BB5">
        <w:rPr>
          <w:rFonts w:eastAsia="Times New Roman" w:cs="Times New Roman"/>
          <w:color w:val="000000"/>
          <w:sz w:val="20"/>
          <w:szCs w:val="20"/>
        </w:rPr>
        <w:t> </w:t>
      </w:r>
    </w:p>
    <w:p w14:paraId="0AE36688"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50E12BCC" w14:textId="77777777" w:rsidR="00BA3BD1" w:rsidRPr="00BA3BD1" w:rsidRDefault="00BA3BD1" w:rsidP="00DA7ABE">
      <w:pPr>
        <w:numPr>
          <w:ilvl w:val="0"/>
          <w:numId w:val="76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Να μπορεί να οριστεί από το χρήστη ποια έκδοση θα ανακαλείται αυτόματα κάθε φορά που θα ανοίγει το έγγραφο: η πρόσφατη (get latest), η πρώτη (το πρωτότυπο έγγραφο), λίστα επιλογής ή οποιαδήποτε ενδιάμεση έχει ορίσει ο χρήστης ως επιθυμητή.</w:t>
      </w:r>
      <w:r w:rsidRPr="00983BB5">
        <w:rPr>
          <w:rFonts w:eastAsia="Times New Roman" w:cs="Times New Roman"/>
          <w:color w:val="000000"/>
          <w:sz w:val="20"/>
          <w:szCs w:val="20"/>
        </w:rPr>
        <w:t> </w:t>
      </w:r>
    </w:p>
    <w:p w14:paraId="695A1A62"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0B3034F" w14:textId="77777777" w:rsidR="00BA3BD1" w:rsidRPr="00BA3BD1" w:rsidRDefault="00BA3BD1" w:rsidP="00DA7ABE">
      <w:pPr>
        <w:numPr>
          <w:ilvl w:val="0"/>
          <w:numId w:val="764"/>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Ενσωματωμένο εργαλείο εμφάνισης εγγράφων με δυνατότητες όπως:</w:t>
      </w:r>
      <w:r w:rsidRPr="00983BB5">
        <w:rPr>
          <w:rFonts w:eastAsia="Times New Roman" w:cs="Times New Roman"/>
          <w:color w:val="000000"/>
          <w:sz w:val="20"/>
          <w:szCs w:val="20"/>
        </w:rPr>
        <w:t> </w:t>
      </w:r>
    </w:p>
    <w:p w14:paraId="2E92C225" w14:textId="77777777" w:rsidR="00BA3BD1" w:rsidRPr="00BA3BD1" w:rsidRDefault="00BA3BD1" w:rsidP="00DA7ABE">
      <w:pPr>
        <w:numPr>
          <w:ilvl w:val="0"/>
          <w:numId w:val="765"/>
        </w:numPr>
        <w:spacing w:after="0" w:line="240" w:lineRule="auto"/>
        <w:ind w:left="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zoom in/out (προβολή),</w:t>
      </w:r>
      <w:r w:rsidRPr="00983BB5">
        <w:rPr>
          <w:rFonts w:eastAsia="Times New Roman" w:cs="Times New Roman"/>
          <w:color w:val="000000"/>
          <w:sz w:val="20"/>
          <w:szCs w:val="20"/>
        </w:rPr>
        <w:t> </w:t>
      </w:r>
    </w:p>
    <w:p w14:paraId="4F2ED41E" w14:textId="77777777" w:rsidR="00BA3BD1" w:rsidRPr="00BA3BD1" w:rsidRDefault="00BA3BD1" w:rsidP="00DA7ABE">
      <w:pPr>
        <w:numPr>
          <w:ilvl w:val="0"/>
          <w:numId w:val="765"/>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προσθήκη σημειώσεων (text highlight, text annotation, sticky note, line, stamp κλπ) σε οποιαδήποτε σελίδα του εγγράφου, χωρίς να μεταβάλλεται η αρχική του μορφή.</w:t>
      </w:r>
      <w:r w:rsidRPr="00983BB5">
        <w:rPr>
          <w:rFonts w:eastAsia="Times New Roman" w:cs="Times New Roman"/>
          <w:color w:val="000000"/>
          <w:sz w:val="20"/>
          <w:szCs w:val="20"/>
        </w:rPr>
        <w:t> </w:t>
      </w:r>
    </w:p>
    <w:p w14:paraId="528C5219"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6C3662B2" w14:textId="77777777" w:rsidR="00BA3BD1" w:rsidRPr="00BA3BD1" w:rsidRDefault="00BA3BD1" w:rsidP="00DA7ABE">
      <w:pPr>
        <w:numPr>
          <w:ilvl w:val="0"/>
          <w:numId w:val="766"/>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Ενσωματωμένος μηχανισμός για βελτίωση εικόνας με χρήση φίλτρων και διόρθωση κλίσης.</w:t>
      </w:r>
      <w:r w:rsidRPr="00983BB5">
        <w:rPr>
          <w:rFonts w:eastAsia="Times New Roman" w:cs="Times New Roman"/>
          <w:color w:val="000000"/>
          <w:sz w:val="20"/>
          <w:szCs w:val="20"/>
        </w:rPr>
        <w:t> </w:t>
      </w:r>
    </w:p>
    <w:p w14:paraId="7D7529CA"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2D13694" w14:textId="77777777" w:rsidR="00BA3BD1" w:rsidRPr="00BA3BD1" w:rsidRDefault="00BA3BD1" w:rsidP="00DA7ABE">
      <w:pPr>
        <w:numPr>
          <w:ilvl w:val="0"/>
          <w:numId w:val="767"/>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Δημιουργία και χρήση πρότυπων εγγράφων (templates), τα οποία να συμπληρώνονται αυτόματα με μεταδεδομένα από το σύστημα (π.χ. στοιχεία αρχειοθέτησης, δρομολόγησης, εγκρίσεων).</w:t>
      </w:r>
      <w:r w:rsidRPr="00983BB5">
        <w:rPr>
          <w:rFonts w:eastAsia="Times New Roman" w:cs="Times New Roman"/>
          <w:color w:val="000000"/>
          <w:sz w:val="20"/>
          <w:szCs w:val="20"/>
        </w:rPr>
        <w:t> </w:t>
      </w:r>
    </w:p>
    <w:p w14:paraId="7F27798B"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286EC907" w14:textId="77777777" w:rsidR="00BA3BD1" w:rsidRPr="00BA3BD1" w:rsidRDefault="00BA3BD1" w:rsidP="00DA7ABE">
      <w:pPr>
        <w:numPr>
          <w:ilvl w:val="0"/>
          <w:numId w:val="76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άτυπης διαμοίρασης εγγράφων σε επιλεγμένους χρήστες, (χωρίς την πρωτοκόλλησή τους στην παραλαμβάνουσα υπηρεσία).</w:t>
      </w:r>
      <w:r w:rsidRPr="00983BB5">
        <w:rPr>
          <w:rFonts w:eastAsia="Times New Roman" w:cs="Times New Roman"/>
          <w:color w:val="000000"/>
          <w:sz w:val="20"/>
          <w:szCs w:val="20"/>
        </w:rPr>
        <w:t> </w:t>
      </w:r>
    </w:p>
    <w:p w14:paraId="3D22CB0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7AD31824" w14:textId="77777777" w:rsidR="00BA3BD1" w:rsidRPr="00BA3BD1" w:rsidRDefault="00BA3BD1" w:rsidP="00DA7ABE">
      <w:pPr>
        <w:numPr>
          <w:ilvl w:val="0"/>
          <w:numId w:val="769"/>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επιστροφής εγγράφου από παραλαμβάνοντα χρήστη ή Υπηρεσιακής Μονάδας.</w:t>
      </w:r>
      <w:r w:rsidRPr="00983BB5">
        <w:rPr>
          <w:rFonts w:eastAsia="Times New Roman" w:cs="Times New Roman"/>
          <w:color w:val="000000"/>
          <w:sz w:val="20"/>
          <w:szCs w:val="20"/>
        </w:rPr>
        <w:t> </w:t>
      </w:r>
    </w:p>
    <w:p w14:paraId="0F52060E"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58BF0CFE" w14:textId="77777777" w:rsidR="00BA3BD1" w:rsidRPr="00BA3BD1" w:rsidRDefault="00BA3BD1" w:rsidP="00DA7ABE">
      <w:pPr>
        <w:numPr>
          <w:ilvl w:val="0"/>
          <w:numId w:val="770"/>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case management για διαχείριση υποθέσεων (ιεραρχικές δομές φακέλων και εγγράφων που αποτυπώνουν το σύνολο της πληροφορίας που σχετίζεται με μια συγκεκριμένη υπόθεση / διαδικασία του Φορέα. Το Σύστημα θα πρέπει να παρέχει κατάλληλη λειτουργικότητα ώστε οι φάκελοι Υποθέσεων να χαρακτηρίζονται με μια σειρά μεταδεδομένων που περιλαμβάνουν:</w:t>
      </w:r>
      <w:r w:rsidRPr="00983BB5">
        <w:rPr>
          <w:rFonts w:eastAsia="Times New Roman" w:cs="Times New Roman"/>
          <w:color w:val="000000"/>
          <w:sz w:val="20"/>
          <w:szCs w:val="20"/>
        </w:rPr>
        <w:t> </w:t>
      </w:r>
    </w:p>
    <w:p w14:paraId="3462582C" w14:textId="77777777" w:rsidR="00BA3BD1" w:rsidRPr="00BA3BD1" w:rsidRDefault="00BA3BD1" w:rsidP="00DA7ABE">
      <w:pPr>
        <w:numPr>
          <w:ilvl w:val="0"/>
          <w:numId w:val="771"/>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Τον τύπο του φακέλου (όνομα της διαδικασίας που μοντελοποιεί).</w:t>
      </w:r>
      <w:r w:rsidRPr="00983BB5">
        <w:rPr>
          <w:rFonts w:eastAsia="Times New Roman" w:cs="Times New Roman"/>
          <w:color w:val="000000"/>
          <w:sz w:val="20"/>
          <w:szCs w:val="20"/>
        </w:rPr>
        <w:t> </w:t>
      </w:r>
    </w:p>
    <w:p w14:paraId="3BDD590A" w14:textId="77777777" w:rsidR="00BA3BD1" w:rsidRPr="00BA3BD1" w:rsidRDefault="00BA3BD1" w:rsidP="00DA7ABE">
      <w:pPr>
        <w:numPr>
          <w:ilvl w:val="0"/>
          <w:numId w:val="772"/>
        </w:numPr>
        <w:spacing w:after="0" w:line="240" w:lineRule="auto"/>
        <w:ind w:left="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Λέξεις κλειδιά.</w:t>
      </w:r>
      <w:r w:rsidRPr="00983BB5">
        <w:rPr>
          <w:rFonts w:eastAsia="Times New Roman" w:cs="Times New Roman"/>
          <w:color w:val="000000"/>
          <w:sz w:val="20"/>
          <w:szCs w:val="20"/>
        </w:rPr>
        <w:t> </w:t>
      </w:r>
    </w:p>
    <w:p w14:paraId="35ADB24B" w14:textId="77777777" w:rsidR="00BA3BD1" w:rsidRPr="00BA3BD1" w:rsidRDefault="00BA3BD1" w:rsidP="00DA7ABE">
      <w:pPr>
        <w:numPr>
          <w:ilvl w:val="0"/>
          <w:numId w:val="772"/>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Στοιχεία ενδιαφερομένου (λ.χ. ονοματεπώνυμο πολίτη, επωνυμία εταιρείας) που αποτελεί τον βασικό εμπλεκόμενο στο συγκεκριμένο φάκελο.</w:t>
      </w:r>
      <w:r w:rsidRPr="00983BB5">
        <w:rPr>
          <w:rFonts w:eastAsia="Times New Roman" w:cs="Times New Roman"/>
          <w:color w:val="000000"/>
          <w:sz w:val="20"/>
          <w:szCs w:val="20"/>
        </w:rPr>
        <w:t> </w:t>
      </w:r>
    </w:p>
    <w:p w14:paraId="639DC308" w14:textId="77777777" w:rsidR="00BA3BD1" w:rsidRPr="00BA3BD1" w:rsidRDefault="00BA3BD1" w:rsidP="00DA7ABE">
      <w:pPr>
        <w:numPr>
          <w:ilvl w:val="0"/>
          <w:numId w:val="772"/>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Στοιχεία γεωγραφικής περιοχής που αφορά η υπόθεση.</w:t>
      </w:r>
      <w:r w:rsidRPr="00983BB5">
        <w:rPr>
          <w:rFonts w:eastAsia="Times New Roman" w:cs="Times New Roman"/>
          <w:color w:val="000000"/>
          <w:sz w:val="20"/>
          <w:szCs w:val="20"/>
        </w:rPr>
        <w:t> </w:t>
      </w:r>
    </w:p>
    <w:p w14:paraId="364FF74D" w14:textId="77777777" w:rsidR="00BA3BD1" w:rsidRPr="00BA3BD1" w:rsidRDefault="00BA3BD1" w:rsidP="00DA7ABE">
      <w:pPr>
        <w:numPr>
          <w:ilvl w:val="0"/>
          <w:numId w:val="772"/>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Τις υπηρεσιακές μονάδες (από το οργανόγραμμα του φορέα) και τους ρόλους που έχουν δικαίωμα προβολής ενός φακέλου και αυτές που έχουν δικαίωμα προσθήκης εγγράφων στο φάκελο αυτόν – δηλαδή τις εμπλεκόμενες με τη διαδικασία υπηρεσιακές μονάδες και ρόλους.</w:t>
      </w:r>
      <w:r w:rsidRPr="00983BB5">
        <w:rPr>
          <w:rFonts w:eastAsia="Times New Roman" w:cs="Times New Roman"/>
          <w:color w:val="000000"/>
          <w:sz w:val="20"/>
          <w:szCs w:val="20"/>
        </w:rPr>
        <w:t> </w:t>
      </w:r>
    </w:p>
    <w:p w14:paraId="34CF264E"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9FD564E"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Θα πρέπει να υποστηρίζονται βασικές λειτουργίες επί των φακέλων Υποθέσεων, όπως:</w:t>
      </w:r>
      <w:r w:rsidRPr="00983BB5">
        <w:rPr>
          <w:rFonts w:eastAsia="Times New Roman" w:cs="Times New Roman"/>
          <w:sz w:val="20"/>
          <w:szCs w:val="20"/>
        </w:rPr>
        <w:t> </w:t>
      </w:r>
    </w:p>
    <w:p w14:paraId="56E4AB40" w14:textId="77777777" w:rsidR="00BA3BD1" w:rsidRPr="00BA3BD1" w:rsidRDefault="00BA3BD1" w:rsidP="00DA7ABE">
      <w:pPr>
        <w:numPr>
          <w:ilvl w:val="0"/>
          <w:numId w:val="773"/>
        </w:numPr>
        <w:spacing w:after="0" w:line="240" w:lineRule="auto"/>
        <w:ind w:left="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Δημιουργία φακέλου Υπόθεσης</w:t>
      </w:r>
      <w:r w:rsidRPr="00983BB5">
        <w:rPr>
          <w:rFonts w:eastAsia="Times New Roman" w:cs="Times New Roman"/>
          <w:color w:val="000000"/>
          <w:sz w:val="20"/>
          <w:szCs w:val="20"/>
        </w:rPr>
        <w:t> </w:t>
      </w:r>
    </w:p>
    <w:p w14:paraId="1D8AA9F1" w14:textId="77777777" w:rsidR="00BA3BD1" w:rsidRPr="00BA3BD1" w:rsidRDefault="00BA3BD1" w:rsidP="00DA7ABE">
      <w:pPr>
        <w:numPr>
          <w:ilvl w:val="0"/>
          <w:numId w:val="773"/>
        </w:numPr>
        <w:spacing w:after="0" w:line="240" w:lineRule="auto"/>
        <w:ind w:left="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Προβολή καταλόγων φακέλων Υποθέσεων</w:t>
      </w:r>
      <w:r w:rsidRPr="00983BB5">
        <w:rPr>
          <w:rFonts w:eastAsia="Times New Roman" w:cs="Times New Roman"/>
          <w:color w:val="000000"/>
          <w:sz w:val="20"/>
          <w:szCs w:val="20"/>
        </w:rPr>
        <w:t> </w:t>
      </w:r>
    </w:p>
    <w:p w14:paraId="6BA64768" w14:textId="77777777" w:rsidR="00BA3BD1" w:rsidRPr="00BA3BD1" w:rsidRDefault="00BA3BD1" w:rsidP="00DA7ABE">
      <w:pPr>
        <w:numPr>
          <w:ilvl w:val="0"/>
          <w:numId w:val="773"/>
        </w:numPr>
        <w:spacing w:after="0" w:line="240" w:lineRule="auto"/>
        <w:ind w:left="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Ανάσυρση και προβολή φακέλου Υπόθεσης</w:t>
      </w:r>
      <w:r w:rsidRPr="00983BB5">
        <w:rPr>
          <w:rFonts w:eastAsia="Times New Roman" w:cs="Times New Roman"/>
          <w:color w:val="000000"/>
          <w:sz w:val="20"/>
          <w:szCs w:val="20"/>
        </w:rPr>
        <w:t> </w:t>
      </w:r>
    </w:p>
    <w:p w14:paraId="650E5E36" w14:textId="77777777" w:rsidR="00BA3BD1" w:rsidRPr="00BA3BD1" w:rsidRDefault="00BA3BD1" w:rsidP="00DA7ABE">
      <w:pPr>
        <w:numPr>
          <w:ilvl w:val="0"/>
          <w:numId w:val="773"/>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Προσθήκη (νέου ή υφισταμένου) εγγράφου σε φάκελο Υπόθεσης</w:t>
      </w:r>
      <w:r w:rsidRPr="00983BB5">
        <w:rPr>
          <w:rFonts w:eastAsia="Times New Roman" w:cs="Times New Roman"/>
          <w:color w:val="000000"/>
          <w:sz w:val="20"/>
          <w:szCs w:val="20"/>
        </w:rPr>
        <w:t> </w:t>
      </w:r>
    </w:p>
    <w:p w14:paraId="73411A27" w14:textId="77777777" w:rsidR="00BA3BD1" w:rsidRPr="00BA3BD1" w:rsidRDefault="00BA3BD1" w:rsidP="00DA7ABE">
      <w:pPr>
        <w:numPr>
          <w:ilvl w:val="0"/>
          <w:numId w:val="774"/>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Αποστολή φακέλου σε συνεργαζόμενες υπηρεσιακές μονάδες</w:t>
      </w:r>
      <w:r w:rsidRPr="00983BB5">
        <w:rPr>
          <w:rFonts w:eastAsia="Times New Roman" w:cs="Times New Roman"/>
          <w:color w:val="000000"/>
          <w:sz w:val="20"/>
          <w:szCs w:val="20"/>
        </w:rPr>
        <w:t> </w:t>
      </w:r>
    </w:p>
    <w:p w14:paraId="23953086" w14:textId="77777777" w:rsidR="00BA3BD1" w:rsidRPr="00BA3BD1" w:rsidRDefault="00BA3BD1" w:rsidP="00DA7ABE">
      <w:pPr>
        <w:numPr>
          <w:ilvl w:val="0"/>
          <w:numId w:val="774"/>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Χρέωση φακέλου σε έναν ή περισσότερους χρήστες / ρόλους</w:t>
      </w:r>
      <w:r w:rsidRPr="00983BB5">
        <w:rPr>
          <w:rFonts w:eastAsia="Times New Roman" w:cs="Times New Roman"/>
          <w:color w:val="000000"/>
          <w:sz w:val="20"/>
          <w:szCs w:val="20"/>
        </w:rPr>
        <w:t> </w:t>
      </w:r>
    </w:p>
    <w:p w14:paraId="2D733CF4"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8F61FE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Επίσης θα πρέπει να επιτρέπεται η ενσωμάτωση ενός εγγράφου σε μία υπάρχουσα Υπόθεση κατά την καταχώρησή του στο Σύστημα με τα κατάλληλα μεταδεδομένα συσχέτισης από τη φόρμα καταχώρησης του εγγράφου και η καταγραφή εκτέλεσης τυποποιημένων ενεργειών για την διεκπεραίωση της υπόθεσης.</w:t>
      </w:r>
      <w:r w:rsidRPr="00983BB5">
        <w:rPr>
          <w:rFonts w:eastAsia="Times New Roman" w:cs="Times New Roman"/>
          <w:sz w:val="20"/>
          <w:szCs w:val="20"/>
        </w:rPr>
        <w:t> </w:t>
      </w:r>
    </w:p>
    <w:p w14:paraId="5533A548"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958A15C" w14:textId="77777777" w:rsidR="00BA3BD1" w:rsidRPr="00BA3BD1" w:rsidRDefault="00BA3BD1" w:rsidP="00DA7ABE">
      <w:pPr>
        <w:numPr>
          <w:ilvl w:val="0"/>
          <w:numId w:val="775"/>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αυτόματης διαδικασίας καθορισμού του κύκλου ζωής των οντοτήτων πληροφοριών (εγγράφων, υποθέσεων) και υποστήριξη αυτοματοποιημένων λειτουργιών απόσυρσης τους (records management).</w:t>
      </w:r>
      <w:r w:rsidRPr="00983BB5">
        <w:rPr>
          <w:rFonts w:eastAsia="Times New Roman" w:cs="Times New Roman"/>
          <w:color w:val="000000"/>
          <w:sz w:val="20"/>
          <w:szCs w:val="20"/>
        </w:rPr>
        <w:t> </w:t>
      </w:r>
    </w:p>
    <w:p w14:paraId="183316F9"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7B050C0B" w14:textId="77777777" w:rsidR="00BA3BD1" w:rsidRPr="00BA3BD1" w:rsidRDefault="00BA3BD1" w:rsidP="00DA7ABE">
      <w:pPr>
        <w:numPr>
          <w:ilvl w:val="0"/>
          <w:numId w:val="776"/>
        </w:numPr>
        <w:spacing w:after="0" w:line="240" w:lineRule="auto"/>
        <w:ind w:left="0" w:firstLine="0"/>
        <w:jc w:val="both"/>
        <w:textAlignment w:val="baseline"/>
        <w:rPr>
          <w:rFonts w:eastAsia="Times New Roman" w:cs="Times New Roman"/>
          <w:sz w:val="20"/>
          <w:szCs w:val="20"/>
          <w:u w:val="single"/>
        </w:rPr>
      </w:pPr>
      <w:r w:rsidRPr="00983BB5">
        <w:rPr>
          <w:rFonts w:eastAsia="Times New Roman" w:cs="Times New Roman"/>
          <w:sz w:val="20"/>
          <w:szCs w:val="20"/>
          <w:u w:val="single"/>
          <w:lang w:val="el-GR"/>
        </w:rPr>
        <w:t>Ταξινόμηση, αναζήτηση και ανάκτηση εγγράφων</w:t>
      </w:r>
      <w:r w:rsidRPr="00983BB5">
        <w:rPr>
          <w:rFonts w:eastAsia="Times New Roman" w:cs="Times New Roman"/>
          <w:sz w:val="20"/>
          <w:szCs w:val="20"/>
          <w:u w:val="single"/>
        </w:rPr>
        <w:t> </w:t>
      </w:r>
    </w:p>
    <w:p w14:paraId="0BAC0E0A"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Σε σχέση με τις ζητούμενες δυνατότητες ταξινόμησης, αναζήτησης και ανάκτησης εγγράφων το σύστημα θα καλύπτει τα ακόλουθα:</w:t>
      </w:r>
      <w:r w:rsidRPr="00983BB5">
        <w:rPr>
          <w:rFonts w:eastAsia="Times New Roman" w:cs="Times New Roman"/>
          <w:sz w:val="20"/>
          <w:szCs w:val="20"/>
        </w:rPr>
        <w:t> </w:t>
      </w:r>
    </w:p>
    <w:p w14:paraId="62A35BD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0072883" w14:textId="77777777" w:rsidR="00BA3BD1" w:rsidRPr="00BA3BD1" w:rsidRDefault="00BA3BD1" w:rsidP="00DA7ABE">
      <w:pPr>
        <w:numPr>
          <w:ilvl w:val="0"/>
          <w:numId w:val="777"/>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Αρχειοθέτηση κάθε οντότητας πληροφορίας που εισάγεται στο σύστημα με πολλαπλούς τρόπους:</w:t>
      </w:r>
      <w:r w:rsidRPr="00983BB5">
        <w:rPr>
          <w:rFonts w:eastAsia="Times New Roman" w:cs="Times New Roman"/>
          <w:color w:val="000000"/>
          <w:sz w:val="20"/>
          <w:szCs w:val="20"/>
        </w:rPr>
        <w:t> </w:t>
      </w:r>
    </w:p>
    <w:p w14:paraId="1DAA0887" w14:textId="77777777" w:rsidR="00BA3BD1" w:rsidRPr="00BA3BD1" w:rsidRDefault="00BA3BD1" w:rsidP="00DA7ABE">
      <w:pPr>
        <w:numPr>
          <w:ilvl w:val="0"/>
          <w:numId w:val="778"/>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Εισαγωγή μεταδεδομένων χειροκίνητα από το χρήστη.</w:t>
      </w:r>
      <w:r w:rsidRPr="00983BB5">
        <w:rPr>
          <w:rFonts w:eastAsia="Times New Roman" w:cs="Times New Roman"/>
          <w:color w:val="000000"/>
          <w:sz w:val="20"/>
          <w:szCs w:val="20"/>
        </w:rPr>
        <w:t> </w:t>
      </w:r>
    </w:p>
    <w:p w14:paraId="1F15DBD7" w14:textId="77777777" w:rsidR="00BA3BD1" w:rsidRPr="00BA3BD1" w:rsidRDefault="00BA3BD1" w:rsidP="00DA7ABE">
      <w:pPr>
        <w:numPr>
          <w:ilvl w:val="0"/>
          <w:numId w:val="778"/>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Αυτόματη αρχειοθέτηση λόγω τεχνολογιών field properties ή μέσω custom fields (π.χ. MS Word).</w:t>
      </w:r>
      <w:r w:rsidRPr="00983BB5">
        <w:rPr>
          <w:rFonts w:eastAsia="Times New Roman" w:cs="Times New Roman"/>
          <w:color w:val="000000"/>
          <w:sz w:val="20"/>
          <w:szCs w:val="20"/>
        </w:rPr>
        <w:t> </w:t>
      </w:r>
    </w:p>
    <w:p w14:paraId="249F94CF"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91C8A8A" w14:textId="77777777" w:rsidR="00BA3BD1" w:rsidRPr="00BA3BD1" w:rsidRDefault="00BA3BD1" w:rsidP="00DA7ABE">
      <w:pPr>
        <w:numPr>
          <w:ilvl w:val="0"/>
          <w:numId w:val="779"/>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Τα πεδία στις φόρμες αρχειοθέτησης, να είναι τύπου: αλφαριθμητικά, ημερομηνίες, λίστες, radio buttons, check boxes, λεξικά όρων, ιεραρχικές λίστες, κ.α.</w:t>
      </w:r>
      <w:r w:rsidRPr="00983BB5">
        <w:rPr>
          <w:rFonts w:eastAsia="Times New Roman" w:cs="Times New Roman"/>
          <w:color w:val="000000"/>
          <w:sz w:val="20"/>
          <w:szCs w:val="20"/>
        </w:rPr>
        <w:t> </w:t>
      </w:r>
    </w:p>
    <w:p w14:paraId="76FB929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2C33AF7B" w14:textId="77777777" w:rsidR="00BA3BD1" w:rsidRPr="00BA3BD1" w:rsidRDefault="00BA3BD1" w:rsidP="00DA7ABE">
      <w:pPr>
        <w:numPr>
          <w:ilvl w:val="0"/>
          <w:numId w:val="780"/>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Οι φόρμες αρχειοθέτησης θα πρέπει να:</w:t>
      </w:r>
      <w:r w:rsidRPr="00983BB5">
        <w:rPr>
          <w:rFonts w:eastAsia="Times New Roman" w:cs="Times New Roman"/>
          <w:color w:val="000000"/>
          <w:sz w:val="20"/>
          <w:szCs w:val="20"/>
        </w:rPr>
        <w:t> </w:t>
      </w:r>
    </w:p>
    <w:p w14:paraId="55DFC8A4" w14:textId="77777777" w:rsidR="00BA3BD1" w:rsidRPr="00BA3BD1" w:rsidRDefault="00BA3BD1" w:rsidP="00DA7ABE">
      <w:pPr>
        <w:numPr>
          <w:ilvl w:val="0"/>
          <w:numId w:val="781"/>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Ενεργοποιούν ροές εργασίας βάσει του περιεχομένου κάποιου πεδίου ή βάσει αντίστοιχου checkbox ή/και λίστας.</w:t>
      </w:r>
      <w:r w:rsidRPr="00983BB5">
        <w:rPr>
          <w:rFonts w:eastAsia="Times New Roman" w:cs="Times New Roman"/>
          <w:color w:val="000000"/>
          <w:sz w:val="20"/>
          <w:szCs w:val="20"/>
        </w:rPr>
        <w:t> </w:t>
      </w:r>
    </w:p>
    <w:p w14:paraId="052115F2" w14:textId="77777777" w:rsidR="00BA3BD1" w:rsidRPr="00BA3BD1" w:rsidRDefault="00BA3BD1" w:rsidP="00DA7ABE">
      <w:pPr>
        <w:numPr>
          <w:ilvl w:val="0"/>
          <w:numId w:val="781"/>
        </w:numPr>
        <w:spacing w:after="0" w:line="240" w:lineRule="auto"/>
        <w:ind w:left="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Ενεργοποιούν events (αλληλουχία γεγονότων).</w:t>
      </w:r>
      <w:r w:rsidRPr="00983BB5">
        <w:rPr>
          <w:rFonts w:eastAsia="Times New Roman" w:cs="Times New Roman"/>
          <w:color w:val="000000"/>
          <w:sz w:val="20"/>
          <w:szCs w:val="20"/>
        </w:rPr>
        <w:t> </w:t>
      </w:r>
    </w:p>
    <w:p w14:paraId="61539AA3" w14:textId="77777777" w:rsidR="00BA3BD1" w:rsidRPr="00BA3BD1" w:rsidRDefault="00BA3BD1" w:rsidP="00DA7ABE">
      <w:pPr>
        <w:numPr>
          <w:ilvl w:val="0"/>
          <w:numId w:val="781"/>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Διαθέτουν πολλαπλές μορφές με ομαδοποίηση σε καρτέλες (tabs). o Αλλάζουν εμφάνιση αναλόγως των δικαιωμάτων του χρήστη.</w:t>
      </w:r>
      <w:r w:rsidRPr="00983BB5">
        <w:rPr>
          <w:rFonts w:eastAsia="Times New Roman" w:cs="Times New Roman"/>
          <w:color w:val="000000"/>
          <w:sz w:val="20"/>
          <w:szCs w:val="20"/>
        </w:rPr>
        <w:t> </w:t>
      </w:r>
    </w:p>
    <w:p w14:paraId="5F60421E"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AD5701D" w14:textId="77777777" w:rsidR="00BA3BD1" w:rsidRPr="00BA3BD1" w:rsidRDefault="00BA3BD1" w:rsidP="00DA7ABE">
      <w:pPr>
        <w:numPr>
          <w:ilvl w:val="0"/>
          <w:numId w:val="782"/>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Δημιουργία και διαχείριση βιβλιοθηκών (libraries) με:</w:t>
      </w:r>
      <w:r w:rsidRPr="00983BB5">
        <w:rPr>
          <w:rFonts w:eastAsia="Times New Roman" w:cs="Times New Roman"/>
          <w:color w:val="000000"/>
          <w:sz w:val="20"/>
          <w:szCs w:val="20"/>
        </w:rPr>
        <w:t> </w:t>
      </w:r>
    </w:p>
    <w:p w14:paraId="393ABBA3" w14:textId="77777777" w:rsidR="00BA3BD1" w:rsidRPr="00BA3BD1" w:rsidRDefault="00BA3BD1" w:rsidP="00DA7ABE">
      <w:pPr>
        <w:numPr>
          <w:ilvl w:val="0"/>
          <w:numId w:val="783"/>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Απεριόριστο αριθμό φακέλων, υποφακέλων και εγγράφων.</w:t>
      </w:r>
      <w:r w:rsidRPr="00983BB5">
        <w:rPr>
          <w:rFonts w:eastAsia="Times New Roman" w:cs="Times New Roman"/>
          <w:color w:val="000000"/>
          <w:sz w:val="20"/>
          <w:szCs w:val="20"/>
        </w:rPr>
        <w:t> </w:t>
      </w:r>
    </w:p>
    <w:p w14:paraId="1D3D3169" w14:textId="77777777" w:rsidR="00BA3BD1" w:rsidRPr="00BA3BD1" w:rsidRDefault="00BA3BD1" w:rsidP="00DA7ABE">
      <w:pPr>
        <w:numPr>
          <w:ilvl w:val="0"/>
          <w:numId w:val="783"/>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Αποθήκευση ερωτημάτων (queries) αναζήτησης και αρχειοθέτησης σε εικονικούς φακέλους (virtual folders).</w:t>
      </w:r>
      <w:r w:rsidRPr="00983BB5">
        <w:rPr>
          <w:rFonts w:eastAsia="Times New Roman" w:cs="Times New Roman"/>
          <w:color w:val="000000"/>
          <w:sz w:val="20"/>
          <w:szCs w:val="20"/>
        </w:rPr>
        <w:t> </w:t>
      </w:r>
    </w:p>
    <w:p w14:paraId="4F9D50C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6130AEA5" w14:textId="77777777" w:rsidR="00BA3BD1" w:rsidRPr="00BA3BD1" w:rsidRDefault="00BA3BD1" w:rsidP="00DA7ABE">
      <w:pPr>
        <w:numPr>
          <w:ilvl w:val="0"/>
          <w:numId w:val="784"/>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προτύπων εμφάνισης (templates) λιστών εγγράφων (περιεχόμενα φακέλων, αναζητήσεις, δρομολογήσεις, κ.α.) για άμεση ανάκληση τυποποιημένων ρυθμίσεων.</w:t>
      </w:r>
      <w:r w:rsidRPr="00983BB5">
        <w:rPr>
          <w:rFonts w:eastAsia="Times New Roman" w:cs="Times New Roman"/>
          <w:color w:val="000000"/>
          <w:sz w:val="20"/>
          <w:szCs w:val="20"/>
        </w:rPr>
        <w:t> </w:t>
      </w:r>
    </w:p>
    <w:p w14:paraId="23A8CD4E"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DD8E941" w14:textId="77777777" w:rsidR="00BA3BD1" w:rsidRPr="00BA3BD1" w:rsidRDefault="00BA3BD1" w:rsidP="00DA7ABE">
      <w:pPr>
        <w:numPr>
          <w:ilvl w:val="0"/>
          <w:numId w:val="785"/>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Αναζήτηση τύπου Query by Example (συμπλήρωση πεδίων σε φόρμες) με:</w:t>
      </w:r>
      <w:r w:rsidRPr="00983BB5">
        <w:rPr>
          <w:rFonts w:eastAsia="Times New Roman" w:cs="Times New Roman"/>
          <w:color w:val="000000"/>
          <w:sz w:val="20"/>
          <w:szCs w:val="20"/>
        </w:rPr>
        <w:t> </w:t>
      </w:r>
    </w:p>
    <w:p w14:paraId="257913C5" w14:textId="77777777" w:rsidR="00BA3BD1" w:rsidRPr="00BA3BD1" w:rsidRDefault="00BA3BD1" w:rsidP="00DA7ABE">
      <w:pPr>
        <w:numPr>
          <w:ilvl w:val="0"/>
          <w:numId w:val="786"/>
        </w:numPr>
        <w:spacing w:after="0" w:line="240" w:lineRule="auto"/>
        <w:ind w:left="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οποιουσδήποτε όρους (keywords),</w:t>
      </w:r>
      <w:r w:rsidRPr="00983BB5">
        <w:rPr>
          <w:rFonts w:eastAsia="Times New Roman" w:cs="Times New Roman"/>
          <w:color w:val="000000"/>
          <w:sz w:val="20"/>
          <w:szCs w:val="20"/>
        </w:rPr>
        <w:t> </w:t>
      </w:r>
    </w:p>
    <w:p w14:paraId="30F8260A" w14:textId="77777777" w:rsidR="00BA3BD1" w:rsidRPr="00BA3BD1" w:rsidRDefault="00BA3BD1" w:rsidP="00DA7ABE">
      <w:pPr>
        <w:numPr>
          <w:ilvl w:val="0"/>
          <w:numId w:val="786"/>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συγκεκριμένες τιμές ή περιοχή τιμών,</w:t>
      </w:r>
      <w:r w:rsidRPr="00983BB5">
        <w:rPr>
          <w:rFonts w:eastAsia="Times New Roman" w:cs="Times New Roman"/>
          <w:color w:val="000000"/>
          <w:sz w:val="20"/>
          <w:szCs w:val="20"/>
        </w:rPr>
        <w:t> </w:t>
      </w:r>
    </w:p>
    <w:p w14:paraId="3AD80D53" w14:textId="77777777" w:rsidR="00BA3BD1" w:rsidRPr="00BA3BD1" w:rsidRDefault="00BA3BD1" w:rsidP="00DA7ABE">
      <w:pPr>
        <w:numPr>
          <w:ilvl w:val="0"/>
          <w:numId w:val="787"/>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μικτές ερωτήσεις (αλφαριθμητικές συνθήκες &amp; όροι), λογικούς τελεστές (AND, OR, NOT), o χαρακτήρες μπαλαντέρ (wildcards),</w:t>
      </w:r>
      <w:r w:rsidRPr="00983BB5">
        <w:rPr>
          <w:rFonts w:eastAsia="Times New Roman" w:cs="Times New Roman"/>
          <w:color w:val="000000"/>
          <w:sz w:val="20"/>
          <w:szCs w:val="20"/>
        </w:rPr>
        <w:t> </w:t>
      </w:r>
    </w:p>
    <w:p w14:paraId="0D83EBC4" w14:textId="77777777" w:rsidR="00BA3BD1" w:rsidRPr="00BA3BD1" w:rsidRDefault="00BA3BD1" w:rsidP="00DA7ABE">
      <w:pPr>
        <w:numPr>
          <w:ilvl w:val="0"/>
          <w:numId w:val="787"/>
        </w:numPr>
        <w:spacing w:after="0" w:line="240" w:lineRule="auto"/>
        <w:ind w:left="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θησαυρούς και λεξικά όρων,</w:t>
      </w:r>
      <w:r w:rsidRPr="00983BB5">
        <w:rPr>
          <w:rFonts w:eastAsia="Times New Roman" w:cs="Times New Roman"/>
          <w:color w:val="000000"/>
          <w:sz w:val="20"/>
          <w:szCs w:val="20"/>
        </w:rPr>
        <w:t> </w:t>
      </w:r>
    </w:p>
    <w:p w14:paraId="18F8840A" w14:textId="77777777" w:rsidR="00BA3BD1" w:rsidRPr="00BA3BD1" w:rsidRDefault="00BA3BD1" w:rsidP="00DA7ABE">
      <w:pPr>
        <w:numPr>
          <w:ilvl w:val="0"/>
          <w:numId w:val="787"/>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συνδυασμούς περισσοτέρων της μίας φορμών αρχειοθέτησης,</w:t>
      </w:r>
      <w:r w:rsidRPr="00983BB5">
        <w:rPr>
          <w:rFonts w:eastAsia="Times New Roman" w:cs="Times New Roman"/>
          <w:color w:val="000000"/>
          <w:sz w:val="20"/>
          <w:szCs w:val="20"/>
        </w:rPr>
        <w:t> </w:t>
      </w:r>
    </w:p>
    <w:p w14:paraId="10EE323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D089BB5" w14:textId="77777777" w:rsidR="00BA3BD1" w:rsidRPr="00BA3BD1" w:rsidRDefault="00BA3BD1" w:rsidP="00DA7ABE">
      <w:pPr>
        <w:numPr>
          <w:ilvl w:val="0"/>
          <w:numId w:val="78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Αναζήτηση ελευθέρου κειμένου (FTR), παρέχοντας τις παρακάτω δυνατότητες και για την ελληνική γλώσσα:</w:t>
      </w:r>
      <w:r w:rsidRPr="00983BB5">
        <w:rPr>
          <w:rFonts w:eastAsia="Times New Roman" w:cs="Times New Roman"/>
          <w:color w:val="000000"/>
          <w:sz w:val="20"/>
          <w:szCs w:val="20"/>
        </w:rPr>
        <w:t> </w:t>
      </w:r>
    </w:p>
    <w:p w14:paraId="6E4A25AD" w14:textId="77777777" w:rsidR="00BA3BD1" w:rsidRPr="00BA3BD1" w:rsidRDefault="00BA3BD1" w:rsidP="00DA7ABE">
      <w:pPr>
        <w:numPr>
          <w:ilvl w:val="0"/>
          <w:numId w:val="789"/>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επέκτασης της αναζήτησης σε όλους τους λημματικούς τύπους (π.χ. για τον τύπο “απαντήσεις” επιστρέφει “απαντώ” και “απάντηση”),</w:t>
      </w:r>
      <w:r w:rsidRPr="00983BB5">
        <w:rPr>
          <w:rFonts w:eastAsia="Times New Roman" w:cs="Times New Roman"/>
          <w:color w:val="000000"/>
          <w:sz w:val="20"/>
          <w:szCs w:val="20"/>
        </w:rPr>
        <w:t> </w:t>
      </w:r>
    </w:p>
    <w:p w14:paraId="2D943D28" w14:textId="77777777" w:rsidR="00BA3BD1" w:rsidRPr="00BA3BD1" w:rsidRDefault="00BA3BD1" w:rsidP="00DA7ABE">
      <w:pPr>
        <w:numPr>
          <w:ilvl w:val="0"/>
          <w:numId w:val="789"/>
        </w:numPr>
        <w:spacing w:after="0" w:line="240" w:lineRule="auto"/>
        <w:ind w:left="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συνώνυμα,</w:t>
      </w:r>
      <w:r w:rsidRPr="00983BB5">
        <w:rPr>
          <w:rFonts w:eastAsia="Times New Roman" w:cs="Times New Roman"/>
          <w:color w:val="000000"/>
          <w:sz w:val="20"/>
          <w:szCs w:val="20"/>
        </w:rPr>
        <w:t> </w:t>
      </w:r>
    </w:p>
    <w:p w14:paraId="2AFB032C" w14:textId="77777777" w:rsidR="00BA3BD1" w:rsidRPr="00BA3BD1" w:rsidRDefault="00BA3BD1" w:rsidP="00DA7ABE">
      <w:pPr>
        <w:numPr>
          <w:ilvl w:val="0"/>
          <w:numId w:val="789"/>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«ακούγεται σαν» (sounds like), o εγγύτητα λέξεων,</w:t>
      </w:r>
      <w:r w:rsidRPr="00983BB5">
        <w:rPr>
          <w:rFonts w:eastAsia="Times New Roman" w:cs="Times New Roman"/>
          <w:color w:val="000000"/>
          <w:sz w:val="20"/>
          <w:szCs w:val="20"/>
        </w:rPr>
        <w:t> </w:t>
      </w:r>
    </w:p>
    <w:p w14:paraId="7AB56814" w14:textId="77777777" w:rsidR="00BA3BD1" w:rsidRPr="00BA3BD1" w:rsidRDefault="00BA3BD1" w:rsidP="00DA7ABE">
      <w:pPr>
        <w:numPr>
          <w:ilvl w:val="0"/>
          <w:numId w:val="789"/>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κατάταξη (ranking) βάσει της εγγύτητας λέξεων,</w:t>
      </w:r>
      <w:r w:rsidRPr="00983BB5">
        <w:rPr>
          <w:rFonts w:eastAsia="Times New Roman" w:cs="Times New Roman"/>
          <w:color w:val="000000"/>
          <w:sz w:val="20"/>
          <w:szCs w:val="20"/>
        </w:rPr>
        <w:t> </w:t>
      </w:r>
    </w:p>
    <w:p w14:paraId="1C66B0D8" w14:textId="77777777" w:rsidR="00BA3BD1" w:rsidRPr="00BA3BD1" w:rsidRDefault="00BA3BD1" w:rsidP="00DA7ABE">
      <w:pPr>
        <w:numPr>
          <w:ilvl w:val="0"/>
          <w:numId w:val="789"/>
        </w:numPr>
        <w:spacing w:after="0" w:line="240" w:lineRule="auto"/>
        <w:ind w:left="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εμφάνιση «προτάσεων» (suggestions) βάσει του ιστορικού αναζητήσεων ή των μεταδεδομένων.</w:t>
      </w:r>
      <w:r w:rsidRPr="00983BB5">
        <w:rPr>
          <w:rFonts w:eastAsia="Times New Roman" w:cs="Times New Roman"/>
          <w:color w:val="000000"/>
          <w:sz w:val="20"/>
          <w:szCs w:val="20"/>
        </w:rPr>
        <w:t> </w:t>
      </w:r>
    </w:p>
    <w:p w14:paraId="2A9AFF6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744B6FC" w14:textId="77777777" w:rsidR="00BA3BD1" w:rsidRPr="00BA3BD1" w:rsidRDefault="00BA3BD1" w:rsidP="00DA7ABE">
      <w:pPr>
        <w:numPr>
          <w:ilvl w:val="0"/>
          <w:numId w:val="790"/>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εξαγωγής των αποτελεσμάτων αναζήτησης σε μορφή .pdf, .excel, .csv.</w:t>
      </w:r>
      <w:r w:rsidRPr="00983BB5">
        <w:rPr>
          <w:rFonts w:eastAsia="Times New Roman" w:cs="Times New Roman"/>
          <w:color w:val="000000"/>
          <w:sz w:val="20"/>
          <w:szCs w:val="20"/>
        </w:rPr>
        <w:t> </w:t>
      </w:r>
    </w:p>
    <w:p w14:paraId="422CAD99"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70CAE6F" w14:textId="77777777" w:rsidR="00BA3BD1" w:rsidRPr="00BA3BD1" w:rsidRDefault="00BA3BD1" w:rsidP="00DA7ABE">
      <w:pPr>
        <w:numPr>
          <w:ilvl w:val="0"/>
          <w:numId w:val="791"/>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χρήσης προτύπων αρχειοθέτησης (form templates) με προσυμπληρωμένα πεδία για ταχύτατη εισαγωγή δεδομένων σε ομοειδή έγγραφα.</w:t>
      </w:r>
      <w:r w:rsidRPr="00983BB5">
        <w:rPr>
          <w:rFonts w:eastAsia="Times New Roman" w:cs="Times New Roman"/>
          <w:color w:val="000000"/>
          <w:sz w:val="20"/>
          <w:szCs w:val="20"/>
        </w:rPr>
        <w:t> </w:t>
      </w:r>
    </w:p>
    <w:p w14:paraId="4C8CA8B9"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B319739" w14:textId="77777777" w:rsidR="00BA3BD1" w:rsidRPr="00BA3BD1" w:rsidRDefault="00BA3BD1" w:rsidP="00DA7ABE">
      <w:pPr>
        <w:numPr>
          <w:ilvl w:val="0"/>
          <w:numId w:val="792"/>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Μαζικής Αρχειοθέτησης εγγράφων, με αυτόματη εμφάνιση νέας φόρμας με τη συμπλήρωση της προηγούμενης, με χρήση form templates.</w:t>
      </w:r>
      <w:r w:rsidRPr="00983BB5">
        <w:rPr>
          <w:rFonts w:eastAsia="Times New Roman" w:cs="Times New Roman"/>
          <w:color w:val="000000"/>
          <w:sz w:val="20"/>
          <w:szCs w:val="20"/>
        </w:rPr>
        <w:t> </w:t>
      </w:r>
    </w:p>
    <w:p w14:paraId="488353A0"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712C0CDF" w14:textId="77777777" w:rsidR="00BA3BD1" w:rsidRPr="00BA3BD1" w:rsidRDefault="00BA3BD1" w:rsidP="00DA7ABE">
      <w:pPr>
        <w:numPr>
          <w:ilvl w:val="0"/>
          <w:numId w:val="79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Το σύστημα θα πρέπει να υποστηρίζει μελλοντικά την δημιουργία φόρμας για την εξειδικευμένη λειτουργικότητα αναζήτησης ατόμων. Ο μηχανισμός αναζήτησης της φόρμας θα πρέπει να επιτρέπει στους χρήστες να θέτουν ερωτήματα που αφορούν πληροφορίες από το προφίλ κάποιου ατόμου (όπως π.χ. όνομα, τμήμα, εξειδίκευση κτλ.) και τα αποτελέσματα που θα επιστρέφει να συμπεριλαμβάνουν μόνο χρήστες ή ομάδες χρηστών.</w:t>
      </w:r>
      <w:r w:rsidRPr="00983BB5">
        <w:rPr>
          <w:rFonts w:eastAsia="Times New Roman" w:cs="Times New Roman"/>
          <w:color w:val="000000"/>
          <w:sz w:val="20"/>
          <w:szCs w:val="20"/>
        </w:rPr>
        <w:t> </w:t>
      </w:r>
    </w:p>
    <w:p w14:paraId="41F6A87E"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2EAACFC1" w14:textId="77777777" w:rsidR="00BA3BD1" w:rsidRPr="00BA3BD1" w:rsidRDefault="00BA3BD1" w:rsidP="00DA7ABE">
      <w:pPr>
        <w:numPr>
          <w:ilvl w:val="0"/>
          <w:numId w:val="794"/>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Αυτόματη επιβολή δικαιωμάτων πρόσβασης στα αποτελέσματα των αναζητήσεων με βάση τα δικαιώματα πρόσβασης του χρήστη στο αρχικό περιεχόμενο. Οι χρήστες δεν πρέπει να μπορούν να δουν στα αποτελέσματα της αναζήτησης περιεχόμενα/έγγραφα για τα οποία δεν έχουν τα κατάλληλα δικαιώματα πρόσβασης.</w:t>
      </w:r>
      <w:r w:rsidRPr="00983BB5">
        <w:rPr>
          <w:rFonts w:eastAsia="Times New Roman" w:cs="Times New Roman"/>
          <w:color w:val="000000"/>
          <w:sz w:val="20"/>
          <w:szCs w:val="20"/>
        </w:rPr>
        <w:t> </w:t>
      </w:r>
    </w:p>
    <w:p w14:paraId="69F0DAC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58050E6E" w14:textId="77777777" w:rsidR="00BA3BD1" w:rsidRPr="00BA3BD1" w:rsidRDefault="00BA3BD1" w:rsidP="00DA7ABE">
      <w:pPr>
        <w:numPr>
          <w:ilvl w:val="0"/>
          <w:numId w:val="795"/>
        </w:numPr>
        <w:spacing w:after="0" w:line="240" w:lineRule="auto"/>
        <w:ind w:left="0" w:firstLine="0"/>
        <w:jc w:val="both"/>
        <w:textAlignment w:val="baseline"/>
        <w:rPr>
          <w:rFonts w:eastAsia="Times New Roman" w:cs="Times New Roman"/>
          <w:sz w:val="20"/>
          <w:szCs w:val="20"/>
          <w:u w:val="single"/>
        </w:rPr>
      </w:pPr>
      <w:r w:rsidRPr="00983BB5">
        <w:rPr>
          <w:rFonts w:eastAsia="Times New Roman" w:cs="Times New Roman"/>
          <w:sz w:val="20"/>
          <w:szCs w:val="20"/>
          <w:u w:val="single"/>
        </w:rPr>
        <w:t>Φιλικότητα προς τον χρήστη </w:t>
      </w:r>
    </w:p>
    <w:p w14:paraId="55077684"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xml:space="preserve">Δεδομένου ότι το ΠΣ απευθύνεται σε μεγάλο αριθμό χρηστών με ποικιλία ως προς τον βαθμό εξοικείωσής τους στην χρήση Η/Υ, η εφαρμογή θα πρέπει να πληροί κατ’ ελάχιστον τις ακόλουθες προδιαγραφές σε σχέση με την </w:t>
      </w:r>
      <w:r w:rsidRPr="00983BB5">
        <w:rPr>
          <w:rFonts w:eastAsia="Times New Roman" w:cs="Times New Roman"/>
          <w:b/>
          <w:bCs/>
          <w:sz w:val="20"/>
          <w:szCs w:val="20"/>
          <w:lang w:val="el-GR"/>
        </w:rPr>
        <w:t>φιλικότητα</w:t>
      </w:r>
      <w:r w:rsidRPr="00983BB5">
        <w:rPr>
          <w:rFonts w:eastAsia="Times New Roman" w:cs="Times New Roman"/>
          <w:sz w:val="20"/>
          <w:szCs w:val="20"/>
          <w:lang w:val="el-GR"/>
        </w:rPr>
        <w:t xml:space="preserve"> προς τον χρήστη:</w:t>
      </w:r>
      <w:r w:rsidRPr="00983BB5">
        <w:rPr>
          <w:rFonts w:eastAsia="Times New Roman" w:cs="Times New Roman"/>
          <w:sz w:val="20"/>
          <w:szCs w:val="20"/>
        </w:rPr>
        <w:t> </w:t>
      </w:r>
    </w:p>
    <w:p w14:paraId="1A5A76A7" w14:textId="77777777" w:rsidR="00BA3BD1" w:rsidRPr="00BA3BD1" w:rsidRDefault="00BA3BD1" w:rsidP="00DA7ABE">
      <w:pPr>
        <w:numPr>
          <w:ilvl w:val="0"/>
          <w:numId w:val="796"/>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Απαιτείται να είναι εύχρηστο και φιλικό, σε εργονομικό περιβάλλον, ανεξαρτήτως κατηγορίας ή γνώσεων πληροφορικής των χρηστών. Όλο το περιβάλλον (user interface) και τα εγχειρίδια χρήσης του συστήματος να παρέχονται στην ελληνική γλώσσα. Το κάθε πεδίο που απαιτεί συμπλήρωση πρέπει να περιγράφεται σαφώς και να παρέχεται βοήθεια με παραδείγματα, ενώ όπου επιτρέπεται πρέπει να υπάρχει λίστα τιμών για ελαχιστοποίηση τυπογραφικών λαθών ή αυτόματη δυνατότητα συμπλήρωσης με επιλογή από ήδη καταχωρημένα δεδομένα.</w:t>
      </w:r>
      <w:r w:rsidRPr="00983BB5">
        <w:rPr>
          <w:rFonts w:eastAsia="Times New Roman" w:cs="Times New Roman"/>
          <w:color w:val="000000"/>
          <w:sz w:val="20"/>
          <w:szCs w:val="20"/>
        </w:rPr>
        <w:t> </w:t>
      </w:r>
    </w:p>
    <w:p w14:paraId="1B86B03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9224B9A" w14:textId="77777777" w:rsidR="00BA3BD1" w:rsidRPr="00BA3BD1" w:rsidRDefault="00BA3BD1" w:rsidP="00DA7ABE">
      <w:pPr>
        <w:numPr>
          <w:ilvl w:val="0"/>
          <w:numId w:val="797"/>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Απαιτείται στο επίπεδο κάθε φόρμας να διενεργούνται έλεγχοι ορθότητας των στοιχείων που εισάγονται με βάση την επιχειρησιακή ή κοινή λογική. Ο χρήστης θα ενημερώνεται αμέσως και σαφώς για το λάθος του ώστε να το διορθώνει. Όλα τα αριθμητικά δεδομένα και οι ημερομηνίες πρέπει να βρίσκονται εντός λογικών ορίων και θα πρέπει να ζητείται προσοχή και επιβεβαίωση μέσω μηνύματος για ασυνήθιστα αποκλίνουσες τιμές.</w:t>
      </w:r>
      <w:r w:rsidRPr="00983BB5">
        <w:rPr>
          <w:rFonts w:eastAsia="Times New Roman" w:cs="Times New Roman"/>
          <w:color w:val="000000"/>
          <w:sz w:val="20"/>
          <w:szCs w:val="20"/>
        </w:rPr>
        <w:t> </w:t>
      </w:r>
    </w:p>
    <w:p w14:paraId="53BB19D4"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BDAAD69" w14:textId="77777777" w:rsidR="00BA3BD1" w:rsidRPr="00BA3BD1" w:rsidRDefault="00BA3BD1" w:rsidP="00DA7ABE">
      <w:pPr>
        <w:numPr>
          <w:ilvl w:val="0"/>
          <w:numId w:val="79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Απαιτείται ακρίβεια και σαφήνεια των μηνυμάτων προς τον υποβάλλοντα. Αόριστα ή γενικόλογα μηνύματα όπως «Η ενέργεια αυτή δεν είναι εφικτή» ή «Λάθος ποσό», Παρακαλώ εισάγετε το σωστό» δεν είναι επιθυμητά, και επιβαρύνουν δραματικά την τεχνική υποστήριξη. Πρέπει να ληφθεί ιδιαίτερη μέριμνα για την αποφόρτιση της τεχνικής υποστήριξης των χρηστών.</w:t>
      </w:r>
      <w:r w:rsidRPr="00983BB5">
        <w:rPr>
          <w:rFonts w:eastAsia="Times New Roman" w:cs="Times New Roman"/>
          <w:color w:val="000000"/>
          <w:sz w:val="20"/>
          <w:szCs w:val="20"/>
        </w:rPr>
        <w:t> </w:t>
      </w:r>
    </w:p>
    <w:p w14:paraId="1F3B755B"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711E03A" w14:textId="77777777" w:rsidR="00BA3BD1" w:rsidRPr="00BA3BD1" w:rsidRDefault="00BA3BD1" w:rsidP="00DA7ABE">
      <w:pPr>
        <w:numPr>
          <w:ilvl w:val="0"/>
          <w:numId w:val="799"/>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Περιβάλλον χρήστη συμβατό με τα τρέχοντα σχεδιαστικά πρότυπα και τεχνολογίες: λογική Windows File Explorer &amp; Office like με προβολή λίστας φακέλων, προβολή του μενού σε μορφή tabs &amp; ribbons, κ.α.</w:t>
      </w:r>
      <w:r w:rsidRPr="00983BB5">
        <w:rPr>
          <w:rFonts w:eastAsia="Times New Roman" w:cs="Times New Roman"/>
          <w:color w:val="000000"/>
          <w:sz w:val="20"/>
          <w:szCs w:val="20"/>
        </w:rPr>
        <w:t> </w:t>
      </w:r>
    </w:p>
    <w:p w14:paraId="13D3E57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315E7C2" w14:textId="77777777" w:rsidR="00BA3BD1" w:rsidRPr="00BA3BD1" w:rsidRDefault="00BA3BD1" w:rsidP="00DA7ABE">
      <w:pPr>
        <w:numPr>
          <w:ilvl w:val="0"/>
          <w:numId w:val="800"/>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Αρχική οθόνη για άμεση πρόσβαση σε βασικές λειτουργίες του συστήματος.</w:t>
      </w:r>
      <w:r w:rsidRPr="00983BB5">
        <w:rPr>
          <w:rFonts w:eastAsia="Times New Roman" w:cs="Times New Roman"/>
          <w:color w:val="000000"/>
          <w:sz w:val="20"/>
          <w:szCs w:val="20"/>
        </w:rPr>
        <w:t> </w:t>
      </w:r>
    </w:p>
    <w:p w14:paraId="3A68D0CC" w14:textId="77777777" w:rsidR="00BA3BD1" w:rsidRPr="00BA3BD1" w:rsidRDefault="00BA3BD1" w:rsidP="00DA7ABE">
      <w:pPr>
        <w:numPr>
          <w:ilvl w:val="0"/>
          <w:numId w:val="801"/>
        </w:numPr>
        <w:spacing w:after="0" w:line="240" w:lineRule="auto"/>
        <w:ind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Προβολή φακέλων, υποφακέλων, βιβλιοθηκών εγγράφων.</w:t>
      </w:r>
      <w:r w:rsidRPr="00983BB5">
        <w:rPr>
          <w:rFonts w:eastAsia="Times New Roman" w:cs="Times New Roman"/>
          <w:color w:val="000000"/>
          <w:sz w:val="20"/>
          <w:szCs w:val="20"/>
        </w:rPr>
        <w:t> </w:t>
      </w:r>
    </w:p>
    <w:p w14:paraId="621EFB59" w14:textId="77777777" w:rsidR="00BA3BD1" w:rsidRPr="00BA3BD1" w:rsidRDefault="00BA3BD1" w:rsidP="00DA7ABE">
      <w:pPr>
        <w:numPr>
          <w:ilvl w:val="0"/>
          <w:numId w:val="801"/>
        </w:numPr>
        <w:spacing w:after="0" w:line="240" w:lineRule="auto"/>
        <w:ind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Προβολή εισερχόμενων και εξερχόμενων δρομολογήσεων.</w:t>
      </w:r>
      <w:r w:rsidRPr="00983BB5">
        <w:rPr>
          <w:rFonts w:eastAsia="Times New Roman" w:cs="Times New Roman"/>
          <w:color w:val="000000"/>
          <w:sz w:val="20"/>
          <w:szCs w:val="20"/>
        </w:rPr>
        <w:t> </w:t>
      </w:r>
    </w:p>
    <w:p w14:paraId="599D6BFC" w14:textId="77777777" w:rsidR="00BA3BD1" w:rsidRPr="00BA3BD1" w:rsidRDefault="00BA3BD1" w:rsidP="00DA7ABE">
      <w:pPr>
        <w:numPr>
          <w:ilvl w:val="0"/>
          <w:numId w:val="801"/>
        </w:numPr>
        <w:spacing w:after="0" w:line="240" w:lineRule="auto"/>
        <w:ind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Προβολή ερωτημάτων (queries) αναζητήσεων, δρομολογήσεων, κ.α.</w:t>
      </w:r>
      <w:r w:rsidRPr="00983BB5">
        <w:rPr>
          <w:rFonts w:eastAsia="Times New Roman" w:cs="Times New Roman"/>
          <w:color w:val="000000"/>
          <w:sz w:val="20"/>
          <w:szCs w:val="20"/>
        </w:rPr>
        <w:t> </w:t>
      </w:r>
    </w:p>
    <w:p w14:paraId="0744768C" w14:textId="77777777" w:rsidR="00BA3BD1" w:rsidRPr="00BA3BD1" w:rsidRDefault="00BA3BD1" w:rsidP="00DA7ABE">
      <w:pPr>
        <w:numPr>
          <w:ilvl w:val="0"/>
          <w:numId w:val="802"/>
        </w:numPr>
        <w:spacing w:after="0" w:line="240" w:lineRule="auto"/>
        <w:ind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Αναζήτηση εγγράφων, φακέλων, χρηστών, κ.α.</w:t>
      </w:r>
      <w:r w:rsidRPr="00983BB5">
        <w:rPr>
          <w:rFonts w:eastAsia="Times New Roman" w:cs="Times New Roman"/>
          <w:color w:val="000000"/>
          <w:sz w:val="20"/>
          <w:szCs w:val="20"/>
        </w:rPr>
        <w:t> </w:t>
      </w:r>
    </w:p>
    <w:p w14:paraId="68847DB9" w14:textId="77777777" w:rsidR="00BA3BD1" w:rsidRPr="00BA3BD1" w:rsidRDefault="00BA3BD1" w:rsidP="00DA7ABE">
      <w:pPr>
        <w:numPr>
          <w:ilvl w:val="0"/>
          <w:numId w:val="802"/>
        </w:numPr>
        <w:spacing w:after="0" w:line="240" w:lineRule="auto"/>
        <w:ind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Στατιστικά στοιχεία (π.χ. διεκπεραιωμένες / εκκρεμείς δρομολογήσεις, εισηγμένα έγγραφα).</w:t>
      </w:r>
      <w:r w:rsidRPr="00983BB5">
        <w:rPr>
          <w:rFonts w:eastAsia="Times New Roman" w:cs="Times New Roman"/>
          <w:color w:val="000000"/>
          <w:sz w:val="20"/>
          <w:szCs w:val="20"/>
        </w:rPr>
        <w:t> </w:t>
      </w:r>
    </w:p>
    <w:p w14:paraId="3DD80A22"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240991B8" w14:textId="77777777" w:rsidR="00BA3BD1" w:rsidRPr="00BA3BD1" w:rsidRDefault="00BA3BD1" w:rsidP="00DA7ABE">
      <w:pPr>
        <w:numPr>
          <w:ilvl w:val="0"/>
          <w:numId w:val="80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Η αρχική οθόνη να μπορεί να παραμετροποιηθεί αναλόγως των απαιτήσεων του χρήστη (personalization), χωρίς τη συγγραφή κώδικα.</w:t>
      </w:r>
      <w:r w:rsidRPr="00983BB5">
        <w:rPr>
          <w:rFonts w:eastAsia="Times New Roman" w:cs="Times New Roman"/>
          <w:color w:val="000000"/>
          <w:sz w:val="20"/>
          <w:szCs w:val="20"/>
        </w:rPr>
        <w:t> </w:t>
      </w:r>
    </w:p>
    <w:p w14:paraId="1E2811BE"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23D6DF5" w14:textId="77777777" w:rsidR="00BA3BD1" w:rsidRPr="00BA3BD1" w:rsidRDefault="00BA3BD1" w:rsidP="00DA7ABE">
      <w:pPr>
        <w:numPr>
          <w:ilvl w:val="0"/>
          <w:numId w:val="804"/>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Να περιλαμβάνει ενσωματωμένο Viewer των εγγράφων σε μορφή PDF χωρίς την χρήση νέων παραθύρων προκειμένου να διευκολύνεται το Preview των εγγράφων</w:t>
      </w:r>
      <w:r w:rsidRPr="00983BB5">
        <w:rPr>
          <w:rFonts w:eastAsia="Times New Roman" w:cs="Times New Roman"/>
          <w:color w:val="000000"/>
          <w:sz w:val="20"/>
          <w:szCs w:val="20"/>
        </w:rPr>
        <w:t> </w:t>
      </w:r>
    </w:p>
    <w:p w14:paraId="09B011DF"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2AA3E87" w14:textId="77777777" w:rsidR="00BA3BD1" w:rsidRPr="00BA3BD1" w:rsidRDefault="00BA3BD1" w:rsidP="00DA7ABE">
      <w:pPr>
        <w:numPr>
          <w:ilvl w:val="0"/>
          <w:numId w:val="805"/>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To σύστημα να διαθέτει εργαλεία οργάνωσης και συνεργασίας μεταξύ των χρηστών, τα οποία να είναι διαθέσιμα και στο mobile app:</w:t>
      </w:r>
      <w:r w:rsidRPr="00983BB5">
        <w:rPr>
          <w:rFonts w:eastAsia="Times New Roman" w:cs="Times New Roman"/>
          <w:color w:val="000000"/>
          <w:sz w:val="20"/>
          <w:szCs w:val="20"/>
        </w:rPr>
        <w:t> </w:t>
      </w:r>
    </w:p>
    <w:p w14:paraId="182D9974" w14:textId="77777777" w:rsidR="00BA3BD1" w:rsidRPr="00BA3BD1" w:rsidRDefault="00BA3BD1" w:rsidP="00DA7ABE">
      <w:pPr>
        <w:numPr>
          <w:ilvl w:val="0"/>
          <w:numId w:val="806"/>
        </w:numPr>
        <w:spacing w:after="0" w:line="240" w:lineRule="auto"/>
        <w:ind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Εργασίες (tasks / to-do lists), με ορισμό θέματος, περιγραφής, κατάστασης, ποσοστού ολοκλήρωσης κ.α., οι οποίες να μπορούν να ανατεθούν είτε στον ίδιο χρήστη ή και σε άλλους.</w:t>
      </w:r>
      <w:r w:rsidRPr="00983BB5">
        <w:rPr>
          <w:rFonts w:eastAsia="Times New Roman" w:cs="Times New Roman"/>
          <w:color w:val="000000"/>
          <w:sz w:val="20"/>
          <w:szCs w:val="20"/>
        </w:rPr>
        <w:t> </w:t>
      </w:r>
    </w:p>
    <w:p w14:paraId="2864A838" w14:textId="77777777" w:rsidR="00BA3BD1" w:rsidRPr="00BA3BD1" w:rsidRDefault="00BA3BD1" w:rsidP="00DA7ABE">
      <w:pPr>
        <w:numPr>
          <w:ilvl w:val="0"/>
          <w:numId w:val="806"/>
        </w:numPr>
        <w:spacing w:after="0" w:line="240" w:lineRule="auto"/>
        <w:ind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Ημερολόγιο, για υπομνήσεις, ραντεβού και λοιπά events που επιθυμεί ο χρήστης.</w:t>
      </w:r>
      <w:r w:rsidRPr="00983BB5">
        <w:rPr>
          <w:rFonts w:eastAsia="Times New Roman" w:cs="Times New Roman"/>
          <w:color w:val="000000"/>
          <w:sz w:val="20"/>
          <w:szCs w:val="20"/>
        </w:rPr>
        <w:t> </w:t>
      </w:r>
    </w:p>
    <w:p w14:paraId="38964536" w14:textId="77777777" w:rsidR="00BA3BD1" w:rsidRPr="00BA3BD1" w:rsidRDefault="00BA3BD1" w:rsidP="00DA7ABE">
      <w:pPr>
        <w:numPr>
          <w:ilvl w:val="0"/>
          <w:numId w:val="807"/>
        </w:numPr>
        <w:spacing w:after="0" w:line="240" w:lineRule="auto"/>
        <w:ind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Ανακοινώσεις, για ανάρτηση ανακοινώσεων προς ενημέρωση των χρηστών.</w:t>
      </w:r>
      <w:r w:rsidRPr="00983BB5">
        <w:rPr>
          <w:rFonts w:eastAsia="Times New Roman" w:cs="Times New Roman"/>
          <w:color w:val="000000"/>
          <w:sz w:val="20"/>
          <w:szCs w:val="20"/>
        </w:rPr>
        <w:t> </w:t>
      </w:r>
    </w:p>
    <w:p w14:paraId="77E9EC6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641FFA32" w14:textId="77777777" w:rsidR="00BA3BD1" w:rsidRPr="00BA3BD1" w:rsidRDefault="00BA3BD1" w:rsidP="00DA7ABE">
      <w:pPr>
        <w:numPr>
          <w:ilvl w:val="0"/>
          <w:numId w:val="80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Το σύστημα πρέπει να παρουσιάζει ικανοποιητικούς χρόνους απόκρισης στα αιτήματα των υπαλλήλων του Δήμου. Άλλωστε ο στόχος είναι η διευκόλυνση των υπαλλήλων και όχι η επιβάρυνσή τους. Οι επιθυμητοί χρόνοι απόκρισης είναι διαφορετικοί κατά περίπτωση, όμως σε γενικές γραμμές υπάρχει η απαίτηση να μην αναγκάζεται ο χρήστης να κοιτάζει την οθόνη του υπολογιστή περιμένοντας τα αποτελέσματα. Στην περίπτωση ειδικών χρονοβόρων λειτουργιών, ο χρήστης θα πρέπει να ενημερώνεται με κατάλληλα οπτικά μέσα ότι βρίσκεται σε εξέλιξη επεξεργασία ώστε να μην νομίσει ότι το σύστημα δεν αποκρίνεται (π.χ. σχετικό ενημερωτικό μήνυμα προόδου και ανάγκης αναμονής για απόκριση).</w:t>
      </w:r>
      <w:r w:rsidRPr="00983BB5">
        <w:rPr>
          <w:rFonts w:eastAsia="Times New Roman" w:cs="Times New Roman"/>
          <w:color w:val="000000"/>
          <w:sz w:val="20"/>
          <w:szCs w:val="20"/>
        </w:rPr>
        <w:t> </w:t>
      </w:r>
    </w:p>
    <w:p w14:paraId="39CE3FE2"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8759446" w14:textId="77777777" w:rsidR="00BA3BD1" w:rsidRPr="00BA3BD1" w:rsidRDefault="00BA3BD1" w:rsidP="00DA7ABE">
      <w:pPr>
        <w:numPr>
          <w:ilvl w:val="0"/>
          <w:numId w:val="809"/>
        </w:numPr>
        <w:spacing w:after="0" w:line="240" w:lineRule="auto"/>
        <w:ind w:left="0" w:firstLine="0"/>
        <w:jc w:val="both"/>
        <w:textAlignment w:val="baseline"/>
        <w:rPr>
          <w:rFonts w:eastAsia="Times New Roman" w:cs="Times New Roman"/>
          <w:sz w:val="20"/>
          <w:szCs w:val="20"/>
          <w:u w:val="single"/>
        </w:rPr>
      </w:pPr>
      <w:r w:rsidRPr="00983BB5">
        <w:rPr>
          <w:rFonts w:eastAsia="Times New Roman" w:cs="Times New Roman"/>
          <w:sz w:val="20"/>
          <w:szCs w:val="20"/>
          <w:u w:val="single"/>
          <w:lang w:val="el-GR"/>
        </w:rPr>
        <w:t>Λογισμικό σχεδίασης σεναρίων ροής εργασιών</w:t>
      </w:r>
      <w:r w:rsidRPr="00983BB5">
        <w:rPr>
          <w:rFonts w:eastAsia="Times New Roman" w:cs="Times New Roman"/>
          <w:sz w:val="20"/>
          <w:szCs w:val="20"/>
          <w:u w:val="single"/>
        </w:rPr>
        <w:t> </w:t>
      </w:r>
    </w:p>
    <w:p w14:paraId="11C60CB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Αναφορικά με τη σχεδίαση σεναρίων ροής εργασιών, το σύστημα θα πρέπει να καλύπτει τις ακόλουθες απαιτήσεις:</w:t>
      </w:r>
      <w:r w:rsidRPr="00983BB5">
        <w:rPr>
          <w:rFonts w:eastAsia="Times New Roman" w:cs="Times New Roman"/>
          <w:sz w:val="20"/>
          <w:szCs w:val="20"/>
        </w:rPr>
        <w:t> </w:t>
      </w:r>
    </w:p>
    <w:p w14:paraId="75E350D3" w14:textId="77777777" w:rsidR="00BA3BD1" w:rsidRPr="00BA3BD1" w:rsidRDefault="00BA3BD1" w:rsidP="00DA7ABE">
      <w:pPr>
        <w:numPr>
          <w:ilvl w:val="0"/>
          <w:numId w:val="810"/>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Μοντελοποίηση ροών εργασίας και διαδικασιών κατά BPMN2.0 και κατά CMMN</w:t>
      </w:r>
      <w:r w:rsidRPr="00983BB5">
        <w:rPr>
          <w:rFonts w:eastAsia="Times New Roman" w:cs="Times New Roman"/>
          <w:color w:val="000000"/>
          <w:sz w:val="20"/>
          <w:szCs w:val="20"/>
        </w:rPr>
        <w:t> </w:t>
      </w:r>
    </w:p>
    <w:p w14:paraId="2CA0A843" w14:textId="77777777" w:rsidR="00BA3BD1" w:rsidRPr="00BA3BD1" w:rsidRDefault="00BA3BD1" w:rsidP="00BA3BD1">
      <w:pPr>
        <w:spacing w:after="0" w:line="240" w:lineRule="auto"/>
        <w:ind w:left="36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rPr>
        <w:t> </w:t>
      </w:r>
    </w:p>
    <w:p w14:paraId="2A63E4B0" w14:textId="77777777" w:rsidR="00BA3BD1" w:rsidRPr="00BA3BD1" w:rsidRDefault="00BA3BD1" w:rsidP="00DA7ABE">
      <w:pPr>
        <w:numPr>
          <w:ilvl w:val="0"/>
          <w:numId w:val="811"/>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Δρομολόγηση εγγράφων και λοιπών οντοτήτων πληροφορίας (π.χ. υποθέσεων), με ad-hoc και αυτοματοποιημένο τρόπο, μέσω ενσωματωμένου στο σύστημα μηχανισμού, με καθορισμό:</w:t>
      </w:r>
      <w:r w:rsidRPr="00983BB5">
        <w:rPr>
          <w:rFonts w:eastAsia="Times New Roman" w:cs="Times New Roman"/>
          <w:color w:val="000000"/>
          <w:sz w:val="20"/>
          <w:szCs w:val="20"/>
        </w:rPr>
        <w:t> </w:t>
      </w:r>
    </w:p>
    <w:p w14:paraId="5548FF50" w14:textId="77777777" w:rsidR="00BA3BD1" w:rsidRPr="00BA3BD1" w:rsidRDefault="00BA3BD1" w:rsidP="00DA7ABE">
      <w:pPr>
        <w:numPr>
          <w:ilvl w:val="0"/>
          <w:numId w:val="811"/>
        </w:numPr>
        <w:spacing w:after="0" w:line="240" w:lineRule="auto"/>
        <w:ind w:left="3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προθεσμίας διεκπεραίωσης,</w:t>
      </w:r>
      <w:r w:rsidRPr="00983BB5">
        <w:rPr>
          <w:rFonts w:eastAsia="Times New Roman" w:cs="Times New Roman"/>
          <w:color w:val="000000"/>
          <w:sz w:val="20"/>
          <w:szCs w:val="20"/>
        </w:rPr>
        <w:t> </w:t>
      </w:r>
    </w:p>
    <w:p w14:paraId="6C7795EC" w14:textId="77777777" w:rsidR="00BA3BD1" w:rsidRPr="00BA3BD1" w:rsidRDefault="00BA3BD1" w:rsidP="00DA7ABE">
      <w:pPr>
        <w:numPr>
          <w:ilvl w:val="0"/>
          <w:numId w:val="812"/>
        </w:numPr>
        <w:spacing w:after="0" w:line="240" w:lineRule="auto"/>
        <w:ind w:left="3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προτεραιότητας (χαμηλή, κανονική, υψηλή),</w:t>
      </w:r>
      <w:r w:rsidRPr="00983BB5">
        <w:rPr>
          <w:rFonts w:eastAsia="Times New Roman" w:cs="Times New Roman"/>
          <w:color w:val="000000"/>
          <w:sz w:val="20"/>
          <w:szCs w:val="20"/>
        </w:rPr>
        <w:t> </w:t>
      </w:r>
    </w:p>
    <w:p w14:paraId="42BF7439" w14:textId="77777777" w:rsidR="00BA3BD1" w:rsidRPr="00BA3BD1" w:rsidRDefault="00BA3BD1" w:rsidP="00DA7ABE">
      <w:pPr>
        <w:numPr>
          <w:ilvl w:val="0"/>
          <w:numId w:val="812"/>
        </w:numPr>
        <w:spacing w:after="0" w:line="240" w:lineRule="auto"/>
        <w:ind w:left="3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απαιτούμενων ενεργειών,</w:t>
      </w:r>
      <w:r w:rsidRPr="00983BB5">
        <w:rPr>
          <w:rFonts w:eastAsia="Times New Roman" w:cs="Times New Roman"/>
          <w:color w:val="000000"/>
          <w:sz w:val="20"/>
          <w:szCs w:val="20"/>
        </w:rPr>
        <w:t> </w:t>
      </w:r>
    </w:p>
    <w:p w14:paraId="45DA815A" w14:textId="77777777" w:rsidR="00BA3BD1" w:rsidRPr="00BA3BD1" w:rsidRDefault="00BA3BD1" w:rsidP="00DA7ABE">
      <w:pPr>
        <w:numPr>
          <w:ilvl w:val="0"/>
          <w:numId w:val="812"/>
        </w:numPr>
        <w:spacing w:after="0" w:line="240" w:lineRule="auto"/>
        <w:ind w:left="3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τρόπων διεκπεραίωσης,</w:t>
      </w:r>
      <w:r w:rsidRPr="00983BB5">
        <w:rPr>
          <w:rFonts w:eastAsia="Times New Roman" w:cs="Times New Roman"/>
          <w:color w:val="000000"/>
          <w:sz w:val="20"/>
          <w:szCs w:val="20"/>
        </w:rPr>
        <w:t> </w:t>
      </w:r>
    </w:p>
    <w:p w14:paraId="6AA140F2" w14:textId="77777777" w:rsidR="00BA3BD1" w:rsidRPr="00BA3BD1" w:rsidRDefault="00BA3BD1" w:rsidP="00DA7ABE">
      <w:pPr>
        <w:numPr>
          <w:ilvl w:val="0"/>
          <w:numId w:val="812"/>
        </w:numPr>
        <w:spacing w:after="0" w:line="240" w:lineRule="auto"/>
        <w:ind w:left="3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σχολίων</w:t>
      </w:r>
      <w:r w:rsidRPr="00983BB5">
        <w:rPr>
          <w:rFonts w:eastAsia="Times New Roman" w:cs="Times New Roman"/>
          <w:color w:val="000000"/>
          <w:sz w:val="20"/>
          <w:szCs w:val="20"/>
        </w:rPr>
        <w:t> </w:t>
      </w:r>
    </w:p>
    <w:p w14:paraId="4745694B"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sz w:val="20"/>
          <w:szCs w:val="20"/>
        </w:rPr>
        <w:t> </w:t>
      </w:r>
    </w:p>
    <w:p w14:paraId="4CE532DE" w14:textId="77777777" w:rsidR="00BA3BD1" w:rsidRPr="00BA3BD1" w:rsidRDefault="00BA3BD1" w:rsidP="00DA7ABE">
      <w:pPr>
        <w:numPr>
          <w:ilvl w:val="0"/>
          <w:numId w:val="81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γρήγορης δρομολόγησης, με την εμφάνιση προσυμπληρωμένων πεδίων (preset data fields) στο σχετικό παράθυρο.</w:t>
      </w:r>
      <w:r w:rsidRPr="00983BB5">
        <w:rPr>
          <w:rFonts w:eastAsia="Times New Roman" w:cs="Times New Roman"/>
          <w:color w:val="000000"/>
          <w:sz w:val="20"/>
          <w:szCs w:val="20"/>
        </w:rPr>
        <w:t> </w:t>
      </w:r>
    </w:p>
    <w:p w14:paraId="0FDD599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9C21799" w14:textId="77777777" w:rsidR="00BA3BD1" w:rsidRPr="00BA3BD1" w:rsidRDefault="00BA3BD1" w:rsidP="00DA7ABE">
      <w:pPr>
        <w:numPr>
          <w:ilvl w:val="0"/>
          <w:numId w:val="814"/>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Μηχανισμός ειδοποιήσεων (notifications) προς τους χρήστες για τις εκκρεμότητές τους (ανατεθείσες ροές εργασίας, χρεώσεις εγγράφων κ.α.). Ο μηχανισμός να προβλέπει την εμφάνιση μηνυμάτων με μορφή:</w:t>
      </w:r>
      <w:r w:rsidRPr="00983BB5">
        <w:rPr>
          <w:rFonts w:eastAsia="Times New Roman" w:cs="Times New Roman"/>
          <w:color w:val="000000"/>
          <w:sz w:val="20"/>
          <w:szCs w:val="20"/>
        </w:rPr>
        <w:t> </w:t>
      </w:r>
    </w:p>
    <w:p w14:paraId="66100F16" w14:textId="77777777" w:rsidR="00BA3BD1" w:rsidRPr="00BA3BD1" w:rsidRDefault="00BA3BD1" w:rsidP="00DA7ABE">
      <w:pPr>
        <w:numPr>
          <w:ilvl w:val="0"/>
          <w:numId w:val="814"/>
        </w:numPr>
        <w:spacing w:after="0" w:line="240" w:lineRule="auto"/>
        <w:ind w:left="3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Pop-up</w:t>
      </w:r>
      <w:r w:rsidRPr="00983BB5">
        <w:rPr>
          <w:rFonts w:eastAsia="Times New Roman" w:cs="Times New Roman"/>
          <w:color w:val="000000"/>
          <w:sz w:val="20"/>
          <w:szCs w:val="20"/>
        </w:rPr>
        <w:t> </w:t>
      </w:r>
    </w:p>
    <w:p w14:paraId="111FBC47" w14:textId="77777777" w:rsidR="00BA3BD1" w:rsidRPr="00BA3BD1" w:rsidRDefault="00BA3BD1" w:rsidP="00DA7ABE">
      <w:pPr>
        <w:numPr>
          <w:ilvl w:val="0"/>
          <w:numId w:val="814"/>
        </w:numPr>
        <w:spacing w:after="0" w:line="240" w:lineRule="auto"/>
        <w:ind w:left="3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Εικονίδιο στην αρχική οθόνη</w:t>
      </w:r>
      <w:r w:rsidRPr="00983BB5">
        <w:rPr>
          <w:rFonts w:eastAsia="Times New Roman" w:cs="Times New Roman"/>
          <w:color w:val="000000"/>
          <w:sz w:val="20"/>
          <w:szCs w:val="20"/>
        </w:rPr>
        <w:t> </w:t>
      </w:r>
    </w:p>
    <w:p w14:paraId="098697E2" w14:textId="77777777" w:rsidR="00BA3BD1" w:rsidRPr="00BA3BD1" w:rsidRDefault="00BA3BD1" w:rsidP="00DA7ABE">
      <w:pPr>
        <w:numPr>
          <w:ilvl w:val="0"/>
          <w:numId w:val="815"/>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Email με όλα τα σχετικά στοιχεία (π.χ. όνομα εγγράφου, αποστολέας, ημ/νία και ώρα, σχόλια</w:t>
      </w:r>
      <w:r w:rsidRPr="00983BB5">
        <w:rPr>
          <w:rFonts w:eastAsia="Times New Roman" w:cs="Times New Roman"/>
          <w:color w:val="000000"/>
          <w:sz w:val="20"/>
          <w:szCs w:val="20"/>
        </w:rPr>
        <w:t> </w:t>
      </w:r>
    </w:p>
    <w:p w14:paraId="0B7D736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66C0CFAB" w14:textId="77777777" w:rsidR="00BA3BD1" w:rsidRPr="00BA3BD1" w:rsidRDefault="00BA3BD1" w:rsidP="00DA7ABE">
      <w:pPr>
        <w:numPr>
          <w:ilvl w:val="0"/>
          <w:numId w:val="816"/>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Να παρέχεται:</w:t>
      </w:r>
      <w:r w:rsidRPr="00983BB5">
        <w:rPr>
          <w:rFonts w:eastAsia="Times New Roman" w:cs="Times New Roman"/>
          <w:color w:val="000000"/>
          <w:sz w:val="20"/>
          <w:szCs w:val="20"/>
        </w:rPr>
        <w:t> </w:t>
      </w:r>
    </w:p>
    <w:p w14:paraId="0DEBB521" w14:textId="77777777" w:rsidR="00BA3BD1" w:rsidRPr="00BA3BD1" w:rsidRDefault="00BA3BD1" w:rsidP="00DA7ABE">
      <w:pPr>
        <w:numPr>
          <w:ilvl w:val="0"/>
          <w:numId w:val="816"/>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φάκελος εισερχομένων (inbox) εκκρεμοτήτων για κάθε χρήστη, ο οποίος ενημερώνεται με τα νέα έγγραφα ή/και υποθέσεις που έχουν δρομολογηθεί προς αυτόν, (εισερχόμενες δρομολογήσεις) και επίσης</w:t>
      </w:r>
      <w:r w:rsidRPr="00983BB5">
        <w:rPr>
          <w:rFonts w:eastAsia="Times New Roman" w:cs="Times New Roman"/>
          <w:color w:val="000000"/>
          <w:sz w:val="20"/>
          <w:szCs w:val="20"/>
        </w:rPr>
        <w:t> </w:t>
      </w:r>
    </w:p>
    <w:p w14:paraId="26907CF2" w14:textId="77777777" w:rsidR="00BA3BD1" w:rsidRPr="00BA3BD1" w:rsidRDefault="00BA3BD1" w:rsidP="00DA7ABE">
      <w:pPr>
        <w:numPr>
          <w:ilvl w:val="0"/>
          <w:numId w:val="816"/>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φάκελος εξερχομένων (outbox) εγγράφων που έχει δρομολογήσει/χρεώσει σε άλλους (εξερχόμενες δρομολογήσεις).</w:t>
      </w:r>
      <w:r w:rsidRPr="00983BB5">
        <w:rPr>
          <w:rFonts w:eastAsia="Times New Roman" w:cs="Times New Roman"/>
          <w:color w:val="000000"/>
          <w:sz w:val="20"/>
          <w:szCs w:val="20"/>
        </w:rPr>
        <w:t> </w:t>
      </w:r>
    </w:p>
    <w:p w14:paraId="10160E1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927F282" w14:textId="77777777" w:rsidR="00BA3BD1" w:rsidRPr="00BA3BD1" w:rsidRDefault="00BA3BD1" w:rsidP="00DA7ABE">
      <w:pPr>
        <w:numPr>
          <w:ilvl w:val="0"/>
          <w:numId w:val="817"/>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Να προβάλλονται εκεί:</w:t>
      </w:r>
      <w:r w:rsidRPr="00983BB5">
        <w:rPr>
          <w:rFonts w:eastAsia="Times New Roman" w:cs="Times New Roman"/>
          <w:color w:val="000000"/>
          <w:sz w:val="20"/>
          <w:szCs w:val="20"/>
        </w:rPr>
        <w:t> </w:t>
      </w:r>
    </w:p>
    <w:p w14:paraId="4C8F30C1" w14:textId="77777777" w:rsidR="00BA3BD1" w:rsidRPr="00BA3BD1" w:rsidRDefault="00BA3BD1" w:rsidP="00DA7ABE">
      <w:pPr>
        <w:numPr>
          <w:ilvl w:val="0"/>
          <w:numId w:val="817"/>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οι εν εξελίξει δρομολογήσεις (ομαδοποίηση αναλόγως προτεραιότητας και προθεσμίας λήξης) και οι διεκπεραιωμένες / ολοκληρωμένες δρομολογήσεις (ομαδοποίηση με χρονικά κριτήρια).</w:t>
      </w:r>
      <w:r w:rsidRPr="00983BB5">
        <w:rPr>
          <w:rFonts w:eastAsia="Times New Roman" w:cs="Times New Roman"/>
          <w:color w:val="000000"/>
          <w:sz w:val="20"/>
          <w:szCs w:val="20"/>
        </w:rPr>
        <w:t> </w:t>
      </w:r>
    </w:p>
    <w:p w14:paraId="2C4E398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50029D1B" w14:textId="77777777" w:rsidR="00BA3BD1" w:rsidRPr="00BA3BD1" w:rsidRDefault="00BA3BD1" w:rsidP="00DA7ABE">
      <w:pPr>
        <w:numPr>
          <w:ilvl w:val="0"/>
          <w:numId w:val="818"/>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Ενσωματωμένο υποσύστημα Σχεδιασμού Διαδικασιών, χωρίς συγγραφή κώδικα. Με διαγραμματικό (visual) τρόπο να είναι δυνατή η σχεδίαση σεναρίων διαδικασίας (procedures). Σε κάθε σενάριο διαδικασίας να ορίζονται οι εξής παράμετροι:</w:t>
      </w:r>
      <w:r w:rsidRPr="00983BB5">
        <w:rPr>
          <w:rFonts w:eastAsia="Times New Roman" w:cs="Times New Roman"/>
          <w:color w:val="000000"/>
          <w:sz w:val="20"/>
          <w:szCs w:val="20"/>
        </w:rPr>
        <w:t> </w:t>
      </w:r>
    </w:p>
    <w:p w14:paraId="0F51E835" w14:textId="77777777" w:rsidR="00BA3BD1" w:rsidRPr="00BA3BD1" w:rsidRDefault="00BA3BD1" w:rsidP="00DA7ABE">
      <w:pPr>
        <w:numPr>
          <w:ilvl w:val="0"/>
          <w:numId w:val="819"/>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Όνομα και κατηγορία της διαδικασίας.</w:t>
      </w:r>
      <w:r w:rsidRPr="00983BB5">
        <w:rPr>
          <w:rFonts w:eastAsia="Times New Roman" w:cs="Times New Roman"/>
          <w:color w:val="000000"/>
          <w:sz w:val="20"/>
          <w:szCs w:val="20"/>
        </w:rPr>
        <w:t> </w:t>
      </w:r>
    </w:p>
    <w:p w14:paraId="5445F319" w14:textId="77777777" w:rsidR="00BA3BD1" w:rsidRPr="00BA3BD1" w:rsidRDefault="00BA3BD1" w:rsidP="00DA7ABE">
      <w:pPr>
        <w:numPr>
          <w:ilvl w:val="0"/>
          <w:numId w:val="819"/>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Βήματα που την απαρτίζουν και περιγραφή των λειτουργιών τους.</w:t>
      </w:r>
      <w:r w:rsidRPr="00983BB5">
        <w:rPr>
          <w:rFonts w:eastAsia="Times New Roman" w:cs="Times New Roman"/>
          <w:color w:val="000000"/>
          <w:sz w:val="20"/>
          <w:szCs w:val="20"/>
        </w:rPr>
        <w:t> </w:t>
      </w:r>
    </w:p>
    <w:p w14:paraId="1A8BE89E" w14:textId="77777777" w:rsidR="00BA3BD1" w:rsidRPr="00BA3BD1" w:rsidRDefault="00BA3BD1" w:rsidP="00DA7ABE">
      <w:pPr>
        <w:numPr>
          <w:ilvl w:val="0"/>
          <w:numId w:val="819"/>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Χρήστες που μπορούν να την εκκινήσουν.</w:t>
      </w:r>
      <w:r w:rsidRPr="00983BB5">
        <w:rPr>
          <w:rFonts w:eastAsia="Times New Roman" w:cs="Times New Roman"/>
          <w:color w:val="000000"/>
          <w:sz w:val="20"/>
          <w:szCs w:val="20"/>
        </w:rPr>
        <w:t> </w:t>
      </w:r>
    </w:p>
    <w:p w14:paraId="0467A369" w14:textId="77777777" w:rsidR="00BA3BD1" w:rsidRPr="00BA3BD1" w:rsidRDefault="00BA3BD1" w:rsidP="00DA7ABE">
      <w:pPr>
        <w:numPr>
          <w:ilvl w:val="0"/>
          <w:numId w:val="819"/>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Παραλήπτες των βημάτων (χρήστες, ομάδες ή ρόλοι χρηστών).</w:t>
      </w:r>
      <w:r w:rsidRPr="00983BB5">
        <w:rPr>
          <w:rFonts w:eastAsia="Times New Roman" w:cs="Times New Roman"/>
          <w:color w:val="000000"/>
          <w:sz w:val="20"/>
          <w:szCs w:val="20"/>
        </w:rPr>
        <w:t> </w:t>
      </w:r>
    </w:p>
    <w:p w14:paraId="16F4947E" w14:textId="77777777" w:rsidR="00BA3BD1" w:rsidRPr="00BA3BD1" w:rsidRDefault="00BA3BD1" w:rsidP="00DA7ABE">
      <w:pPr>
        <w:numPr>
          <w:ilvl w:val="0"/>
          <w:numId w:val="819"/>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Οι συνθήκες μετάβασης από βήμα σε βήμα.</w:t>
      </w:r>
      <w:r w:rsidRPr="00983BB5">
        <w:rPr>
          <w:rFonts w:eastAsia="Times New Roman" w:cs="Times New Roman"/>
          <w:color w:val="000000"/>
          <w:sz w:val="20"/>
          <w:szCs w:val="20"/>
        </w:rPr>
        <w:t> </w:t>
      </w:r>
    </w:p>
    <w:p w14:paraId="3FF152BB" w14:textId="77777777" w:rsidR="00BA3BD1" w:rsidRPr="00BA3BD1" w:rsidRDefault="00BA3BD1" w:rsidP="00DA7ABE">
      <w:pPr>
        <w:numPr>
          <w:ilvl w:val="0"/>
          <w:numId w:val="820"/>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Συνδέσεις βημάτων, με εναλλακτικές διαδρομές ανάλογα με τα αποτελέσματα της εκτέλεσης του κάθε βήματος.</w:t>
      </w:r>
      <w:r w:rsidRPr="00983BB5">
        <w:rPr>
          <w:rFonts w:eastAsia="Times New Roman" w:cs="Times New Roman"/>
          <w:color w:val="000000"/>
          <w:sz w:val="20"/>
          <w:szCs w:val="20"/>
        </w:rPr>
        <w:t> </w:t>
      </w:r>
    </w:p>
    <w:p w14:paraId="27FFA92D" w14:textId="77777777" w:rsidR="00BA3BD1" w:rsidRPr="00BA3BD1" w:rsidRDefault="00BA3BD1" w:rsidP="00DA7ABE">
      <w:pPr>
        <w:numPr>
          <w:ilvl w:val="0"/>
          <w:numId w:val="820"/>
        </w:numPr>
        <w:spacing w:after="0" w:line="240" w:lineRule="auto"/>
        <w:ind w:left="3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Προθεσμίες διεκπεραίωσης ενός βήματος.</w:t>
      </w:r>
      <w:r w:rsidRPr="00983BB5">
        <w:rPr>
          <w:rFonts w:eastAsia="Times New Roman" w:cs="Times New Roman"/>
          <w:color w:val="000000"/>
          <w:sz w:val="20"/>
          <w:szCs w:val="20"/>
        </w:rPr>
        <w:t> </w:t>
      </w:r>
    </w:p>
    <w:p w14:paraId="1609E3A4" w14:textId="77777777" w:rsidR="00BA3BD1" w:rsidRPr="00BA3BD1" w:rsidRDefault="00BA3BD1" w:rsidP="00DA7ABE">
      <w:pPr>
        <w:numPr>
          <w:ilvl w:val="0"/>
          <w:numId w:val="820"/>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Απαιτούμενες ενέργειες (αυτοματοποιημένες ή όχι) ώστε ένα βήμα να θεωρηθεί ολοκληρωμένο.</w:t>
      </w:r>
      <w:r w:rsidRPr="00983BB5">
        <w:rPr>
          <w:rFonts w:eastAsia="Times New Roman" w:cs="Times New Roman"/>
          <w:color w:val="000000"/>
          <w:sz w:val="20"/>
          <w:szCs w:val="20"/>
        </w:rPr>
        <w:t> </w:t>
      </w:r>
    </w:p>
    <w:p w14:paraId="146EB836" w14:textId="77777777" w:rsidR="00BA3BD1" w:rsidRPr="00BA3BD1" w:rsidRDefault="00BA3BD1" w:rsidP="00DA7ABE">
      <w:pPr>
        <w:numPr>
          <w:ilvl w:val="0"/>
          <w:numId w:val="820"/>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Τύποι εγγράφων και υποθέσεων τους οποίους αφορά.</w:t>
      </w:r>
      <w:r w:rsidRPr="00983BB5">
        <w:rPr>
          <w:rFonts w:eastAsia="Times New Roman" w:cs="Times New Roman"/>
          <w:color w:val="000000"/>
          <w:sz w:val="20"/>
          <w:szCs w:val="20"/>
        </w:rPr>
        <w:t> </w:t>
      </w:r>
    </w:p>
    <w:p w14:paraId="769DBAD8"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C15D866" w14:textId="77777777" w:rsidR="00BA3BD1" w:rsidRPr="00BA3BD1" w:rsidRDefault="00BA3BD1" w:rsidP="00DA7ABE">
      <w:pPr>
        <w:numPr>
          <w:ilvl w:val="0"/>
          <w:numId w:val="821"/>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Τυποποίηση και αποθήκευση ενεργειών σεναρίου ροής.</w:t>
      </w:r>
      <w:r w:rsidRPr="00983BB5">
        <w:rPr>
          <w:rFonts w:eastAsia="Times New Roman" w:cs="Times New Roman"/>
          <w:color w:val="000000"/>
          <w:sz w:val="20"/>
          <w:szCs w:val="20"/>
        </w:rPr>
        <w:t> </w:t>
      </w:r>
    </w:p>
    <w:p w14:paraId="0D1B722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70F65B37" w14:textId="77777777" w:rsidR="00BA3BD1" w:rsidRPr="00BA3BD1" w:rsidRDefault="00BA3BD1" w:rsidP="00DA7ABE">
      <w:pPr>
        <w:numPr>
          <w:ilvl w:val="0"/>
          <w:numId w:val="822"/>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σειριακών και παράλληλων βημάτων διαδικασιών και επιστροφής στο προηγούμενο βήμα. Αυτόματη μετάβαση στο επόμενο βήμα του σεναρίου ροής με την εκπλήρωση του τρέχοντος.</w:t>
      </w:r>
      <w:r w:rsidRPr="00983BB5">
        <w:rPr>
          <w:rFonts w:eastAsia="Times New Roman" w:cs="Times New Roman"/>
          <w:color w:val="000000"/>
          <w:sz w:val="20"/>
          <w:szCs w:val="20"/>
        </w:rPr>
        <w:t> </w:t>
      </w:r>
    </w:p>
    <w:p w14:paraId="36163728"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D4EBBD9" w14:textId="77777777" w:rsidR="00BA3BD1" w:rsidRPr="00BA3BD1" w:rsidRDefault="00BA3BD1" w:rsidP="00DA7ABE">
      <w:pPr>
        <w:numPr>
          <w:ilvl w:val="0"/>
          <w:numId w:val="82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Κάθε βήμα της διαδικασίας να συνοδεύεται από τα έγγραφα και τις πληροφορίες που είναι απαραίτητα για τη διεκπεραίωσή του.</w:t>
      </w:r>
      <w:r w:rsidRPr="00983BB5">
        <w:rPr>
          <w:rFonts w:eastAsia="Times New Roman" w:cs="Times New Roman"/>
          <w:color w:val="000000"/>
          <w:sz w:val="20"/>
          <w:szCs w:val="20"/>
        </w:rPr>
        <w:t> </w:t>
      </w:r>
    </w:p>
    <w:p w14:paraId="20891DCB"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748C3CC" w14:textId="77777777" w:rsidR="00BA3BD1" w:rsidRPr="00BA3BD1" w:rsidRDefault="00BA3BD1" w:rsidP="00DA7ABE">
      <w:pPr>
        <w:numPr>
          <w:ilvl w:val="0"/>
          <w:numId w:val="824"/>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Αυτόματη επιλογή για την πορεία και το χειριστή βήματος της διαδικασίας, με χρήση μεταδεδομένων των εγγράφων.</w:t>
      </w:r>
      <w:r w:rsidRPr="00983BB5">
        <w:rPr>
          <w:rFonts w:eastAsia="Times New Roman" w:cs="Times New Roman"/>
          <w:color w:val="000000"/>
          <w:sz w:val="20"/>
          <w:szCs w:val="20"/>
        </w:rPr>
        <w:t> </w:t>
      </w:r>
    </w:p>
    <w:p w14:paraId="4D8C34C9"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6D1EE65" w14:textId="77777777" w:rsidR="00BA3BD1" w:rsidRPr="00BA3BD1" w:rsidRDefault="00BA3BD1" w:rsidP="00DA7ABE">
      <w:pPr>
        <w:numPr>
          <w:ilvl w:val="0"/>
          <w:numId w:val="825"/>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Αποστολή ενημερωτικών μηνυμάτων προς επιλεγμένους χρήστες κατά την έναρξη ή λήξη της διαδικασίας και κατά την δημιουργία ή διεκπεραίωση συγκεκριμένου βήματος.</w:t>
      </w:r>
      <w:r w:rsidRPr="00983BB5">
        <w:rPr>
          <w:rFonts w:eastAsia="Times New Roman" w:cs="Times New Roman"/>
          <w:color w:val="000000"/>
          <w:sz w:val="20"/>
          <w:szCs w:val="20"/>
        </w:rPr>
        <w:t> </w:t>
      </w:r>
    </w:p>
    <w:p w14:paraId="0EB3575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12A2C07" w14:textId="77777777" w:rsidR="00BA3BD1" w:rsidRPr="00BA3BD1" w:rsidRDefault="00BA3BD1" w:rsidP="00DA7ABE">
      <w:pPr>
        <w:numPr>
          <w:ilvl w:val="0"/>
          <w:numId w:val="826"/>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δημιουργίας πολλαπλών ενημερωτικών μηνυμάτων σε συγκεκριμένα χρονικά ορόσημα τόσο στην διαδικασία όσο και σε συγκεκριμένα βήματα.</w:t>
      </w:r>
      <w:r w:rsidRPr="00983BB5">
        <w:rPr>
          <w:rFonts w:eastAsia="Times New Roman" w:cs="Times New Roman"/>
          <w:color w:val="000000"/>
          <w:sz w:val="20"/>
          <w:szCs w:val="20"/>
        </w:rPr>
        <w:t> </w:t>
      </w:r>
    </w:p>
    <w:p w14:paraId="19E7BB59" w14:textId="77777777" w:rsidR="00BA3BD1" w:rsidRPr="00BA3BD1" w:rsidRDefault="00BA3BD1" w:rsidP="00BA3BD1">
      <w:pPr>
        <w:spacing w:after="0" w:line="240" w:lineRule="auto"/>
        <w:ind w:left="36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rPr>
        <w:t> </w:t>
      </w:r>
    </w:p>
    <w:p w14:paraId="6A0AFEA6" w14:textId="77777777" w:rsidR="00BA3BD1" w:rsidRPr="00BA3BD1" w:rsidRDefault="00BA3BD1" w:rsidP="00DA7ABE">
      <w:pPr>
        <w:numPr>
          <w:ilvl w:val="0"/>
          <w:numId w:val="827"/>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δημιουργίας χρονικών «εξαιρέσεων» (exception rules) που μπορούν να αλλάξουν την πορεία μιας διαδικασίας ή να διεκπεραιώσουν συγκεκριμένα βήματα.</w:t>
      </w:r>
      <w:r w:rsidRPr="00983BB5">
        <w:rPr>
          <w:rFonts w:eastAsia="Times New Roman" w:cs="Times New Roman"/>
          <w:color w:val="000000"/>
          <w:sz w:val="20"/>
          <w:szCs w:val="20"/>
        </w:rPr>
        <w:t> </w:t>
      </w:r>
    </w:p>
    <w:p w14:paraId="42D824C9" w14:textId="77777777" w:rsidR="00BA3BD1" w:rsidRPr="00BA3BD1" w:rsidRDefault="00BA3BD1" w:rsidP="00BA3BD1">
      <w:pPr>
        <w:spacing w:after="0" w:line="240" w:lineRule="auto"/>
        <w:ind w:left="36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rPr>
        <w:t> </w:t>
      </w:r>
    </w:p>
    <w:p w14:paraId="7907FDDF" w14:textId="77777777" w:rsidR="00BA3BD1" w:rsidRPr="00BA3BD1" w:rsidRDefault="00BA3BD1" w:rsidP="00DA7ABE">
      <w:pPr>
        <w:numPr>
          <w:ilvl w:val="0"/>
          <w:numId w:val="82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Για κάθε έγγραφο ή υπόθεση που εμπεριέχεται σε μια ροή εργασίας, οι εξουσιοδοτημένοι χρήστες να μπορούν να δουν την πλήρη διαδρομή του, δηλαδή:</w:t>
      </w:r>
      <w:r w:rsidRPr="00983BB5">
        <w:rPr>
          <w:rFonts w:eastAsia="Times New Roman" w:cs="Times New Roman"/>
          <w:color w:val="000000"/>
          <w:sz w:val="20"/>
          <w:szCs w:val="20"/>
        </w:rPr>
        <w:t> </w:t>
      </w:r>
    </w:p>
    <w:p w14:paraId="42A33F76" w14:textId="77777777" w:rsidR="00BA3BD1" w:rsidRPr="00BA3BD1" w:rsidRDefault="00BA3BD1" w:rsidP="00DA7ABE">
      <w:pPr>
        <w:numPr>
          <w:ilvl w:val="0"/>
          <w:numId w:val="829"/>
        </w:numPr>
        <w:spacing w:after="0" w:line="240" w:lineRule="auto"/>
        <w:ind w:left="36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χρήστες που το επεξεργάστηκαν / διεκπεραίωσαν,</w:t>
      </w:r>
      <w:r w:rsidRPr="00983BB5">
        <w:rPr>
          <w:rFonts w:eastAsia="Times New Roman" w:cs="Times New Roman"/>
          <w:color w:val="000000"/>
          <w:sz w:val="20"/>
          <w:szCs w:val="20"/>
        </w:rPr>
        <w:t> </w:t>
      </w:r>
    </w:p>
    <w:p w14:paraId="0BC657A1" w14:textId="77777777" w:rsidR="00BA3BD1" w:rsidRPr="00BA3BD1" w:rsidRDefault="00BA3BD1" w:rsidP="00DA7ABE">
      <w:pPr>
        <w:numPr>
          <w:ilvl w:val="0"/>
          <w:numId w:val="829"/>
        </w:numPr>
        <w:spacing w:after="0" w:line="240" w:lineRule="auto"/>
        <w:ind w:left="3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χρόνους παραλαβής και διεκπεραίωσης,</w:t>
      </w:r>
      <w:r w:rsidRPr="00983BB5">
        <w:rPr>
          <w:rFonts w:eastAsia="Times New Roman" w:cs="Times New Roman"/>
          <w:color w:val="000000"/>
          <w:sz w:val="20"/>
          <w:szCs w:val="20"/>
        </w:rPr>
        <w:t> </w:t>
      </w:r>
    </w:p>
    <w:p w14:paraId="531C7316" w14:textId="77777777" w:rsidR="00BA3BD1" w:rsidRPr="00BA3BD1" w:rsidRDefault="00BA3BD1" w:rsidP="00DA7ABE">
      <w:pPr>
        <w:numPr>
          <w:ilvl w:val="0"/>
          <w:numId w:val="829"/>
        </w:numPr>
        <w:spacing w:after="0" w:line="240" w:lineRule="auto"/>
        <w:ind w:left="3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ενέργειες χρηστών,</w:t>
      </w:r>
      <w:r w:rsidRPr="00983BB5">
        <w:rPr>
          <w:rFonts w:eastAsia="Times New Roman" w:cs="Times New Roman"/>
          <w:color w:val="000000"/>
          <w:sz w:val="20"/>
          <w:szCs w:val="20"/>
        </w:rPr>
        <w:t> </w:t>
      </w:r>
    </w:p>
    <w:p w14:paraId="0577E44B" w14:textId="77777777" w:rsidR="00BA3BD1" w:rsidRPr="00BA3BD1" w:rsidRDefault="00BA3BD1" w:rsidP="00DA7ABE">
      <w:pPr>
        <w:numPr>
          <w:ilvl w:val="0"/>
          <w:numId w:val="829"/>
        </w:numPr>
        <w:spacing w:after="0" w:line="240" w:lineRule="auto"/>
        <w:ind w:left="36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απόφαση που ελήφθη.</w:t>
      </w:r>
      <w:r w:rsidRPr="00983BB5">
        <w:rPr>
          <w:rFonts w:eastAsia="Times New Roman" w:cs="Times New Roman"/>
          <w:color w:val="000000"/>
          <w:sz w:val="20"/>
          <w:szCs w:val="20"/>
        </w:rPr>
        <w:t> </w:t>
      </w:r>
    </w:p>
    <w:p w14:paraId="637DC7CB"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sz w:val="20"/>
          <w:szCs w:val="20"/>
        </w:rPr>
        <w:t> </w:t>
      </w:r>
    </w:p>
    <w:p w14:paraId="6B669993" w14:textId="77777777" w:rsidR="00BA3BD1" w:rsidRPr="00BA3BD1" w:rsidRDefault="00BA3BD1" w:rsidP="00DA7ABE">
      <w:pPr>
        <w:numPr>
          <w:ilvl w:val="0"/>
          <w:numId w:val="830"/>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παρακολούθησης και καταγραφής ενεργειών διαδικασιών (audit trail), όπου θα περιγράφεται κάθε βήμα, η απόφαση που ελήφθη, όνομα, ημερομηνία κλπ.</w:t>
      </w:r>
      <w:r w:rsidRPr="00983BB5">
        <w:rPr>
          <w:rFonts w:eastAsia="Times New Roman" w:cs="Times New Roman"/>
          <w:color w:val="000000"/>
          <w:sz w:val="20"/>
          <w:szCs w:val="20"/>
        </w:rPr>
        <w:t> </w:t>
      </w:r>
    </w:p>
    <w:p w14:paraId="5A1E8CA5"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610673A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To προτεινόμενο λογισμικό δεν θα πρέπει να χρησιμοποιεί εξωτερικές open source εφαρμογές (οι οποίες δεν παρουσιάζονται στο user interface) για τις διαδικασίες, τις υποθέσεις και τις ψηφιοποιήσεις (scanning), αλλά να παρέχει το σύνολο της ζητούμενης λειτουργικότητας ως μία εφαρμογή, ελαχιστοποιώντας την εξάρτηση από updates, patches και πιθανές καταργήσεις λογισμικών τρίτων κατασκευαστών.</w:t>
      </w:r>
      <w:r w:rsidRPr="00983BB5">
        <w:rPr>
          <w:rFonts w:eastAsia="Times New Roman" w:cs="Times New Roman"/>
          <w:sz w:val="20"/>
          <w:szCs w:val="20"/>
        </w:rPr>
        <w:t> </w:t>
      </w:r>
    </w:p>
    <w:p w14:paraId="4F90969A"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78EE7B37" w14:textId="77777777" w:rsidR="00BA3BD1" w:rsidRPr="00BA3BD1" w:rsidRDefault="00BA3BD1" w:rsidP="00BA3BD1">
      <w:pPr>
        <w:spacing w:after="0" w:line="240" w:lineRule="auto"/>
        <w:jc w:val="both"/>
        <w:textAlignment w:val="baseline"/>
        <w:rPr>
          <w:rFonts w:eastAsia="Times New Roman" w:cs="Times New Roman"/>
          <w:b/>
          <w:bCs/>
          <w:sz w:val="20"/>
          <w:szCs w:val="20"/>
          <w:lang w:val="el-GR"/>
        </w:rPr>
      </w:pPr>
      <w:r w:rsidRPr="00983BB5">
        <w:rPr>
          <w:rFonts w:eastAsia="Times New Roman" w:cs="Times New Roman"/>
          <w:b/>
          <w:bCs/>
          <w:sz w:val="20"/>
          <w:szCs w:val="20"/>
          <w:lang w:val="el-GR"/>
        </w:rPr>
        <w:t>ΤΕΧΝΙΚΕΣ ΠΡΟΔΙΑΓΡΑΦΕΣ</w:t>
      </w:r>
      <w:r w:rsidRPr="00983BB5">
        <w:rPr>
          <w:rFonts w:eastAsia="Times New Roman" w:cs="Times New Roman"/>
          <w:b/>
          <w:bCs/>
          <w:sz w:val="20"/>
          <w:szCs w:val="20"/>
        </w:rPr>
        <w:t> </w:t>
      </w:r>
    </w:p>
    <w:p w14:paraId="6FF9F50C" w14:textId="6114D86D"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u w:val="single"/>
          <w:lang w:val="el-GR"/>
        </w:rPr>
        <w:t>Γενικές τεχνικές προδιαγραφές συστήματος</w:t>
      </w:r>
      <w:r w:rsidRPr="00983BB5">
        <w:rPr>
          <w:rFonts w:eastAsia="Times New Roman" w:cs="Times New Roman"/>
          <w:sz w:val="20"/>
          <w:szCs w:val="20"/>
        </w:rPr>
        <w:t> </w:t>
      </w:r>
    </w:p>
    <w:p w14:paraId="633AC82A"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Οι τεχνικές προδιαγραφές που θα πρέπει να πληροί το Σύστημα είναι οι ακόλουθες:</w:t>
      </w:r>
      <w:r w:rsidRPr="00983BB5">
        <w:rPr>
          <w:rFonts w:eastAsia="Times New Roman" w:cs="Times New Roman"/>
          <w:sz w:val="20"/>
          <w:szCs w:val="20"/>
        </w:rPr>
        <w:t> </w:t>
      </w:r>
    </w:p>
    <w:p w14:paraId="611DE85E"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rPr>
        <w:t> </w:t>
      </w:r>
    </w:p>
    <w:p w14:paraId="53685AAE" w14:textId="77777777" w:rsidR="00BA3BD1" w:rsidRPr="00BA3BD1" w:rsidRDefault="00BA3BD1" w:rsidP="00DA7ABE">
      <w:pPr>
        <w:numPr>
          <w:ilvl w:val="0"/>
          <w:numId w:val="831"/>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Σύστημα αρχιτεκτονικής n-tier (n&gt;=3)</w:t>
      </w:r>
      <w:r w:rsidRPr="00983BB5">
        <w:rPr>
          <w:rFonts w:eastAsia="Times New Roman" w:cs="Times New Roman"/>
          <w:color w:val="000000"/>
          <w:sz w:val="20"/>
          <w:szCs w:val="20"/>
        </w:rPr>
        <w:t> </w:t>
      </w:r>
    </w:p>
    <w:p w14:paraId="656B9AB4"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6C1ACEE5" w14:textId="77777777" w:rsidR="00BA3BD1" w:rsidRPr="00BA3BD1" w:rsidRDefault="00BA3BD1" w:rsidP="00DA7ABE">
      <w:pPr>
        <w:numPr>
          <w:ilvl w:val="0"/>
          <w:numId w:val="832"/>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πολυνηματικής αρχιτεκτονικής (multi-threaded architecture)</w:t>
      </w:r>
      <w:r w:rsidRPr="00983BB5">
        <w:rPr>
          <w:rFonts w:eastAsia="Times New Roman" w:cs="Times New Roman"/>
          <w:color w:val="000000"/>
          <w:sz w:val="20"/>
          <w:szCs w:val="20"/>
        </w:rPr>
        <w:t> </w:t>
      </w:r>
    </w:p>
    <w:p w14:paraId="5B80096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59F6532B" w14:textId="77777777" w:rsidR="00BA3BD1" w:rsidRPr="00BA3BD1" w:rsidRDefault="00BA3BD1" w:rsidP="00DA7ABE">
      <w:pPr>
        <w:numPr>
          <w:ilvl w:val="0"/>
          <w:numId w:val="83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Ανεξαρτησία από Λειτουργικό Σύστημα, υποστηρίζοντας κατ' ελάχιστον τη λειτουργία του σε: MS Windows server, Unix, Linux. Η προτεινόμενη λύση θα πρέπει να έχει εγκατασταθεί και στα τρία παραπάνω περιβάλλοντα. Να αναφερθούν τα στοιχεία δύο τουλάχιστον πελατών καθώς και των υπευθύνων ατόμων για κάθε ένα από τα παραπάνω λειτουργικά συστήματα. </w:t>
      </w:r>
      <w:r w:rsidRPr="00983BB5">
        <w:rPr>
          <w:rFonts w:eastAsia="Times New Roman" w:cs="Times New Roman"/>
          <w:color w:val="000000"/>
          <w:sz w:val="20"/>
          <w:szCs w:val="20"/>
        </w:rPr>
        <w:t> </w:t>
      </w:r>
    </w:p>
    <w:p w14:paraId="59E177C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9BD015C" w14:textId="77777777" w:rsidR="00BA3BD1" w:rsidRPr="00BA3BD1" w:rsidRDefault="00BA3BD1" w:rsidP="00DA7ABE">
      <w:pPr>
        <w:numPr>
          <w:ilvl w:val="0"/>
          <w:numId w:val="834"/>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Ανεξαρτησία από Βάση Δεδομένων (RDBMS), υποστηρίζοντας κατ' ελάχιστον τη λειτουργία του σε: Oracle, Microsoft SQL Server, IBM DB/2, PostgreSQL. Η προτεινόμενη λύση θα πρέπει να έχει εγκατασταθεί σε περιβάλλον ORACLE και να έχει γίνει μετάπτωση δεδομένων από ORACLE βάση δεδομένων. Να αναφερθούν τα στοιχεία δύο τουλάχιστον πελατών στους οποίους έχει εγκατασταθεί η προτεινόμενη λύση σε περιβάλλον ORACLE. </w:t>
      </w:r>
      <w:r w:rsidRPr="00983BB5">
        <w:rPr>
          <w:rFonts w:eastAsia="Times New Roman" w:cs="Times New Roman"/>
          <w:color w:val="000000"/>
          <w:sz w:val="20"/>
          <w:szCs w:val="20"/>
        </w:rPr>
        <w:t> </w:t>
      </w:r>
    </w:p>
    <w:p w14:paraId="22E9E7C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26CE64E" w14:textId="77777777" w:rsidR="00BA3BD1" w:rsidRPr="00BA3BD1" w:rsidRDefault="00BA3BD1" w:rsidP="00DA7ABE">
      <w:pPr>
        <w:numPr>
          <w:ilvl w:val="0"/>
          <w:numId w:val="835"/>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Εγγενής υποστήριξη για την πρόσβαση σε περιεχόμενο με την χρήση κινητών συσκευών.</w:t>
      </w:r>
      <w:r w:rsidRPr="00983BB5">
        <w:rPr>
          <w:rFonts w:eastAsia="Times New Roman" w:cs="Times New Roman"/>
          <w:color w:val="000000"/>
          <w:sz w:val="20"/>
          <w:szCs w:val="20"/>
        </w:rPr>
        <w:t> </w:t>
      </w:r>
    </w:p>
    <w:p w14:paraId="26CBF63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79B2229A" w14:textId="77777777" w:rsidR="00BA3BD1" w:rsidRPr="00BA3BD1" w:rsidRDefault="00BA3BD1" w:rsidP="00DA7ABE">
      <w:pPr>
        <w:numPr>
          <w:ilvl w:val="0"/>
          <w:numId w:val="836"/>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πολλαπλών διεπαφών χρήστη (user interfaces) με κατ' ελάχιστον απαίτηση για Windows Desktop και Web Client.</w:t>
      </w:r>
      <w:r w:rsidRPr="00983BB5">
        <w:rPr>
          <w:rFonts w:eastAsia="Times New Roman" w:cs="Times New Roman"/>
          <w:color w:val="000000"/>
          <w:sz w:val="20"/>
          <w:szCs w:val="20"/>
        </w:rPr>
        <w:t> </w:t>
      </w:r>
    </w:p>
    <w:p w14:paraId="41E677B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18C68FF" w14:textId="77777777" w:rsidR="00BA3BD1" w:rsidRPr="00BA3BD1" w:rsidRDefault="00BA3BD1" w:rsidP="00DA7ABE">
      <w:pPr>
        <w:numPr>
          <w:ilvl w:val="0"/>
          <w:numId w:val="837"/>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Διάφανη τήρηση των αρχείων εντός του Αποθετηρίου Εγγράφων (document repository / vault) ώστε οι χρήστες, για λόγους ασφαλείας, να μη γνωρίζουν την ακριβή τους θέση (file path) για όλα τα έγγραφα που πρωτοκολλώνται.</w:t>
      </w:r>
      <w:r w:rsidRPr="00983BB5">
        <w:rPr>
          <w:rFonts w:eastAsia="Times New Roman" w:cs="Times New Roman"/>
          <w:color w:val="000000"/>
          <w:sz w:val="20"/>
          <w:szCs w:val="20"/>
        </w:rPr>
        <w:t> </w:t>
      </w:r>
    </w:p>
    <w:p w14:paraId="42A4E89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B7B9630" w14:textId="77777777" w:rsidR="00BA3BD1" w:rsidRPr="00BA3BD1" w:rsidRDefault="00BA3BD1" w:rsidP="00DA7ABE">
      <w:pPr>
        <w:numPr>
          <w:ilvl w:val="0"/>
          <w:numId w:val="83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τήρησης των αποθετηρίων εγγράφων πρωτοκόλλησης και μέσα στο σύστημα διαχείρισης βάσεων δεδομένων.</w:t>
      </w:r>
      <w:r w:rsidRPr="00983BB5">
        <w:rPr>
          <w:rFonts w:eastAsia="Times New Roman" w:cs="Times New Roman"/>
          <w:color w:val="000000"/>
          <w:sz w:val="20"/>
          <w:szCs w:val="20"/>
        </w:rPr>
        <w:t> </w:t>
      </w:r>
    </w:p>
    <w:p w14:paraId="5F3D852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562A2194" w14:textId="77777777" w:rsidR="00BA3BD1" w:rsidRPr="00BA3BD1" w:rsidRDefault="00BA3BD1" w:rsidP="00DA7ABE">
      <w:pPr>
        <w:numPr>
          <w:ilvl w:val="0"/>
          <w:numId w:val="839"/>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Πολλαπλά επίπεδα κρυπτογράφησης:</w:t>
      </w:r>
      <w:r w:rsidRPr="00983BB5">
        <w:rPr>
          <w:rFonts w:eastAsia="Times New Roman" w:cs="Times New Roman"/>
          <w:color w:val="000000"/>
          <w:sz w:val="20"/>
          <w:szCs w:val="20"/>
        </w:rPr>
        <w:t> </w:t>
      </w:r>
    </w:p>
    <w:p w14:paraId="295700A3" w14:textId="77777777" w:rsidR="00BA3BD1" w:rsidRPr="00BA3BD1" w:rsidRDefault="00BA3BD1" w:rsidP="00DA7ABE">
      <w:pPr>
        <w:numPr>
          <w:ilvl w:val="0"/>
          <w:numId w:val="840"/>
        </w:numPr>
        <w:spacing w:after="0" w:line="240" w:lineRule="auto"/>
        <w:ind w:left="1080"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Κρυπτογράφηση οντοτήτων πληροφοριών (π.χ. έγγραφα) στα αποθετήρια</w:t>
      </w:r>
      <w:r w:rsidRPr="00983BB5">
        <w:rPr>
          <w:rFonts w:eastAsia="Times New Roman" w:cs="Times New Roman"/>
          <w:color w:val="000000"/>
          <w:sz w:val="20"/>
          <w:szCs w:val="20"/>
        </w:rPr>
        <w:t> </w:t>
      </w:r>
    </w:p>
    <w:p w14:paraId="09C026D7" w14:textId="77777777" w:rsidR="00BA3BD1" w:rsidRPr="00BA3BD1" w:rsidRDefault="00BA3BD1" w:rsidP="00DA7ABE">
      <w:pPr>
        <w:numPr>
          <w:ilvl w:val="0"/>
          <w:numId w:val="840"/>
        </w:numPr>
        <w:spacing w:after="0" w:line="240" w:lineRule="auto"/>
        <w:ind w:left="108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Κρυπτογραφημένο SSL κανάλι</w:t>
      </w:r>
      <w:r w:rsidRPr="00983BB5">
        <w:rPr>
          <w:rFonts w:eastAsia="Times New Roman" w:cs="Times New Roman"/>
          <w:color w:val="000000"/>
          <w:sz w:val="20"/>
          <w:szCs w:val="20"/>
        </w:rPr>
        <w:t> </w:t>
      </w:r>
    </w:p>
    <w:p w14:paraId="2B9EAD5F" w14:textId="77777777" w:rsidR="00BA3BD1" w:rsidRPr="00BA3BD1" w:rsidRDefault="00BA3BD1" w:rsidP="00DA7ABE">
      <w:pPr>
        <w:numPr>
          <w:ilvl w:val="0"/>
          <w:numId w:val="840"/>
        </w:numPr>
        <w:spacing w:after="0" w:line="240" w:lineRule="auto"/>
        <w:ind w:left="108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Ψηφιακές υπογραφές.</w:t>
      </w:r>
      <w:r w:rsidRPr="00983BB5">
        <w:rPr>
          <w:rFonts w:eastAsia="Times New Roman" w:cs="Times New Roman"/>
          <w:color w:val="000000"/>
          <w:sz w:val="20"/>
          <w:szCs w:val="20"/>
        </w:rPr>
        <w:t> </w:t>
      </w:r>
    </w:p>
    <w:p w14:paraId="016DCFE3"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sz w:val="20"/>
          <w:szCs w:val="20"/>
        </w:rPr>
        <w:t> </w:t>
      </w:r>
    </w:p>
    <w:p w14:paraId="6CCCD7AE" w14:textId="77777777" w:rsidR="00BA3BD1" w:rsidRPr="00BA3BD1" w:rsidRDefault="00BA3BD1" w:rsidP="00DA7ABE">
      <w:pPr>
        <w:numPr>
          <w:ilvl w:val="0"/>
          <w:numId w:val="841"/>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πλήρους μελλοντικής διασύνδεσης του συστήματος με άλλα συστήματα διαχείρισης οντοτήτων πληροφοριών, παρέχοντας την δυνατότητα μικτού και πλήρους ολοκληρωμένου περιβάλλοντος διαχείρισης δεδομένων.</w:t>
      </w:r>
      <w:r w:rsidRPr="00983BB5">
        <w:rPr>
          <w:rFonts w:eastAsia="Times New Roman" w:cs="Times New Roman"/>
          <w:color w:val="000000"/>
          <w:sz w:val="20"/>
          <w:szCs w:val="20"/>
        </w:rPr>
        <w:t> </w:t>
      </w:r>
    </w:p>
    <w:p w14:paraId="097B327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564BAECF" w14:textId="77777777" w:rsidR="00BA3BD1" w:rsidRPr="00BA3BD1" w:rsidRDefault="00BA3BD1" w:rsidP="00DA7ABE">
      <w:pPr>
        <w:numPr>
          <w:ilvl w:val="0"/>
          <w:numId w:val="842"/>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επιλεκτικής μεταφοράς οντοτήτων πληροφοριών (εγγράφων, σχετικών δεδομένων, κλπ.) μεταξύ αποθετηρίων εγγράφων με χρήση κανόνων και κριτηρίων.</w:t>
      </w:r>
      <w:r w:rsidRPr="00983BB5">
        <w:rPr>
          <w:rFonts w:eastAsia="Times New Roman" w:cs="Times New Roman"/>
          <w:color w:val="000000"/>
          <w:sz w:val="20"/>
          <w:szCs w:val="20"/>
        </w:rPr>
        <w:t> </w:t>
      </w:r>
    </w:p>
    <w:p w14:paraId="307E222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71F0FBAB" w14:textId="77777777" w:rsidR="00BA3BD1" w:rsidRPr="00BA3BD1" w:rsidRDefault="00BA3BD1" w:rsidP="00DA7ABE">
      <w:pPr>
        <w:numPr>
          <w:ilvl w:val="0"/>
          <w:numId w:val="84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Διαχείριση μεγάλου όγκου εγγράφων μέσω συμπίεσης αυτών στους χώρους αποθήκευσης.</w:t>
      </w:r>
      <w:r w:rsidRPr="00983BB5">
        <w:rPr>
          <w:rFonts w:eastAsia="Times New Roman" w:cs="Times New Roman"/>
          <w:color w:val="000000"/>
          <w:sz w:val="20"/>
          <w:szCs w:val="20"/>
        </w:rPr>
        <w:t> </w:t>
      </w:r>
    </w:p>
    <w:p w14:paraId="44F3D69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597C4847" w14:textId="77777777" w:rsidR="00BA3BD1" w:rsidRPr="00BA3BD1" w:rsidRDefault="00BA3BD1" w:rsidP="00DA7ABE">
      <w:pPr>
        <w:numPr>
          <w:ilvl w:val="0"/>
          <w:numId w:val="844"/>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διακίνησης εγγράφων μεταξύ δημόσιων φορέων με χρήση web services σύμφωνα με το πρότυπο ανταλλαγής εγγράφων πρωτοκόλλου του «Ελληνικού Πλαισίου Παροχής Υπηρεσιών Ηλεκτρονικής Διακυβέρνησης και Πρότυπα Διαλειτουργικότητας (e-gif)» για μελλοντική χρήση από τον Δήμο.</w:t>
      </w:r>
      <w:r w:rsidRPr="00983BB5">
        <w:rPr>
          <w:rFonts w:eastAsia="Times New Roman" w:cs="Times New Roman"/>
          <w:color w:val="000000"/>
          <w:sz w:val="20"/>
          <w:szCs w:val="20"/>
        </w:rPr>
        <w:t> </w:t>
      </w:r>
    </w:p>
    <w:p w14:paraId="0FEDBB70"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2E3C83E4" w14:textId="77777777" w:rsidR="00BA3BD1" w:rsidRPr="00BA3BD1" w:rsidRDefault="00BA3BD1" w:rsidP="00DA7ABE">
      <w:pPr>
        <w:numPr>
          <w:ilvl w:val="0"/>
          <w:numId w:val="845"/>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Εισαγωγή Ηλεκτρονικών Υπογραφών (digital signatures) στα έγγραφα σύμφωνα με το πρότυπο PAdES, με δυνατότητα χρήσης των ψηφιακών πιστοποιητικών του Σύζευξις ή άλλου πιστοποιημένου φορέα. Ειδικότερα θα πρέπει:</w:t>
      </w:r>
      <w:r w:rsidRPr="00983BB5">
        <w:rPr>
          <w:rFonts w:eastAsia="Times New Roman" w:cs="Times New Roman"/>
          <w:color w:val="000000"/>
          <w:sz w:val="20"/>
          <w:szCs w:val="20"/>
        </w:rPr>
        <w:t> </w:t>
      </w:r>
    </w:p>
    <w:p w14:paraId="629C9140" w14:textId="77777777" w:rsidR="00BA3BD1" w:rsidRPr="00BA3BD1" w:rsidRDefault="00BA3BD1" w:rsidP="00DA7ABE">
      <w:pPr>
        <w:numPr>
          <w:ilvl w:val="0"/>
          <w:numId w:val="846"/>
        </w:numPr>
        <w:spacing w:after="0" w:line="240" w:lineRule="auto"/>
        <w:ind w:left="195"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Η διαδικασία της ψηφιακής υπογραφής να γίνεται μέσα από τον Web Browser του χρήστη, χωρίς την απαίτηση για χρήση τοπικά εγκατεστημένων εφαρμογών και χωρίς ο χρήστης να εγκαταλείπει τη γραφική διεπαφή του συστήματος, με τον ίδιο για όλες τις περιπτώσεις τρόπο, ανεξάρτητα από τη μορφή του αρχικά παραληφθέντος ψηφιακού αρχείου του εισερχομένου έγγραφο.</w:t>
      </w:r>
      <w:r w:rsidRPr="00983BB5">
        <w:rPr>
          <w:rFonts w:eastAsia="Times New Roman" w:cs="Times New Roman"/>
          <w:color w:val="000000"/>
          <w:sz w:val="20"/>
          <w:szCs w:val="20"/>
        </w:rPr>
        <w:t> </w:t>
      </w:r>
    </w:p>
    <w:p w14:paraId="2B7D32C5" w14:textId="77777777" w:rsidR="00BA3BD1" w:rsidRPr="00BA3BD1" w:rsidRDefault="00BA3BD1" w:rsidP="00DA7ABE">
      <w:pPr>
        <w:numPr>
          <w:ilvl w:val="0"/>
          <w:numId w:val="846"/>
        </w:numPr>
        <w:spacing w:after="0" w:line="240" w:lineRule="auto"/>
        <w:ind w:left="195"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Να υποστηρίζονται εγκεκριμένες ψηφιακές υπογραφές οι οποίες να έχουν παραχθεί από εγκεκριμένες διατάξεις δημιουργίας ηλεκτρονικής υπογραφής οι οποίες με τη σειρά τους πληρούν τις απαιτήσεις του παραρτήματος ΙΙ του eIDAS (EE 910/2014). Η μορφή της ψηφιακής υπογραφής περιγράφεται αναλυτικά στην υπουργική απόφαση ΥΑΠ/Φ.40.4/3/1031 (ΦΕΚ Β’ 1317/2012), όπως έχει τροποποιηθεί και ισχύει. Να υποστηρίζεται η περίπτωση στην οποία δεν διαθέτουν όλοι οι χρήστες συσκευές σκληρής αποθήκευσης πιστοποιητικών.</w:t>
      </w:r>
      <w:r w:rsidRPr="00983BB5">
        <w:rPr>
          <w:rFonts w:eastAsia="Times New Roman" w:cs="Times New Roman"/>
          <w:color w:val="000000"/>
          <w:sz w:val="20"/>
          <w:szCs w:val="20"/>
        </w:rPr>
        <w:t> </w:t>
      </w:r>
    </w:p>
    <w:p w14:paraId="7D118654" w14:textId="77777777" w:rsidR="00BA3BD1" w:rsidRPr="00BA3BD1" w:rsidRDefault="00BA3BD1" w:rsidP="00DA7ABE">
      <w:pPr>
        <w:numPr>
          <w:ilvl w:val="0"/>
          <w:numId w:val="847"/>
        </w:numPr>
        <w:spacing w:after="0" w:line="240" w:lineRule="auto"/>
        <w:ind w:left="195"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Να υποστηρίζεται η δυνατότητα πολλαπλών ψηφιακών υπογραφών στο ίδιο έγγραφο σε θέσεις που προκαθορίζονται από το σύστημα με βάση την επιλογή υπογραφόντων από τον συντάκτη του εγγράφου, να παρέχεται δηλαδή η δυνατότητα «συνυπογραφής», σε περίπτωση που το έγγραφο συντάσσεται από περισσότερους του ενός χρήστες ή σε περίπτωση που απαιτούνται υπογραφές από στελέχη εκτός της ιεραρχίας μεταξύ συντάκτη και τελικού υπογράφοντος.</w:t>
      </w:r>
      <w:r w:rsidRPr="00983BB5">
        <w:rPr>
          <w:rFonts w:eastAsia="Times New Roman" w:cs="Times New Roman"/>
          <w:color w:val="000000"/>
          <w:sz w:val="20"/>
          <w:szCs w:val="20"/>
        </w:rPr>
        <w:t> </w:t>
      </w:r>
    </w:p>
    <w:p w14:paraId="245B51C2" w14:textId="77777777" w:rsidR="00BA3BD1" w:rsidRPr="00BA3BD1" w:rsidRDefault="00BA3BD1" w:rsidP="00DA7ABE">
      <w:pPr>
        <w:numPr>
          <w:ilvl w:val="0"/>
          <w:numId w:val="847"/>
        </w:numPr>
        <w:spacing w:after="0" w:line="240" w:lineRule="auto"/>
        <w:ind w:left="195"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Να υποστηρίζεται η επισύναψη ήδη ψηφιακά υπογεγραμμένων εγγράφων, ενσωματώνοντας μηχανισμό αναγνώρισης της ψηφιακής υπογραφής.</w:t>
      </w:r>
      <w:r w:rsidRPr="00983BB5">
        <w:rPr>
          <w:rFonts w:eastAsia="Times New Roman" w:cs="Times New Roman"/>
          <w:color w:val="000000"/>
          <w:sz w:val="20"/>
          <w:szCs w:val="20"/>
        </w:rPr>
        <w:t> </w:t>
      </w:r>
    </w:p>
    <w:p w14:paraId="5E5C4216" w14:textId="77777777" w:rsidR="00BA3BD1" w:rsidRPr="00BA3BD1" w:rsidRDefault="00BA3BD1" w:rsidP="00DA7ABE">
      <w:pPr>
        <w:numPr>
          <w:ilvl w:val="0"/>
          <w:numId w:val="847"/>
        </w:numPr>
        <w:spacing w:after="0" w:line="240" w:lineRule="auto"/>
        <w:ind w:left="195" w:firstLine="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Να υποστηρίζεται η απευθείας προσθήκη ψηφιακής υπογραφής στους διαφόρους κόμβους της διακίνησης του εγγράφου με τον ίδιο τρόπο για το χρήστη είτε αυτή είναι προηγμένη είτε αυτή είναι απλή, είτε αυτή φυλάσσεται σε φορητό μέσο ‘σκληρής’ αποθήκευσης (qualified advanced electronic signature), είτε φυλάσσεται σε server, είτε με τρόπο συμβατό με την υποδομή δημόσιου κλειδιού που διατηρεί η Αρχή Πιστοποίησης Ελληνικού Δημοσίου και η Εθνική Διαδικτυακή Πύλη ΕΡΜΗΣ, είτε με άλλο τρόπο (με τα πιστοποιητικά εισόδου στο Σύστημα).</w:t>
      </w:r>
      <w:r w:rsidRPr="00983BB5">
        <w:rPr>
          <w:rFonts w:eastAsia="Times New Roman" w:cs="Times New Roman"/>
          <w:color w:val="000000"/>
          <w:sz w:val="20"/>
          <w:szCs w:val="20"/>
        </w:rPr>
        <w:t> </w:t>
      </w:r>
    </w:p>
    <w:p w14:paraId="1460323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4972405E" w14:textId="77777777" w:rsidR="00BA3BD1" w:rsidRPr="00BA3BD1" w:rsidRDefault="00BA3BD1" w:rsidP="00DA7ABE">
      <w:pPr>
        <w:numPr>
          <w:ilvl w:val="0"/>
          <w:numId w:val="84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Χρήση έγκυρης χρονοσήμανσης με διασύνδεση με πιστοποιημένο φορέα παροχής υπηρεσιών ψηφιακής χρονοσήμανσης (ΕΡΜΗ, Εθνικό Ινστιτούτο Μετρολογίας άλλο αντίστοιχο αναγνωρισμένο φορέα).</w:t>
      </w:r>
      <w:r w:rsidRPr="00983BB5">
        <w:rPr>
          <w:rFonts w:eastAsia="Times New Roman" w:cs="Times New Roman"/>
          <w:color w:val="000000"/>
          <w:sz w:val="20"/>
          <w:szCs w:val="20"/>
        </w:rPr>
        <w:t> </w:t>
      </w:r>
    </w:p>
    <w:p w14:paraId="3F1C235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5840470" w14:textId="77777777" w:rsidR="00BA3BD1" w:rsidRPr="00BA3BD1" w:rsidRDefault="00BA3BD1" w:rsidP="00DA7ABE">
      <w:pPr>
        <w:numPr>
          <w:ilvl w:val="0"/>
          <w:numId w:val="849"/>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του προτύπου WebDAV για διασύνδεση και ανταλλαγή εγγράφων με τρίτα συστήματα με δυνατότητα αυτοματοποιημένης συμπλήρωσης στοιχείων - μεταδεδομένων, βάσει των στοιχείων εγγράφου.</w:t>
      </w:r>
      <w:r w:rsidRPr="00983BB5">
        <w:rPr>
          <w:rFonts w:eastAsia="Times New Roman" w:cs="Times New Roman"/>
          <w:color w:val="000000"/>
          <w:sz w:val="20"/>
          <w:szCs w:val="20"/>
        </w:rPr>
        <w:t> </w:t>
      </w:r>
    </w:p>
    <w:p w14:paraId="24AB1C00"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535DE146" w14:textId="77777777" w:rsidR="00BA3BD1" w:rsidRPr="00BA3BD1" w:rsidRDefault="00BA3BD1" w:rsidP="00DA7ABE">
      <w:pPr>
        <w:numPr>
          <w:ilvl w:val="0"/>
          <w:numId w:val="850"/>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Συμβατότητα με την PKI υποδομή της Εθνικής Πύλης ΕΡΜΗΣ για την χρήση ψηφιακών πιστοποιητικών σκληρής αποθήκευσης για την ψηφιακή υπογραφή εγγράφων. Θα πρέπει να υποστηρίζει όλες τις συμβατές και πιστοποιημένες με την Πύλη ΕΡΜΗΣ ΑΔΔΥ (Ασφαλείς Διατάξεις Διαχείρισης Υπογραφών).</w:t>
      </w:r>
      <w:r w:rsidRPr="00983BB5">
        <w:rPr>
          <w:rFonts w:eastAsia="Times New Roman" w:cs="Times New Roman"/>
          <w:color w:val="000000"/>
          <w:sz w:val="20"/>
          <w:szCs w:val="20"/>
        </w:rPr>
        <w:t> </w:t>
      </w:r>
    </w:p>
    <w:p w14:paraId="539819E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D26030B" w14:textId="77777777" w:rsidR="00BA3BD1" w:rsidRPr="00BA3BD1" w:rsidRDefault="00BA3BD1" w:rsidP="00DA7ABE">
      <w:pPr>
        <w:numPr>
          <w:ilvl w:val="0"/>
          <w:numId w:val="851"/>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Διαλειτουργικότητα με το Κεντρικό Σύστημα Ηλεκτρονικής Διακίνησης Εγγράφων, Δρομολόγησης και Διαλειτουργικότητας που θα αποτελέσει τον κεντρικό κόμβο διακίνησης εγγράφων μεταξύ των φορέων και θα αναπτυχθεί από τα Υπουργεία Ψηφιακής Πολιτικής, Τηλεπικοινωνιών και Ενημέρωσης και Διοικητικής Ανασυγκρότησης με σκοπό να δοθεί η δυνατότητα διασύνδεσης των τοπικών ΣΗΔΕ μεταξύ τους, για όσους φορείς διαθέτουν τέτοια συστήματα.</w:t>
      </w:r>
      <w:r w:rsidRPr="00983BB5">
        <w:rPr>
          <w:rFonts w:eastAsia="Times New Roman" w:cs="Times New Roman"/>
          <w:color w:val="000000"/>
          <w:sz w:val="20"/>
          <w:szCs w:val="20"/>
        </w:rPr>
        <w:t> </w:t>
      </w:r>
    </w:p>
    <w:p w14:paraId="064F6DDA"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0360828" w14:textId="77777777" w:rsidR="00BA3BD1" w:rsidRPr="00BA3BD1" w:rsidRDefault="00BA3BD1" w:rsidP="00DA7ABE">
      <w:pPr>
        <w:numPr>
          <w:ilvl w:val="0"/>
          <w:numId w:val="852"/>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Διαλειτουργικότητα με το Σύστημα Απομακρυσμένων Ψηφιακών Υπογραφών που αναμένεται να προσφερθεί ως Υπηρεσία Εγκεκριμένων Απομακρυσμένων Ψηφιακών Υπογραφών από το Εθνικό Δίκτυο Έρευνας και Τεχνολογίας.</w:t>
      </w:r>
      <w:r w:rsidRPr="00983BB5">
        <w:rPr>
          <w:rFonts w:eastAsia="Times New Roman" w:cs="Times New Roman"/>
          <w:color w:val="000000"/>
          <w:sz w:val="20"/>
          <w:szCs w:val="20"/>
        </w:rPr>
        <w:t> </w:t>
      </w:r>
    </w:p>
    <w:p w14:paraId="23E3B6B5"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71E4FEDD" w14:textId="77777777" w:rsidR="00BA3BD1" w:rsidRPr="00BA3BD1" w:rsidRDefault="00BA3BD1" w:rsidP="00DA7ABE">
      <w:pPr>
        <w:numPr>
          <w:ilvl w:val="0"/>
          <w:numId w:val="85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 Η web έκδοση του Συστήματος ακολουθεί την αρχή του «Σχεδιάζοντας για Όλους» εντάσσοντας προϋποθέσεις και όρους προσβασιμότητας σε ΤΠΕ για άτομα με αναπηρία βασιζόμενο σε διεθνώς αναγνωρισμένους κανόνες, τις οδηγίες προσβασιμότητας W3C και συγκεκριμένα στα Web Content Accessibility Guidelines (WAI/WCAG).</w:t>
      </w:r>
      <w:r w:rsidRPr="00983BB5">
        <w:rPr>
          <w:rFonts w:eastAsia="Times New Roman" w:cs="Times New Roman"/>
          <w:color w:val="000000"/>
          <w:sz w:val="20"/>
          <w:szCs w:val="20"/>
        </w:rPr>
        <w:t> </w:t>
      </w:r>
    </w:p>
    <w:p w14:paraId="79125E9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50C2CB4C" w14:textId="77777777" w:rsidR="00BA3BD1" w:rsidRPr="00BA3BD1" w:rsidRDefault="00BA3BD1" w:rsidP="00DA7ABE">
      <w:pPr>
        <w:numPr>
          <w:ilvl w:val="0"/>
          <w:numId w:val="854"/>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Για όλα τα προϊόντα λογισμικού και υπηρεσιών που θα προσφερθούν, περιέρχονται όλες οι άδειες χρήσης αυτών στην ιδιοκτησία του Φορέα, ο οποίος και αποκτά τη νομιμότητα της χρήσης τους.</w:t>
      </w:r>
      <w:r w:rsidRPr="00983BB5">
        <w:rPr>
          <w:rFonts w:eastAsia="Times New Roman" w:cs="Times New Roman"/>
          <w:color w:val="000000"/>
          <w:sz w:val="20"/>
          <w:szCs w:val="20"/>
        </w:rPr>
        <w:t> </w:t>
      </w:r>
    </w:p>
    <w:p w14:paraId="5BFE0EBB"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C87F9E5" w14:textId="77777777" w:rsidR="00BA3BD1" w:rsidRPr="00BA3BD1" w:rsidRDefault="00BA3BD1" w:rsidP="00DA7ABE">
      <w:pPr>
        <w:numPr>
          <w:ilvl w:val="0"/>
          <w:numId w:val="855"/>
        </w:numPr>
        <w:spacing w:after="0" w:line="240" w:lineRule="auto"/>
        <w:ind w:left="0" w:firstLine="0"/>
        <w:jc w:val="both"/>
        <w:textAlignment w:val="baseline"/>
        <w:rPr>
          <w:rFonts w:eastAsia="Times New Roman" w:cs="Times New Roman"/>
          <w:sz w:val="20"/>
          <w:szCs w:val="20"/>
          <w:u w:val="single"/>
        </w:rPr>
      </w:pPr>
      <w:r w:rsidRPr="00983BB5">
        <w:rPr>
          <w:rFonts w:eastAsia="Times New Roman" w:cs="Times New Roman"/>
          <w:sz w:val="20"/>
          <w:szCs w:val="20"/>
          <w:u w:val="single"/>
          <w:lang w:val="el-GR"/>
        </w:rPr>
        <w:t>Πολιτικές ασφαλείας</w:t>
      </w:r>
      <w:r w:rsidRPr="00983BB5">
        <w:rPr>
          <w:rFonts w:eastAsia="Times New Roman" w:cs="Times New Roman"/>
          <w:sz w:val="20"/>
          <w:szCs w:val="20"/>
          <w:u w:val="single"/>
        </w:rPr>
        <w:t> </w:t>
      </w:r>
    </w:p>
    <w:p w14:paraId="478A977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xml:space="preserve">Σε σχέση με τις </w:t>
      </w:r>
      <w:r w:rsidRPr="00983BB5">
        <w:rPr>
          <w:rFonts w:eastAsia="Times New Roman" w:cs="Times New Roman"/>
          <w:b/>
          <w:bCs/>
          <w:sz w:val="20"/>
          <w:szCs w:val="20"/>
          <w:lang w:val="el-GR"/>
        </w:rPr>
        <w:t>πολιτικές ασφαλείας</w:t>
      </w:r>
      <w:r w:rsidRPr="00983BB5">
        <w:rPr>
          <w:rFonts w:eastAsia="Times New Roman" w:cs="Times New Roman"/>
          <w:sz w:val="20"/>
          <w:szCs w:val="20"/>
          <w:lang w:val="el-GR"/>
        </w:rPr>
        <w:t xml:space="preserve"> το σύστημα θα καλύπτει τα ακόλουθα:</w:t>
      </w:r>
      <w:r w:rsidRPr="00983BB5">
        <w:rPr>
          <w:rFonts w:eastAsia="Times New Roman" w:cs="Times New Roman"/>
          <w:sz w:val="20"/>
          <w:szCs w:val="20"/>
        </w:rPr>
        <w:t> </w:t>
      </w:r>
    </w:p>
    <w:p w14:paraId="2AE27353"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rPr>
        <w:t> </w:t>
      </w:r>
    </w:p>
    <w:p w14:paraId="4C6EF39E" w14:textId="77777777" w:rsidR="00BA3BD1" w:rsidRPr="00BA3BD1" w:rsidRDefault="00BA3BD1" w:rsidP="00DA7ABE">
      <w:pPr>
        <w:numPr>
          <w:ilvl w:val="0"/>
          <w:numId w:val="856"/>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Περιβάλλον διαχείρισης της πολιτικής ασφάλειας, με δυνατότητα αντιγραφής προφίλ ασφάλειας μεταξύ χρηστών και ομάδων.</w:t>
      </w:r>
      <w:r w:rsidRPr="00983BB5">
        <w:rPr>
          <w:rFonts w:eastAsia="Times New Roman" w:cs="Times New Roman"/>
          <w:color w:val="000000"/>
          <w:sz w:val="20"/>
          <w:szCs w:val="20"/>
        </w:rPr>
        <w:t> </w:t>
      </w:r>
    </w:p>
    <w:p w14:paraId="5784E4A4"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2044452A" w14:textId="77777777" w:rsidR="00BA3BD1" w:rsidRPr="00BA3BD1" w:rsidRDefault="00BA3BD1" w:rsidP="00DA7ABE">
      <w:pPr>
        <w:numPr>
          <w:ilvl w:val="0"/>
          <w:numId w:val="857"/>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Ορισμός χρηστών και ομάδων, με κατάλληλους κωδικούς πρόσβασης, αποτρέποντας την πρόσβαση σε μη εξουσιοδοτημένους χρήστες.</w:t>
      </w:r>
      <w:r w:rsidRPr="00983BB5">
        <w:rPr>
          <w:rFonts w:eastAsia="Times New Roman" w:cs="Times New Roman"/>
          <w:color w:val="000000"/>
          <w:sz w:val="20"/>
          <w:szCs w:val="20"/>
        </w:rPr>
        <w:t> </w:t>
      </w:r>
    </w:p>
    <w:p w14:paraId="761E311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7F4D976A" w14:textId="77777777" w:rsidR="00BA3BD1" w:rsidRPr="00BA3BD1" w:rsidRDefault="00BA3BD1" w:rsidP="00DA7ABE">
      <w:pPr>
        <w:numPr>
          <w:ilvl w:val="0"/>
          <w:numId w:val="85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SSO (single sign on) στην πιστοποίηση και την εξουσιοδότηση των χρηστών του συστήματος μέσω Active Directory /LDAP Server.</w:t>
      </w:r>
      <w:r w:rsidRPr="00983BB5">
        <w:rPr>
          <w:rFonts w:eastAsia="Times New Roman" w:cs="Times New Roman"/>
          <w:color w:val="000000"/>
          <w:sz w:val="20"/>
          <w:szCs w:val="20"/>
        </w:rPr>
        <w:t> </w:t>
      </w:r>
    </w:p>
    <w:p w14:paraId="5EB6C4E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24ACB473" w14:textId="77777777" w:rsidR="00BA3BD1" w:rsidRPr="00BA3BD1" w:rsidRDefault="00BA3BD1" w:rsidP="00DA7ABE">
      <w:pPr>
        <w:numPr>
          <w:ilvl w:val="0"/>
          <w:numId w:val="859"/>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Να προβλέπεται το κλείδωμα εφαρμογής μετά από προκαθορισμένο αριθμό αποτυχημένων προσπαθειών εισαγωγής κωδικού.</w:t>
      </w:r>
      <w:r w:rsidRPr="00983BB5">
        <w:rPr>
          <w:rFonts w:eastAsia="Times New Roman" w:cs="Times New Roman"/>
          <w:color w:val="000000"/>
          <w:sz w:val="20"/>
          <w:szCs w:val="20"/>
        </w:rPr>
        <w:t> </w:t>
      </w:r>
    </w:p>
    <w:p w14:paraId="1093742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03DB9D84" w14:textId="77777777" w:rsidR="00BA3BD1" w:rsidRPr="00BA3BD1" w:rsidRDefault="00BA3BD1" w:rsidP="00DA7ABE">
      <w:pPr>
        <w:numPr>
          <w:ilvl w:val="0"/>
          <w:numId w:val="860"/>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Υποστήριξη ρόλων οργανογράμματος, με δυνατότητα ενσωμάτωσης ψηφιακών οργανογραμμάτων στη δομή της πλατφόρμας, σύνδεση αυτών με τις δρομολογήσεις και τις ροές εργασίας.</w:t>
      </w:r>
      <w:r w:rsidRPr="00983BB5">
        <w:rPr>
          <w:rFonts w:eastAsia="Times New Roman" w:cs="Times New Roman"/>
          <w:color w:val="000000"/>
          <w:sz w:val="20"/>
          <w:szCs w:val="20"/>
        </w:rPr>
        <w:t> </w:t>
      </w:r>
    </w:p>
    <w:p w14:paraId="1B367DEA"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4892CE3" w14:textId="77777777" w:rsidR="00BA3BD1" w:rsidRPr="00BA3BD1" w:rsidRDefault="00BA3BD1" w:rsidP="00DA7ABE">
      <w:pPr>
        <w:numPr>
          <w:ilvl w:val="0"/>
          <w:numId w:val="861"/>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Αναλυτική καταγραφή των λειτουργιών που εκτελεί κάθε χρήστης στο σύστημα (audit trail):</w:t>
      </w:r>
      <w:r w:rsidRPr="00983BB5">
        <w:rPr>
          <w:rFonts w:eastAsia="Times New Roman" w:cs="Times New Roman"/>
          <w:color w:val="000000"/>
          <w:sz w:val="20"/>
          <w:szCs w:val="20"/>
        </w:rPr>
        <w:t> </w:t>
      </w:r>
    </w:p>
    <w:p w14:paraId="6D8BC0C0" w14:textId="77777777" w:rsidR="00BA3BD1" w:rsidRPr="00BA3BD1" w:rsidRDefault="00BA3BD1" w:rsidP="00DA7ABE">
      <w:pPr>
        <w:numPr>
          <w:ilvl w:val="0"/>
          <w:numId w:val="862"/>
        </w:numPr>
        <w:spacing w:after="0" w:line="240" w:lineRule="auto"/>
        <w:ind w:left="108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Ημερομηνία και ώρα</w:t>
      </w:r>
      <w:r w:rsidRPr="00983BB5">
        <w:rPr>
          <w:rFonts w:eastAsia="Times New Roman" w:cs="Times New Roman"/>
          <w:color w:val="000000"/>
          <w:sz w:val="20"/>
          <w:szCs w:val="20"/>
        </w:rPr>
        <w:t> </w:t>
      </w:r>
    </w:p>
    <w:p w14:paraId="256E801C" w14:textId="77777777" w:rsidR="00BA3BD1" w:rsidRPr="00BA3BD1" w:rsidRDefault="00BA3BD1" w:rsidP="00DA7ABE">
      <w:pPr>
        <w:numPr>
          <w:ilvl w:val="0"/>
          <w:numId w:val="862"/>
        </w:numPr>
        <w:spacing w:after="0" w:line="240" w:lineRule="auto"/>
        <w:ind w:left="108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Είδος ενέργειας</w:t>
      </w:r>
      <w:r w:rsidRPr="00983BB5">
        <w:rPr>
          <w:rFonts w:eastAsia="Times New Roman" w:cs="Times New Roman"/>
          <w:color w:val="000000"/>
          <w:sz w:val="20"/>
          <w:szCs w:val="20"/>
        </w:rPr>
        <w:t> </w:t>
      </w:r>
    </w:p>
    <w:p w14:paraId="1B357D7A" w14:textId="77777777" w:rsidR="00BA3BD1" w:rsidRPr="00BA3BD1" w:rsidRDefault="00BA3BD1" w:rsidP="00DA7ABE">
      <w:pPr>
        <w:numPr>
          <w:ilvl w:val="0"/>
          <w:numId w:val="862"/>
        </w:numPr>
        <w:spacing w:after="0" w:line="240" w:lineRule="auto"/>
        <w:ind w:left="108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Χρήστης</w:t>
      </w:r>
      <w:r w:rsidRPr="00983BB5">
        <w:rPr>
          <w:rFonts w:eastAsia="Times New Roman" w:cs="Times New Roman"/>
          <w:color w:val="000000"/>
          <w:sz w:val="20"/>
          <w:szCs w:val="20"/>
        </w:rPr>
        <w:t> </w:t>
      </w:r>
    </w:p>
    <w:p w14:paraId="6E1B79D9" w14:textId="77777777" w:rsidR="00BA3BD1" w:rsidRPr="00BA3BD1" w:rsidRDefault="00BA3BD1" w:rsidP="00DA7ABE">
      <w:pPr>
        <w:numPr>
          <w:ilvl w:val="0"/>
          <w:numId w:val="863"/>
        </w:numPr>
        <w:spacing w:after="0" w:line="240" w:lineRule="auto"/>
        <w:ind w:left="108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ID αντικειμένου</w:t>
      </w:r>
      <w:r w:rsidRPr="00983BB5">
        <w:rPr>
          <w:rFonts w:eastAsia="Times New Roman" w:cs="Times New Roman"/>
          <w:color w:val="000000"/>
          <w:sz w:val="20"/>
          <w:szCs w:val="20"/>
        </w:rPr>
        <w:t> </w:t>
      </w:r>
    </w:p>
    <w:p w14:paraId="2F1E7371" w14:textId="77777777" w:rsidR="00BA3BD1" w:rsidRPr="00BA3BD1" w:rsidRDefault="00BA3BD1" w:rsidP="00DA7ABE">
      <w:pPr>
        <w:numPr>
          <w:ilvl w:val="0"/>
          <w:numId w:val="863"/>
        </w:numPr>
        <w:spacing w:after="0" w:line="240" w:lineRule="auto"/>
        <w:ind w:left="1080" w:firstLine="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Πληροφορίες αποτελέσματος</w:t>
      </w:r>
      <w:r w:rsidRPr="00983BB5">
        <w:rPr>
          <w:rFonts w:eastAsia="Times New Roman" w:cs="Times New Roman"/>
          <w:color w:val="000000"/>
          <w:sz w:val="20"/>
          <w:szCs w:val="20"/>
        </w:rPr>
        <w:t> </w:t>
      </w:r>
    </w:p>
    <w:p w14:paraId="3E3F8866" w14:textId="77777777" w:rsidR="00BA3BD1" w:rsidRPr="00BA3BD1" w:rsidRDefault="00BA3BD1" w:rsidP="00BA3BD1">
      <w:pPr>
        <w:spacing w:after="0" w:line="240" w:lineRule="auto"/>
        <w:textAlignment w:val="baseline"/>
        <w:rPr>
          <w:rFonts w:eastAsia="Times New Roman" w:cs="Times New Roman"/>
          <w:sz w:val="20"/>
          <w:szCs w:val="20"/>
        </w:rPr>
      </w:pPr>
      <w:r w:rsidRPr="00983BB5">
        <w:rPr>
          <w:rFonts w:eastAsia="Times New Roman" w:cs="Times New Roman"/>
          <w:sz w:val="20"/>
          <w:szCs w:val="20"/>
        </w:rPr>
        <w:t> </w:t>
      </w:r>
    </w:p>
    <w:p w14:paraId="26607C6F" w14:textId="77777777" w:rsidR="00BA3BD1" w:rsidRPr="00BA3BD1" w:rsidRDefault="00BA3BD1" w:rsidP="00DA7ABE">
      <w:pPr>
        <w:numPr>
          <w:ilvl w:val="0"/>
          <w:numId w:val="864"/>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Καθορισμός των εξουσιοδοτήσεων (permissions) χρήσης σε κάθε διαχειριζόμενη οντότητα πληροφορίας.</w:t>
      </w:r>
      <w:r w:rsidRPr="00983BB5">
        <w:rPr>
          <w:rFonts w:eastAsia="Times New Roman" w:cs="Times New Roman"/>
          <w:color w:val="000000"/>
          <w:sz w:val="20"/>
          <w:szCs w:val="20"/>
        </w:rPr>
        <w:t> </w:t>
      </w:r>
    </w:p>
    <w:p w14:paraId="5E927DD2"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4F1D6C7" w14:textId="77777777" w:rsidR="00BA3BD1" w:rsidRPr="00BA3BD1" w:rsidRDefault="00BA3BD1" w:rsidP="00DA7ABE">
      <w:pPr>
        <w:numPr>
          <w:ilvl w:val="0"/>
          <w:numId w:val="865"/>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Απόκρυψη εγγράφων (να μην είναι εμφανή) σε μη εξουσιοδοτημένους χρήστες.</w:t>
      </w:r>
      <w:r w:rsidRPr="00983BB5">
        <w:rPr>
          <w:rFonts w:eastAsia="Times New Roman" w:cs="Times New Roman"/>
          <w:color w:val="000000"/>
          <w:sz w:val="20"/>
          <w:szCs w:val="20"/>
        </w:rPr>
        <w:t> </w:t>
      </w:r>
    </w:p>
    <w:p w14:paraId="3CC962F0"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4E57871" w14:textId="77777777" w:rsidR="00BA3BD1" w:rsidRPr="00BA3BD1" w:rsidRDefault="00BA3BD1" w:rsidP="00DA7ABE">
      <w:pPr>
        <w:numPr>
          <w:ilvl w:val="0"/>
          <w:numId w:val="866"/>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Κλείδωμα της δυνατότητας αλλαγής εξουσιοδοτήσεων επί των εγγράφων (συνολικά ή/και επιλεκτικά) σε χρήστες και ομάδες.</w:t>
      </w:r>
      <w:r w:rsidRPr="00983BB5">
        <w:rPr>
          <w:rFonts w:eastAsia="Times New Roman" w:cs="Times New Roman"/>
          <w:color w:val="000000"/>
          <w:sz w:val="20"/>
          <w:szCs w:val="20"/>
        </w:rPr>
        <w:t> </w:t>
      </w:r>
    </w:p>
    <w:p w14:paraId="424A461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66ECACD" w14:textId="77777777" w:rsidR="00BA3BD1" w:rsidRPr="00BA3BD1" w:rsidRDefault="00BA3BD1" w:rsidP="00DA7ABE">
      <w:pPr>
        <w:numPr>
          <w:ilvl w:val="0"/>
          <w:numId w:val="867"/>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Διαβαθμισμένη διακίνηση οντοτήτων πληροφοριών, δηλαδή καθορισμός των παραληπτών στους οποίους κάθε χρήστης έχει δικαίωμα να προωθεί έγγραφα και πληροφορίες.</w:t>
      </w:r>
      <w:r w:rsidRPr="00983BB5">
        <w:rPr>
          <w:rFonts w:eastAsia="Times New Roman" w:cs="Times New Roman"/>
          <w:color w:val="000000"/>
          <w:sz w:val="20"/>
          <w:szCs w:val="20"/>
        </w:rPr>
        <w:t> </w:t>
      </w:r>
    </w:p>
    <w:p w14:paraId="5366DF08"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rPr>
        <w:t> </w:t>
      </w:r>
    </w:p>
    <w:p w14:paraId="2C871777" w14:textId="77777777" w:rsidR="00BA3BD1" w:rsidRPr="00BA3BD1" w:rsidRDefault="00BA3BD1" w:rsidP="00DA7ABE">
      <w:pPr>
        <w:numPr>
          <w:ilvl w:val="0"/>
          <w:numId w:val="868"/>
        </w:numPr>
        <w:spacing w:after="0" w:line="240" w:lineRule="auto"/>
        <w:ind w:left="0" w:firstLine="0"/>
        <w:jc w:val="both"/>
        <w:textAlignment w:val="baseline"/>
        <w:rPr>
          <w:rFonts w:eastAsia="Times New Roman" w:cs="Times New Roman"/>
          <w:sz w:val="20"/>
          <w:szCs w:val="20"/>
          <w:u w:val="single"/>
        </w:rPr>
      </w:pPr>
      <w:r w:rsidRPr="00983BB5">
        <w:rPr>
          <w:rFonts w:eastAsia="Times New Roman" w:cs="Times New Roman"/>
          <w:sz w:val="20"/>
          <w:szCs w:val="20"/>
          <w:u w:val="single"/>
          <w:lang w:val="el-GR"/>
        </w:rPr>
        <w:t>Ολοκλήρωση με τρίτα συστήματα</w:t>
      </w:r>
      <w:r w:rsidRPr="00983BB5">
        <w:rPr>
          <w:rFonts w:eastAsia="Times New Roman" w:cs="Times New Roman"/>
          <w:sz w:val="20"/>
          <w:szCs w:val="20"/>
          <w:u w:val="single"/>
        </w:rPr>
        <w:t> </w:t>
      </w:r>
    </w:p>
    <w:p w14:paraId="559BF6B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xml:space="preserve">Σε σχέση με τις </w:t>
      </w:r>
      <w:r w:rsidRPr="00983BB5">
        <w:rPr>
          <w:rFonts w:eastAsia="Times New Roman" w:cs="Times New Roman"/>
          <w:b/>
          <w:bCs/>
          <w:sz w:val="20"/>
          <w:szCs w:val="20"/>
          <w:lang w:val="el-GR"/>
        </w:rPr>
        <w:t>δυνατότητες ολοκλήρωσης με τρίτα συστήματα</w:t>
      </w:r>
      <w:r w:rsidRPr="00983BB5">
        <w:rPr>
          <w:rFonts w:eastAsia="Times New Roman" w:cs="Times New Roman"/>
          <w:sz w:val="20"/>
          <w:szCs w:val="20"/>
          <w:lang w:val="el-GR"/>
        </w:rPr>
        <w:t>, το σύστημα θα καλύπτει τα ακόλουθα:</w:t>
      </w:r>
      <w:r w:rsidRPr="00983BB5">
        <w:rPr>
          <w:rFonts w:eastAsia="Times New Roman" w:cs="Times New Roman"/>
          <w:sz w:val="20"/>
          <w:szCs w:val="20"/>
        </w:rPr>
        <w:t> </w:t>
      </w:r>
    </w:p>
    <w:p w14:paraId="5B558793" w14:textId="77777777" w:rsidR="00BA3BD1" w:rsidRPr="00BA3BD1" w:rsidRDefault="00BA3BD1" w:rsidP="00DA7ABE">
      <w:pPr>
        <w:numPr>
          <w:ilvl w:val="0"/>
          <w:numId w:val="869"/>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εισαγωγής email και των συνημμένων τους μέσα από το περιβάλλον του MS Outlook μέσω κατάλληλου tab/ribbon. Να παρέχεται δυνατότητα αποθήκευσης, αρχειοθέτησης και δρομολόγησης στο σύστημα μέσα από την εφαρμογή.</w:t>
      </w:r>
      <w:r w:rsidRPr="00983BB5">
        <w:rPr>
          <w:rFonts w:eastAsia="Times New Roman" w:cs="Times New Roman"/>
          <w:color w:val="000000"/>
          <w:sz w:val="20"/>
          <w:szCs w:val="20"/>
        </w:rPr>
        <w:t> </w:t>
      </w:r>
    </w:p>
    <w:p w14:paraId="7B3F073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C04A9A3" w14:textId="77777777" w:rsidR="00BA3BD1" w:rsidRPr="00BA3BD1" w:rsidRDefault="00BA3BD1" w:rsidP="00DA7ABE">
      <w:pPr>
        <w:numPr>
          <w:ilvl w:val="0"/>
          <w:numId w:val="870"/>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Δυνατότητα εισαγωγής αρχείων μέσα από το περιβάλλον του MS Word μέσω κατάλληλου tab/ribbon. Να παρέχεται δυνατότητα αποθήκευσης, αρχειοθέτησης και δρομολόγησης στο σύστημα μέσα από την εφαρμογή.</w:t>
      </w:r>
      <w:r w:rsidRPr="00983BB5">
        <w:rPr>
          <w:rFonts w:eastAsia="Times New Roman" w:cs="Times New Roman"/>
          <w:color w:val="000000"/>
          <w:sz w:val="20"/>
          <w:szCs w:val="20"/>
        </w:rPr>
        <w:t> </w:t>
      </w:r>
    </w:p>
    <w:p w14:paraId="19ECB858"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2968D18D" w14:textId="77777777" w:rsidR="00BA3BD1" w:rsidRPr="00BA3BD1" w:rsidRDefault="00BA3BD1" w:rsidP="00DA7ABE">
      <w:pPr>
        <w:numPr>
          <w:ilvl w:val="0"/>
          <w:numId w:val="871"/>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Ενσωματωμένο περιβάλλον εισαγωγής εγγράφων fax μέσω σχετικής σύνδεσης με τους αντίστοιχους Fax servers. Το σύστημα να υποστηρίζει μεμονωμένη, επιλεκτική και μαζική αυτόματη εισαγωγή faxes.</w:t>
      </w:r>
      <w:r w:rsidRPr="00983BB5">
        <w:rPr>
          <w:rFonts w:eastAsia="Times New Roman" w:cs="Times New Roman"/>
          <w:color w:val="000000"/>
          <w:sz w:val="20"/>
          <w:szCs w:val="20"/>
        </w:rPr>
        <w:t> </w:t>
      </w:r>
    </w:p>
    <w:p w14:paraId="353BCFF0"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52A4E920" w14:textId="77777777" w:rsidR="00BA3BD1" w:rsidRPr="00BA3BD1" w:rsidRDefault="00BA3BD1" w:rsidP="00DA7ABE">
      <w:pPr>
        <w:numPr>
          <w:ilvl w:val="0"/>
          <w:numId w:val="872"/>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Παροχή</w:t>
      </w:r>
      <w:r w:rsidRPr="00983BB5">
        <w:rPr>
          <w:rFonts w:eastAsia="Times New Roman" w:cs="Times New Roman"/>
          <w:color w:val="000000"/>
          <w:sz w:val="20"/>
          <w:szCs w:val="20"/>
        </w:rPr>
        <w:t xml:space="preserve"> API (Application Programming Interface) </w:t>
      </w:r>
      <w:r w:rsidRPr="00983BB5">
        <w:rPr>
          <w:rFonts w:eastAsia="Times New Roman" w:cs="Times New Roman"/>
          <w:color w:val="000000"/>
          <w:sz w:val="20"/>
          <w:szCs w:val="20"/>
          <w:lang w:val="el-GR"/>
        </w:rPr>
        <w:t>για</w:t>
      </w:r>
      <w:r w:rsidRPr="00983BB5">
        <w:rPr>
          <w:rFonts w:eastAsia="Times New Roman" w:cs="Times New Roman"/>
          <w:color w:val="000000"/>
          <w:sz w:val="20"/>
          <w:szCs w:val="20"/>
        </w:rPr>
        <w:t xml:space="preserve"> </w:t>
      </w:r>
      <w:r w:rsidRPr="00983BB5">
        <w:rPr>
          <w:rFonts w:eastAsia="Times New Roman" w:cs="Times New Roman"/>
          <w:color w:val="000000"/>
          <w:sz w:val="20"/>
          <w:szCs w:val="20"/>
          <w:lang w:val="el-GR"/>
        </w:rPr>
        <w:t>ανάπτυξη</w:t>
      </w:r>
      <w:r w:rsidRPr="00983BB5">
        <w:rPr>
          <w:rFonts w:eastAsia="Times New Roman" w:cs="Times New Roman"/>
          <w:color w:val="000000"/>
          <w:sz w:val="20"/>
          <w:szCs w:val="20"/>
        </w:rPr>
        <w:t xml:space="preserve"> </w:t>
      </w:r>
      <w:r w:rsidRPr="00983BB5">
        <w:rPr>
          <w:rFonts w:eastAsia="Times New Roman" w:cs="Times New Roman"/>
          <w:color w:val="000000"/>
          <w:sz w:val="20"/>
          <w:szCs w:val="20"/>
          <w:lang w:val="el-GR"/>
        </w:rPr>
        <w:t>σε</w:t>
      </w:r>
      <w:r w:rsidRPr="00983BB5">
        <w:rPr>
          <w:rFonts w:eastAsia="Times New Roman" w:cs="Times New Roman"/>
          <w:color w:val="000000"/>
          <w:sz w:val="20"/>
          <w:szCs w:val="20"/>
        </w:rPr>
        <w:t xml:space="preserve"> desktop, web &amp; mobile </w:t>
      </w:r>
      <w:r w:rsidRPr="00983BB5">
        <w:rPr>
          <w:rFonts w:eastAsia="Times New Roman" w:cs="Times New Roman"/>
          <w:color w:val="000000"/>
          <w:sz w:val="20"/>
          <w:szCs w:val="20"/>
          <w:lang w:val="el-GR"/>
        </w:rPr>
        <w:t>περιβάλλοντα</w:t>
      </w:r>
      <w:r w:rsidRPr="00983BB5">
        <w:rPr>
          <w:rFonts w:eastAsia="Times New Roman" w:cs="Times New Roman"/>
          <w:color w:val="000000"/>
          <w:sz w:val="20"/>
          <w:szCs w:val="20"/>
        </w:rPr>
        <w:t>. </w:t>
      </w:r>
    </w:p>
    <w:p w14:paraId="1B9060A5"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sz w:val="20"/>
          <w:szCs w:val="20"/>
        </w:rPr>
        <w:t> </w:t>
      </w:r>
    </w:p>
    <w:p w14:paraId="0CD862A0" w14:textId="77777777" w:rsidR="00BA3BD1" w:rsidRPr="00BA3BD1" w:rsidRDefault="00BA3BD1" w:rsidP="00DA7ABE">
      <w:pPr>
        <w:numPr>
          <w:ilvl w:val="0"/>
          <w:numId w:val="873"/>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Παροχή WEB Services ή REST API για την πλειοψηφία της λειτουργικότητας του συστήματος με στόχο την εκμετάλλευση των δυνατοτήτων του συστήματος από τρίτα συστήματα εντός και εκτός του φορέα.</w:t>
      </w:r>
      <w:r w:rsidRPr="00983BB5">
        <w:rPr>
          <w:rFonts w:eastAsia="Times New Roman" w:cs="Times New Roman"/>
          <w:color w:val="000000"/>
          <w:sz w:val="20"/>
          <w:szCs w:val="20"/>
        </w:rPr>
        <w:t> </w:t>
      </w:r>
    </w:p>
    <w:p w14:paraId="644C4EF1"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rPr>
        <w:t> </w:t>
      </w:r>
    </w:p>
    <w:p w14:paraId="5E7D63F1" w14:textId="77777777" w:rsidR="00BA3BD1" w:rsidRPr="00BA3BD1" w:rsidRDefault="00BA3BD1" w:rsidP="00DA7ABE">
      <w:pPr>
        <w:numPr>
          <w:ilvl w:val="0"/>
          <w:numId w:val="874"/>
        </w:numPr>
        <w:spacing w:after="0" w:line="240" w:lineRule="auto"/>
        <w:ind w:left="0" w:firstLine="0"/>
        <w:jc w:val="both"/>
        <w:textAlignment w:val="baseline"/>
        <w:rPr>
          <w:rFonts w:eastAsia="Times New Roman" w:cs="Times New Roman"/>
          <w:sz w:val="20"/>
          <w:szCs w:val="20"/>
          <w:u w:val="single"/>
        </w:rPr>
      </w:pPr>
      <w:r w:rsidRPr="00983BB5">
        <w:rPr>
          <w:rFonts w:eastAsia="Times New Roman" w:cs="Times New Roman"/>
          <w:sz w:val="20"/>
          <w:szCs w:val="20"/>
          <w:u w:val="single"/>
          <w:lang w:val="el-GR"/>
        </w:rPr>
        <w:t>Επιχειρησιακή Ευφυΐα</w:t>
      </w:r>
      <w:r w:rsidRPr="00983BB5">
        <w:rPr>
          <w:rFonts w:eastAsia="Times New Roman" w:cs="Times New Roman"/>
          <w:sz w:val="20"/>
          <w:szCs w:val="20"/>
          <w:u w:val="single"/>
        </w:rPr>
        <w:t> </w:t>
      </w:r>
    </w:p>
    <w:p w14:paraId="0B700014"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Το σύστημα θα πρέπει να υποστηρίζει μέσω browser την εξαγωγή αναφορών για έγγραφα, ανατεθείσες εργασίες, κινήσεις εγγράφων, χρήστες, υποθέσεις. Η Διοίκηση θα πρέπει να μπορεί να λάβει στατιστικά στοιχεία για όλες τις υπηρεσίες και για συγκεκριμένη χρονική περίοδο. Τα στοιχεία επιστρέφονται σε μορφή πινάκων και σε γραφήματα για την ευκολότερη ανάγνωση. </w:t>
      </w:r>
      <w:r w:rsidRPr="00983BB5">
        <w:rPr>
          <w:rFonts w:eastAsia="Times New Roman" w:cs="Times New Roman"/>
          <w:sz w:val="20"/>
          <w:szCs w:val="20"/>
        </w:rPr>
        <w:t> </w:t>
      </w:r>
    </w:p>
    <w:p w14:paraId="62BFA57A"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6D3C2B95"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Ενδεικτικά αναφέρουμε τις εξής αναφορές:</w:t>
      </w:r>
      <w:r w:rsidRPr="00983BB5">
        <w:rPr>
          <w:rFonts w:eastAsia="Times New Roman" w:cs="Times New Roman"/>
          <w:sz w:val="20"/>
          <w:szCs w:val="20"/>
        </w:rPr>
        <w:t> </w:t>
      </w:r>
    </w:p>
    <w:p w14:paraId="3860F368" w14:textId="77777777" w:rsidR="00BA3BD1" w:rsidRPr="00BA3BD1" w:rsidRDefault="00BA3BD1" w:rsidP="00BA3BD1">
      <w:pPr>
        <w:spacing w:after="0" w:line="240" w:lineRule="auto"/>
        <w:ind w:firstLine="270"/>
        <w:jc w:val="both"/>
        <w:textAlignment w:val="baseline"/>
        <w:rPr>
          <w:rFonts w:eastAsia="Times New Roman" w:cs="Times New Roman"/>
          <w:sz w:val="20"/>
          <w:szCs w:val="20"/>
          <w:lang w:val="el-GR"/>
        </w:rPr>
      </w:pPr>
      <w:r w:rsidRPr="00983BB5">
        <w:rPr>
          <w:rFonts w:eastAsia="Times New Roman" w:cs="Times New Roman"/>
          <w:sz w:val="20"/>
          <w:szCs w:val="20"/>
          <w:lang w:val="el-GR"/>
        </w:rPr>
        <w:t>• Ημερήσια, Εβδομαδιαία και Μηνιαία Κατάσταση Αιτήσεων, καθώς και για οποιοδήποτε χρονικό διάστημα ορίζει ο χρήστης.</w:t>
      </w:r>
      <w:r w:rsidRPr="00983BB5">
        <w:rPr>
          <w:rFonts w:eastAsia="Times New Roman" w:cs="Times New Roman"/>
          <w:sz w:val="20"/>
          <w:szCs w:val="20"/>
        </w:rPr>
        <w:t> </w:t>
      </w:r>
    </w:p>
    <w:p w14:paraId="7A66B56B" w14:textId="77777777" w:rsidR="00BA3BD1" w:rsidRPr="00BA3BD1" w:rsidRDefault="00BA3BD1" w:rsidP="00BA3BD1">
      <w:pPr>
        <w:spacing w:after="0" w:line="240" w:lineRule="auto"/>
        <w:ind w:firstLine="270"/>
        <w:jc w:val="both"/>
        <w:textAlignment w:val="baseline"/>
        <w:rPr>
          <w:rFonts w:eastAsia="Times New Roman" w:cs="Times New Roman"/>
          <w:sz w:val="20"/>
          <w:szCs w:val="20"/>
          <w:lang w:val="el-GR"/>
        </w:rPr>
      </w:pPr>
      <w:r w:rsidRPr="00983BB5">
        <w:rPr>
          <w:rFonts w:eastAsia="Times New Roman" w:cs="Times New Roman"/>
          <w:sz w:val="20"/>
          <w:szCs w:val="20"/>
          <w:lang w:val="el-GR"/>
        </w:rPr>
        <w:t>• Κατάσταση μη διεκπεραιωθέντων αιτήσεων.</w:t>
      </w:r>
      <w:r w:rsidRPr="00983BB5">
        <w:rPr>
          <w:rFonts w:eastAsia="Times New Roman" w:cs="Times New Roman"/>
          <w:sz w:val="20"/>
          <w:szCs w:val="20"/>
        </w:rPr>
        <w:t> </w:t>
      </w:r>
    </w:p>
    <w:p w14:paraId="514AC581" w14:textId="77777777" w:rsidR="00BA3BD1" w:rsidRPr="00BA3BD1" w:rsidRDefault="00BA3BD1" w:rsidP="00BA3BD1">
      <w:pPr>
        <w:spacing w:after="0" w:line="240" w:lineRule="auto"/>
        <w:ind w:firstLine="270"/>
        <w:jc w:val="both"/>
        <w:textAlignment w:val="baseline"/>
        <w:rPr>
          <w:rFonts w:eastAsia="Times New Roman" w:cs="Times New Roman"/>
          <w:sz w:val="20"/>
          <w:szCs w:val="20"/>
          <w:lang w:val="el-GR"/>
        </w:rPr>
      </w:pPr>
      <w:r w:rsidRPr="00983BB5">
        <w:rPr>
          <w:rFonts w:eastAsia="Times New Roman" w:cs="Times New Roman"/>
          <w:sz w:val="20"/>
          <w:szCs w:val="20"/>
          <w:lang w:val="el-GR"/>
        </w:rPr>
        <w:t>• Χρόνοι διεκπεραίωσης εγγράφων.</w:t>
      </w:r>
      <w:r w:rsidRPr="00983BB5">
        <w:rPr>
          <w:rFonts w:eastAsia="Times New Roman" w:cs="Times New Roman"/>
          <w:sz w:val="20"/>
          <w:szCs w:val="20"/>
        </w:rPr>
        <w:t> </w:t>
      </w:r>
    </w:p>
    <w:p w14:paraId="3C87B49D" w14:textId="77777777" w:rsidR="00BA3BD1" w:rsidRPr="00BA3BD1" w:rsidRDefault="00BA3BD1" w:rsidP="00BA3BD1">
      <w:pPr>
        <w:spacing w:after="0" w:line="240" w:lineRule="auto"/>
        <w:ind w:firstLine="270"/>
        <w:jc w:val="both"/>
        <w:textAlignment w:val="baseline"/>
        <w:rPr>
          <w:rFonts w:eastAsia="Times New Roman" w:cs="Times New Roman"/>
          <w:sz w:val="20"/>
          <w:szCs w:val="20"/>
          <w:lang w:val="el-GR"/>
        </w:rPr>
      </w:pPr>
      <w:r w:rsidRPr="00983BB5">
        <w:rPr>
          <w:rFonts w:eastAsia="Times New Roman" w:cs="Times New Roman"/>
          <w:sz w:val="20"/>
          <w:szCs w:val="20"/>
          <w:lang w:val="el-GR"/>
        </w:rPr>
        <w:t>• Εξαιρετικές περιπτώσεις μεγάλων καθυστερήσεων.</w:t>
      </w:r>
      <w:r w:rsidRPr="00983BB5">
        <w:rPr>
          <w:rFonts w:eastAsia="Times New Roman" w:cs="Times New Roman"/>
          <w:sz w:val="20"/>
          <w:szCs w:val="20"/>
        </w:rPr>
        <w:t> </w:t>
      </w:r>
    </w:p>
    <w:p w14:paraId="3D28C134" w14:textId="77777777" w:rsidR="00BA3BD1" w:rsidRPr="00BA3BD1" w:rsidRDefault="00BA3BD1" w:rsidP="00BA3BD1">
      <w:pPr>
        <w:spacing w:after="0" w:line="240" w:lineRule="auto"/>
        <w:ind w:firstLine="270"/>
        <w:jc w:val="both"/>
        <w:textAlignment w:val="baseline"/>
        <w:rPr>
          <w:rFonts w:eastAsia="Times New Roman" w:cs="Times New Roman"/>
          <w:sz w:val="20"/>
          <w:szCs w:val="20"/>
          <w:lang w:val="el-GR"/>
        </w:rPr>
      </w:pPr>
      <w:r w:rsidRPr="00983BB5">
        <w:rPr>
          <w:rFonts w:eastAsia="Times New Roman" w:cs="Times New Roman"/>
          <w:sz w:val="20"/>
          <w:szCs w:val="20"/>
          <w:lang w:val="el-GR"/>
        </w:rPr>
        <w:t>• Απόκλιση χρόνων εκτέλεσης ενεργειών από νόρμες που έχουν τεθεί σε επίπεδο υπόθεσης ή εγγράφου.</w:t>
      </w:r>
      <w:r w:rsidRPr="00983BB5">
        <w:rPr>
          <w:rFonts w:eastAsia="Times New Roman" w:cs="Times New Roman"/>
          <w:sz w:val="20"/>
          <w:szCs w:val="20"/>
        </w:rPr>
        <w:t> </w:t>
      </w:r>
    </w:p>
    <w:p w14:paraId="5F88BD62" w14:textId="77777777" w:rsidR="00BA3BD1" w:rsidRPr="00BA3BD1" w:rsidRDefault="00BA3BD1" w:rsidP="00BA3BD1">
      <w:pPr>
        <w:spacing w:after="0" w:line="240" w:lineRule="auto"/>
        <w:ind w:firstLine="270"/>
        <w:jc w:val="both"/>
        <w:textAlignment w:val="baseline"/>
        <w:rPr>
          <w:rFonts w:eastAsia="Times New Roman" w:cs="Times New Roman"/>
          <w:sz w:val="20"/>
          <w:szCs w:val="20"/>
          <w:lang w:val="el-GR"/>
        </w:rPr>
      </w:pPr>
      <w:r w:rsidRPr="00983BB5">
        <w:rPr>
          <w:rFonts w:eastAsia="Times New Roman" w:cs="Times New Roman"/>
          <w:sz w:val="20"/>
          <w:szCs w:val="20"/>
          <w:lang w:val="el-GR"/>
        </w:rPr>
        <w:t>• Εύρεση σχεδίων εγγράφων των οποίων η έγκριση καθυστερεί.</w:t>
      </w:r>
      <w:r w:rsidRPr="00983BB5">
        <w:rPr>
          <w:rFonts w:eastAsia="Times New Roman" w:cs="Times New Roman"/>
          <w:sz w:val="20"/>
          <w:szCs w:val="20"/>
        </w:rPr>
        <w:t> </w:t>
      </w:r>
    </w:p>
    <w:p w14:paraId="1BD63C1C" w14:textId="77777777" w:rsidR="00BA3BD1" w:rsidRPr="00BA3BD1" w:rsidRDefault="00BA3BD1" w:rsidP="00BA3BD1">
      <w:pPr>
        <w:spacing w:after="0" w:line="240" w:lineRule="auto"/>
        <w:ind w:firstLine="270"/>
        <w:jc w:val="both"/>
        <w:textAlignment w:val="baseline"/>
        <w:rPr>
          <w:rFonts w:eastAsia="Times New Roman" w:cs="Times New Roman"/>
          <w:sz w:val="20"/>
          <w:szCs w:val="20"/>
          <w:lang w:val="el-GR"/>
        </w:rPr>
      </w:pPr>
      <w:r w:rsidRPr="00983BB5">
        <w:rPr>
          <w:rFonts w:eastAsia="Times New Roman" w:cs="Times New Roman"/>
          <w:sz w:val="20"/>
          <w:szCs w:val="20"/>
          <w:lang w:val="el-GR"/>
        </w:rPr>
        <w:t>• Κατάσταση Εισερχόμενων ή Εξερχόμενων, ημερησίως, εβδομαδιαίως, ετησίως ή για χρονικό διάστημα που θα ορίζεται από το χρήστη.</w:t>
      </w:r>
      <w:r w:rsidRPr="00983BB5">
        <w:rPr>
          <w:rFonts w:eastAsia="Times New Roman" w:cs="Times New Roman"/>
          <w:sz w:val="20"/>
          <w:szCs w:val="20"/>
        </w:rPr>
        <w:t> </w:t>
      </w:r>
    </w:p>
    <w:p w14:paraId="04CCBA0B" w14:textId="77777777" w:rsidR="00BA3BD1" w:rsidRPr="00BA3BD1" w:rsidRDefault="00BA3BD1" w:rsidP="00BA3BD1">
      <w:pPr>
        <w:spacing w:after="0" w:line="240" w:lineRule="auto"/>
        <w:ind w:firstLine="270"/>
        <w:jc w:val="both"/>
        <w:textAlignment w:val="baseline"/>
        <w:rPr>
          <w:rFonts w:eastAsia="Times New Roman" w:cs="Times New Roman"/>
          <w:sz w:val="20"/>
          <w:szCs w:val="20"/>
          <w:lang w:val="el-GR"/>
        </w:rPr>
      </w:pPr>
      <w:r w:rsidRPr="00983BB5">
        <w:rPr>
          <w:rFonts w:eastAsia="Times New Roman" w:cs="Times New Roman"/>
          <w:sz w:val="20"/>
          <w:szCs w:val="20"/>
          <w:lang w:val="el-GR"/>
        </w:rPr>
        <w:t>• Κατάσταση Εγγράφων που χρεώθηκαν σε συγκεκριμένες Υπηρεσίες / υπαλλήλους.</w:t>
      </w:r>
      <w:r w:rsidRPr="00983BB5">
        <w:rPr>
          <w:rFonts w:eastAsia="Times New Roman" w:cs="Times New Roman"/>
          <w:sz w:val="20"/>
          <w:szCs w:val="20"/>
        </w:rPr>
        <w:t> </w:t>
      </w:r>
    </w:p>
    <w:p w14:paraId="3D09F07E" w14:textId="77777777" w:rsidR="00BA3BD1" w:rsidRPr="00BA3BD1" w:rsidRDefault="00BA3BD1" w:rsidP="00BA3BD1">
      <w:pPr>
        <w:spacing w:after="0" w:line="240" w:lineRule="auto"/>
        <w:ind w:firstLine="270"/>
        <w:jc w:val="both"/>
        <w:textAlignment w:val="baseline"/>
        <w:rPr>
          <w:rFonts w:eastAsia="Times New Roman" w:cs="Times New Roman"/>
          <w:sz w:val="20"/>
          <w:szCs w:val="20"/>
          <w:lang w:val="el-GR"/>
        </w:rPr>
      </w:pPr>
      <w:r w:rsidRPr="00983BB5">
        <w:rPr>
          <w:rFonts w:eastAsia="Times New Roman" w:cs="Times New Roman"/>
          <w:sz w:val="20"/>
          <w:szCs w:val="20"/>
          <w:lang w:val="el-GR"/>
        </w:rPr>
        <w:t>• Κατάσταση εκκρεμών υποθέσεων που χειρίστηκε κάθε υπάλληλος / Υπηρεσία.</w:t>
      </w:r>
      <w:r w:rsidRPr="00983BB5">
        <w:rPr>
          <w:rFonts w:eastAsia="Times New Roman" w:cs="Times New Roman"/>
          <w:sz w:val="20"/>
          <w:szCs w:val="20"/>
        </w:rPr>
        <w:t> </w:t>
      </w:r>
    </w:p>
    <w:p w14:paraId="415BE9F7" w14:textId="77777777" w:rsidR="00BA3BD1" w:rsidRPr="00BA3BD1" w:rsidRDefault="00BA3BD1" w:rsidP="00BA3BD1">
      <w:pPr>
        <w:spacing w:after="0" w:line="240" w:lineRule="auto"/>
        <w:ind w:firstLine="270"/>
        <w:jc w:val="both"/>
        <w:textAlignment w:val="baseline"/>
        <w:rPr>
          <w:rFonts w:eastAsia="Times New Roman" w:cs="Times New Roman"/>
          <w:sz w:val="20"/>
          <w:szCs w:val="20"/>
          <w:lang w:val="el-GR"/>
        </w:rPr>
      </w:pPr>
      <w:r w:rsidRPr="00983BB5">
        <w:rPr>
          <w:rFonts w:eastAsia="Times New Roman" w:cs="Times New Roman"/>
          <w:sz w:val="20"/>
          <w:szCs w:val="20"/>
          <w:lang w:val="el-GR"/>
        </w:rPr>
        <w:t>• Κατάσταση διεκπεραιωμένων υποθέσεων που χειρίστηκε κάθε υπάλληλος / Υπηρεσία.</w:t>
      </w:r>
      <w:r w:rsidRPr="00983BB5">
        <w:rPr>
          <w:rFonts w:eastAsia="Times New Roman" w:cs="Times New Roman"/>
          <w:sz w:val="20"/>
          <w:szCs w:val="20"/>
        </w:rPr>
        <w:t> </w:t>
      </w:r>
    </w:p>
    <w:p w14:paraId="7E2B7A8C" w14:textId="77777777" w:rsidR="00BA3BD1" w:rsidRPr="00BA3BD1" w:rsidRDefault="00BA3BD1" w:rsidP="00BA3BD1">
      <w:pPr>
        <w:spacing w:after="0" w:line="240" w:lineRule="auto"/>
        <w:ind w:firstLine="270"/>
        <w:jc w:val="both"/>
        <w:textAlignment w:val="baseline"/>
        <w:rPr>
          <w:rFonts w:eastAsia="Times New Roman" w:cs="Times New Roman"/>
          <w:sz w:val="20"/>
          <w:szCs w:val="20"/>
          <w:lang w:val="el-GR"/>
        </w:rPr>
      </w:pPr>
      <w:r w:rsidRPr="00983BB5">
        <w:rPr>
          <w:rFonts w:eastAsia="Times New Roman" w:cs="Times New Roman"/>
          <w:sz w:val="20"/>
          <w:szCs w:val="20"/>
          <w:lang w:val="el-GR"/>
        </w:rPr>
        <w:t>• Κατάσταση εκκρεμών υποθέσεων που όφειλαν να είχαν διεκπεραιωθεί (ποιος και πότε το χρεώθηκε, κλπ).</w:t>
      </w:r>
      <w:r w:rsidRPr="00983BB5">
        <w:rPr>
          <w:rFonts w:eastAsia="Times New Roman" w:cs="Times New Roman"/>
          <w:sz w:val="20"/>
          <w:szCs w:val="20"/>
        </w:rPr>
        <w:t> </w:t>
      </w:r>
    </w:p>
    <w:p w14:paraId="65095A8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2E39948"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Τέλος, το σύστημα θα παράγει αναφορές σε διάφορες μορφές ανάλογα με τις απαιτήσεις της περίπτωσης, όπως καταστάσεις κειμένου, αναφορές με γραφήματα, γραφικές πίτες, κοκ. Οι αναφορές θα πρέπει να παράγονται στις παρακάτω μορφές:</w:t>
      </w:r>
      <w:r w:rsidRPr="00983BB5">
        <w:rPr>
          <w:rFonts w:eastAsia="Times New Roman" w:cs="Times New Roman"/>
          <w:sz w:val="20"/>
          <w:szCs w:val="20"/>
        </w:rPr>
        <w:t> </w:t>
      </w:r>
    </w:p>
    <w:p w14:paraId="607C32A0" w14:textId="77777777" w:rsidR="00BA3BD1" w:rsidRPr="00BA3BD1" w:rsidRDefault="00BA3BD1" w:rsidP="00BA3BD1">
      <w:pPr>
        <w:spacing w:after="0" w:line="240" w:lineRule="auto"/>
        <w:ind w:firstLine="270"/>
        <w:jc w:val="both"/>
        <w:textAlignment w:val="baseline"/>
        <w:rPr>
          <w:rFonts w:eastAsia="Times New Roman" w:cs="Times New Roman"/>
          <w:sz w:val="20"/>
          <w:szCs w:val="20"/>
          <w:lang w:val="el-GR"/>
        </w:rPr>
      </w:pPr>
      <w:r w:rsidRPr="00983BB5">
        <w:rPr>
          <w:rFonts w:eastAsia="Times New Roman" w:cs="Times New Roman"/>
          <w:sz w:val="20"/>
          <w:szCs w:val="20"/>
          <w:lang w:val="el-GR"/>
        </w:rPr>
        <w:t>• HTML (online μέσα από τον browser).</w:t>
      </w:r>
      <w:r w:rsidRPr="00983BB5">
        <w:rPr>
          <w:rFonts w:eastAsia="Times New Roman" w:cs="Times New Roman"/>
          <w:sz w:val="20"/>
          <w:szCs w:val="20"/>
        </w:rPr>
        <w:t> </w:t>
      </w:r>
    </w:p>
    <w:p w14:paraId="17AF0B4E" w14:textId="77777777" w:rsidR="00BA3BD1" w:rsidRPr="00BA3BD1" w:rsidRDefault="00BA3BD1" w:rsidP="00BA3BD1">
      <w:pPr>
        <w:spacing w:after="0" w:line="240" w:lineRule="auto"/>
        <w:ind w:firstLine="270"/>
        <w:jc w:val="both"/>
        <w:textAlignment w:val="baseline"/>
        <w:rPr>
          <w:rFonts w:eastAsia="Times New Roman" w:cs="Times New Roman"/>
          <w:sz w:val="20"/>
          <w:szCs w:val="20"/>
        </w:rPr>
      </w:pPr>
      <w:r w:rsidRPr="00983BB5">
        <w:rPr>
          <w:rFonts w:eastAsia="Times New Roman" w:cs="Times New Roman"/>
          <w:sz w:val="20"/>
          <w:szCs w:val="20"/>
          <w:lang w:val="el-GR"/>
        </w:rPr>
        <w:t>•</w:t>
      </w:r>
      <w:r w:rsidRPr="00983BB5">
        <w:rPr>
          <w:rFonts w:eastAsia="Times New Roman" w:cs="Times New Roman"/>
          <w:sz w:val="20"/>
          <w:szCs w:val="20"/>
        </w:rPr>
        <w:t xml:space="preserve"> </w:t>
      </w:r>
      <w:r w:rsidRPr="00983BB5">
        <w:rPr>
          <w:rFonts w:eastAsia="Times New Roman" w:cs="Times New Roman"/>
          <w:sz w:val="20"/>
          <w:szCs w:val="20"/>
          <w:lang w:val="el-GR"/>
        </w:rPr>
        <w:t>PDF.</w:t>
      </w:r>
      <w:r w:rsidRPr="00983BB5">
        <w:rPr>
          <w:rFonts w:eastAsia="Times New Roman" w:cs="Times New Roman"/>
          <w:sz w:val="20"/>
          <w:szCs w:val="20"/>
        </w:rPr>
        <w:t> </w:t>
      </w:r>
    </w:p>
    <w:p w14:paraId="31516762" w14:textId="77777777" w:rsidR="00BA3BD1" w:rsidRPr="00BA3BD1" w:rsidRDefault="00BA3BD1" w:rsidP="00BA3BD1">
      <w:pPr>
        <w:spacing w:after="0" w:line="240" w:lineRule="auto"/>
        <w:textAlignment w:val="baseline"/>
        <w:rPr>
          <w:rFonts w:eastAsia="Times New Roman" w:cs="Times New Roman"/>
          <w:sz w:val="20"/>
          <w:szCs w:val="20"/>
        </w:rPr>
      </w:pPr>
      <w:r w:rsidRPr="00983BB5">
        <w:rPr>
          <w:rFonts w:eastAsia="Times New Roman" w:cs="Times New Roman"/>
          <w:sz w:val="20"/>
          <w:szCs w:val="20"/>
        </w:rPr>
        <w:t> </w:t>
      </w:r>
    </w:p>
    <w:p w14:paraId="1AF7EF59" w14:textId="77777777" w:rsidR="00BA3BD1" w:rsidRPr="00BA3BD1" w:rsidRDefault="00BA3BD1" w:rsidP="00DA7ABE">
      <w:pPr>
        <w:numPr>
          <w:ilvl w:val="0"/>
          <w:numId w:val="875"/>
        </w:numPr>
        <w:spacing w:after="0" w:line="240" w:lineRule="auto"/>
        <w:ind w:left="0" w:firstLine="0"/>
        <w:jc w:val="both"/>
        <w:textAlignment w:val="baseline"/>
        <w:rPr>
          <w:rFonts w:eastAsia="Times New Roman" w:cs="Times New Roman"/>
          <w:sz w:val="20"/>
          <w:szCs w:val="20"/>
          <w:u w:val="single"/>
        </w:rPr>
      </w:pPr>
      <w:r w:rsidRPr="00983BB5">
        <w:rPr>
          <w:rFonts w:eastAsia="Times New Roman" w:cs="Times New Roman"/>
          <w:sz w:val="20"/>
          <w:szCs w:val="20"/>
          <w:u w:val="single"/>
          <w:lang w:val="el-GR"/>
        </w:rPr>
        <w:t>Πολυκαναλική προσέγγιση</w:t>
      </w:r>
      <w:r w:rsidRPr="00983BB5">
        <w:rPr>
          <w:rFonts w:eastAsia="Times New Roman" w:cs="Times New Roman"/>
          <w:sz w:val="20"/>
          <w:szCs w:val="20"/>
          <w:u w:val="single"/>
        </w:rPr>
        <w:t> </w:t>
      </w:r>
    </w:p>
    <w:p w14:paraId="34A5ED85"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Θα πρέπει να υπάρχει εγγενής υποστήριξη για την πρόσβαση στο περιεχόμενο με τη χρήση κινητών συσκευών. Η mobile εφαρμογή θα πρέπει να έχει εικαστική προσέγγιση όμοια με αυτήν που υιοθετήθηκε κατά το σχεδιασμό του συστήματος διακίνησης των εγγράφων. Οι δύο εφαρμογές (web &amp; mobile) θα είναι δύο άρρηκτα συνδεδεμένες πλατφόρμες, στις οποίες θα παρέχονται οι ίδιες δυνατότητες. Θα πρέπει να είναι εμφανές στους χρήστες το γεγονός της σύνδεσης των δύο συστημάτων, δίνοντάς τους την αίσθηση ότι χρησιμοποιούν την ίδια εφαρμογή. Για την επιτυχία των παραπάνω, κρίνεται απαραίτητο να υπάρχει το ίδιο look &amp; feel, ανεξάρτητα από την επιλεγμένη πλατφόρμα χρήσης.</w:t>
      </w:r>
      <w:r w:rsidRPr="00983BB5">
        <w:rPr>
          <w:rFonts w:eastAsia="Times New Roman" w:cs="Times New Roman"/>
          <w:sz w:val="20"/>
          <w:szCs w:val="20"/>
        </w:rPr>
        <w:t> </w:t>
      </w:r>
    </w:p>
    <w:p w14:paraId="5C95C608"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rPr>
        <w:t> </w:t>
      </w:r>
    </w:p>
    <w:p w14:paraId="78DAFC04" w14:textId="77777777" w:rsidR="00BA3BD1" w:rsidRPr="00BA3BD1" w:rsidRDefault="00BA3BD1" w:rsidP="00DA7ABE">
      <w:pPr>
        <w:numPr>
          <w:ilvl w:val="0"/>
          <w:numId w:val="876"/>
        </w:numPr>
        <w:spacing w:after="0" w:line="240" w:lineRule="auto"/>
        <w:ind w:left="0" w:firstLine="0"/>
        <w:jc w:val="both"/>
        <w:textAlignment w:val="baseline"/>
        <w:rPr>
          <w:rFonts w:eastAsia="Times New Roman" w:cs="Times New Roman"/>
          <w:sz w:val="20"/>
          <w:szCs w:val="20"/>
          <w:u w:val="single"/>
          <w:lang w:val="el-GR"/>
        </w:rPr>
      </w:pPr>
      <w:r w:rsidRPr="00983BB5">
        <w:rPr>
          <w:rFonts w:eastAsia="Times New Roman" w:cs="Times New Roman"/>
          <w:sz w:val="20"/>
          <w:szCs w:val="20"/>
          <w:u w:val="single"/>
          <w:lang w:val="el-GR"/>
        </w:rPr>
        <w:t>Συμμόρφωση με τον Ευρωπαϊκό Κανονισμό GDPR</w:t>
      </w:r>
      <w:r w:rsidRPr="00983BB5">
        <w:rPr>
          <w:rFonts w:eastAsia="Times New Roman" w:cs="Times New Roman"/>
          <w:sz w:val="20"/>
          <w:szCs w:val="20"/>
          <w:u w:val="single"/>
        </w:rPr>
        <w:t> </w:t>
      </w:r>
    </w:p>
    <w:p w14:paraId="040320D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Ο Ανάδοχος θα πρέπει να λάβει όλα τα απαραίτητα μέτρα για την πλήρη συμμόρφωση με τον Ευρωπαϊκό Κανονισμό για την Προστασία των Προσωπικών Δεδομένων (General Data Protection Regulation, GDPR).</w:t>
      </w:r>
      <w:r w:rsidRPr="00983BB5">
        <w:rPr>
          <w:rFonts w:eastAsia="Times New Roman" w:cs="Times New Roman"/>
          <w:sz w:val="20"/>
          <w:szCs w:val="20"/>
        </w:rPr>
        <w:t> </w:t>
      </w:r>
    </w:p>
    <w:p w14:paraId="0710780F"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1DDA8CA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Για την επιτυχημένη προστασία της ιδιωτικότητας, ο Ανάδοχος θα μεριμνήσει για την προληπτική ενσωμάτωση κανόνων  ιδιωτικότητας από το  στάδιο του σχεδιασμού του πληροφοριακού συστήματος (“Privacy by Design”). Με την ενσωμάτωση της “Privacy by Design” πολιτικής, αναμένεται ότι ο κίνδυνος επέμβασης στην ιδιωτικότητα μπορεί να ελαχιστοποιηθεί. Οι βασικές αρχές πάνω στις οποίες θα πρέπει να αναπτύξει ο Ανάδοχος το σύστημα είναι:</w:t>
      </w:r>
      <w:r w:rsidRPr="00983BB5">
        <w:rPr>
          <w:rFonts w:eastAsia="Times New Roman" w:cs="Times New Roman"/>
          <w:sz w:val="20"/>
          <w:szCs w:val="20"/>
        </w:rPr>
        <w:t> </w:t>
      </w:r>
    </w:p>
    <w:p w14:paraId="645294CB"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rPr>
        <w:t> </w:t>
      </w:r>
    </w:p>
    <w:p w14:paraId="4F231D7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1. Πρόληψη και όχι Αντίδραση. Δρα ενεργητικά και όχι διορθωτικά.</w:t>
      </w:r>
      <w:r w:rsidRPr="00983BB5">
        <w:rPr>
          <w:rFonts w:eastAsia="Times New Roman" w:cs="Times New Roman"/>
          <w:sz w:val="20"/>
          <w:szCs w:val="20"/>
        </w:rPr>
        <w:t> </w:t>
      </w:r>
    </w:p>
    <w:p w14:paraId="112D4EE5"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2. Προστασία της Ιδιωτικότητας ως προεπιλεγμένη ρύθμιση.</w:t>
      </w:r>
      <w:r w:rsidRPr="00983BB5">
        <w:rPr>
          <w:rFonts w:eastAsia="Times New Roman" w:cs="Times New Roman"/>
          <w:sz w:val="20"/>
          <w:szCs w:val="20"/>
        </w:rPr>
        <w:t> </w:t>
      </w:r>
    </w:p>
    <w:p w14:paraId="12386EA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3. Ενσωμάτωση Προστασίας της Ιδιωτικότητας στον σχεδιασμό.</w:t>
      </w:r>
      <w:r w:rsidRPr="00983BB5">
        <w:rPr>
          <w:rFonts w:eastAsia="Times New Roman" w:cs="Times New Roman"/>
          <w:sz w:val="20"/>
          <w:szCs w:val="20"/>
        </w:rPr>
        <w:t> </w:t>
      </w:r>
    </w:p>
    <w:p w14:paraId="19FAA144"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4. Πλήρης λειτουργικότητα με σκοπό το θετικό και όχι το μηδενικό αποτέλεσμα (Positive‐Sum vs Zero‐Sum).</w:t>
      </w:r>
      <w:r w:rsidRPr="00983BB5">
        <w:rPr>
          <w:rFonts w:eastAsia="Times New Roman" w:cs="Times New Roman"/>
          <w:sz w:val="20"/>
          <w:szCs w:val="20"/>
        </w:rPr>
        <w:t> </w:t>
      </w:r>
    </w:p>
    <w:p w14:paraId="3F096CF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5. Καθολική ασφάλεια (End to End security) και πλήρης προστασία κατά τη διάρκεια ζωής</w:t>
      </w:r>
      <w:r w:rsidRPr="00983BB5">
        <w:rPr>
          <w:rFonts w:eastAsia="Times New Roman" w:cs="Times New Roman"/>
          <w:sz w:val="20"/>
          <w:szCs w:val="20"/>
        </w:rPr>
        <w:t> </w:t>
      </w:r>
    </w:p>
    <w:p w14:paraId="67A53F14"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του πληροφοριακού συστήματος.</w:t>
      </w:r>
      <w:r w:rsidRPr="00983BB5">
        <w:rPr>
          <w:rFonts w:eastAsia="Times New Roman" w:cs="Times New Roman"/>
          <w:sz w:val="20"/>
          <w:szCs w:val="20"/>
        </w:rPr>
        <w:t> </w:t>
      </w:r>
    </w:p>
    <w:p w14:paraId="4971C0D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6. Ορατότητα και διαφάνεια.</w:t>
      </w:r>
      <w:r w:rsidRPr="00983BB5">
        <w:rPr>
          <w:rFonts w:eastAsia="Times New Roman" w:cs="Times New Roman"/>
          <w:sz w:val="20"/>
          <w:szCs w:val="20"/>
        </w:rPr>
        <w:t> </w:t>
      </w:r>
    </w:p>
    <w:p w14:paraId="2BFF415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7. Σεβασμός στην ιδιωτικότητα του χρήστη.</w:t>
      </w:r>
      <w:r w:rsidRPr="00983BB5">
        <w:rPr>
          <w:rFonts w:eastAsia="Times New Roman" w:cs="Times New Roman"/>
          <w:sz w:val="20"/>
          <w:szCs w:val="20"/>
        </w:rPr>
        <w:t> </w:t>
      </w:r>
    </w:p>
    <w:p w14:paraId="7A7A3C2E"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3E63BCE7"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Οι αρχές αυτές θα πρέπει να εφαρμοστούν στο πλαίσιο της ελαχιστοποίησης των δεδομένων, δηλαδή στην ιδέα πως η συλλογή, η χρήση, ο διαμοιρασμός και η διατήρηση προσωπικών δεδομένων πρέπει να ελαχιστοποιείται στο μεγαλύτερο δυνατό βαθμό.</w:t>
      </w:r>
      <w:r w:rsidRPr="00983BB5">
        <w:rPr>
          <w:rFonts w:eastAsia="Times New Roman" w:cs="Times New Roman"/>
          <w:sz w:val="20"/>
          <w:szCs w:val="20"/>
        </w:rPr>
        <w:t> </w:t>
      </w:r>
    </w:p>
    <w:p w14:paraId="1352BE1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rPr>
        <w:t> </w:t>
      </w:r>
    </w:p>
    <w:p w14:paraId="685244FA"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Η συμμόρφωση του λογισμικού με τον Κανονισμό GDPR θα επιτυγχάνεται με τον ακόλουθο τρόπο:</w:t>
      </w:r>
      <w:r w:rsidRPr="00983BB5">
        <w:rPr>
          <w:rFonts w:eastAsia="Times New Roman" w:cs="Times New Roman"/>
          <w:sz w:val="20"/>
          <w:szCs w:val="20"/>
        </w:rPr>
        <w:t> </w:t>
      </w:r>
    </w:p>
    <w:p w14:paraId="372D0A81" w14:textId="77777777" w:rsidR="00BA3BD1" w:rsidRPr="00BA3BD1" w:rsidRDefault="00BA3BD1" w:rsidP="00DA7ABE">
      <w:pPr>
        <w:numPr>
          <w:ilvl w:val="0"/>
          <w:numId w:val="877"/>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Ψηφιοποίηση και τεκμηρίωση αρχείου: Πρέπει να υποστηρίζει την ψηφιοποίηση για όλους τους τύπους ιστορικού και ενεργού αρχείου, με κατάλληλη τεκμηρίωση (αρχειοθέτηση / metadata) και εισαγωγή στο σύστημα ώστε οι χρήστες να βρίσκουν έγκαιρα αυτό που ψάχνουν.</w:t>
      </w:r>
      <w:r w:rsidRPr="00983BB5">
        <w:rPr>
          <w:rFonts w:eastAsia="Times New Roman" w:cs="Times New Roman"/>
          <w:color w:val="000000"/>
          <w:sz w:val="20"/>
          <w:szCs w:val="20"/>
        </w:rPr>
        <w:t> </w:t>
      </w:r>
    </w:p>
    <w:p w14:paraId="55F8CEFA" w14:textId="77777777" w:rsidR="00BA3BD1" w:rsidRPr="00BA3BD1" w:rsidRDefault="00BA3BD1" w:rsidP="00DA7ABE">
      <w:pPr>
        <w:numPr>
          <w:ilvl w:val="0"/>
          <w:numId w:val="877"/>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Κρυπτογράφηση: το σύστημα πρέπει να υποστηρίζει κρυπτογράφηση και στα αποθετήρια όπου βρίσκονται τα έγγραφα και τα δεδομένα αλλά και κατά τη μεταφορά τους (κρυπτογραφημένο SSL κανάλι).</w:t>
      </w:r>
      <w:r w:rsidRPr="00983BB5">
        <w:rPr>
          <w:rFonts w:eastAsia="Times New Roman" w:cs="Times New Roman"/>
          <w:color w:val="000000"/>
          <w:sz w:val="20"/>
          <w:szCs w:val="20"/>
        </w:rPr>
        <w:t> </w:t>
      </w:r>
    </w:p>
    <w:p w14:paraId="45293E09" w14:textId="77777777" w:rsidR="00BA3BD1" w:rsidRPr="00BA3BD1" w:rsidRDefault="00BA3BD1" w:rsidP="00DA7ABE">
      <w:pPr>
        <w:numPr>
          <w:ilvl w:val="0"/>
          <w:numId w:val="87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Διαβαθμισμένη πρόσβαση σε δεδομένα, έγγραφα και χρήστες: Ο κάθε χρήστης θα έχει συγκεκριμένα δικαιώματα και εξουσιοδοτήσεις, ανάλογα με τη θέση του στο οργανόγραμμα, σε διασύνδεση με Active Directory / LDAP.</w:t>
      </w:r>
      <w:r w:rsidRPr="00983BB5">
        <w:rPr>
          <w:rFonts w:eastAsia="Times New Roman" w:cs="Times New Roman"/>
          <w:color w:val="000000"/>
          <w:sz w:val="20"/>
          <w:szCs w:val="20"/>
        </w:rPr>
        <w:t> </w:t>
      </w:r>
    </w:p>
    <w:p w14:paraId="5A3DCAB7" w14:textId="77777777" w:rsidR="00BA3BD1" w:rsidRPr="00BA3BD1" w:rsidRDefault="00BA3BD1" w:rsidP="00DA7ABE">
      <w:pPr>
        <w:numPr>
          <w:ilvl w:val="0"/>
          <w:numId w:val="87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Τήρηση εκδόσεων: Κάθε έγγραφο θα μπορεί να έχει πολλαπλές εκδόσεις και υποεκδόσεις, με ταυτόχρονη ή ασύγχρονη επεξεργασία και με πλήρες ιστορικό καταγραφής ενεργειών.</w:t>
      </w:r>
      <w:r w:rsidRPr="00983BB5">
        <w:rPr>
          <w:rFonts w:eastAsia="Times New Roman" w:cs="Times New Roman"/>
          <w:color w:val="000000"/>
          <w:sz w:val="20"/>
          <w:szCs w:val="20"/>
        </w:rPr>
        <w:t> </w:t>
      </w:r>
    </w:p>
    <w:p w14:paraId="0F96BA75" w14:textId="77777777" w:rsidR="00BA3BD1" w:rsidRPr="00BA3BD1" w:rsidRDefault="00BA3BD1" w:rsidP="00DA7ABE">
      <w:pPr>
        <w:numPr>
          <w:ilvl w:val="0"/>
          <w:numId w:val="87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Αυτοματοποίηση διαδικασιών: το σύστημα πρέπει να υποστηρίζει και χειροκίνητες (ad hoc) και αυτοματοποιημένες (scenario based) ροές εργασίας (workflows), με πλήρη καταγραφή όλων των ενεργειών.</w:t>
      </w:r>
      <w:r w:rsidRPr="00983BB5">
        <w:rPr>
          <w:rFonts w:eastAsia="Times New Roman" w:cs="Times New Roman"/>
          <w:color w:val="000000"/>
          <w:sz w:val="20"/>
          <w:szCs w:val="20"/>
        </w:rPr>
        <w:t> </w:t>
      </w:r>
    </w:p>
    <w:p w14:paraId="247BC42B" w14:textId="77777777" w:rsidR="00BA3BD1" w:rsidRPr="00BA3BD1" w:rsidRDefault="00BA3BD1" w:rsidP="00DA7ABE">
      <w:pPr>
        <w:numPr>
          <w:ilvl w:val="0"/>
          <w:numId w:val="87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Ψηφιακές υπογραφές: το σύστημα πρέπει να υποστηρίζει όλων των ειδών τις ψηφιακές υπογραφές και να έχει διασύνδεση με το Ermis Time Stamp Server (ermis.gov.gr).</w:t>
      </w:r>
      <w:r w:rsidRPr="00983BB5">
        <w:rPr>
          <w:rFonts w:eastAsia="Times New Roman" w:cs="Times New Roman"/>
          <w:color w:val="000000"/>
          <w:sz w:val="20"/>
          <w:szCs w:val="20"/>
        </w:rPr>
        <w:t> </w:t>
      </w:r>
    </w:p>
    <w:p w14:paraId="3B2158CC" w14:textId="77777777" w:rsidR="00BA3BD1" w:rsidRPr="00BA3BD1" w:rsidRDefault="00BA3BD1" w:rsidP="00DA7ABE">
      <w:pPr>
        <w:numPr>
          <w:ilvl w:val="0"/>
          <w:numId w:val="878"/>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Κανόνες για κύκλο ζωής εγγράφων: στο σύστημα πρέπει να ορίζονται κανόνες για τον κύκλο ζωής των εγγράφων (π.χ. ημ/νία λήξης). Επίσης να παράγονται αυτόματα σχετικές ειδοποιήσεις για τις περαιτέρω ενέργειες (π.χ. διαγραφή ή αποστολή σε άλλο αποθετήριο).</w:t>
      </w:r>
      <w:r w:rsidRPr="00983BB5">
        <w:rPr>
          <w:rFonts w:eastAsia="Times New Roman" w:cs="Times New Roman"/>
          <w:color w:val="000000"/>
          <w:sz w:val="20"/>
          <w:szCs w:val="20"/>
        </w:rPr>
        <w:t> </w:t>
      </w:r>
    </w:p>
    <w:p w14:paraId="09586646" w14:textId="77777777" w:rsidR="00BA3BD1" w:rsidRPr="00BA3BD1" w:rsidRDefault="00BA3BD1" w:rsidP="00DA7ABE">
      <w:pPr>
        <w:numPr>
          <w:ilvl w:val="0"/>
          <w:numId w:val="879"/>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Audit trail: Το Αρχείο Καταγραφών του συστήματος θα πρέπει να μπορεί να απαντήσει λεπτομερώς το «ποιος», «τι», «πού» και «πότε» για κάθε ενέργεια.</w:t>
      </w:r>
      <w:r w:rsidRPr="00983BB5">
        <w:rPr>
          <w:rFonts w:eastAsia="Times New Roman" w:cs="Times New Roman"/>
          <w:color w:val="000000"/>
          <w:sz w:val="20"/>
          <w:szCs w:val="20"/>
        </w:rPr>
        <w:t> </w:t>
      </w:r>
    </w:p>
    <w:p w14:paraId="1F584EF1" w14:textId="77777777" w:rsidR="00BA3BD1" w:rsidRPr="00BA3BD1" w:rsidRDefault="00BA3BD1" w:rsidP="00DA7ABE">
      <w:pPr>
        <w:numPr>
          <w:ilvl w:val="0"/>
          <w:numId w:val="879"/>
        </w:numPr>
        <w:spacing w:after="0" w:line="240" w:lineRule="auto"/>
        <w:ind w:left="0" w:firstLine="720"/>
        <w:jc w:val="both"/>
        <w:textAlignment w:val="baseline"/>
        <w:rPr>
          <w:rFonts w:eastAsia="Times New Roman" w:cs="Times New Roman"/>
          <w:color w:val="000000"/>
          <w:sz w:val="20"/>
          <w:szCs w:val="20"/>
          <w:lang w:val="el-GR"/>
        </w:rPr>
      </w:pPr>
      <w:r w:rsidRPr="00983BB5">
        <w:rPr>
          <w:rFonts w:eastAsia="Times New Roman" w:cs="Times New Roman"/>
          <w:color w:val="000000"/>
          <w:sz w:val="20"/>
          <w:szCs w:val="20"/>
          <w:lang w:val="el-GR"/>
        </w:rPr>
        <w:t>Εφόσον τα δεδομένα έχουν αρχειοθετηθεί στο σύστημα θα πρέπει με μια απλή αναζήτηση να μπορούν να βρεθούν (right to access), να εξαχθούν (right to data portability), να τροποποιηθούν ή και να διαγραφούν (right to be forgotten)</w:t>
      </w:r>
      <w:r w:rsidRPr="00983BB5">
        <w:rPr>
          <w:rFonts w:eastAsia="Times New Roman" w:cs="Times New Roman"/>
          <w:color w:val="000000"/>
          <w:sz w:val="20"/>
          <w:szCs w:val="20"/>
        </w:rPr>
        <w:t> </w:t>
      </w:r>
    </w:p>
    <w:p w14:paraId="19D94048" w14:textId="77777777" w:rsidR="00BA3BD1" w:rsidRPr="00BA3BD1" w:rsidRDefault="00BA3BD1" w:rsidP="00DA7ABE">
      <w:pPr>
        <w:numPr>
          <w:ilvl w:val="0"/>
          <w:numId w:val="879"/>
        </w:numPr>
        <w:spacing w:after="0" w:line="240" w:lineRule="auto"/>
        <w:ind w:left="0" w:firstLine="720"/>
        <w:jc w:val="both"/>
        <w:textAlignment w:val="baseline"/>
        <w:rPr>
          <w:rFonts w:eastAsia="Times New Roman" w:cs="Times New Roman"/>
          <w:color w:val="000000"/>
          <w:sz w:val="20"/>
          <w:szCs w:val="20"/>
        </w:rPr>
      </w:pPr>
      <w:r w:rsidRPr="00983BB5">
        <w:rPr>
          <w:rFonts w:eastAsia="Times New Roman" w:cs="Times New Roman"/>
          <w:color w:val="000000"/>
          <w:sz w:val="20"/>
          <w:szCs w:val="20"/>
          <w:lang w:val="el-GR"/>
        </w:rPr>
        <w:t>Προσωποποιημένο User Interface</w:t>
      </w:r>
      <w:r w:rsidRPr="00983BB5">
        <w:rPr>
          <w:rFonts w:eastAsia="Times New Roman" w:cs="Times New Roman"/>
          <w:color w:val="000000"/>
          <w:sz w:val="20"/>
          <w:szCs w:val="20"/>
        </w:rPr>
        <w:t> </w:t>
      </w:r>
    </w:p>
    <w:p w14:paraId="53622934" w14:textId="3E83BDA2" w:rsidR="00BA3BD1" w:rsidRPr="00983BB5" w:rsidRDefault="00BA3BD1" w:rsidP="00BA3BD1">
      <w:pPr>
        <w:pStyle w:val="-0"/>
        <w:rPr>
          <w:rFonts w:asciiTheme="minorHAnsi" w:hAnsiTheme="minorHAnsi"/>
          <w:lang w:eastAsia="en-US"/>
        </w:rPr>
      </w:pPr>
    </w:p>
    <w:p w14:paraId="5F0EC186" w14:textId="54230B11" w:rsidR="00BA3BD1" w:rsidRPr="00983BB5" w:rsidRDefault="00BA3BD1" w:rsidP="00BA3BD1">
      <w:pPr>
        <w:pStyle w:val="-0"/>
        <w:rPr>
          <w:rFonts w:asciiTheme="minorHAnsi" w:hAnsiTheme="minorHAnsi"/>
          <w:lang w:eastAsia="en-US"/>
        </w:rPr>
      </w:pPr>
    </w:p>
    <w:p w14:paraId="5D377AFE" w14:textId="77777777" w:rsidR="00BA3BD1" w:rsidRPr="00983BB5" w:rsidRDefault="00BA3BD1" w:rsidP="00BA3BD1">
      <w:pPr>
        <w:rPr>
          <w:sz w:val="20"/>
          <w:szCs w:val="20"/>
          <w:lang w:val="el-GR"/>
        </w:rPr>
      </w:pPr>
      <w:r w:rsidRPr="00983BB5">
        <w:rPr>
          <w:sz w:val="20"/>
          <w:szCs w:val="20"/>
          <w:lang w:val="el-GR"/>
        </w:rPr>
        <w:t>ΠΙΝΑΚΕΣ ΣΥΜΜΟΡΦΩΣΗΣ</w:t>
      </w:r>
      <w:r w:rsidRPr="00983BB5">
        <w:rPr>
          <w:sz w:val="20"/>
          <w:szCs w:val="20"/>
        </w:rPr>
        <w:t> </w:t>
      </w:r>
    </w:p>
    <w:p w14:paraId="34764D6C" w14:textId="77777777" w:rsidR="00BA3BD1" w:rsidRPr="00BA3BD1" w:rsidRDefault="00BA3BD1" w:rsidP="00BA3BD1">
      <w:pPr>
        <w:spacing w:after="0" w:line="240" w:lineRule="auto"/>
        <w:textAlignment w:val="baseline"/>
        <w:rPr>
          <w:rFonts w:eastAsia="Times New Roman" w:cs="Segoe UI"/>
          <w:sz w:val="20"/>
          <w:szCs w:val="20"/>
          <w:lang w:val="el-GR"/>
        </w:rPr>
      </w:pPr>
      <w:r w:rsidRPr="00983BB5">
        <w:rPr>
          <w:rFonts w:eastAsia="Times New Roman" w:cs="Segoe UI"/>
          <w:sz w:val="20"/>
          <w:szCs w:val="20"/>
        </w:rPr>
        <w:t> </w:t>
      </w:r>
    </w:p>
    <w:p w14:paraId="3D37B563" w14:textId="22822BD7" w:rsidR="00BA3BD1" w:rsidRPr="00983BB5" w:rsidRDefault="00BA3BD1" w:rsidP="00BA3BD1">
      <w:pPr>
        <w:rPr>
          <w:sz w:val="20"/>
          <w:szCs w:val="20"/>
          <w:lang w:val="el-GR"/>
        </w:rPr>
      </w:pPr>
      <w:r w:rsidRPr="00983BB5">
        <w:rPr>
          <w:sz w:val="20"/>
          <w:szCs w:val="20"/>
          <w:lang w:val="el-GR"/>
        </w:rPr>
        <w:t>Γενική περιγραφή συστήματος</w:t>
      </w:r>
      <w:r w:rsidRPr="00983BB5">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3"/>
        <w:gridCol w:w="1465"/>
        <w:gridCol w:w="1436"/>
        <w:gridCol w:w="1910"/>
      </w:tblGrid>
      <w:tr w:rsidR="00BA3BD1" w:rsidRPr="00BA3BD1" w14:paraId="140765F7" w14:textId="77777777" w:rsidTr="00BA3BD1">
        <w:trPr>
          <w:trHeight w:val="300"/>
        </w:trPr>
        <w:tc>
          <w:tcPr>
            <w:tcW w:w="408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D366F02" w14:textId="77777777" w:rsidR="00BA3BD1" w:rsidRPr="00BA3BD1" w:rsidRDefault="00BA3BD1" w:rsidP="00BA3BD1">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ΠΡΟΔΙΑΓΡΑΦΗ</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C4D639C" w14:textId="77777777" w:rsidR="00BA3BD1" w:rsidRPr="00BA3BD1" w:rsidRDefault="00BA3BD1" w:rsidP="00BA3BD1">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ΑΠΑΙΤΗΣΗ</w:t>
            </w:r>
            <w:r w:rsidRPr="00983BB5">
              <w:rPr>
                <w:rFonts w:eastAsia="Times New Roman"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FF3473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ΑΠΑΝΤΗΣΗ</w:t>
            </w: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300DAC2" w14:textId="77777777" w:rsidR="00BA3BD1" w:rsidRPr="00BA3BD1" w:rsidRDefault="00BA3BD1" w:rsidP="00BA3BD1">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ΠΑΡΑΠΟΜΠΗ</w:t>
            </w:r>
            <w:r w:rsidRPr="00983BB5">
              <w:rPr>
                <w:rFonts w:eastAsia="Times New Roman" w:cs="Times New Roman"/>
                <w:sz w:val="20"/>
                <w:szCs w:val="20"/>
              </w:rPr>
              <w:t> </w:t>
            </w:r>
          </w:p>
          <w:p w14:paraId="12D51806" w14:textId="77777777" w:rsidR="00BA3BD1" w:rsidRPr="00BA3BD1" w:rsidRDefault="00BA3BD1" w:rsidP="00BA3BD1">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ΤΕΚΜΗΡΙΩΣΗΣ</w:t>
            </w:r>
            <w:r w:rsidRPr="00983BB5">
              <w:rPr>
                <w:rFonts w:eastAsia="Times New Roman" w:cs="Times New Roman"/>
                <w:sz w:val="20"/>
                <w:szCs w:val="20"/>
              </w:rPr>
              <w:t> </w:t>
            </w:r>
          </w:p>
        </w:tc>
      </w:tr>
      <w:tr w:rsidR="00BA3BD1" w:rsidRPr="00BA3BD1" w14:paraId="148AC12F" w14:textId="77777777" w:rsidTr="00BA3BD1">
        <w:trPr>
          <w:trHeight w:val="300"/>
        </w:trPr>
        <w:tc>
          <w:tcPr>
            <w:tcW w:w="4080" w:type="dxa"/>
            <w:tcBorders>
              <w:top w:val="single" w:sz="6" w:space="0" w:color="000000"/>
              <w:left w:val="single" w:sz="6" w:space="0" w:color="000000"/>
              <w:bottom w:val="single" w:sz="6" w:space="0" w:color="000000"/>
              <w:right w:val="single" w:sz="6" w:space="0" w:color="000000"/>
            </w:tcBorders>
            <w:shd w:val="clear" w:color="auto" w:fill="auto"/>
            <w:hideMark/>
          </w:tcPr>
          <w:p w14:paraId="7ADF68A7"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Να αναφερθεί το όνομα και η κατασκευάστρια εταιρεία του προσφερόμενου συστήματος.</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7BECA2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DFAD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6C8DD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9473927" w14:textId="77777777" w:rsidTr="00BA3BD1">
        <w:trPr>
          <w:trHeight w:val="300"/>
        </w:trPr>
        <w:tc>
          <w:tcPr>
            <w:tcW w:w="4080" w:type="dxa"/>
            <w:tcBorders>
              <w:top w:val="single" w:sz="6" w:space="0" w:color="000000"/>
              <w:left w:val="single" w:sz="6" w:space="0" w:color="000000"/>
              <w:bottom w:val="single" w:sz="6" w:space="0" w:color="000000"/>
              <w:right w:val="single" w:sz="6" w:space="0" w:color="000000"/>
            </w:tcBorders>
            <w:shd w:val="clear" w:color="auto" w:fill="auto"/>
            <w:hideMark/>
          </w:tcPr>
          <w:p w14:paraId="2A21EB83"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Το προσφερόμενο σύστημα να είναι έτοιμο τυποποιημένο εμπορικά διαθέσιμο προϊόν λογισμικού. Να αναφερθεί η έκδοση του προσφερόμενου συστήματος και η ημερομηνία ανακοίνωσής της.</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254C65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4A224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1268B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21D90D5" w14:textId="77777777" w:rsidTr="00BA3BD1">
        <w:trPr>
          <w:trHeight w:val="300"/>
        </w:trPr>
        <w:tc>
          <w:tcPr>
            <w:tcW w:w="4080" w:type="dxa"/>
            <w:tcBorders>
              <w:top w:val="single" w:sz="6" w:space="0" w:color="000000"/>
              <w:left w:val="single" w:sz="6" w:space="0" w:color="000000"/>
              <w:bottom w:val="single" w:sz="6" w:space="0" w:color="000000"/>
              <w:right w:val="single" w:sz="6" w:space="0" w:color="000000"/>
            </w:tcBorders>
            <w:shd w:val="clear" w:color="auto" w:fill="auto"/>
            <w:hideMark/>
          </w:tcPr>
          <w:p w14:paraId="5C68418B"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Ο υποψήφιος ανάδοχος να είναι ο κατασκευαστής του προσφερόμενου συστήματος ή να έχει σχετική δήλωση προμηθευτή για τον εν λόγω διαγωνισμό.</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6A74A1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1161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4A294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18C72F2" w14:textId="77777777" w:rsidTr="00BA3BD1">
        <w:trPr>
          <w:trHeight w:val="300"/>
        </w:trPr>
        <w:tc>
          <w:tcPr>
            <w:tcW w:w="4080" w:type="dxa"/>
            <w:tcBorders>
              <w:top w:val="single" w:sz="6" w:space="0" w:color="000000"/>
              <w:left w:val="single" w:sz="6" w:space="0" w:color="000000"/>
              <w:bottom w:val="single" w:sz="6" w:space="0" w:color="000000"/>
              <w:right w:val="single" w:sz="6" w:space="0" w:color="000000"/>
            </w:tcBorders>
            <w:shd w:val="clear" w:color="auto" w:fill="auto"/>
            <w:hideMark/>
          </w:tcPr>
          <w:p w14:paraId="334A1CA3"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Ο Υποψήφιος Ανάδοχος θα πρέπει να πιστοποιήσει επί ποινή αποκλεισμού ότι έχει εγκαταστήσει παρόμοιο Σύστημα σε τρεις τουλάχιστον (3) Δημόσιους ή Ιδιωτικούς Φορείς στους οποίους να περιλαμβάνεται και διαχείριση ροών εργασίας. Θα πρέπει να κατατεθούν οι αντίστοιχες βεβαιώσεις καλής εκτέλεσης. Σε περίπτωση που οι βεβαιώσεις είναι από ιδιωτικούς φορείς, η Αναθέτουσα Αρχή δύναται να ζητήσει από τον Υποψήφιο Ανάδοχο να προσκομίσει και επιπρόσθετα στοιχεία, όπως η σύμβαση του έργου ή/και το αποδεικτικό κατάθεσης της σύμβασης στην αρμόδια ΔΟΥ. Οι βεβαιώσεις θα πρέπει να υποβληθούν από τον υποψήφιο ανάδοχο ή από δηλωμένο υπεργολάβο του και να αφορούν το προσφερόμενο προϊόν Οι εγκαταστάσεις αυτές θα πρέπει να έχουν υλοποιηθεί και ολοκληρωθεί εντός της τελευταίας τριετίας και μέχρι την καταληκτική ημερομηνία υποβολής της προσφοράς.</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D396A3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AC810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DE69C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F4C0415" w14:textId="77777777" w:rsidTr="00BA3BD1">
        <w:trPr>
          <w:trHeight w:val="300"/>
        </w:trPr>
        <w:tc>
          <w:tcPr>
            <w:tcW w:w="4080" w:type="dxa"/>
            <w:tcBorders>
              <w:top w:val="single" w:sz="6" w:space="0" w:color="000000"/>
              <w:left w:val="single" w:sz="6" w:space="0" w:color="000000"/>
              <w:bottom w:val="single" w:sz="6" w:space="0" w:color="000000"/>
              <w:right w:val="single" w:sz="6" w:space="0" w:color="000000"/>
            </w:tcBorders>
            <w:shd w:val="clear" w:color="auto" w:fill="auto"/>
            <w:hideMark/>
          </w:tcPr>
          <w:p w14:paraId="64229996"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Παράδοση του συστήματος σε πλήρη λειτουργία σύμφωνα με τις ανάγκες του φορέα σε 3 μήνες από την ημερομηνία ανάθεσης της προμήθειας.</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E6AEA0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A0126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EE3AA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74C2FD00" w14:textId="77777777" w:rsidTr="00BA3BD1">
        <w:trPr>
          <w:trHeight w:val="300"/>
        </w:trPr>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0245926B"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xml:space="preserve">Πιστοποίηση </w:t>
            </w:r>
            <w:r w:rsidRPr="00983BB5">
              <w:rPr>
                <w:rFonts w:eastAsia="Times New Roman" w:cs="Times New Roman"/>
                <w:sz w:val="20"/>
                <w:szCs w:val="20"/>
              </w:rPr>
              <w:t>ISO</w:t>
            </w:r>
            <w:r w:rsidRPr="00983BB5">
              <w:rPr>
                <w:rFonts w:eastAsia="Times New Roman" w:cs="Times New Roman"/>
                <w:sz w:val="20"/>
                <w:szCs w:val="20"/>
                <w:lang w:val="el-GR"/>
              </w:rPr>
              <w:t xml:space="preserve"> 9001:2008 ή ισοδύναμο και </w:t>
            </w:r>
            <w:r w:rsidRPr="00983BB5">
              <w:rPr>
                <w:rFonts w:eastAsia="Times New Roman" w:cs="Times New Roman"/>
                <w:sz w:val="20"/>
                <w:szCs w:val="20"/>
              </w:rPr>
              <w:t>ISO</w:t>
            </w:r>
            <w:r w:rsidRPr="00983BB5">
              <w:rPr>
                <w:rFonts w:eastAsia="Times New Roman" w:cs="Times New Roman"/>
                <w:sz w:val="20"/>
                <w:szCs w:val="20"/>
                <w:lang w:val="el-GR"/>
              </w:rPr>
              <w:t xml:space="preserve"> 27001:2013 ή ισοδύναμο που να περιλαμβάνουν κατ ελάχιστον:</w:t>
            </w:r>
            <w:r w:rsidRPr="00983BB5">
              <w:rPr>
                <w:rFonts w:eastAsia="Times New Roman" w:cs="Times New Roman"/>
                <w:sz w:val="20"/>
                <w:szCs w:val="20"/>
              </w:rPr>
              <w:t> </w:t>
            </w:r>
          </w:p>
          <w:p w14:paraId="420EBEDB" w14:textId="77777777" w:rsidR="00BA3BD1" w:rsidRPr="00BA3BD1" w:rsidRDefault="00BA3BD1" w:rsidP="00DA7ABE">
            <w:pPr>
              <w:numPr>
                <w:ilvl w:val="0"/>
                <w:numId w:val="880"/>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Σχεδίαση, ανάπτυξη και κατασκευή πληροφοριακών συστημάτων (λογισμικού και εφαρμογών) και συστημάτων επικοινωνίας.</w:t>
            </w:r>
            <w:r w:rsidRPr="00983BB5">
              <w:rPr>
                <w:rFonts w:eastAsia="Times New Roman" w:cs="Times New Roman"/>
                <w:sz w:val="20"/>
                <w:szCs w:val="20"/>
              </w:rPr>
              <w:t> </w:t>
            </w:r>
          </w:p>
          <w:p w14:paraId="4ABCA2F0" w14:textId="77777777" w:rsidR="00BA3BD1" w:rsidRPr="00BA3BD1" w:rsidRDefault="00BA3BD1" w:rsidP="00DA7ABE">
            <w:pPr>
              <w:numPr>
                <w:ilvl w:val="0"/>
                <w:numId w:val="880"/>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Εγκατάσταση, τεχνική υποστήριξη, παραμετροποίηση, εκπαίδευση χρηστών και συντήρηση προϊόντων πληροφοριακών συστημάτων και συστημάτων επικοινωνίας καθώς και εξοπλισμού.</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1C3B7B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6AC75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6EE7E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E5D811F" w14:textId="77777777" w:rsidTr="00BA3BD1">
        <w:trPr>
          <w:trHeight w:val="300"/>
        </w:trPr>
        <w:tc>
          <w:tcPr>
            <w:tcW w:w="4080" w:type="dxa"/>
            <w:tcBorders>
              <w:top w:val="single" w:sz="6" w:space="0" w:color="000000"/>
              <w:left w:val="single" w:sz="6" w:space="0" w:color="000000"/>
              <w:bottom w:val="single" w:sz="6" w:space="0" w:color="000000"/>
              <w:right w:val="single" w:sz="6" w:space="0" w:color="000000"/>
            </w:tcBorders>
            <w:shd w:val="clear" w:color="auto" w:fill="auto"/>
            <w:hideMark/>
          </w:tcPr>
          <w:p w14:paraId="7770EDD8"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Επιβεβαίωση της κάλυψης όλων των υποχρεωτικών απαιτήσεων του συστήματος με αναλυτική παρουσίαση σε λειτουργία του προϊόντος σε εκπροσώπους της Αναθέτουσας Αρχής.</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261799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838FD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331FF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D9B2B44" w14:textId="77777777" w:rsidTr="00BA3BD1">
        <w:trPr>
          <w:trHeight w:val="300"/>
        </w:trPr>
        <w:tc>
          <w:tcPr>
            <w:tcW w:w="4080" w:type="dxa"/>
            <w:tcBorders>
              <w:top w:val="single" w:sz="6" w:space="0" w:color="000000"/>
              <w:left w:val="single" w:sz="6" w:space="0" w:color="000000"/>
              <w:bottom w:val="single" w:sz="6" w:space="0" w:color="000000"/>
              <w:right w:val="single" w:sz="6" w:space="0" w:color="000000"/>
            </w:tcBorders>
            <w:shd w:val="clear" w:color="auto" w:fill="auto"/>
            <w:hideMark/>
          </w:tcPr>
          <w:p w14:paraId="242F65EB" w14:textId="77777777" w:rsidR="00BA3BD1" w:rsidRPr="00BA3BD1" w:rsidRDefault="00BA3BD1" w:rsidP="00BA3BD1">
            <w:pPr>
              <w:spacing w:after="0" w:line="240" w:lineRule="auto"/>
              <w:textAlignment w:val="baseline"/>
              <w:rPr>
                <w:rFonts w:eastAsia="Times New Roman" w:cs="Times New Roman"/>
                <w:sz w:val="20"/>
                <w:szCs w:val="20"/>
              </w:rPr>
            </w:pPr>
            <w:r w:rsidRPr="00983BB5">
              <w:rPr>
                <w:rFonts w:eastAsia="Times New Roman" w:cs="Times New Roman"/>
                <w:sz w:val="20"/>
                <w:szCs w:val="20"/>
                <w:lang w:val="el-GR"/>
              </w:rPr>
              <w:t>Η</w:t>
            </w:r>
            <w:r w:rsidRPr="00983BB5">
              <w:rPr>
                <w:rFonts w:eastAsia="Times New Roman" w:cs="Times New Roman"/>
                <w:sz w:val="20"/>
                <w:szCs w:val="20"/>
              </w:rPr>
              <w:t xml:space="preserve"> web </w:t>
            </w:r>
            <w:r w:rsidRPr="00983BB5">
              <w:rPr>
                <w:rFonts w:eastAsia="Times New Roman" w:cs="Times New Roman"/>
                <w:sz w:val="20"/>
                <w:szCs w:val="20"/>
                <w:lang w:val="el-GR"/>
              </w:rPr>
              <w:t>έκδοση</w:t>
            </w:r>
            <w:r w:rsidRPr="00983BB5">
              <w:rPr>
                <w:rFonts w:eastAsia="Times New Roman" w:cs="Times New Roman"/>
                <w:sz w:val="20"/>
                <w:szCs w:val="20"/>
              </w:rPr>
              <w:t xml:space="preserve"> </w:t>
            </w:r>
            <w:r w:rsidRPr="00983BB5">
              <w:rPr>
                <w:rFonts w:eastAsia="Times New Roman" w:cs="Times New Roman"/>
                <w:sz w:val="20"/>
                <w:szCs w:val="20"/>
                <w:lang w:val="el-GR"/>
              </w:rPr>
              <w:t>του</w:t>
            </w:r>
            <w:r w:rsidRPr="00983BB5">
              <w:rPr>
                <w:rFonts w:eastAsia="Times New Roman" w:cs="Times New Roman"/>
                <w:sz w:val="20"/>
                <w:szCs w:val="20"/>
              </w:rPr>
              <w:t xml:space="preserve"> </w:t>
            </w:r>
            <w:r w:rsidRPr="00983BB5">
              <w:rPr>
                <w:rFonts w:eastAsia="Times New Roman" w:cs="Times New Roman"/>
                <w:sz w:val="20"/>
                <w:szCs w:val="20"/>
                <w:lang w:val="el-GR"/>
              </w:rPr>
              <w:t>Συστήματος</w:t>
            </w:r>
            <w:r w:rsidRPr="00983BB5">
              <w:rPr>
                <w:rFonts w:eastAsia="Times New Roman" w:cs="Times New Roman"/>
                <w:sz w:val="20"/>
                <w:szCs w:val="20"/>
              </w:rPr>
              <w:t xml:space="preserve"> </w:t>
            </w:r>
            <w:r w:rsidRPr="00983BB5">
              <w:rPr>
                <w:rFonts w:eastAsia="Times New Roman" w:cs="Times New Roman"/>
                <w:sz w:val="20"/>
                <w:szCs w:val="20"/>
                <w:lang w:val="el-GR"/>
              </w:rPr>
              <w:t>να</w:t>
            </w:r>
            <w:r w:rsidRPr="00983BB5">
              <w:rPr>
                <w:rFonts w:eastAsia="Times New Roman" w:cs="Times New Roman"/>
                <w:sz w:val="20"/>
                <w:szCs w:val="20"/>
              </w:rPr>
              <w:t xml:space="preserve"> </w:t>
            </w:r>
            <w:r w:rsidRPr="00983BB5">
              <w:rPr>
                <w:rFonts w:eastAsia="Times New Roman" w:cs="Times New Roman"/>
                <w:sz w:val="20"/>
                <w:szCs w:val="20"/>
                <w:lang w:val="el-GR"/>
              </w:rPr>
              <w:t>είναι</w:t>
            </w:r>
            <w:r w:rsidRPr="00983BB5">
              <w:rPr>
                <w:rFonts w:eastAsia="Times New Roman" w:cs="Times New Roman"/>
                <w:sz w:val="20"/>
                <w:szCs w:val="20"/>
              </w:rPr>
              <w:t xml:space="preserve"> </w:t>
            </w:r>
            <w:r w:rsidRPr="00983BB5">
              <w:rPr>
                <w:rFonts w:eastAsia="Times New Roman" w:cs="Times New Roman"/>
                <w:sz w:val="20"/>
                <w:szCs w:val="20"/>
                <w:lang w:val="el-GR"/>
              </w:rPr>
              <w:t>εγγενώς</w:t>
            </w:r>
            <w:r w:rsidRPr="00983BB5">
              <w:rPr>
                <w:rFonts w:eastAsia="Times New Roman" w:cs="Times New Roman"/>
                <w:sz w:val="20"/>
                <w:szCs w:val="20"/>
              </w:rPr>
              <w:t xml:space="preserve"> (out‐of‐the‐box) </w:t>
            </w:r>
            <w:r w:rsidRPr="00983BB5">
              <w:rPr>
                <w:rFonts w:eastAsia="Times New Roman" w:cs="Times New Roman"/>
                <w:sz w:val="20"/>
                <w:szCs w:val="20"/>
                <w:lang w:val="el-GR"/>
              </w:rPr>
              <w:t>πλήρως</w:t>
            </w:r>
            <w:r w:rsidRPr="00983BB5">
              <w:rPr>
                <w:rFonts w:eastAsia="Times New Roman" w:cs="Times New Roman"/>
                <w:sz w:val="20"/>
                <w:szCs w:val="20"/>
              </w:rPr>
              <w:t xml:space="preserve"> </w:t>
            </w:r>
            <w:r w:rsidRPr="00983BB5">
              <w:rPr>
                <w:rFonts w:eastAsia="Times New Roman" w:cs="Times New Roman"/>
                <w:sz w:val="20"/>
                <w:szCs w:val="20"/>
                <w:lang w:val="el-GR"/>
              </w:rPr>
              <w:t>συμβατή</w:t>
            </w:r>
            <w:r w:rsidRPr="00983BB5">
              <w:rPr>
                <w:rFonts w:eastAsia="Times New Roman" w:cs="Times New Roman"/>
                <w:sz w:val="20"/>
                <w:szCs w:val="20"/>
              </w:rPr>
              <w:t xml:space="preserve"> </w:t>
            </w:r>
            <w:r w:rsidRPr="00983BB5">
              <w:rPr>
                <w:rFonts w:eastAsia="Times New Roman" w:cs="Times New Roman"/>
                <w:sz w:val="20"/>
                <w:szCs w:val="20"/>
                <w:lang w:val="el-GR"/>
              </w:rPr>
              <w:t>με</w:t>
            </w:r>
            <w:r w:rsidRPr="00983BB5">
              <w:rPr>
                <w:rFonts w:eastAsia="Times New Roman" w:cs="Times New Roman"/>
                <w:sz w:val="20"/>
                <w:szCs w:val="20"/>
              </w:rPr>
              <w:t xml:space="preserve"> </w:t>
            </w:r>
            <w:r w:rsidRPr="00983BB5">
              <w:rPr>
                <w:rFonts w:eastAsia="Times New Roman" w:cs="Times New Roman"/>
                <w:sz w:val="20"/>
                <w:szCs w:val="20"/>
                <w:lang w:val="el-GR"/>
              </w:rPr>
              <w:t>το</w:t>
            </w:r>
            <w:r w:rsidRPr="00983BB5">
              <w:rPr>
                <w:rFonts w:eastAsia="Times New Roman" w:cs="Times New Roman"/>
                <w:sz w:val="20"/>
                <w:szCs w:val="20"/>
              </w:rPr>
              <w:t xml:space="preserve"> </w:t>
            </w:r>
            <w:r w:rsidRPr="00983BB5">
              <w:rPr>
                <w:rFonts w:eastAsia="Times New Roman" w:cs="Times New Roman"/>
                <w:sz w:val="20"/>
                <w:szCs w:val="20"/>
                <w:lang w:val="el-GR"/>
              </w:rPr>
              <w:t>πρότυπο</w:t>
            </w:r>
            <w:r w:rsidRPr="00983BB5">
              <w:rPr>
                <w:rFonts w:eastAsia="Times New Roman" w:cs="Times New Roman"/>
                <w:sz w:val="20"/>
                <w:szCs w:val="20"/>
              </w:rPr>
              <w:t xml:space="preserve"> WCAG 2.0 AA (Web Content Accessibility Guidelines 2.0 Level AA) </w:t>
            </w:r>
            <w:r w:rsidRPr="00983BB5">
              <w:rPr>
                <w:rFonts w:eastAsia="Times New Roman" w:cs="Times New Roman"/>
                <w:sz w:val="20"/>
                <w:szCs w:val="20"/>
                <w:lang w:val="el-GR"/>
              </w:rPr>
              <w:t>του</w:t>
            </w:r>
            <w:r w:rsidRPr="00983BB5">
              <w:rPr>
                <w:rFonts w:eastAsia="Times New Roman" w:cs="Times New Roman"/>
                <w:sz w:val="20"/>
                <w:szCs w:val="20"/>
              </w:rPr>
              <w:t xml:space="preserve"> </w:t>
            </w:r>
            <w:r w:rsidRPr="00983BB5">
              <w:rPr>
                <w:rFonts w:eastAsia="Times New Roman" w:cs="Times New Roman"/>
                <w:sz w:val="20"/>
                <w:szCs w:val="20"/>
                <w:lang w:val="el-GR"/>
              </w:rPr>
              <w:t>πλαισίου</w:t>
            </w:r>
            <w:r w:rsidRPr="00983BB5">
              <w:rPr>
                <w:rFonts w:eastAsia="Times New Roman" w:cs="Times New Roman"/>
                <w:sz w:val="20"/>
                <w:szCs w:val="20"/>
              </w:rPr>
              <w:t xml:space="preserve"> WAI (Web Accessibility Initiative) </w:t>
            </w:r>
            <w:r w:rsidRPr="00983BB5">
              <w:rPr>
                <w:rFonts w:eastAsia="Times New Roman" w:cs="Times New Roman"/>
                <w:sz w:val="20"/>
                <w:szCs w:val="20"/>
                <w:lang w:val="el-GR"/>
              </w:rPr>
              <w:t>του</w:t>
            </w:r>
            <w:r w:rsidRPr="00983BB5">
              <w:rPr>
                <w:rFonts w:eastAsia="Times New Roman" w:cs="Times New Roman"/>
                <w:sz w:val="20"/>
                <w:szCs w:val="20"/>
              </w:rPr>
              <w:t xml:space="preserve"> </w:t>
            </w:r>
            <w:r w:rsidRPr="00983BB5">
              <w:rPr>
                <w:rFonts w:eastAsia="Times New Roman" w:cs="Times New Roman"/>
                <w:sz w:val="20"/>
                <w:szCs w:val="20"/>
                <w:lang w:val="el-GR"/>
              </w:rPr>
              <w:t>διεθνούς</w:t>
            </w:r>
            <w:r w:rsidRPr="00983BB5">
              <w:rPr>
                <w:rFonts w:eastAsia="Times New Roman" w:cs="Times New Roman"/>
                <w:sz w:val="20"/>
                <w:szCs w:val="20"/>
              </w:rPr>
              <w:t xml:space="preserve"> </w:t>
            </w:r>
            <w:r w:rsidRPr="00983BB5">
              <w:rPr>
                <w:rFonts w:eastAsia="Times New Roman" w:cs="Times New Roman"/>
                <w:sz w:val="20"/>
                <w:szCs w:val="20"/>
                <w:lang w:val="el-GR"/>
              </w:rPr>
              <w:t>οργανισμού</w:t>
            </w:r>
            <w:r w:rsidRPr="00983BB5">
              <w:rPr>
                <w:rFonts w:eastAsia="Times New Roman" w:cs="Times New Roman"/>
                <w:sz w:val="20"/>
                <w:szCs w:val="20"/>
              </w:rPr>
              <w:t xml:space="preserve"> W3C (World Wide Web Consortium), </w:t>
            </w:r>
            <w:r w:rsidRPr="00983BB5">
              <w:rPr>
                <w:rFonts w:eastAsia="Times New Roman" w:cs="Times New Roman"/>
                <w:sz w:val="20"/>
                <w:szCs w:val="20"/>
                <w:lang w:val="el-GR"/>
              </w:rPr>
              <w:t>όσον</w:t>
            </w:r>
            <w:r w:rsidRPr="00983BB5">
              <w:rPr>
                <w:rFonts w:eastAsia="Times New Roman" w:cs="Times New Roman"/>
                <w:sz w:val="20"/>
                <w:szCs w:val="20"/>
              </w:rPr>
              <w:t xml:space="preserve"> </w:t>
            </w:r>
            <w:r w:rsidRPr="00983BB5">
              <w:rPr>
                <w:rFonts w:eastAsia="Times New Roman" w:cs="Times New Roman"/>
                <w:sz w:val="20"/>
                <w:szCs w:val="20"/>
                <w:lang w:val="el-GR"/>
              </w:rPr>
              <w:t>αφορά</w:t>
            </w:r>
            <w:r w:rsidRPr="00983BB5">
              <w:rPr>
                <w:rFonts w:eastAsia="Times New Roman" w:cs="Times New Roman"/>
                <w:sz w:val="20"/>
                <w:szCs w:val="20"/>
              </w:rPr>
              <w:t xml:space="preserve"> </w:t>
            </w:r>
            <w:r w:rsidRPr="00983BB5">
              <w:rPr>
                <w:rFonts w:eastAsia="Times New Roman" w:cs="Times New Roman"/>
                <w:sz w:val="20"/>
                <w:szCs w:val="20"/>
                <w:lang w:val="el-GR"/>
              </w:rPr>
              <w:t>τις</w:t>
            </w:r>
            <w:r w:rsidRPr="00983BB5">
              <w:rPr>
                <w:rFonts w:eastAsia="Times New Roman" w:cs="Times New Roman"/>
                <w:sz w:val="20"/>
                <w:szCs w:val="20"/>
              </w:rPr>
              <w:t xml:space="preserve"> </w:t>
            </w:r>
            <w:r w:rsidRPr="00983BB5">
              <w:rPr>
                <w:rFonts w:eastAsia="Times New Roman" w:cs="Times New Roman"/>
                <w:sz w:val="20"/>
                <w:szCs w:val="20"/>
                <w:lang w:val="el-GR"/>
              </w:rPr>
              <w:t>λειτουργίες</w:t>
            </w:r>
            <w:r w:rsidRPr="00983BB5">
              <w:rPr>
                <w:rFonts w:eastAsia="Times New Roman" w:cs="Times New Roman"/>
                <w:sz w:val="20"/>
                <w:szCs w:val="20"/>
              </w:rPr>
              <w:t xml:space="preserve"> </w:t>
            </w:r>
            <w:r w:rsidRPr="00983BB5">
              <w:rPr>
                <w:rFonts w:eastAsia="Times New Roman" w:cs="Times New Roman"/>
                <w:sz w:val="20"/>
                <w:szCs w:val="20"/>
                <w:lang w:val="el-GR"/>
              </w:rPr>
              <w:t>που</w:t>
            </w:r>
            <w:r w:rsidRPr="00983BB5">
              <w:rPr>
                <w:rFonts w:eastAsia="Times New Roman" w:cs="Times New Roman"/>
                <w:sz w:val="20"/>
                <w:szCs w:val="20"/>
              </w:rPr>
              <w:t xml:space="preserve"> </w:t>
            </w:r>
            <w:r w:rsidRPr="00983BB5">
              <w:rPr>
                <w:rFonts w:eastAsia="Times New Roman" w:cs="Times New Roman"/>
                <w:sz w:val="20"/>
                <w:szCs w:val="20"/>
                <w:lang w:val="el-GR"/>
              </w:rPr>
              <w:t>είναι</w:t>
            </w:r>
            <w:r w:rsidRPr="00983BB5">
              <w:rPr>
                <w:rFonts w:eastAsia="Times New Roman" w:cs="Times New Roman"/>
                <w:sz w:val="20"/>
                <w:szCs w:val="20"/>
              </w:rPr>
              <w:t xml:space="preserve"> </w:t>
            </w:r>
            <w:r w:rsidRPr="00983BB5">
              <w:rPr>
                <w:rFonts w:eastAsia="Times New Roman" w:cs="Times New Roman"/>
                <w:sz w:val="20"/>
                <w:szCs w:val="20"/>
                <w:lang w:val="el-GR"/>
              </w:rPr>
              <w:t>διαθέσιμες</w:t>
            </w:r>
            <w:r w:rsidRPr="00983BB5">
              <w:rPr>
                <w:rFonts w:eastAsia="Times New Roman" w:cs="Times New Roman"/>
                <w:sz w:val="20"/>
                <w:szCs w:val="20"/>
              </w:rPr>
              <w:t xml:space="preserve"> </w:t>
            </w:r>
            <w:r w:rsidRPr="00983BB5">
              <w:rPr>
                <w:rFonts w:eastAsia="Times New Roman" w:cs="Times New Roman"/>
                <w:sz w:val="20"/>
                <w:szCs w:val="20"/>
                <w:lang w:val="el-GR"/>
              </w:rPr>
              <w:t>στους</w:t>
            </w:r>
            <w:r w:rsidRPr="00983BB5">
              <w:rPr>
                <w:rFonts w:eastAsia="Times New Roman" w:cs="Times New Roman"/>
                <w:sz w:val="20"/>
                <w:szCs w:val="20"/>
              </w:rPr>
              <w:t xml:space="preserve"> </w:t>
            </w:r>
            <w:r w:rsidRPr="00983BB5">
              <w:rPr>
                <w:rFonts w:eastAsia="Times New Roman" w:cs="Times New Roman"/>
                <w:sz w:val="20"/>
                <w:szCs w:val="20"/>
                <w:lang w:val="el-GR"/>
              </w:rPr>
              <w:t>χρήστες</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965B22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13EF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8962A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4055FA7" w14:textId="77777777" w:rsidTr="00BA3BD1">
        <w:trPr>
          <w:trHeight w:val="300"/>
        </w:trPr>
        <w:tc>
          <w:tcPr>
            <w:tcW w:w="4080" w:type="dxa"/>
            <w:tcBorders>
              <w:top w:val="single" w:sz="6" w:space="0" w:color="000000"/>
              <w:left w:val="single" w:sz="6" w:space="0" w:color="000000"/>
              <w:bottom w:val="single" w:sz="6" w:space="0" w:color="000000"/>
              <w:right w:val="single" w:sz="6" w:space="0" w:color="000000"/>
            </w:tcBorders>
            <w:shd w:val="clear" w:color="auto" w:fill="auto"/>
            <w:hideMark/>
          </w:tcPr>
          <w:p w14:paraId="64D78DD1"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Για όλα τα προϊόντα λογισμικού και υπηρεσιών που θα προσφερθούν, να περιέρχονται όλες οι άδειες χρήσης αυτών στην ιδιοκτησία του Φορέα, ο οποίος και αποκτά τη νομιμότητα της χρήσης τους.</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C687B0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43E7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1D384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76E88788" w14:textId="77777777" w:rsidTr="00BA3BD1">
        <w:trPr>
          <w:trHeight w:val="300"/>
        </w:trPr>
        <w:tc>
          <w:tcPr>
            <w:tcW w:w="4080" w:type="dxa"/>
            <w:tcBorders>
              <w:top w:val="single" w:sz="6" w:space="0" w:color="000000"/>
              <w:left w:val="single" w:sz="6" w:space="0" w:color="000000"/>
              <w:bottom w:val="single" w:sz="6" w:space="0" w:color="000000"/>
              <w:right w:val="single" w:sz="6" w:space="0" w:color="000000"/>
            </w:tcBorders>
            <w:shd w:val="clear" w:color="auto" w:fill="auto"/>
            <w:hideMark/>
          </w:tcPr>
          <w:p w14:paraId="7D334B4D"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xml:space="preserve">Το λογισμικό θα παραδοθεί στο τελευταίο διαθέσιμο </w:t>
            </w:r>
            <w:r w:rsidRPr="00983BB5">
              <w:rPr>
                <w:rFonts w:eastAsia="Times New Roman" w:cs="Times New Roman"/>
                <w:sz w:val="20"/>
                <w:szCs w:val="20"/>
              </w:rPr>
              <w:t>release</w:t>
            </w:r>
            <w:r w:rsidRPr="00983BB5">
              <w:rPr>
                <w:rFonts w:eastAsia="Times New Roman" w:cs="Times New Roman"/>
                <w:sz w:val="20"/>
                <w:szCs w:val="20"/>
                <w:lang w:val="el-GR"/>
              </w:rPr>
              <w:t>.</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3DCCDA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CB0D5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CB6B8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A1DCA85" w14:textId="77777777" w:rsidTr="00BA3BD1">
        <w:trPr>
          <w:trHeight w:val="300"/>
        </w:trPr>
        <w:tc>
          <w:tcPr>
            <w:tcW w:w="4080" w:type="dxa"/>
            <w:tcBorders>
              <w:top w:val="single" w:sz="6" w:space="0" w:color="000000"/>
              <w:left w:val="single" w:sz="6" w:space="0" w:color="000000"/>
              <w:bottom w:val="single" w:sz="6" w:space="0" w:color="000000"/>
              <w:right w:val="single" w:sz="6" w:space="0" w:color="000000"/>
            </w:tcBorders>
            <w:shd w:val="clear" w:color="auto" w:fill="auto"/>
            <w:hideMark/>
          </w:tcPr>
          <w:p w14:paraId="51A471C7"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Ο Ανάδοχος θα προσφέρει Υπηρεσίες Παραμετροποίησης, Εγκατάστασης και Εκπαίδευσης χρηστών όπως αναλυτικά ορίζονται στο Άρθρο 9 στην σχετική μελέτη.</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CADC56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7B89D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62D8A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1D619A7" w14:textId="77777777" w:rsidTr="00BA3BD1">
        <w:trPr>
          <w:trHeight w:val="300"/>
        </w:trPr>
        <w:tc>
          <w:tcPr>
            <w:tcW w:w="4080" w:type="dxa"/>
            <w:tcBorders>
              <w:top w:val="single" w:sz="6" w:space="0" w:color="000000"/>
              <w:left w:val="single" w:sz="6" w:space="0" w:color="000000"/>
              <w:bottom w:val="single" w:sz="6" w:space="0" w:color="000000"/>
              <w:right w:val="single" w:sz="6" w:space="0" w:color="000000"/>
            </w:tcBorders>
            <w:shd w:val="clear" w:color="auto" w:fill="auto"/>
            <w:hideMark/>
          </w:tcPr>
          <w:p w14:paraId="23EF19F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Ο Ανάδοχος θα προσφέρει εγγύηση καλής λειτουργίας του συστήματος έξι (6) μηνών τουλάχιστον από την έναρξη της παραγωγικής λειτουργίας του συστήματος όπως αναλυτικά ορίζεται στο Άρθρο 10 στην σχετική μελέτη.</w:t>
            </w:r>
            <w:r w:rsidRPr="00983BB5">
              <w:rPr>
                <w:rFonts w:eastAsia="Times New Roman" w:cs="Times New Roman"/>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6C42E2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2AD5E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5CA29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bl>
    <w:p w14:paraId="7DA2E83E" w14:textId="77777777" w:rsidR="00BA3BD1" w:rsidRPr="00BA3BD1" w:rsidRDefault="00BA3BD1" w:rsidP="00BA3BD1">
      <w:pPr>
        <w:spacing w:after="0" w:line="240" w:lineRule="auto"/>
        <w:textAlignment w:val="baseline"/>
        <w:rPr>
          <w:rFonts w:eastAsia="Times New Roman" w:cs="Segoe UI"/>
          <w:sz w:val="20"/>
          <w:szCs w:val="20"/>
        </w:rPr>
      </w:pPr>
      <w:r w:rsidRPr="00983BB5">
        <w:rPr>
          <w:rFonts w:eastAsia="Times New Roman" w:cs="Segoe UI"/>
          <w:sz w:val="20"/>
          <w:szCs w:val="20"/>
        </w:rPr>
        <w:t> </w:t>
      </w:r>
    </w:p>
    <w:p w14:paraId="6DB484C9" w14:textId="27487A22" w:rsidR="00BA3BD1" w:rsidRPr="00983BB5" w:rsidRDefault="00BA3BD1" w:rsidP="00BA3BD1">
      <w:pPr>
        <w:rPr>
          <w:sz w:val="20"/>
          <w:szCs w:val="20"/>
        </w:rPr>
      </w:pPr>
      <w:r w:rsidRPr="00983BB5">
        <w:rPr>
          <w:sz w:val="20"/>
          <w:szCs w:val="20"/>
          <w:lang w:val="el-GR"/>
        </w:rPr>
        <w:t>Πρωτοκόλληση εγγράφων</w:t>
      </w:r>
      <w:r w:rsidRPr="00983BB5">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6"/>
        <w:gridCol w:w="1441"/>
        <w:gridCol w:w="1339"/>
        <w:gridCol w:w="1788"/>
      </w:tblGrid>
      <w:tr w:rsidR="00BA3BD1" w:rsidRPr="00BA3BD1" w14:paraId="6E41F9F4" w14:textId="77777777" w:rsidTr="00BA3BD1">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157135F" w14:textId="77777777" w:rsidR="00BA3BD1" w:rsidRPr="00BA3BD1" w:rsidRDefault="00BA3BD1" w:rsidP="00BA3BD1">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ΠΡΟΔΙΑΓΡΑΦΗ</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48F0332" w14:textId="77777777" w:rsidR="00BA3BD1" w:rsidRPr="00BA3BD1" w:rsidRDefault="00BA3BD1" w:rsidP="00BA3BD1">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ΑΠΑΙΤΗΣΗ</w:t>
            </w:r>
            <w:r w:rsidRPr="00983BB5">
              <w:rPr>
                <w:rFonts w:eastAsia="Times New Roman" w:cs="Times New Roman"/>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D7A6D4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ΑΠΑΝΤΗΣΗ</w:t>
            </w: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CBF2E03" w14:textId="77777777" w:rsidR="00BA3BD1" w:rsidRPr="00BA3BD1" w:rsidRDefault="00BA3BD1" w:rsidP="00BA3BD1">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ΠΑΡΑΠΟΜΠΗ</w:t>
            </w:r>
            <w:r w:rsidRPr="00983BB5">
              <w:rPr>
                <w:rFonts w:eastAsia="Times New Roman" w:cs="Times New Roman"/>
                <w:sz w:val="20"/>
                <w:szCs w:val="20"/>
              </w:rPr>
              <w:t> </w:t>
            </w:r>
          </w:p>
          <w:p w14:paraId="6D54EE2C" w14:textId="77777777" w:rsidR="00BA3BD1" w:rsidRPr="00BA3BD1" w:rsidRDefault="00BA3BD1" w:rsidP="00BA3BD1">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ΤΕΚΜΗΡΙΩΣΗΣ</w:t>
            </w:r>
            <w:r w:rsidRPr="00983BB5">
              <w:rPr>
                <w:rFonts w:eastAsia="Times New Roman" w:cs="Times New Roman"/>
                <w:sz w:val="20"/>
                <w:szCs w:val="20"/>
              </w:rPr>
              <w:t> </w:t>
            </w:r>
          </w:p>
        </w:tc>
      </w:tr>
      <w:tr w:rsidR="00BA3BD1" w:rsidRPr="00BA3BD1" w14:paraId="63E7582A" w14:textId="77777777" w:rsidTr="00BA3BD1">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741EFC1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Διαχείριση εισερχομένων εγγράφων από όλα τα σημεία πρωτοκόλλησης του Δήμου με δυνατότητα αυτόματης χρέωσης ή δρομολόγησης στο κεντρικό σημείο που θα είναι υπεύθυνο για την χρέωση κάθε εισερχόμενου εγγράφου.</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3BA520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E9B5A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E9A83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4D32C10" w14:textId="77777777" w:rsidTr="00BA3BD1">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3D2E2BB5"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Διαχείριση εξερχομένων εγγράφων με χρήση ψηφιακών υπογραφών από όλα τα σημεία πρωτοκόλλησης του Δήμου. Ο κάθε χρήστης θα μπορεί να πρωτοκολλήσει ένα εξερχόμενο έγγραφο μέσα από το σύστημα, χωρίς την εμπλοκή του τμήματος πρωτοκόλλου. Οι αριθμοί πρωτοκόλλου θα είναι συνεχείς (συνεχής αρίθμηση) και θα μπορεί να γίνεται πρωτοκόλληση τις ώρες λειτουργίας του Δήμου.</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F4FA08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CE832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8B6CA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3292296" w14:textId="77777777" w:rsidTr="00BA3BD1">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244E37E8"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Διαχείριση εσωτερικής αλληλογραφίας μεταξύ των χρηστών σε όλα τα τμήματα. Για την εσωτερική αλληλογραφία θα ακολουθείται το οργανόγραμμα και οι ρόλοι που έχει σήμερα ο Δήμος με βάση και τον εσωτερικό του κανονισμό.</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7C38DC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3FF7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0C33B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73BAD72" w14:textId="77777777" w:rsidTr="00BA3BD1">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3C20C14A"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Ψηφιοποίηση της έντυπης αλληλογραφίας στην πύλη εισόδου των εγγράφων (κατά τόπους πρωτόκολλα του Δήμου).</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FA403D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33D4F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7D4E8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0C360076" w14:textId="77777777" w:rsidTr="00BA3BD1">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2779E507"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Εισαγωγή ηλεκτρονικών εγγράφων (emails, fax, .doc, .pdf, κτλ) με δυνατότητα χρήσης κατάλληλης εργαλειοθήκης από το περιβάλλον του MS Office.</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A5405A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89AE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0C3AB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1B96AF9" w14:textId="77777777" w:rsidTr="00BA3BD1">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0EBC7142"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Ηλεκτρονική Πρωτοκόλληση όλων των εισερχόμενων και εξερχόμενων εγγράφων με βάση τους κανόνες που διέπουν το Δήμο.</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E51A1E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D0C3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8A3FA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E228C41" w14:textId="77777777" w:rsidTr="00BA3BD1">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5149A2DB"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Ηλεκτρονική αρχειοθέτηση εισερχόμενης αλληλογραφίας (paperless περιβάλλον).</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0F9819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ECD25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4D7F8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0A1DA920" w14:textId="77777777" w:rsidTr="00BA3BD1">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7E6B593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Ηλεκτρονική διακίνηση εξερχόμενης αλληλογραφίας με χρήση ψηφιακών υπογραφών.</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74AE81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B6113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BF75F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0AB4A5F4" w14:textId="77777777" w:rsidTr="00BA3BD1">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2EEDF808"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αυτόματης ανάρτησης εγγράφων στη Διαύγεια από τα σημεία πρωτοκόλλησης.</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A5128B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3DE3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0561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FCB5BFC" w14:textId="77777777" w:rsidTr="00BA3BD1">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4F4F2814"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Οργανωμένη τήρηση στοιχείων και εγγράφων με στόχο τη βελτίωση της αποτελεσματικότητας και αποδοτικότητας της υπάρχουσας διαδικασίας και δυνατότητα τήρησης εκδόσεων για όλα τα αρχεία που πρωτοκολλούνται.</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AC1681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26E7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1431E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B00837E"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7794B00E"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Απλοποιημένη διαδικασία δημιουργίας αναφορών για τα έγγραφα πρωτοκόλλου.</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E32FD4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2C425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92B5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BFA8320"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C15F46"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Υποστήριξη πολλαπλών πρωτοκόλλων εισερχόμενων, εξερχόμενων και εσωτερικά διακινούμενων εγγράφων (π.χ. μεταξύ τμημάτων), σύμφωνα με τις ιδιαίτερες ανάγκες της οργανωτικής δομής του Δήμου.</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E70ECD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3B3AB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4952C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7D398C9A"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448537BE"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Υποστήριξη αυτόματης αρίθμησης (auto- numbering) και απόδοσης μοναδικού αριθμού πρωτοκόλλου, με σταθερά και μεταβλητά μέρη.</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5B85B0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9D23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1A52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5B3F1F0"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3D3DC12"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Καταγραφή και κωδικοποίηση των πρωτοκολλημένων εγγράφων με τήρηση όλων των πεδίων μεταδεδομένων του εγγράφου που προβλέπει ο ΚΕΔΥ και το ΠΔ 25/2014, η ΔΙΑΥΓΕΙΑ και κατ’ ελάχιστον των εξής:</w:t>
            </w:r>
            <w:r w:rsidRPr="00983BB5">
              <w:rPr>
                <w:rFonts w:eastAsia="Times New Roman" w:cs="Times New Roman"/>
                <w:sz w:val="20"/>
                <w:szCs w:val="20"/>
              </w:rPr>
              <w:t> </w:t>
            </w:r>
          </w:p>
          <w:p w14:paraId="11AE5637"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Ένδειξης αν το έγγραφο είναι εισερχόμενο ή εξερχόμενο.</w:t>
            </w:r>
            <w:r w:rsidRPr="00983BB5">
              <w:rPr>
                <w:rFonts w:eastAsia="Times New Roman" w:cs="Times New Roman"/>
                <w:sz w:val="20"/>
                <w:szCs w:val="20"/>
              </w:rPr>
              <w:t> </w:t>
            </w:r>
          </w:p>
          <w:p w14:paraId="682E2DE1"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rPr>
            </w:pPr>
            <w:r w:rsidRPr="00983BB5">
              <w:rPr>
                <w:rFonts w:eastAsia="Times New Roman" w:cs="Times New Roman"/>
                <w:sz w:val="20"/>
                <w:szCs w:val="20"/>
                <w:lang w:val="el-GR"/>
              </w:rPr>
              <w:t>Τύπος Εγγράφου.</w:t>
            </w:r>
            <w:r w:rsidRPr="00983BB5">
              <w:rPr>
                <w:rFonts w:eastAsia="Times New Roman" w:cs="Times New Roman"/>
                <w:sz w:val="20"/>
                <w:szCs w:val="20"/>
              </w:rPr>
              <w:t> </w:t>
            </w:r>
          </w:p>
          <w:p w14:paraId="4EA30FE4"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rPr>
            </w:pPr>
            <w:r w:rsidRPr="00983BB5">
              <w:rPr>
                <w:rFonts w:eastAsia="Times New Roman" w:cs="Times New Roman"/>
                <w:sz w:val="20"/>
                <w:szCs w:val="20"/>
                <w:lang w:val="el-GR"/>
              </w:rPr>
              <w:t>Ημερομηνίες (Αποστολής, Παραλαβής).</w:t>
            </w:r>
            <w:r w:rsidRPr="00983BB5">
              <w:rPr>
                <w:rFonts w:eastAsia="Times New Roman" w:cs="Times New Roman"/>
                <w:sz w:val="20"/>
                <w:szCs w:val="20"/>
              </w:rPr>
              <w:t> </w:t>
            </w:r>
          </w:p>
          <w:p w14:paraId="60A58108"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Χαρακτηρισμός εγγράφου ως απόρρητο ή μη.</w:t>
            </w:r>
            <w:r w:rsidRPr="00983BB5">
              <w:rPr>
                <w:rFonts w:eastAsia="Times New Roman" w:cs="Times New Roman"/>
                <w:sz w:val="20"/>
                <w:szCs w:val="20"/>
              </w:rPr>
              <w:t> </w:t>
            </w:r>
          </w:p>
          <w:p w14:paraId="4853FCA1"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Τρόπος παραλαβής (ταχυδρομείο, τηλεομοιοτυπία, email, κλπ).</w:t>
            </w:r>
            <w:r w:rsidRPr="00983BB5">
              <w:rPr>
                <w:rFonts w:eastAsia="Times New Roman" w:cs="Times New Roman"/>
                <w:sz w:val="20"/>
                <w:szCs w:val="20"/>
              </w:rPr>
              <w:t> </w:t>
            </w:r>
          </w:p>
          <w:p w14:paraId="590F7578"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Στοιχείων του αποστολέα ή του αποδέκτη ενός εγγράφου, ενδεικτικά: Όνομα, Επώνυμο, Ταχυδρομική Διεύθυνση.</w:t>
            </w:r>
            <w:r w:rsidRPr="00983BB5">
              <w:rPr>
                <w:rFonts w:eastAsia="Times New Roman" w:cs="Times New Roman"/>
                <w:sz w:val="20"/>
                <w:szCs w:val="20"/>
              </w:rPr>
              <w:t> </w:t>
            </w:r>
          </w:p>
          <w:p w14:paraId="411A5349"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rPr>
            </w:pPr>
            <w:r w:rsidRPr="00983BB5">
              <w:rPr>
                <w:rFonts w:eastAsia="Times New Roman" w:cs="Times New Roman"/>
                <w:sz w:val="20"/>
                <w:szCs w:val="20"/>
                <w:lang w:val="el-GR"/>
              </w:rPr>
              <w:t>Θέμα του εγγράφου.</w:t>
            </w:r>
            <w:r w:rsidRPr="00983BB5">
              <w:rPr>
                <w:rFonts w:eastAsia="Times New Roman" w:cs="Times New Roman"/>
                <w:sz w:val="20"/>
                <w:szCs w:val="20"/>
              </w:rPr>
              <w:t> </w:t>
            </w:r>
          </w:p>
          <w:p w14:paraId="29F9F76E"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Είδος εγγράφου (ενδεικτικά αναφέρονται : Απόφαση, Διαταγή, Γνωμοδότηση, Αίτηση, Εγκύκλιος, Ανακοίνωση, Δελτίο Τύπου, Πρακτικά, Υπηρεσιακό Σημείωμα, Εισήγηση κλπ). Για κάθε είδος θα πρέπει να περιλαμβάνονται διάφορες υποκατηγορίες και υπο- υποκατηγορίες του που θα πρέπει να εμφανίζονται με έξυπνο και φιλικό τρόπο στο χρήστη, ώστε να είναι εύκολη η επιλογή των τιμών.</w:t>
            </w:r>
            <w:r w:rsidRPr="00983BB5">
              <w:rPr>
                <w:rFonts w:eastAsia="Times New Roman" w:cs="Times New Roman"/>
                <w:sz w:val="20"/>
                <w:szCs w:val="20"/>
              </w:rPr>
              <w:t> </w:t>
            </w:r>
          </w:p>
          <w:p w14:paraId="7595FD9E"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rPr>
            </w:pPr>
            <w:r w:rsidRPr="00983BB5">
              <w:rPr>
                <w:rFonts w:eastAsia="Times New Roman" w:cs="Times New Roman"/>
                <w:sz w:val="20"/>
                <w:szCs w:val="20"/>
                <w:lang w:val="el-GR"/>
              </w:rPr>
              <w:t>Σύντομη περίληψη του κειμένου.</w:t>
            </w:r>
            <w:r w:rsidRPr="00983BB5">
              <w:rPr>
                <w:rFonts w:eastAsia="Times New Roman" w:cs="Times New Roman"/>
                <w:sz w:val="20"/>
                <w:szCs w:val="20"/>
              </w:rPr>
              <w:t> </w:t>
            </w:r>
          </w:p>
          <w:p w14:paraId="162F7B41"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rPr>
            </w:pPr>
            <w:r w:rsidRPr="00983BB5">
              <w:rPr>
                <w:rFonts w:eastAsia="Times New Roman" w:cs="Times New Roman"/>
                <w:sz w:val="20"/>
                <w:szCs w:val="20"/>
                <w:lang w:val="el-GR"/>
              </w:rPr>
              <w:t>Θεματική κατηγοριοποίηση.</w:t>
            </w:r>
            <w:r w:rsidRPr="00983BB5">
              <w:rPr>
                <w:rFonts w:eastAsia="Times New Roman" w:cs="Times New Roman"/>
                <w:sz w:val="20"/>
                <w:szCs w:val="20"/>
              </w:rPr>
              <w:t> </w:t>
            </w:r>
          </w:p>
          <w:p w14:paraId="369832F9"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rPr>
            </w:pPr>
            <w:r w:rsidRPr="00983BB5">
              <w:rPr>
                <w:rFonts w:eastAsia="Times New Roman" w:cs="Times New Roman"/>
                <w:sz w:val="20"/>
                <w:szCs w:val="20"/>
                <w:lang w:val="el-GR"/>
              </w:rPr>
              <w:t>Στοιχεία χρέωσης εγγράφου.</w:t>
            </w:r>
            <w:r w:rsidRPr="00983BB5">
              <w:rPr>
                <w:rFonts w:eastAsia="Times New Roman" w:cs="Times New Roman"/>
                <w:sz w:val="20"/>
                <w:szCs w:val="20"/>
              </w:rPr>
              <w:t> </w:t>
            </w:r>
          </w:p>
          <w:p w14:paraId="07E84371"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Φυσικός φάκελος φύλαξης του εγγράφου.</w:t>
            </w:r>
            <w:r w:rsidRPr="00983BB5">
              <w:rPr>
                <w:rFonts w:eastAsia="Times New Roman" w:cs="Times New Roman"/>
                <w:sz w:val="20"/>
                <w:szCs w:val="20"/>
              </w:rPr>
              <w:t> </w:t>
            </w:r>
          </w:p>
          <w:p w14:paraId="746FF660"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Ημερομηνία διεκπεραίωσης αίτησης ή εγγράφου.</w:t>
            </w:r>
            <w:r w:rsidRPr="00983BB5">
              <w:rPr>
                <w:rFonts w:eastAsia="Times New Roman" w:cs="Times New Roman"/>
                <w:sz w:val="20"/>
                <w:szCs w:val="20"/>
              </w:rPr>
              <w:t> </w:t>
            </w:r>
          </w:p>
          <w:p w14:paraId="064BC726"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Βαθμός προτεραιότητας αίτησης ή εγγράφου (εξαιρετικά επείγον, επείγον κλπ).</w:t>
            </w:r>
            <w:r w:rsidRPr="00983BB5">
              <w:rPr>
                <w:rFonts w:eastAsia="Times New Roman" w:cs="Times New Roman"/>
                <w:sz w:val="20"/>
                <w:szCs w:val="20"/>
              </w:rPr>
              <w:t> </w:t>
            </w:r>
          </w:p>
          <w:p w14:paraId="2423C377"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Σχετικά έγγραφα: Συσχέτιση ενός εγγράφου με ένα ή περισσότερα άλλα έγγραφα.</w:t>
            </w:r>
            <w:r w:rsidRPr="00983BB5">
              <w:rPr>
                <w:rFonts w:eastAsia="Times New Roman" w:cs="Times New Roman"/>
                <w:sz w:val="20"/>
                <w:szCs w:val="20"/>
              </w:rPr>
              <w:t> </w:t>
            </w:r>
          </w:p>
          <w:p w14:paraId="0B0E6AB9"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Σύνδεση με συνημμένα έγγραφα για τα οποία να τηρούνται πρόσθετα στοιχεία χαρακτηρισμού.</w:t>
            </w:r>
            <w:r w:rsidRPr="00983BB5">
              <w:rPr>
                <w:rFonts w:eastAsia="Times New Roman" w:cs="Times New Roman"/>
                <w:sz w:val="20"/>
                <w:szCs w:val="20"/>
              </w:rPr>
              <w:t> </w:t>
            </w:r>
          </w:p>
          <w:p w14:paraId="4321016A"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Χαρακτηρισμός εξερχόμενου εγγράφου με δεδομένα του συστήματος «ΔΙΑ@ΥΓΕΙΑ», π.χ. «Προς Ανάρτηση», «Αριθμός Διαδικτυακής Ανάρτησης (ΑΔΑ)», κλπ.</w:t>
            </w:r>
            <w:r w:rsidRPr="00983BB5">
              <w:rPr>
                <w:rFonts w:eastAsia="Times New Roman" w:cs="Times New Roman"/>
                <w:sz w:val="20"/>
                <w:szCs w:val="20"/>
              </w:rPr>
              <w:t> </w:t>
            </w:r>
          </w:p>
          <w:p w14:paraId="644020EA"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Σημείο δημοσίευσης εγγράφου: θα πρέπει να παρέχεται σχετική επιλογή για τον προσδιορισμό του μέσου στο οποίο θα μπορεί να δημοσιευτεί το έγγραφο. Σχετικές επιλογές θα είναι κατ’ ελάχιστον η διαδικτυακή πύλη του φορέα, το σύστημα ΔΙΑΥΓΕΙΑ, ή κάποια εσωτερική ιστοσελίδα του Συστήματος, εφόσον το έγγραφο είναι απαραίτητο να δημοσιοποιηθεί σε όλους τους εσωτερικούς χρήστες του φορέα. Το Σύστημα θα πρέπει να επιτρέπει την αυτόματη λήψη από το σύστημα ΔΙΑΥΓΕΙΑ και καταχώρηση ψηφιακών εγγράφων ως εισερχομένων, με μοναδικό στοιχείο τον ΑΔΑ των εγγράφων αυτών.</w:t>
            </w:r>
            <w:r w:rsidRPr="00983BB5">
              <w:rPr>
                <w:rFonts w:eastAsia="Times New Roman" w:cs="Times New Roman"/>
                <w:sz w:val="20"/>
                <w:szCs w:val="20"/>
              </w:rPr>
              <w:t> </w:t>
            </w:r>
          </w:p>
          <w:p w14:paraId="0B3B8FF2"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Κατάλογος εσωτερικών αποδεκτών προς ενέργεια και εσωτερικών κοινοποιήσεων με εύκολο και φιλικό τρόπο επιλογής μέσω ψηφιακού οργανογράμματος</w:t>
            </w:r>
            <w:r w:rsidRPr="00983BB5">
              <w:rPr>
                <w:rFonts w:eastAsia="Times New Roman" w:cs="Times New Roman"/>
                <w:sz w:val="20"/>
                <w:szCs w:val="20"/>
              </w:rPr>
              <w:t> </w:t>
            </w:r>
          </w:p>
          <w:p w14:paraId="070DEFB7"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Επιλογή των εσωτερικών χρηστών που θα υπογράψουν ψηφιακά το αντίγραφο του εγγράφου προκειμένου να διασφαλιστεί η πιστοποίηση της γνησιότητας του στο διηνεκές</w:t>
            </w:r>
            <w:r w:rsidRPr="00983BB5">
              <w:rPr>
                <w:rFonts w:eastAsia="Times New Roman" w:cs="Times New Roman"/>
                <w:sz w:val="20"/>
                <w:szCs w:val="20"/>
              </w:rPr>
              <w:t> </w:t>
            </w:r>
          </w:p>
          <w:p w14:paraId="3CB1E6D1" w14:textId="77777777" w:rsidR="00BA3BD1" w:rsidRPr="00BA3BD1" w:rsidRDefault="00BA3BD1" w:rsidP="00DA7ABE">
            <w:pPr>
              <w:numPr>
                <w:ilvl w:val="0"/>
                <w:numId w:val="881"/>
              </w:numPr>
              <w:spacing w:after="0" w:line="240" w:lineRule="auto"/>
              <w:ind w:left="0" w:firstLine="720"/>
              <w:textAlignment w:val="baseline"/>
              <w:rPr>
                <w:rFonts w:eastAsia="Times New Roman" w:cs="Times New Roman"/>
                <w:sz w:val="20"/>
                <w:szCs w:val="20"/>
                <w:lang w:val="el-GR"/>
              </w:rPr>
            </w:pPr>
            <w:r w:rsidRPr="00983BB5">
              <w:rPr>
                <w:rFonts w:eastAsia="Times New Roman" w:cs="Times New Roman"/>
                <w:sz w:val="20"/>
                <w:szCs w:val="20"/>
                <w:lang w:val="el-GR"/>
              </w:rPr>
              <w:t>Τίτλος ή/και κωδικός της Υπόθεσης με την οποία σχετίζεται το έγγραφο και των λοιπών μεταδεδομένων που ενδεχόμενα αφορούν την ένταξή του σε μια υπόθεση.</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FF0C7A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272DF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AA18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7D73095C"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435576FA"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Ύπαρξη μηχανισμού ελέγχου λαθών π.χ. διπλή καταχώρηση εγγράφων (παραλαβή ταυτόσημου εγγράφου από fax και ταχυδρομείο) και ειδοποίηση του χρήστη με εμφάνιση μηνύματος λάθους (error message).</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0C2392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1748F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56DD4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1639C41"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413B0D47"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Αυτόματη έκδοση αποδεικτικού παραλαβής εγγράφου κατά την καταχώρησή του, με κατ’ ελάχιστον τα εξής στοιχεία:</w:t>
            </w:r>
            <w:r w:rsidRPr="00983BB5">
              <w:rPr>
                <w:rFonts w:eastAsia="Times New Roman" w:cs="Times New Roman"/>
                <w:sz w:val="20"/>
                <w:szCs w:val="20"/>
              </w:rPr>
              <w:t> </w:t>
            </w:r>
          </w:p>
          <w:p w14:paraId="11792434" w14:textId="77777777" w:rsidR="00BA3BD1" w:rsidRPr="00BA3BD1" w:rsidRDefault="00BA3BD1" w:rsidP="00DA7ABE">
            <w:pPr>
              <w:numPr>
                <w:ilvl w:val="0"/>
                <w:numId w:val="882"/>
              </w:numPr>
              <w:spacing w:after="0" w:line="240" w:lineRule="auto"/>
              <w:ind w:left="225" w:firstLine="0"/>
              <w:textAlignment w:val="baseline"/>
              <w:rPr>
                <w:rFonts w:eastAsia="Times New Roman" w:cs="Times New Roman"/>
                <w:sz w:val="20"/>
                <w:szCs w:val="20"/>
              </w:rPr>
            </w:pPr>
            <w:r w:rsidRPr="00983BB5">
              <w:rPr>
                <w:rFonts w:eastAsia="Times New Roman" w:cs="Times New Roman"/>
                <w:sz w:val="20"/>
                <w:szCs w:val="20"/>
                <w:lang w:val="el-GR"/>
              </w:rPr>
              <w:t>Όνομα Αποστολέα</w:t>
            </w:r>
            <w:r w:rsidRPr="00983BB5">
              <w:rPr>
                <w:rFonts w:eastAsia="Times New Roman" w:cs="Times New Roman"/>
                <w:sz w:val="20"/>
                <w:szCs w:val="20"/>
              </w:rPr>
              <w:t> </w:t>
            </w:r>
          </w:p>
          <w:p w14:paraId="6F6E9656" w14:textId="77777777" w:rsidR="00BA3BD1" w:rsidRPr="00BA3BD1" w:rsidRDefault="00BA3BD1" w:rsidP="00DA7ABE">
            <w:pPr>
              <w:numPr>
                <w:ilvl w:val="0"/>
                <w:numId w:val="882"/>
              </w:numPr>
              <w:spacing w:after="0" w:line="240" w:lineRule="auto"/>
              <w:ind w:left="225" w:firstLine="0"/>
              <w:textAlignment w:val="baseline"/>
              <w:rPr>
                <w:rFonts w:eastAsia="Times New Roman" w:cs="Times New Roman"/>
                <w:sz w:val="20"/>
                <w:szCs w:val="20"/>
              </w:rPr>
            </w:pPr>
            <w:r w:rsidRPr="00983BB5">
              <w:rPr>
                <w:rFonts w:eastAsia="Times New Roman" w:cs="Times New Roman"/>
                <w:sz w:val="20"/>
                <w:szCs w:val="20"/>
                <w:lang w:val="el-GR"/>
              </w:rPr>
              <w:t>Αριθμό πρωτοκόλλου</w:t>
            </w:r>
            <w:r w:rsidRPr="00983BB5">
              <w:rPr>
                <w:rFonts w:eastAsia="Times New Roman" w:cs="Times New Roman"/>
                <w:sz w:val="20"/>
                <w:szCs w:val="20"/>
              </w:rPr>
              <w:t> </w:t>
            </w:r>
          </w:p>
          <w:p w14:paraId="008A4AF8" w14:textId="77777777" w:rsidR="00BA3BD1" w:rsidRPr="00BA3BD1" w:rsidRDefault="00BA3BD1" w:rsidP="00DA7ABE">
            <w:pPr>
              <w:numPr>
                <w:ilvl w:val="0"/>
                <w:numId w:val="882"/>
              </w:numPr>
              <w:spacing w:after="0" w:line="240" w:lineRule="auto"/>
              <w:ind w:left="225" w:firstLine="0"/>
              <w:textAlignment w:val="baseline"/>
              <w:rPr>
                <w:rFonts w:eastAsia="Times New Roman" w:cs="Times New Roman"/>
                <w:sz w:val="20"/>
                <w:szCs w:val="20"/>
              </w:rPr>
            </w:pPr>
            <w:r w:rsidRPr="00983BB5">
              <w:rPr>
                <w:rFonts w:eastAsia="Times New Roman" w:cs="Times New Roman"/>
                <w:sz w:val="20"/>
                <w:szCs w:val="20"/>
                <w:lang w:val="el-GR"/>
              </w:rPr>
              <w:t>Ημερομηνία πρωτοκόλλησης</w:t>
            </w:r>
            <w:r w:rsidRPr="00983BB5">
              <w:rPr>
                <w:rFonts w:eastAsia="Times New Roman" w:cs="Times New Roman"/>
                <w:sz w:val="20"/>
                <w:szCs w:val="20"/>
              </w:rPr>
              <w:t> </w:t>
            </w:r>
          </w:p>
          <w:p w14:paraId="546ACAF5" w14:textId="77777777" w:rsidR="00BA3BD1" w:rsidRPr="00BA3BD1" w:rsidRDefault="00BA3BD1" w:rsidP="00DA7ABE">
            <w:pPr>
              <w:numPr>
                <w:ilvl w:val="0"/>
                <w:numId w:val="882"/>
              </w:numPr>
              <w:spacing w:after="0" w:line="240" w:lineRule="auto"/>
              <w:ind w:left="225" w:firstLine="0"/>
              <w:textAlignment w:val="baseline"/>
              <w:rPr>
                <w:rFonts w:eastAsia="Times New Roman" w:cs="Times New Roman"/>
                <w:sz w:val="20"/>
                <w:szCs w:val="20"/>
              </w:rPr>
            </w:pPr>
            <w:r w:rsidRPr="00983BB5">
              <w:rPr>
                <w:rFonts w:eastAsia="Times New Roman" w:cs="Times New Roman"/>
                <w:sz w:val="20"/>
                <w:szCs w:val="20"/>
                <w:lang w:val="el-GR"/>
              </w:rPr>
              <w:t>Θέμα</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FF9020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D0AB5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4A747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9A25076"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56E2FF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Υποστήριξη συσχέτισης εγγράφων που έχουν καταχωρηθεί στο πρωτόκολλο (π.χ. απαντητική επιστολή σε προηγούμενο πρωτοκολλημένο έγγραφο ή σχετικά έγγραφα για τα οποία γίνεται αναφορά σε επιστολή). Πραγματοποίηση της συσχέτισης είτε δυναμικά, συμπληρώνοντας τους αριθμούς πρωτοκόλλων ή αναζητώντας αυτούς με ποικίλους συνδυασμούς στοιχείων.</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F332C7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3C9B6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1B82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2C278B5"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42F5A3B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Υποστήριξη ταυτάριθμου αριθμού πρωτοκόλλου για τα απαντητικά έγγραφα.</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496B66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E0E1E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47ACF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E72D271"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9DABD2"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Κατόπιν την πρωτοκόλλησης, το σύστημα να παρέχει τη δυνατότητα δρομολόγησης των εγγράφων μέσω του υποσυστήματος διαχείρισης ροής εργασιών.</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0D558A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5DAF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9D7A8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D2BC430"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600142B"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για διαχείριση και διακίνηση ‘Σχεδίων Εξερχόμενων Εγγράφων’ στους αρμόδιους χειριστές μέσω του υποσυστήματος ροής εργασιών και δυνατότητα εγκρίσεων με χρήση ψηφιακών υπογραφών.</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C12644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9EBE0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ED0D7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A3D14A9"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3123371"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xml:space="preserve">Αυτόματη ανάρτηση στην πύλη </w:t>
            </w:r>
            <w:hyperlink r:id="rId9" w:tgtFrame="_blank" w:history="1">
              <w:r w:rsidRPr="00983BB5">
                <w:rPr>
                  <w:rFonts w:eastAsia="Times New Roman" w:cs="Times New Roman"/>
                  <w:color w:val="0000FF"/>
                  <w:sz w:val="20"/>
                  <w:szCs w:val="20"/>
                  <w:lang w:val="el-GR"/>
                </w:rPr>
                <w:t>ΔΙ@ΥΓΕΙΑ</w:t>
              </w:r>
            </w:hyperlink>
            <w:r w:rsidRPr="00983BB5">
              <w:rPr>
                <w:rFonts w:eastAsia="Times New Roman" w:cs="Times New Roman"/>
                <w:sz w:val="20"/>
                <w:szCs w:val="20"/>
                <w:lang w:val="el-GR"/>
              </w:rPr>
              <w:t xml:space="preserve"> </w:t>
            </w:r>
            <w:hyperlink r:id="rId10" w:tgtFrame="_blank" w:history="1">
              <w:r w:rsidRPr="00983BB5">
                <w:rPr>
                  <w:rFonts w:eastAsia="Times New Roman" w:cs="Times New Roman"/>
                  <w:color w:val="0000FF"/>
                  <w:sz w:val="20"/>
                  <w:szCs w:val="20"/>
                  <w:lang w:val="el-GR"/>
                </w:rPr>
                <w:t>(http://diavgeia.gov.gr</w:t>
              </w:r>
            </w:hyperlink>
            <w:r w:rsidRPr="00983BB5">
              <w:rPr>
                <w:rFonts w:eastAsia="Times New Roman" w:cs="Times New Roman"/>
                <w:sz w:val="20"/>
                <w:szCs w:val="20"/>
                <w:lang w:val="el-GR"/>
              </w:rPr>
              <w:t>) των χαρακτηρισμένων ως «Προς Ανάρτηση» εξερχόμενων εγγράφων μέσα από το API που παρέχει το τελευταίο, καθώς και στο πληροφοριακό σύστημα δημοσίων συμβάσεων, με αυτόματη ανάρτηση εγγράφων που σχετίζονται με προμήθειες, εφ’ όσον το τελευταίο φτάσει στον απαιτούμενο βαθμό ωριμότητας στο χρονικό πλαίσιο υλοποίησης της παρούσας σύμβασης.</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C4C2CE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34BE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6386F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D9D7C06" w14:textId="77777777" w:rsidTr="00BA3BD1">
        <w:trPr>
          <w:trHeight w:val="300"/>
        </w:trPr>
        <w:tc>
          <w:tcPr>
            <w:tcW w:w="9510" w:type="dxa"/>
            <w:gridSpan w:val="4"/>
            <w:tcBorders>
              <w:top w:val="single" w:sz="6" w:space="0" w:color="auto"/>
              <w:left w:val="single" w:sz="6" w:space="0" w:color="auto"/>
              <w:bottom w:val="single" w:sz="6" w:space="0" w:color="auto"/>
              <w:right w:val="single" w:sz="6" w:space="0" w:color="auto"/>
            </w:tcBorders>
            <w:shd w:val="clear" w:color="auto" w:fill="E7E6E6"/>
            <w:hideMark/>
          </w:tcPr>
          <w:p w14:paraId="344E5EF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ΕΙΣΑΓΩΓΗ ΕΓΓΡΑΦΩΝ </w:t>
            </w:r>
          </w:p>
        </w:tc>
      </w:tr>
      <w:tr w:rsidR="00BA3BD1" w:rsidRPr="00BA3BD1" w14:paraId="57E1B191"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DABD3A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xml:space="preserve">Παροχή ενσωματωμένου υποσυστήματος για εισαγωγή εγγράφων από σαρωτές ανεξαρτήτως τύπου (να υποστηρίζονται τουλάχιστον τα πρότυπα </w:t>
            </w:r>
            <w:r w:rsidRPr="00983BB5">
              <w:rPr>
                <w:rFonts w:eastAsia="Times New Roman" w:cs="Times New Roman"/>
                <w:sz w:val="20"/>
                <w:szCs w:val="20"/>
              </w:rPr>
              <w:t>ISIS</w:t>
            </w:r>
            <w:r w:rsidRPr="00983BB5">
              <w:rPr>
                <w:rFonts w:eastAsia="Times New Roman" w:cs="Times New Roman"/>
                <w:sz w:val="20"/>
                <w:szCs w:val="20"/>
                <w:lang w:val="el-GR"/>
              </w:rPr>
              <w:t xml:space="preserve"> ή και </w:t>
            </w:r>
            <w:r w:rsidRPr="00983BB5">
              <w:rPr>
                <w:rFonts w:eastAsia="Times New Roman" w:cs="Times New Roman"/>
                <w:sz w:val="20"/>
                <w:szCs w:val="20"/>
              </w:rPr>
              <w:t>TWAIN</w:t>
            </w:r>
            <w:r w:rsidRPr="00983BB5">
              <w:rPr>
                <w:rFonts w:eastAsia="Times New Roman" w:cs="Times New Roman"/>
                <w:sz w:val="20"/>
                <w:szCs w:val="20"/>
                <w:lang w:val="el-GR"/>
              </w:rPr>
              <w:t>). Να αναφερθεί αναλυτικά η παρεχόμενη λειτουργικότητα (καθορισμός παραμέτρων σάρωσης και επεξεργασία).</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3E3E04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209EA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73146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B7AE96C"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865E9D6"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εισαγωγής προηγμένης ψηφιακής υπογραφής μετά την σάρωση των εγγράφων.</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8C8684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54FB6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3C89B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09C05AD9"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559AED3"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εισαγωγής εγγράφων σε ηλεκτρονική μορφή ανεξαρτήτως τύπου και πλήθους (μεμονωμένα αρχεία, πολλαπλά αρχεία ή/και ολόκληροι φάκελοι).</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C949F4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F63B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09C1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865B2C6"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369F76C"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xml:space="preserve">Δυνατότητα οπτικής αναγνώρισης χαρακτήρων (αδιόρθωτο </w:t>
            </w:r>
            <w:r w:rsidRPr="00983BB5">
              <w:rPr>
                <w:rFonts w:eastAsia="Times New Roman" w:cs="Times New Roman"/>
                <w:sz w:val="20"/>
                <w:szCs w:val="20"/>
              </w:rPr>
              <w:t>OCR</w:t>
            </w:r>
            <w:r w:rsidRPr="00983BB5">
              <w:rPr>
                <w:rFonts w:eastAsia="Times New Roman" w:cs="Times New Roman"/>
                <w:sz w:val="20"/>
                <w:szCs w:val="20"/>
                <w:lang w:val="el-GR"/>
              </w:rPr>
              <w:t xml:space="preserve">), στα ελληνικά και τα αγγλικά, διάφανα προς τον χρήστη, είτε ενσωματωμένη είτε σε συνεργασία με άλλο λογισμικό το οποίο και θα προσφερθεί. Το αποτέλεσμα του </w:t>
            </w:r>
            <w:r w:rsidRPr="00983BB5">
              <w:rPr>
                <w:rFonts w:eastAsia="Times New Roman" w:cs="Times New Roman"/>
                <w:sz w:val="20"/>
                <w:szCs w:val="20"/>
              </w:rPr>
              <w:t>OCR</w:t>
            </w:r>
            <w:r w:rsidRPr="00983BB5">
              <w:rPr>
                <w:rFonts w:eastAsia="Times New Roman" w:cs="Times New Roman"/>
                <w:sz w:val="20"/>
                <w:szCs w:val="20"/>
                <w:lang w:val="el-GR"/>
              </w:rPr>
              <w:t xml:space="preserve"> να ενημερώνει τους μηχανισμούς ελευθέρου κειμένου.</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345B3B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0D3AC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45AA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3CC3804" w14:textId="77777777" w:rsidTr="00BA3BD1">
        <w:trPr>
          <w:trHeight w:val="300"/>
        </w:trPr>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10881912"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εκκίνησης διαδικασιών, μετά τη σάρωση των εγγράφων:</w:t>
            </w:r>
            <w:r w:rsidRPr="00983BB5">
              <w:rPr>
                <w:rFonts w:eastAsia="Times New Roman" w:cs="Times New Roman"/>
                <w:sz w:val="20"/>
                <w:szCs w:val="20"/>
              </w:rPr>
              <w:t> </w:t>
            </w:r>
          </w:p>
          <w:p w14:paraId="5036716C" w14:textId="77777777" w:rsidR="00BA3BD1" w:rsidRPr="00BA3BD1" w:rsidRDefault="00BA3BD1" w:rsidP="00DA7ABE">
            <w:pPr>
              <w:numPr>
                <w:ilvl w:val="0"/>
                <w:numId w:val="883"/>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Χειροκίνητα, ανοίγοντας το αντίστοιχο πλαίσιο διαλόγου.</w:t>
            </w:r>
            <w:r w:rsidRPr="00983BB5">
              <w:rPr>
                <w:rFonts w:eastAsia="Times New Roman" w:cs="Times New Roman"/>
                <w:sz w:val="20"/>
                <w:szCs w:val="20"/>
              </w:rPr>
              <w:t> </w:t>
            </w:r>
          </w:p>
          <w:p w14:paraId="53AA2AAE" w14:textId="77777777" w:rsidR="00BA3BD1" w:rsidRPr="00BA3BD1" w:rsidRDefault="00BA3BD1" w:rsidP="00DA7ABE">
            <w:pPr>
              <w:numPr>
                <w:ilvl w:val="0"/>
                <w:numId w:val="883"/>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Αυτόματα, επιλέγοντας από ένα σετ προεπιλογών.</w:t>
            </w:r>
            <w:r w:rsidRPr="00983BB5">
              <w:rPr>
                <w:rFonts w:eastAsia="Times New Roman" w:cs="Times New Roman"/>
                <w:sz w:val="20"/>
                <w:szCs w:val="20"/>
              </w:rPr>
              <w:t> </w:t>
            </w:r>
          </w:p>
          <w:p w14:paraId="42342502" w14:textId="77777777" w:rsidR="00BA3BD1" w:rsidRPr="00BA3BD1" w:rsidRDefault="00BA3BD1" w:rsidP="00DA7ABE">
            <w:pPr>
              <w:numPr>
                <w:ilvl w:val="0"/>
                <w:numId w:val="883"/>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Παραμετροποιημένα (Customized), δηλαδή με συγγραφή κώδικα στο αντίστοιχο module και χρησιμοποιώντας συγκεκριμένα μεταδεδομένα αρχειοθέτησης (π.χ. κωδικός εγγράφου, barcode).</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57CA8B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1A9B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B953B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bl>
    <w:p w14:paraId="5C8DCA51" w14:textId="77777777" w:rsidR="00BA3BD1" w:rsidRPr="00BA3BD1" w:rsidRDefault="00BA3BD1" w:rsidP="00BA3BD1">
      <w:pPr>
        <w:spacing w:after="0" w:line="240" w:lineRule="auto"/>
        <w:textAlignment w:val="baseline"/>
        <w:rPr>
          <w:rFonts w:eastAsia="Times New Roman" w:cs="Segoe UI"/>
          <w:sz w:val="20"/>
          <w:szCs w:val="20"/>
        </w:rPr>
      </w:pPr>
      <w:r w:rsidRPr="00983BB5">
        <w:rPr>
          <w:rFonts w:eastAsia="Times New Roman" w:cs="Segoe UI"/>
          <w:color w:val="000000"/>
          <w:sz w:val="20"/>
          <w:szCs w:val="20"/>
        </w:rPr>
        <w:t> </w:t>
      </w:r>
    </w:p>
    <w:p w14:paraId="46976F99" w14:textId="35F8DD24" w:rsidR="00BA3BD1" w:rsidRPr="00983BB5" w:rsidRDefault="00BA3BD1" w:rsidP="00BA3BD1">
      <w:pPr>
        <w:rPr>
          <w:sz w:val="20"/>
          <w:szCs w:val="20"/>
        </w:rPr>
      </w:pPr>
      <w:r w:rsidRPr="00983BB5">
        <w:rPr>
          <w:sz w:val="20"/>
          <w:szCs w:val="20"/>
          <w:lang w:val="el-GR"/>
        </w:rPr>
        <w:t>Ηλεκτρονική διακίνηση εγγράφων</w:t>
      </w:r>
      <w:r w:rsidRPr="00983BB5">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8"/>
        <w:gridCol w:w="1292"/>
        <w:gridCol w:w="1295"/>
        <w:gridCol w:w="1739"/>
      </w:tblGrid>
      <w:tr w:rsidR="00BA3BD1" w:rsidRPr="00BA3BD1" w14:paraId="0CC210A4"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AA1292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ΠΡΟΔΙΑΓΡΑΦΗ</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3B5B96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ΑΠΑΙΤΗΣΗ</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D97842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ΑΠΑΝΤΗΣΗ</w:t>
            </w: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8B4D7A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ΠΑΡΑΠΟΜΠΗ</w:t>
            </w:r>
            <w:r w:rsidRPr="00983BB5">
              <w:rPr>
                <w:rFonts w:eastAsia="Times New Roman" w:cs="Times New Roman"/>
                <w:b/>
                <w:bCs/>
                <w:sz w:val="20"/>
                <w:szCs w:val="20"/>
                <w:lang w:val="el-GR"/>
              </w:rPr>
              <w:t xml:space="preserve"> </w:t>
            </w:r>
            <w:r w:rsidRPr="00983BB5">
              <w:rPr>
                <w:rFonts w:eastAsia="Times New Roman" w:cs="Times New Roman"/>
                <w:b/>
                <w:bCs/>
                <w:sz w:val="20"/>
                <w:szCs w:val="20"/>
              </w:rPr>
              <w:t>ΤΕΚΜΗΡΙΩΣΗΣ</w:t>
            </w:r>
            <w:r w:rsidRPr="00983BB5">
              <w:rPr>
                <w:rFonts w:eastAsia="Times New Roman" w:cs="Times New Roman"/>
                <w:sz w:val="20"/>
                <w:szCs w:val="20"/>
              </w:rPr>
              <w:t> </w:t>
            </w:r>
          </w:p>
        </w:tc>
      </w:tr>
      <w:tr w:rsidR="00BA3BD1" w:rsidRPr="00BA3BD1" w14:paraId="5E83E37F"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C05176F"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Αντιστοίχιση ενός μοναδιαίου διακριτικού (unique ID) σε κάθε έγγραφο, ανεξάρτητα από την τοποθεσία, το οποίο θα μπορεί να χρησιμοποιηθεί από τον τελικό χρήστη για την εύρεση του εγγράφου σε περίπτωση μετακίνησης, μετονομασίας, αλλαγής των μεταδεδομένων, κλπ.</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60A51D" w14:textId="77777777" w:rsidR="00BA3BD1" w:rsidRPr="00BA3BD1" w:rsidRDefault="00BA3BD1" w:rsidP="00BA3BD1">
            <w:pPr>
              <w:spacing w:after="0" w:line="240" w:lineRule="auto"/>
              <w:jc w:val="center"/>
              <w:textAlignment w:val="baseline"/>
              <w:rPr>
                <w:rFonts w:eastAsia="Times New Roman" w:cs="Times New Roman"/>
                <w:sz w:val="20"/>
                <w:szCs w:val="20"/>
                <w:lang w:val="el-GR"/>
              </w:rPr>
            </w:pPr>
            <w:r w:rsidRPr="00983BB5">
              <w:rPr>
                <w:rFonts w:eastAsia="Times New Roman" w:cs="Times New Roman"/>
                <w:sz w:val="20"/>
                <w:szCs w:val="20"/>
              </w:rPr>
              <w:t> </w:t>
            </w:r>
          </w:p>
          <w:p w14:paraId="28AB0E5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512FE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A6F7F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5ECC6B0"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4BB6964"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Διαχείριση οποιουδήποτε τύπου αρχείου εγγράφων είτε από σαρωτή ή σε ηλεκτρονική μορφή (αρχεία κειμένου, λογιστικά φύλλα, παρουσιάσεις, email, εικόνες, φωτογραφίες, ήχο, βίντεο, κ.α.).</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C6C42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60913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AFE4E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81965C4"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78F08D5"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Λίστα ιστορικότητας πρόσβασης στα έγγραφα, για συγκεκριμένες χρονικές περιόδους.</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52A46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78DE4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F416B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ED70880"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161FBE0"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Υποστήριξη διαδικασιών check out και check in. Κατά το check out η δυνατότητα αλλαγών σε αυτό από άλλους χρήστες να είναι κλειδωμένη και να υπάρχει ειδική σήμανση.</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089AE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2AE07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F2F61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C02E173"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2A6DE8EC"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Ενσωματωμένος μηχανισμός ελέγχου &amp; δημιουργίας εκδόσεων εγγράφων με:</w:t>
            </w:r>
            <w:r w:rsidRPr="00983BB5">
              <w:rPr>
                <w:rFonts w:eastAsia="Times New Roman" w:cs="Times New Roman"/>
                <w:sz w:val="20"/>
                <w:szCs w:val="20"/>
              </w:rPr>
              <w:t> </w:t>
            </w:r>
          </w:p>
          <w:p w14:paraId="558D7814" w14:textId="77777777" w:rsidR="00BA3BD1" w:rsidRPr="00BA3BD1" w:rsidRDefault="00BA3BD1" w:rsidP="00DA7ABE">
            <w:pPr>
              <w:numPr>
                <w:ilvl w:val="0"/>
                <w:numId w:val="884"/>
              </w:numPr>
              <w:spacing w:after="0" w:line="240" w:lineRule="auto"/>
              <w:ind w:left="135" w:firstLine="570"/>
              <w:textAlignment w:val="baseline"/>
              <w:rPr>
                <w:rFonts w:eastAsia="Times New Roman" w:cs="Times New Roman"/>
                <w:sz w:val="20"/>
                <w:szCs w:val="20"/>
                <w:lang w:val="el-GR"/>
              </w:rPr>
            </w:pPr>
            <w:r w:rsidRPr="00983BB5">
              <w:rPr>
                <w:rFonts w:eastAsia="Times New Roman" w:cs="Times New Roman"/>
                <w:sz w:val="20"/>
                <w:szCs w:val="20"/>
                <w:lang w:val="el-GR"/>
              </w:rPr>
              <w:t>Προβολή πλήρους ιστορικού των διαφορετικών εγγράφων και στοιχεία των εκδοτών.</w:t>
            </w:r>
            <w:r w:rsidRPr="00983BB5">
              <w:rPr>
                <w:rFonts w:eastAsia="Times New Roman" w:cs="Times New Roman"/>
                <w:sz w:val="20"/>
                <w:szCs w:val="20"/>
              </w:rPr>
              <w:t> </w:t>
            </w:r>
          </w:p>
          <w:p w14:paraId="2F448902" w14:textId="77777777" w:rsidR="00BA3BD1" w:rsidRPr="00BA3BD1" w:rsidRDefault="00BA3BD1" w:rsidP="00DA7ABE">
            <w:pPr>
              <w:numPr>
                <w:ilvl w:val="0"/>
                <w:numId w:val="884"/>
              </w:numPr>
              <w:spacing w:after="0" w:line="240" w:lineRule="auto"/>
              <w:ind w:left="135" w:firstLine="570"/>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αυτόματης ενεργοποίησης του μηχανισμού δημιουργίας εκδόσεων.</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48E13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F53D3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3979C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7FE6284"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58FDE28"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Να μπορεί να οριστεί από το χρήστη ποια έκδοση θα ανακαλείται αυτόματα κάθε φορά που θα ανοίγει το έγγραφο: η πρόσφατη (get latest), η πρώτη (το πρωτότυπο έγγραφο), λίστα επιλογής ή οποιαδήποτε ενδιάμεση έχει ορίσει ο χρήστης ως επιθυμητή.</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4A752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7D441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AA07E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A53620F"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51638E0"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Ενσωματωμένο εργαλείο εμφάνισης εγγράφων με δυνατότητες όπως:</w:t>
            </w:r>
            <w:r w:rsidRPr="00983BB5">
              <w:rPr>
                <w:rFonts w:eastAsia="Times New Roman" w:cs="Times New Roman"/>
                <w:sz w:val="20"/>
                <w:szCs w:val="20"/>
              </w:rPr>
              <w:t> </w:t>
            </w:r>
          </w:p>
          <w:p w14:paraId="40909176" w14:textId="77777777" w:rsidR="00BA3BD1" w:rsidRPr="00BA3BD1" w:rsidRDefault="00BA3BD1" w:rsidP="00DA7ABE">
            <w:pPr>
              <w:numPr>
                <w:ilvl w:val="0"/>
                <w:numId w:val="885"/>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zoom in/out (προβολή),</w:t>
            </w:r>
            <w:r w:rsidRPr="00983BB5">
              <w:rPr>
                <w:rFonts w:eastAsia="Times New Roman" w:cs="Times New Roman"/>
                <w:sz w:val="20"/>
                <w:szCs w:val="20"/>
              </w:rPr>
              <w:t> </w:t>
            </w:r>
          </w:p>
          <w:p w14:paraId="05293C87" w14:textId="77777777" w:rsidR="00BA3BD1" w:rsidRPr="00BA3BD1" w:rsidRDefault="00BA3BD1" w:rsidP="00DA7ABE">
            <w:pPr>
              <w:numPr>
                <w:ilvl w:val="0"/>
                <w:numId w:val="885"/>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προσθήκη</w:t>
            </w:r>
            <w:r w:rsidRPr="00983BB5">
              <w:rPr>
                <w:rFonts w:eastAsia="Times New Roman" w:cs="Times New Roman"/>
                <w:sz w:val="20"/>
                <w:szCs w:val="20"/>
              </w:rPr>
              <w:t xml:space="preserve"> </w:t>
            </w:r>
            <w:r w:rsidRPr="00983BB5">
              <w:rPr>
                <w:rFonts w:eastAsia="Times New Roman" w:cs="Times New Roman"/>
                <w:sz w:val="20"/>
                <w:szCs w:val="20"/>
                <w:lang w:val="el-GR"/>
              </w:rPr>
              <w:t>σημειώσεων</w:t>
            </w:r>
            <w:r w:rsidRPr="00983BB5">
              <w:rPr>
                <w:rFonts w:eastAsia="Times New Roman" w:cs="Times New Roman"/>
                <w:sz w:val="20"/>
                <w:szCs w:val="20"/>
              </w:rPr>
              <w:t xml:space="preserve"> (text highlight, text annotation, sticky note, line, stamp </w:t>
            </w:r>
            <w:r w:rsidRPr="00983BB5">
              <w:rPr>
                <w:rFonts w:eastAsia="Times New Roman" w:cs="Times New Roman"/>
                <w:sz w:val="20"/>
                <w:szCs w:val="20"/>
                <w:lang w:val="el-GR"/>
              </w:rPr>
              <w:t>κλπ</w:t>
            </w:r>
            <w:r w:rsidRPr="00983BB5">
              <w:rPr>
                <w:rFonts w:eastAsia="Times New Roman" w:cs="Times New Roman"/>
                <w:sz w:val="20"/>
                <w:szCs w:val="20"/>
              </w:rPr>
              <w:t>) </w:t>
            </w:r>
          </w:p>
          <w:p w14:paraId="1A03C6A9"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σε οποιαδήποτε σελίδα του εγγράφου, χωρίς να μεταβάλλεται η αρχική του μορφή.</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8FD0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40329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E1890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E3DC4A2"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BE5A4FB"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Ενσωματωμένος μηχανισμός για βελτίωση εικόνας με χρήση φίλτρων και διόρθωση κλίσης.</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F6E84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38F2D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C9B55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46B4101"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2AD5D62"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Δημιουργία και χρήση πρότυπων εγγράφων (templates), τα οποία να συμπληρώνονται αυτόματα με μεταδεδομένα από το σύστημα (π.χ. στοιχεία αρχειοθέτησης, δρομολόγησης, εγκρίσεων).</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E44CF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69B42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31829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7FD6E40"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1A9AA03"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άτυπης διαμοίρασης εγγράφων σε επιλεγμένους χρήστες, (χωρίς πρωτοκόλληση τους στην παραλαμβάνουσα υπηρεσία).</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EC2F7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E51A0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23804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0963B19"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407B5F4C"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επιστροφής εγγράφου από παραλαμβάνοντα χρήστη ή Υπηρεσιακής Μονάδας.</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03BC7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62744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14A1F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B57FF96"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2E661B07" w14:textId="77777777" w:rsidR="00BA3BD1" w:rsidRPr="00BA3BD1" w:rsidRDefault="00BA3BD1" w:rsidP="00BA3BD1">
            <w:pPr>
              <w:spacing w:after="0" w:line="240" w:lineRule="auto"/>
              <w:ind w:left="135"/>
              <w:textAlignment w:val="baseline"/>
              <w:rPr>
                <w:rFonts w:eastAsia="Times New Roman" w:cs="Times New Roman"/>
                <w:sz w:val="20"/>
                <w:szCs w:val="20"/>
                <w:lang w:val="el-GR"/>
              </w:rPr>
            </w:pPr>
            <w:r w:rsidRPr="00983BB5">
              <w:rPr>
                <w:rFonts w:eastAsia="Times New Roman" w:cs="Times New Roman"/>
                <w:sz w:val="20"/>
                <w:szCs w:val="20"/>
                <w:lang w:val="el-GR"/>
              </w:rPr>
              <w:t>Υποστήριξη case management για διαχείριση υποθέσεων (ιεραρχικές δομές φακέλων και εγγράφων που αποτυπώνουν το σύνολο της πληροφορίας που σχετίζεται με μια συγκεκριμένη υπόθεση / διαδικασία του Φορέα. Το Σύστημα θα πρέπει να παρέχει κατάλληλη λειτουργικότητα ώστε οι φάκελοι Υποθέσεων να χαρακτηρίζονται με μια σειρά μεταδεδομένων που περιλαμβάνουν:</w:t>
            </w:r>
            <w:r w:rsidRPr="00983BB5">
              <w:rPr>
                <w:rFonts w:eastAsia="Times New Roman" w:cs="Times New Roman"/>
                <w:sz w:val="20"/>
                <w:szCs w:val="20"/>
              </w:rPr>
              <w:t> </w:t>
            </w:r>
          </w:p>
          <w:p w14:paraId="1E27B96E" w14:textId="77777777" w:rsidR="00BA3BD1" w:rsidRPr="00BA3BD1" w:rsidRDefault="00BA3BD1" w:rsidP="00DA7ABE">
            <w:pPr>
              <w:numPr>
                <w:ilvl w:val="0"/>
                <w:numId w:val="886"/>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Τον τύπο του φακέλου (όνομα της διαδικασίας που μοντελοποιεί).</w:t>
            </w:r>
            <w:r w:rsidRPr="00983BB5">
              <w:rPr>
                <w:rFonts w:eastAsia="Times New Roman" w:cs="Times New Roman"/>
                <w:sz w:val="20"/>
                <w:szCs w:val="20"/>
              </w:rPr>
              <w:t> </w:t>
            </w:r>
          </w:p>
          <w:p w14:paraId="75017B49" w14:textId="77777777" w:rsidR="00BA3BD1" w:rsidRPr="00BA3BD1" w:rsidRDefault="00BA3BD1" w:rsidP="00DA7ABE">
            <w:pPr>
              <w:numPr>
                <w:ilvl w:val="0"/>
                <w:numId w:val="886"/>
              </w:numPr>
              <w:spacing w:after="0" w:line="240" w:lineRule="auto"/>
              <w:ind w:left="135" w:firstLine="270"/>
              <w:textAlignment w:val="baseline"/>
              <w:rPr>
                <w:rFonts w:eastAsia="Times New Roman" w:cs="Times New Roman"/>
                <w:sz w:val="20"/>
                <w:szCs w:val="20"/>
              </w:rPr>
            </w:pPr>
            <w:r w:rsidRPr="00983BB5">
              <w:rPr>
                <w:rFonts w:eastAsia="Times New Roman" w:cs="Times New Roman"/>
                <w:sz w:val="20"/>
                <w:szCs w:val="20"/>
                <w:lang w:val="el-GR"/>
              </w:rPr>
              <w:t>Λέξεις κλειδιά.</w:t>
            </w:r>
            <w:r w:rsidRPr="00983BB5">
              <w:rPr>
                <w:rFonts w:eastAsia="Times New Roman" w:cs="Times New Roman"/>
                <w:sz w:val="20"/>
                <w:szCs w:val="20"/>
              </w:rPr>
              <w:t> </w:t>
            </w:r>
          </w:p>
          <w:p w14:paraId="54E3A6EA" w14:textId="77777777" w:rsidR="00BA3BD1" w:rsidRPr="00BA3BD1" w:rsidRDefault="00BA3BD1" w:rsidP="00DA7ABE">
            <w:pPr>
              <w:numPr>
                <w:ilvl w:val="0"/>
                <w:numId w:val="886"/>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Στοιχεία ενδιαφερομένου (λ.χ. ονοματεπώνυμο πολίτη, επωνυμία εταιρείας) που αποτελεί τον βασικό εμπλεκόμενο στο συγκεκριμένο φάκελο.</w:t>
            </w:r>
            <w:r w:rsidRPr="00983BB5">
              <w:rPr>
                <w:rFonts w:eastAsia="Times New Roman" w:cs="Times New Roman"/>
                <w:sz w:val="20"/>
                <w:szCs w:val="20"/>
              </w:rPr>
              <w:t> </w:t>
            </w:r>
          </w:p>
          <w:p w14:paraId="3C87418A" w14:textId="77777777" w:rsidR="00BA3BD1" w:rsidRPr="00BA3BD1" w:rsidRDefault="00BA3BD1" w:rsidP="00DA7ABE">
            <w:pPr>
              <w:numPr>
                <w:ilvl w:val="0"/>
                <w:numId w:val="886"/>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Στοιχεία γεωγραφικής περιοχής που αφορά η υπόθεση.</w:t>
            </w:r>
            <w:r w:rsidRPr="00983BB5">
              <w:rPr>
                <w:rFonts w:eastAsia="Times New Roman" w:cs="Times New Roman"/>
                <w:sz w:val="20"/>
                <w:szCs w:val="20"/>
              </w:rPr>
              <w:t> </w:t>
            </w:r>
          </w:p>
          <w:p w14:paraId="2BEA1F81" w14:textId="77777777" w:rsidR="00BA3BD1" w:rsidRPr="00BA3BD1" w:rsidRDefault="00BA3BD1" w:rsidP="00DA7ABE">
            <w:pPr>
              <w:numPr>
                <w:ilvl w:val="0"/>
                <w:numId w:val="886"/>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Τις υπηρεσιακές μονάδες (από το οργανόγραμμα του φορέα) και τους ρόλους που έχουν δικαίωμα προβολής ενός φακέλου και αυτές που έχουν δικαίωμα προσθήκης εγγράφων στο φάκελο αυτόν – δηλαδή τις εμπλεκόμενες με τη διαδικασία υπηρεσιακές μονάδες και ρόλους.</w:t>
            </w:r>
            <w:r w:rsidRPr="00983BB5">
              <w:rPr>
                <w:rFonts w:eastAsia="Times New Roman" w:cs="Times New Roman"/>
                <w:sz w:val="20"/>
                <w:szCs w:val="20"/>
              </w:rPr>
              <w:t> </w:t>
            </w:r>
          </w:p>
          <w:p w14:paraId="4FC75F92"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Θα πρέπει να υποστηρίζονται βασικές λειτουργίες επί των φακέλων Υποθέσεων, όπως:</w:t>
            </w:r>
            <w:r w:rsidRPr="00983BB5">
              <w:rPr>
                <w:rFonts w:eastAsia="Times New Roman" w:cs="Times New Roman"/>
                <w:sz w:val="20"/>
                <w:szCs w:val="20"/>
              </w:rPr>
              <w:t> </w:t>
            </w:r>
          </w:p>
          <w:p w14:paraId="2EAA375C" w14:textId="77777777" w:rsidR="00BA3BD1" w:rsidRPr="00BA3BD1" w:rsidRDefault="00BA3BD1" w:rsidP="00DA7ABE">
            <w:pPr>
              <w:numPr>
                <w:ilvl w:val="0"/>
                <w:numId w:val="887"/>
              </w:numPr>
              <w:spacing w:after="0" w:line="240" w:lineRule="auto"/>
              <w:ind w:left="135" w:firstLine="270"/>
              <w:textAlignment w:val="baseline"/>
              <w:rPr>
                <w:rFonts w:eastAsia="Times New Roman" w:cs="Times New Roman"/>
                <w:sz w:val="20"/>
                <w:szCs w:val="20"/>
              </w:rPr>
            </w:pPr>
            <w:r w:rsidRPr="00983BB5">
              <w:rPr>
                <w:rFonts w:eastAsia="Times New Roman" w:cs="Times New Roman"/>
                <w:sz w:val="20"/>
                <w:szCs w:val="20"/>
                <w:lang w:val="el-GR"/>
              </w:rPr>
              <w:t>Δημιουργία φακέλου Υπόθεσης</w:t>
            </w:r>
            <w:r w:rsidRPr="00983BB5">
              <w:rPr>
                <w:rFonts w:eastAsia="Times New Roman" w:cs="Times New Roman"/>
                <w:sz w:val="20"/>
                <w:szCs w:val="20"/>
              </w:rPr>
              <w:t> </w:t>
            </w:r>
          </w:p>
          <w:p w14:paraId="531A9DA9" w14:textId="77777777" w:rsidR="00BA3BD1" w:rsidRPr="00BA3BD1" w:rsidRDefault="00BA3BD1" w:rsidP="00DA7ABE">
            <w:pPr>
              <w:numPr>
                <w:ilvl w:val="0"/>
                <w:numId w:val="887"/>
              </w:numPr>
              <w:spacing w:after="0" w:line="240" w:lineRule="auto"/>
              <w:ind w:left="135" w:firstLine="270"/>
              <w:textAlignment w:val="baseline"/>
              <w:rPr>
                <w:rFonts w:eastAsia="Times New Roman" w:cs="Times New Roman"/>
                <w:sz w:val="20"/>
                <w:szCs w:val="20"/>
              </w:rPr>
            </w:pPr>
            <w:r w:rsidRPr="00983BB5">
              <w:rPr>
                <w:rFonts w:eastAsia="Times New Roman" w:cs="Times New Roman"/>
                <w:sz w:val="20"/>
                <w:szCs w:val="20"/>
                <w:lang w:val="el-GR"/>
              </w:rPr>
              <w:t>Προβολή καταλόγων φακέλων Υποθέσεων</w:t>
            </w:r>
            <w:r w:rsidRPr="00983BB5">
              <w:rPr>
                <w:rFonts w:eastAsia="Times New Roman" w:cs="Times New Roman"/>
                <w:sz w:val="20"/>
                <w:szCs w:val="20"/>
              </w:rPr>
              <w:t> </w:t>
            </w:r>
          </w:p>
          <w:p w14:paraId="3F1F430C" w14:textId="77777777" w:rsidR="00BA3BD1" w:rsidRPr="00BA3BD1" w:rsidRDefault="00BA3BD1" w:rsidP="00DA7ABE">
            <w:pPr>
              <w:numPr>
                <w:ilvl w:val="0"/>
                <w:numId w:val="887"/>
              </w:numPr>
              <w:spacing w:after="0" w:line="240" w:lineRule="auto"/>
              <w:ind w:left="135" w:firstLine="270"/>
              <w:textAlignment w:val="baseline"/>
              <w:rPr>
                <w:rFonts w:eastAsia="Times New Roman" w:cs="Times New Roman"/>
                <w:sz w:val="20"/>
                <w:szCs w:val="20"/>
              </w:rPr>
            </w:pPr>
            <w:r w:rsidRPr="00983BB5">
              <w:rPr>
                <w:rFonts w:eastAsia="Times New Roman" w:cs="Times New Roman"/>
                <w:sz w:val="20"/>
                <w:szCs w:val="20"/>
                <w:lang w:val="el-GR"/>
              </w:rPr>
              <w:t>Ανάσυρση και προβολή φακέλου Υπόθεσης</w:t>
            </w:r>
            <w:r w:rsidRPr="00983BB5">
              <w:rPr>
                <w:rFonts w:eastAsia="Times New Roman" w:cs="Times New Roman"/>
                <w:sz w:val="20"/>
                <w:szCs w:val="20"/>
              </w:rPr>
              <w:t> </w:t>
            </w:r>
          </w:p>
          <w:p w14:paraId="2D5BF75B" w14:textId="77777777" w:rsidR="00BA3BD1" w:rsidRPr="00BA3BD1" w:rsidRDefault="00BA3BD1" w:rsidP="00DA7ABE">
            <w:pPr>
              <w:numPr>
                <w:ilvl w:val="0"/>
                <w:numId w:val="887"/>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Προσθήκη (νέου ή υφισταμένου) εγγράφου σε φάκελο Υπόθεσης</w:t>
            </w:r>
            <w:r w:rsidRPr="00983BB5">
              <w:rPr>
                <w:rFonts w:eastAsia="Times New Roman" w:cs="Times New Roman"/>
                <w:sz w:val="20"/>
                <w:szCs w:val="20"/>
              </w:rPr>
              <w:t> </w:t>
            </w:r>
          </w:p>
          <w:p w14:paraId="3C2D294A" w14:textId="77777777" w:rsidR="00BA3BD1" w:rsidRPr="00BA3BD1" w:rsidRDefault="00BA3BD1" w:rsidP="00DA7ABE">
            <w:pPr>
              <w:numPr>
                <w:ilvl w:val="0"/>
                <w:numId w:val="887"/>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Αποστολή φακέλου σε συνεργαζόμενες υπηρεσιακές μονάδες</w:t>
            </w:r>
            <w:r w:rsidRPr="00983BB5">
              <w:rPr>
                <w:rFonts w:eastAsia="Times New Roman" w:cs="Times New Roman"/>
                <w:sz w:val="20"/>
                <w:szCs w:val="20"/>
              </w:rPr>
              <w:t> </w:t>
            </w:r>
          </w:p>
          <w:p w14:paraId="2B95BD72" w14:textId="77777777" w:rsidR="00BA3BD1" w:rsidRPr="00BA3BD1" w:rsidRDefault="00BA3BD1" w:rsidP="00DA7ABE">
            <w:pPr>
              <w:numPr>
                <w:ilvl w:val="0"/>
                <w:numId w:val="887"/>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Χρέωση φακέλου σε έναν ή περισσότερους χρήστες / ρόλους</w:t>
            </w:r>
            <w:r w:rsidRPr="00983BB5">
              <w:rPr>
                <w:rFonts w:eastAsia="Times New Roman" w:cs="Times New Roman"/>
                <w:sz w:val="20"/>
                <w:szCs w:val="20"/>
              </w:rPr>
              <w:t> </w:t>
            </w:r>
          </w:p>
          <w:p w14:paraId="2A9195C8"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Επίσης θα πρέπει να επιτρέπεται η ενσωμάτωση ενός εγγράφου σε μία υπάρχουσα Υπόθεση κατά την καταχώρησή του στο Σύστημα με τα κατάλληλα μεταδεδομένα συσχέτισης από τη φόρμα καταχώρησης του εγγράφου και η καταγραφή εκτέλεσης τυποποιημένων ενεργειών για την διεκπεραίωση της υπόθεσης.</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2BEB8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F86E8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B4A62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7ED1E8B9" w14:textId="77777777" w:rsidTr="00BA3BD1">
        <w:trPr>
          <w:trHeight w:val="300"/>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9F50544"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αυτόματης διαδικασίας καθορισμού του κύκλου ζωής των οντοτήτων πληροφοριών (εγγράφων, υποθέσεων) και υποστήριξη αυτοματοποιημένων λειτουργιών απόσυρσης τους (</w:t>
            </w:r>
            <w:r w:rsidRPr="00983BB5">
              <w:rPr>
                <w:rFonts w:eastAsia="Times New Roman" w:cs="Times New Roman"/>
                <w:sz w:val="20"/>
                <w:szCs w:val="20"/>
              </w:rPr>
              <w:t>records</w:t>
            </w:r>
            <w:r w:rsidRPr="00983BB5">
              <w:rPr>
                <w:rFonts w:eastAsia="Times New Roman" w:cs="Times New Roman"/>
                <w:sz w:val="20"/>
                <w:szCs w:val="20"/>
                <w:lang w:val="el-GR"/>
              </w:rPr>
              <w:t xml:space="preserve"> </w:t>
            </w:r>
            <w:r w:rsidRPr="00983BB5">
              <w:rPr>
                <w:rFonts w:eastAsia="Times New Roman" w:cs="Times New Roman"/>
                <w:sz w:val="20"/>
                <w:szCs w:val="20"/>
              </w:rPr>
              <w:t>management</w:t>
            </w:r>
            <w:r w:rsidRPr="00983BB5">
              <w:rPr>
                <w:rFonts w:eastAsia="Times New Roman" w:cs="Times New Roman"/>
                <w:sz w:val="20"/>
                <w:szCs w:val="20"/>
                <w:lang w:val="el-GR"/>
              </w:rPr>
              <w:t>).</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D7F17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586F4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B1BDF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bl>
    <w:p w14:paraId="55D9F74B" w14:textId="77777777" w:rsidR="00BA3BD1" w:rsidRPr="00BA3BD1" w:rsidRDefault="00BA3BD1" w:rsidP="00BA3BD1">
      <w:pPr>
        <w:spacing w:after="0" w:line="240" w:lineRule="auto"/>
        <w:jc w:val="both"/>
        <w:textAlignment w:val="baseline"/>
        <w:rPr>
          <w:rFonts w:eastAsia="Times New Roman" w:cs="Segoe UI"/>
          <w:sz w:val="20"/>
          <w:szCs w:val="20"/>
        </w:rPr>
      </w:pPr>
      <w:r w:rsidRPr="00983BB5">
        <w:rPr>
          <w:rFonts w:eastAsia="Times New Roman" w:cs="Segoe UI"/>
          <w:sz w:val="20"/>
          <w:szCs w:val="20"/>
        </w:rPr>
        <w:t> </w:t>
      </w:r>
    </w:p>
    <w:p w14:paraId="25F0DC47" w14:textId="6FF21ABE" w:rsidR="00BA3BD1" w:rsidRPr="00983BB5" w:rsidRDefault="00BA3BD1" w:rsidP="00BA3BD1">
      <w:pPr>
        <w:rPr>
          <w:sz w:val="20"/>
          <w:szCs w:val="20"/>
          <w:lang w:val="el-GR"/>
        </w:rPr>
      </w:pPr>
      <w:r w:rsidRPr="00983BB5">
        <w:rPr>
          <w:sz w:val="20"/>
          <w:szCs w:val="20"/>
          <w:lang w:val="el-GR"/>
        </w:rPr>
        <w:t>Ταξινόμηση, αναζήτηση και ανάκτηση εγγράφων</w:t>
      </w:r>
      <w:r w:rsidRPr="00983BB5">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1380"/>
        <w:gridCol w:w="1410"/>
        <w:gridCol w:w="1665"/>
      </w:tblGrid>
      <w:tr w:rsidR="00BA3BD1" w:rsidRPr="00BA3BD1" w14:paraId="2EDE26A6"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D7D7D7"/>
            <w:vAlign w:val="center"/>
            <w:hideMark/>
          </w:tcPr>
          <w:p w14:paraId="243F561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lang w:val="el-GR"/>
              </w:rPr>
              <w:t>ΠΡΟΔΙΑΓΡΑΦΗ</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D7D7D7"/>
            <w:vAlign w:val="center"/>
            <w:hideMark/>
          </w:tcPr>
          <w:p w14:paraId="2CD5FF47"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b/>
                <w:bCs/>
                <w:sz w:val="20"/>
                <w:szCs w:val="20"/>
                <w:lang w:val="el-GR"/>
              </w:rPr>
              <w:t>ΑΠΑΙΤΗΣΗ</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D7D7D7"/>
            <w:vAlign w:val="center"/>
            <w:hideMark/>
          </w:tcPr>
          <w:p w14:paraId="28AF219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lang w:val="el-GR"/>
              </w:rPr>
              <w:t>ΑΠΑΝΤΗΣΗ</w:t>
            </w: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D7D7D7"/>
            <w:vAlign w:val="center"/>
            <w:hideMark/>
          </w:tcPr>
          <w:p w14:paraId="61A916D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lang w:val="el-GR"/>
              </w:rPr>
              <w:t>ΠΑΡΑΠΟΜΠΗ ΤΕΚΜΗΡΙΩΣΗΣ</w:t>
            </w:r>
            <w:r w:rsidRPr="00983BB5">
              <w:rPr>
                <w:rFonts w:eastAsia="Times New Roman" w:cs="Times New Roman"/>
                <w:sz w:val="20"/>
                <w:szCs w:val="20"/>
              </w:rPr>
              <w:t> </w:t>
            </w:r>
          </w:p>
        </w:tc>
      </w:tr>
      <w:tr w:rsidR="00BA3BD1" w:rsidRPr="00BA3BD1" w14:paraId="4BA0D5F5"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1B7D8167"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Αρχειοθέτηση κάθε οντότητας πληροφορίας που εισάγεται στο σύστημα με πολλαπλούς τρόπους:</w:t>
            </w:r>
            <w:r w:rsidRPr="00983BB5">
              <w:rPr>
                <w:rFonts w:eastAsia="Times New Roman" w:cs="Times New Roman"/>
                <w:sz w:val="20"/>
                <w:szCs w:val="20"/>
              </w:rPr>
              <w:t> </w:t>
            </w:r>
          </w:p>
          <w:p w14:paraId="38DA10C1" w14:textId="77777777" w:rsidR="00BA3BD1" w:rsidRPr="00BA3BD1" w:rsidRDefault="00BA3BD1" w:rsidP="00DA7ABE">
            <w:pPr>
              <w:numPr>
                <w:ilvl w:val="0"/>
                <w:numId w:val="888"/>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Εισαγωγή μεταδεδομένων χειροκίνητα από το χρήστη.</w:t>
            </w:r>
            <w:r w:rsidRPr="00983BB5">
              <w:rPr>
                <w:rFonts w:eastAsia="Times New Roman" w:cs="Times New Roman"/>
                <w:sz w:val="20"/>
                <w:szCs w:val="20"/>
              </w:rPr>
              <w:t> </w:t>
            </w:r>
          </w:p>
          <w:p w14:paraId="20C188C4" w14:textId="77777777" w:rsidR="00BA3BD1" w:rsidRPr="00BA3BD1" w:rsidRDefault="00BA3BD1" w:rsidP="00DA7ABE">
            <w:pPr>
              <w:numPr>
                <w:ilvl w:val="0"/>
                <w:numId w:val="888"/>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Αυτόματη αρχειοθέτηση λόγω τεχνολογιών field properties ή μέσω custom fields (π.χ. MS Word).</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A89A13"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2BA0B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0A5A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63A844C"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743CF86F"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 xml:space="preserve">Τα πεδία στις φόρμες αρχειοθέτησης, να είναι τύπου: αλφαριθμητικά, ημερομηνίες, λίστες, </w:t>
            </w:r>
            <w:r w:rsidRPr="00983BB5">
              <w:rPr>
                <w:rFonts w:eastAsia="Times New Roman" w:cs="Times New Roman"/>
                <w:sz w:val="20"/>
                <w:szCs w:val="20"/>
              </w:rPr>
              <w:t>radio</w:t>
            </w:r>
            <w:r w:rsidRPr="00983BB5">
              <w:rPr>
                <w:rFonts w:eastAsia="Times New Roman" w:cs="Times New Roman"/>
                <w:sz w:val="20"/>
                <w:szCs w:val="20"/>
                <w:lang w:val="el-GR"/>
              </w:rPr>
              <w:t xml:space="preserve"> </w:t>
            </w:r>
            <w:r w:rsidRPr="00983BB5">
              <w:rPr>
                <w:rFonts w:eastAsia="Times New Roman" w:cs="Times New Roman"/>
                <w:sz w:val="20"/>
                <w:szCs w:val="20"/>
              </w:rPr>
              <w:t>buttons</w:t>
            </w:r>
            <w:r w:rsidRPr="00983BB5">
              <w:rPr>
                <w:rFonts w:eastAsia="Times New Roman" w:cs="Times New Roman"/>
                <w:sz w:val="20"/>
                <w:szCs w:val="20"/>
                <w:lang w:val="el-GR"/>
              </w:rPr>
              <w:t xml:space="preserve">, </w:t>
            </w:r>
            <w:r w:rsidRPr="00983BB5">
              <w:rPr>
                <w:rFonts w:eastAsia="Times New Roman" w:cs="Times New Roman"/>
                <w:sz w:val="20"/>
                <w:szCs w:val="20"/>
              </w:rPr>
              <w:t>check</w:t>
            </w:r>
            <w:r w:rsidRPr="00983BB5">
              <w:rPr>
                <w:rFonts w:eastAsia="Times New Roman" w:cs="Times New Roman"/>
                <w:sz w:val="20"/>
                <w:szCs w:val="20"/>
                <w:lang w:val="el-GR"/>
              </w:rPr>
              <w:t xml:space="preserve"> </w:t>
            </w:r>
            <w:r w:rsidRPr="00983BB5">
              <w:rPr>
                <w:rFonts w:eastAsia="Times New Roman" w:cs="Times New Roman"/>
                <w:sz w:val="20"/>
                <w:szCs w:val="20"/>
              </w:rPr>
              <w:t>boxes</w:t>
            </w:r>
            <w:r w:rsidRPr="00983BB5">
              <w:rPr>
                <w:rFonts w:eastAsia="Times New Roman" w:cs="Times New Roman"/>
                <w:sz w:val="20"/>
                <w:szCs w:val="20"/>
                <w:lang w:val="el-GR"/>
              </w:rPr>
              <w:t>, λεξικά όρων, ιεραρχικές λίστες, κ.α.</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13B1C2"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974DF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98066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234BAB2"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5DF21A25"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Οι φόρμες αρχειοθέτησης θα πρέπει να:</w:t>
            </w:r>
            <w:r w:rsidRPr="00983BB5">
              <w:rPr>
                <w:rFonts w:eastAsia="Times New Roman" w:cs="Times New Roman"/>
                <w:sz w:val="20"/>
                <w:szCs w:val="20"/>
              </w:rPr>
              <w:t> </w:t>
            </w:r>
          </w:p>
          <w:p w14:paraId="2BE1E2AC" w14:textId="77777777" w:rsidR="00BA3BD1" w:rsidRPr="00BA3BD1" w:rsidRDefault="00BA3BD1" w:rsidP="00DA7ABE">
            <w:pPr>
              <w:numPr>
                <w:ilvl w:val="0"/>
                <w:numId w:val="889"/>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Ενεργοποιούν ροές εργασίας με βάσει το περιεχόμενο κάποιου πεδίου ή με αντίστοιχο checkbox ή/και λίστας.</w:t>
            </w:r>
            <w:r w:rsidRPr="00983BB5">
              <w:rPr>
                <w:rFonts w:eastAsia="Times New Roman" w:cs="Times New Roman"/>
                <w:sz w:val="20"/>
                <w:szCs w:val="20"/>
              </w:rPr>
              <w:t> </w:t>
            </w:r>
          </w:p>
          <w:p w14:paraId="13C1A32C" w14:textId="77777777" w:rsidR="00BA3BD1" w:rsidRPr="00BA3BD1" w:rsidRDefault="00BA3BD1" w:rsidP="00DA7ABE">
            <w:pPr>
              <w:numPr>
                <w:ilvl w:val="0"/>
                <w:numId w:val="889"/>
              </w:numPr>
              <w:spacing w:after="0" w:line="240" w:lineRule="auto"/>
              <w:ind w:left="135" w:firstLine="270"/>
              <w:textAlignment w:val="baseline"/>
              <w:rPr>
                <w:rFonts w:eastAsia="Times New Roman" w:cs="Times New Roman"/>
                <w:sz w:val="20"/>
                <w:szCs w:val="20"/>
              </w:rPr>
            </w:pPr>
            <w:r w:rsidRPr="00983BB5">
              <w:rPr>
                <w:rFonts w:eastAsia="Times New Roman" w:cs="Times New Roman"/>
                <w:sz w:val="20"/>
                <w:szCs w:val="20"/>
                <w:lang w:val="el-GR"/>
              </w:rPr>
              <w:t>Ενεργοποιούν events (αλληλουχία γεγονότων).</w:t>
            </w:r>
            <w:r w:rsidRPr="00983BB5">
              <w:rPr>
                <w:rFonts w:eastAsia="Times New Roman" w:cs="Times New Roman"/>
                <w:sz w:val="20"/>
                <w:szCs w:val="20"/>
              </w:rPr>
              <w:t> </w:t>
            </w:r>
          </w:p>
          <w:p w14:paraId="069D9BCA" w14:textId="77777777" w:rsidR="00BA3BD1" w:rsidRPr="00BA3BD1" w:rsidRDefault="00BA3BD1" w:rsidP="00DA7ABE">
            <w:pPr>
              <w:numPr>
                <w:ilvl w:val="0"/>
                <w:numId w:val="889"/>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Διαθέτουν πολλαπλές μορφές με ομαδοποίηση σε καρτέλες (tabs).</w:t>
            </w:r>
            <w:r w:rsidRPr="00983BB5">
              <w:rPr>
                <w:rFonts w:eastAsia="Times New Roman" w:cs="Times New Roman"/>
                <w:sz w:val="20"/>
                <w:szCs w:val="20"/>
              </w:rPr>
              <w:t> </w:t>
            </w:r>
          </w:p>
          <w:p w14:paraId="676E4ED3" w14:textId="77777777" w:rsidR="00BA3BD1" w:rsidRPr="00BA3BD1" w:rsidRDefault="00BA3BD1" w:rsidP="00DA7ABE">
            <w:pPr>
              <w:numPr>
                <w:ilvl w:val="0"/>
                <w:numId w:val="889"/>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Αλλάζουν εμφάνιση αναλόγως των δικαιωμάτων του χρήστη.</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2E892"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0DC7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85A5C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48B75A4"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1BEB39D9"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Δημιουργία και διαχείριση βιβλιοθηκών</w:t>
            </w:r>
            <w:r w:rsidRPr="00983BB5">
              <w:rPr>
                <w:rFonts w:eastAsia="Times New Roman" w:cs="Times New Roman"/>
                <w:sz w:val="20"/>
                <w:szCs w:val="20"/>
              </w:rPr>
              <w:t> </w:t>
            </w:r>
          </w:p>
          <w:p w14:paraId="2A1704FD"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w:t>
            </w:r>
            <w:r w:rsidRPr="00983BB5">
              <w:rPr>
                <w:rFonts w:eastAsia="Times New Roman" w:cs="Times New Roman"/>
                <w:sz w:val="20"/>
                <w:szCs w:val="20"/>
              </w:rPr>
              <w:t>libraries</w:t>
            </w:r>
            <w:r w:rsidRPr="00983BB5">
              <w:rPr>
                <w:rFonts w:eastAsia="Times New Roman" w:cs="Times New Roman"/>
                <w:sz w:val="20"/>
                <w:szCs w:val="20"/>
                <w:lang w:val="el-GR"/>
              </w:rPr>
              <w:t>) με:</w:t>
            </w:r>
            <w:r w:rsidRPr="00983BB5">
              <w:rPr>
                <w:rFonts w:eastAsia="Times New Roman" w:cs="Times New Roman"/>
                <w:sz w:val="20"/>
                <w:szCs w:val="20"/>
              </w:rPr>
              <w:t> </w:t>
            </w:r>
          </w:p>
          <w:p w14:paraId="50271881" w14:textId="77777777" w:rsidR="00BA3BD1" w:rsidRPr="00BA3BD1" w:rsidRDefault="00BA3BD1" w:rsidP="00DA7ABE">
            <w:pPr>
              <w:numPr>
                <w:ilvl w:val="0"/>
                <w:numId w:val="890"/>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Απεριόριστο αριθμό φακέλων, υποφακέλων και εγγράφων.</w:t>
            </w:r>
            <w:r w:rsidRPr="00983BB5">
              <w:rPr>
                <w:rFonts w:eastAsia="Times New Roman" w:cs="Times New Roman"/>
                <w:sz w:val="20"/>
                <w:szCs w:val="20"/>
              </w:rPr>
              <w:t> </w:t>
            </w:r>
          </w:p>
          <w:p w14:paraId="06E3E85B" w14:textId="77777777" w:rsidR="00BA3BD1" w:rsidRPr="00BA3BD1" w:rsidRDefault="00BA3BD1" w:rsidP="00DA7ABE">
            <w:pPr>
              <w:numPr>
                <w:ilvl w:val="0"/>
                <w:numId w:val="890"/>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Αποθήκευση ερωτημάτων (queries) αναζήτησης και αρχειοθέτησης σε εικονικούς φακέλους (virtual folders).</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559637"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70ADC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C841A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71152D2D"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452CE37A"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Υποστήριξη προτύπων εμφάνισης (</w:t>
            </w:r>
            <w:r w:rsidRPr="00983BB5">
              <w:rPr>
                <w:rFonts w:eastAsia="Times New Roman" w:cs="Times New Roman"/>
                <w:sz w:val="20"/>
                <w:szCs w:val="20"/>
              </w:rPr>
              <w:t>templates</w:t>
            </w:r>
            <w:r w:rsidRPr="00983BB5">
              <w:rPr>
                <w:rFonts w:eastAsia="Times New Roman" w:cs="Times New Roman"/>
                <w:sz w:val="20"/>
                <w:szCs w:val="20"/>
                <w:lang w:val="el-GR"/>
              </w:rPr>
              <w:t>) λιστών εγγράφων (περιεχόμενα φακέλων, αναζητήσεις, δρομολογήσεις, κ.α.) για άμεση ανάκληση τυποποιημένων ρυθμίσεων.</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1FA36C"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CD59D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FCBE1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0125160A"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547319CC"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 xml:space="preserve">Αναζήτηση τύπου </w:t>
            </w:r>
            <w:r w:rsidRPr="00983BB5">
              <w:rPr>
                <w:rFonts w:eastAsia="Times New Roman" w:cs="Times New Roman"/>
                <w:sz w:val="20"/>
                <w:szCs w:val="20"/>
              </w:rPr>
              <w:t>Query</w:t>
            </w:r>
            <w:r w:rsidRPr="00983BB5">
              <w:rPr>
                <w:rFonts w:eastAsia="Times New Roman" w:cs="Times New Roman"/>
                <w:sz w:val="20"/>
                <w:szCs w:val="20"/>
                <w:lang w:val="el-GR"/>
              </w:rPr>
              <w:t xml:space="preserve"> </w:t>
            </w:r>
            <w:r w:rsidRPr="00983BB5">
              <w:rPr>
                <w:rFonts w:eastAsia="Times New Roman" w:cs="Times New Roman"/>
                <w:sz w:val="20"/>
                <w:szCs w:val="20"/>
              </w:rPr>
              <w:t>by</w:t>
            </w:r>
            <w:r w:rsidRPr="00983BB5">
              <w:rPr>
                <w:rFonts w:eastAsia="Times New Roman" w:cs="Times New Roman"/>
                <w:sz w:val="20"/>
                <w:szCs w:val="20"/>
                <w:lang w:val="el-GR"/>
              </w:rPr>
              <w:t xml:space="preserve"> </w:t>
            </w:r>
            <w:r w:rsidRPr="00983BB5">
              <w:rPr>
                <w:rFonts w:eastAsia="Times New Roman" w:cs="Times New Roman"/>
                <w:sz w:val="20"/>
                <w:szCs w:val="20"/>
              </w:rPr>
              <w:t>Example </w:t>
            </w:r>
          </w:p>
          <w:p w14:paraId="5EB18A17"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(συμπλήρωση πεδίων σε φόρμες) με:</w:t>
            </w:r>
            <w:r w:rsidRPr="00983BB5">
              <w:rPr>
                <w:rFonts w:eastAsia="Times New Roman" w:cs="Times New Roman"/>
                <w:sz w:val="20"/>
                <w:szCs w:val="20"/>
              </w:rPr>
              <w:t> </w:t>
            </w:r>
          </w:p>
          <w:p w14:paraId="5C0B6C2C" w14:textId="77777777" w:rsidR="00BA3BD1" w:rsidRPr="00BA3BD1" w:rsidRDefault="00BA3BD1" w:rsidP="00DA7ABE">
            <w:pPr>
              <w:numPr>
                <w:ilvl w:val="0"/>
                <w:numId w:val="891"/>
              </w:numPr>
              <w:spacing w:after="0" w:line="240" w:lineRule="auto"/>
              <w:ind w:left="135" w:firstLine="270"/>
              <w:textAlignment w:val="baseline"/>
              <w:rPr>
                <w:rFonts w:eastAsia="Times New Roman" w:cs="Times New Roman"/>
                <w:sz w:val="20"/>
                <w:szCs w:val="20"/>
              </w:rPr>
            </w:pPr>
            <w:r w:rsidRPr="00983BB5">
              <w:rPr>
                <w:rFonts w:eastAsia="Times New Roman" w:cs="Times New Roman"/>
                <w:sz w:val="20"/>
                <w:szCs w:val="20"/>
                <w:lang w:val="el-GR"/>
              </w:rPr>
              <w:t>οποιουσδήποτε όρους (keywords),</w:t>
            </w:r>
            <w:r w:rsidRPr="00983BB5">
              <w:rPr>
                <w:rFonts w:eastAsia="Times New Roman" w:cs="Times New Roman"/>
                <w:sz w:val="20"/>
                <w:szCs w:val="20"/>
              </w:rPr>
              <w:t> </w:t>
            </w:r>
          </w:p>
          <w:p w14:paraId="3D41A954" w14:textId="77777777" w:rsidR="00BA3BD1" w:rsidRPr="00BA3BD1" w:rsidRDefault="00BA3BD1" w:rsidP="00DA7ABE">
            <w:pPr>
              <w:numPr>
                <w:ilvl w:val="0"/>
                <w:numId w:val="891"/>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συγκεκριμένες τιμές ή περιοχή τιμών,</w:t>
            </w:r>
            <w:r w:rsidRPr="00983BB5">
              <w:rPr>
                <w:rFonts w:eastAsia="Times New Roman" w:cs="Times New Roman"/>
                <w:sz w:val="20"/>
                <w:szCs w:val="20"/>
              </w:rPr>
              <w:t> </w:t>
            </w:r>
          </w:p>
          <w:p w14:paraId="1B09D116" w14:textId="77777777" w:rsidR="00BA3BD1" w:rsidRPr="00BA3BD1" w:rsidRDefault="00BA3BD1" w:rsidP="00DA7ABE">
            <w:pPr>
              <w:numPr>
                <w:ilvl w:val="0"/>
                <w:numId w:val="891"/>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μικτές ερωτήσεις (αλφαριθμητικές συνθήκες &amp; όροι) λογικούς τελεστές (AND, OR, NOT),</w:t>
            </w:r>
            <w:r w:rsidRPr="00983BB5">
              <w:rPr>
                <w:rFonts w:eastAsia="Times New Roman" w:cs="Times New Roman"/>
                <w:sz w:val="20"/>
                <w:szCs w:val="20"/>
              </w:rPr>
              <w:t> </w:t>
            </w:r>
          </w:p>
          <w:p w14:paraId="62A6FD1A" w14:textId="77777777" w:rsidR="00BA3BD1" w:rsidRPr="00BA3BD1" w:rsidRDefault="00BA3BD1" w:rsidP="00DA7ABE">
            <w:pPr>
              <w:numPr>
                <w:ilvl w:val="0"/>
                <w:numId w:val="891"/>
              </w:numPr>
              <w:spacing w:after="0" w:line="240" w:lineRule="auto"/>
              <w:ind w:left="135" w:firstLine="270"/>
              <w:textAlignment w:val="baseline"/>
              <w:rPr>
                <w:rFonts w:eastAsia="Times New Roman" w:cs="Times New Roman"/>
                <w:sz w:val="20"/>
                <w:szCs w:val="20"/>
              </w:rPr>
            </w:pPr>
            <w:r w:rsidRPr="00983BB5">
              <w:rPr>
                <w:rFonts w:eastAsia="Times New Roman" w:cs="Times New Roman"/>
                <w:sz w:val="20"/>
                <w:szCs w:val="20"/>
                <w:lang w:val="el-GR"/>
              </w:rPr>
              <w:t>χαρακτήρες μπαλαντέρ (wildcards),</w:t>
            </w:r>
            <w:r w:rsidRPr="00983BB5">
              <w:rPr>
                <w:rFonts w:eastAsia="Times New Roman" w:cs="Times New Roman"/>
                <w:sz w:val="20"/>
                <w:szCs w:val="20"/>
              </w:rPr>
              <w:t> </w:t>
            </w:r>
          </w:p>
          <w:p w14:paraId="3B48AC8E" w14:textId="77777777" w:rsidR="00BA3BD1" w:rsidRPr="00BA3BD1" w:rsidRDefault="00BA3BD1" w:rsidP="00DA7ABE">
            <w:pPr>
              <w:numPr>
                <w:ilvl w:val="0"/>
                <w:numId w:val="891"/>
              </w:numPr>
              <w:spacing w:after="0" w:line="240" w:lineRule="auto"/>
              <w:ind w:left="135" w:firstLine="270"/>
              <w:textAlignment w:val="baseline"/>
              <w:rPr>
                <w:rFonts w:eastAsia="Times New Roman" w:cs="Times New Roman"/>
                <w:sz w:val="20"/>
                <w:szCs w:val="20"/>
              </w:rPr>
            </w:pPr>
            <w:r w:rsidRPr="00983BB5">
              <w:rPr>
                <w:rFonts w:eastAsia="Times New Roman" w:cs="Times New Roman"/>
                <w:sz w:val="20"/>
                <w:szCs w:val="20"/>
                <w:lang w:val="el-GR"/>
              </w:rPr>
              <w:t>θησαυρούς και λεξικά όρων,</w:t>
            </w:r>
            <w:r w:rsidRPr="00983BB5">
              <w:rPr>
                <w:rFonts w:eastAsia="Times New Roman" w:cs="Times New Roman"/>
                <w:sz w:val="20"/>
                <w:szCs w:val="20"/>
              </w:rPr>
              <w:t> </w:t>
            </w:r>
          </w:p>
          <w:p w14:paraId="6E10A2D1" w14:textId="77777777" w:rsidR="00BA3BD1" w:rsidRPr="00BA3BD1" w:rsidRDefault="00BA3BD1" w:rsidP="00DA7ABE">
            <w:pPr>
              <w:numPr>
                <w:ilvl w:val="0"/>
                <w:numId w:val="891"/>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συνδυασμού περισσοτέρων της μίας φορμών αρχειοθέτησης</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326F6"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3A68B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D0C51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E62CAB1"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06CB3096"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Αναζήτηση ελευθέρου κειμένου (</w:t>
            </w:r>
            <w:r w:rsidRPr="00983BB5">
              <w:rPr>
                <w:rFonts w:eastAsia="Times New Roman" w:cs="Times New Roman"/>
                <w:sz w:val="20"/>
                <w:szCs w:val="20"/>
              </w:rPr>
              <w:t>FTR</w:t>
            </w:r>
            <w:r w:rsidRPr="00983BB5">
              <w:rPr>
                <w:rFonts w:eastAsia="Times New Roman" w:cs="Times New Roman"/>
                <w:sz w:val="20"/>
                <w:szCs w:val="20"/>
                <w:lang w:val="el-GR"/>
              </w:rPr>
              <w:t>), παρέχοντας τις παρακάτω δυνατότητες και για την ελληνική γλώσσα:</w:t>
            </w:r>
            <w:r w:rsidRPr="00983BB5">
              <w:rPr>
                <w:rFonts w:eastAsia="Times New Roman" w:cs="Times New Roman"/>
                <w:sz w:val="20"/>
                <w:szCs w:val="20"/>
              </w:rPr>
              <w:t> </w:t>
            </w:r>
          </w:p>
          <w:p w14:paraId="3C13B1C0" w14:textId="77777777" w:rsidR="00BA3BD1" w:rsidRPr="00BA3BD1" w:rsidRDefault="00BA3BD1" w:rsidP="00DA7ABE">
            <w:pPr>
              <w:numPr>
                <w:ilvl w:val="0"/>
                <w:numId w:val="892"/>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επέκτασης της αναζήτησης σε όλους τους λημματικούς τύπους (π.χ. για τον τύπο “απαντήσεις” επιστρέφει “απαντώ” και “απάντηση”),</w:t>
            </w:r>
            <w:r w:rsidRPr="00983BB5">
              <w:rPr>
                <w:rFonts w:eastAsia="Times New Roman" w:cs="Times New Roman"/>
                <w:sz w:val="20"/>
                <w:szCs w:val="20"/>
              </w:rPr>
              <w:t> </w:t>
            </w:r>
          </w:p>
          <w:p w14:paraId="5A96EE20" w14:textId="77777777" w:rsidR="00BA3BD1" w:rsidRPr="00BA3BD1" w:rsidRDefault="00BA3BD1" w:rsidP="00DA7ABE">
            <w:pPr>
              <w:numPr>
                <w:ilvl w:val="0"/>
                <w:numId w:val="892"/>
              </w:numPr>
              <w:spacing w:after="0" w:line="240" w:lineRule="auto"/>
              <w:ind w:left="135" w:firstLine="270"/>
              <w:textAlignment w:val="baseline"/>
              <w:rPr>
                <w:rFonts w:eastAsia="Times New Roman" w:cs="Times New Roman"/>
                <w:sz w:val="20"/>
                <w:szCs w:val="20"/>
              </w:rPr>
            </w:pPr>
            <w:r w:rsidRPr="00983BB5">
              <w:rPr>
                <w:rFonts w:eastAsia="Times New Roman" w:cs="Times New Roman"/>
                <w:sz w:val="20"/>
                <w:szCs w:val="20"/>
                <w:lang w:val="el-GR"/>
              </w:rPr>
              <w:t>Συνώνυμα,</w:t>
            </w:r>
            <w:r w:rsidRPr="00983BB5">
              <w:rPr>
                <w:rFonts w:eastAsia="Times New Roman" w:cs="Times New Roman"/>
                <w:sz w:val="20"/>
                <w:szCs w:val="20"/>
              </w:rPr>
              <w:t> </w:t>
            </w:r>
          </w:p>
          <w:p w14:paraId="6B3A1BD6" w14:textId="77777777" w:rsidR="00BA3BD1" w:rsidRPr="00BA3BD1" w:rsidRDefault="00BA3BD1" w:rsidP="00DA7ABE">
            <w:pPr>
              <w:numPr>
                <w:ilvl w:val="0"/>
                <w:numId w:val="892"/>
              </w:numPr>
              <w:spacing w:after="0" w:line="240" w:lineRule="auto"/>
              <w:ind w:left="135" w:firstLine="270"/>
              <w:textAlignment w:val="baseline"/>
              <w:rPr>
                <w:rFonts w:eastAsia="Times New Roman" w:cs="Times New Roman"/>
                <w:sz w:val="20"/>
                <w:szCs w:val="20"/>
              </w:rPr>
            </w:pPr>
            <w:r w:rsidRPr="00983BB5">
              <w:rPr>
                <w:rFonts w:eastAsia="Times New Roman" w:cs="Times New Roman"/>
                <w:sz w:val="20"/>
                <w:szCs w:val="20"/>
                <w:lang w:val="el-GR"/>
              </w:rPr>
              <w:t>«ακούγεται σαν» (sounds like),</w:t>
            </w:r>
            <w:r w:rsidRPr="00983BB5">
              <w:rPr>
                <w:rFonts w:eastAsia="Times New Roman" w:cs="Times New Roman"/>
                <w:sz w:val="20"/>
                <w:szCs w:val="20"/>
              </w:rPr>
              <w:t> </w:t>
            </w:r>
          </w:p>
          <w:p w14:paraId="2F4AD542" w14:textId="77777777" w:rsidR="00BA3BD1" w:rsidRPr="00BA3BD1" w:rsidRDefault="00BA3BD1" w:rsidP="00DA7ABE">
            <w:pPr>
              <w:numPr>
                <w:ilvl w:val="0"/>
                <w:numId w:val="892"/>
              </w:numPr>
              <w:spacing w:after="0" w:line="240" w:lineRule="auto"/>
              <w:ind w:left="135" w:firstLine="270"/>
              <w:textAlignment w:val="baseline"/>
              <w:rPr>
                <w:rFonts w:eastAsia="Times New Roman" w:cs="Times New Roman"/>
                <w:sz w:val="20"/>
                <w:szCs w:val="20"/>
              </w:rPr>
            </w:pPr>
            <w:r w:rsidRPr="00983BB5">
              <w:rPr>
                <w:rFonts w:eastAsia="Times New Roman" w:cs="Times New Roman"/>
                <w:sz w:val="20"/>
                <w:szCs w:val="20"/>
                <w:lang w:val="el-GR"/>
              </w:rPr>
              <w:t>εγγύτητα λέξεων,</w:t>
            </w:r>
            <w:r w:rsidRPr="00983BB5">
              <w:rPr>
                <w:rFonts w:eastAsia="Times New Roman" w:cs="Times New Roman"/>
                <w:sz w:val="20"/>
                <w:szCs w:val="20"/>
              </w:rPr>
              <w:t> </w:t>
            </w:r>
          </w:p>
          <w:p w14:paraId="64E409D5" w14:textId="77777777" w:rsidR="00BA3BD1" w:rsidRPr="00BA3BD1" w:rsidRDefault="00BA3BD1" w:rsidP="00DA7ABE">
            <w:pPr>
              <w:numPr>
                <w:ilvl w:val="0"/>
                <w:numId w:val="892"/>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κατάταξη (ranking) βάσει της εγγύτητας λέξεων,</w:t>
            </w:r>
            <w:r w:rsidRPr="00983BB5">
              <w:rPr>
                <w:rFonts w:eastAsia="Times New Roman" w:cs="Times New Roman"/>
                <w:sz w:val="20"/>
                <w:szCs w:val="20"/>
              </w:rPr>
              <w:t> </w:t>
            </w:r>
          </w:p>
          <w:p w14:paraId="1B5A2DD0" w14:textId="77777777" w:rsidR="00BA3BD1" w:rsidRPr="00BA3BD1" w:rsidRDefault="00BA3BD1" w:rsidP="00DA7ABE">
            <w:pPr>
              <w:numPr>
                <w:ilvl w:val="0"/>
                <w:numId w:val="892"/>
              </w:numPr>
              <w:spacing w:after="0" w:line="240" w:lineRule="auto"/>
              <w:ind w:left="135" w:firstLine="270"/>
              <w:textAlignment w:val="baseline"/>
              <w:rPr>
                <w:rFonts w:eastAsia="Times New Roman" w:cs="Times New Roman"/>
                <w:sz w:val="20"/>
                <w:szCs w:val="20"/>
                <w:lang w:val="el-GR"/>
              </w:rPr>
            </w:pPr>
            <w:r w:rsidRPr="00983BB5">
              <w:rPr>
                <w:rFonts w:eastAsia="Times New Roman" w:cs="Times New Roman"/>
                <w:sz w:val="20"/>
                <w:szCs w:val="20"/>
                <w:lang w:val="el-GR"/>
              </w:rPr>
              <w:t>εμφάνιση «προτάσεων» (suggestions) βάσει του ιστορικού αναζητήσεων ή των μεταδεδομένα.</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9C3A95"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8064E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ABFF0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A62F7D8"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4F06AF68"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εξαγωγής των αποτελεσμάτων αναζήτησης σε μορφή .</w:t>
            </w:r>
            <w:r w:rsidRPr="00983BB5">
              <w:rPr>
                <w:rFonts w:eastAsia="Times New Roman" w:cs="Times New Roman"/>
                <w:sz w:val="20"/>
                <w:szCs w:val="20"/>
              </w:rPr>
              <w:t>pdf</w:t>
            </w:r>
            <w:r w:rsidRPr="00983BB5">
              <w:rPr>
                <w:rFonts w:eastAsia="Times New Roman" w:cs="Times New Roman"/>
                <w:sz w:val="20"/>
                <w:szCs w:val="20"/>
                <w:lang w:val="el-GR"/>
              </w:rPr>
              <w:t>, .</w:t>
            </w:r>
            <w:r w:rsidRPr="00983BB5">
              <w:rPr>
                <w:rFonts w:eastAsia="Times New Roman" w:cs="Times New Roman"/>
                <w:sz w:val="20"/>
                <w:szCs w:val="20"/>
              </w:rPr>
              <w:t>excel</w:t>
            </w:r>
            <w:r w:rsidRPr="00983BB5">
              <w:rPr>
                <w:rFonts w:eastAsia="Times New Roman" w:cs="Times New Roman"/>
                <w:sz w:val="20"/>
                <w:szCs w:val="20"/>
                <w:lang w:val="el-GR"/>
              </w:rPr>
              <w:t>, .</w:t>
            </w:r>
            <w:r w:rsidRPr="00983BB5">
              <w:rPr>
                <w:rFonts w:eastAsia="Times New Roman" w:cs="Times New Roman"/>
                <w:sz w:val="20"/>
                <w:szCs w:val="20"/>
              </w:rPr>
              <w:t>csv</w:t>
            </w:r>
            <w:r w:rsidRPr="00983BB5">
              <w:rPr>
                <w:rFonts w:eastAsia="Times New Roman" w:cs="Times New Roman"/>
                <w:sz w:val="20"/>
                <w:szCs w:val="20"/>
                <w:lang w:val="el-GR"/>
              </w:rPr>
              <w:t>.</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841115"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90267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20D39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3996D17A"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61CAC9B9"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 xml:space="preserve">Δυνατότητα χρήσης προτύπων αρχειοθέτησης (form </w:t>
            </w:r>
            <w:r w:rsidRPr="00983BB5">
              <w:rPr>
                <w:rFonts w:eastAsia="Times New Roman" w:cs="Times New Roman"/>
                <w:sz w:val="20"/>
                <w:szCs w:val="20"/>
              </w:rPr>
              <w:t>templates</w:t>
            </w:r>
            <w:r w:rsidRPr="00983BB5">
              <w:rPr>
                <w:rFonts w:eastAsia="Times New Roman" w:cs="Times New Roman"/>
                <w:sz w:val="20"/>
                <w:szCs w:val="20"/>
                <w:lang w:val="el-GR"/>
              </w:rPr>
              <w:t>) με προσυμπληρωμένα πεδία για ταχύτατη εισαγωγή δεδομένων σε ομοειδή έγγραφα.</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A99726"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18579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E4D39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0035014F"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69EF0BEF"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Υποστήριξη Μαζικής Αρχειοθέτησης εγγράφων, με αυτόματη εμφάνιση νέας φόρμας με τη συμπλήρωση της προηγούμενης, με χρήστη form templates.</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A9CF21"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7BEFC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AA16B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077B50C"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0C7FDCFD"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Εξειδικευμένη λειτουργικότητα αναζήτησης ατόμων. Το σύστημα θα πρέπει να υποστηρίζει μελλοντικά την δημιουργία φόρμας για την εξειδικευμένη λειτουργικότητα αναζήτησης ατόμων. Ο μηχανισμός αναζήτησης της φόρμας θα πρέπει να επιτρέπει στους χρήστες να θέτουν ερωτήματα που αφορούν πληροφορίες από το προφίλ κάποιου ατόμου (όπως π.χ. όνομα, τμήμα, εξειδίκευση κτλ.) και τα αποτελέσματα που θα επιστρέφει να συμπεριλαμβάνουν μόνο χρήστες ή ομάδες χρηστών.</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4D8C9D"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18157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FBD71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8B4D914"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2B695478"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Αυτόματη επιβολή δικαιωμάτων πρόσβασης στα αποτελέσματα των αναζητήσεων με βάση τα δικαιώματα πρόσβασης του χρήστη στο αρχικό περιεχόμενο. Οι χρήστες δεν πρέπει να μπορούν να δουν στα αποτελέσματα της αναζήτησης περιεχόμενα/έγγραφα για τα οποία δεν έχουν τα κατάλληλα δικαιώματα πρόσβασης.</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DA4189"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10D24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5EC4E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8C074E1"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5CF8B8E5"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Να υποστηρίζει αναζήτηση query by example χωρίς να κάνει filtering με χρήση των πεδίων πρωτοκόλλησης</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DA00DB"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5FBF5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3BD75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73DD9AC" w14:textId="77777777" w:rsidTr="00BA3BD1">
        <w:trPr>
          <w:trHeight w:val="420"/>
        </w:trPr>
        <w:tc>
          <w:tcPr>
            <w:tcW w:w="4155" w:type="dxa"/>
            <w:tcBorders>
              <w:top w:val="single" w:sz="6" w:space="0" w:color="000000"/>
              <w:left w:val="single" w:sz="6" w:space="0" w:color="000000"/>
              <w:bottom w:val="single" w:sz="6" w:space="0" w:color="000000"/>
              <w:right w:val="single" w:sz="6" w:space="0" w:color="000000"/>
            </w:tcBorders>
            <w:shd w:val="clear" w:color="auto" w:fill="auto"/>
            <w:hideMark/>
          </w:tcPr>
          <w:p w14:paraId="7A509A86"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Να υποστηρίζει Full Text Retrieval</w:t>
            </w:r>
            <w:r w:rsidRPr="00983BB5">
              <w:rPr>
                <w:rFonts w:eastAsia="Times New Roman" w:cs="Times New Roman"/>
                <w:sz w:val="20"/>
                <w:szCs w:val="2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450F21" w14:textId="77777777" w:rsidR="00BA3BD1" w:rsidRPr="00BA3BD1" w:rsidRDefault="00BA3BD1" w:rsidP="00BA3BD1">
            <w:pPr>
              <w:spacing w:after="0" w:line="240" w:lineRule="auto"/>
              <w:ind w:right="150"/>
              <w:jc w:val="center"/>
              <w:textAlignment w:val="baseline"/>
              <w:rPr>
                <w:rFonts w:eastAsia="Times New Roman" w:cs="Times New Roman"/>
                <w:sz w:val="20"/>
                <w:szCs w:val="20"/>
              </w:rPr>
            </w:pPr>
            <w:r w:rsidRPr="00983BB5">
              <w:rPr>
                <w:rFonts w:eastAsia="Times New Roman" w:cs="Times New Roman"/>
                <w:sz w:val="20"/>
                <w:szCs w:val="20"/>
                <w:lang w:val="el-GR"/>
              </w:rPr>
              <w:t>ΝΑΙ</w:t>
            </w:r>
            <w:r w:rsidRPr="00983BB5">
              <w:rPr>
                <w:rFonts w:eastAsia="Times New Roman" w:cs="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620F9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FE2E2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bl>
    <w:p w14:paraId="4AD48236" w14:textId="77777777" w:rsidR="00BA3BD1" w:rsidRPr="00BA3BD1" w:rsidRDefault="00BA3BD1" w:rsidP="00BA3BD1">
      <w:pPr>
        <w:spacing w:after="0" w:line="240" w:lineRule="auto"/>
        <w:jc w:val="both"/>
        <w:textAlignment w:val="baseline"/>
        <w:rPr>
          <w:rFonts w:eastAsia="Times New Roman" w:cs="Segoe UI"/>
          <w:sz w:val="20"/>
          <w:szCs w:val="20"/>
        </w:rPr>
      </w:pPr>
      <w:r w:rsidRPr="00983BB5">
        <w:rPr>
          <w:rFonts w:eastAsia="Times New Roman" w:cs="Segoe UI"/>
          <w:sz w:val="20"/>
          <w:szCs w:val="20"/>
        </w:rPr>
        <w:t> </w:t>
      </w:r>
    </w:p>
    <w:p w14:paraId="55942C94" w14:textId="6F3C1B59" w:rsidR="00BA3BD1" w:rsidRPr="00983BB5" w:rsidRDefault="00BA3BD1" w:rsidP="00BA3BD1">
      <w:pPr>
        <w:rPr>
          <w:sz w:val="20"/>
          <w:szCs w:val="20"/>
        </w:rPr>
      </w:pPr>
      <w:r w:rsidRPr="00983BB5">
        <w:rPr>
          <w:sz w:val="20"/>
          <w:szCs w:val="20"/>
          <w:lang w:val="el-GR"/>
        </w:rPr>
        <w:t>Φιλικότητα προς τον χρήστη</w:t>
      </w:r>
      <w:r w:rsidRPr="00983BB5">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3"/>
        <w:gridCol w:w="1549"/>
        <w:gridCol w:w="1638"/>
        <w:gridCol w:w="1894"/>
      </w:tblGrid>
      <w:tr w:rsidR="00BA3BD1" w:rsidRPr="00BA3BD1" w14:paraId="709A98FC" w14:textId="77777777" w:rsidTr="00BA3BD1">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07F173D" w14:textId="77777777" w:rsidR="00BA3BD1" w:rsidRPr="00BA3BD1" w:rsidRDefault="00BA3BD1" w:rsidP="00BA3BD1">
            <w:pPr>
              <w:spacing w:after="0" w:line="240" w:lineRule="auto"/>
              <w:ind w:left="360" w:right="105"/>
              <w:jc w:val="center"/>
              <w:textAlignment w:val="baseline"/>
              <w:rPr>
                <w:rFonts w:eastAsia="Times New Roman" w:cs="Times New Roman"/>
                <w:sz w:val="20"/>
                <w:szCs w:val="20"/>
              </w:rPr>
            </w:pPr>
            <w:r w:rsidRPr="00983BB5">
              <w:rPr>
                <w:rFonts w:eastAsia="Times New Roman" w:cs="Times New Roman"/>
                <w:b/>
                <w:bCs/>
                <w:sz w:val="20"/>
                <w:szCs w:val="20"/>
                <w:lang w:val="el-GR"/>
              </w:rPr>
              <w:t>ΠΡΟΔΙΑΓΡΑΦΗ</w:t>
            </w:r>
            <w:r w:rsidRPr="00983BB5">
              <w:rPr>
                <w:rFonts w:eastAsia="Times New Roman" w:cs="Times New Roman"/>
                <w:sz w:val="20"/>
                <w:szCs w:val="20"/>
              </w:rPr>
              <w:t> </w:t>
            </w:r>
          </w:p>
        </w:tc>
        <w:tc>
          <w:tcPr>
            <w:tcW w:w="16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6AB411A" w14:textId="77777777" w:rsidR="00BA3BD1" w:rsidRPr="00BA3BD1" w:rsidRDefault="00BA3BD1" w:rsidP="00BA3BD1">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ΑΠΑΙΤΗΣΗ</w:t>
            </w:r>
            <w:r w:rsidRPr="00983BB5">
              <w:rPr>
                <w:rFonts w:eastAsia="Times New Roman" w:cs="Times New Roman"/>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2ED2FED" w14:textId="77777777" w:rsidR="00BA3BD1" w:rsidRPr="00BA3BD1" w:rsidRDefault="00BA3BD1" w:rsidP="00BA3BD1">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ΑΠΑΝΤΗΣΗ</w:t>
            </w:r>
            <w:r w:rsidRPr="00983BB5">
              <w:rPr>
                <w:rFonts w:eastAsia="Times New Roman" w:cs="Times New Roman"/>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547AC1" w14:textId="77777777" w:rsidR="00BA3BD1" w:rsidRPr="00BA3BD1" w:rsidRDefault="00BA3BD1" w:rsidP="00BA3BD1">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ΠΑΡΑΠΟΜΠΗ</w:t>
            </w:r>
            <w:r w:rsidRPr="00983BB5">
              <w:rPr>
                <w:rFonts w:eastAsia="Times New Roman" w:cs="Times New Roman"/>
                <w:sz w:val="20"/>
                <w:szCs w:val="20"/>
              </w:rPr>
              <w:t> </w:t>
            </w:r>
          </w:p>
          <w:p w14:paraId="63F607EA" w14:textId="77777777" w:rsidR="00BA3BD1" w:rsidRPr="00BA3BD1" w:rsidRDefault="00BA3BD1" w:rsidP="00BA3BD1">
            <w:pPr>
              <w:spacing w:after="0" w:line="240" w:lineRule="auto"/>
              <w:ind w:right="105"/>
              <w:jc w:val="center"/>
              <w:textAlignment w:val="baseline"/>
              <w:rPr>
                <w:rFonts w:eastAsia="Times New Roman" w:cs="Times New Roman"/>
                <w:sz w:val="20"/>
                <w:szCs w:val="20"/>
              </w:rPr>
            </w:pPr>
            <w:r w:rsidRPr="00983BB5">
              <w:rPr>
                <w:rFonts w:eastAsia="Times New Roman" w:cs="Times New Roman"/>
                <w:b/>
                <w:bCs/>
                <w:sz w:val="20"/>
                <w:szCs w:val="20"/>
              </w:rPr>
              <w:t>ΤΕΚΜΗΡΙΩΣΗΣ</w:t>
            </w:r>
            <w:r w:rsidRPr="00983BB5">
              <w:rPr>
                <w:rFonts w:eastAsia="Times New Roman" w:cs="Times New Roman"/>
                <w:sz w:val="20"/>
                <w:szCs w:val="20"/>
              </w:rPr>
              <w:t> </w:t>
            </w:r>
          </w:p>
        </w:tc>
      </w:tr>
      <w:tr w:rsidR="00BA3BD1" w:rsidRPr="00BA3BD1" w14:paraId="525297FC" w14:textId="77777777" w:rsidTr="00BA3BD1">
        <w:trPr>
          <w:trHeight w:val="300"/>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75EBFAD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Σύστημα εύχρηστο και φιλικό, σε εργονομικό περιβάλλον, ανεξαρτήτως κατηγορίας ή γνώσεων πληροφορικής των χρηστών. Όλο το περιβάλλον (</w:t>
            </w:r>
            <w:r w:rsidRPr="00983BB5">
              <w:rPr>
                <w:rFonts w:eastAsia="Times New Roman" w:cs="Times New Roman"/>
                <w:sz w:val="20"/>
                <w:szCs w:val="20"/>
              </w:rPr>
              <w:t>user</w:t>
            </w:r>
            <w:r w:rsidRPr="00983BB5">
              <w:rPr>
                <w:rFonts w:eastAsia="Times New Roman" w:cs="Times New Roman"/>
                <w:sz w:val="20"/>
                <w:szCs w:val="20"/>
                <w:lang w:val="el-GR"/>
              </w:rPr>
              <w:t xml:space="preserve"> </w:t>
            </w:r>
            <w:r w:rsidRPr="00983BB5">
              <w:rPr>
                <w:rFonts w:eastAsia="Times New Roman" w:cs="Times New Roman"/>
                <w:sz w:val="20"/>
                <w:szCs w:val="20"/>
              </w:rPr>
              <w:t>interface</w:t>
            </w:r>
            <w:r w:rsidRPr="00983BB5">
              <w:rPr>
                <w:rFonts w:eastAsia="Times New Roman" w:cs="Times New Roman"/>
                <w:sz w:val="20"/>
                <w:szCs w:val="20"/>
                <w:lang w:val="el-GR"/>
              </w:rPr>
              <w:t>) και τα εγχειρίδια χρήσης του συστήματος να παρέχονται στην ελληνική γλώσσα.</w:t>
            </w:r>
            <w:r w:rsidRPr="00983BB5">
              <w:rPr>
                <w:rFonts w:eastAsia="Times New Roman" w:cs="Times New Roman"/>
                <w:sz w:val="20"/>
                <w:szCs w:val="20"/>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03480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EFDFE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6CADC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7145FE98" w14:textId="77777777" w:rsidTr="00BA3BD1">
        <w:trPr>
          <w:trHeight w:val="300"/>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459D7457"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Το κάθε πεδίο που απαιτεί συμπλήρωση πρέπει να περιγράφεται σαφώς και να παρέχεται βοήθεια με παραδείγματα, ενώ όπου επιτρέπεται πρέπει να υπάρχει λίστα τιμών για ελαχιστοποίηση τυπογραφικών λαθών ή αυτόματη δυνατότητα συμπλήρωσης με επιλογή από ήδη καταχωρημένα δεδομένα.</w:t>
            </w:r>
            <w:r w:rsidRPr="00983BB5">
              <w:rPr>
                <w:rFonts w:eastAsia="Times New Roman" w:cs="Times New Roman"/>
                <w:sz w:val="20"/>
                <w:szCs w:val="20"/>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5069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5BD38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CE029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1CA0C359" w14:textId="77777777" w:rsidTr="00BA3BD1">
        <w:trPr>
          <w:trHeight w:val="300"/>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2544FFB6"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Απαιτείται στο επίπεδο κάθε φόρμας να διενεργούνται έλεγχοι ορθότητας των στοιχείων που εισάγονται με βάση την επιχειρησιακή ή κοινή λογική. Ο χρήστης θα ενημερώνεται αμέσως και σαφώς για το λάθος του ώστε να το διορθώνει. Όλα τα αριθμητικά δεδομένα και οι ημερομηνίες πρέπει να βρίσκονται εντός λογικών ορίων και θα πρέπει να ζητείται προσοχή και επιβεβαίωση μέσω μηνύματος για ασυνήθιστα αποκλίνουσες τιμές.</w:t>
            </w:r>
            <w:r w:rsidRPr="00983BB5">
              <w:rPr>
                <w:rFonts w:eastAsia="Times New Roman" w:cs="Times New Roman"/>
                <w:sz w:val="20"/>
                <w:szCs w:val="20"/>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2B19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3320A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9899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6F55B747" w14:textId="77777777" w:rsidTr="00BA3BD1">
        <w:trPr>
          <w:trHeight w:val="300"/>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5E72DE1C"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Απαιτείται ακρίβεια και σαφήνεια των μηνυμάτων προς τον υποβάλλοντα. Αόριστα ή γενικόλογα μηνύματα όπως «Η ενέργεια αυτή δεν είναι εφικτή» ή «Λάθος ποσό», Παρακαλώ εισάγετε το σωστό» δεν είναι επιθυμητά, και επιβαρύνουν δραματικά την τεχνική υποστήριξη. Πρέπει να ληφθεί ιδιαίτερη μέριμνα για την αποφόρτιση της τεχνικής υποστήριξης των χρηστών.</w:t>
            </w:r>
            <w:r w:rsidRPr="00983BB5">
              <w:rPr>
                <w:rFonts w:eastAsia="Times New Roman" w:cs="Times New Roman"/>
                <w:sz w:val="20"/>
                <w:szCs w:val="20"/>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FBB8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89FE5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EF106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04E50FE" w14:textId="77777777" w:rsidTr="00BA3BD1">
        <w:trPr>
          <w:trHeight w:val="300"/>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466519E6"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Περιβάλλον χρήστη συμβατό με τα τρέχοντα σχεδιαστικά πρότυπα και τεχνολογίες: λογική Windows File Explorer &amp; Office like με προβολή λίστας φακέλων, προβολή του μενού σε μορφή tabs &amp; ribbons, κ.α.</w:t>
            </w:r>
            <w:r w:rsidRPr="00983BB5">
              <w:rPr>
                <w:rFonts w:eastAsia="Times New Roman" w:cs="Times New Roman"/>
                <w:sz w:val="20"/>
                <w:szCs w:val="20"/>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9F772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ABE56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C2AA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5B39BA38" w14:textId="77777777" w:rsidTr="00BA3BD1">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6785FCCF"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Αρχική οθόνη για άμεση πρόσβαση σε βασικές λειτουργίες του συστήματος:</w:t>
            </w:r>
            <w:r w:rsidRPr="00983BB5">
              <w:rPr>
                <w:rFonts w:eastAsia="Times New Roman" w:cs="Times New Roman"/>
                <w:sz w:val="20"/>
                <w:szCs w:val="20"/>
              </w:rPr>
              <w:t> </w:t>
            </w:r>
          </w:p>
          <w:p w14:paraId="1A40778E"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Προβολή φακέλων, υποφακέλων, βιβλιοθηκών εγγράφων.</w:t>
            </w:r>
            <w:r w:rsidRPr="00983BB5">
              <w:rPr>
                <w:rFonts w:eastAsia="Times New Roman" w:cs="Times New Roman"/>
                <w:sz w:val="20"/>
                <w:szCs w:val="20"/>
              </w:rPr>
              <w:t> </w:t>
            </w:r>
          </w:p>
          <w:p w14:paraId="36373AB5"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Προβολή εισερχόμενων και εξερχόμενων δρομολογήσεων.</w:t>
            </w:r>
            <w:r w:rsidRPr="00983BB5">
              <w:rPr>
                <w:rFonts w:eastAsia="Times New Roman" w:cs="Times New Roman"/>
                <w:sz w:val="20"/>
                <w:szCs w:val="20"/>
              </w:rPr>
              <w:t> </w:t>
            </w:r>
          </w:p>
          <w:p w14:paraId="7FD40D76"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Προβολή ερωτημάτων (queries)</w:t>
            </w:r>
            <w:r w:rsidRPr="00983BB5">
              <w:rPr>
                <w:rFonts w:eastAsia="Times New Roman" w:cs="Times New Roman"/>
                <w:sz w:val="20"/>
                <w:szCs w:val="20"/>
              </w:rPr>
              <w:t> </w:t>
            </w:r>
          </w:p>
          <w:p w14:paraId="051574A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αναζητήσεων, δρομολογήσεων, κ.α.</w:t>
            </w:r>
            <w:r w:rsidRPr="00983BB5">
              <w:rPr>
                <w:rFonts w:eastAsia="Times New Roman" w:cs="Times New Roman"/>
                <w:sz w:val="20"/>
                <w:szCs w:val="20"/>
              </w:rPr>
              <w:t> </w:t>
            </w:r>
          </w:p>
          <w:p w14:paraId="23293690"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Αναζήτηση εγγράφων, φακέλων, χρηστών, κ.α.</w:t>
            </w:r>
            <w:r w:rsidRPr="00983BB5">
              <w:rPr>
                <w:rFonts w:eastAsia="Times New Roman" w:cs="Times New Roman"/>
                <w:sz w:val="20"/>
                <w:szCs w:val="20"/>
              </w:rPr>
              <w:t> </w:t>
            </w:r>
          </w:p>
          <w:p w14:paraId="7F1EEA81"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Εργαλεία οργάνωσης και συνεργασίας (π.χ. Εργασίες, Ημερολόγιο, Ανακοινώσεις).</w:t>
            </w:r>
            <w:r w:rsidRPr="00983BB5">
              <w:rPr>
                <w:rFonts w:eastAsia="Times New Roman" w:cs="Times New Roman"/>
                <w:sz w:val="20"/>
                <w:szCs w:val="20"/>
              </w:rPr>
              <w:t> </w:t>
            </w:r>
          </w:p>
          <w:p w14:paraId="60175FE8"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Στατιστικά στοιχεία (π.χ. διεκπεραιωμένες / εκκρεμείς δρομολογήσεις, εισηγμένα έγγραφα).</w:t>
            </w:r>
            <w:r w:rsidRPr="00983BB5">
              <w:rPr>
                <w:rFonts w:eastAsia="Times New Roman" w:cs="Times New Roman"/>
                <w:sz w:val="20"/>
                <w:szCs w:val="20"/>
              </w:rPr>
              <w:t> </w:t>
            </w:r>
          </w:p>
          <w:p w14:paraId="7BC729A9"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Η αρχική οθόνη να μπορεί να παραμετροποιηθεί αναλόγως των απαιτήσεων του χρήστη (personalization), χωρίς τη συγγραφή κώδικα.</w:t>
            </w:r>
            <w:r w:rsidRPr="00983BB5">
              <w:rPr>
                <w:rFonts w:eastAsia="Times New Roman" w:cs="Times New Roman"/>
                <w:sz w:val="20"/>
                <w:szCs w:val="20"/>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96253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1D98B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79D05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231913C6" w14:textId="77777777" w:rsidTr="00BA3BD1">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50A9EDC7"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To σύστημα να διαθέτει εργαλεία οργάνωσης και συνεργασίας μεταξύ των χρηστών, τα οποία να είναι διαθέσιμα και στο mobile app:</w:t>
            </w:r>
            <w:r w:rsidRPr="00983BB5">
              <w:rPr>
                <w:rFonts w:eastAsia="Times New Roman" w:cs="Times New Roman"/>
                <w:sz w:val="20"/>
                <w:szCs w:val="20"/>
              </w:rPr>
              <w:t> </w:t>
            </w:r>
          </w:p>
          <w:p w14:paraId="2213D9AA"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Εργασίες (tasks / to-do lists), με ορισμό θέματος, περιγραφής, κατάστασης, ποσοστού ολοκλήρωσης κ.α., οι οποίες να μπορούν να ανατεθούν είτε στον ίδιο χρήστη ή και σε άλλους.</w:t>
            </w:r>
            <w:r w:rsidRPr="00983BB5">
              <w:rPr>
                <w:rFonts w:eastAsia="Times New Roman" w:cs="Times New Roman"/>
                <w:sz w:val="20"/>
                <w:szCs w:val="20"/>
              </w:rPr>
              <w:t> </w:t>
            </w:r>
          </w:p>
          <w:p w14:paraId="6E921796"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Ημερολόγιο, για υπομνήσεις, ραντεβού και λοιπά events που επιθυμεί ο χρήστης.</w:t>
            </w:r>
            <w:r w:rsidRPr="00983BB5">
              <w:rPr>
                <w:rFonts w:eastAsia="Times New Roman" w:cs="Times New Roman"/>
                <w:sz w:val="20"/>
                <w:szCs w:val="20"/>
              </w:rPr>
              <w:t> </w:t>
            </w:r>
          </w:p>
          <w:p w14:paraId="759FC49C"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Ανακοινώσεις, για ανάρτηση ανακοινώσεων προς ενημέρωση των χρηστών.</w:t>
            </w:r>
            <w:r w:rsidRPr="00983BB5">
              <w:rPr>
                <w:rFonts w:eastAsia="Times New Roman" w:cs="Times New Roman"/>
                <w:sz w:val="20"/>
                <w:szCs w:val="20"/>
              </w:rPr>
              <w:t> </w:t>
            </w:r>
          </w:p>
          <w:p w14:paraId="0D467CE7"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Να δοθούν Print Screen για τις τρεις (3) συγκεκριμένες λειτουργίες</w:t>
            </w:r>
            <w:r w:rsidRPr="00983BB5">
              <w:rPr>
                <w:rFonts w:eastAsia="Times New Roman" w:cs="Times New Roman"/>
                <w:sz w:val="20"/>
                <w:szCs w:val="20"/>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32508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47539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F4CF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0D9D96A1" w14:textId="77777777" w:rsidTr="00BA3BD1">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hideMark/>
          </w:tcPr>
          <w:p w14:paraId="14185D90"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Το σύστημα πρέπει να παρουσιάζει ικανοποιητικούς χρόνους απόκρισης στα αιτήματα των υπαλλήλων του Δήμου. Άλλωστε ο στόχος είναι η διευκόλυνση των υπαλλήλων και όχι η επιβάρυνσή τους. Οι επιθυμητοί χρόνοι απόκρισης είναι διαφορετικοί κατά περίπτωση, όμως σε γενικές γραμμές υπάρχει η απαίτηση να μην αναγκάζεται ο χρήστης να κοιτάζει την οθόνη του υπολογιστή περιμένοντας τα αποτελέσματα. Στην περίπτωση ειδικών χρονοβόρων λειτουργιών, ο χρήστης θα πρέπει να ενημερώνεται με κατάλληλα οπτικά μέσα ότι βρίσκεται σε εξέλιξη επεξεργασία ώστε να μην νομίσει ότι το σύστημα δεν αποκρίνεται (π.χ. σχετικό ενημερωτικό μήνυμα προόδου και ανάγκης αναμονής για απόκριση).</w:t>
            </w:r>
            <w:r w:rsidRPr="00983BB5">
              <w:rPr>
                <w:rFonts w:eastAsia="Times New Roman" w:cs="Times New Roman"/>
                <w:sz w:val="20"/>
                <w:szCs w:val="20"/>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CA0D7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46CB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7CAA4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bl>
    <w:p w14:paraId="71A84560" w14:textId="77777777" w:rsidR="00BA3BD1" w:rsidRPr="00BA3BD1" w:rsidRDefault="00BA3BD1" w:rsidP="00BA3BD1">
      <w:pPr>
        <w:spacing w:after="0" w:line="240" w:lineRule="auto"/>
        <w:textAlignment w:val="baseline"/>
        <w:rPr>
          <w:rFonts w:eastAsia="Times New Roman" w:cs="Segoe UI"/>
          <w:sz w:val="20"/>
          <w:szCs w:val="20"/>
        </w:rPr>
      </w:pPr>
      <w:r w:rsidRPr="00983BB5">
        <w:rPr>
          <w:rFonts w:eastAsia="Times New Roman" w:cs="Segoe UI"/>
          <w:sz w:val="20"/>
          <w:szCs w:val="20"/>
        </w:rPr>
        <w:t> </w:t>
      </w:r>
    </w:p>
    <w:p w14:paraId="5F7A5821" w14:textId="1B2ED8B3" w:rsidR="00BA3BD1" w:rsidRPr="00983BB5" w:rsidRDefault="00BA3BD1" w:rsidP="00BA3BD1">
      <w:pPr>
        <w:rPr>
          <w:sz w:val="20"/>
          <w:szCs w:val="20"/>
          <w:lang w:val="el-GR"/>
        </w:rPr>
      </w:pPr>
      <w:r w:rsidRPr="00983BB5">
        <w:rPr>
          <w:sz w:val="20"/>
          <w:szCs w:val="20"/>
          <w:lang w:val="el-GR"/>
        </w:rPr>
        <w:t>Λογισμικό σχεδίασης σεναρίων ροής εργασιών</w:t>
      </w:r>
      <w:r w:rsidRPr="00983BB5">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3"/>
        <w:gridCol w:w="1410"/>
        <w:gridCol w:w="1601"/>
        <w:gridCol w:w="1710"/>
      </w:tblGrid>
      <w:tr w:rsidR="00BA3BD1" w:rsidRPr="00BA3BD1" w14:paraId="155F21F1" w14:textId="77777777" w:rsidTr="00BA3BD1">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93C55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ΠΡΟΔΙΑΓΡΑΦΗ</w:t>
            </w:r>
            <w:r w:rsidRPr="00983BB5">
              <w:rPr>
                <w:rFonts w:eastAsia="Times New Roman" w:cs="Times New Roman"/>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705EB1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ΑΠΑΙΤΗΣΗ</w:t>
            </w:r>
            <w:r w:rsidRPr="00983BB5">
              <w:rPr>
                <w:rFonts w:eastAsia="Times New Roman" w:cs="Times New Roman"/>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919184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ΑΠΑΝΤΗΣΗ</w:t>
            </w:r>
            <w:r w:rsidRPr="00983BB5">
              <w:rPr>
                <w:rFonts w:eastAsia="Times New Roman" w:cs="Times New Roman"/>
                <w:sz w:val="20"/>
                <w:szCs w:val="20"/>
              </w:rPr>
              <w:t> </w:t>
            </w:r>
          </w:p>
        </w:tc>
        <w:tc>
          <w:tcPr>
            <w:tcW w:w="17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2C5B28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b/>
                <w:bCs/>
                <w:sz w:val="20"/>
                <w:szCs w:val="20"/>
              </w:rPr>
              <w:t>ΠΑΡΑΠΟΜΠΗ</w:t>
            </w:r>
            <w:r w:rsidRPr="00983BB5">
              <w:rPr>
                <w:rFonts w:eastAsia="Times New Roman" w:cs="Times New Roman"/>
                <w:sz w:val="20"/>
                <w:szCs w:val="20"/>
              </w:rPr>
              <w:t> </w:t>
            </w:r>
          </w:p>
        </w:tc>
      </w:tr>
      <w:tr w:rsidR="00BA3BD1" w:rsidRPr="00BA3BD1" w14:paraId="28389070" w14:textId="77777777" w:rsidTr="00BA3BD1">
        <w:trPr>
          <w:trHeight w:val="300"/>
        </w:trPr>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7DA5CACD"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Μοντελοποίηση ροών εργασίας και διαδικασιών κατά BPMN2.0 και κατά CMMN 1.1.</w:t>
            </w:r>
            <w:r w:rsidRPr="00983BB5">
              <w:rPr>
                <w:rFonts w:eastAsia="Times New Roman" w:cs="Times New Roman"/>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6219C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83B22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620E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4A8D4651" w14:textId="77777777" w:rsidTr="00BA3BD1">
        <w:trPr>
          <w:trHeight w:val="300"/>
        </w:trPr>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1D09E8B7"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Δρομολόγηση εγγράφων και λοιπών οντοτήτων πληροφορίας (π.χ. υποθέσεων), με ad-hoc και αυτοματοποιημένο τρόπο, μέσω ενσωματωμένου στο σύστημα μηχανισμού, με καθορισμό:</w:t>
            </w:r>
            <w:r w:rsidRPr="00983BB5">
              <w:rPr>
                <w:rFonts w:eastAsia="Times New Roman" w:cs="Times New Roman"/>
                <w:sz w:val="20"/>
                <w:szCs w:val="20"/>
              </w:rPr>
              <w:t> </w:t>
            </w:r>
          </w:p>
          <w:p w14:paraId="203167A9" w14:textId="77777777" w:rsidR="00BA3BD1" w:rsidRPr="00BA3BD1" w:rsidRDefault="00BA3BD1" w:rsidP="00DA7ABE">
            <w:pPr>
              <w:numPr>
                <w:ilvl w:val="0"/>
                <w:numId w:val="893"/>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προθεσμίας διεκπεραίωσης,</w:t>
            </w:r>
            <w:r w:rsidRPr="00983BB5">
              <w:rPr>
                <w:rFonts w:eastAsia="Times New Roman" w:cs="Times New Roman"/>
                <w:sz w:val="20"/>
                <w:szCs w:val="20"/>
              </w:rPr>
              <w:t> </w:t>
            </w:r>
          </w:p>
          <w:p w14:paraId="22627432" w14:textId="77777777" w:rsidR="00BA3BD1" w:rsidRPr="00BA3BD1" w:rsidRDefault="00BA3BD1" w:rsidP="00DA7ABE">
            <w:pPr>
              <w:numPr>
                <w:ilvl w:val="0"/>
                <w:numId w:val="893"/>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προτεραιότητας (χαμηλή, κανονική, υψηλή),</w:t>
            </w:r>
            <w:r w:rsidRPr="00983BB5">
              <w:rPr>
                <w:rFonts w:eastAsia="Times New Roman" w:cs="Times New Roman"/>
                <w:sz w:val="20"/>
                <w:szCs w:val="20"/>
              </w:rPr>
              <w:t> </w:t>
            </w:r>
          </w:p>
          <w:p w14:paraId="361065AD" w14:textId="77777777" w:rsidR="00BA3BD1" w:rsidRPr="00BA3BD1" w:rsidRDefault="00BA3BD1" w:rsidP="00DA7ABE">
            <w:pPr>
              <w:numPr>
                <w:ilvl w:val="0"/>
                <w:numId w:val="893"/>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απαιτούμενων ενεργειών,</w:t>
            </w:r>
            <w:r w:rsidRPr="00983BB5">
              <w:rPr>
                <w:rFonts w:eastAsia="Times New Roman" w:cs="Times New Roman"/>
                <w:sz w:val="20"/>
                <w:szCs w:val="20"/>
              </w:rPr>
              <w:t> </w:t>
            </w:r>
          </w:p>
          <w:p w14:paraId="2E196A93" w14:textId="77777777" w:rsidR="00BA3BD1" w:rsidRPr="00BA3BD1" w:rsidRDefault="00BA3BD1" w:rsidP="00DA7ABE">
            <w:pPr>
              <w:numPr>
                <w:ilvl w:val="0"/>
                <w:numId w:val="893"/>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τρόπων διεκπεραίωσης,</w:t>
            </w:r>
            <w:r w:rsidRPr="00983BB5">
              <w:rPr>
                <w:rFonts w:eastAsia="Times New Roman" w:cs="Times New Roman"/>
                <w:sz w:val="20"/>
                <w:szCs w:val="20"/>
              </w:rPr>
              <w:t> </w:t>
            </w:r>
          </w:p>
          <w:p w14:paraId="201A633E" w14:textId="77777777" w:rsidR="00BA3BD1" w:rsidRPr="00BA3BD1" w:rsidRDefault="00BA3BD1" w:rsidP="00DA7ABE">
            <w:pPr>
              <w:numPr>
                <w:ilvl w:val="0"/>
                <w:numId w:val="893"/>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σχολίων</w:t>
            </w:r>
            <w:r w:rsidRPr="00983BB5">
              <w:rPr>
                <w:rFonts w:eastAsia="Times New Roman" w:cs="Times New Roman"/>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E133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133E8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539BD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r w:rsidR="00BA3BD1" w:rsidRPr="00BA3BD1" w14:paraId="061799F4" w14:textId="77777777" w:rsidTr="00BA3BD1">
        <w:trPr>
          <w:trHeight w:val="300"/>
        </w:trPr>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28CF5D68"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γρήγορης δρομολόγησης, με την εμφάνιση προσυμπληρωμένων πεδίων (</w:t>
            </w:r>
            <w:r w:rsidRPr="00983BB5">
              <w:rPr>
                <w:rFonts w:eastAsia="Times New Roman" w:cs="Times New Roman"/>
                <w:sz w:val="20"/>
                <w:szCs w:val="20"/>
              </w:rPr>
              <w:t>preset</w:t>
            </w:r>
            <w:r w:rsidRPr="00983BB5">
              <w:rPr>
                <w:rFonts w:eastAsia="Times New Roman" w:cs="Times New Roman"/>
                <w:sz w:val="20"/>
                <w:szCs w:val="20"/>
                <w:lang w:val="el-GR"/>
              </w:rPr>
              <w:t xml:space="preserve"> </w:t>
            </w:r>
            <w:r w:rsidRPr="00983BB5">
              <w:rPr>
                <w:rFonts w:eastAsia="Times New Roman" w:cs="Times New Roman"/>
                <w:sz w:val="20"/>
                <w:szCs w:val="20"/>
              </w:rPr>
              <w:t>data</w:t>
            </w:r>
            <w:r w:rsidRPr="00983BB5">
              <w:rPr>
                <w:rFonts w:eastAsia="Times New Roman" w:cs="Times New Roman"/>
                <w:sz w:val="20"/>
                <w:szCs w:val="20"/>
                <w:lang w:val="el-GR"/>
              </w:rPr>
              <w:t xml:space="preserve"> </w:t>
            </w:r>
            <w:r w:rsidRPr="00983BB5">
              <w:rPr>
                <w:rFonts w:eastAsia="Times New Roman" w:cs="Times New Roman"/>
                <w:sz w:val="20"/>
                <w:szCs w:val="20"/>
              </w:rPr>
              <w:t>fields</w:t>
            </w:r>
            <w:r w:rsidRPr="00983BB5">
              <w:rPr>
                <w:rFonts w:eastAsia="Times New Roman" w:cs="Times New Roman"/>
                <w:sz w:val="20"/>
                <w:szCs w:val="20"/>
                <w:lang w:val="el-GR"/>
              </w:rPr>
              <w:t>) στο σχετικό παράθυρο.</w:t>
            </w:r>
            <w:r w:rsidRPr="00983BB5">
              <w:rPr>
                <w:rFonts w:eastAsia="Times New Roman" w:cs="Times New Roman"/>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3F194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BA737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ED7E6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 </w:t>
            </w:r>
          </w:p>
        </w:tc>
      </w:tr>
    </w:tbl>
    <w:p w14:paraId="5279D944" w14:textId="77777777" w:rsidR="00BA3BD1" w:rsidRPr="00BA3BD1" w:rsidRDefault="00BA3BD1" w:rsidP="00BA3BD1">
      <w:pPr>
        <w:spacing w:after="0" w:line="240" w:lineRule="auto"/>
        <w:jc w:val="both"/>
        <w:textAlignment w:val="baseline"/>
        <w:rPr>
          <w:rFonts w:eastAsia="Times New Roman" w:cs="Segoe UI"/>
          <w:sz w:val="20"/>
          <w:szCs w:val="20"/>
        </w:rPr>
      </w:pPr>
      <w:r w:rsidRPr="00983BB5">
        <w:rPr>
          <w:rFonts w:eastAsia="Times New Roman" w:cs="Segoe UI"/>
          <w:color w:val="000000"/>
          <w:sz w:val="20"/>
          <w:szCs w:val="20"/>
        </w:rPr>
        <w:t> </w:t>
      </w:r>
    </w:p>
    <w:p w14:paraId="2790E550" w14:textId="77777777" w:rsidR="00BA3BD1" w:rsidRPr="00BA3BD1" w:rsidRDefault="00BA3BD1" w:rsidP="00BA3BD1">
      <w:pPr>
        <w:spacing w:after="0" w:line="240" w:lineRule="auto"/>
        <w:textAlignment w:val="baseline"/>
        <w:rPr>
          <w:rFonts w:eastAsia="Times New Roman" w:cs="Segoe UI"/>
          <w:sz w:val="20"/>
          <w:szCs w:val="20"/>
        </w:rPr>
      </w:pPr>
      <w:r w:rsidRPr="00983BB5">
        <w:rPr>
          <w:rFonts w:eastAsia="Times New Roman" w:cs="Segoe UI"/>
          <w:sz w:val="20"/>
          <w:szCs w:val="20"/>
        </w:rPr>
        <w:t> </w:t>
      </w:r>
    </w:p>
    <w:p w14:paraId="7CB9FF35" w14:textId="53F5E3BE" w:rsidR="00BA3BD1" w:rsidRPr="00BA3BD1" w:rsidRDefault="00BA3BD1" w:rsidP="00BA3BD1">
      <w:pPr>
        <w:spacing w:after="0" w:line="240" w:lineRule="auto"/>
        <w:textAlignment w:val="baseline"/>
        <w:rPr>
          <w:rFonts w:eastAsia="Times New Roman" w:cs="Segoe UI"/>
          <w:b/>
          <w:bCs/>
          <w:sz w:val="20"/>
          <w:szCs w:val="20"/>
        </w:rPr>
      </w:pPr>
      <w:r w:rsidRPr="00983BB5">
        <w:rPr>
          <w:rFonts w:eastAsia="Times New Roman" w:cs="Segoe UI"/>
          <w:b/>
          <w:bCs/>
          <w:sz w:val="20"/>
          <w:szCs w:val="20"/>
          <w:lang w:val="el-GR"/>
        </w:rPr>
        <w:t>ΤΕΧΝΙΚΕΣ ΠΡΟΔΙΑΓΡΑΦΕΣ</w:t>
      </w:r>
      <w:r w:rsidRPr="00983BB5">
        <w:rPr>
          <w:rFonts w:eastAsia="Times New Roman" w:cs="Segoe UI"/>
          <w:b/>
          <w:bCs/>
          <w:sz w:val="20"/>
          <w:szCs w:val="20"/>
        </w:rPr>
        <w:t> </w:t>
      </w:r>
    </w:p>
    <w:p w14:paraId="06808998" w14:textId="68E5D3A9" w:rsidR="00BA3BD1" w:rsidRPr="00983BB5" w:rsidRDefault="00BA3BD1" w:rsidP="00BA3BD1">
      <w:pPr>
        <w:rPr>
          <w:sz w:val="20"/>
          <w:szCs w:val="20"/>
        </w:rPr>
      </w:pPr>
      <w:r w:rsidRPr="00983BB5">
        <w:rPr>
          <w:sz w:val="20"/>
          <w:szCs w:val="20"/>
          <w:lang w:val="el-GR"/>
        </w:rPr>
        <w:t>Γενικές τεχνικές προδιαγραφές συστήματος</w:t>
      </w:r>
      <w:r w:rsidRPr="00983BB5">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1305"/>
        <w:gridCol w:w="1305"/>
        <w:gridCol w:w="1560"/>
      </w:tblGrid>
      <w:tr w:rsidR="00BA3BD1" w:rsidRPr="00BA3BD1" w14:paraId="7749FA7E" w14:textId="77777777" w:rsidTr="00BA3BD1">
        <w:trPr>
          <w:trHeight w:val="330"/>
        </w:trPr>
        <w:tc>
          <w:tcPr>
            <w:tcW w:w="44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C2B5115"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ΠΡΟΔΙΑΓΡΑΦΗ</w:t>
            </w:r>
            <w:r w:rsidRPr="00983BB5">
              <w:rPr>
                <w:rFonts w:eastAsia="Times New Roman" w:cs="Times New Roman"/>
                <w:color w:val="000000"/>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4D24354"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ΑΠΑΙΤΗΣΗ</w:t>
            </w:r>
            <w:r w:rsidRPr="00983BB5">
              <w:rPr>
                <w:rFonts w:eastAsia="Times New Roman" w:cs="Times New Roman"/>
                <w:color w:val="000000"/>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16DF044"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ΑΠΑΝΤΗΣΗ</w:t>
            </w: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1A73932"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ΠΑΡΑΠΟΜΠΗ ΤΕΚΜΗΡΙΩΣΗΣ</w:t>
            </w:r>
            <w:r w:rsidRPr="00983BB5">
              <w:rPr>
                <w:rFonts w:eastAsia="Times New Roman" w:cs="Times New Roman"/>
                <w:color w:val="000000"/>
                <w:sz w:val="20"/>
                <w:szCs w:val="20"/>
              </w:rPr>
              <w:t> </w:t>
            </w:r>
          </w:p>
        </w:tc>
      </w:tr>
      <w:tr w:rsidR="00BA3BD1" w:rsidRPr="00BA3BD1" w14:paraId="5D0FC701"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C1BB0FA"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xml:space="preserve">Σύστημα αρχιτεκτονικής </w:t>
            </w:r>
            <w:r w:rsidRPr="00983BB5">
              <w:rPr>
                <w:rFonts w:eastAsia="Times New Roman" w:cs="Times New Roman"/>
                <w:sz w:val="20"/>
                <w:szCs w:val="20"/>
              </w:rPr>
              <w:t>n</w:t>
            </w:r>
            <w:r w:rsidRPr="00983BB5">
              <w:rPr>
                <w:rFonts w:eastAsia="Times New Roman" w:cs="Times New Roman"/>
                <w:sz w:val="20"/>
                <w:szCs w:val="20"/>
                <w:lang w:val="el-GR"/>
              </w:rPr>
              <w:t>-</w:t>
            </w:r>
            <w:r w:rsidRPr="00983BB5">
              <w:rPr>
                <w:rFonts w:eastAsia="Times New Roman" w:cs="Times New Roman"/>
                <w:sz w:val="20"/>
                <w:szCs w:val="20"/>
              </w:rPr>
              <w:t>tier</w:t>
            </w:r>
            <w:r w:rsidRPr="00983BB5">
              <w:rPr>
                <w:rFonts w:eastAsia="Times New Roman" w:cs="Times New Roman"/>
                <w:sz w:val="20"/>
                <w:szCs w:val="20"/>
                <w:lang w:val="el-GR"/>
              </w:rPr>
              <w:t xml:space="preserve"> (</w:t>
            </w:r>
            <w:r w:rsidRPr="00983BB5">
              <w:rPr>
                <w:rFonts w:eastAsia="Times New Roman" w:cs="Times New Roman"/>
                <w:sz w:val="20"/>
                <w:szCs w:val="20"/>
              </w:rPr>
              <w:t>n</w:t>
            </w:r>
            <w:r w:rsidRPr="00983BB5">
              <w:rPr>
                <w:rFonts w:eastAsia="Times New Roman" w:cs="Times New Roman"/>
                <w:sz w:val="20"/>
                <w:szCs w:val="20"/>
                <w:lang w:val="el-GR"/>
              </w:rPr>
              <w:t>&gt;=3)</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6154B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9FCC27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10BDD13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0FE9059C"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415248A8"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Υποστήριξη πολυνηματικής αρχιτεκτονικής (</w:t>
            </w:r>
            <w:r w:rsidRPr="00983BB5">
              <w:rPr>
                <w:rFonts w:eastAsia="Times New Roman" w:cs="Times New Roman"/>
                <w:sz w:val="20"/>
                <w:szCs w:val="20"/>
              </w:rPr>
              <w:t>multi</w:t>
            </w:r>
            <w:r w:rsidRPr="00983BB5">
              <w:rPr>
                <w:rFonts w:eastAsia="Times New Roman" w:cs="Times New Roman"/>
                <w:sz w:val="20"/>
                <w:szCs w:val="20"/>
                <w:lang w:val="el-GR"/>
              </w:rPr>
              <w:t>-</w:t>
            </w:r>
            <w:r w:rsidRPr="00983BB5">
              <w:rPr>
                <w:rFonts w:eastAsia="Times New Roman" w:cs="Times New Roman"/>
                <w:sz w:val="20"/>
                <w:szCs w:val="20"/>
              </w:rPr>
              <w:t>threaded</w:t>
            </w:r>
            <w:r w:rsidRPr="00983BB5">
              <w:rPr>
                <w:rFonts w:eastAsia="Times New Roman" w:cs="Times New Roman"/>
                <w:sz w:val="20"/>
                <w:szCs w:val="20"/>
                <w:lang w:val="el-GR"/>
              </w:rPr>
              <w:t xml:space="preserve"> </w:t>
            </w:r>
            <w:r w:rsidRPr="00983BB5">
              <w:rPr>
                <w:rFonts w:eastAsia="Times New Roman" w:cs="Times New Roman"/>
                <w:sz w:val="20"/>
                <w:szCs w:val="20"/>
              </w:rPr>
              <w:t>architecture</w:t>
            </w:r>
            <w:r w:rsidRPr="00983BB5">
              <w:rPr>
                <w:rFonts w:eastAsia="Times New Roman" w:cs="Times New Roman"/>
                <w:sz w:val="20"/>
                <w:szCs w:val="20"/>
                <w:lang w:val="el-GR"/>
              </w:rPr>
              <w:t>)</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BA1FF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B68EC6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6342ACB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51452ECB"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7988E153"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Ανεξαρτησία από Λειτουργικό Σύστημα, υποστηρίζοντας κατ’ ελάχιστον τη λειτουργία του σε: MS Windows server, Unix, Linux.</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391B1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0D06D5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27004AE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1F6CB8E9"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620FD28"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Ανεξαρτησία από Βάση Δεδομένων (RDBMS), υποστηρίζοντας κατ’ ελάχιστον τη λειτουργία του σε: Oracle, Microsoft SQL Server, IBM DB/2, PostgreSQL.</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9CD87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E28835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4343E9C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789402E6"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28FE83E9"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Υποστήριξη πολλαπλών διεπαφών χρήστη (user interfaces) με κατ’ ελάχιστον απαίτηση για Windows Desktop και Web Client.</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173D2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1914A1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1DD4678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26AEC170"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1402A7D"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Εγγενής υποστήριξη για την πρόσβαση στο περιεχόμενο με την χρήση κινητών συσκευών</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AADDD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70D788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1AD634A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7F72A230"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193FA634"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Διάφανη τήρηση των αρχείων εντός του Αποθετηρίου Εγγράφων (document repository / vault) ώστε οι χρήστες, για λόγους ασφαλείας, να μη γνωρίζουν την ακριβή τους θέση (file path).</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D7DB6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909C9D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77908CB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6B03B15E"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BC512AE"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Δυνατότητα τήρησης των αποθετηρίων εγγράφων και μέσα στο σύστημα διαχείρισης βάσεων δεδομένων.</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6A982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E5C864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4E9952A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1A197636"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07B85CE9"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Το προσφερόμενο σύστημα να προσφέρει πολλαπλά επίπεδα κρυπτογράφησης:</w:t>
            </w:r>
            <w:r w:rsidRPr="00983BB5">
              <w:rPr>
                <w:rFonts w:eastAsia="Times New Roman" w:cs="Times New Roman"/>
                <w:sz w:val="20"/>
                <w:szCs w:val="20"/>
              </w:rPr>
              <w:t> </w:t>
            </w:r>
          </w:p>
          <w:p w14:paraId="46D11090" w14:textId="77777777" w:rsidR="00BA3BD1" w:rsidRPr="00BA3BD1" w:rsidRDefault="00BA3BD1" w:rsidP="00DA7ABE">
            <w:pPr>
              <w:numPr>
                <w:ilvl w:val="0"/>
                <w:numId w:val="894"/>
              </w:numPr>
              <w:spacing w:after="0" w:line="240" w:lineRule="auto"/>
              <w:ind w:left="360" w:firstLine="0"/>
              <w:textAlignment w:val="baseline"/>
              <w:rPr>
                <w:rFonts w:eastAsia="Times New Roman" w:cs="Times New Roman"/>
                <w:sz w:val="20"/>
                <w:szCs w:val="20"/>
                <w:lang w:val="el-GR"/>
              </w:rPr>
            </w:pPr>
            <w:r w:rsidRPr="00983BB5">
              <w:rPr>
                <w:rFonts w:eastAsia="Times New Roman" w:cs="Times New Roman"/>
                <w:sz w:val="20"/>
                <w:szCs w:val="20"/>
                <w:lang w:val="el-GR"/>
              </w:rPr>
              <w:t>Κρυπτογράφηση οντοτήτων πληροφοριών (π.χ. έγγραφα) στα αποθετήρια</w:t>
            </w:r>
            <w:r w:rsidRPr="00983BB5">
              <w:rPr>
                <w:rFonts w:eastAsia="Times New Roman" w:cs="Times New Roman"/>
                <w:sz w:val="20"/>
                <w:szCs w:val="20"/>
              </w:rPr>
              <w:t> </w:t>
            </w:r>
          </w:p>
          <w:p w14:paraId="5D754DCF" w14:textId="77777777" w:rsidR="00BA3BD1" w:rsidRPr="00BA3BD1" w:rsidRDefault="00BA3BD1" w:rsidP="00DA7ABE">
            <w:pPr>
              <w:numPr>
                <w:ilvl w:val="0"/>
                <w:numId w:val="894"/>
              </w:numPr>
              <w:spacing w:after="0" w:line="240" w:lineRule="auto"/>
              <w:ind w:left="360" w:firstLine="0"/>
              <w:textAlignment w:val="baseline"/>
              <w:rPr>
                <w:rFonts w:eastAsia="Times New Roman" w:cs="Times New Roman"/>
                <w:sz w:val="20"/>
                <w:szCs w:val="20"/>
              </w:rPr>
            </w:pPr>
            <w:r w:rsidRPr="00983BB5">
              <w:rPr>
                <w:rFonts w:eastAsia="Times New Roman" w:cs="Times New Roman"/>
                <w:sz w:val="20"/>
                <w:szCs w:val="20"/>
                <w:lang w:val="el-GR"/>
              </w:rPr>
              <w:t>Κρυπτογραφημένο SSL κανάλι</w:t>
            </w:r>
            <w:r w:rsidRPr="00983BB5">
              <w:rPr>
                <w:rFonts w:eastAsia="Times New Roman" w:cs="Times New Roman"/>
                <w:sz w:val="20"/>
                <w:szCs w:val="20"/>
              </w:rPr>
              <w:t> </w:t>
            </w:r>
          </w:p>
          <w:p w14:paraId="7836F4CF" w14:textId="77777777" w:rsidR="00BA3BD1" w:rsidRPr="00BA3BD1" w:rsidRDefault="00BA3BD1" w:rsidP="00DA7ABE">
            <w:pPr>
              <w:numPr>
                <w:ilvl w:val="0"/>
                <w:numId w:val="894"/>
              </w:numPr>
              <w:spacing w:after="0" w:line="240" w:lineRule="auto"/>
              <w:ind w:left="360" w:firstLine="0"/>
              <w:jc w:val="both"/>
              <w:textAlignment w:val="baseline"/>
              <w:rPr>
                <w:rFonts w:eastAsia="Times New Roman" w:cs="Times New Roman"/>
                <w:sz w:val="20"/>
                <w:szCs w:val="20"/>
              </w:rPr>
            </w:pPr>
            <w:r w:rsidRPr="00983BB5">
              <w:rPr>
                <w:rFonts w:eastAsia="Times New Roman" w:cs="Times New Roman"/>
                <w:sz w:val="20"/>
                <w:szCs w:val="20"/>
                <w:lang w:val="el-GR"/>
              </w:rPr>
              <w:t>Ψηφιακές υπογραφές</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5A97A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17864E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02C3517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1210BBF5"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5DD8C021"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Δυνατότητα πλήρους μελλοντικής διασύνδεσης του συστήματος με άλλα συστήματα διαχείρισης οντοτήτων πληροφοριών, παρέχοντας την δυνατότητα μικτού και πλήρους ολοκληρωμένου περιβάλλοντος διαχείρισης δεδομένων.</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4FA09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CD1C1D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660612E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13FB841D"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27075FC7"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επιλεκτικής μεταφοράς οντοτήτων πληροφοριών (εγγράφων, σχετικών δεδομένων, κλπ.) μεταξύ αποθετηρίων εγγράφων με χρήση κανόνων και κριτηρίων.</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F20A7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0895C4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70A5640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3C1EFD0A"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33081418"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Διαχείριση μεγάλου όγκου εγγράφων μέσω συμπίεσης αυτών στους χώρους αποθήκευσης.</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7A21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12A0E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2FB48A0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10832D8E"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DE36B6"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διακίνησης εγγράφων μεταξύ δημόσιων φορέων με χρήση web services σύμφωνα με το πρότυπο ανταλλαγής εγγράφων πρωτοκόλλου του «Ελληνικού Πλαισίου Παροχής Υπηρεσιών Ηλεκτρονικής Διακυβέρνησης και Πρότυπα Διαλειτουργικότητας (e-gif)».</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E5A1E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282220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2560E02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1A433B45"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137752B7"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Εισαγωγή Ηλεκτρονικών Υπογραφών (digital signatures) στα έγγραφα σύμφωνα με το πρότυπο PAdES με δυνατότητα χρήσης των ψηφιακών πιστοποιητικών του Σύζευξις ή άλλου πιστοποιημένου φορέα.</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ACFDC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E91EB6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3F00BC4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4D5405BE"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2045933F" w14:textId="77777777" w:rsidR="00BA3BD1" w:rsidRPr="00BA3BD1" w:rsidRDefault="00BA3BD1" w:rsidP="00BA3BD1">
            <w:pPr>
              <w:spacing w:after="0" w:line="240" w:lineRule="auto"/>
              <w:ind w:left="300"/>
              <w:textAlignment w:val="baseline"/>
              <w:rPr>
                <w:rFonts w:eastAsia="Times New Roman" w:cs="Times New Roman"/>
                <w:sz w:val="20"/>
                <w:szCs w:val="20"/>
                <w:lang w:val="el-GR"/>
              </w:rPr>
            </w:pPr>
            <w:r w:rsidRPr="00983BB5">
              <w:rPr>
                <w:rFonts w:eastAsia="Times New Roman" w:cs="Times New Roman"/>
                <w:sz w:val="20"/>
                <w:szCs w:val="20"/>
                <w:lang w:val="el-GR"/>
              </w:rPr>
              <w:t>Η διαδικασία της ψηφιακής υπογραφής να γίνεται μέσα από τον Web Browser του χρήστη, χωρίς την απαίτηση για χρήση τοπικά εγκατεστημένων εφαρμογών και χωρίς ο χρήστης να εγκαταλείπει τη γραφική διεπαφή του συστήματος, με τον ίδιο για όλες τις περιπτώσεις τρόπο, ανεξάρτητα από τη μορφή του αρχικά παραληφθέντος ψηφιακού αρχείου του εισερχομένου εγγράφου.</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2E8ED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D297A8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5B4DA8D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0FED2C9E"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2B6D3399"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Να υποστηρίζονται εγκεκριμένες ψηφιακές υπογραφές οι οποίες να έχουν παραχθεί από εγκεκριμένες διατάξεις δημιουργίας ηλεκτρονικής υπογραφής οι οποίες με τη σειρά τους πληρούν τις απαιτήσεις του παραρτήματος ΙΙ του eIDAS (EE 910/2014). Η μορφή της ψηφιακής υπογραφής περιγράφεται αναλυτικά στην υπουργική απόφαση ΥΑΠ/Φ.40.4/3/1031 (ΦΕΚ Β’ 1317/2012), όπως έχει τροποποιηθεί και ισχύει.</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614BC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AA5BB7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1314618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3F40CB7F"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18D556F5" w14:textId="77777777" w:rsidR="00BA3BD1" w:rsidRPr="00BA3BD1" w:rsidRDefault="00BA3BD1" w:rsidP="00BA3BD1">
            <w:pPr>
              <w:spacing w:after="0" w:line="240" w:lineRule="auto"/>
              <w:ind w:left="90"/>
              <w:textAlignment w:val="baseline"/>
              <w:rPr>
                <w:rFonts w:eastAsia="Times New Roman" w:cs="Times New Roman"/>
                <w:sz w:val="20"/>
                <w:szCs w:val="20"/>
                <w:lang w:val="el-GR"/>
              </w:rPr>
            </w:pPr>
            <w:r w:rsidRPr="00983BB5">
              <w:rPr>
                <w:rFonts w:eastAsia="Times New Roman" w:cs="Times New Roman"/>
                <w:sz w:val="20"/>
                <w:szCs w:val="20"/>
                <w:lang w:val="el-GR"/>
              </w:rPr>
              <w:t>Να υποστηρίζεται η περίπτωση στην οποία δεν διαθέτουν όλοι οι χρήστες συσκευές σκληρής αποθήκευσης πιστοποιητικών.</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75B94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E512B6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0AFA4BF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3AA3D767"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33CBAAA4" w14:textId="77777777" w:rsidR="00BA3BD1" w:rsidRPr="00BA3BD1" w:rsidRDefault="00BA3BD1" w:rsidP="00BA3BD1">
            <w:pPr>
              <w:spacing w:after="0" w:line="240" w:lineRule="auto"/>
              <w:ind w:left="300"/>
              <w:textAlignment w:val="baseline"/>
              <w:rPr>
                <w:rFonts w:eastAsia="Times New Roman" w:cs="Times New Roman"/>
                <w:sz w:val="20"/>
                <w:szCs w:val="20"/>
                <w:lang w:val="el-GR"/>
              </w:rPr>
            </w:pPr>
            <w:r w:rsidRPr="00983BB5">
              <w:rPr>
                <w:rFonts w:eastAsia="Times New Roman" w:cs="Times New Roman"/>
                <w:sz w:val="20"/>
                <w:szCs w:val="20"/>
                <w:lang w:val="el-GR"/>
              </w:rPr>
              <w:t>Να υποστηρίζεται η δυνατότητα πολλαπλών ψηφιακών υπογραφών στο ίδιο έγγραφο σε θέσεις που προκαθορίζονται από το σύστημα με βάση την επιλογή υπογραφόντων από τον συντάκτη του εγγράφου, να παρέχεται δηλαδή η δυνατότητα «συνυπογραφής», σε περίπτωση που το έγγραφο συντάσσεται από περισσότερους του ενός χρήστες ή σε περίπτωση που απαιτούνται υπογραφές από στελέχη εκτός της ιεραρχίας μεταξύ συντάκτη και τελικού υπογράφοντος.</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5E37D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48FDF0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7E6D1AA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42206813"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3A8B4B62" w14:textId="77777777" w:rsidR="00BA3BD1" w:rsidRPr="00BA3BD1" w:rsidRDefault="00BA3BD1" w:rsidP="00BA3BD1">
            <w:pPr>
              <w:spacing w:after="0" w:line="240" w:lineRule="auto"/>
              <w:ind w:left="300"/>
              <w:textAlignment w:val="baseline"/>
              <w:rPr>
                <w:rFonts w:eastAsia="Times New Roman" w:cs="Times New Roman"/>
                <w:sz w:val="20"/>
                <w:szCs w:val="20"/>
                <w:lang w:val="el-GR"/>
              </w:rPr>
            </w:pPr>
            <w:r w:rsidRPr="00983BB5">
              <w:rPr>
                <w:rFonts w:eastAsia="Times New Roman" w:cs="Times New Roman"/>
                <w:sz w:val="20"/>
                <w:szCs w:val="20"/>
                <w:lang w:val="el-GR"/>
              </w:rPr>
              <w:t>Να υποστηρίζεται η επισύναψη ήδη ψηφιακά υπογεγραμμένων εγγράφων, ενσωματώνοντας μηχανισμό αναγνώρισης της ψηφιακής υπογραφής.</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D7B49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A37AAF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54A7BD9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2744B4F5"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7045792A" w14:textId="77777777" w:rsidR="00BA3BD1" w:rsidRPr="00BA3BD1" w:rsidRDefault="00BA3BD1" w:rsidP="00BA3BD1">
            <w:pPr>
              <w:spacing w:after="0" w:line="240" w:lineRule="auto"/>
              <w:ind w:left="300"/>
              <w:textAlignment w:val="baseline"/>
              <w:rPr>
                <w:rFonts w:eastAsia="Times New Roman" w:cs="Times New Roman"/>
                <w:sz w:val="20"/>
                <w:szCs w:val="20"/>
                <w:lang w:val="el-GR"/>
              </w:rPr>
            </w:pPr>
            <w:r w:rsidRPr="00983BB5">
              <w:rPr>
                <w:rFonts w:eastAsia="Times New Roman" w:cs="Times New Roman"/>
                <w:sz w:val="20"/>
                <w:szCs w:val="20"/>
                <w:lang w:val="el-GR"/>
              </w:rPr>
              <w:t>Να υποστηρίζεται η απευθείας προσθήκη ψηφιακής υπογραφής στους διαφόρους κόμβους της διακίνησης του εγγράφου με τον ίδιο τρόπο για το χρήστη είτε αυτή είναι προηγμένη είτε αυτή είναι απλή, είτε αυτή φυλάσσεται σε φορητό μέσο ‘σκληρής’ αποθήκευσης (qualified advanced electronic signature), είτε φυλάσσεται σε server, είτε με τρόπο συμβατο με την υποδομή δημόσιου κλειδιού που διατηρεί η Αρχή Πιστοποίησης Ελληνικού Δημοσίου και η Εθνική Διαδικτυακή Πύλη ΕΡΜΗΣ, είτε με άλλο τρόπο (με τα πιστοποιητικά εισόδου στο Σύστημα).</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463F6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5FB826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1CC75CE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3D9DFA77"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11DEF213"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Χρήση έγκυρης χρονοσήμανσης με διασύνδεση με πιστοποιημένο φορέα παροχής υπηρεσιών ψηφιακής χρονοσήμανσης (ΕΡΜΗ, Εθνικό Ινστιτούτο Μετρολογίας ή άλλο αντίστοιχο αναγνωρισμένο φορέα).</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F978E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DA0F48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52D12C5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108C415B"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709E754E"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Υποστήριξη του προτύπου WebDAV για διασύνδεση και ανταλλαγή εγγράφων με τρίτα συστήματα με δυνατότητα αυτοματοποιημένης συμπλήρωσης στοιχείων – μεταδεδομένων, βάσει των στοιχείων εγγράφου.</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07158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CD13D3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122780F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5EF5BAA3"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FB3F28F"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 xml:space="preserve">Συμβατότητα με την </w:t>
            </w:r>
            <w:r w:rsidRPr="00983BB5">
              <w:rPr>
                <w:rFonts w:eastAsia="Times New Roman" w:cs="Times New Roman"/>
                <w:sz w:val="20"/>
                <w:szCs w:val="20"/>
              </w:rPr>
              <w:t>PKI</w:t>
            </w:r>
            <w:r w:rsidRPr="00983BB5">
              <w:rPr>
                <w:rFonts w:eastAsia="Times New Roman" w:cs="Times New Roman"/>
                <w:sz w:val="20"/>
                <w:szCs w:val="20"/>
                <w:lang w:val="el-GR"/>
              </w:rPr>
              <w:t xml:space="preserve"> υποδομή της Εθνικής Πύλης ΕΡΜΗΣ για την χρήση ψηφιακών πιστοποιητικών σκληρής αποθήκευσης για την ψηφιακή υπογραφή εγγράφων. Θα πρέπει να υποστηρίζει όλες τις συμβατές και πιστοποιημένες με την Πύλη ΕΡΜΗΣ ΑΔΔΥ (Ασφαλείς Διατάξεις Διαχείρισης Υπογραφών).</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6D421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B8E87F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1601D28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291EE151"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1405F142"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Διαλειτουργικότητα με το Κεντρικό Σύστημα Ηλεκτρονικής Διακίνησης Εγγράφων, Δρομολόγησης και Διαλειτουργικότητας που θα αποτελέσει τον κεντρικό κόμβο διακίνησης εγγράφων μεταξύ των φορέων και θα αναπτυχθεί από τα Υπουργεία Ψηφιακής Πολιτικής, Τηλεπικοινωνιών και Ενημέρωσης και Διοικητικής Ανασυγκρότησης με σκοπό να δοθεί η δυνατότητα διασύνδεσης των τοπικών ΣΗΔΕ μεταξύ τους, για όσους φορείς διαθέτουν τέτοια συστήματα.</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0535F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9F4E98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03B09A5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68469E11"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20B699C0"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Διαλειτουργικότητα με το Σύστημα Απομακρυσμένων Ψηφιακών Υπογραφών που αναμένεται να προσφερθεί ως Υπηρεσία Εγκεκριμένων Απομακρυσμένων Ψηφιακών Υπογραφών από το Εθνικό Δίκτυο Έρευνας και Τεχνολογίας.</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350C8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62D7BB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59F006E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21816B72"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782AE88F"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 xml:space="preserve">Η </w:t>
            </w:r>
            <w:r w:rsidRPr="00983BB5">
              <w:rPr>
                <w:rFonts w:eastAsia="Times New Roman" w:cs="Times New Roman"/>
                <w:sz w:val="20"/>
                <w:szCs w:val="20"/>
              </w:rPr>
              <w:t>web</w:t>
            </w:r>
            <w:r w:rsidRPr="00983BB5">
              <w:rPr>
                <w:rFonts w:eastAsia="Times New Roman" w:cs="Times New Roman"/>
                <w:sz w:val="20"/>
                <w:szCs w:val="20"/>
                <w:lang w:val="el-GR"/>
              </w:rPr>
              <w:t xml:space="preserve"> έκδοση του Συστήματος ακολουθεί την αρχή του «Σχεδιάζοντας για Όλους» εντάσσοντας προϋποθέσεις και όρους προσβασιμότητας σε ΤΠΕ για άτομα με αναπηρία βασιζόμενο σε διεθνώς αναγνωρισμένους κανόνες, τις οδηγίες προσβασιμότητας </w:t>
            </w:r>
            <w:r w:rsidRPr="00983BB5">
              <w:rPr>
                <w:rFonts w:eastAsia="Times New Roman" w:cs="Times New Roman"/>
                <w:sz w:val="20"/>
                <w:szCs w:val="20"/>
              </w:rPr>
              <w:t>W</w:t>
            </w:r>
            <w:r w:rsidRPr="00983BB5">
              <w:rPr>
                <w:rFonts w:eastAsia="Times New Roman" w:cs="Times New Roman"/>
                <w:sz w:val="20"/>
                <w:szCs w:val="20"/>
                <w:lang w:val="el-GR"/>
              </w:rPr>
              <w:t>3</w:t>
            </w:r>
            <w:r w:rsidRPr="00983BB5">
              <w:rPr>
                <w:rFonts w:eastAsia="Times New Roman" w:cs="Times New Roman"/>
                <w:sz w:val="20"/>
                <w:szCs w:val="20"/>
              </w:rPr>
              <w:t>C</w:t>
            </w:r>
            <w:r w:rsidRPr="00983BB5">
              <w:rPr>
                <w:rFonts w:eastAsia="Times New Roman" w:cs="Times New Roman"/>
                <w:sz w:val="20"/>
                <w:szCs w:val="20"/>
                <w:lang w:val="el-GR"/>
              </w:rPr>
              <w:t xml:space="preserve"> και συγκεκριμένα στα </w:t>
            </w:r>
            <w:r w:rsidRPr="00983BB5">
              <w:rPr>
                <w:rFonts w:eastAsia="Times New Roman" w:cs="Times New Roman"/>
                <w:sz w:val="20"/>
                <w:szCs w:val="20"/>
              </w:rPr>
              <w:t>Web</w:t>
            </w:r>
            <w:r w:rsidRPr="00983BB5">
              <w:rPr>
                <w:rFonts w:eastAsia="Times New Roman" w:cs="Times New Roman"/>
                <w:sz w:val="20"/>
                <w:szCs w:val="20"/>
                <w:lang w:val="el-GR"/>
              </w:rPr>
              <w:t xml:space="preserve"> </w:t>
            </w:r>
            <w:r w:rsidRPr="00983BB5">
              <w:rPr>
                <w:rFonts w:eastAsia="Times New Roman" w:cs="Times New Roman"/>
                <w:sz w:val="20"/>
                <w:szCs w:val="20"/>
              </w:rPr>
              <w:t>Content</w:t>
            </w:r>
            <w:r w:rsidRPr="00983BB5">
              <w:rPr>
                <w:rFonts w:eastAsia="Times New Roman" w:cs="Times New Roman"/>
                <w:sz w:val="20"/>
                <w:szCs w:val="20"/>
                <w:lang w:val="el-GR"/>
              </w:rPr>
              <w:t xml:space="preserve"> </w:t>
            </w:r>
            <w:r w:rsidRPr="00983BB5">
              <w:rPr>
                <w:rFonts w:eastAsia="Times New Roman" w:cs="Times New Roman"/>
                <w:sz w:val="20"/>
                <w:szCs w:val="20"/>
              </w:rPr>
              <w:t>Accessibility</w:t>
            </w:r>
            <w:r w:rsidRPr="00983BB5">
              <w:rPr>
                <w:rFonts w:eastAsia="Times New Roman" w:cs="Times New Roman"/>
                <w:sz w:val="20"/>
                <w:szCs w:val="20"/>
                <w:lang w:val="el-GR"/>
              </w:rPr>
              <w:t xml:space="preserve"> </w:t>
            </w:r>
            <w:r w:rsidRPr="00983BB5">
              <w:rPr>
                <w:rFonts w:eastAsia="Times New Roman" w:cs="Times New Roman"/>
                <w:sz w:val="20"/>
                <w:szCs w:val="20"/>
              </w:rPr>
              <w:t>Guidelines</w:t>
            </w:r>
            <w:r w:rsidRPr="00983BB5">
              <w:rPr>
                <w:rFonts w:eastAsia="Times New Roman" w:cs="Times New Roman"/>
                <w:sz w:val="20"/>
                <w:szCs w:val="20"/>
                <w:lang w:val="el-GR"/>
              </w:rPr>
              <w:t xml:space="preserve"> (</w:t>
            </w:r>
            <w:r w:rsidRPr="00983BB5">
              <w:rPr>
                <w:rFonts w:eastAsia="Times New Roman" w:cs="Times New Roman"/>
                <w:sz w:val="20"/>
                <w:szCs w:val="20"/>
              </w:rPr>
              <w:t>WAI</w:t>
            </w:r>
            <w:r w:rsidRPr="00983BB5">
              <w:rPr>
                <w:rFonts w:eastAsia="Times New Roman" w:cs="Times New Roman"/>
                <w:sz w:val="20"/>
                <w:szCs w:val="20"/>
                <w:lang w:val="el-GR"/>
              </w:rPr>
              <w:t>/</w:t>
            </w:r>
            <w:r w:rsidRPr="00983BB5">
              <w:rPr>
                <w:rFonts w:eastAsia="Times New Roman" w:cs="Times New Roman"/>
                <w:sz w:val="20"/>
                <w:szCs w:val="20"/>
              </w:rPr>
              <w:t>WCAG</w:t>
            </w:r>
            <w:r w:rsidRPr="00983BB5">
              <w:rPr>
                <w:rFonts w:eastAsia="Times New Roman" w:cs="Times New Roman"/>
                <w:sz w:val="20"/>
                <w:szCs w:val="20"/>
                <w:lang w:val="el-GR"/>
              </w:rPr>
              <w:t>).</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28B5D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1D5486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5E4894C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06C7BA94"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7D03A843"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Για όλα τα προϊόντα λογισμικού και υπηρεσιών που θα προσφερθούν, περιέρχονται όλες οι άδειες χρήσης αυτών στην ιδιοκτησία του Φορέα, ο οποίος και αποκτά τη νομιμότητα της χρήσης τους.</w:t>
            </w:r>
            <w:r w:rsidRPr="00983BB5">
              <w:rPr>
                <w:rFonts w:eastAsia="Times New Roman" w:cs="Times New Roman"/>
                <w:sz w:val="20"/>
                <w:szCs w:val="20"/>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5B06D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F22C46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43D613F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bl>
    <w:p w14:paraId="374D71D2" w14:textId="77777777" w:rsidR="00BA3BD1" w:rsidRPr="00BA3BD1" w:rsidRDefault="00BA3BD1" w:rsidP="00BA3BD1">
      <w:pPr>
        <w:spacing w:after="0" w:line="240" w:lineRule="auto"/>
        <w:textAlignment w:val="baseline"/>
        <w:rPr>
          <w:rFonts w:eastAsia="Times New Roman" w:cs="Segoe UI"/>
          <w:sz w:val="20"/>
          <w:szCs w:val="20"/>
        </w:rPr>
      </w:pPr>
      <w:r w:rsidRPr="00983BB5">
        <w:rPr>
          <w:rFonts w:eastAsia="Times New Roman" w:cs="Segoe UI"/>
          <w:sz w:val="20"/>
          <w:szCs w:val="20"/>
        </w:rPr>
        <w:t> </w:t>
      </w:r>
    </w:p>
    <w:p w14:paraId="311445A7" w14:textId="5FA8C6F7" w:rsidR="00BA3BD1" w:rsidRPr="00983BB5" w:rsidRDefault="00BA3BD1" w:rsidP="00BA3BD1">
      <w:pPr>
        <w:rPr>
          <w:sz w:val="20"/>
          <w:szCs w:val="20"/>
        </w:rPr>
      </w:pPr>
      <w:r w:rsidRPr="00983BB5">
        <w:rPr>
          <w:sz w:val="20"/>
          <w:szCs w:val="20"/>
          <w:lang w:val="el-GR"/>
        </w:rPr>
        <w:t>Πολιτικές ασφαλείας</w:t>
      </w:r>
      <w:r w:rsidRPr="00983BB5">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8"/>
        <w:gridCol w:w="1318"/>
        <w:gridCol w:w="1519"/>
        <w:gridCol w:w="1789"/>
      </w:tblGrid>
      <w:tr w:rsidR="00BA3BD1" w:rsidRPr="00BA3BD1" w14:paraId="12F7D042" w14:textId="77777777" w:rsidTr="00BA3BD1">
        <w:trPr>
          <w:trHeight w:val="330"/>
        </w:trPr>
        <w:tc>
          <w:tcPr>
            <w:tcW w:w="44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1C0F2A1"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ΠΡΟΔΙΑΓΡΑΦΗ</w:t>
            </w:r>
            <w:r w:rsidRPr="00983BB5">
              <w:rPr>
                <w:rFonts w:eastAsia="Times New Roman" w:cs="Times New Roman"/>
                <w:color w:val="000000"/>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228F7F6"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ΑΠΑΙΤΗΣΗ</w:t>
            </w:r>
            <w:r w:rsidRPr="00983BB5">
              <w:rPr>
                <w:rFonts w:eastAsia="Times New Roman" w:cs="Times New Roman"/>
                <w:color w:val="000000"/>
                <w:sz w:val="20"/>
                <w:szCs w:val="20"/>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BD5A61"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ΑΠΑΝΤΗΣΗ</w:t>
            </w: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341160E"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ΠΑΡΑΠΟΜΠΗ ΤΕΚΜΗΡΙΩΣΗΣ</w:t>
            </w:r>
            <w:r w:rsidRPr="00983BB5">
              <w:rPr>
                <w:rFonts w:eastAsia="Times New Roman" w:cs="Times New Roman"/>
                <w:color w:val="000000"/>
                <w:sz w:val="20"/>
                <w:szCs w:val="20"/>
              </w:rPr>
              <w:t> </w:t>
            </w:r>
          </w:p>
        </w:tc>
      </w:tr>
      <w:tr w:rsidR="00BA3BD1" w:rsidRPr="00BA3BD1" w14:paraId="21C01949"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47FD3E28"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Περιβάλλον διαχείρισης της πολιτικής ασφάλειας, με δυνατότητα αντιγραφής προφίλ ασφάλειας μεταξύ χρηστών και ομάδων.</w:t>
            </w:r>
            <w:r w:rsidRPr="00983BB5">
              <w:rPr>
                <w:rFonts w:eastAsia="Times New Roman" w:cs="Times New Roman"/>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4657A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7A9C7FD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60E08E4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7AB0BF45"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196BBEA"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Ορισμός χρηστών και ομάδων, με κατάλληλους κωδικούς πρόσβασης, αποτρέποντας την πρόσβαση σε μη εξουσιοδοτημένους χρήστες.</w:t>
            </w:r>
            <w:r w:rsidRPr="00983BB5">
              <w:rPr>
                <w:rFonts w:eastAsia="Times New Roman" w:cs="Times New Roman"/>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B3FB4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09BB31D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6D73487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52CD36AB"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9A6AE94"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Υποστήριξη SSO (single sign on) στην πιστοποίηση και την εξουσιοδότηση των χρηστών του συστήματος μέσω Active Directory /LDAP Server.</w:t>
            </w:r>
            <w:r w:rsidRPr="00983BB5">
              <w:rPr>
                <w:rFonts w:eastAsia="Times New Roman" w:cs="Times New Roman"/>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844EF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00D716F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5699513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096A0334"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25B73050"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Να προβλέπεται το κλείδωμα εφαρμογής μετά από προκαθορισμένο αριθμό αποτυχημένων προσπαθειών εισαγωγής κωδικού.</w:t>
            </w:r>
            <w:r w:rsidRPr="00983BB5">
              <w:rPr>
                <w:rFonts w:eastAsia="Times New Roman" w:cs="Times New Roman"/>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C5400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4D35697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51CB57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11052E9D"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4309901F"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Υποστήριξη ρόλων οργανογράμματος, με δυνατότητα ενσωμάτωσης ψηφιακών οργανογραμμάτων στη δομή της πλατφόρμας, σύνδεση αυτών με τις δρομολογήσεις και τις ροές εργασίας.</w:t>
            </w:r>
            <w:r w:rsidRPr="00983BB5">
              <w:rPr>
                <w:rFonts w:eastAsia="Times New Roman" w:cs="Times New Roman"/>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EAD1D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2B82455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3FAAA83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2B1B322B"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0ED9F995"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Αναλυτική καταγραφή των λειτουργιών που εκτελεί κάθε χρήστης στο σύστημα (audit trail):</w:t>
            </w:r>
            <w:r w:rsidRPr="00983BB5">
              <w:rPr>
                <w:rFonts w:eastAsia="Times New Roman" w:cs="Times New Roman"/>
                <w:sz w:val="20"/>
                <w:szCs w:val="20"/>
              </w:rPr>
              <w:t> </w:t>
            </w:r>
          </w:p>
          <w:p w14:paraId="5B48739D" w14:textId="77777777" w:rsidR="00BA3BD1" w:rsidRPr="00BA3BD1" w:rsidRDefault="00BA3BD1" w:rsidP="00DA7ABE">
            <w:pPr>
              <w:numPr>
                <w:ilvl w:val="0"/>
                <w:numId w:val="895"/>
              </w:numPr>
              <w:spacing w:after="0" w:line="240" w:lineRule="auto"/>
              <w:ind w:left="270" w:firstLine="0"/>
              <w:textAlignment w:val="baseline"/>
              <w:rPr>
                <w:rFonts w:eastAsia="Times New Roman" w:cs="Times New Roman"/>
                <w:sz w:val="20"/>
                <w:szCs w:val="20"/>
              </w:rPr>
            </w:pPr>
            <w:r w:rsidRPr="00983BB5">
              <w:rPr>
                <w:rFonts w:eastAsia="Times New Roman" w:cs="Times New Roman"/>
                <w:sz w:val="20"/>
                <w:szCs w:val="20"/>
                <w:lang w:val="el-GR"/>
              </w:rPr>
              <w:t>Ημερομηνία και ώρα</w:t>
            </w:r>
            <w:r w:rsidRPr="00983BB5">
              <w:rPr>
                <w:rFonts w:eastAsia="Times New Roman" w:cs="Times New Roman"/>
                <w:sz w:val="20"/>
                <w:szCs w:val="20"/>
              </w:rPr>
              <w:t> </w:t>
            </w:r>
          </w:p>
          <w:p w14:paraId="05882781" w14:textId="77777777" w:rsidR="00BA3BD1" w:rsidRPr="00BA3BD1" w:rsidRDefault="00BA3BD1" w:rsidP="00DA7ABE">
            <w:pPr>
              <w:numPr>
                <w:ilvl w:val="0"/>
                <w:numId w:val="895"/>
              </w:numPr>
              <w:spacing w:after="0" w:line="240" w:lineRule="auto"/>
              <w:ind w:left="270" w:firstLine="0"/>
              <w:textAlignment w:val="baseline"/>
              <w:rPr>
                <w:rFonts w:eastAsia="Times New Roman" w:cs="Times New Roman"/>
                <w:sz w:val="20"/>
                <w:szCs w:val="20"/>
              </w:rPr>
            </w:pPr>
            <w:r w:rsidRPr="00983BB5">
              <w:rPr>
                <w:rFonts w:eastAsia="Times New Roman" w:cs="Times New Roman"/>
                <w:sz w:val="20"/>
                <w:szCs w:val="20"/>
                <w:lang w:val="el-GR"/>
              </w:rPr>
              <w:t>Είδος ενέργειας</w:t>
            </w:r>
            <w:r w:rsidRPr="00983BB5">
              <w:rPr>
                <w:rFonts w:eastAsia="Times New Roman" w:cs="Times New Roman"/>
                <w:sz w:val="20"/>
                <w:szCs w:val="20"/>
              </w:rPr>
              <w:t> </w:t>
            </w:r>
          </w:p>
          <w:p w14:paraId="53602EB1" w14:textId="77777777" w:rsidR="00BA3BD1" w:rsidRPr="00BA3BD1" w:rsidRDefault="00BA3BD1" w:rsidP="00DA7ABE">
            <w:pPr>
              <w:numPr>
                <w:ilvl w:val="0"/>
                <w:numId w:val="895"/>
              </w:numPr>
              <w:spacing w:after="0" w:line="240" w:lineRule="auto"/>
              <w:ind w:left="270" w:firstLine="0"/>
              <w:textAlignment w:val="baseline"/>
              <w:rPr>
                <w:rFonts w:eastAsia="Times New Roman" w:cs="Times New Roman"/>
                <w:sz w:val="20"/>
                <w:szCs w:val="20"/>
              </w:rPr>
            </w:pPr>
            <w:r w:rsidRPr="00983BB5">
              <w:rPr>
                <w:rFonts w:eastAsia="Times New Roman" w:cs="Times New Roman"/>
                <w:sz w:val="20"/>
                <w:szCs w:val="20"/>
                <w:lang w:val="el-GR"/>
              </w:rPr>
              <w:t>Χρήστης</w:t>
            </w:r>
            <w:r w:rsidRPr="00983BB5">
              <w:rPr>
                <w:rFonts w:eastAsia="Times New Roman" w:cs="Times New Roman"/>
                <w:sz w:val="20"/>
                <w:szCs w:val="20"/>
              </w:rPr>
              <w:t> </w:t>
            </w:r>
          </w:p>
          <w:p w14:paraId="2BEC2A4C" w14:textId="77777777" w:rsidR="00BA3BD1" w:rsidRPr="00BA3BD1" w:rsidRDefault="00BA3BD1" w:rsidP="00DA7ABE">
            <w:pPr>
              <w:numPr>
                <w:ilvl w:val="0"/>
                <w:numId w:val="895"/>
              </w:numPr>
              <w:spacing w:after="0" w:line="240" w:lineRule="auto"/>
              <w:ind w:left="270" w:firstLine="0"/>
              <w:textAlignment w:val="baseline"/>
              <w:rPr>
                <w:rFonts w:eastAsia="Times New Roman" w:cs="Times New Roman"/>
                <w:sz w:val="20"/>
                <w:szCs w:val="20"/>
              </w:rPr>
            </w:pPr>
            <w:r w:rsidRPr="00983BB5">
              <w:rPr>
                <w:rFonts w:eastAsia="Times New Roman" w:cs="Times New Roman"/>
                <w:sz w:val="20"/>
                <w:szCs w:val="20"/>
                <w:lang w:val="el-GR"/>
              </w:rPr>
              <w:t>ID αντικειμένου</w:t>
            </w:r>
            <w:r w:rsidRPr="00983BB5">
              <w:rPr>
                <w:rFonts w:eastAsia="Times New Roman" w:cs="Times New Roman"/>
                <w:sz w:val="20"/>
                <w:szCs w:val="20"/>
              </w:rPr>
              <w:t> </w:t>
            </w:r>
          </w:p>
          <w:p w14:paraId="1E1F71F7" w14:textId="77777777" w:rsidR="00BA3BD1" w:rsidRPr="00BA3BD1" w:rsidRDefault="00BA3BD1" w:rsidP="00DA7ABE">
            <w:pPr>
              <w:numPr>
                <w:ilvl w:val="0"/>
                <w:numId w:val="895"/>
              </w:numPr>
              <w:spacing w:after="0" w:line="240" w:lineRule="auto"/>
              <w:ind w:left="270" w:firstLine="0"/>
              <w:textAlignment w:val="baseline"/>
              <w:rPr>
                <w:rFonts w:eastAsia="Times New Roman" w:cs="Times New Roman"/>
                <w:sz w:val="20"/>
                <w:szCs w:val="20"/>
              </w:rPr>
            </w:pPr>
            <w:r w:rsidRPr="00983BB5">
              <w:rPr>
                <w:rFonts w:eastAsia="Times New Roman" w:cs="Times New Roman"/>
                <w:sz w:val="20"/>
                <w:szCs w:val="20"/>
                <w:lang w:val="el-GR"/>
              </w:rPr>
              <w:t>Πληροφορίες αποτελέσματος</w:t>
            </w:r>
            <w:r w:rsidRPr="00983BB5">
              <w:rPr>
                <w:rFonts w:eastAsia="Times New Roman" w:cs="Times New Roman"/>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63C7B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09F210D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267D2C5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0BD11242"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4D605B4F"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Καθορισμός των εξουσιοδοτήσεων (permissions) χρήσης σε κάθε διαχειριζόμενη οντότητα πληροφορίας.</w:t>
            </w:r>
            <w:r w:rsidRPr="00983BB5">
              <w:rPr>
                <w:rFonts w:eastAsia="Times New Roman" w:cs="Times New Roman"/>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9BCEA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685488A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0E0C602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43E1FD60"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EB624E5"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Απόκρυψη εγγράφων (να μην είναι εμφανή) σε μη εξουσιοδοτημένους χρήστες.</w:t>
            </w:r>
            <w:r w:rsidRPr="00983BB5">
              <w:rPr>
                <w:rFonts w:eastAsia="Times New Roman" w:cs="Times New Roman"/>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B26AD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43BA7BE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6430EC3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2D644843"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4FC22317"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 xml:space="preserve">Κλείδωμα της δυνατότητας αλλαγής εξουσιοδοτήσεων επί των εγγράφων (συνολικά ή/και επιλεκτικά) σε χρήστες και ομάδες. </w:t>
            </w:r>
            <w:r w:rsidRPr="00983BB5">
              <w:rPr>
                <w:rFonts w:eastAsia="Times New Roman" w:cs="Times New Roman"/>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C913A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6E04CA6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48D4F91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5D0C1F30"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7B34FD91"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Διαβαθμισμένη διακίνηση οντοτήτων πληροφοριών, δηλαδή καθορισμός των παραληπτών στους οποίους κάθε χρήστης έχει δικαίωμα να προωθεί έγγραφα και πληροφορίες.</w:t>
            </w:r>
            <w:r w:rsidRPr="00983BB5">
              <w:rPr>
                <w:rFonts w:eastAsia="Times New Roman" w:cs="Times New Roman"/>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F08B9A"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39286A6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5E8630D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bl>
    <w:p w14:paraId="35155D0A" w14:textId="77777777" w:rsidR="00BA3BD1" w:rsidRPr="00BA3BD1" w:rsidRDefault="00BA3BD1" w:rsidP="00BA3BD1">
      <w:pPr>
        <w:spacing w:after="0" w:line="240" w:lineRule="auto"/>
        <w:textAlignment w:val="baseline"/>
        <w:rPr>
          <w:rFonts w:eastAsia="Times New Roman" w:cs="Segoe UI"/>
          <w:sz w:val="20"/>
          <w:szCs w:val="20"/>
        </w:rPr>
      </w:pPr>
      <w:r w:rsidRPr="00983BB5">
        <w:rPr>
          <w:rFonts w:eastAsia="Times New Roman" w:cs="Segoe UI"/>
          <w:sz w:val="20"/>
          <w:szCs w:val="20"/>
        </w:rPr>
        <w:t> </w:t>
      </w:r>
    </w:p>
    <w:p w14:paraId="0F9F11FE" w14:textId="5C9BCA32" w:rsidR="00BA3BD1" w:rsidRPr="00983BB5" w:rsidRDefault="00BA3BD1" w:rsidP="00BA3BD1">
      <w:pPr>
        <w:rPr>
          <w:sz w:val="20"/>
          <w:szCs w:val="20"/>
        </w:rPr>
      </w:pPr>
      <w:r w:rsidRPr="00983BB5">
        <w:rPr>
          <w:sz w:val="20"/>
          <w:szCs w:val="20"/>
          <w:lang w:val="el-GR"/>
        </w:rPr>
        <w:t>Ολοκλήρωση με τρίτα συστήματα</w:t>
      </w:r>
      <w:r w:rsidRPr="00983BB5">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2"/>
        <w:gridCol w:w="1530"/>
        <w:gridCol w:w="1434"/>
        <w:gridCol w:w="1778"/>
      </w:tblGrid>
      <w:tr w:rsidR="00BA3BD1" w:rsidRPr="00BA3BD1" w14:paraId="205C3B9C" w14:textId="77777777" w:rsidTr="00BA3BD1">
        <w:trPr>
          <w:trHeight w:val="330"/>
        </w:trPr>
        <w:tc>
          <w:tcPr>
            <w:tcW w:w="44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481EA14"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ΠΡΟΔΙΑΓΡΑΦΗ</w:t>
            </w:r>
            <w:r w:rsidRPr="00983BB5">
              <w:rPr>
                <w:rFonts w:eastAsia="Times New Roman" w:cs="Times New Roman"/>
                <w:color w:val="000000"/>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6FDF2EE"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ΑΠΑΙΤΗΣΗ</w:t>
            </w:r>
            <w:r w:rsidRPr="00983BB5">
              <w:rPr>
                <w:rFonts w:eastAsia="Times New Roman" w:cs="Times New Roman"/>
                <w:color w:val="000000"/>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75D835B"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ΑΠΑΝΤΗΣΗ</w:t>
            </w: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9850D4E"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ΠΑΡΑΠΟΜΠΗ ΤΕΚΜΗΡΙΩΣΗΣ</w:t>
            </w:r>
            <w:r w:rsidRPr="00983BB5">
              <w:rPr>
                <w:rFonts w:eastAsia="Times New Roman" w:cs="Times New Roman"/>
                <w:color w:val="000000"/>
                <w:sz w:val="20"/>
                <w:szCs w:val="20"/>
              </w:rPr>
              <w:t> </w:t>
            </w:r>
          </w:p>
        </w:tc>
      </w:tr>
      <w:tr w:rsidR="00BA3BD1" w:rsidRPr="00BA3BD1" w14:paraId="1958CC1E"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0D679416"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εισαγωγής email και των συνημμένων τους μέσα από το περιβάλλον του MS Outlook μέσω κατάλληλου tab/ribbon. Να παρέχεται δυνατότητα αποθήκευσης, αρχειοθέτησης και δρομολόγησης στο σύστημα μέσα από την εφαρμογή.</w:t>
            </w: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A8BD3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39710F0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4159492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3AFADB91"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7E9B5809"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Δυνατότητα εισαγωγής αρχείων μέσα από το περιβάλλον του MS Word μέσω κατάλληλου tab/ribbon. Να παρέχεται δυνατότητα αποθήκευσης, αρχειοθέτησης και δρομολόγησης στο σύστημα μέσα από την εφαρμογή.</w:t>
            </w: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8D59D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51BD523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67080D8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19740F8C"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44C60B03"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Ενσωματωμένο περιβάλλον εισαγωγής εγγράφων fax μέσω σχετικής σύνδεσης με τους αντίστοιχους Fax servers. Το σύστημα να υποστηρίζει μεμονωμένη, επιλεκτική και μαζική αυτόματη εισαγωγή faxes.</w:t>
            </w: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A15AE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5529A144"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391C9B06"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1E075CFB"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14852396" w14:textId="77777777" w:rsidR="00BA3BD1" w:rsidRPr="00BA3BD1" w:rsidRDefault="00BA3BD1" w:rsidP="00BA3BD1">
            <w:pPr>
              <w:spacing w:after="0" w:line="240" w:lineRule="auto"/>
              <w:ind w:left="15"/>
              <w:textAlignment w:val="baseline"/>
              <w:rPr>
                <w:rFonts w:eastAsia="Times New Roman" w:cs="Times New Roman"/>
                <w:sz w:val="20"/>
                <w:szCs w:val="20"/>
              </w:rPr>
            </w:pPr>
            <w:r w:rsidRPr="00983BB5">
              <w:rPr>
                <w:rFonts w:eastAsia="Times New Roman" w:cs="Times New Roman"/>
                <w:sz w:val="20"/>
                <w:szCs w:val="20"/>
                <w:lang w:val="el-GR"/>
              </w:rPr>
              <w:t>Παροχή</w:t>
            </w:r>
            <w:r w:rsidRPr="00983BB5">
              <w:rPr>
                <w:rFonts w:eastAsia="Times New Roman" w:cs="Times New Roman"/>
                <w:sz w:val="20"/>
                <w:szCs w:val="20"/>
              </w:rPr>
              <w:t xml:space="preserve"> API (Application Programming Interface) </w:t>
            </w:r>
            <w:r w:rsidRPr="00983BB5">
              <w:rPr>
                <w:rFonts w:eastAsia="Times New Roman" w:cs="Times New Roman"/>
                <w:sz w:val="20"/>
                <w:szCs w:val="20"/>
                <w:lang w:val="el-GR"/>
              </w:rPr>
              <w:t>για</w:t>
            </w:r>
            <w:r w:rsidRPr="00983BB5">
              <w:rPr>
                <w:rFonts w:eastAsia="Times New Roman" w:cs="Times New Roman"/>
                <w:sz w:val="20"/>
                <w:szCs w:val="20"/>
              </w:rPr>
              <w:t xml:space="preserve"> </w:t>
            </w:r>
            <w:r w:rsidRPr="00983BB5">
              <w:rPr>
                <w:rFonts w:eastAsia="Times New Roman" w:cs="Times New Roman"/>
                <w:sz w:val="20"/>
                <w:szCs w:val="20"/>
                <w:lang w:val="el-GR"/>
              </w:rPr>
              <w:t>ανάπτυξη</w:t>
            </w:r>
            <w:r w:rsidRPr="00983BB5">
              <w:rPr>
                <w:rFonts w:eastAsia="Times New Roman" w:cs="Times New Roman"/>
                <w:sz w:val="20"/>
                <w:szCs w:val="20"/>
              </w:rPr>
              <w:t xml:space="preserve"> </w:t>
            </w:r>
            <w:r w:rsidRPr="00983BB5">
              <w:rPr>
                <w:rFonts w:eastAsia="Times New Roman" w:cs="Times New Roman"/>
                <w:sz w:val="20"/>
                <w:szCs w:val="20"/>
                <w:lang w:val="el-GR"/>
              </w:rPr>
              <w:t>σε</w:t>
            </w:r>
            <w:r w:rsidRPr="00983BB5">
              <w:rPr>
                <w:rFonts w:eastAsia="Times New Roman" w:cs="Times New Roman"/>
                <w:sz w:val="20"/>
                <w:szCs w:val="20"/>
              </w:rPr>
              <w:t xml:space="preserve"> desktop, web &amp; mobile </w:t>
            </w:r>
            <w:r w:rsidRPr="00983BB5">
              <w:rPr>
                <w:rFonts w:eastAsia="Times New Roman" w:cs="Times New Roman"/>
                <w:sz w:val="20"/>
                <w:szCs w:val="20"/>
                <w:lang w:val="el-GR"/>
              </w:rPr>
              <w:t>περιβάλλοντα</w:t>
            </w: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B2EE0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3562A01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23A5785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07DEA1EF"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1B86D0D1"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Παροχή WEB Services ή REST API για την πλειοψηφία της λειτουργικότητας του συστήματος με στόχο την εκμετάλλευση των δυνατοτήτων του συστήματος από τρίτα συστήματα εντός και εκτός του φορέα.</w:t>
            </w:r>
            <w:r w:rsidRPr="00983BB5">
              <w:rPr>
                <w:rFonts w:eastAsia="Times New Roman" w:cs="Times New Roman"/>
                <w:sz w:val="20"/>
                <w:szCs w:val="20"/>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05AE4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5AFBB72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05AE3973"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bl>
    <w:p w14:paraId="59DFAE4C" w14:textId="2078FD58" w:rsidR="00BA3BD1" w:rsidRPr="00983BB5" w:rsidRDefault="00BA3BD1" w:rsidP="00BA3BD1">
      <w:pPr>
        <w:rPr>
          <w:sz w:val="20"/>
          <w:szCs w:val="20"/>
        </w:rPr>
      </w:pPr>
      <w:r w:rsidRPr="00983BB5">
        <w:rPr>
          <w:sz w:val="20"/>
          <w:szCs w:val="20"/>
          <w:lang w:val="el-GR"/>
        </w:rPr>
        <w:t>Επιχειρησιακή Ευφυΐα</w:t>
      </w:r>
      <w:r w:rsidRPr="00983BB5">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1575"/>
        <w:gridCol w:w="1020"/>
        <w:gridCol w:w="1560"/>
      </w:tblGrid>
      <w:tr w:rsidR="00BA3BD1" w:rsidRPr="00BA3BD1" w14:paraId="09485D44" w14:textId="77777777" w:rsidTr="00BA3BD1">
        <w:trPr>
          <w:trHeight w:val="330"/>
        </w:trPr>
        <w:tc>
          <w:tcPr>
            <w:tcW w:w="44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52E8295"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ΠΡΟΔΙΑΓΡΑΦΗ</w:t>
            </w:r>
            <w:r w:rsidRPr="00983BB5">
              <w:rPr>
                <w:rFonts w:eastAsia="Times New Roman" w:cs="Times New Roman"/>
                <w:color w:val="000000"/>
                <w:sz w:val="20"/>
                <w:szCs w:val="20"/>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4549155"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ΑΠΑΙΤΗΣΗ</w:t>
            </w:r>
            <w:r w:rsidRPr="00983BB5">
              <w:rPr>
                <w:rFonts w:eastAsia="Times New Roman" w:cs="Times New Roman"/>
                <w:color w:val="000000"/>
                <w:sz w:val="20"/>
                <w:szCs w:val="20"/>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B581F75"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ΑΠΑΝΤΗΣΗ</w:t>
            </w: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EBB7A1C"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ΠΑΡΑΠΟΜΠΗ ΤΕΚΜΗΡΙΩΣΗΣ</w:t>
            </w:r>
            <w:r w:rsidRPr="00983BB5">
              <w:rPr>
                <w:rFonts w:eastAsia="Times New Roman" w:cs="Times New Roman"/>
                <w:color w:val="000000"/>
                <w:sz w:val="20"/>
                <w:szCs w:val="20"/>
              </w:rPr>
              <w:t> </w:t>
            </w:r>
          </w:p>
        </w:tc>
      </w:tr>
      <w:tr w:rsidR="00BA3BD1" w:rsidRPr="00BA3BD1" w14:paraId="1DDA9BAB"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382EAC0E"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 xml:space="preserve">Υποστήριξη μέσω </w:t>
            </w:r>
            <w:r w:rsidRPr="00983BB5">
              <w:rPr>
                <w:rFonts w:eastAsia="Times New Roman" w:cs="Times New Roman"/>
                <w:sz w:val="20"/>
                <w:szCs w:val="20"/>
              </w:rPr>
              <w:t>browser</w:t>
            </w:r>
            <w:r w:rsidRPr="00983BB5">
              <w:rPr>
                <w:rFonts w:eastAsia="Times New Roman" w:cs="Times New Roman"/>
                <w:sz w:val="20"/>
                <w:szCs w:val="20"/>
                <w:lang w:val="el-GR"/>
              </w:rPr>
              <w:t xml:space="preserve"> την εξαγωγή αναφορών για έγγραφα, ανατεθείσες εργασίες, κινήσεις εγγράφων, χρήστες, υποθέσεις. Η Διοίκηση θα πρέπει να μπορεί να λάβει στατιστικά στοιχεία για όλες τις υπηρεσίες και για συγκεκριμένη χρονική περίοδο. Τα στοιχεία επιστρέφονται σε μορφή πινάκων και σε γραφήματα για την ευκολότερη ανάγνωση.</w:t>
            </w:r>
            <w:r w:rsidRPr="00983BB5">
              <w:rPr>
                <w:rFonts w:eastAsia="Times New Roman" w:cs="Times New Roman"/>
                <w:sz w:val="20"/>
                <w:szCs w:val="20"/>
              </w:rPr>
              <w:t> </w:t>
            </w:r>
          </w:p>
          <w:p w14:paraId="718B7152"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Ενδεικτικά αναφέρονται οι εξής αναφορές:</w:t>
            </w:r>
            <w:r w:rsidRPr="00983BB5">
              <w:rPr>
                <w:rFonts w:eastAsia="Times New Roman" w:cs="Times New Roman"/>
                <w:sz w:val="20"/>
                <w:szCs w:val="20"/>
              </w:rPr>
              <w:t> </w:t>
            </w:r>
          </w:p>
          <w:p w14:paraId="0D8747A2" w14:textId="77777777" w:rsidR="00BA3BD1" w:rsidRPr="00BA3BD1" w:rsidRDefault="00BA3BD1" w:rsidP="00DA7ABE">
            <w:pPr>
              <w:numPr>
                <w:ilvl w:val="0"/>
                <w:numId w:val="896"/>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Ημερήσια, Εβδομαδιαία και Μηνιαία Κατάσταση Αιτήσεων, καθώς και για οποιοδήποτε χρονικό διάστημα ορίζει ο χρήστης.</w:t>
            </w:r>
            <w:r w:rsidRPr="00983BB5">
              <w:rPr>
                <w:rFonts w:eastAsia="Times New Roman" w:cs="Times New Roman"/>
                <w:sz w:val="20"/>
                <w:szCs w:val="20"/>
              </w:rPr>
              <w:t> </w:t>
            </w:r>
          </w:p>
          <w:p w14:paraId="19D3DA9C" w14:textId="77777777" w:rsidR="00BA3BD1" w:rsidRPr="00BA3BD1" w:rsidRDefault="00BA3BD1" w:rsidP="00DA7ABE">
            <w:pPr>
              <w:numPr>
                <w:ilvl w:val="0"/>
                <w:numId w:val="896"/>
              </w:numPr>
              <w:spacing w:after="0" w:line="240" w:lineRule="auto"/>
              <w:ind w:left="15" w:firstLine="690"/>
              <w:textAlignment w:val="baseline"/>
              <w:rPr>
                <w:rFonts w:eastAsia="Times New Roman" w:cs="Times New Roman"/>
                <w:sz w:val="20"/>
                <w:szCs w:val="20"/>
              </w:rPr>
            </w:pPr>
            <w:r w:rsidRPr="00983BB5">
              <w:rPr>
                <w:rFonts w:eastAsia="Times New Roman" w:cs="Times New Roman"/>
                <w:sz w:val="20"/>
                <w:szCs w:val="20"/>
                <w:lang w:val="el-GR"/>
              </w:rPr>
              <w:t>Κατάσταση μη διεκπεραιωθέντων αιτήσεων.</w:t>
            </w:r>
            <w:r w:rsidRPr="00983BB5">
              <w:rPr>
                <w:rFonts w:eastAsia="Times New Roman" w:cs="Times New Roman"/>
                <w:sz w:val="20"/>
                <w:szCs w:val="20"/>
              </w:rPr>
              <w:t> </w:t>
            </w:r>
          </w:p>
          <w:p w14:paraId="6F765475" w14:textId="77777777" w:rsidR="00BA3BD1" w:rsidRPr="00BA3BD1" w:rsidRDefault="00BA3BD1" w:rsidP="00DA7ABE">
            <w:pPr>
              <w:numPr>
                <w:ilvl w:val="0"/>
                <w:numId w:val="896"/>
              </w:numPr>
              <w:spacing w:after="0" w:line="240" w:lineRule="auto"/>
              <w:ind w:left="15" w:firstLine="690"/>
              <w:textAlignment w:val="baseline"/>
              <w:rPr>
                <w:rFonts w:eastAsia="Times New Roman" w:cs="Times New Roman"/>
                <w:sz w:val="20"/>
                <w:szCs w:val="20"/>
              </w:rPr>
            </w:pPr>
            <w:r w:rsidRPr="00983BB5">
              <w:rPr>
                <w:rFonts w:eastAsia="Times New Roman" w:cs="Times New Roman"/>
                <w:sz w:val="20"/>
                <w:szCs w:val="20"/>
                <w:lang w:val="el-GR"/>
              </w:rPr>
              <w:t>Χρόνοι διεκπεραίωσης εγγράφων.</w:t>
            </w:r>
            <w:r w:rsidRPr="00983BB5">
              <w:rPr>
                <w:rFonts w:eastAsia="Times New Roman" w:cs="Times New Roman"/>
                <w:sz w:val="20"/>
                <w:szCs w:val="20"/>
              </w:rPr>
              <w:t> </w:t>
            </w:r>
          </w:p>
          <w:p w14:paraId="2992F8C7" w14:textId="77777777" w:rsidR="00BA3BD1" w:rsidRPr="00BA3BD1" w:rsidRDefault="00BA3BD1" w:rsidP="00DA7ABE">
            <w:pPr>
              <w:numPr>
                <w:ilvl w:val="0"/>
                <w:numId w:val="896"/>
              </w:numPr>
              <w:spacing w:after="0" w:line="240" w:lineRule="auto"/>
              <w:ind w:left="15" w:firstLine="690"/>
              <w:textAlignment w:val="baseline"/>
              <w:rPr>
                <w:rFonts w:eastAsia="Times New Roman" w:cs="Times New Roman"/>
                <w:sz w:val="20"/>
                <w:szCs w:val="20"/>
              </w:rPr>
            </w:pPr>
            <w:r w:rsidRPr="00983BB5">
              <w:rPr>
                <w:rFonts w:eastAsia="Times New Roman" w:cs="Times New Roman"/>
                <w:sz w:val="20"/>
                <w:szCs w:val="20"/>
                <w:lang w:val="el-GR"/>
              </w:rPr>
              <w:t>Εξαιρετικές περιπτώσεις μεγάλων καθυστερήσεων.</w:t>
            </w:r>
            <w:r w:rsidRPr="00983BB5">
              <w:rPr>
                <w:rFonts w:eastAsia="Times New Roman" w:cs="Times New Roman"/>
                <w:sz w:val="20"/>
                <w:szCs w:val="20"/>
              </w:rPr>
              <w:t> </w:t>
            </w:r>
          </w:p>
          <w:p w14:paraId="065EAFE8" w14:textId="77777777" w:rsidR="00BA3BD1" w:rsidRPr="00BA3BD1" w:rsidRDefault="00BA3BD1" w:rsidP="00DA7ABE">
            <w:pPr>
              <w:numPr>
                <w:ilvl w:val="0"/>
                <w:numId w:val="896"/>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Απόκλιση χρόνων εκτέλεσης ενεργειών από νόρμες που έχουν τεθεί σε επίπεδο υπόθεσης ή εγγράφου.</w:t>
            </w:r>
            <w:r w:rsidRPr="00983BB5">
              <w:rPr>
                <w:rFonts w:eastAsia="Times New Roman" w:cs="Times New Roman"/>
                <w:sz w:val="20"/>
                <w:szCs w:val="20"/>
              </w:rPr>
              <w:t> </w:t>
            </w:r>
          </w:p>
          <w:p w14:paraId="798F00F0" w14:textId="77777777" w:rsidR="00BA3BD1" w:rsidRPr="00BA3BD1" w:rsidRDefault="00BA3BD1" w:rsidP="00DA7ABE">
            <w:pPr>
              <w:numPr>
                <w:ilvl w:val="0"/>
                <w:numId w:val="896"/>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Εύρεση σχεδίων εγγράφων των οποίων η έγκριση καθυστερεί.</w:t>
            </w:r>
            <w:r w:rsidRPr="00983BB5">
              <w:rPr>
                <w:rFonts w:eastAsia="Times New Roman" w:cs="Times New Roman"/>
                <w:sz w:val="20"/>
                <w:szCs w:val="20"/>
              </w:rPr>
              <w:t> </w:t>
            </w:r>
          </w:p>
          <w:p w14:paraId="7E23F716" w14:textId="77777777" w:rsidR="00BA3BD1" w:rsidRPr="00BA3BD1" w:rsidRDefault="00BA3BD1" w:rsidP="00DA7ABE">
            <w:pPr>
              <w:numPr>
                <w:ilvl w:val="0"/>
                <w:numId w:val="896"/>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Κατάσταση Εισερχόμενων ή Εξερχόμενων, ημερησίως, εβδομαδιαίως, ετησίως ή για χρονικό διάστημα που θα ορίζεται από το χρήστη.</w:t>
            </w:r>
            <w:r w:rsidRPr="00983BB5">
              <w:rPr>
                <w:rFonts w:eastAsia="Times New Roman" w:cs="Times New Roman"/>
                <w:sz w:val="20"/>
                <w:szCs w:val="20"/>
              </w:rPr>
              <w:t> </w:t>
            </w:r>
          </w:p>
          <w:p w14:paraId="44CB0998" w14:textId="77777777" w:rsidR="00BA3BD1" w:rsidRPr="00BA3BD1" w:rsidRDefault="00BA3BD1" w:rsidP="00DA7ABE">
            <w:pPr>
              <w:numPr>
                <w:ilvl w:val="0"/>
                <w:numId w:val="896"/>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Κατάσταση Εγγράφων που χρεώθηκαν σε συγκεκριμένες Υπηρεσίες / υπαλλήλους.</w:t>
            </w:r>
            <w:r w:rsidRPr="00983BB5">
              <w:rPr>
                <w:rFonts w:eastAsia="Times New Roman" w:cs="Times New Roman"/>
                <w:sz w:val="20"/>
                <w:szCs w:val="20"/>
              </w:rPr>
              <w:t> </w:t>
            </w:r>
          </w:p>
          <w:p w14:paraId="3C3BD6C6" w14:textId="77777777" w:rsidR="00BA3BD1" w:rsidRPr="00BA3BD1" w:rsidRDefault="00BA3BD1" w:rsidP="00DA7ABE">
            <w:pPr>
              <w:numPr>
                <w:ilvl w:val="0"/>
                <w:numId w:val="896"/>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Κατάσταση εκκρεμών υποθέσεων που χειρίστηκε κάθε υπάλληλος / Υπηρεσία.</w:t>
            </w:r>
            <w:r w:rsidRPr="00983BB5">
              <w:rPr>
                <w:rFonts w:eastAsia="Times New Roman" w:cs="Times New Roman"/>
                <w:sz w:val="20"/>
                <w:szCs w:val="20"/>
              </w:rPr>
              <w:t> </w:t>
            </w:r>
          </w:p>
          <w:p w14:paraId="5EAB3981" w14:textId="77777777" w:rsidR="00BA3BD1" w:rsidRPr="00BA3BD1" w:rsidRDefault="00BA3BD1" w:rsidP="00DA7ABE">
            <w:pPr>
              <w:numPr>
                <w:ilvl w:val="0"/>
                <w:numId w:val="896"/>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Κατάσταση διεκπεραιωμένων υποθέσεων που χειρίστηκε κάθε υπάλληλος / Υπηρεσία.</w:t>
            </w:r>
            <w:r w:rsidRPr="00983BB5">
              <w:rPr>
                <w:rFonts w:eastAsia="Times New Roman" w:cs="Times New Roman"/>
                <w:sz w:val="20"/>
                <w:szCs w:val="20"/>
              </w:rPr>
              <w:t> </w:t>
            </w:r>
          </w:p>
          <w:p w14:paraId="69C9DFF4" w14:textId="77777777" w:rsidR="00BA3BD1" w:rsidRPr="00BA3BD1" w:rsidRDefault="00BA3BD1" w:rsidP="00DA7ABE">
            <w:pPr>
              <w:numPr>
                <w:ilvl w:val="0"/>
                <w:numId w:val="896"/>
              </w:numPr>
              <w:spacing w:after="0" w:line="240" w:lineRule="auto"/>
              <w:ind w:left="15" w:firstLine="690"/>
              <w:textAlignment w:val="baseline"/>
              <w:rPr>
                <w:rFonts w:eastAsia="Times New Roman" w:cs="Times New Roman"/>
                <w:sz w:val="20"/>
                <w:szCs w:val="20"/>
                <w:lang w:val="el-GR"/>
              </w:rPr>
            </w:pPr>
            <w:r w:rsidRPr="00983BB5">
              <w:rPr>
                <w:rFonts w:eastAsia="Times New Roman" w:cs="Times New Roman"/>
                <w:sz w:val="20"/>
                <w:szCs w:val="20"/>
                <w:lang w:val="el-GR"/>
              </w:rPr>
              <w:t>Κατάσταση εκκρεμών υποθέσεων που όφειλαν να είχαν διεκπεραιωθεί (ποιος και πότε το χρεώθηκε, κλπ).</w:t>
            </w:r>
            <w:r w:rsidRPr="00983BB5">
              <w:rPr>
                <w:rFonts w:eastAsia="Times New Roman" w:cs="Times New Roman"/>
                <w:sz w:val="20"/>
                <w:szCs w:val="20"/>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A18888"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4FFF8AA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1977A3FB"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6B96AF9B"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692AD89"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color w:val="000000"/>
                <w:sz w:val="20"/>
                <w:szCs w:val="20"/>
                <w:lang w:val="el-GR"/>
              </w:rPr>
              <w:t>Παραγωγή αναφορών σε διάφορες μορφές ανάλογα με τις απαιτήσεις της περίπτωσης, όπως καταστάσεις κειμένου, αναφορές με γραφήματα, γραφικές πίτες, κοκ. Οι αναφορές θα πρέπει να παράγονται στις παρακάτω μορφές:</w:t>
            </w:r>
            <w:r w:rsidRPr="00983BB5">
              <w:rPr>
                <w:rFonts w:eastAsia="Times New Roman" w:cs="Times New Roman"/>
                <w:color w:val="000000"/>
                <w:sz w:val="20"/>
                <w:szCs w:val="20"/>
              </w:rPr>
              <w:t> </w:t>
            </w:r>
          </w:p>
          <w:p w14:paraId="24184660" w14:textId="77777777" w:rsidR="00BA3BD1" w:rsidRPr="00BA3BD1" w:rsidRDefault="00BA3BD1" w:rsidP="00BA3BD1">
            <w:pPr>
              <w:spacing w:after="0" w:line="240" w:lineRule="auto"/>
              <w:ind w:left="300"/>
              <w:textAlignment w:val="baseline"/>
              <w:rPr>
                <w:rFonts w:eastAsia="Times New Roman" w:cs="Times New Roman"/>
                <w:sz w:val="20"/>
                <w:szCs w:val="20"/>
                <w:lang w:val="el-GR"/>
              </w:rPr>
            </w:pPr>
            <w:r w:rsidRPr="00983BB5">
              <w:rPr>
                <w:rFonts w:eastAsia="Times New Roman" w:cs="Times New Roman"/>
                <w:color w:val="000000"/>
                <w:sz w:val="20"/>
                <w:szCs w:val="20"/>
                <w:lang w:val="el-GR"/>
              </w:rPr>
              <w:t>• HTML (online μέσα από τον browser).</w:t>
            </w:r>
            <w:r w:rsidRPr="00983BB5">
              <w:rPr>
                <w:rFonts w:eastAsia="Times New Roman" w:cs="Times New Roman"/>
                <w:color w:val="000000"/>
                <w:sz w:val="20"/>
                <w:szCs w:val="20"/>
              </w:rPr>
              <w:t> </w:t>
            </w:r>
          </w:p>
          <w:p w14:paraId="5250900A" w14:textId="77777777" w:rsidR="00BA3BD1" w:rsidRPr="00BA3BD1" w:rsidRDefault="00BA3BD1" w:rsidP="00BA3BD1">
            <w:pPr>
              <w:spacing w:after="0" w:line="240" w:lineRule="auto"/>
              <w:ind w:left="300"/>
              <w:textAlignment w:val="baseline"/>
              <w:rPr>
                <w:rFonts w:eastAsia="Times New Roman" w:cs="Times New Roman"/>
                <w:sz w:val="20"/>
                <w:szCs w:val="20"/>
              </w:rPr>
            </w:pPr>
            <w:r w:rsidRPr="00983BB5">
              <w:rPr>
                <w:rFonts w:eastAsia="Times New Roman" w:cs="Times New Roman"/>
                <w:color w:val="000000"/>
                <w:sz w:val="20"/>
                <w:szCs w:val="20"/>
                <w:lang w:val="el-GR"/>
              </w:rPr>
              <w:t>•</w:t>
            </w:r>
            <w:r w:rsidRPr="00983BB5">
              <w:rPr>
                <w:rFonts w:eastAsia="Times New Roman" w:cs="Times New Roman"/>
                <w:color w:val="000000"/>
                <w:sz w:val="20"/>
                <w:szCs w:val="20"/>
              </w:rPr>
              <w:t xml:space="preserve"> </w:t>
            </w:r>
            <w:r w:rsidRPr="00983BB5">
              <w:rPr>
                <w:rFonts w:eastAsia="Times New Roman" w:cs="Times New Roman"/>
                <w:color w:val="000000"/>
                <w:sz w:val="20"/>
                <w:szCs w:val="20"/>
                <w:lang w:val="el-GR"/>
              </w:rPr>
              <w:t>PDF</w:t>
            </w:r>
            <w:r w:rsidRPr="00983BB5">
              <w:rPr>
                <w:rFonts w:eastAsia="Times New Roman" w:cs="Times New Roman"/>
                <w:color w:val="000000"/>
                <w:sz w:val="20"/>
                <w:szCs w:val="20"/>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B2AE3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1CD1707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29D5011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bl>
    <w:p w14:paraId="0EDBC3A0" w14:textId="77777777" w:rsidR="00BA3BD1" w:rsidRPr="00BA3BD1" w:rsidRDefault="00BA3BD1" w:rsidP="00BA3BD1">
      <w:pPr>
        <w:spacing w:after="0" w:line="240" w:lineRule="auto"/>
        <w:textAlignment w:val="baseline"/>
        <w:rPr>
          <w:rFonts w:eastAsia="Times New Roman" w:cs="Segoe UI"/>
          <w:sz w:val="20"/>
          <w:szCs w:val="20"/>
        </w:rPr>
      </w:pPr>
      <w:r w:rsidRPr="00983BB5">
        <w:rPr>
          <w:rFonts w:eastAsia="Times New Roman" w:cs="Segoe UI"/>
          <w:sz w:val="20"/>
          <w:szCs w:val="20"/>
        </w:rPr>
        <w:t> </w:t>
      </w:r>
    </w:p>
    <w:p w14:paraId="1FEC7D69" w14:textId="756AE250" w:rsidR="00BA3BD1" w:rsidRPr="00983BB5" w:rsidRDefault="00BA3BD1" w:rsidP="00BA3BD1">
      <w:pPr>
        <w:rPr>
          <w:sz w:val="20"/>
          <w:szCs w:val="20"/>
        </w:rPr>
      </w:pPr>
      <w:r w:rsidRPr="00983BB5">
        <w:rPr>
          <w:sz w:val="20"/>
          <w:szCs w:val="20"/>
          <w:lang w:val="el-GR"/>
        </w:rPr>
        <w:t>Πολυκαναλική προσέγγιση</w:t>
      </w:r>
      <w:r w:rsidRPr="00983BB5">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0"/>
        <w:gridCol w:w="1394"/>
        <w:gridCol w:w="1520"/>
        <w:gridCol w:w="1790"/>
      </w:tblGrid>
      <w:tr w:rsidR="00BA3BD1" w:rsidRPr="00BA3BD1" w14:paraId="3106B88F" w14:textId="77777777" w:rsidTr="00BA3BD1">
        <w:trPr>
          <w:trHeight w:val="330"/>
        </w:trPr>
        <w:tc>
          <w:tcPr>
            <w:tcW w:w="44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E93E608"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ΠΡΟΔΙΑΓΡΑΦΗ</w:t>
            </w:r>
            <w:r w:rsidRPr="00983BB5">
              <w:rPr>
                <w:rFonts w:eastAsia="Times New Roman" w:cs="Times New Roman"/>
                <w:color w:val="000000"/>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AECA649"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ΑΠΑΙΤΗΣΗ</w:t>
            </w:r>
            <w:r w:rsidRPr="00983BB5">
              <w:rPr>
                <w:rFonts w:eastAsia="Times New Roman" w:cs="Times New Roman"/>
                <w:color w:val="000000"/>
                <w:sz w:val="20"/>
                <w:szCs w:val="20"/>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3B40F25"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ΑΠΑΝΤΗΣΗ</w:t>
            </w: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DB5C301"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ΠΑΡΑΠΟΜΠΗ ΤΕΚΜΗΡΙΩΣΗΣ</w:t>
            </w:r>
            <w:r w:rsidRPr="00983BB5">
              <w:rPr>
                <w:rFonts w:eastAsia="Times New Roman" w:cs="Times New Roman"/>
                <w:color w:val="000000"/>
                <w:sz w:val="20"/>
                <w:szCs w:val="20"/>
              </w:rPr>
              <w:t> </w:t>
            </w:r>
          </w:p>
        </w:tc>
      </w:tr>
      <w:tr w:rsidR="00BA3BD1" w:rsidRPr="00BA3BD1" w14:paraId="14B27B6A"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9E30C74"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Εγγενής υποστήριξη για την πρόσβαση στο περιεχόμενο με τη χρήση κινητών συσκευών. Η mobile εφαρμογή θα πρέπει να έχει εικαστική προσέγγιση όμοια με αυτήν που υιοθετήθηκε κατά το σχεδιασμό του συστήματος διακίνησης των εγγράφων.</w:t>
            </w: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61BB6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2E5FECB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3107D63C"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48947765"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1E354D27"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Οι δύο εφαρμογές (web &amp; mobile) θα είναι δύο άρρηκτα συνδεδεμένες πλατφόρμες, στις οποίες θα παρέχονται οι ίδιες δυνατότητες. Θα πρέπει να είναι εμφανές στους χρήστες το γεγονός της σύνδεσης των δύο συστημάτων, δίνοντάς τους την αίσθηση ότι χρησιμοποιούν την ίδια εφαρμογή. Για την επιτυχία των παραπάνω, κρίνεται απαραίτητο να υπάρχει το ίδιο look &amp; feel, ανεξάρτητα από την επιλεγμένη πλατφόρμα χρήσης.</w:t>
            </w: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DD9B1E"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3994D8D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E4E9AC7"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bl>
    <w:p w14:paraId="7C6DF618" w14:textId="798B7094" w:rsidR="00BA3BD1" w:rsidRPr="00983BB5" w:rsidRDefault="00BA3BD1" w:rsidP="00BA3BD1">
      <w:pPr>
        <w:rPr>
          <w:sz w:val="20"/>
          <w:szCs w:val="20"/>
          <w:lang w:val="el-GR"/>
        </w:rPr>
      </w:pPr>
      <w:r w:rsidRPr="00983BB5">
        <w:rPr>
          <w:sz w:val="20"/>
          <w:szCs w:val="20"/>
          <w:lang w:val="el-GR"/>
        </w:rPr>
        <w:t>Συμμόρφωση με τον Ευρωπαϊκό Κανονισμό GDPR</w:t>
      </w:r>
      <w:r w:rsidRPr="00983BB5">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3"/>
        <w:gridCol w:w="1371"/>
        <w:gridCol w:w="1494"/>
        <w:gridCol w:w="1836"/>
      </w:tblGrid>
      <w:tr w:rsidR="00BA3BD1" w:rsidRPr="00BA3BD1" w14:paraId="0BC99934" w14:textId="77777777" w:rsidTr="00BA3BD1">
        <w:trPr>
          <w:trHeight w:val="330"/>
        </w:trPr>
        <w:tc>
          <w:tcPr>
            <w:tcW w:w="44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186E970"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ΠΡΟΔΙΑΓΡΑΦΗ</w:t>
            </w:r>
            <w:r w:rsidRPr="00983BB5">
              <w:rPr>
                <w:rFonts w:eastAsia="Times New Roman" w:cs="Times New Roman"/>
                <w:color w:val="000000"/>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FB63BB0"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ΑΠΑΙΤΗΣΗ</w:t>
            </w:r>
            <w:r w:rsidRPr="00983BB5">
              <w:rPr>
                <w:rFonts w:eastAsia="Times New Roman" w:cs="Times New Roman"/>
                <w:color w:val="000000"/>
                <w:sz w:val="20"/>
                <w:szCs w:val="20"/>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D1CAC27"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ΑΠΑΝΤΗΣΗ</w:t>
            </w:r>
            <w:r w:rsidRPr="00983BB5">
              <w:rPr>
                <w:rFonts w:eastAsia="Times New Roman" w:cs="Times New Roman"/>
                <w:color w:val="000000"/>
                <w:sz w:val="20"/>
                <w:szCs w:val="20"/>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0050624"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b/>
                <w:bCs/>
                <w:color w:val="000000"/>
                <w:sz w:val="20"/>
                <w:szCs w:val="20"/>
              </w:rPr>
              <w:t>ΠΑΡΑΠΟΜΠΗ ΤΕΚΜΗΡΙΩΣΗΣ</w:t>
            </w:r>
            <w:r w:rsidRPr="00983BB5">
              <w:rPr>
                <w:rFonts w:eastAsia="Times New Roman" w:cs="Times New Roman"/>
                <w:color w:val="000000"/>
                <w:sz w:val="20"/>
                <w:szCs w:val="20"/>
              </w:rPr>
              <w:t> </w:t>
            </w:r>
          </w:p>
        </w:tc>
      </w:tr>
      <w:tr w:rsidR="00BA3BD1" w:rsidRPr="00BA3BD1" w14:paraId="16E28303"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500718C3" w14:textId="77777777" w:rsidR="00BA3BD1" w:rsidRPr="00BA3BD1" w:rsidRDefault="00BA3BD1" w:rsidP="00BA3BD1">
            <w:pPr>
              <w:spacing w:after="0" w:line="240" w:lineRule="auto"/>
              <w:textAlignment w:val="baseline"/>
              <w:rPr>
                <w:rFonts w:eastAsia="Times New Roman" w:cs="Times New Roman"/>
                <w:sz w:val="20"/>
                <w:szCs w:val="20"/>
                <w:lang w:val="el-GR"/>
              </w:rPr>
            </w:pPr>
            <w:r w:rsidRPr="00983BB5">
              <w:rPr>
                <w:rFonts w:eastAsia="Times New Roman" w:cs="Times New Roman"/>
                <w:sz w:val="20"/>
                <w:szCs w:val="20"/>
                <w:lang w:val="el-GR"/>
              </w:rPr>
              <w:t>Ο Ανάδοχος θα πρέπει να λάβει όλα τα απαραίτητα μέτρα για την πλήρη συμμόρφωση με τον Ευρωπαϊκό Κανονισμό για την Προστασία των Προσωπικών Δεδομένων (General Data Protection Regulation, GDPR).</w:t>
            </w: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4DC58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319EEFCF"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9629B09"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01EE90F7"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0AC8BC4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Για την επιτυχημένη προστασία της ιδιωτικότητας, ο Ανάδοχος θα μεριμνήσει για την προληπτική ενσωμάτωση κανόνων  ιδιωτικότητας από το  στάδιο του σχεδιασμού του πληροφοριακού συστήματος (“</w:t>
            </w:r>
            <w:r w:rsidRPr="00983BB5">
              <w:rPr>
                <w:rFonts w:eastAsia="Times New Roman" w:cs="Times New Roman"/>
                <w:sz w:val="20"/>
                <w:szCs w:val="20"/>
              </w:rPr>
              <w:t>Privacy</w:t>
            </w:r>
            <w:r w:rsidRPr="00983BB5">
              <w:rPr>
                <w:rFonts w:eastAsia="Times New Roman" w:cs="Times New Roman"/>
                <w:sz w:val="20"/>
                <w:szCs w:val="20"/>
                <w:lang w:val="el-GR"/>
              </w:rPr>
              <w:t xml:space="preserve"> </w:t>
            </w:r>
            <w:r w:rsidRPr="00983BB5">
              <w:rPr>
                <w:rFonts w:eastAsia="Times New Roman" w:cs="Times New Roman"/>
                <w:sz w:val="20"/>
                <w:szCs w:val="20"/>
              </w:rPr>
              <w:t>by</w:t>
            </w:r>
            <w:r w:rsidRPr="00983BB5">
              <w:rPr>
                <w:rFonts w:eastAsia="Times New Roman" w:cs="Times New Roman"/>
                <w:sz w:val="20"/>
                <w:szCs w:val="20"/>
                <w:lang w:val="el-GR"/>
              </w:rPr>
              <w:t xml:space="preserve"> </w:t>
            </w:r>
            <w:r w:rsidRPr="00983BB5">
              <w:rPr>
                <w:rFonts w:eastAsia="Times New Roman" w:cs="Times New Roman"/>
                <w:sz w:val="20"/>
                <w:szCs w:val="20"/>
              </w:rPr>
              <w:t>Design</w:t>
            </w:r>
            <w:r w:rsidRPr="00983BB5">
              <w:rPr>
                <w:rFonts w:eastAsia="Times New Roman" w:cs="Times New Roman"/>
                <w:sz w:val="20"/>
                <w:szCs w:val="20"/>
                <w:lang w:val="el-GR"/>
              </w:rPr>
              <w:t>”). Με την ενσωμάτωση της “</w:t>
            </w:r>
            <w:r w:rsidRPr="00983BB5">
              <w:rPr>
                <w:rFonts w:eastAsia="Times New Roman" w:cs="Times New Roman"/>
                <w:sz w:val="20"/>
                <w:szCs w:val="20"/>
              </w:rPr>
              <w:t>Privacy</w:t>
            </w:r>
            <w:r w:rsidRPr="00983BB5">
              <w:rPr>
                <w:rFonts w:eastAsia="Times New Roman" w:cs="Times New Roman"/>
                <w:sz w:val="20"/>
                <w:szCs w:val="20"/>
                <w:lang w:val="el-GR"/>
              </w:rPr>
              <w:t xml:space="preserve"> </w:t>
            </w:r>
            <w:r w:rsidRPr="00983BB5">
              <w:rPr>
                <w:rFonts w:eastAsia="Times New Roman" w:cs="Times New Roman"/>
                <w:sz w:val="20"/>
                <w:szCs w:val="20"/>
              </w:rPr>
              <w:t>by</w:t>
            </w:r>
            <w:r w:rsidRPr="00983BB5">
              <w:rPr>
                <w:rFonts w:eastAsia="Times New Roman" w:cs="Times New Roman"/>
                <w:sz w:val="20"/>
                <w:szCs w:val="20"/>
                <w:lang w:val="el-GR"/>
              </w:rPr>
              <w:t xml:space="preserve"> </w:t>
            </w:r>
            <w:r w:rsidRPr="00983BB5">
              <w:rPr>
                <w:rFonts w:eastAsia="Times New Roman" w:cs="Times New Roman"/>
                <w:sz w:val="20"/>
                <w:szCs w:val="20"/>
              </w:rPr>
              <w:t>Design</w:t>
            </w:r>
            <w:r w:rsidRPr="00983BB5">
              <w:rPr>
                <w:rFonts w:eastAsia="Times New Roman" w:cs="Times New Roman"/>
                <w:sz w:val="20"/>
                <w:szCs w:val="20"/>
                <w:lang w:val="el-GR"/>
              </w:rPr>
              <w:t>” πολιτικής, αναμένεται ότι ο κίνδυνος επέμβασης στην ιδιωτικότητα μπορεί να ελαχιστοποιηθεί. Οι βασικές αρχές πάνω στις οποίες θα πρέπει να αναπτύξει ο Ανάδοχος το σύστημα είναι:</w:t>
            </w:r>
            <w:r w:rsidRPr="00983BB5">
              <w:rPr>
                <w:rFonts w:eastAsia="Times New Roman" w:cs="Times New Roman"/>
                <w:sz w:val="20"/>
                <w:szCs w:val="20"/>
              </w:rPr>
              <w:t> </w:t>
            </w:r>
          </w:p>
          <w:p w14:paraId="51EC578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1. Πρόληψη και όχι Αντίδραση. Δρα ενεργητικά και όχι διορθωτικά.</w:t>
            </w:r>
            <w:r w:rsidRPr="00983BB5">
              <w:rPr>
                <w:rFonts w:eastAsia="Times New Roman" w:cs="Times New Roman"/>
                <w:sz w:val="20"/>
                <w:szCs w:val="20"/>
              </w:rPr>
              <w:t> </w:t>
            </w:r>
          </w:p>
          <w:p w14:paraId="72E76894"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2. Προστασία της Ιδιωτικότητας ως προεπιλεγμένη ρύθμιση.</w:t>
            </w:r>
            <w:r w:rsidRPr="00983BB5">
              <w:rPr>
                <w:rFonts w:eastAsia="Times New Roman" w:cs="Times New Roman"/>
                <w:sz w:val="20"/>
                <w:szCs w:val="20"/>
              </w:rPr>
              <w:t> </w:t>
            </w:r>
          </w:p>
          <w:p w14:paraId="32A3E3F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3. Ενσωμάτωση Προστασίας της Ιδιωτικότητας στον σχεδιασμό.</w:t>
            </w:r>
            <w:r w:rsidRPr="00983BB5">
              <w:rPr>
                <w:rFonts w:eastAsia="Times New Roman" w:cs="Times New Roman"/>
                <w:sz w:val="20"/>
                <w:szCs w:val="20"/>
              </w:rPr>
              <w:t> </w:t>
            </w:r>
          </w:p>
          <w:p w14:paraId="546E1BE1"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4. Πλήρης λειτουργικότητα με σκοπό το θετικό και όχι το μηδενικό αποτέλεσμα (</w:t>
            </w:r>
            <w:r w:rsidRPr="00983BB5">
              <w:rPr>
                <w:rFonts w:eastAsia="Times New Roman" w:cs="Times New Roman"/>
                <w:sz w:val="20"/>
                <w:szCs w:val="20"/>
              </w:rPr>
              <w:t>Positive</w:t>
            </w:r>
            <w:r w:rsidRPr="00983BB5">
              <w:rPr>
                <w:rFonts w:eastAsia="Times New Roman" w:cs="Times New Roman"/>
                <w:sz w:val="20"/>
                <w:szCs w:val="20"/>
                <w:lang w:val="el-GR"/>
              </w:rPr>
              <w:t>‐</w:t>
            </w:r>
            <w:r w:rsidRPr="00983BB5">
              <w:rPr>
                <w:rFonts w:eastAsia="Times New Roman" w:cs="Times New Roman"/>
                <w:sz w:val="20"/>
                <w:szCs w:val="20"/>
              </w:rPr>
              <w:t>Sum</w:t>
            </w:r>
            <w:r w:rsidRPr="00983BB5">
              <w:rPr>
                <w:rFonts w:eastAsia="Times New Roman" w:cs="Times New Roman"/>
                <w:sz w:val="20"/>
                <w:szCs w:val="20"/>
                <w:lang w:val="el-GR"/>
              </w:rPr>
              <w:t xml:space="preserve"> </w:t>
            </w:r>
            <w:r w:rsidRPr="00983BB5">
              <w:rPr>
                <w:rFonts w:eastAsia="Times New Roman" w:cs="Times New Roman"/>
                <w:sz w:val="20"/>
                <w:szCs w:val="20"/>
              </w:rPr>
              <w:t>vs</w:t>
            </w:r>
            <w:r w:rsidRPr="00983BB5">
              <w:rPr>
                <w:rFonts w:eastAsia="Times New Roman" w:cs="Times New Roman"/>
                <w:sz w:val="20"/>
                <w:szCs w:val="20"/>
                <w:lang w:val="el-GR"/>
              </w:rPr>
              <w:t xml:space="preserve"> </w:t>
            </w:r>
            <w:r w:rsidRPr="00983BB5">
              <w:rPr>
                <w:rFonts w:eastAsia="Times New Roman" w:cs="Times New Roman"/>
                <w:sz w:val="20"/>
                <w:szCs w:val="20"/>
              </w:rPr>
              <w:t>Zero</w:t>
            </w:r>
            <w:r w:rsidRPr="00983BB5">
              <w:rPr>
                <w:rFonts w:eastAsia="Times New Roman" w:cs="Times New Roman"/>
                <w:sz w:val="20"/>
                <w:szCs w:val="20"/>
                <w:lang w:val="el-GR"/>
              </w:rPr>
              <w:t>‐</w:t>
            </w:r>
            <w:r w:rsidRPr="00983BB5">
              <w:rPr>
                <w:rFonts w:eastAsia="Times New Roman" w:cs="Times New Roman"/>
                <w:sz w:val="20"/>
                <w:szCs w:val="20"/>
              </w:rPr>
              <w:t>Sum</w:t>
            </w:r>
            <w:r w:rsidRPr="00983BB5">
              <w:rPr>
                <w:rFonts w:eastAsia="Times New Roman" w:cs="Times New Roman"/>
                <w:sz w:val="20"/>
                <w:szCs w:val="20"/>
                <w:lang w:val="el-GR"/>
              </w:rPr>
              <w:t>).</w:t>
            </w:r>
            <w:r w:rsidRPr="00983BB5">
              <w:rPr>
                <w:rFonts w:eastAsia="Times New Roman" w:cs="Times New Roman"/>
                <w:sz w:val="20"/>
                <w:szCs w:val="20"/>
              </w:rPr>
              <w:t> </w:t>
            </w:r>
          </w:p>
          <w:p w14:paraId="1F305EB5"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5. Καθολική ασφάλεια (</w:t>
            </w:r>
            <w:r w:rsidRPr="00983BB5">
              <w:rPr>
                <w:rFonts w:eastAsia="Times New Roman" w:cs="Times New Roman"/>
                <w:sz w:val="20"/>
                <w:szCs w:val="20"/>
              </w:rPr>
              <w:t>End</w:t>
            </w:r>
            <w:r w:rsidRPr="00983BB5">
              <w:rPr>
                <w:rFonts w:eastAsia="Times New Roman" w:cs="Times New Roman"/>
                <w:sz w:val="20"/>
                <w:szCs w:val="20"/>
                <w:lang w:val="el-GR"/>
              </w:rPr>
              <w:t xml:space="preserve"> </w:t>
            </w:r>
            <w:r w:rsidRPr="00983BB5">
              <w:rPr>
                <w:rFonts w:eastAsia="Times New Roman" w:cs="Times New Roman"/>
                <w:sz w:val="20"/>
                <w:szCs w:val="20"/>
              </w:rPr>
              <w:t>to</w:t>
            </w:r>
            <w:r w:rsidRPr="00983BB5">
              <w:rPr>
                <w:rFonts w:eastAsia="Times New Roman" w:cs="Times New Roman"/>
                <w:sz w:val="20"/>
                <w:szCs w:val="20"/>
                <w:lang w:val="el-GR"/>
              </w:rPr>
              <w:t xml:space="preserve"> </w:t>
            </w:r>
            <w:r w:rsidRPr="00983BB5">
              <w:rPr>
                <w:rFonts w:eastAsia="Times New Roman" w:cs="Times New Roman"/>
                <w:sz w:val="20"/>
                <w:szCs w:val="20"/>
              </w:rPr>
              <w:t>End</w:t>
            </w:r>
            <w:r w:rsidRPr="00983BB5">
              <w:rPr>
                <w:rFonts w:eastAsia="Times New Roman" w:cs="Times New Roman"/>
                <w:sz w:val="20"/>
                <w:szCs w:val="20"/>
                <w:lang w:val="el-GR"/>
              </w:rPr>
              <w:t xml:space="preserve"> </w:t>
            </w:r>
            <w:r w:rsidRPr="00983BB5">
              <w:rPr>
                <w:rFonts w:eastAsia="Times New Roman" w:cs="Times New Roman"/>
                <w:sz w:val="20"/>
                <w:szCs w:val="20"/>
              </w:rPr>
              <w:t>security</w:t>
            </w:r>
            <w:r w:rsidRPr="00983BB5">
              <w:rPr>
                <w:rFonts w:eastAsia="Times New Roman" w:cs="Times New Roman"/>
                <w:sz w:val="20"/>
                <w:szCs w:val="20"/>
                <w:lang w:val="el-GR"/>
              </w:rPr>
              <w:t>) και πλήρης προστασία κατά τη διάρκεια ζωής</w:t>
            </w:r>
            <w:r w:rsidRPr="00983BB5">
              <w:rPr>
                <w:rFonts w:eastAsia="Times New Roman" w:cs="Times New Roman"/>
                <w:sz w:val="20"/>
                <w:szCs w:val="20"/>
              </w:rPr>
              <w:t> </w:t>
            </w:r>
          </w:p>
          <w:p w14:paraId="1DAE02A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του πληροφοριακού συστήματος.</w:t>
            </w:r>
            <w:r w:rsidRPr="00983BB5">
              <w:rPr>
                <w:rFonts w:eastAsia="Times New Roman" w:cs="Times New Roman"/>
                <w:sz w:val="20"/>
                <w:szCs w:val="20"/>
              </w:rPr>
              <w:t> </w:t>
            </w:r>
          </w:p>
          <w:p w14:paraId="37A94DD0"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6. Ορατότητα και διαφάνεια.</w:t>
            </w:r>
            <w:r w:rsidRPr="00983BB5">
              <w:rPr>
                <w:rFonts w:eastAsia="Times New Roman" w:cs="Times New Roman"/>
                <w:sz w:val="20"/>
                <w:szCs w:val="20"/>
              </w:rPr>
              <w:t> </w:t>
            </w:r>
          </w:p>
          <w:p w14:paraId="751AE96B"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7. Σεβασμός στην ιδιωτικότητα του χρήστη.</w:t>
            </w:r>
            <w:r w:rsidRPr="00983BB5">
              <w:rPr>
                <w:rFonts w:eastAsia="Times New Roman" w:cs="Times New Roman"/>
                <w:sz w:val="20"/>
                <w:szCs w:val="20"/>
              </w:rPr>
              <w:t> </w:t>
            </w:r>
          </w:p>
          <w:p w14:paraId="2479AB4E" w14:textId="77777777" w:rsidR="00BA3BD1" w:rsidRPr="00BA3BD1" w:rsidRDefault="00BA3BD1" w:rsidP="00BA3BD1">
            <w:pPr>
              <w:spacing w:after="0" w:line="240" w:lineRule="auto"/>
              <w:ind w:left="15"/>
              <w:textAlignment w:val="baseline"/>
              <w:rPr>
                <w:rFonts w:eastAsia="Times New Roman" w:cs="Times New Roman"/>
                <w:sz w:val="20"/>
                <w:szCs w:val="20"/>
                <w:lang w:val="el-GR"/>
              </w:rPr>
            </w:pPr>
            <w:r w:rsidRPr="00983BB5">
              <w:rPr>
                <w:rFonts w:eastAsia="Times New Roman" w:cs="Times New Roman"/>
                <w:sz w:val="20"/>
                <w:szCs w:val="20"/>
                <w:lang w:val="el-GR"/>
              </w:rPr>
              <w:t>Οι αρχές αυτές θα πρέπει να εφαρμοστούν στο πλαίσιο της ελαχιστοποίησης των δεδομένων, δηλαδή στην ιδέα πως η συλλογή, η χρήση, ο διαμοιρασμός και η διατήρηση προσωπικών δεδομένων πρέπει να ελαχιστοποιείται στο μεγαλύτερο δυνατό βαθμό.</w:t>
            </w: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AD8582"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1DE7B29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CBAB640"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r w:rsidR="00BA3BD1" w:rsidRPr="00BA3BD1" w14:paraId="19932FEE" w14:textId="77777777" w:rsidTr="00BA3BD1">
        <w:trPr>
          <w:trHeight w:val="300"/>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383C13CC"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Η συμμόρφωση του λογισμικού με τον Κανονισμό GDPR θα επιτυγχάνεται με τον ακόλουθο τρόπο:</w:t>
            </w:r>
            <w:r w:rsidRPr="00983BB5">
              <w:rPr>
                <w:rFonts w:eastAsia="Times New Roman" w:cs="Times New Roman"/>
                <w:sz w:val="20"/>
                <w:szCs w:val="20"/>
              </w:rPr>
              <w:t> </w:t>
            </w:r>
          </w:p>
          <w:p w14:paraId="73D03833"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Ψηφιοποίηση και τεκμηρίωση αρχείου: Πρέπει να υποστηρίζει την ψηφιοποίηση για όλους τους τύπους ιστορικού και ενεργού αρχείου, με κατάλληλη τεκμηρίωση (αρχειοθέτηση / metadata) και εισαγωγή στο σύστημα ώστε οι χρήστες να βρίσκουν έγκαιρα αυτό που ψάχνουν.</w:t>
            </w:r>
            <w:r w:rsidRPr="00983BB5">
              <w:rPr>
                <w:rFonts w:eastAsia="Times New Roman" w:cs="Times New Roman"/>
                <w:sz w:val="20"/>
                <w:szCs w:val="20"/>
              </w:rPr>
              <w:t> </w:t>
            </w:r>
          </w:p>
          <w:p w14:paraId="1608EB20"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Κρυπτογράφηση: το σύστημα πρέπει να υποστηρίζει κρυπτογράφηση και στα αποθετήρια όπου βρίσκονται τα έγγραφα και τα δεδομένα αλλά και κατά τη μεταφορά τους (κρυπτογραφημένο SSL κανάλι).</w:t>
            </w:r>
            <w:r w:rsidRPr="00983BB5">
              <w:rPr>
                <w:rFonts w:eastAsia="Times New Roman" w:cs="Times New Roman"/>
                <w:sz w:val="20"/>
                <w:szCs w:val="20"/>
              </w:rPr>
              <w:t> </w:t>
            </w:r>
          </w:p>
          <w:p w14:paraId="6F30E1FF"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Διαβαθμισμένη πρόσβαση σε δεδομένα, έγγραφα και χρήστες: Ο κάθε χρήστης θα έχει συγκεκριμένα δικαιώματα και εξουσιοδοτήσεις, ανάλογα με τη θέση του στο οργανόγραμμα, σε διασύνδεση με Active Directory / LDAP.</w:t>
            </w:r>
            <w:r w:rsidRPr="00983BB5">
              <w:rPr>
                <w:rFonts w:eastAsia="Times New Roman" w:cs="Times New Roman"/>
                <w:sz w:val="20"/>
                <w:szCs w:val="20"/>
              </w:rPr>
              <w:t> </w:t>
            </w:r>
          </w:p>
          <w:p w14:paraId="415AD664"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Τήρηση εκδόσεων: Κάθε έγγραφο θα μπορεί να έχει πολλαπλές εκδόσεις και υποεκδόσεις, με ταυτόχρονη ή ασύγχρονη επεξεργασία και με πλήρες ιστορικό καταγραφής ενεργειών.</w:t>
            </w:r>
            <w:r w:rsidRPr="00983BB5">
              <w:rPr>
                <w:rFonts w:eastAsia="Times New Roman" w:cs="Times New Roman"/>
                <w:sz w:val="20"/>
                <w:szCs w:val="20"/>
              </w:rPr>
              <w:t> </w:t>
            </w:r>
          </w:p>
          <w:p w14:paraId="54DFA3C0"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Αυτοματοποίηση διαδικασιών: το σύστημα πρέπει να υποστηρίζει και χειροκίνητες (ad hoc) και αυτοματοποιημένες (scenario based) ροές εργασίας (workflows), με πλήρη καταγραφή όλων των ενεργειών.</w:t>
            </w:r>
            <w:r w:rsidRPr="00983BB5">
              <w:rPr>
                <w:rFonts w:eastAsia="Times New Roman" w:cs="Times New Roman"/>
                <w:sz w:val="20"/>
                <w:szCs w:val="20"/>
              </w:rPr>
              <w:t> </w:t>
            </w:r>
          </w:p>
          <w:p w14:paraId="2299EC65"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Ψηφιακές υπογραφές: το σύστημα πρέπει να υποστηρίζει όλων των ειδών τις ψηφιακές υπογραφές και να έχει διασύνδεση με το Ermis Time Stamp Server (ermis.gov.gr).</w:t>
            </w:r>
            <w:r w:rsidRPr="00983BB5">
              <w:rPr>
                <w:rFonts w:eastAsia="Times New Roman" w:cs="Times New Roman"/>
                <w:sz w:val="20"/>
                <w:szCs w:val="20"/>
              </w:rPr>
              <w:t> </w:t>
            </w:r>
          </w:p>
          <w:p w14:paraId="060EAAE6"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Κανόνες για κύκλο ζωής εγγράφων: στο σύστημα πρέπει να ορίζονται κανόνες για τον κύκλο ζωής των εγγράφων (π.χ. ημ/νία λήξης). Επίσης να παράγονται αυτόματα σχετικές ειδοποιήσεις για τις περαιτέρω ενέργειες (π.χ. διαγραφή ή αποστολή σε άλλο αποθετήριο).</w:t>
            </w:r>
            <w:r w:rsidRPr="00983BB5">
              <w:rPr>
                <w:rFonts w:eastAsia="Times New Roman" w:cs="Times New Roman"/>
                <w:sz w:val="20"/>
                <w:szCs w:val="20"/>
              </w:rPr>
              <w:t> </w:t>
            </w:r>
          </w:p>
          <w:p w14:paraId="7BBEE29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Audit trail: Το Αρχείο Καταγραφών του συστήματος θα πρέπει να μπορεί να απαντήσει λεπτομερώς το «ποιος», «τι», «πού» και «πότε» για κάθε ενέργεια.</w:t>
            </w:r>
            <w:r w:rsidRPr="00983BB5">
              <w:rPr>
                <w:rFonts w:eastAsia="Times New Roman" w:cs="Times New Roman"/>
                <w:sz w:val="20"/>
                <w:szCs w:val="20"/>
              </w:rPr>
              <w:t> </w:t>
            </w:r>
          </w:p>
          <w:p w14:paraId="65088F8D" w14:textId="77777777" w:rsidR="00BA3BD1" w:rsidRPr="00BA3BD1" w:rsidRDefault="00BA3BD1" w:rsidP="00BA3BD1">
            <w:pPr>
              <w:spacing w:after="0" w:line="240" w:lineRule="auto"/>
              <w:jc w:val="both"/>
              <w:textAlignment w:val="baseline"/>
              <w:rPr>
                <w:rFonts w:eastAsia="Times New Roman" w:cs="Times New Roman"/>
                <w:sz w:val="20"/>
                <w:szCs w:val="20"/>
                <w:lang w:val="el-GR"/>
              </w:rPr>
            </w:pPr>
            <w:r w:rsidRPr="00983BB5">
              <w:rPr>
                <w:rFonts w:eastAsia="Times New Roman" w:cs="Times New Roman"/>
                <w:sz w:val="20"/>
                <w:szCs w:val="20"/>
                <w:lang w:val="el-GR"/>
              </w:rPr>
              <w:t>• Εφόσον τα δεδομένα έχουν αρχειοθετηθεί στο σύστημα θα πρέπει με μια απλή αναζήτηση να μπορούν να βρεθούν (right to access), να εξαχθούν (right to data portability), να τροποποιηθούν ή και να διαγραφούν (right to be forgotten)</w:t>
            </w:r>
            <w:r w:rsidRPr="00983BB5">
              <w:rPr>
                <w:rFonts w:eastAsia="Times New Roman" w:cs="Times New Roman"/>
                <w:sz w:val="20"/>
                <w:szCs w:val="20"/>
              </w:rPr>
              <w:t> </w:t>
            </w:r>
          </w:p>
          <w:p w14:paraId="1478116E" w14:textId="77777777" w:rsidR="00BA3BD1" w:rsidRPr="00BA3BD1" w:rsidRDefault="00BA3BD1" w:rsidP="00BA3BD1">
            <w:pPr>
              <w:spacing w:after="0" w:line="240" w:lineRule="auto"/>
              <w:jc w:val="both"/>
              <w:textAlignment w:val="baseline"/>
              <w:rPr>
                <w:rFonts w:eastAsia="Times New Roman" w:cs="Times New Roman"/>
                <w:sz w:val="20"/>
                <w:szCs w:val="20"/>
              </w:rPr>
            </w:pPr>
            <w:r w:rsidRPr="00983BB5">
              <w:rPr>
                <w:rFonts w:eastAsia="Times New Roman" w:cs="Times New Roman"/>
                <w:sz w:val="20"/>
                <w:szCs w:val="20"/>
                <w:lang w:val="el-GR"/>
              </w:rPr>
              <w:t>•</w:t>
            </w:r>
            <w:r w:rsidRPr="00983BB5">
              <w:rPr>
                <w:rFonts w:eastAsia="Times New Roman" w:cs="Times New Roman"/>
                <w:sz w:val="20"/>
                <w:szCs w:val="20"/>
              </w:rPr>
              <w:t xml:space="preserve"> </w:t>
            </w:r>
            <w:r w:rsidRPr="00983BB5">
              <w:rPr>
                <w:rFonts w:eastAsia="Times New Roman" w:cs="Times New Roman"/>
                <w:sz w:val="20"/>
                <w:szCs w:val="20"/>
                <w:lang w:val="el-GR"/>
              </w:rPr>
              <w:t>Προσωποποιημένο User Interface</w:t>
            </w:r>
            <w:r w:rsidRPr="00983BB5">
              <w:rPr>
                <w:rFonts w:eastAsia="Times New Roman" w:cs="Times New Roman"/>
                <w:sz w:val="20"/>
                <w:szCs w:val="20"/>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417071"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sz w:val="20"/>
                <w:szCs w:val="20"/>
              </w:rPr>
              <w:t>ΝΑΙ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328383D5"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A65419D" w14:textId="77777777" w:rsidR="00BA3BD1" w:rsidRPr="00BA3BD1" w:rsidRDefault="00BA3BD1" w:rsidP="00BA3BD1">
            <w:pPr>
              <w:spacing w:after="0" w:line="240" w:lineRule="auto"/>
              <w:jc w:val="center"/>
              <w:textAlignment w:val="baseline"/>
              <w:rPr>
                <w:rFonts w:eastAsia="Times New Roman" w:cs="Times New Roman"/>
                <w:sz w:val="20"/>
                <w:szCs w:val="20"/>
              </w:rPr>
            </w:pPr>
            <w:r w:rsidRPr="00983BB5">
              <w:rPr>
                <w:rFonts w:eastAsia="Times New Roman" w:cs="Times New Roman"/>
                <w:color w:val="000000"/>
                <w:sz w:val="20"/>
                <w:szCs w:val="20"/>
              </w:rPr>
              <w:t> </w:t>
            </w:r>
          </w:p>
        </w:tc>
      </w:tr>
    </w:tbl>
    <w:p w14:paraId="3EA275BC" w14:textId="77777777" w:rsidR="00BA3BD1" w:rsidRPr="00BA3BD1" w:rsidRDefault="00BA3BD1" w:rsidP="00BA3BD1">
      <w:pPr>
        <w:spacing w:after="0" w:line="240" w:lineRule="auto"/>
        <w:textAlignment w:val="baseline"/>
        <w:rPr>
          <w:rFonts w:eastAsia="Times New Roman" w:cs="Segoe UI"/>
          <w:sz w:val="20"/>
          <w:szCs w:val="20"/>
        </w:rPr>
      </w:pPr>
      <w:r w:rsidRPr="00983BB5">
        <w:rPr>
          <w:rFonts w:eastAsia="Times New Roman" w:cs="Segoe UI"/>
          <w:sz w:val="20"/>
          <w:szCs w:val="20"/>
        </w:rPr>
        <w:t> </w:t>
      </w:r>
    </w:p>
    <w:p w14:paraId="5F6C7FC3" w14:textId="28451682" w:rsidR="00693218" w:rsidRDefault="00693218">
      <w:pPr>
        <w:rPr>
          <w:rFonts w:cs="Calibri"/>
          <w:sz w:val="20"/>
          <w:szCs w:val="20"/>
          <w:lang w:val="el-GR"/>
        </w:rPr>
      </w:pPr>
      <w:r>
        <w:br w:type="page"/>
      </w:r>
    </w:p>
    <w:sectPr w:rsidR="00693218" w:rsidSect="0075414D">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24FD2" w14:textId="77777777" w:rsidR="00C8189B" w:rsidRDefault="00C8189B" w:rsidP="00D75589">
      <w:pPr>
        <w:spacing w:after="0" w:line="240" w:lineRule="auto"/>
      </w:pPr>
      <w:r>
        <w:separator/>
      </w:r>
    </w:p>
  </w:endnote>
  <w:endnote w:type="continuationSeparator" w:id="0">
    <w:p w14:paraId="0C9D7EF0" w14:textId="77777777" w:rsidR="00C8189B" w:rsidRDefault="00C8189B" w:rsidP="00D75589">
      <w:pPr>
        <w:spacing w:after="0" w:line="240" w:lineRule="auto"/>
      </w:pPr>
      <w:r>
        <w:continuationSeparator/>
      </w:r>
    </w:p>
  </w:endnote>
  <w:endnote w:type="continuationNotice" w:id="1">
    <w:p w14:paraId="6467BF4F" w14:textId="77777777" w:rsidR="00C8189B" w:rsidRDefault="00C81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Poppins-bold">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A49F8" w14:textId="77777777" w:rsidR="00C8189B" w:rsidRDefault="00C8189B" w:rsidP="00D75589">
      <w:pPr>
        <w:spacing w:after="0" w:line="240" w:lineRule="auto"/>
      </w:pPr>
      <w:r>
        <w:separator/>
      </w:r>
    </w:p>
  </w:footnote>
  <w:footnote w:type="continuationSeparator" w:id="0">
    <w:p w14:paraId="4578CF69" w14:textId="77777777" w:rsidR="00C8189B" w:rsidRDefault="00C8189B" w:rsidP="00D75589">
      <w:pPr>
        <w:spacing w:after="0" w:line="240" w:lineRule="auto"/>
      </w:pPr>
      <w:r>
        <w:continuationSeparator/>
      </w:r>
    </w:p>
  </w:footnote>
  <w:footnote w:type="continuationNotice" w:id="1">
    <w:p w14:paraId="60C7B890" w14:textId="77777777" w:rsidR="00C8189B" w:rsidRDefault="00C8189B">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65289E0"/>
    <w:lvl w:ilvl="0">
      <w:start w:val="1"/>
      <w:numFmt w:val="bullet"/>
      <w:pStyle w:val="4"/>
      <w:lvlText w:val=""/>
      <w:lvlJc w:val="left"/>
      <w:pPr>
        <w:tabs>
          <w:tab w:val="num" w:pos="1416"/>
        </w:tabs>
        <w:ind w:left="1416" w:hanging="360"/>
      </w:pPr>
      <w:rPr>
        <w:rFonts w:ascii="Symbol" w:hAnsi="Symbol" w:hint="default"/>
      </w:rPr>
    </w:lvl>
  </w:abstractNum>
  <w:abstractNum w:abstractNumId="1" w15:restartNumberingAfterBreak="0">
    <w:nsid w:val="FFFFFF89"/>
    <w:multiLevelType w:val="singleLevel"/>
    <w:tmpl w:val="D076DA54"/>
    <w:styleLink w:val="ListBulletNested"/>
    <w:lvl w:ilvl="0">
      <w:start w:val="1"/>
      <w:numFmt w:val="bullet"/>
      <w:pStyle w:val="a"/>
      <w:lvlText w:val=""/>
      <w:lvlJc w:val="left"/>
      <w:pPr>
        <w:tabs>
          <w:tab w:val="num" w:pos="425"/>
        </w:tabs>
        <w:ind w:left="425" w:hanging="425"/>
      </w:pPr>
      <w:rPr>
        <w:rFonts w:ascii="Symbol" w:hAnsi="Symbol" w:hint="default"/>
        <w:b w:val="0"/>
        <w:i w:val="0"/>
        <w:color w:val="auto"/>
        <w:spacing w:val="0"/>
        <w:w w:val="100"/>
        <w:kern w:val="0"/>
        <w:position w:val="0"/>
        <w:sz w:val="24"/>
        <w:szCs w:val="24"/>
      </w:rPr>
    </w:lvl>
  </w:abstractNum>
  <w:abstractNum w:abstractNumId="2"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4" w15:restartNumberingAfterBreak="0">
    <w:nsid w:val="00310445"/>
    <w:multiLevelType w:val="multilevel"/>
    <w:tmpl w:val="D40EBA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0597CDB"/>
    <w:multiLevelType w:val="multilevel"/>
    <w:tmpl w:val="6296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06D74A9"/>
    <w:multiLevelType w:val="multilevel"/>
    <w:tmpl w:val="B39E61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0782F65"/>
    <w:multiLevelType w:val="multilevel"/>
    <w:tmpl w:val="BEA44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08060A0"/>
    <w:multiLevelType w:val="multilevel"/>
    <w:tmpl w:val="4FE2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08A4A8F"/>
    <w:multiLevelType w:val="hybridMultilevel"/>
    <w:tmpl w:val="01242764"/>
    <w:lvl w:ilvl="0" w:tplc="E6EEFFC8">
      <w:start w:val="1"/>
      <w:numFmt w:val="decimal"/>
      <w:lvlText w:val="1.%1"/>
      <w:lvlJc w:val="center"/>
      <w:pPr>
        <w:ind w:left="92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0903BFD"/>
    <w:multiLevelType w:val="multilevel"/>
    <w:tmpl w:val="288285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0A13BEF"/>
    <w:multiLevelType w:val="multilevel"/>
    <w:tmpl w:val="2014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0D51BA6"/>
    <w:multiLevelType w:val="multilevel"/>
    <w:tmpl w:val="EE18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0D7612B"/>
    <w:multiLevelType w:val="multilevel"/>
    <w:tmpl w:val="F59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0E9162B"/>
    <w:multiLevelType w:val="multilevel"/>
    <w:tmpl w:val="2DDCCD2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0EE4EAB"/>
    <w:multiLevelType w:val="multilevel"/>
    <w:tmpl w:val="7F904F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13D394F"/>
    <w:multiLevelType w:val="multilevel"/>
    <w:tmpl w:val="B95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17167CC"/>
    <w:multiLevelType w:val="multilevel"/>
    <w:tmpl w:val="A25892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184429E"/>
    <w:multiLevelType w:val="multilevel"/>
    <w:tmpl w:val="C71E4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1A41F23"/>
    <w:multiLevelType w:val="multilevel"/>
    <w:tmpl w:val="5FFC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1D503B9"/>
    <w:multiLevelType w:val="multilevel"/>
    <w:tmpl w:val="FAA6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1E26BF2"/>
    <w:multiLevelType w:val="multilevel"/>
    <w:tmpl w:val="043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1F125A9"/>
    <w:multiLevelType w:val="multilevel"/>
    <w:tmpl w:val="0D0251F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01F95F13"/>
    <w:multiLevelType w:val="hybridMultilevel"/>
    <w:tmpl w:val="A37668EA"/>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2017CCE"/>
    <w:multiLevelType w:val="multilevel"/>
    <w:tmpl w:val="818E81B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2174A39"/>
    <w:multiLevelType w:val="multilevel"/>
    <w:tmpl w:val="74B24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025940DD"/>
    <w:multiLevelType w:val="multilevel"/>
    <w:tmpl w:val="530A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29D6A1C"/>
    <w:multiLevelType w:val="multilevel"/>
    <w:tmpl w:val="E2882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2BB6590"/>
    <w:multiLevelType w:val="multilevel"/>
    <w:tmpl w:val="3A8C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2F05224"/>
    <w:multiLevelType w:val="multilevel"/>
    <w:tmpl w:val="07BE4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31C0123"/>
    <w:multiLevelType w:val="multilevel"/>
    <w:tmpl w:val="970C0C6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034E07A4"/>
    <w:multiLevelType w:val="multilevel"/>
    <w:tmpl w:val="8618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3521B43"/>
    <w:multiLevelType w:val="multilevel"/>
    <w:tmpl w:val="FB0A48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3724DDA"/>
    <w:multiLevelType w:val="multilevel"/>
    <w:tmpl w:val="DE723A8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039A5DD8"/>
    <w:multiLevelType w:val="multilevel"/>
    <w:tmpl w:val="EE06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3A46744"/>
    <w:multiLevelType w:val="multilevel"/>
    <w:tmpl w:val="B8926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3AD3DD9"/>
    <w:multiLevelType w:val="multilevel"/>
    <w:tmpl w:val="FAD66B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03DA6A93"/>
    <w:multiLevelType w:val="multilevel"/>
    <w:tmpl w:val="933C021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04253863"/>
    <w:multiLevelType w:val="multilevel"/>
    <w:tmpl w:val="E654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4613322"/>
    <w:multiLevelType w:val="multilevel"/>
    <w:tmpl w:val="ABA41F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046B3226"/>
    <w:multiLevelType w:val="multilevel"/>
    <w:tmpl w:val="8AD6D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46C62B8"/>
    <w:multiLevelType w:val="multilevel"/>
    <w:tmpl w:val="113C7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04B24141"/>
    <w:multiLevelType w:val="multilevel"/>
    <w:tmpl w:val="4D16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4B95F49"/>
    <w:multiLevelType w:val="multilevel"/>
    <w:tmpl w:val="A05C8C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04F31C99"/>
    <w:multiLevelType w:val="multilevel"/>
    <w:tmpl w:val="AAAE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543075B"/>
    <w:multiLevelType w:val="multilevel"/>
    <w:tmpl w:val="DAD81B7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055415F1"/>
    <w:multiLevelType w:val="multilevel"/>
    <w:tmpl w:val="E5D0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5552EE1"/>
    <w:multiLevelType w:val="multilevel"/>
    <w:tmpl w:val="734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5B50DB0"/>
    <w:multiLevelType w:val="hybridMultilevel"/>
    <w:tmpl w:val="995CD39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5CE556C"/>
    <w:multiLevelType w:val="multilevel"/>
    <w:tmpl w:val="8EC24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05E43888"/>
    <w:multiLevelType w:val="multilevel"/>
    <w:tmpl w:val="FD38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05ED7701"/>
    <w:multiLevelType w:val="multilevel"/>
    <w:tmpl w:val="5142CA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05FB111A"/>
    <w:multiLevelType w:val="multilevel"/>
    <w:tmpl w:val="81C84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660409D"/>
    <w:multiLevelType w:val="multilevel"/>
    <w:tmpl w:val="17C2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066216E6"/>
    <w:multiLevelType w:val="multilevel"/>
    <w:tmpl w:val="4A945C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066342BA"/>
    <w:multiLevelType w:val="multilevel"/>
    <w:tmpl w:val="3FE802E8"/>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069233D6"/>
    <w:multiLevelType w:val="multilevel"/>
    <w:tmpl w:val="9312B18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069D6FB4"/>
    <w:multiLevelType w:val="multilevel"/>
    <w:tmpl w:val="3A4CF7A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06A223A1"/>
    <w:multiLevelType w:val="multilevel"/>
    <w:tmpl w:val="255222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6AE6B3B"/>
    <w:multiLevelType w:val="multilevel"/>
    <w:tmpl w:val="FD6A8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6B908E3"/>
    <w:multiLevelType w:val="multilevel"/>
    <w:tmpl w:val="2D906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6DD7314"/>
    <w:multiLevelType w:val="multilevel"/>
    <w:tmpl w:val="3870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07284B19"/>
    <w:multiLevelType w:val="multilevel"/>
    <w:tmpl w:val="86C4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7493DB8"/>
    <w:multiLevelType w:val="multilevel"/>
    <w:tmpl w:val="0484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0770156F"/>
    <w:multiLevelType w:val="multilevel"/>
    <w:tmpl w:val="089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080610A7"/>
    <w:multiLevelType w:val="multilevel"/>
    <w:tmpl w:val="287C9B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 w15:restartNumberingAfterBreak="0">
    <w:nsid w:val="081944D7"/>
    <w:multiLevelType w:val="multilevel"/>
    <w:tmpl w:val="6876F76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08321184"/>
    <w:multiLevelType w:val="multilevel"/>
    <w:tmpl w:val="51FA5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84C6CF1"/>
    <w:multiLevelType w:val="multilevel"/>
    <w:tmpl w:val="3D487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08696347"/>
    <w:multiLevelType w:val="multilevel"/>
    <w:tmpl w:val="DF8469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087B0462"/>
    <w:multiLevelType w:val="multilevel"/>
    <w:tmpl w:val="A20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08AA233F"/>
    <w:multiLevelType w:val="multilevel"/>
    <w:tmpl w:val="E1CE61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08E02372"/>
    <w:multiLevelType w:val="multilevel"/>
    <w:tmpl w:val="EEB4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09122145"/>
    <w:multiLevelType w:val="multilevel"/>
    <w:tmpl w:val="23FE3728"/>
    <w:lvl w:ilvl="0">
      <w:start w:val="1"/>
      <w:numFmt w:val="decimal"/>
      <w:pStyle w:val="2"/>
      <w:lvlText w:val="Ο.%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09523141"/>
    <w:multiLevelType w:val="hybridMultilevel"/>
    <w:tmpl w:val="A2C6FBD2"/>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75" w15:restartNumberingAfterBreak="0">
    <w:nsid w:val="09583420"/>
    <w:multiLevelType w:val="multilevel"/>
    <w:tmpl w:val="DEB8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097622BC"/>
    <w:multiLevelType w:val="multilevel"/>
    <w:tmpl w:val="8EE8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097D38D8"/>
    <w:multiLevelType w:val="multilevel"/>
    <w:tmpl w:val="E466AF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8" w15:restartNumberingAfterBreak="0">
    <w:nsid w:val="098F5BC9"/>
    <w:multiLevelType w:val="multilevel"/>
    <w:tmpl w:val="02B67C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09AB118B"/>
    <w:multiLevelType w:val="multilevel"/>
    <w:tmpl w:val="5F72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09BA64F6"/>
    <w:multiLevelType w:val="multilevel"/>
    <w:tmpl w:val="1B54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09DD2080"/>
    <w:multiLevelType w:val="multilevel"/>
    <w:tmpl w:val="07D4A2A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0A0D3F00"/>
    <w:multiLevelType w:val="multilevel"/>
    <w:tmpl w:val="5E0A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0A103132"/>
    <w:multiLevelType w:val="multilevel"/>
    <w:tmpl w:val="321CC4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0A242FA3"/>
    <w:multiLevelType w:val="multilevel"/>
    <w:tmpl w:val="5DEEE1E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0A627621"/>
    <w:multiLevelType w:val="multilevel"/>
    <w:tmpl w:val="4E7E9EE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6" w15:restartNumberingAfterBreak="0">
    <w:nsid w:val="0A702265"/>
    <w:multiLevelType w:val="multilevel"/>
    <w:tmpl w:val="47EC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0A842A55"/>
    <w:multiLevelType w:val="hybridMultilevel"/>
    <w:tmpl w:val="6EDC9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A9E7E9F"/>
    <w:multiLevelType w:val="multilevel"/>
    <w:tmpl w:val="BB260F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0ABA25CA"/>
    <w:multiLevelType w:val="multilevel"/>
    <w:tmpl w:val="FE50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0ABA3167"/>
    <w:multiLevelType w:val="multilevel"/>
    <w:tmpl w:val="EA463A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0ABB500F"/>
    <w:multiLevelType w:val="multilevel"/>
    <w:tmpl w:val="3826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0B044CAC"/>
    <w:multiLevelType w:val="multilevel"/>
    <w:tmpl w:val="6EA4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0B7001CE"/>
    <w:multiLevelType w:val="multilevel"/>
    <w:tmpl w:val="EA2C4FB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15:restartNumberingAfterBreak="0">
    <w:nsid w:val="0BC3737E"/>
    <w:multiLevelType w:val="multilevel"/>
    <w:tmpl w:val="0EFACF5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0BDB0457"/>
    <w:multiLevelType w:val="multilevel"/>
    <w:tmpl w:val="506EF2E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0BEB79AA"/>
    <w:multiLevelType w:val="multilevel"/>
    <w:tmpl w:val="6CA0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0BF0332B"/>
    <w:multiLevelType w:val="multilevel"/>
    <w:tmpl w:val="9194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0C320391"/>
    <w:multiLevelType w:val="multilevel"/>
    <w:tmpl w:val="21C8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0C375DD2"/>
    <w:multiLevelType w:val="multilevel"/>
    <w:tmpl w:val="236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0C610F63"/>
    <w:multiLevelType w:val="multilevel"/>
    <w:tmpl w:val="01CC2C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0CB77D9A"/>
    <w:multiLevelType w:val="multilevel"/>
    <w:tmpl w:val="B44C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0D2905A1"/>
    <w:multiLevelType w:val="multilevel"/>
    <w:tmpl w:val="3AB821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0D3A0EDD"/>
    <w:multiLevelType w:val="hybridMultilevel"/>
    <w:tmpl w:val="BA0C138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4" w15:restartNumberingAfterBreak="0">
    <w:nsid w:val="0D6B711A"/>
    <w:multiLevelType w:val="hybridMultilevel"/>
    <w:tmpl w:val="B57E102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pStyle w:val="MyTblLvl3"/>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0D7610D0"/>
    <w:multiLevelType w:val="multilevel"/>
    <w:tmpl w:val="71900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0DB630C1"/>
    <w:multiLevelType w:val="hybridMultilevel"/>
    <w:tmpl w:val="121C0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7" w15:restartNumberingAfterBreak="0">
    <w:nsid w:val="0DC1587D"/>
    <w:multiLevelType w:val="hybridMultilevel"/>
    <w:tmpl w:val="F39AFBAE"/>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8" w15:restartNumberingAfterBreak="0">
    <w:nsid w:val="0DC16936"/>
    <w:multiLevelType w:val="multilevel"/>
    <w:tmpl w:val="0F9C3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0DC60AFF"/>
    <w:multiLevelType w:val="multilevel"/>
    <w:tmpl w:val="1A06D49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0DEE1AD8"/>
    <w:multiLevelType w:val="multilevel"/>
    <w:tmpl w:val="28D4C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0E005B69"/>
    <w:multiLevelType w:val="multilevel"/>
    <w:tmpl w:val="1DF6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0EBE342E"/>
    <w:multiLevelType w:val="multilevel"/>
    <w:tmpl w:val="2184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0EED5C44"/>
    <w:multiLevelType w:val="multilevel"/>
    <w:tmpl w:val="DBF6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0EF8623D"/>
    <w:multiLevelType w:val="multilevel"/>
    <w:tmpl w:val="24F05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0F375CED"/>
    <w:multiLevelType w:val="multilevel"/>
    <w:tmpl w:val="5CAC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0F5979B3"/>
    <w:multiLevelType w:val="multilevel"/>
    <w:tmpl w:val="166C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0F710B5E"/>
    <w:multiLevelType w:val="multilevel"/>
    <w:tmpl w:val="A454A3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0F835A3F"/>
    <w:multiLevelType w:val="multilevel"/>
    <w:tmpl w:val="FACE5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0FB40DF7"/>
    <w:multiLevelType w:val="hybridMultilevel"/>
    <w:tmpl w:val="EE58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0FB83D83"/>
    <w:multiLevelType w:val="multilevel"/>
    <w:tmpl w:val="F75E5B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1" w15:restartNumberingAfterBreak="0">
    <w:nsid w:val="100E1120"/>
    <w:multiLevelType w:val="multilevel"/>
    <w:tmpl w:val="41A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103B5A6A"/>
    <w:multiLevelType w:val="multilevel"/>
    <w:tmpl w:val="AAF862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104A1FF8"/>
    <w:multiLevelType w:val="multilevel"/>
    <w:tmpl w:val="67E6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10D97BD1"/>
    <w:multiLevelType w:val="hybridMultilevel"/>
    <w:tmpl w:val="A65C8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5" w15:restartNumberingAfterBreak="0">
    <w:nsid w:val="112038BA"/>
    <w:multiLevelType w:val="multilevel"/>
    <w:tmpl w:val="CF2A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112E3C30"/>
    <w:multiLevelType w:val="multilevel"/>
    <w:tmpl w:val="9C781F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1411C32"/>
    <w:multiLevelType w:val="multilevel"/>
    <w:tmpl w:val="9F92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114C3ACF"/>
    <w:multiLevelType w:val="multilevel"/>
    <w:tmpl w:val="B872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11923799"/>
    <w:multiLevelType w:val="multilevel"/>
    <w:tmpl w:val="6C72F03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0" w15:restartNumberingAfterBreak="0">
    <w:nsid w:val="11982F6F"/>
    <w:multiLevelType w:val="hybridMultilevel"/>
    <w:tmpl w:val="D6D8D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1" w15:restartNumberingAfterBreak="0">
    <w:nsid w:val="11C557E7"/>
    <w:multiLevelType w:val="multilevel"/>
    <w:tmpl w:val="DEBEC5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120B54C6"/>
    <w:multiLevelType w:val="multilevel"/>
    <w:tmpl w:val="F472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122555DF"/>
    <w:multiLevelType w:val="multilevel"/>
    <w:tmpl w:val="2CC0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12480C46"/>
    <w:multiLevelType w:val="multilevel"/>
    <w:tmpl w:val="0480FD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12561A7C"/>
    <w:multiLevelType w:val="multilevel"/>
    <w:tmpl w:val="6E0C2C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12766748"/>
    <w:multiLevelType w:val="multilevel"/>
    <w:tmpl w:val="200CE44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7" w15:restartNumberingAfterBreak="0">
    <w:nsid w:val="1291037F"/>
    <w:multiLevelType w:val="multilevel"/>
    <w:tmpl w:val="7700C6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2980ED4"/>
    <w:multiLevelType w:val="multilevel"/>
    <w:tmpl w:val="2F8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12D36C45"/>
    <w:multiLevelType w:val="multilevel"/>
    <w:tmpl w:val="B2BC42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12D94241"/>
    <w:multiLevelType w:val="multilevel"/>
    <w:tmpl w:val="0A22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12DB0FB1"/>
    <w:multiLevelType w:val="multilevel"/>
    <w:tmpl w:val="3E40A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1321087E"/>
    <w:multiLevelType w:val="multilevel"/>
    <w:tmpl w:val="E9B0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136B33F5"/>
    <w:multiLevelType w:val="multilevel"/>
    <w:tmpl w:val="0F5EFD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1379332D"/>
    <w:multiLevelType w:val="multilevel"/>
    <w:tmpl w:val="0952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13876487"/>
    <w:multiLevelType w:val="multilevel"/>
    <w:tmpl w:val="A89A8526"/>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13E5786A"/>
    <w:multiLevelType w:val="multilevel"/>
    <w:tmpl w:val="793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13E57CA7"/>
    <w:multiLevelType w:val="multilevel"/>
    <w:tmpl w:val="D24890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13FB28DD"/>
    <w:multiLevelType w:val="multilevel"/>
    <w:tmpl w:val="A802C01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13FD06F0"/>
    <w:multiLevelType w:val="multilevel"/>
    <w:tmpl w:val="933C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1401265D"/>
    <w:multiLevelType w:val="multilevel"/>
    <w:tmpl w:val="FF4A5744"/>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14745A3D"/>
    <w:multiLevelType w:val="multilevel"/>
    <w:tmpl w:val="6012EB7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14761E0E"/>
    <w:multiLevelType w:val="multilevel"/>
    <w:tmpl w:val="9190E4E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3" w15:restartNumberingAfterBreak="0">
    <w:nsid w:val="14A407F1"/>
    <w:multiLevelType w:val="multilevel"/>
    <w:tmpl w:val="9084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14C87DF3"/>
    <w:multiLevelType w:val="multilevel"/>
    <w:tmpl w:val="3AA4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14CE4E16"/>
    <w:multiLevelType w:val="multilevel"/>
    <w:tmpl w:val="CA000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14D30E3A"/>
    <w:multiLevelType w:val="multilevel"/>
    <w:tmpl w:val="189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14E72861"/>
    <w:multiLevelType w:val="multilevel"/>
    <w:tmpl w:val="A1AA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15132868"/>
    <w:multiLevelType w:val="multilevel"/>
    <w:tmpl w:val="AB86D1B0"/>
    <w:lvl w:ilvl="0">
      <w:start w:val="1"/>
      <w:numFmt w:val="bullet"/>
      <w:lvlText w:val="●"/>
      <w:lvlJc w:val="left"/>
      <w:pPr>
        <w:ind w:left="-273" w:hanging="360"/>
      </w:pPr>
      <w:rPr>
        <w:rFonts w:ascii="Noto Sans Symbols" w:eastAsia="Noto Sans Symbols" w:hAnsi="Noto Sans Symbols" w:cs="Noto Sans Symbols"/>
      </w:rPr>
    </w:lvl>
    <w:lvl w:ilvl="1">
      <w:start w:val="1"/>
      <w:numFmt w:val="lowerLetter"/>
      <w:lvlText w:val="%2."/>
      <w:lvlJc w:val="left"/>
      <w:pPr>
        <w:ind w:left="447" w:hanging="360"/>
      </w:pPr>
    </w:lvl>
    <w:lvl w:ilvl="2">
      <w:start w:val="1"/>
      <w:numFmt w:val="bullet"/>
      <w:lvlText w:val=""/>
      <w:lvlJc w:val="left"/>
      <w:pPr>
        <w:ind w:left="1167" w:hanging="180"/>
      </w:pPr>
      <w:rPr>
        <w:rFonts w:ascii="Symbol" w:hAnsi="Symbol" w:hint="default"/>
      </w:r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159" w15:restartNumberingAfterBreak="0">
    <w:nsid w:val="15481E5C"/>
    <w:multiLevelType w:val="multilevel"/>
    <w:tmpl w:val="C7080CC6"/>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15574C12"/>
    <w:multiLevelType w:val="multilevel"/>
    <w:tmpl w:val="248217B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1" w15:restartNumberingAfterBreak="0">
    <w:nsid w:val="15587C57"/>
    <w:multiLevelType w:val="multilevel"/>
    <w:tmpl w:val="E5F6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15686EC7"/>
    <w:multiLevelType w:val="multilevel"/>
    <w:tmpl w:val="141E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15825ADA"/>
    <w:multiLevelType w:val="multilevel"/>
    <w:tmpl w:val="45AC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15A342FD"/>
    <w:multiLevelType w:val="multilevel"/>
    <w:tmpl w:val="5BA2F1A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5" w15:restartNumberingAfterBreak="0">
    <w:nsid w:val="16236E2D"/>
    <w:multiLevelType w:val="multilevel"/>
    <w:tmpl w:val="0B74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163535C5"/>
    <w:multiLevelType w:val="multilevel"/>
    <w:tmpl w:val="F384D5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163B0E59"/>
    <w:multiLevelType w:val="multilevel"/>
    <w:tmpl w:val="301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16A45951"/>
    <w:multiLevelType w:val="multilevel"/>
    <w:tmpl w:val="92F43DD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9" w15:restartNumberingAfterBreak="0">
    <w:nsid w:val="16B8432B"/>
    <w:multiLevelType w:val="multilevel"/>
    <w:tmpl w:val="1DDCF5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16BE2B61"/>
    <w:multiLevelType w:val="multilevel"/>
    <w:tmpl w:val="E8220D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16D23828"/>
    <w:multiLevelType w:val="multilevel"/>
    <w:tmpl w:val="2EF49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17012692"/>
    <w:multiLevelType w:val="multilevel"/>
    <w:tmpl w:val="E9121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3" w15:restartNumberingAfterBreak="0">
    <w:nsid w:val="17067227"/>
    <w:multiLevelType w:val="hybridMultilevel"/>
    <w:tmpl w:val="A168A49A"/>
    <w:lvl w:ilvl="0" w:tplc="6142B058">
      <w:start w:val="21"/>
      <w:numFmt w:val="bullet"/>
      <w:lvlText w:val=""/>
      <w:lvlJc w:val="left"/>
      <w:pPr>
        <w:ind w:left="720" w:hanging="360"/>
      </w:pPr>
      <w:rPr>
        <w:rFonts w:ascii="Symbol" w:eastAsia="Microsoft Sans Serif"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17332834"/>
    <w:multiLevelType w:val="multilevel"/>
    <w:tmpl w:val="18A49C7A"/>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17AD6F76"/>
    <w:multiLevelType w:val="multilevel"/>
    <w:tmpl w:val="9DE4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17BB1B6B"/>
    <w:multiLevelType w:val="multilevel"/>
    <w:tmpl w:val="2C5E8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17C1085D"/>
    <w:multiLevelType w:val="multilevel"/>
    <w:tmpl w:val="3610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17DC0980"/>
    <w:multiLevelType w:val="multilevel"/>
    <w:tmpl w:val="6260737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15:restartNumberingAfterBreak="0">
    <w:nsid w:val="17DD3DB9"/>
    <w:multiLevelType w:val="multilevel"/>
    <w:tmpl w:val="2D82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17E31A19"/>
    <w:multiLevelType w:val="multilevel"/>
    <w:tmpl w:val="E256A8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15:restartNumberingAfterBreak="0">
    <w:nsid w:val="1818019F"/>
    <w:multiLevelType w:val="multilevel"/>
    <w:tmpl w:val="B09853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1833008D"/>
    <w:multiLevelType w:val="multilevel"/>
    <w:tmpl w:val="B9BE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183848A8"/>
    <w:multiLevelType w:val="multilevel"/>
    <w:tmpl w:val="113E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184306E6"/>
    <w:multiLevelType w:val="multilevel"/>
    <w:tmpl w:val="B106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18471DD5"/>
    <w:multiLevelType w:val="multilevel"/>
    <w:tmpl w:val="66B0C4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15:restartNumberingAfterBreak="0">
    <w:nsid w:val="185B05DD"/>
    <w:multiLevelType w:val="hybridMultilevel"/>
    <w:tmpl w:val="5AA049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7" w15:restartNumberingAfterBreak="0">
    <w:nsid w:val="186F7F3B"/>
    <w:multiLevelType w:val="multilevel"/>
    <w:tmpl w:val="BE58D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8" w15:restartNumberingAfterBreak="0">
    <w:nsid w:val="188B5131"/>
    <w:multiLevelType w:val="hybridMultilevel"/>
    <w:tmpl w:val="04E05F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9" w15:restartNumberingAfterBreak="0">
    <w:nsid w:val="18E81F5B"/>
    <w:multiLevelType w:val="multilevel"/>
    <w:tmpl w:val="3796C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18EE1DCA"/>
    <w:multiLevelType w:val="hybridMultilevel"/>
    <w:tmpl w:val="D8B2CC6E"/>
    <w:lvl w:ilvl="0" w:tplc="BEA2F428">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1" w15:restartNumberingAfterBreak="0">
    <w:nsid w:val="18EF47DD"/>
    <w:multiLevelType w:val="multilevel"/>
    <w:tmpl w:val="6A9E90D0"/>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15:restartNumberingAfterBreak="0">
    <w:nsid w:val="18F17D0A"/>
    <w:multiLevelType w:val="multilevel"/>
    <w:tmpl w:val="8490F63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3" w15:restartNumberingAfterBreak="0">
    <w:nsid w:val="18F7768A"/>
    <w:multiLevelType w:val="multilevel"/>
    <w:tmpl w:val="B96E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190765BB"/>
    <w:multiLevelType w:val="multilevel"/>
    <w:tmpl w:val="0720909A"/>
    <w:lvl w:ilvl="0">
      <w:start w:val="1"/>
      <w:numFmt w:val="decimal"/>
      <w:lvlText w:val="%1."/>
      <w:lvlJc w:val="left"/>
      <w:pPr>
        <w:tabs>
          <w:tab w:val="num" w:pos="0"/>
        </w:tabs>
        <w:ind w:left="794" w:hanging="794"/>
      </w:pPr>
      <w:rPr>
        <w:rFonts w:hint="default"/>
        <w:b/>
        <w:i w:val="0"/>
        <w:sz w:val="22"/>
      </w:rPr>
    </w:lvl>
    <w:lvl w:ilvl="1">
      <w:start w:val="1"/>
      <w:numFmt w:val="decimal"/>
      <w:lvlText w:val="%1.%2"/>
      <w:lvlJc w:val="left"/>
      <w:pPr>
        <w:tabs>
          <w:tab w:val="num" w:pos="1080"/>
        </w:tabs>
        <w:ind w:left="565" w:hanging="565"/>
      </w:pPr>
      <w:rPr>
        <w:rFonts w:asciiTheme="minorHAnsi" w:hAnsiTheme="minorHAnsi" w:cstheme="minorHAnsi" w:hint="default"/>
      </w:rPr>
    </w:lvl>
    <w:lvl w:ilvl="2">
      <w:start w:val="1"/>
      <w:numFmt w:val="decimal"/>
      <w:lvlText w:val="%1.%2.%3"/>
      <w:lvlJc w:val="left"/>
      <w:pPr>
        <w:tabs>
          <w:tab w:val="num" w:pos="1192"/>
        </w:tabs>
        <w:ind w:left="832" w:hanging="720"/>
      </w:pPr>
      <w:rPr>
        <w:rFonts w:asciiTheme="minorHAnsi" w:hAnsiTheme="minorHAnsi" w:cstheme="minorHAnsi" w:hint="default"/>
        <w:sz w:val="24"/>
        <w:szCs w:val="24"/>
      </w:rPr>
    </w:lvl>
    <w:lvl w:ilvl="3">
      <w:start w:val="1"/>
      <w:numFmt w:val="decimal"/>
      <w:lvlText w:val="%1.%2.%3.%4"/>
      <w:lvlJc w:val="left"/>
      <w:pPr>
        <w:tabs>
          <w:tab w:val="num" w:pos="1462"/>
        </w:tabs>
        <w:ind w:left="886" w:hanging="864"/>
      </w:pPr>
      <w:rPr>
        <w:rFonts w:ascii="Tahoma" w:hAnsi="Tahoma" w:hint="default"/>
        <w:sz w:val="22"/>
        <w:szCs w:val="22"/>
      </w:rPr>
    </w:lvl>
    <w:lvl w:ilvl="4">
      <w:start w:val="1"/>
      <w:numFmt w:val="decimal"/>
      <w:lvlText w:val="%1.%2.%3.%4.%5"/>
      <w:lvlJc w:val="left"/>
      <w:pPr>
        <w:tabs>
          <w:tab w:val="num" w:pos="1800"/>
        </w:tabs>
        <w:ind w:left="1008" w:hanging="1008"/>
      </w:pPr>
      <w:rPr>
        <w:rFonts w:ascii="Tahoma" w:hAnsi="Tahoma" w:hint="default"/>
      </w:rPr>
    </w:lvl>
    <w:lvl w:ilvl="5">
      <w:start w:val="1"/>
      <w:numFmt w:val="decimal"/>
      <w:lvlText w:val="%1.%2.%3.%4.%5.%6"/>
      <w:lvlJc w:val="left"/>
      <w:pPr>
        <w:tabs>
          <w:tab w:val="num" w:pos="1134"/>
        </w:tabs>
        <w:ind w:left="1134" w:hanging="1134"/>
      </w:pPr>
      <w:rPr>
        <w:rFonts w:ascii="Tahoma" w:hAnsi="Tahoma" w:hint="default"/>
        <w:b/>
        <w:i w:val="0"/>
        <w:sz w:val="20"/>
        <w:szCs w:val="20"/>
      </w:rPr>
    </w:lvl>
    <w:lvl w:ilvl="6">
      <w:start w:val="1"/>
      <w:numFmt w:val="decimal"/>
      <w:lvlText w:val="%1.%2.%3.%4.%5.%6.%7"/>
      <w:lvlJc w:val="left"/>
      <w:pPr>
        <w:tabs>
          <w:tab w:val="num" w:pos="1296"/>
        </w:tabs>
        <w:ind w:left="1296" w:hanging="1296"/>
      </w:pPr>
      <w:rPr>
        <w:rFonts w:ascii="Tahoma" w:hAnsi="Tahoma" w:hint="default"/>
        <w:b w:val="0"/>
        <w:i w:val="0"/>
        <w:sz w:val="18"/>
        <w:szCs w:val="18"/>
      </w:rPr>
    </w:lvl>
    <w:lvl w:ilvl="7">
      <w:start w:val="1"/>
      <w:numFmt w:val="decimal"/>
      <w:lvlText w:val="%1.%2.%3.%4.%5.%6.%7.%8"/>
      <w:lvlJc w:val="left"/>
      <w:pPr>
        <w:tabs>
          <w:tab w:val="num" w:pos="1440"/>
        </w:tabs>
        <w:ind w:left="1440" w:hanging="1440"/>
      </w:pPr>
      <w:rPr>
        <w:rFonts w:ascii="Tahoma" w:hAnsi="Tahoma" w:hint="default"/>
        <w:b w:val="0"/>
        <w:i w:val="0"/>
        <w:sz w:val="18"/>
        <w:szCs w:val="18"/>
      </w:rPr>
    </w:lvl>
    <w:lvl w:ilvl="8">
      <w:start w:val="1"/>
      <w:numFmt w:val="decimal"/>
      <w:lvlText w:val="%1.%2.%3.%4.%5.%6.%7.%8.%9"/>
      <w:lvlJc w:val="left"/>
      <w:pPr>
        <w:tabs>
          <w:tab w:val="num" w:pos="1584"/>
        </w:tabs>
        <w:ind w:left="1584" w:hanging="1584"/>
      </w:pPr>
      <w:rPr>
        <w:rFonts w:hint="default"/>
      </w:rPr>
    </w:lvl>
  </w:abstractNum>
  <w:abstractNum w:abstractNumId="195" w15:restartNumberingAfterBreak="0">
    <w:nsid w:val="19201259"/>
    <w:multiLevelType w:val="multilevel"/>
    <w:tmpl w:val="4E5EF5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6" w15:restartNumberingAfterBreak="0">
    <w:nsid w:val="193E0FBE"/>
    <w:multiLevelType w:val="multilevel"/>
    <w:tmpl w:val="6280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19423341"/>
    <w:multiLevelType w:val="multilevel"/>
    <w:tmpl w:val="091C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194938E9"/>
    <w:multiLevelType w:val="multilevel"/>
    <w:tmpl w:val="E062D3E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9" w15:restartNumberingAfterBreak="0">
    <w:nsid w:val="19504405"/>
    <w:multiLevelType w:val="multilevel"/>
    <w:tmpl w:val="7E2A7D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0" w15:restartNumberingAfterBreak="0">
    <w:nsid w:val="195A5218"/>
    <w:multiLevelType w:val="multilevel"/>
    <w:tmpl w:val="5208707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15:restartNumberingAfterBreak="0">
    <w:nsid w:val="19686163"/>
    <w:multiLevelType w:val="multilevel"/>
    <w:tmpl w:val="B70A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19E238BE"/>
    <w:multiLevelType w:val="multilevel"/>
    <w:tmpl w:val="464C3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1A304B45"/>
    <w:multiLevelType w:val="multilevel"/>
    <w:tmpl w:val="97A2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1A7D65C9"/>
    <w:multiLevelType w:val="multilevel"/>
    <w:tmpl w:val="313E6BA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5" w15:restartNumberingAfterBreak="0">
    <w:nsid w:val="1A7E044F"/>
    <w:multiLevelType w:val="multilevel"/>
    <w:tmpl w:val="0DE6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1AA97203"/>
    <w:multiLevelType w:val="multilevel"/>
    <w:tmpl w:val="3C2252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1AF73DA4"/>
    <w:multiLevelType w:val="hybridMultilevel"/>
    <w:tmpl w:val="1624E6C8"/>
    <w:lvl w:ilvl="0" w:tplc="5BE86FD8">
      <w:start w:val="20"/>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8" w15:restartNumberingAfterBreak="0">
    <w:nsid w:val="1B00017C"/>
    <w:multiLevelType w:val="multilevel"/>
    <w:tmpl w:val="2DF470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9" w15:restartNumberingAfterBreak="0">
    <w:nsid w:val="1B42636A"/>
    <w:multiLevelType w:val="multilevel"/>
    <w:tmpl w:val="569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1B5C4B4E"/>
    <w:multiLevelType w:val="multilevel"/>
    <w:tmpl w:val="5D52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1B6538DC"/>
    <w:multiLevelType w:val="multilevel"/>
    <w:tmpl w:val="09A0835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2" w15:restartNumberingAfterBreak="0">
    <w:nsid w:val="1BBA6E22"/>
    <w:multiLevelType w:val="multilevel"/>
    <w:tmpl w:val="A57C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1BC87B82"/>
    <w:multiLevelType w:val="multilevel"/>
    <w:tmpl w:val="05AA8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1BEF500A"/>
    <w:multiLevelType w:val="multilevel"/>
    <w:tmpl w:val="9DC2B4A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5" w15:restartNumberingAfterBreak="0">
    <w:nsid w:val="1C0649CC"/>
    <w:multiLevelType w:val="multilevel"/>
    <w:tmpl w:val="C2EEB3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6" w15:restartNumberingAfterBreak="0">
    <w:nsid w:val="1C21474D"/>
    <w:multiLevelType w:val="multilevel"/>
    <w:tmpl w:val="0B62F0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7" w15:restartNumberingAfterBreak="0">
    <w:nsid w:val="1C2614B9"/>
    <w:multiLevelType w:val="multilevel"/>
    <w:tmpl w:val="5F2C7C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1C2A39E8"/>
    <w:multiLevelType w:val="multilevel"/>
    <w:tmpl w:val="4ED6C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1C577E80"/>
    <w:multiLevelType w:val="multilevel"/>
    <w:tmpl w:val="96B2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1C692923"/>
    <w:multiLevelType w:val="multilevel"/>
    <w:tmpl w:val="AEBC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1C8C67BB"/>
    <w:multiLevelType w:val="multilevel"/>
    <w:tmpl w:val="699E5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1C9F30CA"/>
    <w:multiLevelType w:val="multilevel"/>
    <w:tmpl w:val="CC4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1CA21CE3"/>
    <w:multiLevelType w:val="multilevel"/>
    <w:tmpl w:val="D9E4A47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4" w15:restartNumberingAfterBreak="0">
    <w:nsid w:val="1CB03BBE"/>
    <w:multiLevelType w:val="multilevel"/>
    <w:tmpl w:val="5DEE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1CB87D0F"/>
    <w:multiLevelType w:val="multilevel"/>
    <w:tmpl w:val="FC00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1CFD42A3"/>
    <w:multiLevelType w:val="multilevel"/>
    <w:tmpl w:val="394EB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1D2E1FAF"/>
    <w:multiLevelType w:val="multilevel"/>
    <w:tmpl w:val="604849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15:restartNumberingAfterBreak="0">
    <w:nsid w:val="1D3829BD"/>
    <w:multiLevelType w:val="multilevel"/>
    <w:tmpl w:val="C936AF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9" w15:restartNumberingAfterBreak="0">
    <w:nsid w:val="1D3B22D2"/>
    <w:multiLevelType w:val="multilevel"/>
    <w:tmpl w:val="281C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1D3E1D1C"/>
    <w:multiLevelType w:val="multilevel"/>
    <w:tmpl w:val="0A8E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1D7017DC"/>
    <w:multiLevelType w:val="multilevel"/>
    <w:tmpl w:val="0B4A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1D7415D3"/>
    <w:multiLevelType w:val="multilevel"/>
    <w:tmpl w:val="085C1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1D8B07AB"/>
    <w:multiLevelType w:val="multilevel"/>
    <w:tmpl w:val="9CB8EB3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4" w15:restartNumberingAfterBreak="0">
    <w:nsid w:val="1D9879D3"/>
    <w:multiLevelType w:val="multilevel"/>
    <w:tmpl w:val="C8D8C3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5" w15:restartNumberingAfterBreak="0">
    <w:nsid w:val="1DB85109"/>
    <w:multiLevelType w:val="multilevel"/>
    <w:tmpl w:val="FD6CD8C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6" w15:restartNumberingAfterBreak="0">
    <w:nsid w:val="1E16643F"/>
    <w:multiLevelType w:val="multilevel"/>
    <w:tmpl w:val="FE48DD2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7" w15:restartNumberingAfterBreak="0">
    <w:nsid w:val="1E2E0DC3"/>
    <w:multiLevelType w:val="multilevel"/>
    <w:tmpl w:val="6E1A60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8" w15:restartNumberingAfterBreak="0">
    <w:nsid w:val="1E3C2D82"/>
    <w:multiLevelType w:val="multilevel"/>
    <w:tmpl w:val="0028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1E77009A"/>
    <w:multiLevelType w:val="multilevel"/>
    <w:tmpl w:val="94BEE23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0" w15:restartNumberingAfterBreak="0">
    <w:nsid w:val="1E93245C"/>
    <w:multiLevelType w:val="multilevel"/>
    <w:tmpl w:val="49B4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1E9C70BA"/>
    <w:multiLevelType w:val="multilevel"/>
    <w:tmpl w:val="B3FEC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2" w15:restartNumberingAfterBreak="0">
    <w:nsid w:val="1ECC27D4"/>
    <w:multiLevelType w:val="multilevel"/>
    <w:tmpl w:val="6626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1EF7253D"/>
    <w:multiLevelType w:val="multilevel"/>
    <w:tmpl w:val="8494A4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4" w15:restartNumberingAfterBreak="0">
    <w:nsid w:val="1F0A73A8"/>
    <w:multiLevelType w:val="multilevel"/>
    <w:tmpl w:val="8C7016E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5" w15:restartNumberingAfterBreak="0">
    <w:nsid w:val="1F122167"/>
    <w:multiLevelType w:val="multilevel"/>
    <w:tmpl w:val="4AC02762"/>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246" w15:restartNumberingAfterBreak="0">
    <w:nsid w:val="1F582EFC"/>
    <w:multiLevelType w:val="multilevel"/>
    <w:tmpl w:val="6298EF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1F6A5CFF"/>
    <w:multiLevelType w:val="multilevel"/>
    <w:tmpl w:val="1E5CFCE6"/>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1364"/>
        </w:tabs>
        <w:ind w:left="1076" w:hanging="432"/>
      </w:pPr>
      <w:rPr>
        <w:rFonts w:hint="default"/>
      </w:rPr>
    </w:lvl>
    <w:lvl w:ilvl="2">
      <w:start w:val="1"/>
      <w:numFmt w:val="decimal"/>
      <w:lvlText w:val="%1.%2.%3."/>
      <w:lvlJc w:val="left"/>
      <w:pPr>
        <w:tabs>
          <w:tab w:val="num" w:pos="208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3164"/>
        </w:tabs>
        <w:ind w:left="2516" w:hanging="792"/>
      </w:pPr>
      <w:rPr>
        <w:rFonts w:hint="default"/>
      </w:rPr>
    </w:lvl>
    <w:lvl w:ilvl="5">
      <w:start w:val="1"/>
      <w:numFmt w:val="decimal"/>
      <w:lvlText w:val="%1.%2.%3.%4.%5.%6."/>
      <w:lvlJc w:val="left"/>
      <w:pPr>
        <w:tabs>
          <w:tab w:val="num" w:pos="388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964"/>
        </w:tabs>
        <w:ind w:left="4028" w:hanging="1224"/>
      </w:pPr>
      <w:rPr>
        <w:rFonts w:hint="default"/>
      </w:rPr>
    </w:lvl>
    <w:lvl w:ilvl="8">
      <w:start w:val="1"/>
      <w:numFmt w:val="decimal"/>
      <w:lvlText w:val="%1.%2.%3.%4.%5.%6.%7.%8.%9."/>
      <w:lvlJc w:val="left"/>
      <w:pPr>
        <w:tabs>
          <w:tab w:val="num" w:pos="5684"/>
        </w:tabs>
        <w:ind w:left="4604" w:hanging="1440"/>
      </w:pPr>
      <w:rPr>
        <w:rFonts w:hint="default"/>
      </w:rPr>
    </w:lvl>
  </w:abstractNum>
  <w:abstractNum w:abstractNumId="248" w15:restartNumberingAfterBreak="0">
    <w:nsid w:val="1F6E67D3"/>
    <w:multiLevelType w:val="multilevel"/>
    <w:tmpl w:val="9294DE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9" w15:restartNumberingAfterBreak="0">
    <w:nsid w:val="1F75085C"/>
    <w:multiLevelType w:val="multilevel"/>
    <w:tmpl w:val="B172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1F775E66"/>
    <w:multiLevelType w:val="multilevel"/>
    <w:tmpl w:val="662C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1FA7731D"/>
    <w:multiLevelType w:val="multilevel"/>
    <w:tmpl w:val="D7380AF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2" w15:restartNumberingAfterBreak="0">
    <w:nsid w:val="1FB23625"/>
    <w:multiLevelType w:val="multilevel"/>
    <w:tmpl w:val="40D22654"/>
    <w:lvl w:ilvl="0">
      <w:start w:val="1"/>
      <w:numFmt w:val="decimal"/>
      <w:pStyle w:val="1"/>
      <w:lvlText w:val="Π.Ι.%1."/>
      <w:lvlJc w:val="left"/>
      <w:pPr>
        <w:ind w:left="360" w:hanging="360"/>
      </w:pPr>
      <w:rPr>
        <w:rFonts w:hint="default"/>
      </w:rPr>
    </w:lvl>
    <w:lvl w:ilvl="1">
      <w:start w:val="1"/>
      <w:numFmt w:val="decimal"/>
      <w:pStyle w:val="20"/>
      <w:lvlText w:val="%1.%2"/>
      <w:lvlJc w:val="left"/>
      <w:pPr>
        <w:ind w:left="576" w:hanging="576"/>
      </w:pPr>
      <w:rPr>
        <w:rFonts w:hint="default"/>
      </w:rPr>
    </w:lvl>
    <w:lvl w:ilvl="2">
      <w:start w:val="1"/>
      <w:numFmt w:val="decimal"/>
      <w:pStyle w:val="3"/>
      <w:lvlText w:val="Π.Ι.%1.%2.%3"/>
      <w:lvlJc w:val="left"/>
      <w:pPr>
        <w:ind w:left="720" w:hanging="720"/>
      </w:pPr>
      <w:rPr>
        <w:rFonts w:hint="default"/>
        <w:i w:val="0"/>
        <w:iCs w:val="0"/>
        <w:color w:val="auto"/>
      </w:rPr>
    </w:lvl>
    <w:lvl w:ilvl="3">
      <w:start w:val="1"/>
      <w:numFmt w:val="decimal"/>
      <w:pStyle w:val="40"/>
      <w:lvlText w:val="Π.Ι.%1.%2.%3.%4"/>
      <w:lvlJc w:val="left"/>
      <w:pPr>
        <w:ind w:left="2849" w:hanging="864"/>
      </w:pPr>
      <w:rPr>
        <w:rFonts w:hint="default"/>
        <w:i w:val="0"/>
        <w:color w:val="auto"/>
      </w:rPr>
    </w:lvl>
    <w:lvl w:ilvl="4">
      <w:start w:val="1"/>
      <w:numFmt w:val="decimal"/>
      <w:pStyle w:val="5"/>
      <w:lvlText w:val="Π.Ι.%1.%2.%3.%4.%5"/>
      <w:lvlJc w:val="left"/>
      <w:pPr>
        <w:ind w:left="1008" w:hanging="1008"/>
      </w:pPr>
      <w:rPr>
        <w:rFonts w:hint="default"/>
        <w:b/>
        <w:b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3" w15:restartNumberingAfterBreak="0">
    <w:nsid w:val="1FB34950"/>
    <w:multiLevelType w:val="multilevel"/>
    <w:tmpl w:val="7B24B9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4" w15:restartNumberingAfterBreak="0">
    <w:nsid w:val="1FB7573C"/>
    <w:multiLevelType w:val="hybridMultilevel"/>
    <w:tmpl w:val="55146E0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5" w15:restartNumberingAfterBreak="0">
    <w:nsid w:val="1FE30A7B"/>
    <w:multiLevelType w:val="multilevel"/>
    <w:tmpl w:val="5F5C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1FE706A4"/>
    <w:multiLevelType w:val="multilevel"/>
    <w:tmpl w:val="EB6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20016C91"/>
    <w:multiLevelType w:val="multilevel"/>
    <w:tmpl w:val="698CB1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8" w15:restartNumberingAfterBreak="0">
    <w:nsid w:val="20A05F1E"/>
    <w:multiLevelType w:val="multilevel"/>
    <w:tmpl w:val="A7D6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21003543"/>
    <w:multiLevelType w:val="multilevel"/>
    <w:tmpl w:val="3940AC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0" w15:restartNumberingAfterBreak="0">
    <w:nsid w:val="21061CC7"/>
    <w:multiLevelType w:val="multilevel"/>
    <w:tmpl w:val="7A34A7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1" w15:restartNumberingAfterBreak="0">
    <w:nsid w:val="210A3434"/>
    <w:multiLevelType w:val="multilevel"/>
    <w:tmpl w:val="DBF28F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2" w15:restartNumberingAfterBreak="0">
    <w:nsid w:val="211E3134"/>
    <w:multiLevelType w:val="multilevel"/>
    <w:tmpl w:val="AC0011B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3" w15:restartNumberingAfterBreak="0">
    <w:nsid w:val="212C5E8B"/>
    <w:multiLevelType w:val="multilevel"/>
    <w:tmpl w:val="A238BFD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4" w15:restartNumberingAfterBreak="0">
    <w:nsid w:val="213109A1"/>
    <w:multiLevelType w:val="multilevel"/>
    <w:tmpl w:val="4368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214C073B"/>
    <w:multiLevelType w:val="multilevel"/>
    <w:tmpl w:val="404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216F4ED1"/>
    <w:multiLevelType w:val="multilevel"/>
    <w:tmpl w:val="F90E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21737FAF"/>
    <w:multiLevelType w:val="multilevel"/>
    <w:tmpl w:val="6A64D8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15:restartNumberingAfterBreak="0">
    <w:nsid w:val="218A70B3"/>
    <w:multiLevelType w:val="multilevel"/>
    <w:tmpl w:val="BB042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2042FAA"/>
    <w:multiLevelType w:val="multilevel"/>
    <w:tmpl w:val="B4CEE1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222D60C6"/>
    <w:multiLevelType w:val="multilevel"/>
    <w:tmpl w:val="B9906D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1" w15:restartNumberingAfterBreak="0">
    <w:nsid w:val="222F1699"/>
    <w:multiLevelType w:val="multilevel"/>
    <w:tmpl w:val="24E2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222F275C"/>
    <w:multiLevelType w:val="multilevel"/>
    <w:tmpl w:val="5520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22362E25"/>
    <w:multiLevelType w:val="multilevel"/>
    <w:tmpl w:val="E5C4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223C069E"/>
    <w:multiLevelType w:val="multilevel"/>
    <w:tmpl w:val="2D8EFEA8"/>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5" w15:restartNumberingAfterBreak="0">
    <w:nsid w:val="229A28A0"/>
    <w:multiLevelType w:val="multilevel"/>
    <w:tmpl w:val="8E9E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22C51777"/>
    <w:multiLevelType w:val="hybridMultilevel"/>
    <w:tmpl w:val="6A826E66"/>
    <w:lvl w:ilvl="0" w:tplc="2272EE74">
      <w:numFmt w:val="bullet"/>
      <w:lvlText w:val="•"/>
      <w:lvlJc w:val="left"/>
      <w:pPr>
        <w:ind w:left="1080" w:hanging="720"/>
      </w:pPr>
      <w:rPr>
        <w:rFonts w:ascii="Segoe UI" w:eastAsia="Microsoft Sans Serif"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22CB0CFF"/>
    <w:multiLevelType w:val="multilevel"/>
    <w:tmpl w:val="686ED4B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8" w15:restartNumberingAfterBreak="0">
    <w:nsid w:val="22CF1424"/>
    <w:multiLevelType w:val="multilevel"/>
    <w:tmpl w:val="B55033A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9" w15:restartNumberingAfterBreak="0">
    <w:nsid w:val="23262FE7"/>
    <w:multiLevelType w:val="multilevel"/>
    <w:tmpl w:val="F4EC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233151EB"/>
    <w:multiLevelType w:val="multilevel"/>
    <w:tmpl w:val="CEC8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236346C4"/>
    <w:multiLevelType w:val="multilevel"/>
    <w:tmpl w:val="0D16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236F1785"/>
    <w:multiLevelType w:val="multilevel"/>
    <w:tmpl w:val="F4EE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23750557"/>
    <w:multiLevelType w:val="multilevel"/>
    <w:tmpl w:val="31388B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239D74DE"/>
    <w:multiLevelType w:val="multilevel"/>
    <w:tmpl w:val="7854A18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5" w15:restartNumberingAfterBreak="0">
    <w:nsid w:val="239F4984"/>
    <w:multiLevelType w:val="multilevel"/>
    <w:tmpl w:val="440042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6" w15:restartNumberingAfterBreak="0">
    <w:nsid w:val="23AF1A3D"/>
    <w:multiLevelType w:val="multilevel"/>
    <w:tmpl w:val="81F63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7" w15:restartNumberingAfterBreak="0">
    <w:nsid w:val="23F6538D"/>
    <w:multiLevelType w:val="multilevel"/>
    <w:tmpl w:val="1738193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8" w15:restartNumberingAfterBreak="0">
    <w:nsid w:val="24226972"/>
    <w:multiLevelType w:val="multilevel"/>
    <w:tmpl w:val="F806C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9" w15:restartNumberingAfterBreak="0">
    <w:nsid w:val="24520D52"/>
    <w:multiLevelType w:val="multilevel"/>
    <w:tmpl w:val="46B4C1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0" w15:restartNumberingAfterBreak="0">
    <w:nsid w:val="249D421F"/>
    <w:multiLevelType w:val="multilevel"/>
    <w:tmpl w:val="E53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24A0588F"/>
    <w:multiLevelType w:val="multilevel"/>
    <w:tmpl w:val="669C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24DF3B1D"/>
    <w:multiLevelType w:val="hybridMultilevel"/>
    <w:tmpl w:val="0DCC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3" w15:restartNumberingAfterBreak="0">
    <w:nsid w:val="252A78EF"/>
    <w:multiLevelType w:val="multilevel"/>
    <w:tmpl w:val="5F70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25527EE5"/>
    <w:multiLevelType w:val="multilevel"/>
    <w:tmpl w:val="D2942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25ED1C4D"/>
    <w:multiLevelType w:val="multilevel"/>
    <w:tmpl w:val="BC4A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263501B8"/>
    <w:multiLevelType w:val="multilevel"/>
    <w:tmpl w:val="6274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263E498F"/>
    <w:multiLevelType w:val="multilevel"/>
    <w:tmpl w:val="93F48E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8" w15:restartNumberingAfterBreak="0">
    <w:nsid w:val="26413447"/>
    <w:multiLevelType w:val="multilevel"/>
    <w:tmpl w:val="8646C680"/>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9" w15:restartNumberingAfterBreak="0">
    <w:nsid w:val="26513C31"/>
    <w:multiLevelType w:val="multilevel"/>
    <w:tmpl w:val="1E5CFCE6"/>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1364"/>
        </w:tabs>
        <w:ind w:left="1076" w:hanging="432"/>
      </w:pPr>
      <w:rPr>
        <w:rFonts w:hint="default"/>
      </w:rPr>
    </w:lvl>
    <w:lvl w:ilvl="2">
      <w:start w:val="1"/>
      <w:numFmt w:val="decimal"/>
      <w:lvlText w:val="%1.%2.%3."/>
      <w:lvlJc w:val="left"/>
      <w:pPr>
        <w:tabs>
          <w:tab w:val="num" w:pos="208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3164"/>
        </w:tabs>
        <w:ind w:left="2516" w:hanging="792"/>
      </w:pPr>
      <w:rPr>
        <w:rFonts w:hint="default"/>
      </w:rPr>
    </w:lvl>
    <w:lvl w:ilvl="5">
      <w:start w:val="1"/>
      <w:numFmt w:val="decimal"/>
      <w:lvlText w:val="%1.%2.%3.%4.%5.%6."/>
      <w:lvlJc w:val="left"/>
      <w:pPr>
        <w:tabs>
          <w:tab w:val="num" w:pos="388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964"/>
        </w:tabs>
        <w:ind w:left="4028" w:hanging="1224"/>
      </w:pPr>
      <w:rPr>
        <w:rFonts w:hint="default"/>
      </w:rPr>
    </w:lvl>
    <w:lvl w:ilvl="8">
      <w:start w:val="1"/>
      <w:numFmt w:val="decimal"/>
      <w:lvlText w:val="%1.%2.%3.%4.%5.%6.%7.%8.%9."/>
      <w:lvlJc w:val="left"/>
      <w:pPr>
        <w:tabs>
          <w:tab w:val="num" w:pos="5684"/>
        </w:tabs>
        <w:ind w:left="4604" w:hanging="1440"/>
      </w:pPr>
      <w:rPr>
        <w:rFonts w:hint="default"/>
      </w:rPr>
    </w:lvl>
  </w:abstractNum>
  <w:abstractNum w:abstractNumId="300" w15:restartNumberingAfterBreak="0">
    <w:nsid w:val="26606ABD"/>
    <w:multiLevelType w:val="multilevel"/>
    <w:tmpl w:val="234EE5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26607C3C"/>
    <w:multiLevelType w:val="multilevel"/>
    <w:tmpl w:val="D87E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26845FA6"/>
    <w:multiLevelType w:val="multilevel"/>
    <w:tmpl w:val="4A5C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26A25FA3"/>
    <w:multiLevelType w:val="multilevel"/>
    <w:tmpl w:val="8BDE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26BD6754"/>
    <w:multiLevelType w:val="multilevel"/>
    <w:tmpl w:val="BFAA8F5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5" w15:restartNumberingAfterBreak="0">
    <w:nsid w:val="26D91A65"/>
    <w:multiLevelType w:val="multilevel"/>
    <w:tmpl w:val="9BB2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26E96338"/>
    <w:multiLevelType w:val="multilevel"/>
    <w:tmpl w:val="4FC0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274716E7"/>
    <w:multiLevelType w:val="multilevel"/>
    <w:tmpl w:val="900EFE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8" w15:restartNumberingAfterBreak="0">
    <w:nsid w:val="27663200"/>
    <w:multiLevelType w:val="multilevel"/>
    <w:tmpl w:val="A8FC7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2774356A"/>
    <w:multiLevelType w:val="multilevel"/>
    <w:tmpl w:val="CEE2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27910EE2"/>
    <w:multiLevelType w:val="multilevel"/>
    <w:tmpl w:val="3C307B2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1" w15:restartNumberingAfterBreak="0">
    <w:nsid w:val="2792432B"/>
    <w:multiLevelType w:val="multilevel"/>
    <w:tmpl w:val="0E005AFC"/>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2" w15:restartNumberingAfterBreak="0">
    <w:nsid w:val="27E116C9"/>
    <w:multiLevelType w:val="hybridMultilevel"/>
    <w:tmpl w:val="8FC63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3" w15:restartNumberingAfterBreak="0">
    <w:nsid w:val="27FD5B2D"/>
    <w:multiLevelType w:val="multilevel"/>
    <w:tmpl w:val="0974FC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4" w15:restartNumberingAfterBreak="0">
    <w:nsid w:val="287419D6"/>
    <w:multiLevelType w:val="multilevel"/>
    <w:tmpl w:val="A97A601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5" w15:restartNumberingAfterBreak="0">
    <w:nsid w:val="289923BF"/>
    <w:multiLevelType w:val="multilevel"/>
    <w:tmpl w:val="0616E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28B84C93"/>
    <w:multiLevelType w:val="multilevel"/>
    <w:tmpl w:val="D0C6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28D40DED"/>
    <w:multiLevelType w:val="multilevel"/>
    <w:tmpl w:val="FEA4797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8" w15:restartNumberingAfterBreak="0">
    <w:nsid w:val="28EF0FAB"/>
    <w:multiLevelType w:val="multilevel"/>
    <w:tmpl w:val="92EE582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9" w15:restartNumberingAfterBreak="0">
    <w:nsid w:val="297C29B0"/>
    <w:multiLevelType w:val="multilevel"/>
    <w:tmpl w:val="21B0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299911B4"/>
    <w:multiLevelType w:val="multilevel"/>
    <w:tmpl w:val="BC18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299B4CBD"/>
    <w:multiLevelType w:val="multilevel"/>
    <w:tmpl w:val="6B72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29A31745"/>
    <w:multiLevelType w:val="multilevel"/>
    <w:tmpl w:val="DB66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2A070304"/>
    <w:multiLevelType w:val="multilevel"/>
    <w:tmpl w:val="D3BC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2A152625"/>
    <w:multiLevelType w:val="multilevel"/>
    <w:tmpl w:val="0364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2A1815E1"/>
    <w:multiLevelType w:val="multilevel"/>
    <w:tmpl w:val="35346C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6" w15:restartNumberingAfterBreak="0">
    <w:nsid w:val="2A1E6937"/>
    <w:multiLevelType w:val="multilevel"/>
    <w:tmpl w:val="48E0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2A2F1A43"/>
    <w:multiLevelType w:val="multilevel"/>
    <w:tmpl w:val="4CC810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8" w15:restartNumberingAfterBreak="0">
    <w:nsid w:val="2A4B3B2F"/>
    <w:multiLevelType w:val="multilevel"/>
    <w:tmpl w:val="99FE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2A5258F6"/>
    <w:multiLevelType w:val="multilevel"/>
    <w:tmpl w:val="42B0D6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0" w15:restartNumberingAfterBreak="0">
    <w:nsid w:val="2AC6289A"/>
    <w:multiLevelType w:val="multilevel"/>
    <w:tmpl w:val="BFEC70A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1" w15:restartNumberingAfterBreak="0">
    <w:nsid w:val="2ADF720B"/>
    <w:multiLevelType w:val="multilevel"/>
    <w:tmpl w:val="A1F6E7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2" w15:restartNumberingAfterBreak="0">
    <w:nsid w:val="2B017BCC"/>
    <w:multiLevelType w:val="multilevel"/>
    <w:tmpl w:val="271A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2B3B2786"/>
    <w:multiLevelType w:val="multilevel"/>
    <w:tmpl w:val="D0A861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4" w15:restartNumberingAfterBreak="0">
    <w:nsid w:val="2B3C4F26"/>
    <w:multiLevelType w:val="multilevel"/>
    <w:tmpl w:val="4B3E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2B4954F9"/>
    <w:multiLevelType w:val="multilevel"/>
    <w:tmpl w:val="5E78B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2B88397B"/>
    <w:multiLevelType w:val="multilevel"/>
    <w:tmpl w:val="C3F0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2BC274B0"/>
    <w:multiLevelType w:val="multilevel"/>
    <w:tmpl w:val="C54EC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2BE10BB5"/>
    <w:multiLevelType w:val="multilevel"/>
    <w:tmpl w:val="BBCE77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2BFC23BA"/>
    <w:multiLevelType w:val="multilevel"/>
    <w:tmpl w:val="ACC6AC28"/>
    <w:lvl w:ilvl="0">
      <w:start w:val="1"/>
      <w:numFmt w:val="decimal"/>
      <w:pStyle w:val="22"/>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40" w15:restartNumberingAfterBreak="0">
    <w:nsid w:val="2C2B1D22"/>
    <w:multiLevelType w:val="multilevel"/>
    <w:tmpl w:val="8ACEA5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1" w15:restartNumberingAfterBreak="0">
    <w:nsid w:val="2C6C6875"/>
    <w:multiLevelType w:val="multilevel"/>
    <w:tmpl w:val="4312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2C916F77"/>
    <w:multiLevelType w:val="multilevel"/>
    <w:tmpl w:val="D584C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2C922AE5"/>
    <w:multiLevelType w:val="multilevel"/>
    <w:tmpl w:val="8242C4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4" w15:restartNumberingAfterBreak="0">
    <w:nsid w:val="2C9C1C5A"/>
    <w:multiLevelType w:val="multilevel"/>
    <w:tmpl w:val="DE88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2CCB2C1C"/>
    <w:multiLevelType w:val="multilevel"/>
    <w:tmpl w:val="D23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2CE62D19"/>
    <w:multiLevelType w:val="multilevel"/>
    <w:tmpl w:val="AB405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2CEA5ADD"/>
    <w:multiLevelType w:val="multilevel"/>
    <w:tmpl w:val="495823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2CF162E4"/>
    <w:multiLevelType w:val="multilevel"/>
    <w:tmpl w:val="221007B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9" w15:restartNumberingAfterBreak="0">
    <w:nsid w:val="2D4269B3"/>
    <w:multiLevelType w:val="multilevel"/>
    <w:tmpl w:val="7BFE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0" w15:restartNumberingAfterBreak="0">
    <w:nsid w:val="2D775F0E"/>
    <w:multiLevelType w:val="multilevel"/>
    <w:tmpl w:val="E534911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1" w15:restartNumberingAfterBreak="0">
    <w:nsid w:val="2D8C1BF3"/>
    <w:multiLevelType w:val="multilevel"/>
    <w:tmpl w:val="BBB48E5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2" w15:restartNumberingAfterBreak="0">
    <w:nsid w:val="2D8D26FA"/>
    <w:multiLevelType w:val="multilevel"/>
    <w:tmpl w:val="ED9C0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3" w15:restartNumberingAfterBreak="0">
    <w:nsid w:val="2D8E4DF8"/>
    <w:multiLevelType w:val="multilevel"/>
    <w:tmpl w:val="F496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2DF97874"/>
    <w:multiLevelType w:val="multilevel"/>
    <w:tmpl w:val="7ADE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2E622E5A"/>
    <w:multiLevelType w:val="multilevel"/>
    <w:tmpl w:val="D676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2E8F690D"/>
    <w:multiLevelType w:val="multilevel"/>
    <w:tmpl w:val="DC4A8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7" w15:restartNumberingAfterBreak="0">
    <w:nsid w:val="2E8F6A67"/>
    <w:multiLevelType w:val="multilevel"/>
    <w:tmpl w:val="789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2EAA6E5B"/>
    <w:multiLevelType w:val="multilevel"/>
    <w:tmpl w:val="F146B17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9" w15:restartNumberingAfterBreak="0">
    <w:nsid w:val="2EAE0BFB"/>
    <w:multiLevelType w:val="multilevel"/>
    <w:tmpl w:val="995039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0" w15:restartNumberingAfterBreak="0">
    <w:nsid w:val="2EB51A75"/>
    <w:multiLevelType w:val="multilevel"/>
    <w:tmpl w:val="6BCE36A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1" w15:restartNumberingAfterBreak="0">
    <w:nsid w:val="2EE11805"/>
    <w:multiLevelType w:val="multilevel"/>
    <w:tmpl w:val="3BB0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2EE65B90"/>
    <w:multiLevelType w:val="multilevel"/>
    <w:tmpl w:val="B82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2EF10652"/>
    <w:multiLevelType w:val="multilevel"/>
    <w:tmpl w:val="4B2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2F092DC2"/>
    <w:multiLevelType w:val="multilevel"/>
    <w:tmpl w:val="49C2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2F1617CF"/>
    <w:multiLevelType w:val="multilevel"/>
    <w:tmpl w:val="0F6632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6" w15:restartNumberingAfterBreak="0">
    <w:nsid w:val="2F57579F"/>
    <w:multiLevelType w:val="multilevel"/>
    <w:tmpl w:val="7FE282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7" w15:restartNumberingAfterBreak="0">
    <w:nsid w:val="2FAD4F2A"/>
    <w:multiLevelType w:val="multilevel"/>
    <w:tmpl w:val="67D004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8" w15:restartNumberingAfterBreak="0">
    <w:nsid w:val="301E2350"/>
    <w:multiLevelType w:val="multilevel"/>
    <w:tmpl w:val="B7FEFC7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9" w15:restartNumberingAfterBreak="0">
    <w:nsid w:val="302B2D76"/>
    <w:multiLevelType w:val="multilevel"/>
    <w:tmpl w:val="67AEF1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30823977"/>
    <w:multiLevelType w:val="multilevel"/>
    <w:tmpl w:val="AD063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30864BC9"/>
    <w:multiLevelType w:val="multilevel"/>
    <w:tmpl w:val="66DEAC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2" w15:restartNumberingAfterBreak="0">
    <w:nsid w:val="30B0197E"/>
    <w:multiLevelType w:val="multilevel"/>
    <w:tmpl w:val="652A522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3" w15:restartNumberingAfterBreak="0">
    <w:nsid w:val="30CC39F7"/>
    <w:multiLevelType w:val="multilevel"/>
    <w:tmpl w:val="02FA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31105DDA"/>
    <w:multiLevelType w:val="hybridMultilevel"/>
    <w:tmpl w:val="3A403C32"/>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5" w15:restartNumberingAfterBreak="0">
    <w:nsid w:val="311523B7"/>
    <w:multiLevelType w:val="multilevel"/>
    <w:tmpl w:val="B66A6E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312D45CC"/>
    <w:multiLevelType w:val="multilevel"/>
    <w:tmpl w:val="CA9403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7" w15:restartNumberingAfterBreak="0">
    <w:nsid w:val="31455AA2"/>
    <w:multiLevelType w:val="multilevel"/>
    <w:tmpl w:val="A570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314A28FD"/>
    <w:multiLevelType w:val="multilevel"/>
    <w:tmpl w:val="72B866B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9" w15:restartNumberingAfterBreak="0">
    <w:nsid w:val="316A6318"/>
    <w:multiLevelType w:val="multilevel"/>
    <w:tmpl w:val="9FD095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0" w15:restartNumberingAfterBreak="0">
    <w:nsid w:val="318B4CC3"/>
    <w:multiLevelType w:val="hybridMultilevel"/>
    <w:tmpl w:val="1D4892AC"/>
    <w:lvl w:ilvl="0" w:tplc="F224E948">
      <w:numFmt w:val="bullet"/>
      <w:lvlText w:val="•"/>
      <w:lvlJc w:val="left"/>
      <w:pPr>
        <w:ind w:left="1080" w:hanging="72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1" w15:restartNumberingAfterBreak="0">
    <w:nsid w:val="31B06158"/>
    <w:multiLevelType w:val="multilevel"/>
    <w:tmpl w:val="757C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31B76C86"/>
    <w:multiLevelType w:val="multilevel"/>
    <w:tmpl w:val="4F2832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3" w15:restartNumberingAfterBreak="0">
    <w:nsid w:val="31CE5D54"/>
    <w:multiLevelType w:val="multilevel"/>
    <w:tmpl w:val="2DEA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31F37773"/>
    <w:multiLevelType w:val="multilevel"/>
    <w:tmpl w:val="9A2A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15:restartNumberingAfterBreak="0">
    <w:nsid w:val="321A5AA7"/>
    <w:multiLevelType w:val="multilevel"/>
    <w:tmpl w:val="DE480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6" w15:restartNumberingAfterBreak="0">
    <w:nsid w:val="32341F2B"/>
    <w:multiLevelType w:val="multilevel"/>
    <w:tmpl w:val="BF9EA06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7" w15:restartNumberingAfterBreak="0">
    <w:nsid w:val="323F54BF"/>
    <w:multiLevelType w:val="multilevel"/>
    <w:tmpl w:val="E2E2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32577CE1"/>
    <w:multiLevelType w:val="hybridMultilevel"/>
    <w:tmpl w:val="4FC8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3293652B"/>
    <w:multiLevelType w:val="multilevel"/>
    <w:tmpl w:val="CDCED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329959B4"/>
    <w:multiLevelType w:val="multilevel"/>
    <w:tmpl w:val="516051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32DA0093"/>
    <w:multiLevelType w:val="multilevel"/>
    <w:tmpl w:val="8CCA97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2" w15:restartNumberingAfterBreak="0">
    <w:nsid w:val="32DB3A61"/>
    <w:multiLevelType w:val="multilevel"/>
    <w:tmpl w:val="9BA0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332133B4"/>
    <w:multiLevelType w:val="multilevel"/>
    <w:tmpl w:val="77E40AF4"/>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4" w15:restartNumberingAfterBreak="0">
    <w:nsid w:val="333E7CCF"/>
    <w:multiLevelType w:val="multilevel"/>
    <w:tmpl w:val="D0DACA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5" w15:restartNumberingAfterBreak="0">
    <w:nsid w:val="33655FEF"/>
    <w:multiLevelType w:val="hybridMultilevel"/>
    <w:tmpl w:val="E2EACB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6" w15:restartNumberingAfterBreak="0">
    <w:nsid w:val="336B3B80"/>
    <w:multiLevelType w:val="multilevel"/>
    <w:tmpl w:val="DA5211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7" w15:restartNumberingAfterBreak="0">
    <w:nsid w:val="33AD32D9"/>
    <w:multiLevelType w:val="multilevel"/>
    <w:tmpl w:val="C128B20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8" w15:restartNumberingAfterBreak="0">
    <w:nsid w:val="33B26618"/>
    <w:multiLevelType w:val="multilevel"/>
    <w:tmpl w:val="FE906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33D12062"/>
    <w:multiLevelType w:val="multilevel"/>
    <w:tmpl w:val="F3280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33DB121D"/>
    <w:multiLevelType w:val="hybridMultilevel"/>
    <w:tmpl w:val="2AEC0E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1" w15:restartNumberingAfterBreak="0">
    <w:nsid w:val="342A70B4"/>
    <w:multiLevelType w:val="multilevel"/>
    <w:tmpl w:val="F988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15:restartNumberingAfterBreak="0">
    <w:nsid w:val="3444461E"/>
    <w:multiLevelType w:val="multilevel"/>
    <w:tmpl w:val="5016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349F69D1"/>
    <w:multiLevelType w:val="multilevel"/>
    <w:tmpl w:val="87BE2CF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4" w15:restartNumberingAfterBreak="0">
    <w:nsid w:val="34D46A9B"/>
    <w:multiLevelType w:val="multilevel"/>
    <w:tmpl w:val="2FB8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34FE4567"/>
    <w:multiLevelType w:val="multilevel"/>
    <w:tmpl w:val="760058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6" w15:restartNumberingAfterBreak="0">
    <w:nsid w:val="35094F94"/>
    <w:multiLevelType w:val="multilevel"/>
    <w:tmpl w:val="49F6AEB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7" w15:restartNumberingAfterBreak="0">
    <w:nsid w:val="352C1C7A"/>
    <w:multiLevelType w:val="multilevel"/>
    <w:tmpl w:val="41BA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35385BEB"/>
    <w:multiLevelType w:val="multilevel"/>
    <w:tmpl w:val="0C6CEE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35397CF1"/>
    <w:multiLevelType w:val="multilevel"/>
    <w:tmpl w:val="1ECAA0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0" w15:restartNumberingAfterBreak="0">
    <w:nsid w:val="358612AE"/>
    <w:multiLevelType w:val="multilevel"/>
    <w:tmpl w:val="BE48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360227C9"/>
    <w:multiLevelType w:val="multilevel"/>
    <w:tmpl w:val="1D000A9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2" w15:restartNumberingAfterBreak="0">
    <w:nsid w:val="36213C82"/>
    <w:multiLevelType w:val="multilevel"/>
    <w:tmpl w:val="0C4C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362C743B"/>
    <w:multiLevelType w:val="multilevel"/>
    <w:tmpl w:val="7EF0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3649400C"/>
    <w:multiLevelType w:val="multilevel"/>
    <w:tmpl w:val="9DE4A9C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5" w15:restartNumberingAfterBreak="0">
    <w:nsid w:val="36592A70"/>
    <w:multiLevelType w:val="multilevel"/>
    <w:tmpl w:val="8C6ED3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6" w15:restartNumberingAfterBreak="0">
    <w:nsid w:val="36687079"/>
    <w:multiLevelType w:val="multilevel"/>
    <w:tmpl w:val="482C2EB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7" w15:restartNumberingAfterBreak="0">
    <w:nsid w:val="369246FD"/>
    <w:multiLevelType w:val="multilevel"/>
    <w:tmpl w:val="1938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36AA4580"/>
    <w:multiLevelType w:val="hybridMultilevel"/>
    <w:tmpl w:val="08A89598"/>
    <w:lvl w:ilvl="0" w:tplc="0409000B">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36C260E7"/>
    <w:multiLevelType w:val="multilevel"/>
    <w:tmpl w:val="82A2E8E6"/>
    <w:styleLink w:val="Outline"/>
    <w:lvl w:ilvl="0">
      <w:start w:val="1"/>
      <w:numFmt w:val="decimal"/>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20" w15:restartNumberingAfterBreak="0">
    <w:nsid w:val="36D9560D"/>
    <w:multiLevelType w:val="multilevel"/>
    <w:tmpl w:val="DDB8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1" w15:restartNumberingAfterBreak="0">
    <w:nsid w:val="36E523FB"/>
    <w:multiLevelType w:val="multilevel"/>
    <w:tmpl w:val="241A66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2" w15:restartNumberingAfterBreak="0">
    <w:nsid w:val="36E65F6C"/>
    <w:multiLevelType w:val="multilevel"/>
    <w:tmpl w:val="12C4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15:restartNumberingAfterBreak="0">
    <w:nsid w:val="36EF1CB1"/>
    <w:multiLevelType w:val="multilevel"/>
    <w:tmpl w:val="CFF479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37242D6A"/>
    <w:multiLevelType w:val="multilevel"/>
    <w:tmpl w:val="01D48F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5" w15:restartNumberingAfterBreak="0">
    <w:nsid w:val="372535EE"/>
    <w:multiLevelType w:val="multilevel"/>
    <w:tmpl w:val="56A09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6" w15:restartNumberingAfterBreak="0">
    <w:nsid w:val="373233EF"/>
    <w:multiLevelType w:val="multilevel"/>
    <w:tmpl w:val="15326F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37545CF4"/>
    <w:multiLevelType w:val="multilevel"/>
    <w:tmpl w:val="9DDECE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375861A7"/>
    <w:multiLevelType w:val="multilevel"/>
    <w:tmpl w:val="2620E80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9" w15:restartNumberingAfterBreak="0">
    <w:nsid w:val="379F0124"/>
    <w:multiLevelType w:val="multilevel"/>
    <w:tmpl w:val="D1E8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0" w15:restartNumberingAfterBreak="0">
    <w:nsid w:val="37AD2898"/>
    <w:multiLevelType w:val="multilevel"/>
    <w:tmpl w:val="17768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37C24784"/>
    <w:multiLevelType w:val="multilevel"/>
    <w:tmpl w:val="A89A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15:restartNumberingAfterBreak="0">
    <w:nsid w:val="37E05779"/>
    <w:multiLevelType w:val="multilevel"/>
    <w:tmpl w:val="00D2D8C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3" w15:restartNumberingAfterBreak="0">
    <w:nsid w:val="382361D3"/>
    <w:multiLevelType w:val="multilevel"/>
    <w:tmpl w:val="5EC0831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4" w15:restartNumberingAfterBreak="0">
    <w:nsid w:val="38320F1E"/>
    <w:multiLevelType w:val="multilevel"/>
    <w:tmpl w:val="4DD6769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5" w15:restartNumberingAfterBreak="0">
    <w:nsid w:val="384570CE"/>
    <w:multiLevelType w:val="multilevel"/>
    <w:tmpl w:val="D1E0328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6" w15:restartNumberingAfterBreak="0">
    <w:nsid w:val="38F7251C"/>
    <w:multiLevelType w:val="multilevel"/>
    <w:tmpl w:val="C346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15:restartNumberingAfterBreak="0">
    <w:nsid w:val="39385D5F"/>
    <w:multiLevelType w:val="multilevel"/>
    <w:tmpl w:val="B1A0DE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8" w15:restartNumberingAfterBreak="0">
    <w:nsid w:val="397E519C"/>
    <w:multiLevelType w:val="multilevel"/>
    <w:tmpl w:val="265E2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3995449D"/>
    <w:multiLevelType w:val="multilevel"/>
    <w:tmpl w:val="1C847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399F3B1A"/>
    <w:multiLevelType w:val="multilevel"/>
    <w:tmpl w:val="12B27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1" w15:restartNumberingAfterBreak="0">
    <w:nsid w:val="3A662A1A"/>
    <w:multiLevelType w:val="multilevel"/>
    <w:tmpl w:val="D94C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15:restartNumberingAfterBreak="0">
    <w:nsid w:val="3B917208"/>
    <w:multiLevelType w:val="multilevel"/>
    <w:tmpl w:val="DC5E9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3" w15:restartNumberingAfterBreak="0">
    <w:nsid w:val="3BC12655"/>
    <w:multiLevelType w:val="multilevel"/>
    <w:tmpl w:val="A5F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4" w15:restartNumberingAfterBreak="0">
    <w:nsid w:val="3BDF19FE"/>
    <w:multiLevelType w:val="multilevel"/>
    <w:tmpl w:val="9ABC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5" w15:restartNumberingAfterBreak="0">
    <w:nsid w:val="3C1C3350"/>
    <w:multiLevelType w:val="multilevel"/>
    <w:tmpl w:val="9702D6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3C275DD9"/>
    <w:multiLevelType w:val="hybridMultilevel"/>
    <w:tmpl w:val="56824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7" w15:restartNumberingAfterBreak="0">
    <w:nsid w:val="3CC1071F"/>
    <w:multiLevelType w:val="hybridMultilevel"/>
    <w:tmpl w:val="D9868A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8" w15:restartNumberingAfterBreak="0">
    <w:nsid w:val="3CCD38C6"/>
    <w:multiLevelType w:val="multilevel"/>
    <w:tmpl w:val="9994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9" w15:restartNumberingAfterBreak="0">
    <w:nsid w:val="3CE717D7"/>
    <w:multiLevelType w:val="multilevel"/>
    <w:tmpl w:val="B74ED7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0" w15:restartNumberingAfterBreak="0">
    <w:nsid w:val="3D326A99"/>
    <w:multiLevelType w:val="multilevel"/>
    <w:tmpl w:val="5DFC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1" w15:restartNumberingAfterBreak="0">
    <w:nsid w:val="3D5F181A"/>
    <w:multiLevelType w:val="multilevel"/>
    <w:tmpl w:val="BED2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2" w15:restartNumberingAfterBreak="0">
    <w:nsid w:val="3DC0207B"/>
    <w:multiLevelType w:val="multilevel"/>
    <w:tmpl w:val="74DC771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3" w15:restartNumberingAfterBreak="0">
    <w:nsid w:val="3DD7284D"/>
    <w:multiLevelType w:val="multilevel"/>
    <w:tmpl w:val="7D52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4" w15:restartNumberingAfterBreak="0">
    <w:nsid w:val="3DE65153"/>
    <w:multiLevelType w:val="multilevel"/>
    <w:tmpl w:val="5F1C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5" w15:restartNumberingAfterBreak="0">
    <w:nsid w:val="3E075916"/>
    <w:multiLevelType w:val="multilevel"/>
    <w:tmpl w:val="F31ADE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6" w15:restartNumberingAfterBreak="0">
    <w:nsid w:val="3E115C3A"/>
    <w:multiLevelType w:val="multilevel"/>
    <w:tmpl w:val="A976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7" w15:restartNumberingAfterBreak="0">
    <w:nsid w:val="3E186F1D"/>
    <w:multiLevelType w:val="hybridMultilevel"/>
    <w:tmpl w:val="06AA25CC"/>
    <w:lvl w:ilvl="0" w:tplc="0409000B">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3E3247B7"/>
    <w:multiLevelType w:val="multilevel"/>
    <w:tmpl w:val="EE06DD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9" w15:restartNumberingAfterBreak="0">
    <w:nsid w:val="3EAC095E"/>
    <w:multiLevelType w:val="multilevel"/>
    <w:tmpl w:val="14204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EB86686"/>
    <w:multiLevelType w:val="multilevel"/>
    <w:tmpl w:val="CA4425F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1" w15:restartNumberingAfterBreak="0">
    <w:nsid w:val="3EBA1ED5"/>
    <w:multiLevelType w:val="multilevel"/>
    <w:tmpl w:val="193467E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2" w15:restartNumberingAfterBreak="0">
    <w:nsid w:val="3ED70F56"/>
    <w:multiLevelType w:val="multilevel"/>
    <w:tmpl w:val="EEF8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3" w15:restartNumberingAfterBreak="0">
    <w:nsid w:val="3EEC1BF9"/>
    <w:multiLevelType w:val="multilevel"/>
    <w:tmpl w:val="A6CA31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4" w15:restartNumberingAfterBreak="0">
    <w:nsid w:val="3F1013EA"/>
    <w:multiLevelType w:val="multilevel"/>
    <w:tmpl w:val="7BD8A0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5" w15:restartNumberingAfterBreak="0">
    <w:nsid w:val="3F236456"/>
    <w:multiLevelType w:val="multilevel"/>
    <w:tmpl w:val="FAF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6" w15:restartNumberingAfterBreak="0">
    <w:nsid w:val="3F793865"/>
    <w:multiLevelType w:val="multilevel"/>
    <w:tmpl w:val="7160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7" w15:restartNumberingAfterBreak="0">
    <w:nsid w:val="3F875375"/>
    <w:multiLevelType w:val="multilevel"/>
    <w:tmpl w:val="DF4612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8" w15:restartNumberingAfterBreak="0">
    <w:nsid w:val="3FBC4120"/>
    <w:multiLevelType w:val="multilevel"/>
    <w:tmpl w:val="478880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3FDD4507"/>
    <w:multiLevelType w:val="multilevel"/>
    <w:tmpl w:val="DF7066A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0" w15:restartNumberingAfterBreak="0">
    <w:nsid w:val="3FEC7725"/>
    <w:multiLevelType w:val="multilevel"/>
    <w:tmpl w:val="15084E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1" w15:restartNumberingAfterBreak="0">
    <w:nsid w:val="408C0F38"/>
    <w:multiLevelType w:val="multilevel"/>
    <w:tmpl w:val="18863C1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2" w15:restartNumberingAfterBreak="0">
    <w:nsid w:val="40AF3320"/>
    <w:multiLevelType w:val="multilevel"/>
    <w:tmpl w:val="27F40A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3" w15:restartNumberingAfterBreak="0">
    <w:nsid w:val="40C16BA9"/>
    <w:multiLevelType w:val="multilevel"/>
    <w:tmpl w:val="2724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4" w15:restartNumberingAfterBreak="0">
    <w:nsid w:val="40D6240A"/>
    <w:multiLevelType w:val="multilevel"/>
    <w:tmpl w:val="A5C874A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5" w15:restartNumberingAfterBreak="0">
    <w:nsid w:val="40E00660"/>
    <w:multiLevelType w:val="hybridMultilevel"/>
    <w:tmpl w:val="177C79E2"/>
    <w:lvl w:ilvl="0" w:tplc="0408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51442ABE">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6" w15:restartNumberingAfterBreak="0">
    <w:nsid w:val="40F947E4"/>
    <w:multiLevelType w:val="multilevel"/>
    <w:tmpl w:val="8B3E4E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410636D5"/>
    <w:multiLevelType w:val="multilevel"/>
    <w:tmpl w:val="97A62308"/>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8" w15:restartNumberingAfterBreak="0">
    <w:nsid w:val="41633F32"/>
    <w:multiLevelType w:val="multilevel"/>
    <w:tmpl w:val="24E0FE8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9" w15:restartNumberingAfterBreak="0">
    <w:nsid w:val="416D274D"/>
    <w:multiLevelType w:val="multilevel"/>
    <w:tmpl w:val="D61ED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418B3C0A"/>
    <w:multiLevelType w:val="multilevel"/>
    <w:tmpl w:val="0968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1" w15:restartNumberingAfterBreak="0">
    <w:nsid w:val="419F4463"/>
    <w:multiLevelType w:val="multilevel"/>
    <w:tmpl w:val="B3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2" w15:restartNumberingAfterBreak="0">
    <w:nsid w:val="41FD4774"/>
    <w:multiLevelType w:val="multilevel"/>
    <w:tmpl w:val="FC9A587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3" w15:restartNumberingAfterBreak="0">
    <w:nsid w:val="422844FB"/>
    <w:multiLevelType w:val="multilevel"/>
    <w:tmpl w:val="25D254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42410B1D"/>
    <w:multiLevelType w:val="multilevel"/>
    <w:tmpl w:val="FFCCCD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5" w15:restartNumberingAfterBreak="0">
    <w:nsid w:val="424A65C5"/>
    <w:multiLevelType w:val="multilevel"/>
    <w:tmpl w:val="2B74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6" w15:restartNumberingAfterBreak="0">
    <w:nsid w:val="42725DDB"/>
    <w:multiLevelType w:val="multilevel"/>
    <w:tmpl w:val="B510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7" w15:restartNumberingAfterBreak="0">
    <w:nsid w:val="42BC746D"/>
    <w:multiLevelType w:val="multilevel"/>
    <w:tmpl w:val="0000000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8" w15:restartNumberingAfterBreak="0">
    <w:nsid w:val="42E91592"/>
    <w:multiLevelType w:val="multilevel"/>
    <w:tmpl w:val="89E4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9" w15:restartNumberingAfterBreak="0">
    <w:nsid w:val="434D2FE7"/>
    <w:multiLevelType w:val="multilevel"/>
    <w:tmpl w:val="D390C41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0" w15:restartNumberingAfterBreak="0">
    <w:nsid w:val="43694801"/>
    <w:multiLevelType w:val="multilevel"/>
    <w:tmpl w:val="01F2E2A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1" w15:restartNumberingAfterBreak="0">
    <w:nsid w:val="436D78E0"/>
    <w:multiLevelType w:val="multilevel"/>
    <w:tmpl w:val="0AACD4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2" w15:restartNumberingAfterBreak="0">
    <w:nsid w:val="438638D5"/>
    <w:multiLevelType w:val="multilevel"/>
    <w:tmpl w:val="F80441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43926AD0"/>
    <w:multiLevelType w:val="multilevel"/>
    <w:tmpl w:val="F308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4" w15:restartNumberingAfterBreak="0">
    <w:nsid w:val="43BF4AE0"/>
    <w:multiLevelType w:val="multilevel"/>
    <w:tmpl w:val="542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5" w15:restartNumberingAfterBreak="0">
    <w:nsid w:val="43C7777E"/>
    <w:multiLevelType w:val="multilevel"/>
    <w:tmpl w:val="DC20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6" w15:restartNumberingAfterBreak="0">
    <w:nsid w:val="43E02CB2"/>
    <w:multiLevelType w:val="multilevel"/>
    <w:tmpl w:val="BF34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7" w15:restartNumberingAfterBreak="0">
    <w:nsid w:val="43EA3A5A"/>
    <w:multiLevelType w:val="multilevel"/>
    <w:tmpl w:val="8208F7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8" w15:restartNumberingAfterBreak="0">
    <w:nsid w:val="4423263A"/>
    <w:multiLevelType w:val="multilevel"/>
    <w:tmpl w:val="635063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9" w15:restartNumberingAfterBreak="0">
    <w:nsid w:val="442618A1"/>
    <w:multiLevelType w:val="multilevel"/>
    <w:tmpl w:val="1EB21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0" w15:restartNumberingAfterBreak="0">
    <w:nsid w:val="44547A5A"/>
    <w:multiLevelType w:val="multilevel"/>
    <w:tmpl w:val="233C3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44BD4B23"/>
    <w:multiLevelType w:val="hybridMultilevel"/>
    <w:tmpl w:val="8FD8C5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2" w15:restartNumberingAfterBreak="0">
    <w:nsid w:val="44FF2AD8"/>
    <w:multiLevelType w:val="multilevel"/>
    <w:tmpl w:val="B6A8C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45254EB6"/>
    <w:multiLevelType w:val="multilevel"/>
    <w:tmpl w:val="E68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4" w15:restartNumberingAfterBreak="0">
    <w:nsid w:val="454D58BB"/>
    <w:multiLevelType w:val="multilevel"/>
    <w:tmpl w:val="B36A7E28"/>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5" w15:restartNumberingAfterBreak="0">
    <w:nsid w:val="45603354"/>
    <w:multiLevelType w:val="multilevel"/>
    <w:tmpl w:val="DAE0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6" w15:restartNumberingAfterBreak="0">
    <w:nsid w:val="457C759C"/>
    <w:multiLevelType w:val="multilevel"/>
    <w:tmpl w:val="5EDC8F9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7" w15:restartNumberingAfterBreak="0">
    <w:nsid w:val="459F1961"/>
    <w:multiLevelType w:val="multilevel"/>
    <w:tmpl w:val="B242FBF2"/>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8" w15:restartNumberingAfterBreak="0">
    <w:nsid w:val="45ED4CC6"/>
    <w:multiLevelType w:val="multilevel"/>
    <w:tmpl w:val="FACC1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9" w15:restartNumberingAfterBreak="0">
    <w:nsid w:val="460502AE"/>
    <w:multiLevelType w:val="multilevel"/>
    <w:tmpl w:val="174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0" w15:restartNumberingAfterBreak="0">
    <w:nsid w:val="46160443"/>
    <w:multiLevelType w:val="multilevel"/>
    <w:tmpl w:val="4312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1" w15:restartNumberingAfterBreak="0">
    <w:nsid w:val="4631B8AD"/>
    <w:multiLevelType w:val="hybridMultilevel"/>
    <w:tmpl w:val="A2B0CFC2"/>
    <w:lvl w:ilvl="0" w:tplc="ED06AB82">
      <w:start w:val="1"/>
      <w:numFmt w:val="bullet"/>
      <w:lvlText w:val=""/>
      <w:lvlJc w:val="left"/>
      <w:pPr>
        <w:ind w:left="720" w:hanging="360"/>
      </w:pPr>
      <w:rPr>
        <w:rFonts w:ascii="Symbol" w:hAnsi="Symbol" w:hint="default"/>
      </w:rPr>
    </w:lvl>
    <w:lvl w:ilvl="1" w:tplc="3228AF3A">
      <w:start w:val="1"/>
      <w:numFmt w:val="bullet"/>
      <w:lvlText w:val="o"/>
      <w:lvlJc w:val="left"/>
      <w:pPr>
        <w:ind w:left="1440" w:hanging="360"/>
      </w:pPr>
      <w:rPr>
        <w:rFonts w:ascii="Courier New" w:hAnsi="Courier New" w:hint="default"/>
      </w:rPr>
    </w:lvl>
    <w:lvl w:ilvl="2" w:tplc="BE2C3AEA">
      <w:start w:val="1"/>
      <w:numFmt w:val="bullet"/>
      <w:lvlText w:val=""/>
      <w:lvlJc w:val="left"/>
      <w:pPr>
        <w:ind w:left="2160" w:hanging="360"/>
      </w:pPr>
      <w:rPr>
        <w:rFonts w:ascii="Wingdings" w:hAnsi="Wingdings" w:hint="default"/>
      </w:rPr>
    </w:lvl>
    <w:lvl w:ilvl="3" w:tplc="A4C8FB26">
      <w:start w:val="1"/>
      <w:numFmt w:val="bullet"/>
      <w:lvlText w:val=""/>
      <w:lvlJc w:val="left"/>
      <w:pPr>
        <w:ind w:left="2880" w:hanging="360"/>
      </w:pPr>
      <w:rPr>
        <w:rFonts w:ascii="Symbol" w:hAnsi="Symbol" w:hint="default"/>
      </w:rPr>
    </w:lvl>
    <w:lvl w:ilvl="4" w:tplc="A51A70A6">
      <w:start w:val="1"/>
      <w:numFmt w:val="bullet"/>
      <w:lvlText w:val="o"/>
      <w:lvlJc w:val="left"/>
      <w:pPr>
        <w:ind w:left="3600" w:hanging="360"/>
      </w:pPr>
      <w:rPr>
        <w:rFonts w:ascii="Courier New" w:hAnsi="Courier New" w:hint="default"/>
      </w:rPr>
    </w:lvl>
    <w:lvl w:ilvl="5" w:tplc="01849CA8">
      <w:start w:val="1"/>
      <w:numFmt w:val="bullet"/>
      <w:lvlText w:val=""/>
      <w:lvlJc w:val="left"/>
      <w:pPr>
        <w:ind w:left="4320" w:hanging="360"/>
      </w:pPr>
      <w:rPr>
        <w:rFonts w:ascii="Wingdings" w:hAnsi="Wingdings" w:hint="default"/>
      </w:rPr>
    </w:lvl>
    <w:lvl w:ilvl="6" w:tplc="3F948754">
      <w:start w:val="1"/>
      <w:numFmt w:val="bullet"/>
      <w:lvlText w:val=""/>
      <w:lvlJc w:val="left"/>
      <w:pPr>
        <w:ind w:left="5040" w:hanging="360"/>
      </w:pPr>
      <w:rPr>
        <w:rFonts w:ascii="Symbol" w:hAnsi="Symbol" w:hint="default"/>
      </w:rPr>
    </w:lvl>
    <w:lvl w:ilvl="7" w:tplc="45BE1274">
      <w:start w:val="1"/>
      <w:numFmt w:val="bullet"/>
      <w:lvlText w:val="o"/>
      <w:lvlJc w:val="left"/>
      <w:pPr>
        <w:ind w:left="5760" w:hanging="360"/>
      </w:pPr>
      <w:rPr>
        <w:rFonts w:ascii="Courier New" w:hAnsi="Courier New" w:hint="default"/>
      </w:rPr>
    </w:lvl>
    <w:lvl w:ilvl="8" w:tplc="3F76DE5C">
      <w:start w:val="1"/>
      <w:numFmt w:val="bullet"/>
      <w:lvlText w:val=""/>
      <w:lvlJc w:val="left"/>
      <w:pPr>
        <w:ind w:left="6480" w:hanging="360"/>
      </w:pPr>
      <w:rPr>
        <w:rFonts w:ascii="Wingdings" w:hAnsi="Wingdings" w:hint="default"/>
      </w:rPr>
    </w:lvl>
  </w:abstractNum>
  <w:abstractNum w:abstractNumId="512" w15:restartNumberingAfterBreak="0">
    <w:nsid w:val="465C7F78"/>
    <w:multiLevelType w:val="multilevel"/>
    <w:tmpl w:val="FB14EF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3" w15:restartNumberingAfterBreak="0">
    <w:nsid w:val="465F77E2"/>
    <w:multiLevelType w:val="multilevel"/>
    <w:tmpl w:val="D228E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466B3E3A"/>
    <w:multiLevelType w:val="multilevel"/>
    <w:tmpl w:val="D5DAA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46B72FF6"/>
    <w:multiLevelType w:val="multilevel"/>
    <w:tmpl w:val="5552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6" w15:restartNumberingAfterBreak="0">
    <w:nsid w:val="46E34642"/>
    <w:multiLevelType w:val="multilevel"/>
    <w:tmpl w:val="1054D3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47054976"/>
    <w:multiLevelType w:val="multilevel"/>
    <w:tmpl w:val="F656D5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8" w15:restartNumberingAfterBreak="0">
    <w:nsid w:val="47346813"/>
    <w:multiLevelType w:val="multilevel"/>
    <w:tmpl w:val="D5F495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9" w15:restartNumberingAfterBreak="0">
    <w:nsid w:val="476D6C56"/>
    <w:multiLevelType w:val="multilevel"/>
    <w:tmpl w:val="C4F22AA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0" w15:restartNumberingAfterBreak="0">
    <w:nsid w:val="47B94536"/>
    <w:multiLevelType w:val="multilevel"/>
    <w:tmpl w:val="D960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1" w15:restartNumberingAfterBreak="0">
    <w:nsid w:val="48022B47"/>
    <w:multiLevelType w:val="multilevel"/>
    <w:tmpl w:val="F91A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2" w15:restartNumberingAfterBreak="0">
    <w:nsid w:val="480D6DF0"/>
    <w:multiLevelType w:val="multilevel"/>
    <w:tmpl w:val="CA300E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48176211"/>
    <w:multiLevelType w:val="multilevel"/>
    <w:tmpl w:val="D5B641C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4" w15:restartNumberingAfterBreak="0">
    <w:nsid w:val="48290743"/>
    <w:multiLevelType w:val="multilevel"/>
    <w:tmpl w:val="8342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5" w15:restartNumberingAfterBreak="0">
    <w:nsid w:val="482D2BB3"/>
    <w:multiLevelType w:val="multilevel"/>
    <w:tmpl w:val="4050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6" w15:restartNumberingAfterBreak="0">
    <w:nsid w:val="483B3DEC"/>
    <w:multiLevelType w:val="multilevel"/>
    <w:tmpl w:val="9A182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48507A5C"/>
    <w:multiLevelType w:val="multilevel"/>
    <w:tmpl w:val="BDA4E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487336EA"/>
    <w:multiLevelType w:val="multilevel"/>
    <w:tmpl w:val="C2BAE3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48A64B7A"/>
    <w:multiLevelType w:val="multilevel"/>
    <w:tmpl w:val="A23C55C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0" w15:restartNumberingAfterBreak="0">
    <w:nsid w:val="48B8083B"/>
    <w:multiLevelType w:val="multilevel"/>
    <w:tmpl w:val="D58E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1" w15:restartNumberingAfterBreak="0">
    <w:nsid w:val="48BE5DC6"/>
    <w:multiLevelType w:val="multilevel"/>
    <w:tmpl w:val="A442F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2" w15:restartNumberingAfterBreak="0">
    <w:nsid w:val="49725065"/>
    <w:multiLevelType w:val="multilevel"/>
    <w:tmpl w:val="11C87D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3" w15:restartNumberingAfterBreak="0">
    <w:nsid w:val="4988370D"/>
    <w:multiLevelType w:val="multilevel"/>
    <w:tmpl w:val="428A1F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4" w15:restartNumberingAfterBreak="0">
    <w:nsid w:val="49B8615F"/>
    <w:multiLevelType w:val="multilevel"/>
    <w:tmpl w:val="9C5C02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5" w15:restartNumberingAfterBreak="0">
    <w:nsid w:val="49D5470F"/>
    <w:multiLevelType w:val="multilevel"/>
    <w:tmpl w:val="B058D3D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6" w15:restartNumberingAfterBreak="0">
    <w:nsid w:val="4A7B1E32"/>
    <w:multiLevelType w:val="multilevel"/>
    <w:tmpl w:val="18F4C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7" w15:restartNumberingAfterBreak="0">
    <w:nsid w:val="4A7D6743"/>
    <w:multiLevelType w:val="multilevel"/>
    <w:tmpl w:val="9D90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8" w15:restartNumberingAfterBreak="0">
    <w:nsid w:val="4A93378D"/>
    <w:multiLevelType w:val="multilevel"/>
    <w:tmpl w:val="C1542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4AA73A6C"/>
    <w:multiLevelType w:val="multilevel"/>
    <w:tmpl w:val="1FC4FB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4AAE4C61"/>
    <w:multiLevelType w:val="multilevel"/>
    <w:tmpl w:val="EAA42B7C"/>
    <w:lvl w:ilvl="0">
      <w:start w:val="1"/>
      <w:numFmt w:val="decimal"/>
      <w:lvlText w:val="%1."/>
      <w:lvlJc w:val="left"/>
      <w:pPr>
        <w:ind w:left="720" w:hanging="720"/>
      </w:pPr>
    </w:lvl>
    <w:lvl w:ilvl="1">
      <w:start w:val="1"/>
      <w:numFmt w:val="decimal"/>
      <w:pStyle w:val="2SC"/>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41" w15:restartNumberingAfterBreak="0">
    <w:nsid w:val="4AB1351E"/>
    <w:multiLevelType w:val="multilevel"/>
    <w:tmpl w:val="0A2E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2" w15:restartNumberingAfterBreak="0">
    <w:nsid w:val="4AB674A5"/>
    <w:multiLevelType w:val="multilevel"/>
    <w:tmpl w:val="6F42AD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3" w15:restartNumberingAfterBreak="0">
    <w:nsid w:val="4AC93537"/>
    <w:multiLevelType w:val="multilevel"/>
    <w:tmpl w:val="90A0E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4" w15:restartNumberingAfterBreak="0">
    <w:nsid w:val="4B024C0A"/>
    <w:multiLevelType w:val="multilevel"/>
    <w:tmpl w:val="CD1C6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5" w15:restartNumberingAfterBreak="0">
    <w:nsid w:val="4B51394F"/>
    <w:multiLevelType w:val="multilevel"/>
    <w:tmpl w:val="9EE6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6" w15:restartNumberingAfterBreak="0">
    <w:nsid w:val="4BF52EA2"/>
    <w:multiLevelType w:val="multilevel"/>
    <w:tmpl w:val="78F0F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4BF71810"/>
    <w:multiLevelType w:val="multilevel"/>
    <w:tmpl w:val="C09E15A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8" w15:restartNumberingAfterBreak="0">
    <w:nsid w:val="4C022C2A"/>
    <w:multiLevelType w:val="multilevel"/>
    <w:tmpl w:val="204C687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9" w15:restartNumberingAfterBreak="0">
    <w:nsid w:val="4C2C6CF2"/>
    <w:multiLevelType w:val="multilevel"/>
    <w:tmpl w:val="905A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0" w15:restartNumberingAfterBreak="0">
    <w:nsid w:val="4C3C5D24"/>
    <w:multiLevelType w:val="multilevel"/>
    <w:tmpl w:val="DE282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4C466EB6"/>
    <w:multiLevelType w:val="multilevel"/>
    <w:tmpl w:val="1B8C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2" w15:restartNumberingAfterBreak="0">
    <w:nsid w:val="4C592925"/>
    <w:multiLevelType w:val="multilevel"/>
    <w:tmpl w:val="5B5C4F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4C9C4393"/>
    <w:multiLevelType w:val="multilevel"/>
    <w:tmpl w:val="65F87A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4" w15:restartNumberingAfterBreak="0">
    <w:nsid w:val="4CA52BF5"/>
    <w:multiLevelType w:val="multilevel"/>
    <w:tmpl w:val="4554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5" w15:restartNumberingAfterBreak="0">
    <w:nsid w:val="4CBB6286"/>
    <w:multiLevelType w:val="multilevel"/>
    <w:tmpl w:val="DED2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6" w15:restartNumberingAfterBreak="0">
    <w:nsid w:val="4CD6712A"/>
    <w:multiLevelType w:val="multilevel"/>
    <w:tmpl w:val="613A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7" w15:restartNumberingAfterBreak="0">
    <w:nsid w:val="4CEF227F"/>
    <w:multiLevelType w:val="multilevel"/>
    <w:tmpl w:val="19FA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8" w15:restartNumberingAfterBreak="0">
    <w:nsid w:val="4CFC29D9"/>
    <w:multiLevelType w:val="multilevel"/>
    <w:tmpl w:val="5E8ED8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9" w15:restartNumberingAfterBreak="0">
    <w:nsid w:val="4D027898"/>
    <w:multiLevelType w:val="multilevel"/>
    <w:tmpl w:val="5E8A371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0" w15:restartNumberingAfterBreak="0">
    <w:nsid w:val="4D1731AF"/>
    <w:multiLevelType w:val="multilevel"/>
    <w:tmpl w:val="6ED2DA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4D6841E3"/>
    <w:multiLevelType w:val="multilevel"/>
    <w:tmpl w:val="BF7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2" w15:restartNumberingAfterBreak="0">
    <w:nsid w:val="4D7A0F7E"/>
    <w:multiLevelType w:val="multilevel"/>
    <w:tmpl w:val="1C02CD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3" w15:restartNumberingAfterBreak="0">
    <w:nsid w:val="4D7D7EA2"/>
    <w:multiLevelType w:val="multilevel"/>
    <w:tmpl w:val="D34CC0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4" w15:restartNumberingAfterBreak="0">
    <w:nsid w:val="4DD11446"/>
    <w:multiLevelType w:val="multilevel"/>
    <w:tmpl w:val="E2BAA6B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5" w15:restartNumberingAfterBreak="0">
    <w:nsid w:val="4DD114BA"/>
    <w:multiLevelType w:val="multilevel"/>
    <w:tmpl w:val="BC60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6" w15:restartNumberingAfterBreak="0">
    <w:nsid w:val="4DE22877"/>
    <w:multiLevelType w:val="multilevel"/>
    <w:tmpl w:val="3F8C54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7" w15:restartNumberingAfterBreak="0">
    <w:nsid w:val="4DF16059"/>
    <w:multiLevelType w:val="multilevel"/>
    <w:tmpl w:val="1878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8" w15:restartNumberingAfterBreak="0">
    <w:nsid w:val="4DFB6E05"/>
    <w:multiLevelType w:val="multilevel"/>
    <w:tmpl w:val="264E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9" w15:restartNumberingAfterBreak="0">
    <w:nsid w:val="4E125C16"/>
    <w:multiLevelType w:val="multilevel"/>
    <w:tmpl w:val="E436832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0" w15:restartNumberingAfterBreak="0">
    <w:nsid w:val="4E392907"/>
    <w:multiLevelType w:val="multilevel"/>
    <w:tmpl w:val="78DAC8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1" w15:restartNumberingAfterBreak="0">
    <w:nsid w:val="4E4503C2"/>
    <w:multiLevelType w:val="multilevel"/>
    <w:tmpl w:val="B552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2" w15:restartNumberingAfterBreak="0">
    <w:nsid w:val="4E6D5F28"/>
    <w:multiLevelType w:val="multilevel"/>
    <w:tmpl w:val="7DC4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3" w15:restartNumberingAfterBreak="0">
    <w:nsid w:val="4E892D4C"/>
    <w:multiLevelType w:val="multilevel"/>
    <w:tmpl w:val="ED60FA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4" w15:restartNumberingAfterBreak="0">
    <w:nsid w:val="4EB0089F"/>
    <w:multiLevelType w:val="multilevel"/>
    <w:tmpl w:val="FC78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5" w15:restartNumberingAfterBreak="0">
    <w:nsid w:val="4EB70E24"/>
    <w:multiLevelType w:val="multilevel"/>
    <w:tmpl w:val="70EC93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4ED16E11"/>
    <w:multiLevelType w:val="multilevel"/>
    <w:tmpl w:val="86C2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7" w15:restartNumberingAfterBreak="0">
    <w:nsid w:val="4EDB7820"/>
    <w:multiLevelType w:val="multilevel"/>
    <w:tmpl w:val="51A0D3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4F0A66D9"/>
    <w:multiLevelType w:val="multilevel"/>
    <w:tmpl w:val="AFD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9" w15:restartNumberingAfterBreak="0">
    <w:nsid w:val="4F291DAC"/>
    <w:multiLevelType w:val="multilevel"/>
    <w:tmpl w:val="2AC4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0" w15:restartNumberingAfterBreak="0">
    <w:nsid w:val="4F437E7B"/>
    <w:multiLevelType w:val="multilevel"/>
    <w:tmpl w:val="18F8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1" w15:restartNumberingAfterBreak="0">
    <w:nsid w:val="4FFE05C8"/>
    <w:multiLevelType w:val="multilevel"/>
    <w:tmpl w:val="15B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2" w15:restartNumberingAfterBreak="0">
    <w:nsid w:val="503B2C9C"/>
    <w:multiLevelType w:val="multilevel"/>
    <w:tmpl w:val="510CBE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3" w15:restartNumberingAfterBreak="0">
    <w:nsid w:val="504D5CC9"/>
    <w:multiLevelType w:val="multilevel"/>
    <w:tmpl w:val="CDA8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4" w15:restartNumberingAfterBreak="0">
    <w:nsid w:val="50575A95"/>
    <w:multiLevelType w:val="multilevel"/>
    <w:tmpl w:val="BA8AC0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50673B9C"/>
    <w:multiLevelType w:val="multilevel"/>
    <w:tmpl w:val="3FE49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5087040B"/>
    <w:multiLevelType w:val="multilevel"/>
    <w:tmpl w:val="6F8A7C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7" w15:restartNumberingAfterBreak="0">
    <w:nsid w:val="50910892"/>
    <w:multiLevelType w:val="multilevel"/>
    <w:tmpl w:val="113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8" w15:restartNumberingAfterBreak="0">
    <w:nsid w:val="50A04081"/>
    <w:multiLevelType w:val="multilevel"/>
    <w:tmpl w:val="9006D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9" w15:restartNumberingAfterBreak="0">
    <w:nsid w:val="50E07376"/>
    <w:multiLevelType w:val="hybridMultilevel"/>
    <w:tmpl w:val="9A508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50EE0ABF"/>
    <w:multiLevelType w:val="multilevel"/>
    <w:tmpl w:val="DAC8A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1" w15:restartNumberingAfterBreak="0">
    <w:nsid w:val="50F75581"/>
    <w:multiLevelType w:val="multilevel"/>
    <w:tmpl w:val="DFC4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2" w15:restartNumberingAfterBreak="0">
    <w:nsid w:val="510E4842"/>
    <w:multiLevelType w:val="multilevel"/>
    <w:tmpl w:val="ADDA0FD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3" w15:restartNumberingAfterBreak="0">
    <w:nsid w:val="51476555"/>
    <w:multiLevelType w:val="multilevel"/>
    <w:tmpl w:val="54B86A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4" w15:restartNumberingAfterBreak="0">
    <w:nsid w:val="51777D54"/>
    <w:multiLevelType w:val="multilevel"/>
    <w:tmpl w:val="9B8A7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5" w15:restartNumberingAfterBreak="0">
    <w:nsid w:val="52350B52"/>
    <w:multiLevelType w:val="multilevel"/>
    <w:tmpl w:val="0B3EB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6" w15:restartNumberingAfterBreak="0">
    <w:nsid w:val="52666C3E"/>
    <w:multiLevelType w:val="multilevel"/>
    <w:tmpl w:val="AF7E0C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7" w15:restartNumberingAfterBreak="0">
    <w:nsid w:val="526B2352"/>
    <w:multiLevelType w:val="multilevel"/>
    <w:tmpl w:val="7016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8" w15:restartNumberingAfterBreak="0">
    <w:nsid w:val="52A72583"/>
    <w:multiLevelType w:val="multilevel"/>
    <w:tmpl w:val="739C8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9" w15:restartNumberingAfterBreak="0">
    <w:nsid w:val="52AD03FB"/>
    <w:multiLevelType w:val="multilevel"/>
    <w:tmpl w:val="B5DA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0" w15:restartNumberingAfterBreak="0">
    <w:nsid w:val="52B11A04"/>
    <w:multiLevelType w:val="multilevel"/>
    <w:tmpl w:val="6C6A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1" w15:restartNumberingAfterBreak="0">
    <w:nsid w:val="52D04950"/>
    <w:multiLevelType w:val="multilevel"/>
    <w:tmpl w:val="6A4A2B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5312107E"/>
    <w:multiLevelType w:val="multilevel"/>
    <w:tmpl w:val="CC5673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3" w15:restartNumberingAfterBreak="0">
    <w:nsid w:val="534A144E"/>
    <w:multiLevelType w:val="multilevel"/>
    <w:tmpl w:val="3FD2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4" w15:restartNumberingAfterBreak="0">
    <w:nsid w:val="53505CDB"/>
    <w:multiLevelType w:val="multilevel"/>
    <w:tmpl w:val="2A903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5" w15:restartNumberingAfterBreak="0">
    <w:nsid w:val="5386082C"/>
    <w:multiLevelType w:val="multilevel"/>
    <w:tmpl w:val="6404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6" w15:restartNumberingAfterBreak="0">
    <w:nsid w:val="53C62472"/>
    <w:multiLevelType w:val="multilevel"/>
    <w:tmpl w:val="B7282D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7" w15:restartNumberingAfterBreak="0">
    <w:nsid w:val="53F82488"/>
    <w:multiLevelType w:val="multilevel"/>
    <w:tmpl w:val="529E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8" w15:restartNumberingAfterBreak="0">
    <w:nsid w:val="54051DD4"/>
    <w:multiLevelType w:val="multilevel"/>
    <w:tmpl w:val="FE5E07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54410933"/>
    <w:multiLevelType w:val="multilevel"/>
    <w:tmpl w:val="23D0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0" w15:restartNumberingAfterBreak="0">
    <w:nsid w:val="54475E31"/>
    <w:multiLevelType w:val="multilevel"/>
    <w:tmpl w:val="B6E05C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15:restartNumberingAfterBreak="0">
    <w:nsid w:val="547A26CD"/>
    <w:multiLevelType w:val="multilevel"/>
    <w:tmpl w:val="9868325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2" w15:restartNumberingAfterBreak="0">
    <w:nsid w:val="54AE58EA"/>
    <w:multiLevelType w:val="multilevel"/>
    <w:tmpl w:val="B95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3" w15:restartNumberingAfterBreak="0">
    <w:nsid w:val="552C3C9B"/>
    <w:multiLevelType w:val="multilevel"/>
    <w:tmpl w:val="6A06D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4" w15:restartNumberingAfterBreak="0">
    <w:nsid w:val="55781610"/>
    <w:multiLevelType w:val="multilevel"/>
    <w:tmpl w:val="18BC31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5" w15:restartNumberingAfterBreak="0">
    <w:nsid w:val="557949B2"/>
    <w:multiLevelType w:val="multilevel"/>
    <w:tmpl w:val="F6B0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6" w15:restartNumberingAfterBreak="0">
    <w:nsid w:val="558A47FB"/>
    <w:multiLevelType w:val="multilevel"/>
    <w:tmpl w:val="507C22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7" w15:restartNumberingAfterBreak="0">
    <w:nsid w:val="5592179D"/>
    <w:multiLevelType w:val="multilevel"/>
    <w:tmpl w:val="23E0B3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8" w15:restartNumberingAfterBreak="0">
    <w:nsid w:val="55A73317"/>
    <w:multiLevelType w:val="multilevel"/>
    <w:tmpl w:val="4B7E96C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9" w15:restartNumberingAfterBreak="0">
    <w:nsid w:val="55A90F06"/>
    <w:multiLevelType w:val="multilevel"/>
    <w:tmpl w:val="1D8E2C9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0" w15:restartNumberingAfterBreak="0">
    <w:nsid w:val="55CD70E7"/>
    <w:multiLevelType w:val="multilevel"/>
    <w:tmpl w:val="1F2A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1" w15:restartNumberingAfterBreak="0">
    <w:nsid w:val="562C0F20"/>
    <w:multiLevelType w:val="multilevel"/>
    <w:tmpl w:val="E05A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2" w15:restartNumberingAfterBreak="0">
    <w:nsid w:val="563A41EE"/>
    <w:multiLevelType w:val="multilevel"/>
    <w:tmpl w:val="0E9499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3" w15:restartNumberingAfterBreak="0">
    <w:nsid w:val="565E1CE7"/>
    <w:multiLevelType w:val="multilevel"/>
    <w:tmpl w:val="1E6EC3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4" w15:restartNumberingAfterBreak="0">
    <w:nsid w:val="567B012C"/>
    <w:multiLevelType w:val="multilevel"/>
    <w:tmpl w:val="6CC2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5" w15:restartNumberingAfterBreak="0">
    <w:nsid w:val="569022B6"/>
    <w:multiLevelType w:val="multilevel"/>
    <w:tmpl w:val="8C0A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6" w15:restartNumberingAfterBreak="0">
    <w:nsid w:val="56C0487F"/>
    <w:multiLevelType w:val="multilevel"/>
    <w:tmpl w:val="06C87E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7" w15:restartNumberingAfterBreak="0">
    <w:nsid w:val="56C057A2"/>
    <w:multiLevelType w:val="multilevel"/>
    <w:tmpl w:val="693C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8" w15:restartNumberingAfterBreak="0">
    <w:nsid w:val="56E56249"/>
    <w:multiLevelType w:val="multilevel"/>
    <w:tmpl w:val="A516AB72"/>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9" w15:restartNumberingAfterBreak="0">
    <w:nsid w:val="56EF5678"/>
    <w:multiLevelType w:val="hybridMultilevel"/>
    <w:tmpl w:val="DD628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15:restartNumberingAfterBreak="0">
    <w:nsid w:val="56FC3B6F"/>
    <w:multiLevelType w:val="multilevel"/>
    <w:tmpl w:val="ACF81C5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31" w15:restartNumberingAfterBreak="0">
    <w:nsid w:val="57081B5A"/>
    <w:multiLevelType w:val="multilevel"/>
    <w:tmpl w:val="EBCA43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2" w15:restartNumberingAfterBreak="0">
    <w:nsid w:val="57150DF9"/>
    <w:multiLevelType w:val="multilevel"/>
    <w:tmpl w:val="7F7E8D2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3" w15:restartNumberingAfterBreak="0">
    <w:nsid w:val="572C76C7"/>
    <w:multiLevelType w:val="multilevel"/>
    <w:tmpl w:val="E0F8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4" w15:restartNumberingAfterBreak="0">
    <w:nsid w:val="57506DA9"/>
    <w:multiLevelType w:val="multilevel"/>
    <w:tmpl w:val="5CB636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75F2D09"/>
    <w:multiLevelType w:val="multilevel"/>
    <w:tmpl w:val="C240849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6" w15:restartNumberingAfterBreak="0">
    <w:nsid w:val="57867B54"/>
    <w:multiLevelType w:val="multilevel"/>
    <w:tmpl w:val="3E74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7" w15:restartNumberingAfterBreak="0">
    <w:nsid w:val="579942E0"/>
    <w:multiLevelType w:val="multilevel"/>
    <w:tmpl w:val="7C089E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8" w15:restartNumberingAfterBreak="0">
    <w:nsid w:val="57D00BEA"/>
    <w:multiLevelType w:val="multilevel"/>
    <w:tmpl w:val="7010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9" w15:restartNumberingAfterBreak="0">
    <w:nsid w:val="57E068AD"/>
    <w:multiLevelType w:val="multilevel"/>
    <w:tmpl w:val="E6D4F9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0" w15:restartNumberingAfterBreak="0">
    <w:nsid w:val="58271FD5"/>
    <w:multiLevelType w:val="multilevel"/>
    <w:tmpl w:val="AAB6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1" w15:restartNumberingAfterBreak="0">
    <w:nsid w:val="582A035A"/>
    <w:multiLevelType w:val="multilevel"/>
    <w:tmpl w:val="9CA01B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2" w15:restartNumberingAfterBreak="0">
    <w:nsid w:val="583944CC"/>
    <w:multiLevelType w:val="multilevel"/>
    <w:tmpl w:val="375055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3" w15:restartNumberingAfterBreak="0">
    <w:nsid w:val="58404C6F"/>
    <w:multiLevelType w:val="multilevel"/>
    <w:tmpl w:val="21EA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4" w15:restartNumberingAfterBreak="0">
    <w:nsid w:val="584D3B75"/>
    <w:multiLevelType w:val="multilevel"/>
    <w:tmpl w:val="6CEE4D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5" w15:restartNumberingAfterBreak="0">
    <w:nsid w:val="588074D4"/>
    <w:multiLevelType w:val="multilevel"/>
    <w:tmpl w:val="7DEEAF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6" w15:restartNumberingAfterBreak="0">
    <w:nsid w:val="58840AFE"/>
    <w:multiLevelType w:val="multilevel"/>
    <w:tmpl w:val="C2FAA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7" w15:restartNumberingAfterBreak="0">
    <w:nsid w:val="58A212BF"/>
    <w:multiLevelType w:val="multilevel"/>
    <w:tmpl w:val="B4384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15:restartNumberingAfterBreak="0">
    <w:nsid w:val="59030B28"/>
    <w:multiLevelType w:val="multilevel"/>
    <w:tmpl w:val="6E3C64D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9" w15:restartNumberingAfterBreak="0">
    <w:nsid w:val="590C5EEC"/>
    <w:multiLevelType w:val="multilevel"/>
    <w:tmpl w:val="ABE2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0" w15:restartNumberingAfterBreak="0">
    <w:nsid w:val="595B3A11"/>
    <w:multiLevelType w:val="multilevel"/>
    <w:tmpl w:val="BD9225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1" w15:restartNumberingAfterBreak="0">
    <w:nsid w:val="59706993"/>
    <w:multiLevelType w:val="multilevel"/>
    <w:tmpl w:val="014868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2" w15:restartNumberingAfterBreak="0">
    <w:nsid w:val="59776EB5"/>
    <w:multiLevelType w:val="multilevel"/>
    <w:tmpl w:val="CA6E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3" w15:restartNumberingAfterBreak="0">
    <w:nsid w:val="599B650C"/>
    <w:multiLevelType w:val="multilevel"/>
    <w:tmpl w:val="6ED2D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4" w15:restartNumberingAfterBreak="0">
    <w:nsid w:val="59AE334E"/>
    <w:multiLevelType w:val="hybridMultilevel"/>
    <w:tmpl w:val="6916E774"/>
    <w:lvl w:ilvl="0" w:tplc="D4CC1E4A">
      <w:numFmt w:val="bullet"/>
      <w:lvlText w:val=""/>
      <w:lvlJc w:val="left"/>
      <w:pPr>
        <w:ind w:left="780" w:hanging="420"/>
      </w:pPr>
      <w:rPr>
        <w:rFonts w:ascii="Symbol" w:eastAsia="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5" w15:restartNumberingAfterBreak="0">
    <w:nsid w:val="5A077E8F"/>
    <w:multiLevelType w:val="multilevel"/>
    <w:tmpl w:val="098E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6" w15:restartNumberingAfterBreak="0">
    <w:nsid w:val="5A496D1B"/>
    <w:multiLevelType w:val="multilevel"/>
    <w:tmpl w:val="0288540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7" w15:restartNumberingAfterBreak="0">
    <w:nsid w:val="5A7639DE"/>
    <w:multiLevelType w:val="multilevel"/>
    <w:tmpl w:val="978AF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8" w15:restartNumberingAfterBreak="0">
    <w:nsid w:val="5A786A9A"/>
    <w:multiLevelType w:val="multilevel"/>
    <w:tmpl w:val="E73CA8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9" w15:restartNumberingAfterBreak="0">
    <w:nsid w:val="5A78708A"/>
    <w:multiLevelType w:val="multilevel"/>
    <w:tmpl w:val="645C93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0" w15:restartNumberingAfterBreak="0">
    <w:nsid w:val="5A8C08DC"/>
    <w:multiLevelType w:val="multilevel"/>
    <w:tmpl w:val="15D870B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1" w15:restartNumberingAfterBreak="0">
    <w:nsid w:val="5AA37AD2"/>
    <w:multiLevelType w:val="multilevel"/>
    <w:tmpl w:val="374E24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2" w15:restartNumberingAfterBreak="0">
    <w:nsid w:val="5AAC3680"/>
    <w:multiLevelType w:val="multilevel"/>
    <w:tmpl w:val="13D0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3" w15:restartNumberingAfterBreak="0">
    <w:nsid w:val="5ADA3504"/>
    <w:multiLevelType w:val="multilevel"/>
    <w:tmpl w:val="417CA9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4" w15:restartNumberingAfterBreak="0">
    <w:nsid w:val="5AE12B9D"/>
    <w:multiLevelType w:val="multilevel"/>
    <w:tmpl w:val="DCE26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5" w15:restartNumberingAfterBreak="0">
    <w:nsid w:val="5B0E6584"/>
    <w:multiLevelType w:val="multilevel"/>
    <w:tmpl w:val="81F0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6" w15:restartNumberingAfterBreak="0">
    <w:nsid w:val="5B1F7F9B"/>
    <w:multiLevelType w:val="multilevel"/>
    <w:tmpl w:val="87D6A7D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7" w15:restartNumberingAfterBreak="0">
    <w:nsid w:val="5B215741"/>
    <w:multiLevelType w:val="multilevel"/>
    <w:tmpl w:val="4650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8" w15:restartNumberingAfterBreak="0">
    <w:nsid w:val="5B2F7506"/>
    <w:multiLevelType w:val="multilevel"/>
    <w:tmpl w:val="967EFF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9" w15:restartNumberingAfterBreak="0">
    <w:nsid w:val="5B4366E6"/>
    <w:multiLevelType w:val="multilevel"/>
    <w:tmpl w:val="B1C8E2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0" w15:restartNumberingAfterBreak="0">
    <w:nsid w:val="5B4B149A"/>
    <w:multiLevelType w:val="multilevel"/>
    <w:tmpl w:val="FD82330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1" w15:restartNumberingAfterBreak="0">
    <w:nsid w:val="5B7B4116"/>
    <w:multiLevelType w:val="multilevel"/>
    <w:tmpl w:val="432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2" w15:restartNumberingAfterBreak="0">
    <w:nsid w:val="5B855646"/>
    <w:multiLevelType w:val="multilevel"/>
    <w:tmpl w:val="08BA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3" w15:restartNumberingAfterBreak="0">
    <w:nsid w:val="5B9F299C"/>
    <w:multiLevelType w:val="multilevel"/>
    <w:tmpl w:val="ECFE6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4" w15:restartNumberingAfterBreak="0">
    <w:nsid w:val="5BB456EF"/>
    <w:multiLevelType w:val="multilevel"/>
    <w:tmpl w:val="D45ED85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75" w15:restartNumberingAfterBreak="0">
    <w:nsid w:val="5BCD0AC0"/>
    <w:multiLevelType w:val="multilevel"/>
    <w:tmpl w:val="511A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6" w15:restartNumberingAfterBreak="0">
    <w:nsid w:val="5BCF6D38"/>
    <w:multiLevelType w:val="multilevel"/>
    <w:tmpl w:val="7C3C6E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7" w15:restartNumberingAfterBreak="0">
    <w:nsid w:val="5BDB2242"/>
    <w:multiLevelType w:val="multilevel"/>
    <w:tmpl w:val="F7BA21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8" w15:restartNumberingAfterBreak="0">
    <w:nsid w:val="5BDE238A"/>
    <w:multiLevelType w:val="multilevel"/>
    <w:tmpl w:val="3BE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9" w15:restartNumberingAfterBreak="0">
    <w:nsid w:val="5C32468B"/>
    <w:multiLevelType w:val="multilevel"/>
    <w:tmpl w:val="25929EE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0" w15:restartNumberingAfterBreak="0">
    <w:nsid w:val="5C847D93"/>
    <w:multiLevelType w:val="multilevel"/>
    <w:tmpl w:val="A0F8E5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1" w15:restartNumberingAfterBreak="0">
    <w:nsid w:val="5C9E6664"/>
    <w:multiLevelType w:val="multilevel"/>
    <w:tmpl w:val="B27C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2" w15:restartNumberingAfterBreak="0">
    <w:nsid w:val="5D0421BA"/>
    <w:multiLevelType w:val="multilevel"/>
    <w:tmpl w:val="12CE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3" w15:restartNumberingAfterBreak="0">
    <w:nsid w:val="5D043543"/>
    <w:multiLevelType w:val="multilevel"/>
    <w:tmpl w:val="EE70FAEC"/>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4" w15:restartNumberingAfterBreak="0">
    <w:nsid w:val="5D0545CC"/>
    <w:multiLevelType w:val="multilevel"/>
    <w:tmpl w:val="CBFE4B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5" w15:restartNumberingAfterBreak="0">
    <w:nsid w:val="5D171677"/>
    <w:multiLevelType w:val="multilevel"/>
    <w:tmpl w:val="29C61F8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6" w15:restartNumberingAfterBreak="0">
    <w:nsid w:val="5D4C6F60"/>
    <w:multiLevelType w:val="multilevel"/>
    <w:tmpl w:val="F05455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7" w15:restartNumberingAfterBreak="0">
    <w:nsid w:val="5D5712BB"/>
    <w:multiLevelType w:val="multilevel"/>
    <w:tmpl w:val="71D4336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8" w15:restartNumberingAfterBreak="0">
    <w:nsid w:val="5D5B2558"/>
    <w:multiLevelType w:val="multilevel"/>
    <w:tmpl w:val="8FBE0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9" w15:restartNumberingAfterBreak="0">
    <w:nsid w:val="5D7639B7"/>
    <w:multiLevelType w:val="multilevel"/>
    <w:tmpl w:val="DAAC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0" w15:restartNumberingAfterBreak="0">
    <w:nsid w:val="5D8B71F5"/>
    <w:multiLevelType w:val="hybridMultilevel"/>
    <w:tmpl w:val="8B4A0572"/>
    <w:lvl w:ilvl="0" w:tplc="0409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1" w15:restartNumberingAfterBreak="0">
    <w:nsid w:val="5DAA7AC2"/>
    <w:multiLevelType w:val="multilevel"/>
    <w:tmpl w:val="64E65F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2" w15:restartNumberingAfterBreak="0">
    <w:nsid w:val="5DD21436"/>
    <w:multiLevelType w:val="multilevel"/>
    <w:tmpl w:val="07C2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3" w15:restartNumberingAfterBreak="0">
    <w:nsid w:val="5DE611DB"/>
    <w:multiLevelType w:val="multilevel"/>
    <w:tmpl w:val="419C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4" w15:restartNumberingAfterBreak="0">
    <w:nsid w:val="5DEC662A"/>
    <w:multiLevelType w:val="multilevel"/>
    <w:tmpl w:val="474EE4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5" w15:restartNumberingAfterBreak="0">
    <w:nsid w:val="5E1F142F"/>
    <w:multiLevelType w:val="multilevel"/>
    <w:tmpl w:val="F664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6" w15:restartNumberingAfterBreak="0">
    <w:nsid w:val="5E326C78"/>
    <w:multiLevelType w:val="multilevel"/>
    <w:tmpl w:val="106C42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7" w15:restartNumberingAfterBreak="0">
    <w:nsid w:val="5E68001C"/>
    <w:multiLevelType w:val="multilevel"/>
    <w:tmpl w:val="B562E3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8" w15:restartNumberingAfterBreak="0">
    <w:nsid w:val="5EBB6F2E"/>
    <w:multiLevelType w:val="multilevel"/>
    <w:tmpl w:val="0A82947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9" w15:restartNumberingAfterBreak="0">
    <w:nsid w:val="5EBC0A32"/>
    <w:multiLevelType w:val="multilevel"/>
    <w:tmpl w:val="9EB637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0" w15:restartNumberingAfterBreak="0">
    <w:nsid w:val="5EFC33DF"/>
    <w:multiLevelType w:val="multilevel"/>
    <w:tmpl w:val="4BFE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1" w15:restartNumberingAfterBreak="0">
    <w:nsid w:val="5F016D3A"/>
    <w:multiLevelType w:val="multilevel"/>
    <w:tmpl w:val="3FA6218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2" w15:restartNumberingAfterBreak="0">
    <w:nsid w:val="5F657D3E"/>
    <w:multiLevelType w:val="multilevel"/>
    <w:tmpl w:val="2AE84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3" w15:restartNumberingAfterBreak="0">
    <w:nsid w:val="5F660E6E"/>
    <w:multiLevelType w:val="multilevel"/>
    <w:tmpl w:val="1E5CFCE6"/>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1364"/>
        </w:tabs>
        <w:ind w:left="1076" w:hanging="432"/>
      </w:pPr>
      <w:rPr>
        <w:rFonts w:hint="default"/>
      </w:rPr>
    </w:lvl>
    <w:lvl w:ilvl="2">
      <w:start w:val="1"/>
      <w:numFmt w:val="decimal"/>
      <w:lvlText w:val="%1.%2.%3."/>
      <w:lvlJc w:val="left"/>
      <w:pPr>
        <w:tabs>
          <w:tab w:val="num" w:pos="208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3164"/>
        </w:tabs>
        <w:ind w:left="2516" w:hanging="792"/>
      </w:pPr>
      <w:rPr>
        <w:rFonts w:hint="default"/>
      </w:rPr>
    </w:lvl>
    <w:lvl w:ilvl="5">
      <w:start w:val="1"/>
      <w:numFmt w:val="decimal"/>
      <w:lvlText w:val="%1.%2.%3.%4.%5.%6."/>
      <w:lvlJc w:val="left"/>
      <w:pPr>
        <w:tabs>
          <w:tab w:val="num" w:pos="388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964"/>
        </w:tabs>
        <w:ind w:left="4028" w:hanging="1224"/>
      </w:pPr>
      <w:rPr>
        <w:rFonts w:hint="default"/>
      </w:rPr>
    </w:lvl>
    <w:lvl w:ilvl="8">
      <w:start w:val="1"/>
      <w:numFmt w:val="decimal"/>
      <w:lvlText w:val="%1.%2.%3.%4.%5.%6.%7.%8.%9."/>
      <w:lvlJc w:val="left"/>
      <w:pPr>
        <w:tabs>
          <w:tab w:val="num" w:pos="5684"/>
        </w:tabs>
        <w:ind w:left="4604" w:hanging="1440"/>
      </w:pPr>
      <w:rPr>
        <w:rFonts w:hint="default"/>
      </w:rPr>
    </w:lvl>
  </w:abstractNum>
  <w:abstractNum w:abstractNumId="704" w15:restartNumberingAfterBreak="0">
    <w:nsid w:val="602369D3"/>
    <w:multiLevelType w:val="multilevel"/>
    <w:tmpl w:val="3840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5" w15:restartNumberingAfterBreak="0">
    <w:nsid w:val="6052053F"/>
    <w:multiLevelType w:val="multilevel"/>
    <w:tmpl w:val="C03AEAF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06" w15:restartNumberingAfterBreak="0">
    <w:nsid w:val="606308B1"/>
    <w:multiLevelType w:val="multilevel"/>
    <w:tmpl w:val="2B5A9A7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07" w15:restartNumberingAfterBreak="0">
    <w:nsid w:val="608D3E1A"/>
    <w:multiLevelType w:val="multilevel"/>
    <w:tmpl w:val="362A5E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8" w15:restartNumberingAfterBreak="0">
    <w:nsid w:val="609E4DCF"/>
    <w:multiLevelType w:val="multilevel"/>
    <w:tmpl w:val="A91C12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9" w15:restartNumberingAfterBreak="0">
    <w:nsid w:val="60A02E76"/>
    <w:multiLevelType w:val="hybridMultilevel"/>
    <w:tmpl w:val="23F86154"/>
    <w:lvl w:ilvl="0" w:tplc="2270AC08">
      <w:numFmt w:val="bullet"/>
      <w:lvlText w:val="-"/>
      <w:lvlJc w:val="left"/>
      <w:pPr>
        <w:ind w:left="720" w:hanging="360"/>
      </w:pPr>
      <w:rPr>
        <w:rFonts w:ascii="Calibri" w:eastAsia="SimSu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0" w15:restartNumberingAfterBreak="0">
    <w:nsid w:val="60A266E8"/>
    <w:multiLevelType w:val="multilevel"/>
    <w:tmpl w:val="22D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1" w15:restartNumberingAfterBreak="0">
    <w:nsid w:val="60BB3CDF"/>
    <w:multiLevelType w:val="multilevel"/>
    <w:tmpl w:val="CA1C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2" w15:restartNumberingAfterBreak="0">
    <w:nsid w:val="610B33BF"/>
    <w:multiLevelType w:val="multilevel"/>
    <w:tmpl w:val="BC42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3" w15:restartNumberingAfterBreak="0">
    <w:nsid w:val="61107953"/>
    <w:multiLevelType w:val="multilevel"/>
    <w:tmpl w:val="75166D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4" w15:restartNumberingAfterBreak="0">
    <w:nsid w:val="61110CEF"/>
    <w:multiLevelType w:val="multilevel"/>
    <w:tmpl w:val="E3F02A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5" w15:restartNumberingAfterBreak="0">
    <w:nsid w:val="61123C39"/>
    <w:multiLevelType w:val="multilevel"/>
    <w:tmpl w:val="10D2B5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6" w15:restartNumberingAfterBreak="0">
    <w:nsid w:val="61247915"/>
    <w:multiLevelType w:val="multilevel"/>
    <w:tmpl w:val="BF940B5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7" w15:restartNumberingAfterBreak="0">
    <w:nsid w:val="615A0A38"/>
    <w:multiLevelType w:val="multilevel"/>
    <w:tmpl w:val="748A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8" w15:restartNumberingAfterBreak="0">
    <w:nsid w:val="61BB08D5"/>
    <w:multiLevelType w:val="multilevel"/>
    <w:tmpl w:val="E81C1C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9" w15:restartNumberingAfterBreak="0">
    <w:nsid w:val="62703C9A"/>
    <w:multiLevelType w:val="multilevel"/>
    <w:tmpl w:val="22CC41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0" w15:restartNumberingAfterBreak="0">
    <w:nsid w:val="629129F1"/>
    <w:multiLevelType w:val="multilevel"/>
    <w:tmpl w:val="9FC6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1" w15:restartNumberingAfterBreak="0">
    <w:nsid w:val="629F28A6"/>
    <w:multiLevelType w:val="multilevel"/>
    <w:tmpl w:val="59FEE848"/>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2" w15:restartNumberingAfterBreak="0">
    <w:nsid w:val="62CF7465"/>
    <w:multiLevelType w:val="multilevel"/>
    <w:tmpl w:val="1570C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62DC5784"/>
    <w:multiLevelType w:val="multilevel"/>
    <w:tmpl w:val="4C000B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4" w15:restartNumberingAfterBreak="0">
    <w:nsid w:val="62E838E5"/>
    <w:multiLevelType w:val="multilevel"/>
    <w:tmpl w:val="BA08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5" w15:restartNumberingAfterBreak="0">
    <w:nsid w:val="62F400E6"/>
    <w:multiLevelType w:val="multilevel"/>
    <w:tmpl w:val="406E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6" w15:restartNumberingAfterBreak="0">
    <w:nsid w:val="62FE0832"/>
    <w:multiLevelType w:val="multilevel"/>
    <w:tmpl w:val="1E4EE0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7" w15:restartNumberingAfterBreak="0">
    <w:nsid w:val="635F0C3A"/>
    <w:multiLevelType w:val="multilevel"/>
    <w:tmpl w:val="8C588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8" w15:restartNumberingAfterBreak="0">
    <w:nsid w:val="6369036D"/>
    <w:multiLevelType w:val="multilevel"/>
    <w:tmpl w:val="398657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9" w15:restartNumberingAfterBreak="0">
    <w:nsid w:val="63CD769B"/>
    <w:multiLevelType w:val="multilevel"/>
    <w:tmpl w:val="C5E69D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0" w15:restartNumberingAfterBreak="0">
    <w:nsid w:val="64212108"/>
    <w:multiLevelType w:val="multilevel"/>
    <w:tmpl w:val="B2D4D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1" w15:restartNumberingAfterBreak="0">
    <w:nsid w:val="64263F66"/>
    <w:multiLevelType w:val="multilevel"/>
    <w:tmpl w:val="F014E0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2" w15:restartNumberingAfterBreak="0">
    <w:nsid w:val="642D6F7D"/>
    <w:multiLevelType w:val="multilevel"/>
    <w:tmpl w:val="B382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3" w15:restartNumberingAfterBreak="0">
    <w:nsid w:val="6462533F"/>
    <w:multiLevelType w:val="multilevel"/>
    <w:tmpl w:val="D738164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4" w15:restartNumberingAfterBreak="0">
    <w:nsid w:val="64670FCC"/>
    <w:multiLevelType w:val="multilevel"/>
    <w:tmpl w:val="53927C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5" w15:restartNumberingAfterBreak="0">
    <w:nsid w:val="64A14889"/>
    <w:multiLevelType w:val="multilevel"/>
    <w:tmpl w:val="EDA439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6" w15:restartNumberingAfterBreak="0">
    <w:nsid w:val="64C06FC4"/>
    <w:multiLevelType w:val="multilevel"/>
    <w:tmpl w:val="EE9C6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7" w15:restartNumberingAfterBreak="0">
    <w:nsid w:val="64CF1D8B"/>
    <w:multiLevelType w:val="multilevel"/>
    <w:tmpl w:val="32E018B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8" w15:restartNumberingAfterBreak="0">
    <w:nsid w:val="65460C25"/>
    <w:multiLevelType w:val="multilevel"/>
    <w:tmpl w:val="2BACF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9" w15:restartNumberingAfterBreak="0">
    <w:nsid w:val="656C1CDB"/>
    <w:multiLevelType w:val="multilevel"/>
    <w:tmpl w:val="6EDC8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6577493E"/>
    <w:multiLevelType w:val="multilevel"/>
    <w:tmpl w:val="098A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1" w15:restartNumberingAfterBreak="0">
    <w:nsid w:val="659E2136"/>
    <w:multiLevelType w:val="multilevel"/>
    <w:tmpl w:val="A1DC117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2" w15:restartNumberingAfterBreak="0">
    <w:nsid w:val="65C91D3D"/>
    <w:multiLevelType w:val="multilevel"/>
    <w:tmpl w:val="EC44AFD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3" w15:restartNumberingAfterBreak="0">
    <w:nsid w:val="65CB779E"/>
    <w:multiLevelType w:val="multilevel"/>
    <w:tmpl w:val="8D36CC2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4" w15:restartNumberingAfterBreak="0">
    <w:nsid w:val="65DF5CD1"/>
    <w:multiLevelType w:val="multilevel"/>
    <w:tmpl w:val="2D00A74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5" w15:restartNumberingAfterBreak="0">
    <w:nsid w:val="65E83711"/>
    <w:multiLevelType w:val="multilevel"/>
    <w:tmpl w:val="7B52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6" w15:restartNumberingAfterBreak="0">
    <w:nsid w:val="66150590"/>
    <w:multiLevelType w:val="multilevel"/>
    <w:tmpl w:val="4CAA92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7" w15:restartNumberingAfterBreak="0">
    <w:nsid w:val="662A1AAD"/>
    <w:multiLevelType w:val="multilevel"/>
    <w:tmpl w:val="2BFAA2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8" w15:restartNumberingAfterBreak="0">
    <w:nsid w:val="66657C81"/>
    <w:multiLevelType w:val="multilevel"/>
    <w:tmpl w:val="568E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9" w15:restartNumberingAfterBreak="0">
    <w:nsid w:val="668C4B90"/>
    <w:multiLevelType w:val="multilevel"/>
    <w:tmpl w:val="4824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0" w15:restartNumberingAfterBreak="0">
    <w:nsid w:val="66B61BBE"/>
    <w:multiLevelType w:val="multilevel"/>
    <w:tmpl w:val="148C7FD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1" w15:restartNumberingAfterBreak="0">
    <w:nsid w:val="66D12FEF"/>
    <w:multiLevelType w:val="multilevel"/>
    <w:tmpl w:val="23EA45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2" w15:restartNumberingAfterBreak="0">
    <w:nsid w:val="6746247C"/>
    <w:multiLevelType w:val="multilevel"/>
    <w:tmpl w:val="DECA6C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3" w15:restartNumberingAfterBreak="0">
    <w:nsid w:val="67462A99"/>
    <w:multiLevelType w:val="multilevel"/>
    <w:tmpl w:val="C298C2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4" w15:restartNumberingAfterBreak="0">
    <w:nsid w:val="67543EC3"/>
    <w:multiLevelType w:val="multilevel"/>
    <w:tmpl w:val="2336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5" w15:restartNumberingAfterBreak="0">
    <w:nsid w:val="675F0292"/>
    <w:multiLevelType w:val="multilevel"/>
    <w:tmpl w:val="9876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6" w15:restartNumberingAfterBreak="0">
    <w:nsid w:val="679A3FE7"/>
    <w:multiLevelType w:val="multilevel"/>
    <w:tmpl w:val="688089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7" w15:restartNumberingAfterBreak="0">
    <w:nsid w:val="67B016E8"/>
    <w:multiLevelType w:val="multilevel"/>
    <w:tmpl w:val="00DA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8" w15:restartNumberingAfterBreak="0">
    <w:nsid w:val="67CF2BB8"/>
    <w:multiLevelType w:val="multilevel"/>
    <w:tmpl w:val="E9CE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9" w15:restartNumberingAfterBreak="0">
    <w:nsid w:val="67D4742E"/>
    <w:multiLevelType w:val="multilevel"/>
    <w:tmpl w:val="BAF25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0" w15:restartNumberingAfterBreak="0">
    <w:nsid w:val="67DD4C6A"/>
    <w:multiLevelType w:val="multilevel"/>
    <w:tmpl w:val="72F0C4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1" w15:restartNumberingAfterBreak="0">
    <w:nsid w:val="67E045C7"/>
    <w:multiLevelType w:val="multilevel"/>
    <w:tmpl w:val="4458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2" w15:restartNumberingAfterBreak="0">
    <w:nsid w:val="68677E19"/>
    <w:multiLevelType w:val="multilevel"/>
    <w:tmpl w:val="C192A26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63" w15:restartNumberingAfterBreak="0">
    <w:nsid w:val="68C17985"/>
    <w:multiLevelType w:val="multilevel"/>
    <w:tmpl w:val="55AE8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4" w15:restartNumberingAfterBreak="0">
    <w:nsid w:val="68C22B6F"/>
    <w:multiLevelType w:val="multilevel"/>
    <w:tmpl w:val="FA3EC7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5" w15:restartNumberingAfterBreak="0">
    <w:nsid w:val="69010B1B"/>
    <w:multiLevelType w:val="multilevel"/>
    <w:tmpl w:val="56C08D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6" w15:restartNumberingAfterBreak="0">
    <w:nsid w:val="690D7430"/>
    <w:multiLevelType w:val="hybridMultilevel"/>
    <w:tmpl w:val="D6B2EB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7" w15:restartNumberingAfterBreak="0">
    <w:nsid w:val="69110F59"/>
    <w:multiLevelType w:val="multilevel"/>
    <w:tmpl w:val="ECAE97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8" w15:restartNumberingAfterBreak="0">
    <w:nsid w:val="691F0670"/>
    <w:multiLevelType w:val="multilevel"/>
    <w:tmpl w:val="4B021A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9" w15:restartNumberingAfterBreak="0">
    <w:nsid w:val="69595A51"/>
    <w:multiLevelType w:val="multilevel"/>
    <w:tmpl w:val="615C5E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0" w15:restartNumberingAfterBreak="0">
    <w:nsid w:val="695A6102"/>
    <w:multiLevelType w:val="multilevel"/>
    <w:tmpl w:val="862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1" w15:restartNumberingAfterBreak="0">
    <w:nsid w:val="696F0763"/>
    <w:multiLevelType w:val="multilevel"/>
    <w:tmpl w:val="22E2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2" w15:restartNumberingAfterBreak="0">
    <w:nsid w:val="6974501A"/>
    <w:multiLevelType w:val="multilevel"/>
    <w:tmpl w:val="9908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3" w15:restartNumberingAfterBreak="0">
    <w:nsid w:val="69B46C33"/>
    <w:multiLevelType w:val="multilevel"/>
    <w:tmpl w:val="651E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4" w15:restartNumberingAfterBreak="0">
    <w:nsid w:val="69B75601"/>
    <w:multiLevelType w:val="multilevel"/>
    <w:tmpl w:val="3A040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69D020B4"/>
    <w:multiLevelType w:val="multilevel"/>
    <w:tmpl w:val="B342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6" w15:restartNumberingAfterBreak="0">
    <w:nsid w:val="69D9697D"/>
    <w:multiLevelType w:val="multilevel"/>
    <w:tmpl w:val="47166A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77" w15:restartNumberingAfterBreak="0">
    <w:nsid w:val="69E70136"/>
    <w:multiLevelType w:val="multilevel"/>
    <w:tmpl w:val="5B58A1CE"/>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78" w15:restartNumberingAfterBreak="0">
    <w:nsid w:val="6A2A19BC"/>
    <w:multiLevelType w:val="multilevel"/>
    <w:tmpl w:val="EECC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9" w15:restartNumberingAfterBreak="0">
    <w:nsid w:val="6A576914"/>
    <w:multiLevelType w:val="multilevel"/>
    <w:tmpl w:val="C0E211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0" w15:restartNumberingAfterBreak="0">
    <w:nsid w:val="6A580DF4"/>
    <w:multiLevelType w:val="multilevel"/>
    <w:tmpl w:val="F34C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1" w15:restartNumberingAfterBreak="0">
    <w:nsid w:val="6A5A4C3F"/>
    <w:multiLevelType w:val="multilevel"/>
    <w:tmpl w:val="B9A0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2" w15:restartNumberingAfterBreak="0">
    <w:nsid w:val="6ACB4E82"/>
    <w:multiLevelType w:val="multilevel"/>
    <w:tmpl w:val="1BACF1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3" w15:restartNumberingAfterBreak="0">
    <w:nsid w:val="6AE22E00"/>
    <w:multiLevelType w:val="multilevel"/>
    <w:tmpl w:val="F1A26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4" w15:restartNumberingAfterBreak="0">
    <w:nsid w:val="6AF22052"/>
    <w:multiLevelType w:val="multilevel"/>
    <w:tmpl w:val="2162024C"/>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5" w15:restartNumberingAfterBreak="0">
    <w:nsid w:val="6B0440A6"/>
    <w:multiLevelType w:val="multilevel"/>
    <w:tmpl w:val="ACFE0A6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86" w15:restartNumberingAfterBreak="0">
    <w:nsid w:val="6B0F6C23"/>
    <w:multiLevelType w:val="multilevel"/>
    <w:tmpl w:val="793688CE"/>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7" w15:restartNumberingAfterBreak="0">
    <w:nsid w:val="6B2C563C"/>
    <w:multiLevelType w:val="multilevel"/>
    <w:tmpl w:val="FC32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8" w15:restartNumberingAfterBreak="0">
    <w:nsid w:val="6B515FDA"/>
    <w:multiLevelType w:val="multilevel"/>
    <w:tmpl w:val="0AD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9" w15:restartNumberingAfterBreak="0">
    <w:nsid w:val="6B735D41"/>
    <w:multiLevelType w:val="multilevel"/>
    <w:tmpl w:val="9A1482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0" w15:restartNumberingAfterBreak="0">
    <w:nsid w:val="6B771566"/>
    <w:multiLevelType w:val="multilevel"/>
    <w:tmpl w:val="4986F2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1" w15:restartNumberingAfterBreak="0">
    <w:nsid w:val="6BCD5915"/>
    <w:multiLevelType w:val="multilevel"/>
    <w:tmpl w:val="93967EA6"/>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2" w15:restartNumberingAfterBreak="0">
    <w:nsid w:val="6BF857A3"/>
    <w:multiLevelType w:val="hybridMultilevel"/>
    <w:tmpl w:val="A7F0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3" w15:restartNumberingAfterBreak="0">
    <w:nsid w:val="6C0B29A4"/>
    <w:multiLevelType w:val="multilevel"/>
    <w:tmpl w:val="5470BD0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4" w15:restartNumberingAfterBreak="0">
    <w:nsid w:val="6C107009"/>
    <w:multiLevelType w:val="multilevel"/>
    <w:tmpl w:val="D6285D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5" w15:restartNumberingAfterBreak="0">
    <w:nsid w:val="6C1531F2"/>
    <w:multiLevelType w:val="multilevel"/>
    <w:tmpl w:val="7E66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6" w15:restartNumberingAfterBreak="0">
    <w:nsid w:val="6CB05B47"/>
    <w:multiLevelType w:val="multilevel"/>
    <w:tmpl w:val="E1B0A2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7" w15:restartNumberingAfterBreak="0">
    <w:nsid w:val="6CD02EFC"/>
    <w:multiLevelType w:val="multilevel"/>
    <w:tmpl w:val="459AB2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8" w15:restartNumberingAfterBreak="0">
    <w:nsid w:val="6CDB6E52"/>
    <w:multiLevelType w:val="multilevel"/>
    <w:tmpl w:val="39B2D3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9" w15:restartNumberingAfterBreak="0">
    <w:nsid w:val="6CDD2AAD"/>
    <w:multiLevelType w:val="multilevel"/>
    <w:tmpl w:val="B4B0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0" w15:restartNumberingAfterBreak="0">
    <w:nsid w:val="6CEE38B8"/>
    <w:multiLevelType w:val="multilevel"/>
    <w:tmpl w:val="2E14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1" w15:restartNumberingAfterBreak="0">
    <w:nsid w:val="6CF65853"/>
    <w:multiLevelType w:val="hybridMultilevel"/>
    <w:tmpl w:val="5B50A0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2" w15:restartNumberingAfterBreak="0">
    <w:nsid w:val="6CF662E8"/>
    <w:multiLevelType w:val="multilevel"/>
    <w:tmpl w:val="3852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3" w15:restartNumberingAfterBreak="0">
    <w:nsid w:val="6D0C2C96"/>
    <w:multiLevelType w:val="multilevel"/>
    <w:tmpl w:val="6C9C238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4" w15:restartNumberingAfterBreak="0">
    <w:nsid w:val="6D1336C8"/>
    <w:multiLevelType w:val="multilevel"/>
    <w:tmpl w:val="CB2E48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5" w15:restartNumberingAfterBreak="0">
    <w:nsid w:val="6D551762"/>
    <w:multiLevelType w:val="multilevel"/>
    <w:tmpl w:val="5E9C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6" w15:restartNumberingAfterBreak="0">
    <w:nsid w:val="6DB17B90"/>
    <w:multiLevelType w:val="multilevel"/>
    <w:tmpl w:val="151405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7" w15:restartNumberingAfterBreak="0">
    <w:nsid w:val="6DD730AD"/>
    <w:multiLevelType w:val="multilevel"/>
    <w:tmpl w:val="1D50E4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8" w15:restartNumberingAfterBreak="0">
    <w:nsid w:val="6DDE1F60"/>
    <w:multiLevelType w:val="multilevel"/>
    <w:tmpl w:val="94BED1C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09" w15:restartNumberingAfterBreak="0">
    <w:nsid w:val="6DEB140A"/>
    <w:multiLevelType w:val="multilevel"/>
    <w:tmpl w:val="1414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0" w15:restartNumberingAfterBreak="0">
    <w:nsid w:val="6DED5F65"/>
    <w:multiLevelType w:val="multilevel"/>
    <w:tmpl w:val="EF10D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1" w15:restartNumberingAfterBreak="0">
    <w:nsid w:val="6DF4069D"/>
    <w:multiLevelType w:val="multilevel"/>
    <w:tmpl w:val="C178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2" w15:restartNumberingAfterBreak="0">
    <w:nsid w:val="6E2B2F61"/>
    <w:multiLevelType w:val="multilevel"/>
    <w:tmpl w:val="D160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3" w15:restartNumberingAfterBreak="0">
    <w:nsid w:val="6E5E52E6"/>
    <w:multiLevelType w:val="multilevel"/>
    <w:tmpl w:val="29F4DB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4" w15:restartNumberingAfterBreak="0">
    <w:nsid w:val="6E6738B1"/>
    <w:multiLevelType w:val="multilevel"/>
    <w:tmpl w:val="3398C99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5" w15:restartNumberingAfterBreak="0">
    <w:nsid w:val="6E782EB2"/>
    <w:multiLevelType w:val="multilevel"/>
    <w:tmpl w:val="3CB8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6" w15:restartNumberingAfterBreak="0">
    <w:nsid w:val="6E841E15"/>
    <w:multiLevelType w:val="multilevel"/>
    <w:tmpl w:val="7B8082B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7" w15:restartNumberingAfterBreak="0">
    <w:nsid w:val="6ED24930"/>
    <w:multiLevelType w:val="multilevel"/>
    <w:tmpl w:val="D522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8" w15:restartNumberingAfterBreak="0">
    <w:nsid w:val="6F3636CA"/>
    <w:multiLevelType w:val="multilevel"/>
    <w:tmpl w:val="34DA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9" w15:restartNumberingAfterBreak="0">
    <w:nsid w:val="6F3B047F"/>
    <w:multiLevelType w:val="multilevel"/>
    <w:tmpl w:val="69F454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0" w15:restartNumberingAfterBreak="0">
    <w:nsid w:val="6F556891"/>
    <w:multiLevelType w:val="multilevel"/>
    <w:tmpl w:val="A88443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1" w15:restartNumberingAfterBreak="0">
    <w:nsid w:val="6F5C5AD7"/>
    <w:multiLevelType w:val="multilevel"/>
    <w:tmpl w:val="764E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2" w15:restartNumberingAfterBreak="0">
    <w:nsid w:val="6F642A77"/>
    <w:multiLevelType w:val="multilevel"/>
    <w:tmpl w:val="89B465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3" w15:restartNumberingAfterBreak="0">
    <w:nsid w:val="70177241"/>
    <w:multiLevelType w:val="hybridMultilevel"/>
    <w:tmpl w:val="D702F6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4" w15:restartNumberingAfterBreak="0">
    <w:nsid w:val="701F220F"/>
    <w:multiLevelType w:val="multilevel"/>
    <w:tmpl w:val="A1B4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5" w15:restartNumberingAfterBreak="0">
    <w:nsid w:val="7044366B"/>
    <w:multiLevelType w:val="multilevel"/>
    <w:tmpl w:val="B99C37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6" w15:restartNumberingAfterBreak="0">
    <w:nsid w:val="704859A5"/>
    <w:multiLevelType w:val="multilevel"/>
    <w:tmpl w:val="ABD8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7" w15:restartNumberingAfterBreak="0">
    <w:nsid w:val="70537FF3"/>
    <w:multiLevelType w:val="multilevel"/>
    <w:tmpl w:val="B3CC36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8" w15:restartNumberingAfterBreak="0">
    <w:nsid w:val="705F497A"/>
    <w:multiLevelType w:val="multilevel"/>
    <w:tmpl w:val="0ECC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9" w15:restartNumberingAfterBreak="0">
    <w:nsid w:val="707B6AA1"/>
    <w:multiLevelType w:val="hybridMultilevel"/>
    <w:tmpl w:val="91F4D3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30" w15:restartNumberingAfterBreak="0">
    <w:nsid w:val="708733B5"/>
    <w:multiLevelType w:val="multilevel"/>
    <w:tmpl w:val="A318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1" w15:restartNumberingAfterBreak="0">
    <w:nsid w:val="7090099E"/>
    <w:multiLevelType w:val="multilevel"/>
    <w:tmpl w:val="65481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2" w15:restartNumberingAfterBreak="0">
    <w:nsid w:val="70DF5B79"/>
    <w:multiLevelType w:val="multilevel"/>
    <w:tmpl w:val="DF04483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3" w15:restartNumberingAfterBreak="0">
    <w:nsid w:val="70F47F5B"/>
    <w:multiLevelType w:val="multilevel"/>
    <w:tmpl w:val="4D309BF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4" w15:restartNumberingAfterBreak="0">
    <w:nsid w:val="7106347D"/>
    <w:multiLevelType w:val="multilevel"/>
    <w:tmpl w:val="9C0282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5" w15:restartNumberingAfterBreak="0">
    <w:nsid w:val="713E3184"/>
    <w:multiLevelType w:val="multilevel"/>
    <w:tmpl w:val="C360DC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6" w15:restartNumberingAfterBreak="0">
    <w:nsid w:val="71800D0A"/>
    <w:multiLevelType w:val="multilevel"/>
    <w:tmpl w:val="BC18836A"/>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7" w15:restartNumberingAfterBreak="0">
    <w:nsid w:val="71830AFF"/>
    <w:multiLevelType w:val="multilevel"/>
    <w:tmpl w:val="03BE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8" w15:restartNumberingAfterBreak="0">
    <w:nsid w:val="719A7583"/>
    <w:multiLevelType w:val="multilevel"/>
    <w:tmpl w:val="DC66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9" w15:restartNumberingAfterBreak="0">
    <w:nsid w:val="72074C77"/>
    <w:multiLevelType w:val="multilevel"/>
    <w:tmpl w:val="60BA508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40" w15:restartNumberingAfterBreak="0">
    <w:nsid w:val="7209030B"/>
    <w:multiLevelType w:val="multilevel"/>
    <w:tmpl w:val="E2AC94A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1" w15:restartNumberingAfterBreak="0">
    <w:nsid w:val="721677BD"/>
    <w:multiLevelType w:val="multilevel"/>
    <w:tmpl w:val="BB00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2" w15:restartNumberingAfterBreak="0">
    <w:nsid w:val="723F2D81"/>
    <w:multiLevelType w:val="multilevel"/>
    <w:tmpl w:val="C110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3" w15:restartNumberingAfterBreak="0">
    <w:nsid w:val="724640A3"/>
    <w:multiLevelType w:val="multilevel"/>
    <w:tmpl w:val="E220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4" w15:restartNumberingAfterBreak="0">
    <w:nsid w:val="724C2BD8"/>
    <w:multiLevelType w:val="multilevel"/>
    <w:tmpl w:val="8C4EF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5" w15:restartNumberingAfterBreak="0">
    <w:nsid w:val="726024DE"/>
    <w:multiLevelType w:val="multilevel"/>
    <w:tmpl w:val="0736E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6" w15:restartNumberingAfterBreak="0">
    <w:nsid w:val="729A3BE2"/>
    <w:multiLevelType w:val="multilevel"/>
    <w:tmpl w:val="B84A5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72CC4A07"/>
    <w:multiLevelType w:val="multilevel"/>
    <w:tmpl w:val="65D8863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8" w15:restartNumberingAfterBreak="0">
    <w:nsid w:val="73085302"/>
    <w:multiLevelType w:val="multilevel"/>
    <w:tmpl w:val="64904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9" w15:restartNumberingAfterBreak="0">
    <w:nsid w:val="733763A7"/>
    <w:multiLevelType w:val="multilevel"/>
    <w:tmpl w:val="AEE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0" w15:restartNumberingAfterBreak="0">
    <w:nsid w:val="73710EBA"/>
    <w:multiLevelType w:val="multilevel"/>
    <w:tmpl w:val="72C4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1" w15:restartNumberingAfterBreak="0">
    <w:nsid w:val="73892081"/>
    <w:multiLevelType w:val="multilevel"/>
    <w:tmpl w:val="54E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2" w15:restartNumberingAfterBreak="0">
    <w:nsid w:val="73D17664"/>
    <w:multiLevelType w:val="multilevel"/>
    <w:tmpl w:val="6CD0D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3" w15:restartNumberingAfterBreak="0">
    <w:nsid w:val="73FB2328"/>
    <w:multiLevelType w:val="multilevel"/>
    <w:tmpl w:val="C32C194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4" w15:restartNumberingAfterBreak="0">
    <w:nsid w:val="741A5988"/>
    <w:multiLevelType w:val="multilevel"/>
    <w:tmpl w:val="2362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5" w15:restartNumberingAfterBreak="0">
    <w:nsid w:val="74217A06"/>
    <w:multiLevelType w:val="multilevel"/>
    <w:tmpl w:val="0F82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6" w15:restartNumberingAfterBreak="0">
    <w:nsid w:val="74274A32"/>
    <w:multiLevelType w:val="multilevel"/>
    <w:tmpl w:val="4660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7" w15:restartNumberingAfterBreak="0">
    <w:nsid w:val="743B5207"/>
    <w:multiLevelType w:val="multilevel"/>
    <w:tmpl w:val="52C2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8" w15:restartNumberingAfterBreak="0">
    <w:nsid w:val="7469355D"/>
    <w:multiLevelType w:val="multilevel"/>
    <w:tmpl w:val="DD1E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9" w15:restartNumberingAfterBreak="0">
    <w:nsid w:val="74750CAC"/>
    <w:multiLevelType w:val="hybridMultilevel"/>
    <w:tmpl w:val="8F4CEE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0" w15:restartNumberingAfterBreak="0">
    <w:nsid w:val="74DC7AAA"/>
    <w:multiLevelType w:val="multilevel"/>
    <w:tmpl w:val="3E96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1" w15:restartNumberingAfterBreak="0">
    <w:nsid w:val="74DD2678"/>
    <w:multiLevelType w:val="multilevel"/>
    <w:tmpl w:val="E36061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2" w15:restartNumberingAfterBreak="0">
    <w:nsid w:val="75B32EE7"/>
    <w:multiLevelType w:val="multilevel"/>
    <w:tmpl w:val="030C358C"/>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63" w15:restartNumberingAfterBreak="0">
    <w:nsid w:val="75BE4A0C"/>
    <w:multiLevelType w:val="multilevel"/>
    <w:tmpl w:val="FED0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4" w15:restartNumberingAfterBreak="0">
    <w:nsid w:val="75C02095"/>
    <w:multiLevelType w:val="multilevel"/>
    <w:tmpl w:val="731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5" w15:restartNumberingAfterBreak="0">
    <w:nsid w:val="75CA178C"/>
    <w:multiLevelType w:val="multilevel"/>
    <w:tmpl w:val="063EDB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66" w15:restartNumberingAfterBreak="0">
    <w:nsid w:val="763A5A40"/>
    <w:multiLevelType w:val="multilevel"/>
    <w:tmpl w:val="3A6C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7" w15:restartNumberingAfterBreak="0">
    <w:nsid w:val="764452B3"/>
    <w:multiLevelType w:val="multilevel"/>
    <w:tmpl w:val="E3D272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8" w15:restartNumberingAfterBreak="0">
    <w:nsid w:val="7647643F"/>
    <w:multiLevelType w:val="multilevel"/>
    <w:tmpl w:val="010A3D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9" w15:restartNumberingAfterBreak="0">
    <w:nsid w:val="766C55D8"/>
    <w:multiLevelType w:val="multilevel"/>
    <w:tmpl w:val="197AE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0" w15:restartNumberingAfterBreak="0">
    <w:nsid w:val="767F2AFF"/>
    <w:multiLevelType w:val="multilevel"/>
    <w:tmpl w:val="7F66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1" w15:restartNumberingAfterBreak="0">
    <w:nsid w:val="77165401"/>
    <w:multiLevelType w:val="multilevel"/>
    <w:tmpl w:val="CE4E2EB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2" w15:restartNumberingAfterBreak="0">
    <w:nsid w:val="773036D1"/>
    <w:multiLevelType w:val="multilevel"/>
    <w:tmpl w:val="3AD2E6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3" w15:restartNumberingAfterBreak="0">
    <w:nsid w:val="774A1FC3"/>
    <w:multiLevelType w:val="multilevel"/>
    <w:tmpl w:val="510EE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4" w15:restartNumberingAfterBreak="0">
    <w:nsid w:val="774B5324"/>
    <w:multiLevelType w:val="multilevel"/>
    <w:tmpl w:val="8926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5" w15:restartNumberingAfterBreak="0">
    <w:nsid w:val="7751303B"/>
    <w:multiLevelType w:val="multilevel"/>
    <w:tmpl w:val="1818977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76" w15:restartNumberingAfterBreak="0">
    <w:nsid w:val="77735728"/>
    <w:multiLevelType w:val="multilevel"/>
    <w:tmpl w:val="CAF83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7" w15:restartNumberingAfterBreak="0">
    <w:nsid w:val="777931AF"/>
    <w:multiLevelType w:val="multilevel"/>
    <w:tmpl w:val="87F40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8" w15:restartNumberingAfterBreak="0">
    <w:nsid w:val="779433D9"/>
    <w:multiLevelType w:val="multilevel"/>
    <w:tmpl w:val="80C0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9" w15:restartNumberingAfterBreak="0">
    <w:nsid w:val="77DB5C6B"/>
    <w:multiLevelType w:val="multilevel"/>
    <w:tmpl w:val="7FE611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0" w15:restartNumberingAfterBreak="0">
    <w:nsid w:val="7803612B"/>
    <w:multiLevelType w:val="multilevel"/>
    <w:tmpl w:val="167038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1" w15:restartNumberingAfterBreak="0">
    <w:nsid w:val="784679CA"/>
    <w:multiLevelType w:val="multilevel"/>
    <w:tmpl w:val="2912F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2" w15:restartNumberingAfterBreak="0">
    <w:nsid w:val="785D5FD4"/>
    <w:multiLevelType w:val="multilevel"/>
    <w:tmpl w:val="2F5656F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3" w15:restartNumberingAfterBreak="0">
    <w:nsid w:val="78CD11F9"/>
    <w:multiLevelType w:val="multilevel"/>
    <w:tmpl w:val="7098F70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4" w15:restartNumberingAfterBreak="0">
    <w:nsid w:val="78CE4130"/>
    <w:multiLevelType w:val="multilevel"/>
    <w:tmpl w:val="35EAE3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5" w15:restartNumberingAfterBreak="0">
    <w:nsid w:val="78E379FB"/>
    <w:multiLevelType w:val="multilevel"/>
    <w:tmpl w:val="ADC4EF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6" w15:restartNumberingAfterBreak="0">
    <w:nsid w:val="78EE2615"/>
    <w:multiLevelType w:val="multilevel"/>
    <w:tmpl w:val="6C02F2C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7" w15:restartNumberingAfterBreak="0">
    <w:nsid w:val="7912008F"/>
    <w:multiLevelType w:val="multilevel"/>
    <w:tmpl w:val="55E0ED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8" w15:restartNumberingAfterBreak="0">
    <w:nsid w:val="792E19B1"/>
    <w:multiLevelType w:val="multilevel"/>
    <w:tmpl w:val="B90C94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9" w15:restartNumberingAfterBreak="0">
    <w:nsid w:val="79451B2A"/>
    <w:multiLevelType w:val="multilevel"/>
    <w:tmpl w:val="A9E2DB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0" w15:restartNumberingAfterBreak="0">
    <w:nsid w:val="79C36D97"/>
    <w:multiLevelType w:val="multilevel"/>
    <w:tmpl w:val="0ECE63C0"/>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1" w15:restartNumberingAfterBreak="0">
    <w:nsid w:val="7A0274CD"/>
    <w:multiLevelType w:val="multilevel"/>
    <w:tmpl w:val="4A22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2" w15:restartNumberingAfterBreak="0">
    <w:nsid w:val="7A086A67"/>
    <w:multiLevelType w:val="multilevel"/>
    <w:tmpl w:val="9B3AA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3" w15:restartNumberingAfterBreak="0">
    <w:nsid w:val="7A2C3623"/>
    <w:multiLevelType w:val="multilevel"/>
    <w:tmpl w:val="4E8CC762"/>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94" w15:restartNumberingAfterBreak="0">
    <w:nsid w:val="7A3B7887"/>
    <w:multiLevelType w:val="multilevel"/>
    <w:tmpl w:val="398405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5" w15:restartNumberingAfterBreak="0">
    <w:nsid w:val="7A3C232A"/>
    <w:multiLevelType w:val="multilevel"/>
    <w:tmpl w:val="6C12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6" w15:restartNumberingAfterBreak="0">
    <w:nsid w:val="7AE20E0B"/>
    <w:multiLevelType w:val="multilevel"/>
    <w:tmpl w:val="DD28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7" w15:restartNumberingAfterBreak="0">
    <w:nsid w:val="7AE576B9"/>
    <w:multiLevelType w:val="multilevel"/>
    <w:tmpl w:val="B6E8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8" w15:restartNumberingAfterBreak="0">
    <w:nsid w:val="7AFB371B"/>
    <w:multiLevelType w:val="multilevel"/>
    <w:tmpl w:val="6F60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9" w15:restartNumberingAfterBreak="0">
    <w:nsid w:val="7B040A92"/>
    <w:multiLevelType w:val="multilevel"/>
    <w:tmpl w:val="54AA7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0" w15:restartNumberingAfterBreak="0">
    <w:nsid w:val="7B7B714F"/>
    <w:multiLevelType w:val="multilevel"/>
    <w:tmpl w:val="67661B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1" w15:restartNumberingAfterBreak="0">
    <w:nsid w:val="7BB811B6"/>
    <w:multiLevelType w:val="multilevel"/>
    <w:tmpl w:val="58E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2" w15:restartNumberingAfterBreak="0">
    <w:nsid w:val="7BE305E3"/>
    <w:multiLevelType w:val="multilevel"/>
    <w:tmpl w:val="144AC8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3" w15:restartNumberingAfterBreak="0">
    <w:nsid w:val="7C10432A"/>
    <w:multiLevelType w:val="hybridMultilevel"/>
    <w:tmpl w:val="1E04DF36"/>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4" w15:restartNumberingAfterBreak="0">
    <w:nsid w:val="7C1174F2"/>
    <w:multiLevelType w:val="multilevel"/>
    <w:tmpl w:val="587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5" w15:restartNumberingAfterBreak="0">
    <w:nsid w:val="7C180337"/>
    <w:multiLevelType w:val="multilevel"/>
    <w:tmpl w:val="F6C8E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6" w15:restartNumberingAfterBreak="0">
    <w:nsid w:val="7C4F4117"/>
    <w:multiLevelType w:val="multilevel"/>
    <w:tmpl w:val="8AA436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7" w15:restartNumberingAfterBreak="0">
    <w:nsid w:val="7C521D50"/>
    <w:multiLevelType w:val="multilevel"/>
    <w:tmpl w:val="7228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8" w15:restartNumberingAfterBreak="0">
    <w:nsid w:val="7C575897"/>
    <w:multiLevelType w:val="multilevel"/>
    <w:tmpl w:val="D31C6D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9" w15:restartNumberingAfterBreak="0">
    <w:nsid w:val="7CA107ED"/>
    <w:multiLevelType w:val="multilevel"/>
    <w:tmpl w:val="5FD6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0" w15:restartNumberingAfterBreak="0">
    <w:nsid w:val="7CB63009"/>
    <w:multiLevelType w:val="multilevel"/>
    <w:tmpl w:val="1DCA4D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1" w15:restartNumberingAfterBreak="0">
    <w:nsid w:val="7D0331DC"/>
    <w:multiLevelType w:val="multilevel"/>
    <w:tmpl w:val="F6BC311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2" w15:restartNumberingAfterBreak="0">
    <w:nsid w:val="7D056D37"/>
    <w:multiLevelType w:val="multilevel"/>
    <w:tmpl w:val="4C805E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3" w15:restartNumberingAfterBreak="0">
    <w:nsid w:val="7D0C7CDE"/>
    <w:multiLevelType w:val="multilevel"/>
    <w:tmpl w:val="40F2DB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4" w15:restartNumberingAfterBreak="0">
    <w:nsid w:val="7D1439A0"/>
    <w:multiLevelType w:val="multilevel"/>
    <w:tmpl w:val="EBCA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5" w15:restartNumberingAfterBreak="0">
    <w:nsid w:val="7D1721B8"/>
    <w:multiLevelType w:val="multilevel"/>
    <w:tmpl w:val="9D264A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6" w15:restartNumberingAfterBreak="0">
    <w:nsid w:val="7D296AB6"/>
    <w:multiLevelType w:val="multilevel"/>
    <w:tmpl w:val="22D6D5A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7" w15:restartNumberingAfterBreak="0">
    <w:nsid w:val="7D627F65"/>
    <w:multiLevelType w:val="multilevel"/>
    <w:tmpl w:val="133EA8D4"/>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8" w15:restartNumberingAfterBreak="0">
    <w:nsid w:val="7DA507F1"/>
    <w:multiLevelType w:val="multilevel"/>
    <w:tmpl w:val="C924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9" w15:restartNumberingAfterBreak="0">
    <w:nsid w:val="7DB73203"/>
    <w:multiLevelType w:val="multilevel"/>
    <w:tmpl w:val="B9F4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0" w15:restartNumberingAfterBreak="0">
    <w:nsid w:val="7DBF60FB"/>
    <w:multiLevelType w:val="multilevel"/>
    <w:tmpl w:val="8DFA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1" w15:restartNumberingAfterBreak="0">
    <w:nsid w:val="7DEC2832"/>
    <w:multiLevelType w:val="multilevel"/>
    <w:tmpl w:val="95DC95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2" w15:restartNumberingAfterBreak="0">
    <w:nsid w:val="7E071A06"/>
    <w:multiLevelType w:val="multilevel"/>
    <w:tmpl w:val="0C30139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3" w15:restartNumberingAfterBreak="0">
    <w:nsid w:val="7E1115B1"/>
    <w:multiLevelType w:val="multilevel"/>
    <w:tmpl w:val="CA0E18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4" w15:restartNumberingAfterBreak="0">
    <w:nsid w:val="7E596881"/>
    <w:multiLevelType w:val="multilevel"/>
    <w:tmpl w:val="F1CE0F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5" w15:restartNumberingAfterBreak="0">
    <w:nsid w:val="7E6411CC"/>
    <w:multiLevelType w:val="multilevel"/>
    <w:tmpl w:val="D094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6" w15:restartNumberingAfterBreak="0">
    <w:nsid w:val="7E682B3E"/>
    <w:multiLevelType w:val="multilevel"/>
    <w:tmpl w:val="53CE929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7" w15:restartNumberingAfterBreak="0">
    <w:nsid w:val="7E7473A1"/>
    <w:multiLevelType w:val="multilevel"/>
    <w:tmpl w:val="4BB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8" w15:restartNumberingAfterBreak="0">
    <w:nsid w:val="7E847021"/>
    <w:multiLevelType w:val="multilevel"/>
    <w:tmpl w:val="F6E65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9" w15:restartNumberingAfterBreak="0">
    <w:nsid w:val="7EBB1414"/>
    <w:multiLevelType w:val="hybridMultilevel"/>
    <w:tmpl w:val="D166E9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30" w15:restartNumberingAfterBreak="0">
    <w:nsid w:val="7EC77B97"/>
    <w:multiLevelType w:val="multilevel"/>
    <w:tmpl w:val="6134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1" w15:restartNumberingAfterBreak="0">
    <w:nsid w:val="7ED160BD"/>
    <w:multiLevelType w:val="multilevel"/>
    <w:tmpl w:val="159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2" w15:restartNumberingAfterBreak="0">
    <w:nsid w:val="7EEA2233"/>
    <w:multiLevelType w:val="multilevel"/>
    <w:tmpl w:val="65A2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3" w15:restartNumberingAfterBreak="0">
    <w:nsid w:val="7F065431"/>
    <w:multiLevelType w:val="multilevel"/>
    <w:tmpl w:val="46B6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4" w15:restartNumberingAfterBreak="0">
    <w:nsid w:val="7F0958AF"/>
    <w:multiLevelType w:val="multilevel"/>
    <w:tmpl w:val="E1AA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5" w15:restartNumberingAfterBreak="0">
    <w:nsid w:val="7FB46209"/>
    <w:multiLevelType w:val="multilevel"/>
    <w:tmpl w:val="813A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6" w15:restartNumberingAfterBreak="0">
    <w:nsid w:val="7FB47941"/>
    <w:multiLevelType w:val="multilevel"/>
    <w:tmpl w:val="2A2669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355"/>
  </w:num>
  <w:num w:numId="3">
    <w:abstractNumId w:val="63"/>
  </w:num>
  <w:num w:numId="4">
    <w:abstractNumId w:val="82"/>
  </w:num>
  <w:num w:numId="5">
    <w:abstractNumId w:val="649"/>
  </w:num>
  <w:num w:numId="6">
    <w:abstractNumId w:val="154"/>
  </w:num>
  <w:num w:numId="7">
    <w:abstractNumId w:val="494"/>
  </w:num>
  <w:num w:numId="8">
    <w:abstractNumId w:val="556"/>
  </w:num>
  <w:num w:numId="9">
    <w:abstractNumId w:val="817"/>
  </w:num>
  <w:num w:numId="10">
    <w:abstractNumId w:val="809"/>
  </w:num>
  <w:num w:numId="11">
    <w:abstractNumId w:val="591"/>
  </w:num>
  <w:num w:numId="12">
    <w:abstractNumId w:val="422"/>
  </w:num>
  <w:num w:numId="13">
    <w:abstractNumId w:val="870"/>
  </w:num>
  <w:num w:numId="14">
    <w:abstractNumId w:val="258"/>
  </w:num>
  <w:num w:numId="15">
    <w:abstractNumId w:val="320"/>
  </w:num>
  <w:num w:numId="16">
    <w:abstractNumId w:val="125"/>
  </w:num>
  <w:num w:numId="17">
    <w:abstractNumId w:val="805"/>
  </w:num>
  <w:num w:numId="18">
    <w:abstractNumId w:val="142"/>
  </w:num>
  <w:num w:numId="19">
    <w:abstractNumId w:val="799"/>
  </w:num>
  <w:num w:numId="20">
    <w:abstractNumId w:val="182"/>
  </w:num>
  <w:num w:numId="21">
    <w:abstractNumId w:val="933"/>
  </w:num>
  <w:num w:numId="22">
    <w:abstractNumId w:val="13"/>
  </w:num>
  <w:num w:numId="23">
    <w:abstractNumId w:val="193"/>
  </w:num>
  <w:num w:numId="24">
    <w:abstractNumId w:val="843"/>
  </w:num>
  <w:num w:numId="25">
    <w:abstractNumId w:val="315"/>
  </w:num>
  <w:num w:numId="26">
    <w:abstractNumId w:val="677"/>
  </w:num>
  <w:num w:numId="27">
    <w:abstractNumId w:val="555"/>
  </w:num>
  <w:num w:numId="28">
    <w:abstractNumId w:val="42"/>
  </w:num>
  <w:num w:numId="29">
    <w:abstractNumId w:val="621"/>
  </w:num>
  <w:num w:numId="30">
    <w:abstractNumId w:val="692"/>
  </w:num>
  <w:num w:numId="31">
    <w:abstractNumId w:val="458"/>
  </w:num>
  <w:num w:numId="32">
    <w:abstractNumId w:val="340"/>
  </w:num>
  <w:num w:numId="33">
    <w:abstractNumId w:val="764"/>
  </w:num>
  <w:num w:numId="34">
    <w:abstractNumId w:val="231"/>
  </w:num>
  <w:num w:numId="35">
    <w:abstractNumId w:val="172"/>
  </w:num>
  <w:num w:numId="36">
    <w:abstractNumId w:val="753"/>
  </w:num>
  <w:num w:numId="37">
    <w:abstractNumId w:val="34"/>
  </w:num>
  <w:num w:numId="38">
    <w:abstractNumId w:val="642"/>
  </w:num>
  <w:num w:numId="39">
    <w:abstractNumId w:val="71"/>
  </w:num>
  <w:num w:numId="40">
    <w:abstractNumId w:val="891"/>
  </w:num>
  <w:num w:numId="41">
    <w:abstractNumId w:val="336"/>
  </w:num>
  <w:num w:numId="42">
    <w:abstractNumId w:val="225"/>
  </w:num>
  <w:num w:numId="43">
    <w:abstractNumId w:val="19"/>
  </w:num>
  <w:num w:numId="44">
    <w:abstractNumId w:val="11"/>
  </w:num>
  <w:num w:numId="45">
    <w:abstractNumId w:val="818"/>
  </w:num>
  <w:num w:numId="46">
    <w:abstractNumId w:val="763"/>
  </w:num>
  <w:num w:numId="47">
    <w:abstractNumId w:val="349"/>
  </w:num>
  <w:num w:numId="48">
    <w:abstractNumId w:val="841"/>
  </w:num>
  <w:num w:numId="49">
    <w:abstractNumId w:val="622"/>
  </w:num>
  <w:num w:numId="50">
    <w:abstractNumId w:val="708"/>
  </w:num>
  <w:num w:numId="51">
    <w:abstractNumId w:val="669"/>
  </w:num>
  <w:num w:numId="52">
    <w:abstractNumId w:val="781"/>
  </w:num>
  <w:num w:numId="53">
    <w:abstractNumId w:val="243"/>
  </w:num>
  <w:num w:numId="54">
    <w:abstractNumId w:val="604"/>
  </w:num>
  <w:num w:numId="55">
    <w:abstractNumId w:val="713"/>
  </w:num>
  <w:num w:numId="56">
    <w:abstractNumId w:val="918"/>
  </w:num>
  <w:num w:numId="57">
    <w:abstractNumId w:val="162"/>
  </w:num>
  <w:num w:numId="58">
    <w:abstractNumId w:val="565"/>
  </w:num>
  <w:num w:numId="59">
    <w:abstractNumId w:val="572"/>
  </w:num>
  <w:num w:numId="60">
    <w:abstractNumId w:val="567"/>
  </w:num>
  <w:num w:numId="61">
    <w:abstractNumId w:val="925"/>
  </w:num>
  <w:num w:numId="62">
    <w:abstractNumId w:val="384"/>
  </w:num>
  <w:num w:numId="63">
    <w:abstractNumId w:val="551"/>
  </w:num>
  <w:num w:numId="64">
    <w:abstractNumId w:val="609"/>
  </w:num>
  <w:num w:numId="65">
    <w:abstractNumId w:val="138"/>
  </w:num>
  <w:num w:numId="66">
    <w:abstractNumId w:val="121"/>
  </w:num>
  <w:num w:numId="67">
    <w:abstractNumId w:val="275"/>
  </w:num>
  <w:num w:numId="68">
    <w:abstractNumId w:val="229"/>
  </w:num>
  <w:num w:numId="69">
    <w:abstractNumId w:val="176"/>
  </w:num>
  <w:num w:numId="70">
    <w:abstractNumId w:val="872"/>
  </w:num>
  <w:num w:numId="71">
    <w:abstractNumId w:val="303"/>
  </w:num>
  <w:num w:numId="72">
    <w:abstractNumId w:val="662"/>
  </w:num>
  <w:num w:numId="73">
    <w:abstractNumId w:val="485"/>
  </w:num>
  <w:num w:numId="74">
    <w:abstractNumId w:val="607"/>
  </w:num>
  <w:num w:numId="75">
    <w:abstractNumId w:val="510"/>
  </w:num>
  <w:num w:numId="76">
    <w:abstractNumId w:val="75"/>
  </w:num>
  <w:num w:numId="77">
    <w:abstractNumId w:val="404"/>
  </w:num>
  <w:num w:numId="78">
    <w:abstractNumId w:val="745"/>
  </w:num>
  <w:num w:numId="79">
    <w:abstractNumId w:val="511"/>
  </w:num>
  <w:num w:numId="80">
    <w:abstractNumId w:val="104"/>
  </w:num>
  <w:num w:numId="81">
    <w:abstractNumId w:val="103"/>
  </w:num>
  <w:num w:numId="82">
    <w:abstractNumId w:val="690"/>
  </w:num>
  <w:num w:numId="83">
    <w:abstractNumId w:val="161"/>
  </w:num>
  <w:num w:numId="84">
    <w:abstractNumId w:val="850"/>
  </w:num>
  <w:num w:numId="85">
    <w:abstractNumId w:val="877"/>
  </w:num>
  <w:num w:numId="86">
    <w:abstractNumId w:val="734"/>
  </w:num>
  <w:num w:numId="87">
    <w:abstractNumId w:val="500"/>
  </w:num>
  <w:num w:numId="88">
    <w:abstractNumId w:val="542"/>
  </w:num>
  <w:num w:numId="89">
    <w:abstractNumId w:val="342"/>
  </w:num>
  <w:num w:numId="90">
    <w:abstractNumId w:val="645"/>
  </w:num>
  <w:num w:numId="91">
    <w:abstractNumId w:val="599"/>
  </w:num>
  <w:num w:numId="92">
    <w:abstractNumId w:val="465"/>
  </w:num>
  <w:num w:numId="93">
    <w:abstractNumId w:val="341"/>
  </w:num>
  <w:num w:numId="94">
    <w:abstractNumId w:val="324"/>
  </w:num>
  <w:num w:numId="95">
    <w:abstractNumId w:val="238"/>
  </w:num>
  <w:num w:numId="96">
    <w:abstractNumId w:val="795"/>
  </w:num>
  <w:num w:numId="97">
    <w:abstractNumId w:val="899"/>
  </w:num>
  <w:num w:numId="98">
    <w:abstractNumId w:val="170"/>
  </w:num>
  <w:num w:numId="99">
    <w:abstractNumId w:val="420"/>
  </w:num>
  <w:num w:numId="100">
    <w:abstractNumId w:val="102"/>
  </w:num>
  <w:num w:numId="101">
    <w:abstractNumId w:val="598"/>
  </w:num>
  <w:num w:numId="102">
    <w:abstractNumId w:val="21"/>
  </w:num>
  <w:num w:numId="103">
    <w:abstractNumId w:val="146"/>
  </w:num>
  <w:num w:numId="104">
    <w:abstractNumId w:val="333"/>
  </w:num>
  <w:num w:numId="105">
    <w:abstractNumId w:val="307"/>
  </w:num>
  <w:num w:numId="106">
    <w:abstractNumId w:val="480"/>
  </w:num>
  <w:num w:numId="107">
    <w:abstractNumId w:val="425"/>
  </w:num>
  <w:num w:numId="108">
    <w:abstractNumId w:val="459"/>
  </w:num>
  <w:num w:numId="109">
    <w:abstractNumId w:val="881"/>
  </w:num>
  <w:num w:numId="110">
    <w:abstractNumId w:val="774"/>
  </w:num>
  <w:num w:numId="111">
    <w:abstractNumId w:val="634"/>
  </w:num>
  <w:num w:numId="112">
    <w:abstractNumId w:val="132"/>
  </w:num>
  <w:num w:numId="113">
    <w:abstractNumId w:val="583"/>
  </w:num>
  <w:num w:numId="114">
    <w:abstractNumId w:val="212"/>
  </w:num>
  <w:num w:numId="115">
    <w:abstractNumId w:val="97"/>
  </w:num>
  <w:num w:numId="116">
    <w:abstractNumId w:val="91"/>
  </w:num>
  <w:num w:numId="117">
    <w:abstractNumId w:val="325"/>
  </w:num>
  <w:num w:numId="118">
    <w:abstractNumId w:val="468"/>
  </w:num>
  <w:num w:numId="119">
    <w:abstractNumId w:val="723"/>
  </w:num>
  <w:num w:numId="120">
    <w:abstractNumId w:val="514"/>
  </w:num>
  <w:num w:numId="121">
    <w:abstractNumId w:val="594"/>
  </w:num>
  <w:num w:numId="122">
    <w:abstractNumId w:val="113"/>
  </w:num>
  <w:num w:numId="123">
    <w:abstractNumId w:val="20"/>
  </w:num>
  <w:num w:numId="124">
    <w:abstractNumId w:val="643"/>
  </w:num>
  <w:num w:numId="125">
    <w:abstractNumId w:val="157"/>
  </w:num>
  <w:num w:numId="126">
    <w:abstractNumId w:val="896"/>
  </w:num>
  <w:num w:numId="127">
    <w:abstractNumId w:val="849"/>
  </w:num>
  <w:num w:numId="128">
    <w:abstractNumId w:val="739"/>
  </w:num>
  <w:num w:numId="129">
    <w:abstractNumId w:val="128"/>
  </w:num>
  <w:num w:numId="130">
    <w:abstractNumId w:val="580"/>
  </w:num>
  <w:num w:numId="131">
    <w:abstractNumId w:val="410"/>
  </w:num>
  <w:num w:numId="132">
    <w:abstractNumId w:val="306"/>
  </w:num>
  <w:num w:numId="133">
    <w:abstractNumId w:val="99"/>
  </w:num>
  <w:num w:numId="134">
    <w:abstractNumId w:val="210"/>
  </w:num>
  <w:num w:numId="135">
    <w:abstractNumId w:val="711"/>
  </w:num>
  <w:num w:numId="136">
    <w:abstractNumId w:val="7"/>
  </w:num>
  <w:num w:numId="137">
    <w:abstractNumId w:val="539"/>
  </w:num>
  <w:num w:numId="138">
    <w:abstractNumId w:val="858"/>
  </w:num>
  <w:num w:numId="139">
    <w:abstractNumId w:val="46"/>
  </w:num>
  <w:num w:numId="140">
    <w:abstractNumId w:val="746"/>
  </w:num>
  <w:num w:numId="141">
    <w:abstractNumId w:val="508"/>
  </w:num>
  <w:num w:numId="142">
    <w:abstractNumId w:val="241"/>
  </w:num>
  <w:num w:numId="143">
    <w:abstractNumId w:val="301"/>
  </w:num>
  <w:num w:numId="144">
    <w:abstractNumId w:val="383"/>
  </w:num>
  <w:num w:numId="145">
    <w:abstractNumId w:val="293"/>
  </w:num>
  <w:num w:numId="146">
    <w:abstractNumId w:val="419"/>
  </w:num>
  <w:num w:numId="147">
    <w:abstractNumId w:val="245"/>
  </w:num>
  <w:num w:numId="148">
    <w:abstractNumId w:val="130"/>
  </w:num>
  <w:num w:numId="149">
    <w:abstractNumId w:val="709"/>
  </w:num>
  <w:num w:numId="150">
    <w:abstractNumId w:val="2"/>
  </w:num>
  <w:num w:numId="151">
    <w:abstractNumId w:val="380"/>
  </w:num>
  <w:num w:numId="152">
    <w:abstractNumId w:val="48"/>
  </w:num>
  <w:num w:numId="153">
    <w:abstractNumId w:val="194"/>
  </w:num>
  <w:num w:numId="154">
    <w:abstractNumId w:val="487"/>
  </w:num>
  <w:num w:numId="155">
    <w:abstractNumId w:val="190"/>
  </w:num>
  <w:num w:numId="156">
    <w:abstractNumId w:val="395"/>
  </w:num>
  <w:num w:numId="157">
    <w:abstractNumId w:val="829"/>
  </w:num>
  <w:num w:numId="158">
    <w:abstractNumId w:val="446"/>
  </w:num>
  <w:num w:numId="159">
    <w:abstractNumId w:val="654"/>
  </w:num>
  <w:num w:numId="160">
    <w:abstractNumId w:val="792"/>
  </w:num>
  <w:num w:numId="161">
    <w:abstractNumId w:val="292"/>
  </w:num>
  <w:num w:numId="162">
    <w:abstractNumId w:val="0"/>
  </w:num>
  <w:num w:numId="163">
    <w:abstractNumId w:val="475"/>
  </w:num>
  <w:num w:numId="164">
    <w:abstractNumId w:val="254"/>
  </w:num>
  <w:num w:numId="165">
    <w:abstractNumId w:val="374"/>
  </w:num>
  <w:num w:numId="166">
    <w:abstractNumId w:val="903"/>
  </w:num>
  <w:num w:numId="167">
    <w:abstractNumId w:val="23"/>
  </w:num>
  <w:num w:numId="168">
    <w:abstractNumId w:val="901"/>
  </w:num>
  <w:num w:numId="169">
    <w:abstractNumId w:val="856"/>
  </w:num>
  <w:num w:numId="170">
    <w:abstractNumId w:val="448"/>
  </w:num>
  <w:num w:numId="171">
    <w:abstractNumId w:val="70"/>
  </w:num>
  <w:num w:numId="172">
    <w:abstractNumId w:val="115"/>
  </w:num>
  <w:num w:numId="173">
    <w:abstractNumId w:val="290"/>
  </w:num>
  <w:num w:numId="174">
    <w:abstractNumId w:val="863"/>
  </w:num>
  <w:num w:numId="175">
    <w:abstractNumId w:val="332"/>
  </w:num>
  <w:num w:numId="176">
    <w:abstractNumId w:val="89"/>
  </w:num>
  <w:num w:numId="177">
    <w:abstractNumId w:val="727"/>
  </w:num>
  <w:num w:numId="178">
    <w:abstractNumId w:val="936"/>
  </w:num>
  <w:num w:numId="179">
    <w:abstractNumId w:val="851"/>
  </w:num>
  <w:num w:numId="180">
    <w:abstractNumId w:val="613"/>
  </w:num>
  <w:num w:numId="181">
    <w:abstractNumId w:val="155"/>
  </w:num>
  <w:num w:numId="182">
    <w:abstractNumId w:val="76"/>
  </w:num>
  <w:num w:numId="183">
    <w:abstractNumId w:val="730"/>
  </w:num>
  <w:num w:numId="184">
    <w:abstractNumId w:val="297"/>
  </w:num>
  <w:num w:numId="185">
    <w:abstractNumId w:val="221"/>
  </w:num>
  <w:num w:numId="186">
    <w:abstractNumId w:val="873"/>
  </w:num>
  <w:num w:numId="187">
    <w:abstractNumId w:val="702"/>
  </w:num>
  <w:num w:numId="188">
    <w:abstractNumId w:val="845"/>
  </w:num>
  <w:num w:numId="189">
    <w:abstractNumId w:val="18"/>
  </w:num>
  <w:num w:numId="190">
    <w:abstractNumId w:val="430"/>
  </w:num>
  <w:num w:numId="191">
    <w:abstractNumId w:val="868"/>
  </w:num>
  <w:num w:numId="192">
    <w:abstractNumId w:val="528"/>
  </w:num>
  <w:num w:numId="193">
    <w:abstractNumId w:val="114"/>
  </w:num>
  <w:num w:numId="194">
    <w:abstractNumId w:val="526"/>
  </w:num>
  <w:num w:numId="195">
    <w:abstractNumId w:val="585"/>
  </w:num>
  <w:num w:numId="196">
    <w:abstractNumId w:val="640"/>
  </w:num>
  <w:num w:numId="197">
    <w:abstractNumId w:val="602"/>
  </w:num>
  <w:num w:numId="198">
    <w:abstractNumId w:val="659"/>
  </w:num>
  <w:num w:numId="199">
    <w:abstractNumId w:val="686"/>
  </w:num>
  <w:num w:numId="200">
    <w:abstractNumId w:val="280"/>
  </w:num>
  <w:num w:numId="201">
    <w:abstractNumId w:val="767"/>
  </w:num>
  <w:num w:numId="202">
    <w:abstractNumId w:val="366"/>
  </w:num>
  <w:num w:numId="203">
    <w:abstractNumId w:val="27"/>
  </w:num>
  <w:num w:numId="204">
    <w:abstractNumId w:val="105"/>
  </w:num>
  <w:num w:numId="205">
    <w:abstractNumId w:val="759"/>
  </w:num>
  <w:num w:numId="206">
    <w:abstractNumId w:val="869"/>
  </w:num>
  <w:num w:numId="207">
    <w:abstractNumId w:val="492"/>
  </w:num>
  <w:num w:numId="208">
    <w:abstractNumId w:val="516"/>
  </w:num>
  <w:num w:numId="209">
    <w:abstractNumId w:val="552"/>
  </w:num>
  <w:num w:numId="210">
    <w:abstractNumId w:val="922"/>
  </w:num>
  <w:num w:numId="211">
    <w:abstractNumId w:val="810"/>
  </w:num>
  <w:num w:numId="212">
    <w:abstractNumId w:val="283"/>
  </w:num>
  <w:num w:numId="213">
    <w:abstractNumId w:val="664"/>
  </w:num>
  <w:num w:numId="214">
    <w:abstractNumId w:val="905"/>
  </w:num>
  <w:num w:numId="215">
    <w:abstractNumId w:val="15"/>
  </w:num>
  <w:num w:numId="216">
    <w:abstractNumId w:val="369"/>
  </w:num>
  <w:num w:numId="217">
    <w:abstractNumId w:val="375"/>
  </w:num>
  <w:num w:numId="218">
    <w:abstractNumId w:val="560"/>
  </w:num>
  <w:num w:numId="219">
    <w:abstractNumId w:val="782"/>
  </w:num>
  <w:num w:numId="220">
    <w:abstractNumId w:val="6"/>
  </w:num>
  <w:num w:numId="221">
    <w:abstractNumId w:val="33"/>
  </w:num>
  <w:num w:numId="222">
    <w:abstractNumId w:val="478"/>
  </w:num>
  <w:num w:numId="223">
    <w:abstractNumId w:val="665"/>
  </w:num>
  <w:num w:numId="224">
    <w:abstractNumId w:val="439"/>
  </w:num>
  <w:num w:numId="225">
    <w:abstractNumId w:val="894"/>
  </w:num>
  <w:num w:numId="226">
    <w:abstractNumId w:val="749"/>
  </w:num>
  <w:num w:numId="227">
    <w:abstractNumId w:val="892"/>
  </w:num>
  <w:num w:numId="228">
    <w:abstractNumId w:val="924"/>
  </w:num>
  <w:num w:numId="229">
    <w:abstractNumId w:val="137"/>
  </w:num>
  <w:num w:numId="230">
    <w:abstractNumId w:val="601"/>
  </w:num>
  <w:num w:numId="231">
    <w:abstractNumId w:val="211"/>
  </w:num>
  <w:num w:numId="232">
    <w:abstractNumId w:val="513"/>
  </w:num>
  <w:num w:numId="233">
    <w:abstractNumId w:val="52"/>
  </w:num>
  <w:num w:numId="234">
    <w:abstractNumId w:val="476"/>
  </w:num>
  <w:num w:numId="235">
    <w:abstractNumId w:val="825"/>
  </w:num>
  <w:num w:numId="236">
    <w:abstractNumId w:val="714"/>
  </w:num>
  <w:num w:numId="237">
    <w:abstractNumId w:val="126"/>
  </w:num>
  <w:num w:numId="238">
    <w:abstractNumId w:val="668"/>
  </w:num>
  <w:num w:numId="239">
    <w:abstractNumId w:val="483"/>
  </w:num>
  <w:num w:numId="240">
    <w:abstractNumId w:val="879"/>
  </w:num>
  <w:num w:numId="241">
    <w:abstractNumId w:val="837"/>
  </w:num>
  <w:num w:numId="242">
    <w:abstractNumId w:val="110"/>
  </w:num>
  <w:num w:numId="243">
    <w:abstractNumId w:val="83"/>
  </w:num>
  <w:num w:numId="244">
    <w:abstractNumId w:val="405"/>
  </w:num>
  <w:num w:numId="245">
    <w:abstractNumId w:val="304"/>
  </w:num>
  <w:num w:numId="246">
    <w:abstractNumId w:val="751"/>
  </w:num>
  <w:num w:numId="247">
    <w:abstractNumId w:val="278"/>
  </w:num>
  <w:num w:numId="248">
    <w:abstractNumId w:val="911"/>
  </w:num>
  <w:num w:numId="249">
    <w:abstractNumId w:val="606"/>
  </w:num>
  <w:num w:numId="250">
    <w:abstractNumId w:val="871"/>
  </w:num>
  <w:num w:numId="251">
    <w:abstractNumId w:val="378"/>
  </w:num>
  <w:num w:numId="252">
    <w:abstractNumId w:val="803"/>
  </w:num>
  <w:num w:numId="253">
    <w:abstractNumId w:val="679"/>
  </w:num>
  <w:num w:numId="254">
    <w:abstractNumId w:val="537"/>
  </w:num>
  <w:num w:numId="255">
    <w:abstractNumId w:val="699"/>
  </w:num>
  <w:num w:numId="256">
    <w:abstractNumId w:val="216"/>
  </w:num>
  <w:num w:numId="257">
    <w:abstractNumId w:val="463"/>
  </w:num>
  <w:num w:numId="258">
    <w:abstractNumId w:val="596"/>
  </w:num>
  <w:num w:numId="259">
    <w:abstractNumId w:val="394"/>
  </w:num>
  <w:num w:numId="260">
    <w:abstractNumId w:val="838"/>
  </w:num>
  <w:num w:numId="261">
    <w:abstractNumId w:val="517"/>
  </w:num>
  <w:num w:numId="262">
    <w:abstractNumId w:val="255"/>
  </w:num>
  <w:num w:numId="263">
    <w:abstractNumId w:val="644"/>
  </w:num>
  <w:num w:numId="264">
    <w:abstractNumId w:val="861"/>
  </w:num>
  <w:num w:numId="265">
    <w:abstractNumId w:val="257"/>
  </w:num>
  <w:num w:numId="266">
    <w:abstractNumId w:val="470"/>
  </w:num>
  <w:num w:numId="267">
    <w:abstractNumId w:val="885"/>
  </w:num>
  <w:num w:numId="268">
    <w:abstractNumId w:val="415"/>
  </w:num>
  <w:num w:numId="269">
    <w:abstractNumId w:val="277"/>
  </w:num>
  <w:num w:numId="270">
    <w:abstractNumId w:val="559"/>
  </w:num>
  <w:num w:numId="271">
    <w:abstractNumId w:val="472"/>
  </w:num>
  <w:num w:numId="272">
    <w:abstractNumId w:val="498"/>
  </w:num>
  <w:num w:numId="273">
    <w:abstractNumId w:val="648"/>
  </w:num>
  <w:num w:numId="274">
    <w:abstractNumId w:val="796"/>
  </w:num>
  <w:num w:numId="275">
    <w:abstractNumId w:val="437"/>
  </w:num>
  <w:num w:numId="276">
    <w:abstractNumId w:val="244"/>
  </w:num>
  <w:num w:numId="277">
    <w:abstractNumId w:val="57"/>
  </w:num>
  <w:num w:numId="278">
    <w:abstractNumId w:val="109"/>
  </w:num>
  <w:num w:numId="279">
    <w:abstractNumId w:val="670"/>
  </w:num>
  <w:num w:numId="280">
    <w:abstractNumId w:val="614"/>
  </w:num>
  <w:num w:numId="281">
    <w:abstractNumId w:val="452"/>
  </w:num>
  <w:num w:numId="282">
    <w:abstractNumId w:val="814"/>
  </w:num>
  <w:num w:numId="283">
    <w:abstractNumId w:val="750"/>
  </w:num>
  <w:num w:numId="284">
    <w:abstractNumId w:val="348"/>
  </w:num>
  <w:num w:numId="285">
    <w:abstractNumId w:val="836"/>
  </w:num>
  <w:num w:numId="286">
    <w:abstractNumId w:val="721"/>
  </w:num>
  <w:num w:numId="287">
    <w:abstractNumId w:val="557"/>
  </w:num>
  <w:num w:numId="288">
    <w:abstractNumId w:val="719"/>
  </w:num>
  <w:num w:numId="289">
    <w:abstractNumId w:val="237"/>
  </w:num>
  <w:num w:numId="290">
    <w:abstractNumId w:val="827"/>
  </w:num>
  <w:num w:numId="291">
    <w:abstractNumId w:val="752"/>
  </w:num>
  <w:num w:numId="292">
    <w:abstractNumId w:val="794"/>
  </w:num>
  <w:num w:numId="293">
    <w:abstractNumId w:val="253"/>
  </w:num>
  <w:num w:numId="294">
    <w:abstractNumId w:val="131"/>
  </w:num>
  <w:num w:numId="295">
    <w:abstractNumId w:val="361"/>
  </w:num>
  <w:num w:numId="296">
    <w:abstractNumId w:val="867"/>
  </w:num>
  <w:num w:numId="297">
    <w:abstractNumId w:val="36"/>
  </w:num>
  <w:num w:numId="298">
    <w:abstractNumId w:val="616"/>
  </w:num>
  <w:num w:numId="299">
    <w:abstractNumId w:val="327"/>
  </w:num>
  <w:num w:numId="300">
    <w:abstractNumId w:val="442"/>
  </w:num>
  <w:num w:numId="301">
    <w:abstractNumId w:val="816"/>
  </w:num>
  <w:num w:numId="302">
    <w:abstractNumId w:val="586"/>
  </w:num>
  <w:num w:numId="303">
    <w:abstractNumId w:val="853"/>
  </w:num>
  <w:num w:numId="304">
    <w:abstractNumId w:val="461"/>
  </w:num>
  <w:num w:numId="305">
    <w:abstractNumId w:val="310"/>
  </w:num>
  <w:num w:numId="306">
    <w:abstractNumId w:val="847"/>
  </w:num>
  <w:num w:numId="307">
    <w:abstractNumId w:val="535"/>
  </w:num>
  <w:num w:numId="308">
    <w:abstractNumId w:val="701"/>
  </w:num>
  <w:num w:numId="309">
    <w:abstractNumId w:val="618"/>
  </w:num>
  <w:num w:numId="310">
    <w:abstractNumId w:val="707"/>
  </w:num>
  <w:num w:numId="311">
    <w:abstractNumId w:val="742"/>
  </w:num>
  <w:num w:numId="312">
    <w:abstractNumId w:val="55"/>
  </w:num>
  <w:num w:numId="313">
    <w:abstractNumId w:val="148"/>
  </w:num>
  <w:num w:numId="314">
    <w:abstractNumId w:val="159"/>
  </w:num>
  <w:num w:numId="315">
    <w:abstractNumId w:val="191"/>
  </w:num>
  <w:num w:numId="316">
    <w:abstractNumId w:val="917"/>
  </w:num>
  <w:num w:numId="317">
    <w:abstractNumId w:val="533"/>
  </w:num>
  <w:num w:numId="318">
    <w:abstractNumId w:val="150"/>
  </w:num>
  <w:num w:numId="319">
    <w:abstractNumId w:val="145"/>
  </w:num>
  <w:num w:numId="320">
    <w:abstractNumId w:val="195"/>
  </w:num>
  <w:num w:numId="321">
    <w:abstractNumId w:val="438"/>
  </w:num>
  <w:num w:numId="322">
    <w:abstractNumId w:val="449"/>
  </w:num>
  <w:num w:numId="323">
    <w:abstractNumId w:val="491"/>
  </w:num>
  <w:num w:numId="324">
    <w:abstractNumId w:val="736"/>
  </w:num>
  <w:num w:numId="325">
    <w:abstractNumId w:val="370"/>
  </w:num>
  <w:num w:numId="326">
    <w:abstractNumId w:val="60"/>
  </w:num>
  <w:num w:numId="327">
    <w:abstractNumId w:val="844"/>
  </w:num>
  <w:num w:numId="328">
    <w:abstractNumId w:val="338"/>
  </w:num>
  <w:num w:numId="329">
    <w:abstractNumId w:val="218"/>
  </w:num>
  <w:num w:numId="330">
    <w:abstractNumId w:val="35"/>
  </w:num>
  <w:num w:numId="331">
    <w:abstractNumId w:val="10"/>
  </w:num>
  <w:num w:numId="332">
    <w:abstractNumId w:val="423"/>
  </w:num>
  <w:num w:numId="333">
    <w:abstractNumId w:val="729"/>
  </w:num>
  <w:num w:numId="334">
    <w:abstractNumId w:val="58"/>
  </w:num>
  <w:num w:numId="335">
    <w:abstractNumId w:val="397"/>
  </w:num>
  <w:num w:numId="336">
    <w:abstractNumId w:val="399"/>
  </w:num>
  <w:num w:numId="337">
    <w:abstractNumId w:val="234"/>
  </w:num>
  <w:num w:numId="338">
    <w:abstractNumId w:val="639"/>
  </w:num>
  <w:num w:numId="339">
    <w:abstractNumId w:val="534"/>
  </w:num>
  <w:num w:numId="340">
    <w:abstractNumId w:val="445"/>
  </w:num>
  <w:num w:numId="341">
    <w:abstractNumId w:val="663"/>
  </w:num>
  <w:num w:numId="342">
    <w:abstractNumId w:val="573"/>
  </w:num>
  <w:num w:numId="343">
    <w:abstractNumId w:val="566"/>
  </w:num>
  <w:num w:numId="344">
    <w:abstractNumId w:val="637"/>
  </w:num>
  <w:num w:numId="345">
    <w:abstractNumId w:val="151"/>
  </w:num>
  <w:num w:numId="346">
    <w:abstractNumId w:val="331"/>
  </w:num>
  <w:num w:numId="347">
    <w:abstractNumId w:val="656"/>
  </w:num>
  <w:num w:numId="348">
    <w:abstractNumId w:val="78"/>
  </w:num>
  <w:num w:numId="349">
    <w:abstractNumId w:val="684"/>
  </w:num>
  <w:num w:numId="350">
    <w:abstractNumId w:val="122"/>
  </w:num>
  <w:num w:numId="351">
    <w:abstractNumId w:val="553"/>
  </w:num>
  <w:num w:numId="352">
    <w:abstractNumId w:val="168"/>
  </w:num>
  <w:num w:numId="353">
    <w:abstractNumId w:val="737"/>
  </w:num>
  <w:num w:numId="354">
    <w:abstractNumId w:val="741"/>
  </w:num>
  <w:num w:numId="355">
    <w:abstractNumId w:val="129"/>
  </w:num>
  <w:num w:numId="356">
    <w:abstractNumId w:val="169"/>
  </w:num>
  <w:num w:numId="357">
    <w:abstractNumId w:val="424"/>
  </w:num>
  <w:num w:numId="358">
    <w:abstractNumId w:val="100"/>
  </w:num>
  <w:num w:numId="359">
    <w:abstractNumId w:val="51"/>
  </w:num>
  <w:num w:numId="360">
    <w:abstractNumId w:val="464"/>
  </w:num>
  <w:num w:numId="361">
    <w:abstractNumId w:val="54"/>
  </w:num>
  <w:num w:numId="362">
    <w:abstractNumId w:val="889"/>
  </w:num>
  <w:num w:numId="363">
    <w:abstractNumId w:val="199"/>
  </w:num>
  <w:num w:numId="364">
    <w:abstractNumId w:val="569"/>
  </w:num>
  <w:num w:numId="365">
    <w:abstractNumId w:val="694"/>
  </w:num>
  <w:num w:numId="366">
    <w:abstractNumId w:val="391"/>
  </w:num>
  <w:num w:numId="367">
    <w:abstractNumId w:val="236"/>
  </w:num>
  <w:num w:numId="368">
    <w:abstractNumId w:val="531"/>
  </w:num>
  <w:num w:numId="369">
    <w:abstractNumId w:val="722"/>
  </w:num>
  <w:num w:numId="370">
    <w:abstractNumId w:val="25"/>
  </w:num>
  <w:num w:numId="371">
    <w:abstractNumId w:val="431"/>
  </w:num>
  <w:num w:numId="372">
    <w:abstractNumId w:val="41"/>
  </w:num>
  <w:num w:numId="373">
    <w:abstractNumId w:val="143"/>
  </w:num>
  <w:num w:numId="374">
    <w:abstractNumId w:val="467"/>
  </w:num>
  <w:num w:numId="375">
    <w:abstractNumId w:val="206"/>
  </w:num>
  <w:num w:numId="376">
    <w:abstractNumId w:val="532"/>
  </w:num>
  <w:num w:numId="377">
    <w:abstractNumId w:val="94"/>
  </w:num>
  <w:num w:numId="378">
    <w:abstractNumId w:val="512"/>
  </w:num>
  <w:num w:numId="379">
    <w:abstractNumId w:val="490"/>
  </w:num>
  <w:num w:numId="380">
    <w:abstractNumId w:val="865"/>
  </w:num>
  <w:num w:numId="381">
    <w:abstractNumId w:val="921"/>
  </w:num>
  <w:num w:numId="382">
    <w:abstractNumId w:val="317"/>
  </w:num>
  <w:num w:numId="383">
    <w:abstractNumId w:val="367"/>
  </w:num>
  <w:num w:numId="384">
    <w:abstractNumId w:val="37"/>
  </w:num>
  <w:num w:numId="385">
    <w:abstractNumId w:val="793"/>
  </w:num>
  <w:num w:numId="386">
    <w:abstractNumId w:val="529"/>
  </w:num>
  <w:num w:numId="387">
    <w:abstractNumId w:val="619"/>
  </w:num>
  <w:num w:numId="388">
    <w:abstractNumId w:val="414"/>
  </w:num>
  <w:num w:numId="389">
    <w:abstractNumId w:val="626"/>
  </w:num>
  <w:num w:numId="390">
    <w:abstractNumId w:val="474"/>
  </w:num>
  <w:num w:numId="391">
    <w:abstractNumId w:val="687"/>
  </w:num>
  <w:num w:numId="392">
    <w:abstractNumId w:val="93"/>
  </w:num>
  <w:num w:numId="393">
    <w:abstractNumId w:val="14"/>
  </w:num>
  <w:num w:numId="394">
    <w:abstractNumId w:val="926"/>
  </w:num>
  <w:num w:numId="395">
    <w:abstractNumId w:val="393"/>
  </w:num>
  <w:num w:numId="396">
    <w:abstractNumId w:val="133"/>
  </w:num>
  <w:num w:numId="397">
    <w:abstractNumId w:val="797"/>
  </w:num>
  <w:num w:numId="398">
    <w:abstractNumId w:val="558"/>
  </w:num>
  <w:num w:numId="399">
    <w:abstractNumId w:val="680"/>
  </w:num>
  <w:num w:numId="400">
    <w:abstractNumId w:val="623"/>
  </w:num>
  <w:num w:numId="401">
    <w:abstractNumId w:val="261"/>
  </w:num>
  <w:num w:numId="402">
    <w:abstractNumId w:val="365"/>
  </w:num>
  <w:num w:numId="403">
    <w:abstractNumId w:val="178"/>
  </w:num>
  <w:num w:numId="404">
    <w:abstractNumId w:val="689"/>
  </w:num>
  <w:num w:numId="405">
    <w:abstractNumId w:val="376"/>
  </w:num>
  <w:num w:numId="406">
    <w:abstractNumId w:val="908"/>
  </w:num>
  <w:num w:numId="407">
    <w:abstractNumId w:val="134"/>
  </w:num>
  <w:num w:numId="408">
    <w:abstractNumId w:val="718"/>
  </w:num>
  <w:num w:numId="409">
    <w:abstractNumId w:val="308"/>
  </w:num>
  <w:num w:numId="410">
    <w:abstractNumId w:val="217"/>
  </w:num>
  <w:num w:numId="411">
    <w:abstractNumId w:val="389"/>
  </w:num>
  <w:num w:numId="412">
    <w:abstractNumId w:val="171"/>
  </w:num>
  <w:num w:numId="413">
    <w:abstractNumId w:val="408"/>
  </w:num>
  <w:num w:numId="414">
    <w:abstractNumId w:val="575"/>
  </w:num>
  <w:num w:numId="415">
    <w:abstractNumId w:val="852"/>
  </w:num>
  <w:num w:numId="416">
    <w:abstractNumId w:val="192"/>
  </w:num>
  <w:num w:numId="417">
    <w:abstractNumId w:val="417"/>
  </w:num>
  <w:num w:numId="418">
    <w:abstractNumId w:val="346"/>
  </w:num>
  <w:num w:numId="419">
    <w:abstractNumId w:val="294"/>
  </w:num>
  <w:num w:numId="420">
    <w:abstractNumId w:val="88"/>
  </w:num>
  <w:num w:numId="421">
    <w:abstractNumId w:val="32"/>
  </w:num>
  <w:num w:numId="422">
    <w:abstractNumId w:val="880"/>
  </w:num>
  <w:num w:numId="423">
    <w:abstractNumId w:val="696"/>
  </w:num>
  <w:num w:numId="424">
    <w:abstractNumId w:val="902"/>
  </w:num>
  <w:num w:numId="425">
    <w:abstractNumId w:val="329"/>
  </w:num>
  <w:num w:numId="426">
    <w:abstractNumId w:val="330"/>
  </w:num>
  <w:num w:numId="427">
    <w:abstractNumId w:val="460"/>
  </w:num>
  <w:num w:numId="428">
    <w:abstractNumId w:val="403"/>
  </w:num>
  <w:num w:numId="429">
    <w:abstractNumId w:val="538"/>
  </w:num>
  <w:num w:numId="430">
    <w:abstractNumId w:val="657"/>
  </w:num>
  <w:num w:numId="431">
    <w:abstractNumId w:val="67"/>
  </w:num>
  <w:num w:numId="432">
    <w:abstractNumId w:val="610"/>
  </w:num>
  <w:num w:numId="433">
    <w:abstractNumId w:val="676"/>
  </w:num>
  <w:num w:numId="434">
    <w:abstractNumId w:val="546"/>
  </w:num>
  <w:num w:numId="435">
    <w:abstractNumId w:val="59"/>
  </w:num>
  <w:num w:numId="436">
    <w:abstractNumId w:val="790"/>
  </w:num>
  <w:num w:numId="437">
    <w:abstractNumId w:val="251"/>
  </w:num>
  <w:num w:numId="438">
    <w:abstractNumId w:val="201"/>
  </w:num>
  <w:num w:numId="439">
    <w:abstractNumId w:val="213"/>
  </w:num>
  <w:num w:numId="440">
    <w:abstractNumId w:val="522"/>
  </w:num>
  <w:num w:numId="441">
    <w:abstractNumId w:val="479"/>
  </w:num>
  <w:num w:numId="442">
    <w:abstractNumId w:val="226"/>
  </w:num>
  <w:num w:numId="443">
    <w:abstractNumId w:val="147"/>
  </w:num>
  <w:num w:numId="444">
    <w:abstractNumId w:val="300"/>
  </w:num>
  <w:num w:numId="445">
    <w:abstractNumId w:val="427"/>
  </w:num>
  <w:num w:numId="446">
    <w:abstractNumId w:val="269"/>
  </w:num>
  <w:num w:numId="447">
    <w:abstractNumId w:val="544"/>
  </w:num>
  <w:num w:numId="448">
    <w:abstractNumId w:val="359"/>
  </w:num>
  <w:num w:numId="449">
    <w:abstractNumId w:val="484"/>
  </w:num>
  <w:num w:numId="450">
    <w:abstractNumId w:val="617"/>
  </w:num>
  <w:num w:numId="451">
    <w:abstractNumId w:val="287"/>
  </w:num>
  <w:num w:numId="452">
    <w:abstractNumId w:val="840"/>
  </w:num>
  <w:num w:numId="453">
    <w:abstractNumId w:val="200"/>
  </w:num>
  <w:num w:numId="454">
    <w:abstractNumId w:val="482"/>
  </w:num>
  <w:num w:numId="455">
    <w:abstractNumId w:val="235"/>
  </w:num>
  <w:num w:numId="456">
    <w:abstractNumId w:val="263"/>
  </w:num>
  <w:num w:numId="457">
    <w:abstractNumId w:val="22"/>
  </w:num>
  <w:num w:numId="458">
    <w:abstractNumId w:val="523"/>
  </w:num>
  <w:num w:numId="459">
    <w:abstractNumId w:val="915"/>
  </w:num>
  <w:num w:numId="460">
    <w:abstractNumId w:val="139"/>
  </w:num>
  <w:num w:numId="461">
    <w:abstractNumId w:val="185"/>
  </w:num>
  <w:num w:numId="462">
    <w:abstractNumId w:val="884"/>
  </w:num>
  <w:num w:numId="463">
    <w:abstractNumId w:val="455"/>
  </w:num>
  <w:num w:numId="464">
    <w:abstractNumId w:val="409"/>
  </w:num>
  <w:num w:numId="465">
    <w:abstractNumId w:val="81"/>
  </w:num>
  <w:num w:numId="466">
    <w:abstractNumId w:val="239"/>
  </w:num>
  <w:num w:numId="467">
    <w:abstractNumId w:val="698"/>
  </w:num>
  <w:num w:numId="468">
    <w:abstractNumId w:val="343"/>
  </w:num>
  <w:num w:numId="469">
    <w:abstractNumId w:val="223"/>
  </w:num>
  <w:num w:numId="470">
    <w:abstractNumId w:val="469"/>
  </w:num>
  <w:num w:numId="471">
    <w:abstractNumId w:val="215"/>
  </w:num>
  <w:num w:numId="472">
    <w:abstractNumId w:val="744"/>
  </w:num>
  <w:num w:numId="473">
    <w:abstractNumId w:val="84"/>
  </w:num>
  <w:num w:numId="474">
    <w:abstractNumId w:val="434"/>
  </w:num>
  <w:num w:numId="475">
    <w:abstractNumId w:val="916"/>
  </w:num>
  <w:num w:numId="476">
    <w:abstractNumId w:val="66"/>
  </w:num>
  <w:num w:numId="477">
    <w:abstractNumId w:val="582"/>
  </w:num>
  <w:num w:numId="478">
    <w:abstractNumId w:val="350"/>
  </w:num>
  <w:num w:numId="479">
    <w:abstractNumId w:val="519"/>
  </w:num>
  <w:num w:numId="480">
    <w:abstractNumId w:val="883"/>
  </w:num>
  <w:num w:numId="481">
    <w:abstractNumId w:val="24"/>
  </w:num>
  <w:num w:numId="482">
    <w:abstractNumId w:val="683"/>
  </w:num>
  <w:num w:numId="483">
    <w:abstractNumId w:val="298"/>
  </w:num>
  <w:num w:numId="484">
    <w:abstractNumId w:val="831"/>
  </w:num>
  <w:num w:numId="485">
    <w:abstractNumId w:val="563"/>
  </w:num>
  <w:num w:numId="486">
    <w:abstractNumId w:val="900"/>
  </w:num>
  <w:num w:numId="487">
    <w:abstractNumId w:val="651"/>
  </w:num>
  <w:num w:numId="488">
    <w:abstractNumId w:val="733"/>
  </w:num>
  <w:num w:numId="489">
    <w:abstractNumId w:val="368"/>
  </w:num>
  <w:num w:numId="490">
    <w:abstractNumId w:val="548"/>
  </w:num>
  <w:num w:numId="491">
    <w:abstractNumId w:val="62"/>
  </w:num>
  <w:num w:numId="492">
    <w:abstractNumId w:val="180"/>
  </w:num>
  <w:num w:numId="493">
    <w:abstractNumId w:val="768"/>
  </w:num>
  <w:num w:numId="494">
    <w:abstractNumId w:val="819"/>
  </w:num>
  <w:num w:numId="495">
    <w:abstractNumId w:val="4"/>
  </w:num>
  <w:num w:numId="496">
    <w:abstractNumId w:val="835"/>
  </w:num>
  <w:num w:numId="497">
    <w:abstractNumId w:val="379"/>
  </w:num>
  <w:num w:numId="498">
    <w:abstractNumId w:val="214"/>
  </w:num>
  <w:num w:numId="499">
    <w:abstractNumId w:val="95"/>
  </w:num>
  <w:num w:numId="500">
    <w:abstractNumId w:val="372"/>
  </w:num>
  <w:num w:numId="501">
    <w:abstractNumId w:val="635"/>
  </w:num>
  <w:num w:numId="502">
    <w:abstractNumId w:val="506"/>
  </w:num>
  <w:num w:numId="503">
    <w:abstractNumId w:val="666"/>
  </w:num>
  <w:num w:numId="504">
    <w:abstractNumId w:val="547"/>
  </w:num>
  <w:num w:numId="505">
    <w:abstractNumId w:val="314"/>
  </w:num>
  <w:num w:numId="506">
    <w:abstractNumId w:val="270"/>
  </w:num>
  <w:num w:numId="507">
    <w:abstractNumId w:val="435"/>
  </w:num>
  <w:num w:numId="508">
    <w:abstractNumId w:val="743"/>
  </w:num>
  <w:num w:numId="509">
    <w:abstractNumId w:val="786"/>
  </w:num>
  <w:num w:numId="510">
    <w:abstractNumId w:val="174"/>
  </w:num>
  <w:num w:numId="511">
    <w:abstractNumId w:val="274"/>
  </w:num>
  <w:num w:numId="512">
    <w:abstractNumId w:val="890"/>
  </w:num>
  <w:num w:numId="513">
    <w:abstractNumId w:val="284"/>
  </w:num>
  <w:num w:numId="514">
    <w:abstractNumId w:val="504"/>
  </w:num>
  <w:num w:numId="515">
    <w:abstractNumId w:val="784"/>
  </w:num>
  <w:num w:numId="516">
    <w:abstractNumId w:val="691"/>
  </w:num>
  <w:num w:numId="517">
    <w:abstractNumId w:val="382"/>
  </w:num>
  <w:num w:numId="518">
    <w:abstractNumId w:val="798"/>
  </w:num>
  <w:num w:numId="519">
    <w:abstractNumId w:val="527"/>
  </w:num>
  <w:num w:numId="520">
    <w:abstractNumId w:val="232"/>
  </w:num>
  <w:num w:numId="521">
    <w:abstractNumId w:val="246"/>
  </w:num>
  <w:num w:numId="522">
    <w:abstractNumId w:val="550"/>
  </w:num>
  <w:num w:numId="523">
    <w:abstractNumId w:val="822"/>
  </w:num>
  <w:num w:numId="524">
    <w:abstractNumId w:val="912"/>
  </w:num>
  <w:num w:numId="525">
    <w:abstractNumId w:val="166"/>
  </w:num>
  <w:num w:numId="526">
    <w:abstractNumId w:val="577"/>
  </w:num>
  <w:num w:numId="527">
    <w:abstractNumId w:val="641"/>
  </w:num>
  <w:num w:numId="528">
    <w:abstractNumId w:val="426"/>
  </w:num>
  <w:num w:numId="529">
    <w:abstractNumId w:val="117"/>
  </w:num>
  <w:num w:numId="530">
    <w:abstractNumId w:val="267"/>
  </w:num>
  <w:num w:numId="531">
    <w:abstractNumId w:val="779"/>
  </w:num>
  <w:num w:numId="532">
    <w:abstractNumId w:val="910"/>
  </w:num>
  <w:num w:numId="533">
    <w:abstractNumId w:val="804"/>
  </w:num>
  <w:num w:numId="534">
    <w:abstractNumId w:val="17"/>
  </w:num>
  <w:num w:numId="535">
    <w:abstractNumId w:val="69"/>
  </w:num>
  <w:num w:numId="536">
    <w:abstractNumId w:val="260"/>
  </w:num>
  <w:num w:numId="537">
    <w:abstractNumId w:val="611"/>
  </w:num>
  <w:num w:numId="538">
    <w:abstractNumId w:val="715"/>
  </w:num>
  <w:num w:numId="539">
    <w:abstractNumId w:val="923"/>
  </w:num>
  <w:num w:numId="540">
    <w:abstractNumId w:val="45"/>
  </w:num>
  <w:num w:numId="541">
    <w:abstractNumId w:val="29"/>
  </w:num>
  <w:num w:numId="542">
    <w:abstractNumId w:val="906"/>
  </w:num>
  <w:num w:numId="543">
    <w:abstractNumId w:val="228"/>
  </w:num>
  <w:num w:numId="544">
    <w:abstractNumId w:val="428"/>
  </w:num>
  <w:num w:numId="545">
    <w:abstractNumId w:val="489"/>
  </w:num>
  <w:num w:numId="546">
    <w:abstractNumId w:val="360"/>
  </w:num>
  <w:num w:numId="547">
    <w:abstractNumId w:val="658"/>
  </w:num>
  <w:num w:numId="548">
    <w:abstractNumId w:val="416"/>
  </w:num>
  <w:num w:numId="549">
    <w:abstractNumId w:val="887"/>
  </w:num>
  <w:num w:numId="550">
    <w:abstractNumId w:val="789"/>
  </w:num>
  <w:num w:numId="551">
    <w:abstractNumId w:val="807"/>
  </w:num>
  <w:num w:numId="552">
    <w:abstractNumId w:val="43"/>
  </w:num>
  <w:num w:numId="553">
    <w:abstractNumId w:val="90"/>
  </w:num>
  <w:num w:numId="554">
    <w:abstractNumId w:val="697"/>
  </w:num>
  <w:num w:numId="555">
    <w:abstractNumId w:val="289"/>
  </w:num>
  <w:num w:numId="556">
    <w:abstractNumId w:val="285"/>
  </w:num>
  <w:num w:numId="557">
    <w:abstractNumId w:val="49"/>
  </w:num>
  <w:num w:numId="558">
    <w:abstractNumId w:val="268"/>
  </w:num>
  <w:num w:numId="559">
    <w:abstractNumId w:val="590"/>
  </w:num>
  <w:num w:numId="560">
    <w:abstractNumId w:val="282"/>
  </w:num>
  <w:num w:numId="561">
    <w:abstractNumId w:val="177"/>
  </w:num>
  <w:num w:numId="562">
    <w:abstractNumId w:val="571"/>
  </w:num>
  <w:num w:numId="563">
    <w:abstractNumId w:val="866"/>
  </w:num>
  <w:num w:numId="564">
    <w:abstractNumId w:val="757"/>
  </w:num>
  <w:num w:numId="565">
    <w:abstractNumId w:val="800"/>
  </w:num>
  <w:num w:numId="566">
    <w:abstractNumId w:val="209"/>
  </w:num>
  <w:num w:numId="567">
    <w:abstractNumId w:val="112"/>
  </w:num>
  <w:num w:numId="568">
    <w:abstractNumId w:val="219"/>
  </w:num>
  <w:num w:numId="569">
    <w:abstractNumId w:val="165"/>
  </w:num>
  <w:num w:numId="570">
    <w:abstractNumId w:val="864"/>
  </w:num>
  <w:num w:numId="571">
    <w:abstractNumId w:val="16"/>
  </w:num>
  <w:num w:numId="572">
    <w:abstractNumId w:val="655"/>
  </w:num>
  <w:num w:numId="573">
    <w:abstractNumId w:val="600"/>
  </w:num>
  <w:num w:numId="574">
    <w:abstractNumId w:val="167"/>
  </w:num>
  <w:num w:numId="575">
    <w:abstractNumId w:val="812"/>
  </w:num>
  <w:num w:numId="576">
    <w:abstractNumId w:val="579"/>
  </w:num>
  <w:num w:numId="577">
    <w:abstractNumId w:val="444"/>
  </w:num>
  <w:num w:numId="578">
    <w:abstractNumId w:val="28"/>
  </w:num>
  <w:num w:numId="579">
    <w:abstractNumId w:val="220"/>
  </w:num>
  <w:num w:numId="580">
    <w:abstractNumId w:val="667"/>
  </w:num>
  <w:num w:numId="581">
    <w:abstractNumId w:val="545"/>
  </w:num>
  <w:num w:numId="582">
    <w:abstractNumId w:val="38"/>
  </w:num>
  <w:num w:numId="583">
    <w:abstractNumId w:val="773"/>
  </w:num>
  <w:num w:numId="584">
    <w:abstractNumId w:val="770"/>
  </w:num>
  <w:num w:numId="585">
    <w:abstractNumId w:val="322"/>
  </w:num>
  <w:num w:numId="586">
    <w:abstractNumId w:val="778"/>
  </w:num>
  <w:num w:numId="587">
    <w:abstractNumId w:val="407"/>
  </w:num>
  <w:num w:numId="588">
    <w:abstractNumId w:val="927"/>
  </w:num>
  <w:num w:numId="589">
    <w:abstractNumId w:val="828"/>
  </w:num>
  <w:num w:numId="590">
    <w:abstractNumId w:val="53"/>
  </w:num>
  <w:num w:numId="591">
    <w:abstractNumId w:val="265"/>
  </w:num>
  <w:num w:numId="592">
    <w:abstractNumId w:val="256"/>
  </w:num>
  <w:num w:numId="593">
    <w:abstractNumId w:val="717"/>
  </w:num>
  <w:num w:numId="594">
    <w:abstractNumId w:val="920"/>
  </w:num>
  <w:num w:numId="595">
    <w:abstractNumId w:val="453"/>
  </w:num>
  <w:num w:numId="596">
    <w:abstractNumId w:val="876"/>
  </w:num>
  <w:num w:numId="597">
    <w:abstractNumId w:val="65"/>
  </w:num>
  <w:num w:numId="598">
    <w:abstractNumId w:val="776"/>
  </w:num>
  <w:num w:numId="599">
    <w:abstractNumId w:val="120"/>
  </w:num>
  <w:num w:numId="600">
    <w:abstractNumId w:val="564"/>
  </w:num>
  <w:num w:numId="601">
    <w:abstractNumId w:val="152"/>
  </w:num>
  <w:num w:numId="602">
    <w:abstractNumId w:val="706"/>
  </w:num>
  <w:num w:numId="603">
    <w:abstractNumId w:val="875"/>
  </w:num>
  <w:num w:numId="604">
    <w:abstractNumId w:val="832"/>
  </w:num>
  <w:num w:numId="605">
    <w:abstractNumId w:val="398"/>
  </w:num>
  <w:num w:numId="606">
    <w:abstractNumId w:val="570"/>
  </w:num>
  <w:num w:numId="607">
    <w:abstractNumId w:val="471"/>
  </w:num>
  <w:num w:numId="608">
    <w:abstractNumId w:val="518"/>
  </w:num>
  <w:num w:numId="609">
    <w:abstractNumId w:val="136"/>
  </w:num>
  <w:num w:numId="610">
    <w:abstractNumId w:val="351"/>
  </w:num>
  <w:num w:numId="611">
    <w:abstractNumId w:val="85"/>
  </w:num>
  <w:num w:numId="612">
    <w:abstractNumId w:val="628"/>
  </w:num>
  <w:num w:numId="613">
    <w:abstractNumId w:val="862"/>
  </w:num>
  <w:num w:numId="614">
    <w:abstractNumId w:val="181"/>
  </w:num>
  <w:num w:numId="615">
    <w:abstractNumId w:val="396"/>
  </w:num>
  <w:num w:numId="616">
    <w:abstractNumId w:val="160"/>
  </w:num>
  <w:num w:numId="617">
    <w:abstractNumId w:val="432"/>
  </w:num>
  <w:num w:numId="618">
    <w:abstractNumId w:val="716"/>
  </w:num>
  <w:num w:numId="619">
    <w:abstractNumId w:val="660"/>
  </w:num>
  <w:num w:numId="620">
    <w:abstractNumId w:val="262"/>
  </w:num>
  <w:num w:numId="621">
    <w:abstractNumId w:val="433"/>
  </w:num>
  <w:num w:numId="622">
    <w:abstractNumId w:val="390"/>
  </w:num>
  <w:num w:numId="623">
    <w:abstractNumId w:val="833"/>
  </w:num>
  <w:num w:numId="624">
    <w:abstractNumId w:val="164"/>
  </w:num>
  <w:num w:numId="625">
    <w:abstractNumId w:val="204"/>
  </w:num>
  <w:num w:numId="626">
    <w:abstractNumId w:val="386"/>
  </w:num>
  <w:num w:numId="627">
    <w:abstractNumId w:val="335"/>
  </w:num>
  <w:num w:numId="628">
    <w:abstractNumId w:val="318"/>
  </w:num>
  <w:num w:numId="629">
    <w:abstractNumId w:val="839"/>
  </w:num>
  <w:num w:numId="630">
    <w:abstractNumId w:val="705"/>
  </w:num>
  <w:num w:numId="631">
    <w:abstractNumId w:val="198"/>
  </w:num>
  <w:num w:numId="632">
    <w:abstractNumId w:val="762"/>
  </w:num>
  <w:num w:numId="633">
    <w:abstractNumId w:val="685"/>
  </w:num>
  <w:num w:numId="634">
    <w:abstractNumId w:val="735"/>
  </w:num>
  <w:num w:numId="635">
    <w:abstractNumId w:val="77"/>
  </w:num>
  <w:num w:numId="636">
    <w:abstractNumId w:val="233"/>
  </w:num>
  <w:num w:numId="637">
    <w:abstractNumId w:val="411"/>
  </w:num>
  <w:num w:numId="638">
    <w:abstractNumId w:val="56"/>
  </w:num>
  <w:num w:numId="639">
    <w:abstractNumId w:val="674"/>
  </w:num>
  <w:num w:numId="640">
    <w:abstractNumId w:val="777"/>
  </w:num>
  <w:num w:numId="641">
    <w:abstractNumId w:val="893"/>
  </w:num>
  <w:num w:numId="642">
    <w:abstractNumId w:val="608"/>
  </w:num>
  <w:num w:numId="643">
    <w:abstractNumId w:val="785"/>
  </w:num>
  <w:num w:numId="644">
    <w:abstractNumId w:val="630"/>
  </w:num>
  <w:num w:numId="645">
    <w:abstractNumId w:val="808"/>
  </w:num>
  <w:num w:numId="646">
    <w:abstractNumId w:val="68"/>
  </w:num>
  <w:num w:numId="647">
    <w:abstractNumId w:val="202"/>
  </w:num>
  <w:num w:numId="648">
    <w:abstractNumId w:val="688"/>
  </w:num>
  <w:num w:numId="649">
    <w:abstractNumId w:val="141"/>
  </w:num>
  <w:num w:numId="650">
    <w:abstractNumId w:val="286"/>
  </w:num>
  <w:num w:numId="651">
    <w:abstractNumId w:val="673"/>
  </w:num>
  <w:num w:numId="652">
    <w:abstractNumId w:val="385"/>
  </w:num>
  <w:num w:numId="653">
    <w:abstractNumId w:val="356"/>
  </w:num>
  <w:num w:numId="654">
    <w:abstractNumId w:val="352"/>
  </w:num>
  <w:num w:numId="655">
    <w:abstractNumId w:val="738"/>
  </w:num>
  <w:num w:numId="656">
    <w:abstractNumId w:val="509"/>
  </w:num>
  <w:num w:numId="657">
    <w:abstractNumId w:val="725"/>
  </w:num>
  <w:num w:numId="658">
    <w:abstractNumId w:val="525"/>
  </w:num>
  <w:num w:numId="659">
    <w:abstractNumId w:val="638"/>
  </w:num>
  <w:num w:numId="660">
    <w:abstractNumId w:val="296"/>
  </w:num>
  <w:num w:numId="661">
    <w:abstractNumId w:val="272"/>
  </w:num>
  <w:num w:numId="662">
    <w:abstractNumId w:val="678"/>
  </w:num>
  <w:num w:numId="663">
    <w:abstractNumId w:val="897"/>
  </w:num>
  <w:num w:numId="664">
    <w:abstractNumId w:val="92"/>
  </w:num>
  <w:num w:numId="665">
    <w:abstractNumId w:val="144"/>
  </w:num>
  <w:num w:numId="666">
    <w:abstractNumId w:val="549"/>
  </w:num>
  <w:num w:numId="667">
    <w:abstractNumId w:val="748"/>
  </w:num>
  <w:num w:numId="668">
    <w:abstractNumId w:val="473"/>
  </w:num>
  <w:num w:numId="669">
    <w:abstractNumId w:val="488"/>
  </w:num>
  <w:num w:numId="670">
    <w:abstractNumId w:val="574"/>
  </w:num>
  <w:num w:numId="671">
    <w:abstractNumId w:val="111"/>
  </w:num>
  <w:num w:numId="672">
    <w:abstractNumId w:val="682"/>
  </w:num>
  <w:num w:numId="673">
    <w:abstractNumId w:val="149"/>
  </w:num>
  <w:num w:numId="674">
    <w:abstractNumId w:val="826"/>
  </w:num>
  <w:num w:numId="675">
    <w:abstractNumId w:val="603"/>
  </w:num>
  <w:num w:numId="676">
    <w:abstractNumId w:val="855"/>
  </w:num>
  <w:num w:numId="677">
    <w:abstractNumId w:val="578"/>
  </w:num>
  <w:num w:numId="678">
    <w:abstractNumId w:val="636"/>
  </w:num>
  <w:num w:numId="679">
    <w:abstractNumId w:val="140"/>
  </w:num>
  <w:num w:numId="680">
    <w:abstractNumId w:val="116"/>
  </w:num>
  <w:num w:numId="681">
    <w:abstractNumId w:val="450"/>
  </w:num>
  <w:num w:numId="682">
    <w:abstractNumId w:val="72"/>
  </w:num>
  <w:num w:numId="683">
    <w:abstractNumId w:val="316"/>
  </w:num>
  <w:num w:numId="684">
    <w:abstractNumId w:val="222"/>
  </w:num>
  <w:num w:numId="685">
    <w:abstractNumId w:val="652"/>
  </w:num>
  <w:num w:numId="686">
    <w:abstractNumId w:val="179"/>
  </w:num>
  <w:num w:numId="687">
    <w:abstractNumId w:val="505"/>
  </w:num>
  <w:num w:numId="688">
    <w:abstractNumId w:val="496"/>
  </w:num>
  <w:num w:numId="689">
    <w:abstractNumId w:val="281"/>
  </w:num>
  <w:num w:numId="690">
    <w:abstractNumId w:val="321"/>
  </w:num>
  <w:num w:numId="691">
    <w:abstractNumId w:val="675"/>
  </w:num>
  <w:num w:numId="692">
    <w:abstractNumId w:val="931"/>
  </w:num>
  <w:num w:numId="693">
    <w:abstractNumId w:val="401"/>
  </w:num>
  <w:num w:numId="694">
    <w:abstractNumId w:val="576"/>
  </w:num>
  <w:num w:numId="695">
    <w:abstractNumId w:val="503"/>
  </w:num>
  <w:num w:numId="696">
    <w:abstractNumId w:val="486"/>
  </w:num>
  <w:num w:numId="697">
    <w:abstractNumId w:val="412"/>
  </w:num>
  <w:num w:numId="698">
    <w:abstractNumId w:val="493"/>
  </w:num>
  <w:num w:numId="699">
    <w:abstractNumId w:val="874"/>
  </w:num>
  <w:num w:numId="700">
    <w:abstractNumId w:val="612"/>
  </w:num>
  <w:num w:numId="701">
    <w:abstractNumId w:val="700"/>
  </w:num>
  <w:num w:numId="702">
    <w:abstractNumId w:val="462"/>
  </w:num>
  <w:num w:numId="703">
    <w:abstractNumId w:val="326"/>
  </w:num>
  <w:num w:numId="704">
    <w:abstractNumId w:val="451"/>
  </w:num>
  <w:num w:numId="705">
    <w:abstractNumId w:val="720"/>
  </w:num>
  <w:num w:numId="706">
    <w:abstractNumId w:val="624"/>
  </w:num>
  <w:num w:numId="707">
    <w:abstractNumId w:val="377"/>
  </w:num>
  <w:num w:numId="708">
    <w:abstractNumId w:val="187"/>
  </w:num>
  <w:num w:numId="709">
    <w:abstractNumId w:val="650"/>
  </w:num>
  <w:num w:numId="710">
    <w:abstractNumId w:val="313"/>
  </w:num>
  <w:num w:numId="711">
    <w:abstractNumId w:val="821"/>
  </w:num>
  <w:num w:numId="712">
    <w:abstractNumId w:val="934"/>
  </w:num>
  <w:num w:numId="713">
    <w:abstractNumId w:val="5"/>
  </w:num>
  <w:num w:numId="714">
    <w:abstractNumId w:val="250"/>
  </w:num>
  <w:num w:numId="715">
    <w:abstractNumId w:val="561"/>
  </w:num>
  <w:num w:numId="716">
    <w:abstractNumId w:val="693"/>
  </w:num>
  <w:num w:numId="717">
    <w:abstractNumId w:val="443"/>
  </w:num>
  <w:num w:numId="718">
    <w:abstractNumId w:val="769"/>
  </w:num>
  <w:num w:numId="719">
    <w:abstractNumId w:val="30"/>
  </w:num>
  <w:num w:numId="720">
    <w:abstractNumId w:val="882"/>
  </w:num>
  <w:num w:numId="721">
    <w:abstractNumId w:val="406"/>
  </w:num>
  <w:num w:numId="722">
    <w:abstractNumId w:val="886"/>
  </w:num>
  <w:num w:numId="723">
    <w:abstractNumId w:val="592"/>
  </w:num>
  <w:num w:numId="724">
    <w:abstractNumId w:val="358"/>
  </w:num>
  <w:num w:numId="725">
    <w:abstractNumId w:val="632"/>
  </w:num>
  <w:num w:numId="726">
    <w:abstractNumId w:val="477"/>
  </w:num>
  <w:num w:numId="727">
    <w:abstractNumId w:val="791"/>
  </w:num>
  <w:num w:numId="728">
    <w:abstractNumId w:val="311"/>
  </w:num>
  <w:num w:numId="729">
    <w:abstractNumId w:val="507"/>
  </w:num>
  <w:num w:numId="730">
    <w:abstractNumId w:val="502"/>
  </w:num>
  <w:num w:numId="731">
    <w:abstractNumId w:val="291"/>
  </w:num>
  <w:num w:numId="732">
    <w:abstractNumId w:val="758"/>
  </w:num>
  <w:num w:numId="733">
    <w:abstractNumId w:val="755"/>
  </w:num>
  <w:num w:numId="734">
    <w:abstractNumId w:val="595"/>
  </w:num>
  <w:num w:numId="735">
    <w:abstractNumId w:val="373"/>
  </w:num>
  <w:num w:numId="736">
    <w:abstractNumId w:val="205"/>
  </w:num>
  <w:num w:numId="737">
    <w:abstractNumId w:val="101"/>
  </w:num>
  <w:num w:numId="738">
    <w:abstractNumId w:val="466"/>
  </w:num>
  <w:num w:numId="739">
    <w:abstractNumId w:val="302"/>
  </w:num>
  <w:num w:numId="740">
    <w:abstractNumId w:val="354"/>
  </w:num>
  <w:num w:numId="741">
    <w:abstractNumId w:val="392"/>
  </w:num>
  <w:num w:numId="742">
    <w:abstractNumId w:val="96"/>
  </w:num>
  <w:num w:numId="743">
    <w:abstractNumId w:val="499"/>
  </w:num>
  <w:num w:numId="744">
    <w:abstractNumId w:val="813"/>
  </w:num>
  <w:num w:numId="745">
    <w:abstractNumId w:val="913"/>
  </w:num>
  <w:num w:numId="746">
    <w:abstractNumId w:val="371"/>
  </w:num>
  <w:num w:numId="747">
    <w:abstractNumId w:val="631"/>
  </w:num>
  <w:num w:numId="748">
    <w:abstractNumId w:val="530"/>
  </w:num>
  <w:num w:numId="749">
    <w:abstractNumId w:val="203"/>
  </w:num>
  <w:num w:numId="750">
    <w:abstractNumId w:val="756"/>
  </w:num>
  <w:num w:numId="751">
    <w:abstractNumId w:val="363"/>
  </w:num>
  <w:num w:numId="752">
    <w:abstractNumId w:val="196"/>
  </w:num>
  <w:num w:numId="753">
    <w:abstractNumId w:val="935"/>
  </w:num>
  <w:num w:numId="754">
    <w:abstractNumId w:val="495"/>
  </w:num>
  <w:num w:numId="755">
    <w:abstractNumId w:val="242"/>
  </w:num>
  <w:num w:numId="756">
    <w:abstractNumId w:val="108"/>
  </w:num>
  <w:num w:numId="757">
    <w:abstractNumId w:val="184"/>
  </w:num>
  <w:num w:numId="758">
    <w:abstractNumId w:val="127"/>
  </w:num>
  <w:num w:numId="759">
    <w:abstractNumId w:val="31"/>
  </w:num>
  <w:num w:numId="760">
    <w:abstractNumId w:val="266"/>
  </w:num>
  <w:num w:numId="761">
    <w:abstractNumId w:val="230"/>
  </w:num>
  <w:num w:numId="762">
    <w:abstractNumId w:val="731"/>
  </w:num>
  <w:num w:numId="763">
    <w:abstractNumId w:val="724"/>
  </w:num>
  <w:num w:numId="764">
    <w:abstractNumId w:val="761"/>
  </w:num>
  <w:num w:numId="765">
    <w:abstractNumId w:val="562"/>
  </w:num>
  <w:num w:numId="766">
    <w:abstractNumId w:val="704"/>
  </w:num>
  <w:num w:numId="767">
    <w:abstractNumId w:val="44"/>
  </w:num>
  <w:num w:numId="768">
    <w:abstractNumId w:val="183"/>
  </w:num>
  <w:num w:numId="769">
    <w:abstractNumId w:val="788"/>
  </w:num>
  <w:num w:numId="770">
    <w:abstractNumId w:val="387"/>
  </w:num>
  <w:num w:numId="771">
    <w:abstractNumId w:val="135"/>
  </w:num>
  <w:num w:numId="772">
    <w:abstractNumId w:val="536"/>
  </w:num>
  <w:num w:numId="773">
    <w:abstractNumId w:val="227"/>
  </w:num>
  <w:num w:numId="774">
    <w:abstractNumId w:val="421"/>
  </w:num>
  <w:num w:numId="775">
    <w:abstractNumId w:val="771"/>
  </w:num>
  <w:num w:numId="776">
    <w:abstractNumId w:val="337"/>
  </w:num>
  <w:num w:numId="777">
    <w:abstractNumId w:val="824"/>
  </w:num>
  <w:num w:numId="778">
    <w:abstractNumId w:val="661"/>
  </w:num>
  <w:num w:numId="779">
    <w:abstractNumId w:val="26"/>
  </w:num>
  <w:num w:numId="780">
    <w:abstractNumId w:val="50"/>
  </w:num>
  <w:num w:numId="781">
    <w:abstractNumId w:val="760"/>
  </w:num>
  <w:num w:numId="782">
    <w:abstractNumId w:val="271"/>
  </w:num>
  <w:num w:numId="783">
    <w:abstractNumId w:val="259"/>
  </w:num>
  <w:num w:numId="784">
    <w:abstractNumId w:val="587"/>
  </w:num>
  <w:num w:numId="785">
    <w:abstractNumId w:val="64"/>
  </w:num>
  <w:num w:numId="786">
    <w:abstractNumId w:val="653"/>
  </w:num>
  <w:num w:numId="787">
    <w:abstractNumId w:val="848"/>
  </w:num>
  <w:num w:numId="788">
    <w:abstractNumId w:val="857"/>
  </w:num>
  <w:num w:numId="789">
    <w:abstractNumId w:val="248"/>
  </w:num>
  <w:num w:numId="790">
    <w:abstractNumId w:val="802"/>
  </w:num>
  <w:num w:numId="791">
    <w:abstractNumId w:val="581"/>
  </w:num>
  <w:num w:numId="792">
    <w:abstractNumId w:val="815"/>
  </w:num>
  <w:num w:numId="793">
    <w:abstractNumId w:val="732"/>
  </w:num>
  <w:num w:numId="794">
    <w:abstractNumId w:val="249"/>
  </w:num>
  <w:num w:numId="795">
    <w:abstractNumId w:val="726"/>
  </w:num>
  <w:num w:numId="796">
    <w:abstractNumId w:val="615"/>
  </w:num>
  <w:num w:numId="797">
    <w:abstractNumId w:val="429"/>
  </w:num>
  <w:num w:numId="798">
    <w:abstractNumId w:val="163"/>
  </w:num>
  <w:num w:numId="799">
    <w:abstractNumId w:val="279"/>
  </w:num>
  <w:num w:numId="800">
    <w:abstractNumId w:val="323"/>
  </w:num>
  <w:num w:numId="801">
    <w:abstractNumId w:val="588"/>
  </w:num>
  <w:num w:numId="802">
    <w:abstractNumId w:val="765"/>
  </w:num>
  <w:num w:numId="803">
    <w:abstractNumId w:val="362"/>
  </w:num>
  <w:num w:numId="804">
    <w:abstractNumId w:val="156"/>
  </w:num>
  <w:num w:numId="805">
    <w:abstractNumId w:val="898"/>
  </w:num>
  <w:num w:numId="806">
    <w:abstractNumId w:val="646"/>
  </w:num>
  <w:num w:numId="807">
    <w:abstractNumId w:val="820"/>
  </w:num>
  <w:num w:numId="808">
    <w:abstractNumId w:val="710"/>
  </w:num>
  <w:num w:numId="809">
    <w:abstractNumId w:val="584"/>
  </w:num>
  <w:num w:numId="810">
    <w:abstractNumId w:val="12"/>
  </w:num>
  <w:num w:numId="811">
    <w:abstractNumId w:val="520"/>
  </w:num>
  <w:num w:numId="812">
    <w:abstractNumId w:val="305"/>
  </w:num>
  <w:num w:numId="813">
    <w:abstractNumId w:val="309"/>
  </w:num>
  <w:num w:numId="814">
    <w:abstractNumId w:val="541"/>
  </w:num>
  <w:num w:numId="815">
    <w:abstractNumId w:val="627"/>
  </w:num>
  <w:num w:numId="816">
    <w:abstractNumId w:val="402"/>
  </w:num>
  <w:num w:numId="817">
    <w:abstractNumId w:val="568"/>
  </w:num>
  <w:num w:numId="818">
    <w:abstractNumId w:val="345"/>
  </w:num>
  <w:num w:numId="819">
    <w:abstractNumId w:val="481"/>
  </w:num>
  <w:num w:numId="820">
    <w:abstractNumId w:val="842"/>
  </w:num>
  <w:num w:numId="821">
    <w:abstractNumId w:val="273"/>
  </w:num>
  <w:num w:numId="822">
    <w:abstractNumId w:val="681"/>
  </w:num>
  <w:num w:numId="823">
    <w:abstractNumId w:val="381"/>
  </w:num>
  <w:num w:numId="824">
    <w:abstractNumId w:val="780"/>
  </w:num>
  <w:num w:numId="825">
    <w:abstractNumId w:val="524"/>
  </w:num>
  <w:num w:numId="826">
    <w:abstractNumId w:val="633"/>
  </w:num>
  <w:num w:numId="827">
    <w:abstractNumId w:val="672"/>
  </w:num>
  <w:num w:numId="828">
    <w:abstractNumId w:val="919"/>
  </w:num>
  <w:num w:numId="829">
    <w:abstractNumId w:val="319"/>
  </w:num>
  <w:num w:numId="830">
    <w:abstractNumId w:val="625"/>
  </w:num>
  <w:num w:numId="831">
    <w:abstractNumId w:val="86"/>
  </w:num>
  <w:num w:numId="832">
    <w:abstractNumId w:val="123"/>
  </w:num>
  <w:num w:numId="833">
    <w:abstractNumId w:val="620"/>
  </w:num>
  <w:num w:numId="834">
    <w:abstractNumId w:val="364"/>
  </w:num>
  <w:num w:numId="835">
    <w:abstractNumId w:val="153"/>
  </w:num>
  <w:num w:numId="836">
    <w:abstractNumId w:val="295"/>
  </w:num>
  <w:num w:numId="837">
    <w:abstractNumId w:val="597"/>
  </w:num>
  <w:num w:numId="838">
    <w:abstractNumId w:val="328"/>
  </w:num>
  <w:num w:numId="839">
    <w:abstractNumId w:val="811"/>
  </w:num>
  <w:num w:numId="840">
    <w:abstractNumId w:val="928"/>
  </w:num>
  <w:num w:numId="841">
    <w:abstractNumId w:val="79"/>
  </w:num>
  <w:num w:numId="842">
    <w:abstractNumId w:val="740"/>
  </w:num>
  <w:num w:numId="843">
    <w:abstractNumId w:val="175"/>
  </w:num>
  <w:num w:numId="844">
    <w:abstractNumId w:val="932"/>
  </w:num>
  <w:num w:numId="845">
    <w:abstractNumId w:val="264"/>
  </w:num>
  <w:num w:numId="846">
    <w:abstractNumId w:val="288"/>
  </w:num>
  <w:num w:numId="847">
    <w:abstractNumId w:val="39"/>
  </w:num>
  <w:num w:numId="848">
    <w:abstractNumId w:val="334"/>
  </w:num>
  <w:num w:numId="849">
    <w:abstractNumId w:val="515"/>
  </w:num>
  <w:num w:numId="850">
    <w:abstractNumId w:val="344"/>
  </w:num>
  <w:num w:numId="851">
    <w:abstractNumId w:val="907"/>
  </w:num>
  <w:num w:numId="852">
    <w:abstractNumId w:val="787"/>
  </w:num>
  <w:num w:numId="853">
    <w:abstractNumId w:val="98"/>
  </w:num>
  <w:num w:numId="854">
    <w:abstractNumId w:val="854"/>
  </w:num>
  <w:num w:numId="855">
    <w:abstractNumId w:val="647"/>
  </w:num>
  <w:num w:numId="856">
    <w:abstractNumId w:val="441"/>
  </w:num>
  <w:num w:numId="857">
    <w:abstractNumId w:val="357"/>
  </w:num>
  <w:num w:numId="858">
    <w:abstractNumId w:val="671"/>
  </w:num>
  <w:num w:numId="859">
    <w:abstractNumId w:val="914"/>
  </w:num>
  <w:num w:numId="860">
    <w:abstractNumId w:val="772"/>
  </w:num>
  <w:num w:numId="861">
    <w:abstractNumId w:val="197"/>
  </w:num>
  <w:num w:numId="862">
    <w:abstractNumId w:val="497"/>
  </w:num>
  <w:num w:numId="863">
    <w:abstractNumId w:val="118"/>
  </w:num>
  <w:num w:numId="864">
    <w:abstractNumId w:val="454"/>
  </w:num>
  <w:num w:numId="865">
    <w:abstractNumId w:val="47"/>
  </w:num>
  <w:num w:numId="866">
    <w:abstractNumId w:val="895"/>
  </w:num>
  <w:num w:numId="867">
    <w:abstractNumId w:val="413"/>
  </w:num>
  <w:num w:numId="868">
    <w:abstractNumId w:val="806"/>
  </w:num>
  <w:num w:numId="869">
    <w:abstractNumId w:val="224"/>
  </w:num>
  <w:num w:numId="870">
    <w:abstractNumId w:val="61"/>
  </w:num>
  <w:num w:numId="871">
    <w:abstractNumId w:val="830"/>
  </w:num>
  <w:num w:numId="872">
    <w:abstractNumId w:val="240"/>
  </w:num>
  <w:num w:numId="873">
    <w:abstractNumId w:val="754"/>
  </w:num>
  <w:num w:numId="874">
    <w:abstractNumId w:val="347"/>
  </w:num>
  <w:num w:numId="875">
    <w:abstractNumId w:val="834"/>
  </w:num>
  <w:num w:numId="876">
    <w:abstractNumId w:val="888"/>
  </w:num>
  <w:num w:numId="877">
    <w:abstractNumId w:val="747"/>
  </w:num>
  <w:num w:numId="878">
    <w:abstractNumId w:val="593"/>
  </w:num>
  <w:num w:numId="879">
    <w:abstractNumId w:val="543"/>
  </w:num>
  <w:num w:numId="880">
    <w:abstractNumId w:val="930"/>
  </w:num>
  <w:num w:numId="881">
    <w:abstractNumId w:val="8"/>
  </w:num>
  <w:num w:numId="882">
    <w:abstractNumId w:val="695"/>
  </w:num>
  <w:num w:numId="883">
    <w:abstractNumId w:val="860"/>
  </w:num>
  <w:num w:numId="884">
    <w:abstractNumId w:val="554"/>
  </w:num>
  <w:num w:numId="885">
    <w:abstractNumId w:val="712"/>
  </w:num>
  <w:num w:numId="886">
    <w:abstractNumId w:val="904"/>
  </w:num>
  <w:num w:numId="887">
    <w:abstractNumId w:val="605"/>
  </w:num>
  <w:num w:numId="888">
    <w:abstractNumId w:val="878"/>
  </w:num>
  <w:num w:numId="889">
    <w:abstractNumId w:val="436"/>
  </w:num>
  <w:num w:numId="890">
    <w:abstractNumId w:val="775"/>
  </w:num>
  <w:num w:numId="891">
    <w:abstractNumId w:val="909"/>
  </w:num>
  <w:num w:numId="892">
    <w:abstractNumId w:val="353"/>
  </w:num>
  <w:num w:numId="893">
    <w:abstractNumId w:val="783"/>
  </w:num>
  <w:num w:numId="894">
    <w:abstractNumId w:val="456"/>
  </w:num>
  <w:num w:numId="895">
    <w:abstractNumId w:val="521"/>
  </w:num>
  <w:num w:numId="896">
    <w:abstractNumId w:val="80"/>
  </w:num>
  <w:num w:numId="897">
    <w:abstractNumId w:val="703"/>
  </w:num>
  <w:num w:numId="898">
    <w:abstractNumId w:val="40"/>
  </w:num>
  <w:num w:numId="899">
    <w:abstractNumId w:val="501"/>
  </w:num>
  <w:num w:numId="900">
    <w:abstractNumId w:val="846"/>
  </w:num>
  <w:num w:numId="901">
    <w:abstractNumId w:val="107"/>
  </w:num>
  <w:num w:numId="902">
    <w:abstractNumId w:val="74"/>
  </w:num>
  <w:num w:numId="903">
    <w:abstractNumId w:val="189"/>
  </w:num>
  <w:num w:numId="904">
    <w:abstractNumId w:val="440"/>
  </w:num>
  <w:num w:numId="905">
    <w:abstractNumId w:val="766"/>
  </w:num>
  <w:num w:numId="906">
    <w:abstractNumId w:val="9"/>
  </w:num>
  <w:num w:numId="907">
    <w:abstractNumId w:val="106"/>
  </w:num>
  <w:num w:numId="908">
    <w:abstractNumId w:val="929"/>
  </w:num>
  <w:num w:numId="909">
    <w:abstractNumId w:val="312"/>
  </w:num>
  <w:num w:numId="910">
    <w:abstractNumId w:val="186"/>
  </w:num>
  <w:num w:numId="911">
    <w:abstractNumId w:val="801"/>
  </w:num>
  <w:num w:numId="912">
    <w:abstractNumId w:val="859"/>
  </w:num>
  <w:num w:numId="913">
    <w:abstractNumId w:val="823"/>
  </w:num>
  <w:num w:numId="914">
    <w:abstractNumId w:val="447"/>
  </w:num>
  <w:num w:numId="915">
    <w:abstractNumId w:val="400"/>
  </w:num>
  <w:num w:numId="916">
    <w:abstractNumId w:val="276"/>
  </w:num>
  <w:num w:numId="917">
    <w:abstractNumId w:val="173"/>
  </w:num>
  <w:num w:numId="918">
    <w:abstractNumId w:val="207"/>
  </w:num>
  <w:num w:numId="919">
    <w:abstractNumId w:val="457"/>
  </w:num>
  <w:num w:numId="920">
    <w:abstractNumId w:val="418"/>
  </w:num>
  <w:num w:numId="921">
    <w:abstractNumId w:val="589"/>
  </w:num>
  <w:num w:numId="922">
    <w:abstractNumId w:val="87"/>
  </w:num>
  <w:num w:numId="923">
    <w:abstractNumId w:val="629"/>
  </w:num>
  <w:num w:numId="924">
    <w:abstractNumId w:val="158"/>
  </w:num>
  <w:num w:numId="925">
    <w:abstractNumId w:val="252"/>
  </w:num>
  <w:num w:numId="926">
    <w:abstractNumId w:val="188"/>
  </w:num>
  <w:num w:numId="927">
    <w:abstractNumId w:val="540"/>
  </w:num>
  <w:num w:numId="928">
    <w:abstractNumId w:val="73"/>
  </w:num>
  <w:num w:numId="929">
    <w:abstractNumId w:val="339"/>
  </w:num>
  <w:num w:numId="930">
    <w:abstractNumId w:val="208"/>
  </w:num>
  <w:num w:numId="931">
    <w:abstractNumId w:val="728"/>
  </w:num>
  <w:num w:numId="932">
    <w:abstractNumId w:val="124"/>
  </w:num>
  <w:num w:numId="933">
    <w:abstractNumId w:val="247"/>
  </w:num>
  <w:num w:numId="934">
    <w:abstractNumId w:val="119"/>
  </w:num>
  <w:num w:numId="935">
    <w:abstractNumId w:val="388"/>
  </w:num>
  <w:num w:numId="936">
    <w:abstractNumId w:val="299"/>
  </w:num>
  <w:numIdMacAtCleanup w:val="9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4D"/>
    <w:rsid w:val="00001ECB"/>
    <w:rsid w:val="000033CB"/>
    <w:rsid w:val="000067C1"/>
    <w:rsid w:val="000071A4"/>
    <w:rsid w:val="000071AF"/>
    <w:rsid w:val="00007D17"/>
    <w:rsid w:val="000150A2"/>
    <w:rsid w:val="00021121"/>
    <w:rsid w:val="00022AC3"/>
    <w:rsid w:val="00023BD5"/>
    <w:rsid w:val="000242BE"/>
    <w:rsid w:val="0004136F"/>
    <w:rsid w:val="00043C04"/>
    <w:rsid w:val="0004425E"/>
    <w:rsid w:val="000523B9"/>
    <w:rsid w:val="000610A9"/>
    <w:rsid w:val="0006282E"/>
    <w:rsid w:val="00063008"/>
    <w:rsid w:val="00063E2D"/>
    <w:rsid w:val="000668CB"/>
    <w:rsid w:val="00074AF0"/>
    <w:rsid w:val="0007667D"/>
    <w:rsid w:val="00083CC1"/>
    <w:rsid w:val="0009163B"/>
    <w:rsid w:val="000917B2"/>
    <w:rsid w:val="00091CA9"/>
    <w:rsid w:val="000A3465"/>
    <w:rsid w:val="000B2111"/>
    <w:rsid w:val="000B2945"/>
    <w:rsid w:val="000C1306"/>
    <w:rsid w:val="000C57AB"/>
    <w:rsid w:val="000D0BDD"/>
    <w:rsid w:val="000D16F0"/>
    <w:rsid w:val="000D1911"/>
    <w:rsid w:val="000D22E4"/>
    <w:rsid w:val="000D565A"/>
    <w:rsid w:val="000E01FC"/>
    <w:rsid w:val="000E49AB"/>
    <w:rsid w:val="00101F6A"/>
    <w:rsid w:val="001035D3"/>
    <w:rsid w:val="00104F06"/>
    <w:rsid w:val="00105E4A"/>
    <w:rsid w:val="00110C54"/>
    <w:rsid w:val="00113CD5"/>
    <w:rsid w:val="00124CA6"/>
    <w:rsid w:val="001260D5"/>
    <w:rsid w:val="00127F28"/>
    <w:rsid w:val="00131429"/>
    <w:rsid w:val="00132D3F"/>
    <w:rsid w:val="001409A1"/>
    <w:rsid w:val="001423CA"/>
    <w:rsid w:val="00142783"/>
    <w:rsid w:val="001450DF"/>
    <w:rsid w:val="00146A8B"/>
    <w:rsid w:val="00151227"/>
    <w:rsid w:val="00155602"/>
    <w:rsid w:val="0015741B"/>
    <w:rsid w:val="00161982"/>
    <w:rsid w:val="00162C99"/>
    <w:rsid w:val="00162D7E"/>
    <w:rsid w:val="0017085C"/>
    <w:rsid w:val="00175AEB"/>
    <w:rsid w:val="00175B24"/>
    <w:rsid w:val="001761D9"/>
    <w:rsid w:val="00177478"/>
    <w:rsid w:val="00181CCF"/>
    <w:rsid w:val="00183E93"/>
    <w:rsid w:val="00190CA2"/>
    <w:rsid w:val="00191761"/>
    <w:rsid w:val="00191775"/>
    <w:rsid w:val="001A0E07"/>
    <w:rsid w:val="001A3423"/>
    <w:rsid w:val="001B10B8"/>
    <w:rsid w:val="001B16CB"/>
    <w:rsid w:val="001B4AD8"/>
    <w:rsid w:val="001B5E72"/>
    <w:rsid w:val="001C5677"/>
    <w:rsid w:val="001C6082"/>
    <w:rsid w:val="001D01E9"/>
    <w:rsid w:val="001E3BFB"/>
    <w:rsid w:val="001F1BAA"/>
    <w:rsid w:val="002016B2"/>
    <w:rsid w:val="00203038"/>
    <w:rsid w:val="002103A1"/>
    <w:rsid w:val="00210777"/>
    <w:rsid w:val="00212B8B"/>
    <w:rsid w:val="00216E70"/>
    <w:rsid w:val="00222E8D"/>
    <w:rsid w:val="00235BC8"/>
    <w:rsid w:val="0023771E"/>
    <w:rsid w:val="00237728"/>
    <w:rsid w:val="002403CC"/>
    <w:rsid w:val="002407D3"/>
    <w:rsid w:val="00245930"/>
    <w:rsid w:val="0025301A"/>
    <w:rsid w:val="00256954"/>
    <w:rsid w:val="0026191A"/>
    <w:rsid w:val="00262991"/>
    <w:rsid w:val="002772FD"/>
    <w:rsid w:val="00286282"/>
    <w:rsid w:val="00295432"/>
    <w:rsid w:val="00295E5B"/>
    <w:rsid w:val="002A64B2"/>
    <w:rsid w:val="002B18B5"/>
    <w:rsid w:val="002B7A37"/>
    <w:rsid w:val="002C12DA"/>
    <w:rsid w:val="002C6525"/>
    <w:rsid w:val="002C6B82"/>
    <w:rsid w:val="002D3DDD"/>
    <w:rsid w:val="002E65C0"/>
    <w:rsid w:val="002F0FDE"/>
    <w:rsid w:val="002F1EBE"/>
    <w:rsid w:val="002F7BB2"/>
    <w:rsid w:val="00302D03"/>
    <w:rsid w:val="0030402F"/>
    <w:rsid w:val="003046E5"/>
    <w:rsid w:val="00310ABF"/>
    <w:rsid w:val="00330953"/>
    <w:rsid w:val="0033592B"/>
    <w:rsid w:val="00341183"/>
    <w:rsid w:val="00346ABF"/>
    <w:rsid w:val="00350A96"/>
    <w:rsid w:val="00357785"/>
    <w:rsid w:val="0036481C"/>
    <w:rsid w:val="0036656D"/>
    <w:rsid w:val="003676A0"/>
    <w:rsid w:val="00367A4F"/>
    <w:rsid w:val="0038385E"/>
    <w:rsid w:val="00383B61"/>
    <w:rsid w:val="003847EE"/>
    <w:rsid w:val="00392385"/>
    <w:rsid w:val="00392944"/>
    <w:rsid w:val="00395208"/>
    <w:rsid w:val="00396C9F"/>
    <w:rsid w:val="003A1DF5"/>
    <w:rsid w:val="003A72DD"/>
    <w:rsid w:val="003B19B4"/>
    <w:rsid w:val="003B4656"/>
    <w:rsid w:val="003B49C7"/>
    <w:rsid w:val="003B6F7E"/>
    <w:rsid w:val="003C000E"/>
    <w:rsid w:val="003C2135"/>
    <w:rsid w:val="003C3B08"/>
    <w:rsid w:val="003C67B6"/>
    <w:rsid w:val="003C6C60"/>
    <w:rsid w:val="003C7E7C"/>
    <w:rsid w:val="003D0082"/>
    <w:rsid w:val="003D0B3C"/>
    <w:rsid w:val="003D3391"/>
    <w:rsid w:val="003D4649"/>
    <w:rsid w:val="003D531A"/>
    <w:rsid w:val="003D5D77"/>
    <w:rsid w:val="003E1ABC"/>
    <w:rsid w:val="003E2A78"/>
    <w:rsid w:val="003F57DB"/>
    <w:rsid w:val="003F7D26"/>
    <w:rsid w:val="004048E8"/>
    <w:rsid w:val="00405DB1"/>
    <w:rsid w:val="004156ED"/>
    <w:rsid w:val="004308EF"/>
    <w:rsid w:val="00430B77"/>
    <w:rsid w:val="00433F4B"/>
    <w:rsid w:val="00437A71"/>
    <w:rsid w:val="00443259"/>
    <w:rsid w:val="00443624"/>
    <w:rsid w:val="00450DC9"/>
    <w:rsid w:val="004626CD"/>
    <w:rsid w:val="004635BB"/>
    <w:rsid w:val="0046453F"/>
    <w:rsid w:val="0047054C"/>
    <w:rsid w:val="0047068C"/>
    <w:rsid w:val="004752A5"/>
    <w:rsid w:val="004755CA"/>
    <w:rsid w:val="00475A96"/>
    <w:rsid w:val="00480985"/>
    <w:rsid w:val="00480F40"/>
    <w:rsid w:val="004834FD"/>
    <w:rsid w:val="00484237"/>
    <w:rsid w:val="00485795"/>
    <w:rsid w:val="00486474"/>
    <w:rsid w:val="0049173D"/>
    <w:rsid w:val="00492EAC"/>
    <w:rsid w:val="004A28F3"/>
    <w:rsid w:val="004A2C46"/>
    <w:rsid w:val="004B286E"/>
    <w:rsid w:val="004B7351"/>
    <w:rsid w:val="004C4101"/>
    <w:rsid w:val="004C7109"/>
    <w:rsid w:val="004D113C"/>
    <w:rsid w:val="004D2BCB"/>
    <w:rsid w:val="004D4388"/>
    <w:rsid w:val="004E74A1"/>
    <w:rsid w:val="004E74E5"/>
    <w:rsid w:val="004E7AB8"/>
    <w:rsid w:val="004F22CC"/>
    <w:rsid w:val="004F7233"/>
    <w:rsid w:val="004F7814"/>
    <w:rsid w:val="00512A66"/>
    <w:rsid w:val="00514C99"/>
    <w:rsid w:val="00516470"/>
    <w:rsid w:val="005212DA"/>
    <w:rsid w:val="0052422E"/>
    <w:rsid w:val="00530D74"/>
    <w:rsid w:val="005343D2"/>
    <w:rsid w:val="0054134F"/>
    <w:rsid w:val="00544399"/>
    <w:rsid w:val="00545FD5"/>
    <w:rsid w:val="0056585A"/>
    <w:rsid w:val="00572C03"/>
    <w:rsid w:val="00582E3D"/>
    <w:rsid w:val="005830DA"/>
    <w:rsid w:val="0058496A"/>
    <w:rsid w:val="00585EC9"/>
    <w:rsid w:val="005876BC"/>
    <w:rsid w:val="005912AF"/>
    <w:rsid w:val="005917BF"/>
    <w:rsid w:val="0059367A"/>
    <w:rsid w:val="00594479"/>
    <w:rsid w:val="00596673"/>
    <w:rsid w:val="00597255"/>
    <w:rsid w:val="005A5F74"/>
    <w:rsid w:val="005B2C16"/>
    <w:rsid w:val="005B7D11"/>
    <w:rsid w:val="005C095D"/>
    <w:rsid w:val="005D2186"/>
    <w:rsid w:val="005D5446"/>
    <w:rsid w:val="005D7156"/>
    <w:rsid w:val="005E4225"/>
    <w:rsid w:val="005F0DF6"/>
    <w:rsid w:val="005F14BD"/>
    <w:rsid w:val="005F1936"/>
    <w:rsid w:val="005F677D"/>
    <w:rsid w:val="005F7C42"/>
    <w:rsid w:val="00602941"/>
    <w:rsid w:val="00603C05"/>
    <w:rsid w:val="00605285"/>
    <w:rsid w:val="006123C1"/>
    <w:rsid w:val="0061614C"/>
    <w:rsid w:val="00616FA6"/>
    <w:rsid w:val="00621EC0"/>
    <w:rsid w:val="00624564"/>
    <w:rsid w:val="00624A19"/>
    <w:rsid w:val="006312F0"/>
    <w:rsid w:val="00636D68"/>
    <w:rsid w:val="00647A8B"/>
    <w:rsid w:val="006516C1"/>
    <w:rsid w:val="0065606F"/>
    <w:rsid w:val="00666F20"/>
    <w:rsid w:val="00673988"/>
    <w:rsid w:val="00673B6C"/>
    <w:rsid w:val="006854F1"/>
    <w:rsid w:val="00686739"/>
    <w:rsid w:val="0068680E"/>
    <w:rsid w:val="00691D14"/>
    <w:rsid w:val="00693218"/>
    <w:rsid w:val="006A6C67"/>
    <w:rsid w:val="006B0678"/>
    <w:rsid w:val="006B10E0"/>
    <w:rsid w:val="006B17C4"/>
    <w:rsid w:val="006B20DD"/>
    <w:rsid w:val="006B4463"/>
    <w:rsid w:val="006C04AC"/>
    <w:rsid w:val="006C3B67"/>
    <w:rsid w:val="006D0421"/>
    <w:rsid w:val="006D4C07"/>
    <w:rsid w:val="006E03B0"/>
    <w:rsid w:val="006E108A"/>
    <w:rsid w:val="006E2984"/>
    <w:rsid w:val="006E64DE"/>
    <w:rsid w:val="006F2F1A"/>
    <w:rsid w:val="007037EB"/>
    <w:rsid w:val="00710D6E"/>
    <w:rsid w:val="0071226F"/>
    <w:rsid w:val="007152FF"/>
    <w:rsid w:val="007211A2"/>
    <w:rsid w:val="007244A6"/>
    <w:rsid w:val="00725B96"/>
    <w:rsid w:val="00727488"/>
    <w:rsid w:val="00731D15"/>
    <w:rsid w:val="00740427"/>
    <w:rsid w:val="007424A3"/>
    <w:rsid w:val="00743C8A"/>
    <w:rsid w:val="00750EF3"/>
    <w:rsid w:val="00752B3F"/>
    <w:rsid w:val="0075414D"/>
    <w:rsid w:val="00762956"/>
    <w:rsid w:val="00770B05"/>
    <w:rsid w:val="00774B3F"/>
    <w:rsid w:val="00775927"/>
    <w:rsid w:val="00786129"/>
    <w:rsid w:val="00792651"/>
    <w:rsid w:val="007A4BF4"/>
    <w:rsid w:val="007B1F29"/>
    <w:rsid w:val="007B1F32"/>
    <w:rsid w:val="007C2486"/>
    <w:rsid w:val="007C608C"/>
    <w:rsid w:val="007C7379"/>
    <w:rsid w:val="007C793D"/>
    <w:rsid w:val="007D453D"/>
    <w:rsid w:val="007D6E9E"/>
    <w:rsid w:val="007D7B93"/>
    <w:rsid w:val="007E3906"/>
    <w:rsid w:val="007E6A4A"/>
    <w:rsid w:val="007F30A7"/>
    <w:rsid w:val="007F37DE"/>
    <w:rsid w:val="007F43C2"/>
    <w:rsid w:val="007F5F9A"/>
    <w:rsid w:val="008015FB"/>
    <w:rsid w:val="00803663"/>
    <w:rsid w:val="00806882"/>
    <w:rsid w:val="00806B71"/>
    <w:rsid w:val="00807405"/>
    <w:rsid w:val="008165D7"/>
    <w:rsid w:val="00821F5B"/>
    <w:rsid w:val="00825369"/>
    <w:rsid w:val="00827C1A"/>
    <w:rsid w:val="00831612"/>
    <w:rsid w:val="00836EC6"/>
    <w:rsid w:val="00843FE1"/>
    <w:rsid w:val="008473C4"/>
    <w:rsid w:val="00847F96"/>
    <w:rsid w:val="008502F0"/>
    <w:rsid w:val="00851553"/>
    <w:rsid w:val="00853049"/>
    <w:rsid w:val="00853E15"/>
    <w:rsid w:val="0085534A"/>
    <w:rsid w:val="008605DB"/>
    <w:rsid w:val="00861240"/>
    <w:rsid w:val="008629DE"/>
    <w:rsid w:val="00865201"/>
    <w:rsid w:val="008756C5"/>
    <w:rsid w:val="00880771"/>
    <w:rsid w:val="00885D26"/>
    <w:rsid w:val="00886F39"/>
    <w:rsid w:val="00890C45"/>
    <w:rsid w:val="0089538F"/>
    <w:rsid w:val="008A04F5"/>
    <w:rsid w:val="008A558C"/>
    <w:rsid w:val="008B141D"/>
    <w:rsid w:val="008B54EA"/>
    <w:rsid w:val="008C386E"/>
    <w:rsid w:val="008C56ED"/>
    <w:rsid w:val="008D75EB"/>
    <w:rsid w:val="008D7800"/>
    <w:rsid w:val="008D7E01"/>
    <w:rsid w:val="008E181D"/>
    <w:rsid w:val="008E7BBC"/>
    <w:rsid w:val="008F4B8E"/>
    <w:rsid w:val="009021E2"/>
    <w:rsid w:val="00917A71"/>
    <w:rsid w:val="009259F6"/>
    <w:rsid w:val="00940020"/>
    <w:rsid w:val="00940654"/>
    <w:rsid w:val="00940AEF"/>
    <w:rsid w:val="00945320"/>
    <w:rsid w:val="00946F5E"/>
    <w:rsid w:val="00965BC7"/>
    <w:rsid w:val="009717E1"/>
    <w:rsid w:val="009734FE"/>
    <w:rsid w:val="00974CE0"/>
    <w:rsid w:val="009837C7"/>
    <w:rsid w:val="00983BB5"/>
    <w:rsid w:val="00994191"/>
    <w:rsid w:val="009A2548"/>
    <w:rsid w:val="009B22BB"/>
    <w:rsid w:val="009B3FDE"/>
    <w:rsid w:val="009B54CC"/>
    <w:rsid w:val="009B66BC"/>
    <w:rsid w:val="009B6810"/>
    <w:rsid w:val="009D16F1"/>
    <w:rsid w:val="009D1DB9"/>
    <w:rsid w:val="009D4892"/>
    <w:rsid w:val="009E2C9F"/>
    <w:rsid w:val="009E2DAB"/>
    <w:rsid w:val="009E39D5"/>
    <w:rsid w:val="009E569E"/>
    <w:rsid w:val="009F1F51"/>
    <w:rsid w:val="009F2635"/>
    <w:rsid w:val="009F30F2"/>
    <w:rsid w:val="009F5C1C"/>
    <w:rsid w:val="00A035B2"/>
    <w:rsid w:val="00A0520A"/>
    <w:rsid w:val="00A1328D"/>
    <w:rsid w:val="00A14BE9"/>
    <w:rsid w:val="00A1658C"/>
    <w:rsid w:val="00A308AD"/>
    <w:rsid w:val="00A30DE1"/>
    <w:rsid w:val="00A3111E"/>
    <w:rsid w:val="00A43D03"/>
    <w:rsid w:val="00A45D8A"/>
    <w:rsid w:val="00A70C6C"/>
    <w:rsid w:val="00A71A74"/>
    <w:rsid w:val="00A76C47"/>
    <w:rsid w:val="00A80CB0"/>
    <w:rsid w:val="00A813BC"/>
    <w:rsid w:val="00A91B94"/>
    <w:rsid w:val="00A946A1"/>
    <w:rsid w:val="00A952C9"/>
    <w:rsid w:val="00AA1AE1"/>
    <w:rsid w:val="00AA41A6"/>
    <w:rsid w:val="00AB0E96"/>
    <w:rsid w:val="00AB42AF"/>
    <w:rsid w:val="00AB5367"/>
    <w:rsid w:val="00AC1A25"/>
    <w:rsid w:val="00AC2AA1"/>
    <w:rsid w:val="00AC3E06"/>
    <w:rsid w:val="00AD5A69"/>
    <w:rsid w:val="00AE063C"/>
    <w:rsid w:val="00AE2D76"/>
    <w:rsid w:val="00AE38C9"/>
    <w:rsid w:val="00AE535A"/>
    <w:rsid w:val="00AE630A"/>
    <w:rsid w:val="00AF5B55"/>
    <w:rsid w:val="00B002DB"/>
    <w:rsid w:val="00B02F20"/>
    <w:rsid w:val="00B032BB"/>
    <w:rsid w:val="00B10562"/>
    <w:rsid w:val="00B1223F"/>
    <w:rsid w:val="00B21831"/>
    <w:rsid w:val="00B2625C"/>
    <w:rsid w:val="00B26B84"/>
    <w:rsid w:val="00B34241"/>
    <w:rsid w:val="00B37B75"/>
    <w:rsid w:val="00B37C2C"/>
    <w:rsid w:val="00B527E9"/>
    <w:rsid w:val="00B61975"/>
    <w:rsid w:val="00B62AA3"/>
    <w:rsid w:val="00B63E10"/>
    <w:rsid w:val="00B65320"/>
    <w:rsid w:val="00B72F94"/>
    <w:rsid w:val="00B83AFA"/>
    <w:rsid w:val="00B8457B"/>
    <w:rsid w:val="00B864DB"/>
    <w:rsid w:val="00B92543"/>
    <w:rsid w:val="00B963DF"/>
    <w:rsid w:val="00BA0EB6"/>
    <w:rsid w:val="00BA3BD1"/>
    <w:rsid w:val="00BA63C7"/>
    <w:rsid w:val="00BB4FFA"/>
    <w:rsid w:val="00BC303F"/>
    <w:rsid w:val="00BC3D5A"/>
    <w:rsid w:val="00BC486F"/>
    <w:rsid w:val="00BC7573"/>
    <w:rsid w:val="00BD3181"/>
    <w:rsid w:val="00BD5883"/>
    <w:rsid w:val="00BD6604"/>
    <w:rsid w:val="00BD7261"/>
    <w:rsid w:val="00BE0691"/>
    <w:rsid w:val="00BE725F"/>
    <w:rsid w:val="00BF670F"/>
    <w:rsid w:val="00C017B8"/>
    <w:rsid w:val="00C053A5"/>
    <w:rsid w:val="00C054D4"/>
    <w:rsid w:val="00C065D9"/>
    <w:rsid w:val="00C06AF9"/>
    <w:rsid w:val="00C15D8E"/>
    <w:rsid w:val="00C1781E"/>
    <w:rsid w:val="00C2691B"/>
    <w:rsid w:val="00C3256D"/>
    <w:rsid w:val="00C3625E"/>
    <w:rsid w:val="00C41659"/>
    <w:rsid w:val="00C47F45"/>
    <w:rsid w:val="00C7107D"/>
    <w:rsid w:val="00C728B3"/>
    <w:rsid w:val="00C74D02"/>
    <w:rsid w:val="00C75658"/>
    <w:rsid w:val="00C75906"/>
    <w:rsid w:val="00C75EDF"/>
    <w:rsid w:val="00C76BB3"/>
    <w:rsid w:val="00C8189B"/>
    <w:rsid w:val="00C82BC2"/>
    <w:rsid w:val="00C90F0B"/>
    <w:rsid w:val="00C9388A"/>
    <w:rsid w:val="00C93E73"/>
    <w:rsid w:val="00CA0DA5"/>
    <w:rsid w:val="00CA5E4C"/>
    <w:rsid w:val="00CA6758"/>
    <w:rsid w:val="00CB1647"/>
    <w:rsid w:val="00CB68D1"/>
    <w:rsid w:val="00CC7B2B"/>
    <w:rsid w:val="00CD0E24"/>
    <w:rsid w:val="00CD2098"/>
    <w:rsid w:val="00CD2903"/>
    <w:rsid w:val="00CE1F2A"/>
    <w:rsid w:val="00CE434F"/>
    <w:rsid w:val="00CE580C"/>
    <w:rsid w:val="00CE5B31"/>
    <w:rsid w:val="00D02B8A"/>
    <w:rsid w:val="00D10798"/>
    <w:rsid w:val="00D162BF"/>
    <w:rsid w:val="00D20FE0"/>
    <w:rsid w:val="00D2138F"/>
    <w:rsid w:val="00D373DF"/>
    <w:rsid w:val="00D4014D"/>
    <w:rsid w:val="00D4267C"/>
    <w:rsid w:val="00D43BD4"/>
    <w:rsid w:val="00D446FA"/>
    <w:rsid w:val="00D5359B"/>
    <w:rsid w:val="00D53CA0"/>
    <w:rsid w:val="00D5561F"/>
    <w:rsid w:val="00D55C62"/>
    <w:rsid w:val="00D56059"/>
    <w:rsid w:val="00D71616"/>
    <w:rsid w:val="00D75589"/>
    <w:rsid w:val="00D802E3"/>
    <w:rsid w:val="00D850A4"/>
    <w:rsid w:val="00D920E1"/>
    <w:rsid w:val="00D9366B"/>
    <w:rsid w:val="00DA0435"/>
    <w:rsid w:val="00DA35EA"/>
    <w:rsid w:val="00DA495C"/>
    <w:rsid w:val="00DA76E7"/>
    <w:rsid w:val="00DA7ABE"/>
    <w:rsid w:val="00DB2BA3"/>
    <w:rsid w:val="00DB4805"/>
    <w:rsid w:val="00DB4B50"/>
    <w:rsid w:val="00DB56C0"/>
    <w:rsid w:val="00DC4CFD"/>
    <w:rsid w:val="00DC51A1"/>
    <w:rsid w:val="00DD23C8"/>
    <w:rsid w:val="00DE00D8"/>
    <w:rsid w:val="00DE46A5"/>
    <w:rsid w:val="00DF057F"/>
    <w:rsid w:val="00DF6557"/>
    <w:rsid w:val="00DF7714"/>
    <w:rsid w:val="00E00D6B"/>
    <w:rsid w:val="00E01471"/>
    <w:rsid w:val="00E01D06"/>
    <w:rsid w:val="00E06559"/>
    <w:rsid w:val="00E21AAE"/>
    <w:rsid w:val="00E23125"/>
    <w:rsid w:val="00E265CD"/>
    <w:rsid w:val="00E4433F"/>
    <w:rsid w:val="00E515E8"/>
    <w:rsid w:val="00E73B82"/>
    <w:rsid w:val="00E77FCB"/>
    <w:rsid w:val="00E86FF9"/>
    <w:rsid w:val="00EA095C"/>
    <w:rsid w:val="00EA0B20"/>
    <w:rsid w:val="00EA1217"/>
    <w:rsid w:val="00EA1B9C"/>
    <w:rsid w:val="00EA2F5A"/>
    <w:rsid w:val="00EB5084"/>
    <w:rsid w:val="00EC1CCA"/>
    <w:rsid w:val="00ED4B8A"/>
    <w:rsid w:val="00ED523D"/>
    <w:rsid w:val="00EE621D"/>
    <w:rsid w:val="00EF6941"/>
    <w:rsid w:val="00EF7B8F"/>
    <w:rsid w:val="00F02D58"/>
    <w:rsid w:val="00F1233C"/>
    <w:rsid w:val="00F21994"/>
    <w:rsid w:val="00F24E93"/>
    <w:rsid w:val="00F24EA8"/>
    <w:rsid w:val="00F312C0"/>
    <w:rsid w:val="00F33928"/>
    <w:rsid w:val="00F349E3"/>
    <w:rsid w:val="00F42906"/>
    <w:rsid w:val="00F51E89"/>
    <w:rsid w:val="00F62AAF"/>
    <w:rsid w:val="00F64F4B"/>
    <w:rsid w:val="00F66BD9"/>
    <w:rsid w:val="00F73CAB"/>
    <w:rsid w:val="00F77024"/>
    <w:rsid w:val="00F806F8"/>
    <w:rsid w:val="00F82FF8"/>
    <w:rsid w:val="00F8368E"/>
    <w:rsid w:val="00F863C1"/>
    <w:rsid w:val="00F902F2"/>
    <w:rsid w:val="00F95867"/>
    <w:rsid w:val="00FA225D"/>
    <w:rsid w:val="00FA2F6E"/>
    <w:rsid w:val="00FA4394"/>
    <w:rsid w:val="00FA5335"/>
    <w:rsid w:val="00FA6C0A"/>
    <w:rsid w:val="00FB03F8"/>
    <w:rsid w:val="00FC30F0"/>
    <w:rsid w:val="00FC635C"/>
    <w:rsid w:val="00FC7F65"/>
    <w:rsid w:val="00FD185A"/>
    <w:rsid w:val="00FD1DA9"/>
    <w:rsid w:val="00FD2CF4"/>
    <w:rsid w:val="00FD37E3"/>
    <w:rsid w:val="00FD755D"/>
    <w:rsid w:val="00FE1512"/>
    <w:rsid w:val="00FE4A42"/>
    <w:rsid w:val="00FF00A2"/>
    <w:rsid w:val="00FF0CD9"/>
    <w:rsid w:val="00FF1A10"/>
    <w:rsid w:val="00FF3871"/>
    <w:rsid w:val="00FF3D01"/>
    <w:rsid w:val="00FF483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C1CD"/>
  <w15:chartTrackingRefBased/>
  <w15:docId w15:val="{50C17125-522D-431E-9FB6-93FF3A43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5F9A"/>
  </w:style>
  <w:style w:type="paragraph" w:styleId="10">
    <w:name w:val="heading 1"/>
    <w:basedOn w:val="a0"/>
    <w:next w:val="a0"/>
    <w:link w:val="1Char"/>
    <w:uiPriority w:val="9"/>
    <w:qFormat/>
    <w:rsid w:val="0075414D"/>
    <w:pPr>
      <w:keepNext/>
      <w:keepLines/>
      <w:spacing w:before="240" w:after="0"/>
      <w:outlineLvl w:val="0"/>
    </w:pPr>
    <w:rPr>
      <w:rFonts w:ascii="Calibri Light" w:eastAsia="Times New Roman" w:hAnsi="Calibri Light" w:cs="Times New Roman"/>
      <w:color w:val="2F5496"/>
      <w:sz w:val="32"/>
      <w:szCs w:val="32"/>
    </w:rPr>
  </w:style>
  <w:style w:type="paragraph" w:styleId="23">
    <w:name w:val="heading 2"/>
    <w:basedOn w:val="a0"/>
    <w:next w:val="a0"/>
    <w:link w:val="2Char"/>
    <w:uiPriority w:val="9"/>
    <w:unhideWhenUsed/>
    <w:qFormat/>
    <w:rsid w:val="00C47F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Char"/>
    <w:uiPriority w:val="9"/>
    <w:unhideWhenUsed/>
    <w:qFormat/>
    <w:rsid w:val="003D46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1">
    <w:name w:val="heading 4"/>
    <w:basedOn w:val="a0"/>
    <w:next w:val="a0"/>
    <w:link w:val="4Char"/>
    <w:uiPriority w:val="9"/>
    <w:unhideWhenUsed/>
    <w:qFormat/>
    <w:rsid w:val="003D464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0">
    <w:name w:val="heading 5"/>
    <w:basedOn w:val="a0"/>
    <w:next w:val="a0"/>
    <w:link w:val="5Char"/>
    <w:uiPriority w:val="9"/>
    <w:unhideWhenUsed/>
    <w:qFormat/>
    <w:rsid w:val="003D4649"/>
    <w:pPr>
      <w:keepNext/>
      <w:keepLines/>
      <w:spacing w:before="40" w:after="0" w:line="240" w:lineRule="auto"/>
      <w:ind w:left="1008" w:hanging="1008"/>
      <w:jc w:val="both"/>
      <w:outlineLvl w:val="4"/>
    </w:pPr>
    <w:rPr>
      <w:rFonts w:eastAsia="Times New Roman" w:cs="Times New Roman"/>
      <w:b/>
      <w:lang w:val="el-GR"/>
    </w:rPr>
  </w:style>
  <w:style w:type="paragraph" w:styleId="6">
    <w:name w:val="heading 6"/>
    <w:basedOn w:val="a0"/>
    <w:next w:val="a0"/>
    <w:link w:val="6Char"/>
    <w:uiPriority w:val="9"/>
    <w:semiHidden/>
    <w:unhideWhenUsed/>
    <w:qFormat/>
    <w:rsid w:val="003D4649"/>
    <w:pPr>
      <w:keepNext/>
      <w:keepLines/>
      <w:spacing w:before="40" w:after="0" w:line="240" w:lineRule="auto"/>
      <w:ind w:left="1152" w:hanging="1152"/>
      <w:jc w:val="both"/>
      <w:outlineLvl w:val="5"/>
    </w:pPr>
    <w:rPr>
      <w:rFonts w:eastAsia="Times New Roman" w:cs="Times New Roman"/>
      <w:i/>
      <w:iCs/>
      <w:lang w:val="el-GR"/>
    </w:rPr>
  </w:style>
  <w:style w:type="paragraph" w:styleId="7">
    <w:name w:val="heading 7"/>
    <w:basedOn w:val="a0"/>
    <w:next w:val="a0"/>
    <w:link w:val="7Char"/>
    <w:uiPriority w:val="9"/>
    <w:semiHidden/>
    <w:unhideWhenUsed/>
    <w:qFormat/>
    <w:rsid w:val="003D4649"/>
    <w:pPr>
      <w:keepNext/>
      <w:keepLines/>
      <w:spacing w:before="40" w:after="0" w:line="240" w:lineRule="auto"/>
      <w:ind w:left="1296" w:hanging="1296"/>
      <w:jc w:val="both"/>
      <w:outlineLvl w:val="6"/>
    </w:pPr>
    <w:rPr>
      <w:rFonts w:ascii="Calibri" w:eastAsia="Times New Roman" w:hAnsi="Calibri" w:cs="Times New Roman"/>
      <w:i/>
      <w:iCs/>
      <w:color w:val="404040"/>
      <w:lang w:val="el-GR"/>
    </w:rPr>
  </w:style>
  <w:style w:type="paragraph" w:styleId="8">
    <w:name w:val="heading 8"/>
    <w:basedOn w:val="a0"/>
    <w:next w:val="a0"/>
    <w:link w:val="8Char"/>
    <w:uiPriority w:val="9"/>
    <w:semiHidden/>
    <w:unhideWhenUsed/>
    <w:qFormat/>
    <w:rsid w:val="003D4649"/>
    <w:pPr>
      <w:keepNext/>
      <w:keepLines/>
      <w:spacing w:before="40" w:after="0" w:line="240" w:lineRule="auto"/>
      <w:ind w:left="1440" w:hanging="1440"/>
      <w:jc w:val="both"/>
      <w:outlineLvl w:val="7"/>
    </w:pPr>
    <w:rPr>
      <w:rFonts w:ascii="Calibri" w:eastAsia="Times New Roman" w:hAnsi="Calibri" w:cs="Times New Roman"/>
      <w:color w:val="404040"/>
      <w:szCs w:val="20"/>
      <w:lang w:val="el-GR"/>
    </w:rPr>
  </w:style>
  <w:style w:type="paragraph" w:styleId="9">
    <w:name w:val="heading 9"/>
    <w:basedOn w:val="a0"/>
    <w:next w:val="a0"/>
    <w:link w:val="9Char"/>
    <w:uiPriority w:val="9"/>
    <w:semiHidden/>
    <w:unhideWhenUsed/>
    <w:qFormat/>
    <w:rsid w:val="003D4649"/>
    <w:pPr>
      <w:keepNext/>
      <w:keepLines/>
      <w:spacing w:before="40" w:after="0" w:line="240" w:lineRule="auto"/>
      <w:ind w:left="1584" w:hanging="1584"/>
      <w:jc w:val="both"/>
      <w:outlineLvl w:val="8"/>
    </w:pPr>
    <w:rPr>
      <w:rFonts w:ascii="Calibri" w:eastAsia="Times New Roman" w:hAnsi="Calibri" w:cs="Times New Roman"/>
      <w:i/>
      <w:iCs/>
      <w:color w:val="404040"/>
      <w:szCs w:val="20"/>
      <w:lang w:val="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Char"/>
    <w:uiPriority w:val="1"/>
    <w:qFormat/>
    <w:rsid w:val="0075414D"/>
    <w:pPr>
      <w:spacing w:after="0" w:line="240" w:lineRule="auto"/>
    </w:pPr>
    <w:rPr>
      <w:rFonts w:eastAsiaTheme="minorEastAsia"/>
    </w:rPr>
  </w:style>
  <w:style w:type="character" w:customStyle="1" w:styleId="Char">
    <w:name w:val="Χωρίς διάστιχο Char"/>
    <w:basedOn w:val="a1"/>
    <w:link w:val="a4"/>
    <w:uiPriority w:val="1"/>
    <w:rsid w:val="0075414D"/>
    <w:rPr>
      <w:rFonts w:eastAsiaTheme="minorEastAsia"/>
    </w:rPr>
  </w:style>
  <w:style w:type="character" w:customStyle="1" w:styleId="1Char">
    <w:name w:val="Επικεφαλίδα 1 Char"/>
    <w:basedOn w:val="a1"/>
    <w:link w:val="10"/>
    <w:uiPriority w:val="9"/>
    <w:rsid w:val="0075414D"/>
    <w:rPr>
      <w:rFonts w:ascii="Calibri Light" w:eastAsia="Times New Roman" w:hAnsi="Calibri Light" w:cs="Times New Roman"/>
      <w:color w:val="2F5496"/>
      <w:sz w:val="32"/>
      <w:szCs w:val="32"/>
    </w:rPr>
  </w:style>
  <w:style w:type="paragraph" w:styleId="a5">
    <w:name w:val="TOC Heading"/>
    <w:basedOn w:val="10"/>
    <w:next w:val="a0"/>
    <w:uiPriority w:val="39"/>
    <w:unhideWhenUsed/>
    <w:qFormat/>
    <w:rsid w:val="0075414D"/>
    <w:pPr>
      <w:outlineLvl w:val="9"/>
    </w:pPr>
  </w:style>
  <w:style w:type="paragraph" w:styleId="11">
    <w:name w:val="toc 1"/>
    <w:basedOn w:val="a0"/>
    <w:next w:val="a0"/>
    <w:autoRedefine/>
    <w:uiPriority w:val="39"/>
    <w:unhideWhenUsed/>
    <w:qFormat/>
    <w:rsid w:val="0075414D"/>
    <w:pPr>
      <w:spacing w:after="100"/>
    </w:pPr>
    <w:rPr>
      <w:rFonts w:ascii="Calibri" w:eastAsia="Calibri" w:hAnsi="Calibri" w:cs="Times New Roman"/>
    </w:rPr>
  </w:style>
  <w:style w:type="character" w:styleId="-">
    <w:name w:val="Hyperlink"/>
    <w:uiPriority w:val="99"/>
    <w:unhideWhenUsed/>
    <w:rsid w:val="0075414D"/>
    <w:rPr>
      <w:color w:val="0563C1"/>
      <w:u w:val="single"/>
    </w:rPr>
  </w:style>
  <w:style w:type="table" w:styleId="a6">
    <w:name w:val="Table Grid"/>
    <w:basedOn w:val="a2"/>
    <w:uiPriority w:val="39"/>
    <w:rsid w:val="0048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Γράφημα,List Paragraph1,Bullet2,Bullet21,Bullet22,Bullet23,Bullet211,Bullet24,Bullet25,Bullet26,Bullet27,bl11,Bullet212,Bullet28,bl12,Bullet213,Bullet29,bl13,Bullet214,Bullet210,Bullet215,Παράγραφος λίστας2,FooterText,numbered,列出段落,bl1"/>
    <w:basedOn w:val="a0"/>
    <w:link w:val="Char0"/>
    <w:uiPriority w:val="1"/>
    <w:qFormat/>
    <w:rsid w:val="00621EC0"/>
    <w:pPr>
      <w:ind w:left="720"/>
      <w:contextualSpacing/>
    </w:pPr>
    <w:rPr>
      <w:lang w:val="el-GR"/>
    </w:rPr>
  </w:style>
  <w:style w:type="paragraph" w:styleId="a">
    <w:name w:val="List Bullet"/>
    <w:aliases w:val="UL,UL1,List Bullet Char Char Char Char Char,List Bullet Char Char Char Char,List Bullet Char Char Char,List Bullet Char,List Bullet Char1"/>
    <w:basedOn w:val="a0"/>
    <w:uiPriority w:val="99"/>
    <w:qFormat/>
    <w:rsid w:val="00545FD5"/>
    <w:pPr>
      <w:numPr>
        <w:numId w:val="1"/>
      </w:numPr>
      <w:spacing w:after="120" w:line="288" w:lineRule="auto"/>
      <w:jc w:val="both"/>
    </w:pPr>
    <w:rPr>
      <w:rFonts w:ascii="Tahoma" w:eastAsia="Times New Roman" w:hAnsi="Tahoma" w:cs="Times New Roman"/>
      <w:sz w:val="20"/>
      <w:szCs w:val="24"/>
      <w:lang w:val="el-GR" w:eastAsia="el-GR"/>
    </w:rPr>
  </w:style>
  <w:style w:type="numbering" w:customStyle="1" w:styleId="ListBulletNested">
    <w:name w:val="List Bullet (Nested)"/>
    <w:basedOn w:val="a3"/>
    <w:rsid w:val="00545FD5"/>
    <w:pPr>
      <w:numPr>
        <w:numId w:val="1"/>
      </w:numPr>
    </w:pPr>
  </w:style>
  <w:style w:type="character" w:customStyle="1" w:styleId="Char0">
    <w:name w:val="Παράγραφος λίστας Char"/>
    <w:aliases w:val="Γράφημα Char,List Paragraph1 Char,Bullet2 Char,Bullet21 Char,Bullet22 Char,Bullet23 Char,Bullet211 Char,Bullet24 Char,Bullet25 Char,Bullet26 Char,Bullet27 Char,bl11 Char,Bullet212 Char,Bullet28 Char,bl12 Char,Bullet213 Char"/>
    <w:link w:val="a7"/>
    <w:uiPriority w:val="34"/>
    <w:qFormat/>
    <w:rsid w:val="006B20DD"/>
    <w:rPr>
      <w:lang w:val="el-GR"/>
    </w:rPr>
  </w:style>
  <w:style w:type="paragraph" w:customStyle="1" w:styleId="Standard">
    <w:name w:val="Standard"/>
    <w:rsid w:val="001035D3"/>
    <w:pPr>
      <w:suppressAutoHyphens/>
      <w:autoSpaceDN w:val="0"/>
      <w:spacing w:after="0" w:line="240" w:lineRule="auto"/>
    </w:pPr>
    <w:rPr>
      <w:rFonts w:ascii="Times New Roman" w:eastAsia="Times New Roman" w:hAnsi="Times New Roman" w:cs="Times New Roman"/>
      <w:kern w:val="3"/>
      <w:sz w:val="24"/>
      <w:szCs w:val="24"/>
      <w:lang w:val="el-GR" w:eastAsia="zh-CN"/>
    </w:rPr>
  </w:style>
  <w:style w:type="paragraph" w:customStyle="1" w:styleId="1-">
    <w:name w:val="Επικεφαλίδα 1 - πρότυπο"/>
    <w:next w:val="2-"/>
    <w:qFormat/>
    <w:rsid w:val="00383B61"/>
    <w:pPr>
      <w:tabs>
        <w:tab w:val="left" w:pos="1134"/>
      </w:tabs>
      <w:spacing w:before="600" w:after="240"/>
      <w:ind w:left="720" w:hanging="360"/>
      <w:jc w:val="both"/>
      <w:outlineLvl w:val="1"/>
    </w:pPr>
    <w:rPr>
      <w:rFonts w:ascii="Calibri" w:eastAsia="Times New Roman" w:hAnsi="Calibri" w:cs="Calibri"/>
      <w:b/>
      <w:bCs/>
      <w:color w:val="2F5496"/>
      <w:sz w:val="20"/>
      <w:szCs w:val="32"/>
      <w:lang w:val="el-GR"/>
    </w:rPr>
  </w:style>
  <w:style w:type="paragraph" w:customStyle="1" w:styleId="-0">
    <w:name w:val="Βασικό - πρότυπο"/>
    <w:qFormat/>
    <w:rsid w:val="004E74E5"/>
    <w:pPr>
      <w:spacing w:before="160" w:after="100" w:line="360" w:lineRule="auto"/>
      <w:jc w:val="both"/>
    </w:pPr>
    <w:rPr>
      <w:rFonts w:ascii="Calibri" w:hAnsi="Calibri" w:cs="Calibri"/>
      <w:sz w:val="20"/>
      <w:szCs w:val="20"/>
      <w:lang w:val="el-GR" w:eastAsia="el-GR"/>
    </w:rPr>
  </w:style>
  <w:style w:type="paragraph" w:customStyle="1" w:styleId="2-">
    <w:name w:val="Επικεφαλίδα 2 - πρότυπο"/>
    <w:basedOn w:val="10"/>
    <w:next w:val="-0"/>
    <w:qFormat/>
    <w:rsid w:val="004E74E5"/>
    <w:pPr>
      <w:spacing w:before="480" w:after="240"/>
      <w:ind w:left="795" w:hanging="435"/>
      <w:jc w:val="both"/>
      <w:outlineLvl w:val="2"/>
    </w:pPr>
    <w:rPr>
      <w:rFonts w:ascii="Poppins-bold" w:hAnsi="Poppins-bold" w:cs="Calibri"/>
      <w:b/>
      <w:bCs/>
      <w:lang w:val="el-GR" w:eastAsia="el-GR"/>
    </w:rPr>
  </w:style>
  <w:style w:type="paragraph" w:customStyle="1" w:styleId="-1">
    <w:name w:val="Κουκκίδες - πρότυπο"/>
    <w:basedOn w:val="a7"/>
    <w:qFormat/>
    <w:rsid w:val="004E74E5"/>
    <w:pPr>
      <w:widowControl w:val="0"/>
      <w:autoSpaceDE w:val="0"/>
      <w:autoSpaceDN w:val="0"/>
      <w:adjustRightInd w:val="0"/>
      <w:spacing w:after="0" w:line="360" w:lineRule="auto"/>
      <w:ind w:hanging="360"/>
      <w:contextualSpacing w:val="0"/>
      <w:jc w:val="both"/>
    </w:pPr>
    <w:rPr>
      <w:rFonts w:eastAsia="Calibri" w:cs="Calibri"/>
      <w:sz w:val="20"/>
      <w:szCs w:val="20"/>
      <w:lang w:eastAsia="el-GR"/>
    </w:rPr>
  </w:style>
  <w:style w:type="paragraph" w:customStyle="1" w:styleId="3-">
    <w:name w:val="Επικεφαλίδα 3 - πρότυπο"/>
    <w:basedOn w:val="10"/>
    <w:qFormat/>
    <w:rsid w:val="004E74E5"/>
    <w:pPr>
      <w:spacing w:before="480" w:after="240"/>
      <w:ind w:left="1080" w:hanging="720"/>
      <w:jc w:val="both"/>
      <w:outlineLvl w:val="3"/>
    </w:pPr>
    <w:rPr>
      <w:rFonts w:ascii="Poppins-bold" w:hAnsi="Poppins-bold" w:cs="Calibri"/>
      <w:b/>
      <w:bCs/>
      <w:sz w:val="28"/>
      <w:szCs w:val="28"/>
      <w:lang w:val="el-GR" w:eastAsia="el-GR"/>
    </w:rPr>
  </w:style>
  <w:style w:type="paragraph" w:customStyle="1" w:styleId="2-0">
    <w:name w:val="Παυλες 2ο επίπεδο - πρότυπο"/>
    <w:basedOn w:val="-1"/>
    <w:rsid w:val="004E74E5"/>
    <w:pPr>
      <w:ind w:left="1800" w:hanging="720"/>
    </w:pPr>
  </w:style>
  <w:style w:type="paragraph" w:customStyle="1" w:styleId="2-1">
    <w:name w:val="Κύκλος 2ο επίπεδο - πρότυπο"/>
    <w:basedOn w:val="-1"/>
    <w:rsid w:val="004E74E5"/>
    <w:pPr>
      <w:ind w:left="3600"/>
    </w:pPr>
  </w:style>
  <w:style w:type="paragraph" w:styleId="31">
    <w:name w:val="toc 3"/>
    <w:basedOn w:val="a0"/>
    <w:next w:val="a0"/>
    <w:autoRedefine/>
    <w:uiPriority w:val="39"/>
    <w:unhideWhenUsed/>
    <w:rsid w:val="00B963DF"/>
    <w:pPr>
      <w:spacing w:after="100"/>
      <w:ind w:left="440"/>
    </w:pPr>
  </w:style>
  <w:style w:type="paragraph" w:styleId="Web">
    <w:name w:val="Normal (Web)"/>
    <w:basedOn w:val="a0"/>
    <w:uiPriority w:val="99"/>
    <w:unhideWhenUsed/>
    <w:rsid w:val="00AE535A"/>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a8">
    <w:name w:val="header"/>
    <w:basedOn w:val="a0"/>
    <w:link w:val="Char1"/>
    <w:uiPriority w:val="99"/>
    <w:unhideWhenUsed/>
    <w:rsid w:val="00D75589"/>
    <w:pPr>
      <w:tabs>
        <w:tab w:val="center" w:pos="4153"/>
        <w:tab w:val="right" w:pos="8306"/>
      </w:tabs>
      <w:spacing w:after="0" w:line="240" w:lineRule="auto"/>
    </w:pPr>
  </w:style>
  <w:style w:type="character" w:customStyle="1" w:styleId="Char1">
    <w:name w:val="Κεφαλίδα Char"/>
    <w:basedOn w:val="a1"/>
    <w:link w:val="a8"/>
    <w:uiPriority w:val="99"/>
    <w:rsid w:val="00D75589"/>
  </w:style>
  <w:style w:type="paragraph" w:styleId="a9">
    <w:name w:val="footer"/>
    <w:basedOn w:val="a0"/>
    <w:link w:val="Char2"/>
    <w:uiPriority w:val="99"/>
    <w:unhideWhenUsed/>
    <w:rsid w:val="00D75589"/>
    <w:pPr>
      <w:tabs>
        <w:tab w:val="center" w:pos="4153"/>
        <w:tab w:val="right" w:pos="8306"/>
      </w:tabs>
      <w:spacing w:after="0" w:line="240" w:lineRule="auto"/>
    </w:pPr>
  </w:style>
  <w:style w:type="character" w:customStyle="1" w:styleId="Char2">
    <w:name w:val="Υποσέλιδο Char"/>
    <w:basedOn w:val="a1"/>
    <w:link w:val="a9"/>
    <w:uiPriority w:val="99"/>
    <w:rsid w:val="00D75589"/>
  </w:style>
  <w:style w:type="character" w:styleId="aa">
    <w:name w:val="Emphasis"/>
    <w:basedOn w:val="a1"/>
    <w:uiPriority w:val="20"/>
    <w:qFormat/>
    <w:rsid w:val="00602941"/>
    <w:rPr>
      <w:i/>
      <w:iCs/>
    </w:rPr>
  </w:style>
  <w:style w:type="character" w:styleId="ab">
    <w:name w:val="Strong"/>
    <w:basedOn w:val="a1"/>
    <w:uiPriority w:val="22"/>
    <w:qFormat/>
    <w:rsid w:val="00603C05"/>
    <w:rPr>
      <w:b/>
      <w:bCs/>
    </w:rPr>
  </w:style>
  <w:style w:type="paragraph" w:customStyle="1" w:styleId="-2">
    <w:name w:val="Έντονο - πρότυπο"/>
    <w:basedOn w:val="-0"/>
    <w:qFormat/>
    <w:rsid w:val="007C793D"/>
    <w:pPr>
      <w:spacing w:after="60"/>
    </w:pPr>
    <w:rPr>
      <w:b/>
    </w:rPr>
  </w:style>
  <w:style w:type="paragraph" w:customStyle="1" w:styleId="-3">
    <w:name w:val="Βασικό με εσοχή - πρότυπο"/>
    <w:basedOn w:val="-1"/>
    <w:qFormat/>
    <w:rsid w:val="007C793D"/>
    <w:pPr>
      <w:ind w:left="709" w:firstLine="0"/>
    </w:pPr>
  </w:style>
  <w:style w:type="character" w:styleId="ac">
    <w:name w:val="Intense Emphasis"/>
    <w:basedOn w:val="a1"/>
    <w:uiPriority w:val="21"/>
    <w:qFormat/>
    <w:rsid w:val="00C3625E"/>
    <w:rPr>
      <w:i/>
      <w:iCs/>
      <w:color w:val="4472C4" w:themeColor="accent1"/>
    </w:rPr>
  </w:style>
  <w:style w:type="character" w:customStyle="1" w:styleId="FontStyle63">
    <w:name w:val="Font Style63"/>
    <w:uiPriority w:val="99"/>
    <w:rsid w:val="0033592B"/>
    <w:rPr>
      <w:rFonts w:ascii="Microsoft Sans Serif" w:hAnsi="Microsoft Sans Serif" w:cs="Microsoft Sans Serif" w:hint="default"/>
      <w:b/>
      <w:bCs/>
      <w:sz w:val="16"/>
      <w:szCs w:val="16"/>
    </w:rPr>
  </w:style>
  <w:style w:type="paragraph" w:customStyle="1" w:styleId="paragraph">
    <w:name w:val="paragraph"/>
    <w:basedOn w:val="a0"/>
    <w:rsid w:val="005B2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5B2C16"/>
  </w:style>
  <w:style w:type="character" w:customStyle="1" w:styleId="eop">
    <w:name w:val="eop"/>
    <w:basedOn w:val="a1"/>
    <w:rsid w:val="005B2C16"/>
  </w:style>
  <w:style w:type="character" w:customStyle="1" w:styleId="tabchar">
    <w:name w:val="tabchar"/>
    <w:basedOn w:val="a1"/>
    <w:rsid w:val="005B2C16"/>
  </w:style>
  <w:style w:type="paragraph" w:customStyle="1" w:styleId="msonormal0">
    <w:name w:val="msonormal"/>
    <w:basedOn w:val="a0"/>
    <w:rsid w:val="005B2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a1"/>
    <w:rsid w:val="005B2C16"/>
  </w:style>
  <w:style w:type="character" w:customStyle="1" w:styleId="linebreakblob">
    <w:name w:val="linebreakblob"/>
    <w:basedOn w:val="a1"/>
    <w:rsid w:val="005B2C16"/>
  </w:style>
  <w:style w:type="character" w:customStyle="1" w:styleId="scxw95486458">
    <w:name w:val="scxw95486458"/>
    <w:basedOn w:val="a1"/>
    <w:rsid w:val="005B2C16"/>
  </w:style>
  <w:style w:type="character" w:customStyle="1" w:styleId="2Char">
    <w:name w:val="Επικεφαλίδα 2 Char"/>
    <w:basedOn w:val="a1"/>
    <w:link w:val="23"/>
    <w:uiPriority w:val="9"/>
    <w:rsid w:val="00C47F45"/>
    <w:rPr>
      <w:rFonts w:asciiTheme="majorHAnsi" w:eastAsiaTheme="majorEastAsia" w:hAnsiTheme="majorHAnsi" w:cstheme="majorBidi"/>
      <w:color w:val="2F5496" w:themeColor="accent1" w:themeShade="BF"/>
      <w:sz w:val="26"/>
      <w:szCs w:val="26"/>
    </w:rPr>
  </w:style>
  <w:style w:type="character" w:customStyle="1" w:styleId="tabrun">
    <w:name w:val="tabrun"/>
    <w:basedOn w:val="a1"/>
    <w:rsid w:val="00C47F45"/>
  </w:style>
  <w:style w:type="character" w:customStyle="1" w:styleId="tableaderchars">
    <w:name w:val="tableaderchars"/>
    <w:basedOn w:val="a1"/>
    <w:rsid w:val="00C47F45"/>
  </w:style>
  <w:style w:type="paragraph" w:customStyle="1" w:styleId="TableParagraph">
    <w:name w:val="Table Paragraph"/>
    <w:basedOn w:val="a0"/>
    <w:uiPriority w:val="1"/>
    <w:qFormat/>
    <w:rsid w:val="009734FE"/>
    <w:pPr>
      <w:widowControl w:val="0"/>
      <w:autoSpaceDE w:val="0"/>
      <w:autoSpaceDN w:val="0"/>
      <w:spacing w:after="0" w:line="240" w:lineRule="auto"/>
    </w:pPr>
    <w:rPr>
      <w:rFonts w:ascii="Calibri" w:eastAsia="Calibri" w:hAnsi="Calibri" w:cs="Calibri"/>
      <w:lang w:val="el-GR"/>
    </w:rPr>
  </w:style>
  <w:style w:type="table" w:customStyle="1" w:styleId="TableNormal3">
    <w:name w:val="Table Normal3"/>
    <w:uiPriority w:val="2"/>
    <w:semiHidden/>
    <w:unhideWhenUsed/>
    <w:qFormat/>
    <w:rsid w:val="009734FE"/>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51">
    <w:name w:val="toc 5"/>
    <w:basedOn w:val="a0"/>
    <w:uiPriority w:val="1"/>
    <w:qFormat/>
    <w:rsid w:val="009734FE"/>
    <w:pPr>
      <w:widowControl w:val="0"/>
      <w:autoSpaceDE w:val="0"/>
      <w:autoSpaceDN w:val="0"/>
      <w:spacing w:before="1" w:after="0" w:line="240" w:lineRule="auto"/>
      <w:ind w:left="1133" w:right="682" w:hanging="1134"/>
      <w:jc w:val="right"/>
    </w:pPr>
    <w:rPr>
      <w:rFonts w:ascii="Calibri" w:eastAsia="Calibri" w:hAnsi="Calibri" w:cs="Calibri"/>
      <w:sz w:val="16"/>
      <w:szCs w:val="16"/>
      <w:lang w:val="el-GR" w:eastAsia="el-GR" w:bidi="el-GR"/>
    </w:rPr>
  </w:style>
  <w:style w:type="paragraph" w:customStyle="1" w:styleId="MyTblLvl3">
    <w:name w:val="MyTblLvl3"/>
    <w:basedOn w:val="a0"/>
    <w:rsid w:val="009734FE"/>
    <w:pPr>
      <w:numPr>
        <w:ilvl w:val="2"/>
        <w:numId w:val="80"/>
      </w:numPr>
      <w:spacing w:before="80" w:after="80" w:line="360" w:lineRule="auto"/>
      <w:jc w:val="both"/>
    </w:pPr>
    <w:rPr>
      <w:rFonts w:ascii="Tahoma" w:eastAsia="Times New Roman" w:hAnsi="Tahoma" w:cs="Tahoma"/>
      <w:sz w:val="16"/>
      <w:szCs w:val="16"/>
      <w:lang w:val="el-GR" w:eastAsia="el-GR"/>
    </w:rPr>
  </w:style>
  <w:style w:type="paragraph" w:styleId="ad">
    <w:name w:val="Body Text"/>
    <w:basedOn w:val="a0"/>
    <w:link w:val="Char3"/>
    <w:rsid w:val="009734FE"/>
    <w:pPr>
      <w:spacing w:after="120" w:line="288" w:lineRule="auto"/>
      <w:ind w:firstLine="425"/>
      <w:jc w:val="both"/>
    </w:pPr>
    <w:rPr>
      <w:rFonts w:ascii="Calibri" w:eastAsia="Times New Roman" w:hAnsi="Calibri" w:cs="Calibri"/>
      <w:sz w:val="20"/>
      <w:szCs w:val="20"/>
      <w:lang w:eastAsia="el-GR"/>
    </w:rPr>
  </w:style>
  <w:style w:type="character" w:customStyle="1" w:styleId="Char3">
    <w:name w:val="Σώμα κειμένου Char"/>
    <w:basedOn w:val="a1"/>
    <w:link w:val="ad"/>
    <w:rsid w:val="009734FE"/>
    <w:rPr>
      <w:rFonts w:ascii="Calibri" w:eastAsia="Times New Roman" w:hAnsi="Calibri" w:cs="Calibri"/>
      <w:sz w:val="20"/>
      <w:szCs w:val="20"/>
      <w:lang w:eastAsia="el-GR"/>
    </w:rPr>
  </w:style>
  <w:style w:type="paragraph" w:customStyle="1" w:styleId="Default">
    <w:name w:val="Default"/>
    <w:rsid w:val="009734FE"/>
    <w:pPr>
      <w:autoSpaceDE w:val="0"/>
      <w:autoSpaceDN w:val="0"/>
      <w:adjustRightInd w:val="0"/>
      <w:spacing w:after="0" w:line="240" w:lineRule="auto"/>
    </w:pPr>
    <w:rPr>
      <w:rFonts w:ascii="Arial" w:hAnsi="Arial" w:cs="Arial"/>
      <w:color w:val="000000"/>
      <w:sz w:val="24"/>
      <w:szCs w:val="24"/>
      <w:lang w:val="el-GR"/>
    </w:rPr>
  </w:style>
  <w:style w:type="character" w:customStyle="1" w:styleId="Bodytext6">
    <w:name w:val="Body text (6)_"/>
    <w:basedOn w:val="a1"/>
    <w:link w:val="Bodytext61"/>
    <w:rsid w:val="009734FE"/>
    <w:rPr>
      <w:rFonts w:ascii="Calibri" w:eastAsia="Calibri" w:hAnsi="Calibri" w:cs="Calibri"/>
      <w:sz w:val="18"/>
      <w:szCs w:val="18"/>
      <w:shd w:val="clear" w:color="auto" w:fill="FFFFFF"/>
    </w:rPr>
  </w:style>
  <w:style w:type="character" w:customStyle="1" w:styleId="BodytextBold2">
    <w:name w:val="Body text + Bold2"/>
    <w:basedOn w:val="a1"/>
    <w:uiPriority w:val="99"/>
    <w:rsid w:val="009734FE"/>
    <w:rPr>
      <w:rFonts w:ascii="Bookman Old Style" w:eastAsia="Bookman Old Style" w:hAnsi="Bookman Old Style" w:cs="Bookman Old Style"/>
      <w:b/>
      <w:bCs/>
      <w:i w:val="0"/>
      <w:iCs w:val="0"/>
      <w:smallCaps w:val="0"/>
      <w:strike w:val="0"/>
      <w:spacing w:val="0"/>
      <w:sz w:val="16"/>
      <w:szCs w:val="16"/>
      <w:shd w:val="clear" w:color="auto" w:fill="FFFFFF"/>
    </w:rPr>
  </w:style>
  <w:style w:type="paragraph" w:customStyle="1" w:styleId="Bodytext61">
    <w:name w:val="Body text (6)1"/>
    <w:basedOn w:val="a0"/>
    <w:link w:val="Bodytext6"/>
    <w:rsid w:val="009734FE"/>
    <w:pPr>
      <w:shd w:val="clear" w:color="auto" w:fill="FFFFFF"/>
      <w:spacing w:after="0" w:line="0" w:lineRule="atLeast"/>
    </w:pPr>
    <w:rPr>
      <w:rFonts w:ascii="Calibri" w:eastAsia="Calibri" w:hAnsi="Calibri" w:cs="Calibri"/>
      <w:sz w:val="18"/>
      <w:szCs w:val="18"/>
    </w:rPr>
  </w:style>
  <w:style w:type="character" w:customStyle="1" w:styleId="Bodytext9">
    <w:name w:val="Body text (9)_"/>
    <w:link w:val="Bodytext90"/>
    <w:uiPriority w:val="99"/>
    <w:rsid w:val="009734FE"/>
    <w:rPr>
      <w:rFonts w:ascii="Courier New" w:hAnsi="Courier New" w:cs="Courier New"/>
      <w:i/>
      <w:iCs/>
      <w:spacing w:val="-10"/>
      <w:sz w:val="8"/>
      <w:szCs w:val="8"/>
      <w:shd w:val="clear" w:color="auto" w:fill="FFFFFF"/>
    </w:rPr>
  </w:style>
  <w:style w:type="character" w:customStyle="1" w:styleId="BodytextBold3">
    <w:name w:val="Body text + Bold3"/>
    <w:uiPriority w:val="99"/>
    <w:rsid w:val="009734FE"/>
    <w:rPr>
      <w:rFonts w:ascii="Candara" w:hAnsi="Candara" w:cs="Candara"/>
      <w:b/>
      <w:bCs/>
      <w:spacing w:val="0"/>
      <w:sz w:val="21"/>
      <w:szCs w:val="21"/>
    </w:rPr>
  </w:style>
  <w:style w:type="paragraph" w:customStyle="1" w:styleId="Bodytext90">
    <w:name w:val="Body text (9)"/>
    <w:basedOn w:val="a0"/>
    <w:link w:val="Bodytext9"/>
    <w:uiPriority w:val="99"/>
    <w:rsid w:val="009734FE"/>
    <w:pPr>
      <w:shd w:val="clear" w:color="auto" w:fill="FFFFFF"/>
      <w:spacing w:after="0" w:line="240" w:lineRule="atLeast"/>
    </w:pPr>
    <w:rPr>
      <w:rFonts w:ascii="Courier New" w:hAnsi="Courier New" w:cs="Courier New"/>
      <w:i/>
      <w:iCs/>
      <w:spacing w:val="-10"/>
      <w:sz w:val="8"/>
      <w:szCs w:val="8"/>
    </w:rPr>
  </w:style>
  <w:style w:type="character" w:customStyle="1" w:styleId="3Char">
    <w:name w:val="Επικεφαλίδα 3 Char"/>
    <w:basedOn w:val="a1"/>
    <w:link w:val="30"/>
    <w:uiPriority w:val="9"/>
    <w:rsid w:val="003D4649"/>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1"/>
    <w:link w:val="41"/>
    <w:uiPriority w:val="9"/>
    <w:rsid w:val="003D4649"/>
    <w:rPr>
      <w:rFonts w:asciiTheme="majorHAnsi" w:eastAsiaTheme="majorEastAsia" w:hAnsiTheme="majorHAnsi" w:cstheme="majorBidi"/>
      <w:i/>
      <w:iCs/>
      <w:color w:val="2F5496" w:themeColor="accent1" w:themeShade="BF"/>
    </w:rPr>
  </w:style>
  <w:style w:type="character" w:customStyle="1" w:styleId="5Char">
    <w:name w:val="Επικεφαλίδα 5 Char"/>
    <w:basedOn w:val="a1"/>
    <w:link w:val="50"/>
    <w:uiPriority w:val="9"/>
    <w:rsid w:val="003D4649"/>
    <w:rPr>
      <w:rFonts w:eastAsia="Times New Roman" w:cs="Times New Roman"/>
      <w:b/>
      <w:lang w:val="el-GR"/>
    </w:rPr>
  </w:style>
  <w:style w:type="character" w:customStyle="1" w:styleId="6Char">
    <w:name w:val="Επικεφαλίδα 6 Char"/>
    <w:basedOn w:val="a1"/>
    <w:link w:val="6"/>
    <w:uiPriority w:val="9"/>
    <w:semiHidden/>
    <w:rsid w:val="003D4649"/>
    <w:rPr>
      <w:rFonts w:eastAsia="Times New Roman" w:cs="Times New Roman"/>
      <w:i/>
      <w:iCs/>
      <w:lang w:val="el-GR"/>
    </w:rPr>
  </w:style>
  <w:style w:type="character" w:customStyle="1" w:styleId="7Char">
    <w:name w:val="Επικεφαλίδα 7 Char"/>
    <w:basedOn w:val="a1"/>
    <w:link w:val="7"/>
    <w:uiPriority w:val="9"/>
    <w:semiHidden/>
    <w:rsid w:val="003D4649"/>
    <w:rPr>
      <w:rFonts w:ascii="Calibri" w:eastAsia="Times New Roman" w:hAnsi="Calibri" w:cs="Times New Roman"/>
      <w:i/>
      <w:iCs/>
      <w:color w:val="404040"/>
      <w:lang w:val="el-GR"/>
    </w:rPr>
  </w:style>
  <w:style w:type="character" w:customStyle="1" w:styleId="8Char">
    <w:name w:val="Επικεφαλίδα 8 Char"/>
    <w:basedOn w:val="a1"/>
    <w:link w:val="8"/>
    <w:uiPriority w:val="9"/>
    <w:semiHidden/>
    <w:rsid w:val="003D4649"/>
    <w:rPr>
      <w:rFonts w:ascii="Calibri" w:eastAsia="Times New Roman" w:hAnsi="Calibri" w:cs="Times New Roman"/>
      <w:color w:val="404040"/>
      <w:szCs w:val="20"/>
      <w:lang w:val="el-GR"/>
    </w:rPr>
  </w:style>
  <w:style w:type="character" w:customStyle="1" w:styleId="9Char">
    <w:name w:val="Επικεφαλίδα 9 Char"/>
    <w:basedOn w:val="a1"/>
    <w:link w:val="9"/>
    <w:uiPriority w:val="9"/>
    <w:semiHidden/>
    <w:rsid w:val="003D4649"/>
    <w:rPr>
      <w:rFonts w:ascii="Calibri" w:eastAsia="Times New Roman" w:hAnsi="Calibri" w:cs="Times New Roman"/>
      <w:i/>
      <w:iCs/>
      <w:color w:val="404040"/>
      <w:szCs w:val="20"/>
      <w:lang w:val="el-GR"/>
    </w:rPr>
  </w:style>
  <w:style w:type="paragraph" w:styleId="ae">
    <w:name w:val="caption"/>
    <w:basedOn w:val="a0"/>
    <w:next w:val="a0"/>
    <w:link w:val="Char4"/>
    <w:uiPriority w:val="35"/>
    <w:unhideWhenUsed/>
    <w:qFormat/>
    <w:rsid w:val="003D4649"/>
    <w:pPr>
      <w:spacing w:before="60" w:after="60" w:line="240" w:lineRule="auto"/>
      <w:jc w:val="center"/>
    </w:pPr>
    <w:rPr>
      <w:b/>
      <w:bCs/>
      <w:sz w:val="20"/>
      <w:szCs w:val="18"/>
      <w:lang w:val="el-GR"/>
    </w:rPr>
  </w:style>
  <w:style w:type="character" w:customStyle="1" w:styleId="Char4">
    <w:name w:val="Λεζάντα Char"/>
    <w:link w:val="ae"/>
    <w:uiPriority w:val="35"/>
    <w:qFormat/>
    <w:locked/>
    <w:rsid w:val="003D4649"/>
    <w:rPr>
      <w:b/>
      <w:bCs/>
      <w:sz w:val="20"/>
      <w:szCs w:val="18"/>
      <w:lang w:val="el-GR"/>
    </w:rPr>
  </w:style>
  <w:style w:type="numbering" w:customStyle="1" w:styleId="Outline">
    <w:name w:val="Outline"/>
    <w:basedOn w:val="a3"/>
    <w:rsid w:val="003D4649"/>
    <w:pPr>
      <w:numPr>
        <w:numId w:val="146"/>
      </w:numPr>
    </w:pPr>
  </w:style>
  <w:style w:type="paragraph" w:styleId="af">
    <w:name w:val="Revision"/>
    <w:hidden/>
    <w:uiPriority w:val="99"/>
    <w:semiHidden/>
    <w:rsid w:val="003D4649"/>
    <w:pPr>
      <w:spacing w:after="0" w:line="240" w:lineRule="auto"/>
    </w:pPr>
    <w:rPr>
      <w:rFonts w:eastAsia="Times New Roman" w:cs="Times New Roman"/>
      <w:szCs w:val="20"/>
      <w:lang w:val="el-GR"/>
    </w:rPr>
  </w:style>
  <w:style w:type="paragraph" w:styleId="af0">
    <w:name w:val="Balloon Text"/>
    <w:basedOn w:val="a0"/>
    <w:link w:val="Char5"/>
    <w:uiPriority w:val="99"/>
    <w:semiHidden/>
    <w:unhideWhenUsed/>
    <w:rsid w:val="003D4649"/>
    <w:pPr>
      <w:suppressAutoHyphens/>
      <w:spacing w:after="0" w:line="240" w:lineRule="auto"/>
      <w:jc w:val="both"/>
    </w:pPr>
    <w:rPr>
      <w:rFonts w:ascii="Tahoma" w:eastAsia="Times New Roman" w:hAnsi="Tahoma" w:cs="Tahoma"/>
      <w:sz w:val="16"/>
      <w:szCs w:val="16"/>
      <w:lang w:val="el-GR"/>
    </w:rPr>
  </w:style>
  <w:style w:type="character" w:customStyle="1" w:styleId="Char5">
    <w:name w:val="Κείμενο πλαισίου Char"/>
    <w:basedOn w:val="a1"/>
    <w:link w:val="af0"/>
    <w:uiPriority w:val="99"/>
    <w:semiHidden/>
    <w:rsid w:val="003D4649"/>
    <w:rPr>
      <w:rFonts w:ascii="Tahoma" w:eastAsia="Times New Roman" w:hAnsi="Tahoma" w:cs="Tahoma"/>
      <w:sz w:val="16"/>
      <w:szCs w:val="16"/>
      <w:lang w:val="el-GR"/>
    </w:rPr>
  </w:style>
  <w:style w:type="character" w:customStyle="1" w:styleId="FootnoteCharacters">
    <w:name w:val="Footnote Characters"/>
    <w:qFormat/>
    <w:rsid w:val="003D4649"/>
  </w:style>
  <w:style w:type="character" w:customStyle="1" w:styleId="FootnoteAnchor">
    <w:name w:val="Footnote Anchor"/>
    <w:rsid w:val="003D4649"/>
    <w:rPr>
      <w:vertAlign w:val="superscript"/>
    </w:rPr>
  </w:style>
  <w:style w:type="paragraph" w:styleId="24">
    <w:name w:val="toc 2"/>
    <w:basedOn w:val="a0"/>
    <w:next w:val="a0"/>
    <w:autoRedefine/>
    <w:uiPriority w:val="39"/>
    <w:unhideWhenUsed/>
    <w:rsid w:val="003D4649"/>
    <w:pPr>
      <w:suppressAutoHyphens/>
      <w:spacing w:after="100" w:line="240" w:lineRule="auto"/>
      <w:ind w:left="220"/>
      <w:jc w:val="both"/>
    </w:pPr>
    <w:rPr>
      <w:rFonts w:eastAsia="Times New Roman" w:cs="Times New Roman"/>
      <w:szCs w:val="20"/>
      <w:lang w:val="el-GR"/>
    </w:rPr>
  </w:style>
  <w:style w:type="character" w:customStyle="1" w:styleId="WW8Num2z0">
    <w:name w:val="WW8Num2z0"/>
    <w:rsid w:val="003D4649"/>
  </w:style>
  <w:style w:type="paragraph" w:customStyle="1" w:styleId="21">
    <w:name w:val="Λίστα με κουκκίδες 21"/>
    <w:basedOn w:val="a0"/>
    <w:rsid w:val="003D4649"/>
    <w:pPr>
      <w:numPr>
        <w:numId w:val="150"/>
      </w:numPr>
      <w:spacing w:before="120" w:after="0" w:line="360" w:lineRule="auto"/>
      <w:jc w:val="both"/>
    </w:pPr>
    <w:rPr>
      <w:rFonts w:ascii="Trebuchet MS" w:eastAsia="SimSun" w:hAnsi="Trebuchet MS" w:cs="Times New Roman"/>
      <w:szCs w:val="20"/>
      <w:lang w:eastAsia="zh-CN"/>
    </w:rPr>
  </w:style>
  <w:style w:type="character" w:customStyle="1" w:styleId="Tahoma">
    <w:name w:val="Στυλ Tahoma"/>
    <w:rsid w:val="003D4649"/>
    <w:rPr>
      <w:rFonts w:ascii="Tahoma" w:hAnsi="Tahoma" w:cs="Tahoma" w:hint="default"/>
      <w:sz w:val="22"/>
    </w:rPr>
  </w:style>
  <w:style w:type="paragraph" w:styleId="70">
    <w:name w:val="toc 7"/>
    <w:basedOn w:val="a0"/>
    <w:next w:val="a0"/>
    <w:autoRedefine/>
    <w:uiPriority w:val="39"/>
    <w:semiHidden/>
    <w:unhideWhenUsed/>
    <w:rsid w:val="003D4649"/>
    <w:pPr>
      <w:suppressAutoHyphens/>
      <w:spacing w:after="100" w:line="240" w:lineRule="auto"/>
      <w:ind w:left="1320"/>
      <w:jc w:val="both"/>
    </w:pPr>
    <w:rPr>
      <w:rFonts w:eastAsia="Times New Roman" w:cs="Times New Roman"/>
      <w:szCs w:val="20"/>
      <w:lang w:val="el-GR"/>
    </w:rPr>
  </w:style>
  <w:style w:type="paragraph" w:styleId="4">
    <w:name w:val="List Bullet 4"/>
    <w:basedOn w:val="a0"/>
    <w:rsid w:val="003D4649"/>
    <w:pPr>
      <w:numPr>
        <w:numId w:val="162"/>
      </w:numPr>
      <w:tabs>
        <w:tab w:val="num" w:pos="2061"/>
      </w:tabs>
      <w:spacing w:before="60" w:after="120" w:line="240" w:lineRule="auto"/>
      <w:ind w:left="2061"/>
      <w:jc w:val="both"/>
    </w:pPr>
    <w:rPr>
      <w:rFonts w:ascii="Arial" w:eastAsia="MS Mincho" w:hAnsi="Arial" w:cs="Tahoma"/>
      <w:sz w:val="24"/>
      <w:szCs w:val="24"/>
      <w:lang w:val="en-GB"/>
    </w:rPr>
  </w:style>
  <w:style w:type="character" w:styleId="af1">
    <w:name w:val="annotation reference"/>
    <w:basedOn w:val="a1"/>
    <w:uiPriority w:val="99"/>
    <w:semiHidden/>
    <w:unhideWhenUsed/>
    <w:rsid w:val="003D4649"/>
    <w:rPr>
      <w:sz w:val="16"/>
      <w:szCs w:val="16"/>
    </w:rPr>
  </w:style>
  <w:style w:type="paragraph" w:styleId="af2">
    <w:name w:val="annotation text"/>
    <w:basedOn w:val="a0"/>
    <w:link w:val="Char6"/>
    <w:uiPriority w:val="99"/>
    <w:semiHidden/>
    <w:unhideWhenUsed/>
    <w:rsid w:val="003D4649"/>
    <w:pPr>
      <w:suppressAutoHyphens/>
      <w:spacing w:after="0" w:line="240" w:lineRule="auto"/>
      <w:jc w:val="both"/>
    </w:pPr>
    <w:rPr>
      <w:rFonts w:eastAsia="Times New Roman" w:cs="Times New Roman"/>
      <w:sz w:val="20"/>
      <w:szCs w:val="20"/>
      <w:lang w:val="el-GR"/>
    </w:rPr>
  </w:style>
  <w:style w:type="character" w:customStyle="1" w:styleId="Char6">
    <w:name w:val="Κείμενο σχολίου Char"/>
    <w:basedOn w:val="a1"/>
    <w:link w:val="af2"/>
    <w:uiPriority w:val="99"/>
    <w:semiHidden/>
    <w:rsid w:val="003D4649"/>
    <w:rPr>
      <w:rFonts w:eastAsia="Times New Roman" w:cs="Times New Roman"/>
      <w:sz w:val="20"/>
      <w:szCs w:val="20"/>
      <w:lang w:val="el-GR"/>
    </w:rPr>
  </w:style>
  <w:style w:type="paragraph" w:styleId="af3">
    <w:name w:val="annotation subject"/>
    <w:basedOn w:val="af2"/>
    <w:next w:val="af2"/>
    <w:link w:val="Char7"/>
    <w:uiPriority w:val="99"/>
    <w:semiHidden/>
    <w:unhideWhenUsed/>
    <w:rsid w:val="003D4649"/>
    <w:rPr>
      <w:b/>
      <w:bCs/>
    </w:rPr>
  </w:style>
  <w:style w:type="character" w:customStyle="1" w:styleId="Char7">
    <w:name w:val="Θέμα σχολίου Char"/>
    <w:basedOn w:val="Char6"/>
    <w:link w:val="af3"/>
    <w:uiPriority w:val="99"/>
    <w:semiHidden/>
    <w:rsid w:val="003D4649"/>
    <w:rPr>
      <w:rFonts w:eastAsia="Times New Roman" w:cs="Times New Roman"/>
      <w:b/>
      <w:bCs/>
      <w:sz w:val="20"/>
      <w:szCs w:val="20"/>
      <w:lang w:val="el-GR"/>
    </w:rPr>
  </w:style>
  <w:style w:type="character" w:styleId="-4">
    <w:name w:val="FollowedHyperlink"/>
    <w:basedOn w:val="a1"/>
    <w:uiPriority w:val="99"/>
    <w:semiHidden/>
    <w:unhideWhenUsed/>
    <w:rsid w:val="00BA3BD1"/>
    <w:rPr>
      <w:color w:val="800080"/>
      <w:u w:val="single"/>
    </w:rPr>
  </w:style>
  <w:style w:type="paragraph" w:customStyle="1" w:styleId="af4">
    <w:name w:val="Περιεχόμενα πίνακα"/>
    <w:basedOn w:val="a0"/>
    <w:rsid w:val="00693218"/>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Caption-Table">
    <w:name w:val="Caption-Table"/>
    <w:basedOn w:val="ae"/>
    <w:rsid w:val="00940654"/>
    <w:pPr>
      <w:suppressAutoHyphens/>
      <w:spacing w:before="240"/>
    </w:pPr>
    <w:rPr>
      <w:rFonts w:ascii="Verdana" w:eastAsia="Times New Roman" w:hAnsi="Verdana" w:cs="Times New Roman"/>
      <w:sz w:val="18"/>
      <w:szCs w:val="20"/>
    </w:rPr>
  </w:style>
  <w:style w:type="character" w:customStyle="1" w:styleId="Bodytext">
    <w:name w:val="Body text_"/>
    <w:basedOn w:val="a1"/>
    <w:link w:val="71"/>
    <w:rsid w:val="00940654"/>
    <w:rPr>
      <w:rFonts w:ascii="Lucida Sans Unicode" w:eastAsia="Lucida Sans Unicode" w:hAnsi="Lucida Sans Unicode" w:cs="Lucida Sans Unicode"/>
      <w:sz w:val="18"/>
      <w:szCs w:val="18"/>
      <w:shd w:val="clear" w:color="auto" w:fill="FFFFFF"/>
    </w:rPr>
  </w:style>
  <w:style w:type="paragraph" w:customStyle="1" w:styleId="71">
    <w:name w:val="Σώμα κειμένου7"/>
    <w:basedOn w:val="a0"/>
    <w:link w:val="Bodytext"/>
    <w:rsid w:val="00940654"/>
    <w:pPr>
      <w:widowControl w:val="0"/>
      <w:shd w:val="clear" w:color="auto" w:fill="FFFFFF"/>
      <w:spacing w:before="60" w:after="180" w:line="0" w:lineRule="atLeast"/>
      <w:ind w:hanging="560"/>
      <w:jc w:val="both"/>
    </w:pPr>
    <w:rPr>
      <w:rFonts w:ascii="Lucida Sans Unicode" w:eastAsia="Lucida Sans Unicode" w:hAnsi="Lucida Sans Unicode" w:cs="Lucida Sans Unicode"/>
      <w:sz w:val="18"/>
      <w:szCs w:val="18"/>
    </w:rPr>
  </w:style>
  <w:style w:type="paragraph" w:customStyle="1" w:styleId="Style1">
    <w:name w:val="Style1"/>
    <w:basedOn w:val="a0"/>
    <w:link w:val="Style1Char"/>
    <w:qFormat/>
    <w:rsid w:val="008E7BBC"/>
    <w:pPr>
      <w:widowControl w:val="0"/>
      <w:spacing w:after="0" w:line="240" w:lineRule="auto"/>
      <w:jc w:val="both"/>
    </w:pPr>
    <w:rPr>
      <w:rFonts w:ascii="Segoe UI" w:eastAsia="Microsoft Sans Serif" w:hAnsi="Segoe UI" w:cs="Segoe UI"/>
      <w:lang w:val="el-GR"/>
    </w:rPr>
  </w:style>
  <w:style w:type="character" w:customStyle="1" w:styleId="Style1Char">
    <w:name w:val="Style1 Char"/>
    <w:basedOn w:val="a1"/>
    <w:link w:val="Style1"/>
    <w:rsid w:val="008E7BBC"/>
    <w:rPr>
      <w:rFonts w:ascii="Segoe UI" w:eastAsia="Microsoft Sans Serif" w:hAnsi="Segoe UI" w:cs="Segoe UI"/>
      <w:lang w:val="el-GR"/>
    </w:rPr>
  </w:style>
  <w:style w:type="paragraph" w:customStyle="1" w:styleId="StyleStyle2Before3pt">
    <w:name w:val="Style Style2 + Before:  3 pt"/>
    <w:basedOn w:val="a0"/>
    <w:autoRedefine/>
    <w:uiPriority w:val="99"/>
    <w:rsid w:val="00203038"/>
    <w:pPr>
      <w:spacing w:before="120" w:after="120" w:line="360" w:lineRule="auto"/>
      <w:ind w:firstLine="284"/>
      <w:jc w:val="both"/>
    </w:pPr>
    <w:rPr>
      <w:rFonts w:ascii="Calibri" w:eastAsia="Times New Roman" w:hAnsi="Calibri" w:cs="Calibri"/>
      <w:bCs/>
      <w:lang w:val="el-GR" w:eastAsia="el-GR"/>
    </w:rPr>
  </w:style>
  <w:style w:type="character" w:styleId="af5">
    <w:name w:val="Intense Reference"/>
    <w:basedOn w:val="a1"/>
    <w:uiPriority w:val="32"/>
    <w:qFormat/>
    <w:rsid w:val="00203038"/>
    <w:rPr>
      <w:b/>
      <w:bCs/>
      <w:smallCaps/>
      <w:spacing w:val="5"/>
    </w:rPr>
  </w:style>
  <w:style w:type="paragraph" w:customStyle="1" w:styleId="1">
    <w:name w:val="ΕΠΙΚ_ΠΑΡ_1"/>
    <w:basedOn w:val="23"/>
    <w:qFormat/>
    <w:rsid w:val="00203038"/>
    <w:pPr>
      <w:keepLines w:val="0"/>
      <w:numPr>
        <w:numId w:val="925"/>
      </w:numPr>
      <w:tabs>
        <w:tab w:val="num" w:pos="360"/>
        <w:tab w:val="left" w:pos="567"/>
      </w:tabs>
      <w:suppressAutoHyphens/>
      <w:spacing w:before="240" w:after="80" w:line="288" w:lineRule="auto"/>
      <w:ind w:left="0" w:firstLine="0"/>
      <w:jc w:val="both"/>
    </w:pPr>
    <w:rPr>
      <w:rFonts w:ascii="Arial" w:eastAsia="Times New Roman" w:hAnsi="Arial" w:cs="Arial"/>
      <w:b/>
      <w:color w:val="002060"/>
      <w:sz w:val="24"/>
      <w:szCs w:val="22"/>
      <w:lang w:val="el-GR" w:eastAsia="zh-CN"/>
    </w:rPr>
  </w:style>
  <w:style w:type="paragraph" w:customStyle="1" w:styleId="20">
    <w:name w:val="ΕΠΙΚ_ΠΑΡ_2"/>
    <w:basedOn w:val="30"/>
    <w:qFormat/>
    <w:rsid w:val="00203038"/>
    <w:pPr>
      <w:keepLines w:val="0"/>
      <w:numPr>
        <w:ilvl w:val="1"/>
        <w:numId w:val="925"/>
      </w:numPr>
      <w:suppressAutoHyphens/>
      <w:spacing w:before="240" w:after="120" w:line="288" w:lineRule="auto"/>
      <w:jc w:val="both"/>
    </w:pPr>
    <w:rPr>
      <w:rFonts w:ascii="Tahoma" w:eastAsia="SimSun" w:hAnsi="Tahoma" w:cs="Tahoma"/>
      <w:b/>
      <w:bCs/>
      <w:color w:val="auto"/>
      <w:lang w:val="el-GR" w:eastAsia="zh-CN"/>
    </w:rPr>
  </w:style>
  <w:style w:type="paragraph" w:customStyle="1" w:styleId="3">
    <w:name w:val="ΕΠΙΚ_ΠΑΡ_3"/>
    <w:basedOn w:val="41"/>
    <w:qFormat/>
    <w:rsid w:val="00203038"/>
    <w:pPr>
      <w:keepLines w:val="0"/>
      <w:numPr>
        <w:ilvl w:val="2"/>
        <w:numId w:val="925"/>
      </w:numPr>
      <w:tabs>
        <w:tab w:val="num" w:pos="360"/>
      </w:tabs>
      <w:suppressAutoHyphens/>
      <w:spacing w:before="240" w:after="60" w:line="288" w:lineRule="auto"/>
      <w:ind w:left="0" w:firstLine="0"/>
      <w:jc w:val="both"/>
    </w:pPr>
    <w:rPr>
      <w:rFonts w:ascii="Tahoma" w:eastAsia="SimSun" w:hAnsi="Tahoma" w:cs="Tahoma"/>
      <w:b/>
      <w:bCs/>
      <w:i w:val="0"/>
      <w:iCs w:val="0"/>
      <w:color w:val="auto"/>
      <w:sz w:val="24"/>
      <w:szCs w:val="24"/>
      <w:lang w:val="el-GR" w:eastAsia="zh-CN"/>
    </w:rPr>
  </w:style>
  <w:style w:type="paragraph" w:customStyle="1" w:styleId="40">
    <w:name w:val="ΕΠΙΚ_ΠΑΡ_4"/>
    <w:basedOn w:val="50"/>
    <w:link w:val="4Char0"/>
    <w:qFormat/>
    <w:rsid w:val="00203038"/>
    <w:pPr>
      <w:keepNext w:val="0"/>
      <w:keepLines w:val="0"/>
      <w:numPr>
        <w:ilvl w:val="3"/>
        <w:numId w:val="925"/>
      </w:numPr>
      <w:suppressAutoHyphens/>
      <w:spacing w:before="200" w:after="200" w:line="280" w:lineRule="exact"/>
      <w:ind w:left="3204"/>
    </w:pPr>
    <w:rPr>
      <w:rFonts w:ascii="Tahoma" w:eastAsia="SimSun" w:hAnsi="Tahoma" w:cs="Tahoma"/>
      <w:sz w:val="24"/>
      <w:szCs w:val="24"/>
      <w:lang w:val="en-US" w:eastAsia="zh-CN"/>
    </w:rPr>
  </w:style>
  <w:style w:type="character" w:customStyle="1" w:styleId="4Char0">
    <w:name w:val="ΕΠΙΚ_ΠΑΡ_4 Char"/>
    <w:basedOn w:val="a1"/>
    <w:link w:val="40"/>
    <w:rsid w:val="00203038"/>
    <w:rPr>
      <w:rFonts w:ascii="Tahoma" w:eastAsia="SimSun" w:hAnsi="Tahoma" w:cs="Tahoma"/>
      <w:b/>
      <w:sz w:val="24"/>
      <w:szCs w:val="24"/>
      <w:lang w:eastAsia="zh-CN"/>
    </w:rPr>
  </w:style>
  <w:style w:type="paragraph" w:customStyle="1" w:styleId="5">
    <w:name w:val="ΕΠΙΚ_ΠΑΡ_5"/>
    <w:basedOn w:val="50"/>
    <w:next w:val="a0"/>
    <w:qFormat/>
    <w:rsid w:val="00203038"/>
    <w:pPr>
      <w:keepNext w:val="0"/>
      <w:keepLines w:val="0"/>
      <w:numPr>
        <w:ilvl w:val="4"/>
        <w:numId w:val="925"/>
      </w:numPr>
      <w:tabs>
        <w:tab w:val="num" w:pos="360"/>
      </w:tabs>
      <w:suppressAutoHyphens/>
      <w:spacing w:before="200" w:after="200" w:line="280" w:lineRule="exact"/>
      <w:ind w:left="0" w:firstLine="0"/>
    </w:pPr>
    <w:rPr>
      <w:rFonts w:ascii="Tahoma" w:eastAsia="SimSun" w:hAnsi="Tahoma" w:cs="Tahoma"/>
      <w:sz w:val="24"/>
      <w:szCs w:val="24"/>
      <w:lang w:val="en-US" w:eastAsia="zh-CN"/>
    </w:rPr>
  </w:style>
  <w:style w:type="table" w:customStyle="1" w:styleId="TableNormal1">
    <w:name w:val="Table Normal1"/>
    <w:rsid w:val="00203038"/>
    <w:rPr>
      <w:rFonts w:ascii="Calibri" w:eastAsia="Calibri" w:hAnsi="Calibri" w:cs="Calibri"/>
      <w:lang w:val="el-GR" w:eastAsia="el-GR"/>
    </w:rPr>
    <w:tblPr>
      <w:tblCellMar>
        <w:top w:w="0" w:type="dxa"/>
        <w:left w:w="0" w:type="dxa"/>
        <w:bottom w:w="0" w:type="dxa"/>
        <w:right w:w="0" w:type="dxa"/>
      </w:tblCellMar>
    </w:tblPr>
  </w:style>
  <w:style w:type="paragraph" w:styleId="af6">
    <w:name w:val="Title"/>
    <w:basedOn w:val="a0"/>
    <w:next w:val="a0"/>
    <w:link w:val="Char8"/>
    <w:uiPriority w:val="10"/>
    <w:qFormat/>
    <w:rsid w:val="00203038"/>
    <w:pPr>
      <w:spacing w:after="0" w:line="240" w:lineRule="auto"/>
      <w:contextualSpacing/>
    </w:pPr>
    <w:rPr>
      <w:rFonts w:asciiTheme="majorHAnsi" w:eastAsiaTheme="majorEastAsia" w:hAnsiTheme="majorHAnsi" w:cstheme="majorBidi"/>
      <w:spacing w:val="-10"/>
      <w:sz w:val="56"/>
      <w:szCs w:val="56"/>
      <w:lang w:val="el-GR" w:eastAsia="el-GR"/>
    </w:rPr>
  </w:style>
  <w:style w:type="character" w:customStyle="1" w:styleId="Char8">
    <w:name w:val="Τίτλος Char"/>
    <w:basedOn w:val="a1"/>
    <w:link w:val="af6"/>
    <w:uiPriority w:val="10"/>
    <w:rsid w:val="00203038"/>
    <w:rPr>
      <w:rFonts w:asciiTheme="majorHAnsi" w:eastAsiaTheme="majorEastAsia" w:hAnsiTheme="majorHAnsi" w:cstheme="majorBidi"/>
      <w:spacing w:val="-10"/>
      <w:sz w:val="56"/>
      <w:szCs w:val="56"/>
      <w:lang w:val="el-GR" w:eastAsia="el-GR"/>
    </w:rPr>
  </w:style>
  <w:style w:type="paragraph" w:styleId="af7">
    <w:name w:val="Subtitle"/>
    <w:basedOn w:val="a0"/>
    <w:next w:val="a0"/>
    <w:link w:val="Char9"/>
    <w:uiPriority w:val="11"/>
    <w:qFormat/>
    <w:rsid w:val="00203038"/>
    <w:pPr>
      <w:pBdr>
        <w:top w:val="nil"/>
        <w:left w:val="nil"/>
        <w:bottom w:val="nil"/>
        <w:right w:val="nil"/>
        <w:between w:val="nil"/>
      </w:pBdr>
    </w:pPr>
    <w:rPr>
      <w:rFonts w:ascii="Calibri" w:eastAsia="Calibri" w:hAnsi="Calibri" w:cs="Calibri"/>
      <w:color w:val="5A5A5A"/>
      <w:lang w:val="el-GR" w:eastAsia="el-GR"/>
    </w:rPr>
  </w:style>
  <w:style w:type="character" w:customStyle="1" w:styleId="Char9">
    <w:name w:val="Υπότιτλος Char"/>
    <w:basedOn w:val="a1"/>
    <w:link w:val="af7"/>
    <w:uiPriority w:val="11"/>
    <w:rsid w:val="00203038"/>
    <w:rPr>
      <w:rFonts w:ascii="Calibri" w:eastAsia="Calibri" w:hAnsi="Calibri" w:cs="Calibri"/>
      <w:color w:val="5A5A5A"/>
      <w:lang w:val="el-GR" w:eastAsia="el-GR"/>
    </w:rPr>
  </w:style>
  <w:style w:type="paragraph" w:styleId="af8">
    <w:name w:val="Quote"/>
    <w:basedOn w:val="a0"/>
    <w:next w:val="a0"/>
    <w:link w:val="Chara"/>
    <w:uiPriority w:val="29"/>
    <w:qFormat/>
    <w:rsid w:val="00203038"/>
    <w:pPr>
      <w:spacing w:before="200"/>
      <w:ind w:left="864" w:right="864"/>
    </w:pPr>
    <w:rPr>
      <w:rFonts w:ascii="Calibri" w:eastAsia="Calibri" w:hAnsi="Calibri" w:cs="Calibri"/>
      <w:i/>
      <w:iCs/>
      <w:color w:val="404040" w:themeColor="text1" w:themeTint="BF"/>
      <w:lang w:val="el-GR" w:eastAsia="el-GR"/>
    </w:rPr>
  </w:style>
  <w:style w:type="character" w:customStyle="1" w:styleId="Chara">
    <w:name w:val="Απόσπασμα Char"/>
    <w:basedOn w:val="a1"/>
    <w:link w:val="af8"/>
    <w:uiPriority w:val="29"/>
    <w:rsid w:val="00203038"/>
    <w:rPr>
      <w:rFonts w:ascii="Calibri" w:eastAsia="Calibri" w:hAnsi="Calibri" w:cs="Calibri"/>
      <w:i/>
      <w:iCs/>
      <w:color w:val="404040" w:themeColor="text1" w:themeTint="BF"/>
      <w:lang w:val="el-GR" w:eastAsia="el-GR"/>
    </w:rPr>
  </w:style>
  <w:style w:type="paragraph" w:styleId="af9">
    <w:name w:val="Intense Quote"/>
    <w:basedOn w:val="a0"/>
    <w:next w:val="a0"/>
    <w:link w:val="Charb"/>
    <w:uiPriority w:val="30"/>
    <w:qFormat/>
    <w:rsid w:val="00203038"/>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Calibri"/>
      <w:i/>
      <w:iCs/>
      <w:color w:val="4472C4" w:themeColor="accent1"/>
      <w:lang w:val="el-GR" w:eastAsia="el-GR"/>
    </w:rPr>
  </w:style>
  <w:style w:type="character" w:customStyle="1" w:styleId="Charb">
    <w:name w:val="Έντονο απόσπ. Char"/>
    <w:basedOn w:val="a1"/>
    <w:link w:val="af9"/>
    <w:uiPriority w:val="30"/>
    <w:rsid w:val="00203038"/>
    <w:rPr>
      <w:rFonts w:ascii="Calibri" w:eastAsia="Calibri" w:hAnsi="Calibri" w:cs="Calibri"/>
      <w:i/>
      <w:iCs/>
      <w:color w:val="4472C4" w:themeColor="accent1"/>
      <w:lang w:val="el-GR" w:eastAsia="el-GR"/>
    </w:rPr>
  </w:style>
  <w:style w:type="character" w:styleId="afa">
    <w:name w:val="Subtle Emphasis"/>
    <w:basedOn w:val="a1"/>
    <w:uiPriority w:val="19"/>
    <w:qFormat/>
    <w:rsid w:val="00203038"/>
    <w:rPr>
      <w:i/>
      <w:iCs/>
      <w:color w:val="404040" w:themeColor="text1" w:themeTint="BF"/>
    </w:rPr>
  </w:style>
  <w:style w:type="character" w:styleId="afb">
    <w:name w:val="Subtle Reference"/>
    <w:basedOn w:val="a1"/>
    <w:uiPriority w:val="31"/>
    <w:qFormat/>
    <w:rsid w:val="00203038"/>
    <w:rPr>
      <w:smallCaps/>
      <w:color w:val="404040" w:themeColor="text1" w:themeTint="BF"/>
    </w:rPr>
  </w:style>
  <w:style w:type="character" w:styleId="afc">
    <w:name w:val="Book Title"/>
    <w:basedOn w:val="a1"/>
    <w:uiPriority w:val="33"/>
    <w:qFormat/>
    <w:rsid w:val="00203038"/>
    <w:rPr>
      <w:b/>
      <w:bCs/>
      <w:i/>
      <w:iCs/>
      <w:spacing w:val="5"/>
    </w:rPr>
  </w:style>
  <w:style w:type="paragraph" w:customStyle="1" w:styleId="1SC">
    <w:name w:val="ΕΠΙΚΕΦΑΛΙΔΑ_1_SC"/>
    <w:basedOn w:val="10"/>
    <w:next w:val="2SC"/>
    <w:link w:val="1SCChar"/>
    <w:qFormat/>
    <w:rsid w:val="00203038"/>
    <w:pPr>
      <w:pBdr>
        <w:top w:val="single" w:sz="4" w:space="1" w:color="000000"/>
        <w:left w:val="single" w:sz="4" w:space="4" w:color="000000"/>
        <w:bottom w:val="single" w:sz="4" w:space="17" w:color="000000"/>
        <w:right w:val="single" w:sz="4" w:space="4" w:color="000000"/>
      </w:pBdr>
      <w:shd w:val="clear" w:color="auto" w:fill="E6E6E6"/>
      <w:jc w:val="center"/>
    </w:pPr>
    <w:rPr>
      <w:rFonts w:ascii="Verdana" w:eastAsia="Verdana" w:hAnsi="Verdana" w:cs="Verdana"/>
      <w:b/>
      <w:color w:val="000000"/>
      <w:lang w:val="el-GR" w:eastAsia="el-GR"/>
    </w:rPr>
  </w:style>
  <w:style w:type="character" w:customStyle="1" w:styleId="1SCChar">
    <w:name w:val="ΕΠΙΚΕΦΑΛΙΔΑ_1_SC Char"/>
    <w:basedOn w:val="a1"/>
    <w:link w:val="1SC"/>
    <w:rsid w:val="00203038"/>
    <w:rPr>
      <w:rFonts w:ascii="Verdana" w:eastAsia="Verdana" w:hAnsi="Verdana" w:cs="Verdana"/>
      <w:b/>
      <w:color w:val="000000"/>
      <w:sz w:val="32"/>
      <w:szCs w:val="32"/>
      <w:shd w:val="clear" w:color="auto" w:fill="E6E6E6"/>
      <w:lang w:val="el-GR" w:eastAsia="el-GR"/>
    </w:rPr>
  </w:style>
  <w:style w:type="paragraph" w:customStyle="1" w:styleId="2SC">
    <w:name w:val="ΕΠΙΚΕΦΑΛΙΔΑ_2_SC"/>
    <w:basedOn w:val="23"/>
    <w:next w:val="3SC"/>
    <w:link w:val="2SCChar"/>
    <w:qFormat/>
    <w:rsid w:val="00203038"/>
    <w:pPr>
      <w:numPr>
        <w:ilvl w:val="1"/>
        <w:numId w:val="927"/>
      </w:numPr>
      <w:spacing w:after="240"/>
    </w:pPr>
    <w:rPr>
      <w:rFonts w:ascii="Verdana" w:eastAsia="Verdana" w:hAnsi="Verdana" w:cs="Verdana"/>
      <w:b/>
      <w:smallCaps/>
      <w:color w:val="000000"/>
      <w:sz w:val="28"/>
      <w:szCs w:val="28"/>
      <w:u w:val="single"/>
      <w:lang w:val="el-GR" w:eastAsia="el-GR"/>
    </w:rPr>
  </w:style>
  <w:style w:type="character" w:customStyle="1" w:styleId="2SCChar">
    <w:name w:val="ΕΠΙΚΕΦΑΛΙΔΑ_2_SC Char"/>
    <w:basedOn w:val="2Char"/>
    <w:link w:val="2SC"/>
    <w:rsid w:val="00203038"/>
    <w:rPr>
      <w:rFonts w:ascii="Verdana" w:eastAsia="Verdana" w:hAnsi="Verdana" w:cs="Verdana"/>
      <w:b/>
      <w:smallCaps/>
      <w:color w:val="000000"/>
      <w:sz w:val="28"/>
      <w:szCs w:val="28"/>
      <w:u w:val="single"/>
      <w:lang w:val="el-GR" w:eastAsia="el-GR"/>
    </w:rPr>
  </w:style>
  <w:style w:type="paragraph" w:customStyle="1" w:styleId="3SC">
    <w:name w:val="ΕΠΙΚΕΦΑΛΙΔΑ_3_SC"/>
    <w:basedOn w:val="30"/>
    <w:next w:val="4SC"/>
    <w:link w:val="3SCChar"/>
    <w:qFormat/>
    <w:rsid w:val="00203038"/>
    <w:pPr>
      <w:spacing w:after="240"/>
    </w:pPr>
    <w:rPr>
      <w:b/>
      <w:color w:val="1F3864" w:themeColor="accent1" w:themeShade="80"/>
      <w:lang w:val="el-GR" w:eastAsia="el-GR"/>
    </w:rPr>
  </w:style>
  <w:style w:type="paragraph" w:customStyle="1" w:styleId="4SC">
    <w:name w:val="ΕΠΙΚΕΦΑΛΙΔΑ_4_SC"/>
    <w:basedOn w:val="41"/>
    <w:link w:val="4SCChar"/>
    <w:qFormat/>
    <w:rsid w:val="00203038"/>
    <w:pPr>
      <w:spacing w:after="240"/>
    </w:pPr>
    <w:rPr>
      <w:rFonts w:ascii="Verdana" w:eastAsia="Verdana" w:hAnsi="Verdana" w:cs="Verdana"/>
      <w:b/>
      <w:sz w:val="18"/>
      <w:szCs w:val="18"/>
      <w:u w:val="single"/>
      <w:lang w:val="el-GR" w:eastAsia="el-GR"/>
    </w:rPr>
  </w:style>
  <w:style w:type="character" w:customStyle="1" w:styleId="3SCChar">
    <w:name w:val="ΕΠΙΚΕΦΑΛΙΔΑ_3_SC Char"/>
    <w:basedOn w:val="3Char"/>
    <w:link w:val="3SC"/>
    <w:rsid w:val="00203038"/>
    <w:rPr>
      <w:rFonts w:asciiTheme="majorHAnsi" w:eastAsiaTheme="majorEastAsia" w:hAnsiTheme="majorHAnsi" w:cstheme="majorBidi"/>
      <w:b/>
      <w:color w:val="1F3864" w:themeColor="accent1" w:themeShade="80"/>
      <w:sz w:val="24"/>
      <w:szCs w:val="24"/>
      <w:lang w:val="el-GR" w:eastAsia="el-GR"/>
    </w:rPr>
  </w:style>
  <w:style w:type="character" w:customStyle="1" w:styleId="4SCChar">
    <w:name w:val="ΕΠΙΚΕΦΑΛΙΔΑ_4_SC Char"/>
    <w:basedOn w:val="a1"/>
    <w:link w:val="4SC"/>
    <w:rsid w:val="00203038"/>
    <w:rPr>
      <w:rFonts w:ascii="Verdana" w:eastAsia="Verdana" w:hAnsi="Verdana" w:cs="Verdana"/>
      <w:b/>
      <w:i/>
      <w:iCs/>
      <w:color w:val="2F5496" w:themeColor="accent1" w:themeShade="BF"/>
      <w:sz w:val="18"/>
      <w:szCs w:val="18"/>
      <w:u w:val="single"/>
      <w:lang w:val="el-GR" w:eastAsia="el-GR"/>
    </w:rPr>
  </w:style>
  <w:style w:type="paragraph" w:customStyle="1" w:styleId="2">
    <w:name w:val="Στυλ2"/>
    <w:basedOn w:val="30"/>
    <w:next w:val="41"/>
    <w:link w:val="2Char0"/>
    <w:qFormat/>
    <w:rsid w:val="00203038"/>
    <w:pPr>
      <w:keepLines w:val="0"/>
      <w:numPr>
        <w:numId w:val="928"/>
      </w:numPr>
      <w:autoSpaceDE w:val="0"/>
      <w:autoSpaceDN w:val="0"/>
      <w:adjustRightInd w:val="0"/>
      <w:spacing w:before="240" w:after="60" w:line="240" w:lineRule="auto"/>
      <w:ind w:right="-1587"/>
    </w:pPr>
    <w:rPr>
      <w:rFonts w:ascii="Calibri" w:eastAsia="TimesNewRomanPSMT" w:hAnsi="Calibri" w:cs="TimesNewRomanPSMT"/>
      <w:bCs/>
      <w:sz w:val="26"/>
      <w:szCs w:val="26"/>
      <w:u w:val="single"/>
      <w:lang w:val="el-GR" w:eastAsia="el-GR"/>
    </w:rPr>
  </w:style>
  <w:style w:type="character" w:customStyle="1" w:styleId="2Char0">
    <w:name w:val="Στυλ2 Char"/>
    <w:basedOn w:val="3Char"/>
    <w:link w:val="2"/>
    <w:rsid w:val="00203038"/>
    <w:rPr>
      <w:rFonts w:ascii="Calibri" w:eastAsia="TimesNewRomanPSMT" w:hAnsi="Calibri" w:cs="TimesNewRomanPSMT"/>
      <w:bCs/>
      <w:color w:val="1F3763" w:themeColor="accent1" w:themeShade="7F"/>
      <w:sz w:val="26"/>
      <w:szCs w:val="26"/>
      <w:u w:val="single"/>
      <w:lang w:val="el-GR" w:eastAsia="el-GR"/>
    </w:rPr>
  </w:style>
  <w:style w:type="paragraph" w:customStyle="1" w:styleId="5SC">
    <w:name w:val="ΕΠΙΚΕΦΑΛΙΔΑ_5_SC"/>
    <w:basedOn w:val="4SC"/>
    <w:link w:val="5SCChar"/>
    <w:qFormat/>
    <w:rsid w:val="00203038"/>
  </w:style>
  <w:style w:type="paragraph" w:customStyle="1" w:styleId="22">
    <w:name w:val="Επικεφαλιδα_2"/>
    <w:basedOn w:val="23"/>
    <w:next w:val="30"/>
    <w:link w:val="2Char1"/>
    <w:qFormat/>
    <w:rsid w:val="00203038"/>
    <w:pPr>
      <w:numPr>
        <w:numId w:val="929"/>
      </w:numPr>
      <w:spacing w:before="200" w:line="240" w:lineRule="auto"/>
    </w:pPr>
    <w:rPr>
      <w:rFonts w:ascii="Cambria" w:hAnsi="Cambria"/>
      <w:b/>
      <w:bCs/>
      <w:lang w:val="el-GR" w:eastAsia="el-GR"/>
    </w:rPr>
  </w:style>
  <w:style w:type="character" w:customStyle="1" w:styleId="5SCChar">
    <w:name w:val="ΕΠΙΚΕΦΑΛΙΔΑ_5_SC Char"/>
    <w:basedOn w:val="4SCChar"/>
    <w:link w:val="5SC"/>
    <w:rsid w:val="00203038"/>
    <w:rPr>
      <w:rFonts w:ascii="Verdana" w:eastAsia="Verdana" w:hAnsi="Verdana" w:cs="Verdana"/>
      <w:b/>
      <w:i/>
      <w:iCs/>
      <w:color w:val="2F5496" w:themeColor="accent1" w:themeShade="BF"/>
      <w:sz w:val="18"/>
      <w:szCs w:val="18"/>
      <w:u w:val="single"/>
      <w:lang w:val="el-GR" w:eastAsia="el-GR"/>
    </w:rPr>
  </w:style>
  <w:style w:type="character" w:customStyle="1" w:styleId="2Char1">
    <w:name w:val="Επικεφαλιδα_2 Char"/>
    <w:basedOn w:val="2Char"/>
    <w:link w:val="22"/>
    <w:rsid w:val="00203038"/>
    <w:rPr>
      <w:rFonts w:ascii="Cambria" w:eastAsiaTheme="majorEastAsia" w:hAnsi="Cambria" w:cstheme="majorBidi"/>
      <w:b/>
      <w:bCs/>
      <w:color w:val="2F5496" w:themeColor="accent1" w:themeShade="BF"/>
      <w:sz w:val="26"/>
      <w:szCs w:val="26"/>
      <w:lang w:val="el-GR" w:eastAsia="el-GR"/>
    </w:rPr>
  </w:style>
  <w:style w:type="paragraph" w:styleId="42">
    <w:name w:val="toc 4"/>
    <w:basedOn w:val="a0"/>
    <w:next w:val="a0"/>
    <w:autoRedefine/>
    <w:uiPriority w:val="39"/>
    <w:unhideWhenUsed/>
    <w:rsid w:val="00203038"/>
    <w:pPr>
      <w:spacing w:after="100"/>
      <w:ind w:left="660"/>
    </w:pPr>
    <w:rPr>
      <w:rFonts w:ascii="Calibri" w:eastAsia="Calibri" w:hAnsi="Calibri" w:cs="Calibri"/>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4054">
      <w:bodyDiv w:val="1"/>
      <w:marLeft w:val="0"/>
      <w:marRight w:val="0"/>
      <w:marTop w:val="0"/>
      <w:marBottom w:val="0"/>
      <w:divBdr>
        <w:top w:val="none" w:sz="0" w:space="0" w:color="auto"/>
        <w:left w:val="none" w:sz="0" w:space="0" w:color="auto"/>
        <w:bottom w:val="none" w:sz="0" w:space="0" w:color="auto"/>
        <w:right w:val="none" w:sz="0" w:space="0" w:color="auto"/>
      </w:divBdr>
    </w:div>
    <w:div w:id="95757656">
      <w:bodyDiv w:val="1"/>
      <w:marLeft w:val="0"/>
      <w:marRight w:val="0"/>
      <w:marTop w:val="0"/>
      <w:marBottom w:val="0"/>
      <w:divBdr>
        <w:top w:val="none" w:sz="0" w:space="0" w:color="auto"/>
        <w:left w:val="none" w:sz="0" w:space="0" w:color="auto"/>
        <w:bottom w:val="none" w:sz="0" w:space="0" w:color="auto"/>
        <w:right w:val="none" w:sz="0" w:space="0" w:color="auto"/>
      </w:divBdr>
      <w:divsChild>
        <w:div w:id="511922679">
          <w:marLeft w:val="0"/>
          <w:marRight w:val="0"/>
          <w:marTop w:val="0"/>
          <w:marBottom w:val="0"/>
          <w:divBdr>
            <w:top w:val="none" w:sz="0" w:space="0" w:color="auto"/>
            <w:left w:val="none" w:sz="0" w:space="0" w:color="auto"/>
            <w:bottom w:val="none" w:sz="0" w:space="0" w:color="auto"/>
            <w:right w:val="none" w:sz="0" w:space="0" w:color="auto"/>
          </w:divBdr>
        </w:div>
        <w:div w:id="487601678">
          <w:marLeft w:val="0"/>
          <w:marRight w:val="0"/>
          <w:marTop w:val="0"/>
          <w:marBottom w:val="0"/>
          <w:divBdr>
            <w:top w:val="none" w:sz="0" w:space="0" w:color="auto"/>
            <w:left w:val="none" w:sz="0" w:space="0" w:color="auto"/>
            <w:bottom w:val="none" w:sz="0" w:space="0" w:color="auto"/>
            <w:right w:val="none" w:sz="0" w:space="0" w:color="auto"/>
          </w:divBdr>
        </w:div>
        <w:div w:id="1504323268">
          <w:marLeft w:val="0"/>
          <w:marRight w:val="0"/>
          <w:marTop w:val="0"/>
          <w:marBottom w:val="0"/>
          <w:divBdr>
            <w:top w:val="none" w:sz="0" w:space="0" w:color="auto"/>
            <w:left w:val="none" w:sz="0" w:space="0" w:color="auto"/>
            <w:bottom w:val="none" w:sz="0" w:space="0" w:color="auto"/>
            <w:right w:val="none" w:sz="0" w:space="0" w:color="auto"/>
          </w:divBdr>
        </w:div>
        <w:div w:id="1213730290">
          <w:marLeft w:val="0"/>
          <w:marRight w:val="0"/>
          <w:marTop w:val="0"/>
          <w:marBottom w:val="0"/>
          <w:divBdr>
            <w:top w:val="none" w:sz="0" w:space="0" w:color="auto"/>
            <w:left w:val="none" w:sz="0" w:space="0" w:color="auto"/>
            <w:bottom w:val="none" w:sz="0" w:space="0" w:color="auto"/>
            <w:right w:val="none" w:sz="0" w:space="0" w:color="auto"/>
          </w:divBdr>
        </w:div>
        <w:div w:id="130834588">
          <w:marLeft w:val="0"/>
          <w:marRight w:val="0"/>
          <w:marTop w:val="0"/>
          <w:marBottom w:val="0"/>
          <w:divBdr>
            <w:top w:val="none" w:sz="0" w:space="0" w:color="auto"/>
            <w:left w:val="none" w:sz="0" w:space="0" w:color="auto"/>
            <w:bottom w:val="none" w:sz="0" w:space="0" w:color="auto"/>
            <w:right w:val="none" w:sz="0" w:space="0" w:color="auto"/>
          </w:divBdr>
        </w:div>
        <w:div w:id="407506966">
          <w:marLeft w:val="0"/>
          <w:marRight w:val="0"/>
          <w:marTop w:val="0"/>
          <w:marBottom w:val="0"/>
          <w:divBdr>
            <w:top w:val="none" w:sz="0" w:space="0" w:color="auto"/>
            <w:left w:val="none" w:sz="0" w:space="0" w:color="auto"/>
            <w:bottom w:val="none" w:sz="0" w:space="0" w:color="auto"/>
            <w:right w:val="none" w:sz="0" w:space="0" w:color="auto"/>
          </w:divBdr>
          <w:divsChild>
            <w:div w:id="1728065937">
              <w:marLeft w:val="-75"/>
              <w:marRight w:val="0"/>
              <w:marTop w:val="30"/>
              <w:marBottom w:val="30"/>
              <w:divBdr>
                <w:top w:val="none" w:sz="0" w:space="0" w:color="auto"/>
                <w:left w:val="none" w:sz="0" w:space="0" w:color="auto"/>
                <w:bottom w:val="none" w:sz="0" w:space="0" w:color="auto"/>
                <w:right w:val="none" w:sz="0" w:space="0" w:color="auto"/>
              </w:divBdr>
              <w:divsChild>
                <w:div w:id="605773246">
                  <w:marLeft w:val="0"/>
                  <w:marRight w:val="0"/>
                  <w:marTop w:val="0"/>
                  <w:marBottom w:val="0"/>
                  <w:divBdr>
                    <w:top w:val="none" w:sz="0" w:space="0" w:color="auto"/>
                    <w:left w:val="none" w:sz="0" w:space="0" w:color="auto"/>
                    <w:bottom w:val="none" w:sz="0" w:space="0" w:color="auto"/>
                    <w:right w:val="none" w:sz="0" w:space="0" w:color="auto"/>
                  </w:divBdr>
                  <w:divsChild>
                    <w:div w:id="1740011513">
                      <w:marLeft w:val="0"/>
                      <w:marRight w:val="0"/>
                      <w:marTop w:val="0"/>
                      <w:marBottom w:val="0"/>
                      <w:divBdr>
                        <w:top w:val="none" w:sz="0" w:space="0" w:color="auto"/>
                        <w:left w:val="none" w:sz="0" w:space="0" w:color="auto"/>
                        <w:bottom w:val="none" w:sz="0" w:space="0" w:color="auto"/>
                        <w:right w:val="none" w:sz="0" w:space="0" w:color="auto"/>
                      </w:divBdr>
                    </w:div>
                  </w:divsChild>
                </w:div>
                <w:div w:id="1293057736">
                  <w:marLeft w:val="0"/>
                  <w:marRight w:val="0"/>
                  <w:marTop w:val="0"/>
                  <w:marBottom w:val="0"/>
                  <w:divBdr>
                    <w:top w:val="none" w:sz="0" w:space="0" w:color="auto"/>
                    <w:left w:val="none" w:sz="0" w:space="0" w:color="auto"/>
                    <w:bottom w:val="none" w:sz="0" w:space="0" w:color="auto"/>
                    <w:right w:val="none" w:sz="0" w:space="0" w:color="auto"/>
                  </w:divBdr>
                  <w:divsChild>
                    <w:div w:id="1983729845">
                      <w:marLeft w:val="0"/>
                      <w:marRight w:val="0"/>
                      <w:marTop w:val="0"/>
                      <w:marBottom w:val="0"/>
                      <w:divBdr>
                        <w:top w:val="none" w:sz="0" w:space="0" w:color="auto"/>
                        <w:left w:val="none" w:sz="0" w:space="0" w:color="auto"/>
                        <w:bottom w:val="none" w:sz="0" w:space="0" w:color="auto"/>
                        <w:right w:val="none" w:sz="0" w:space="0" w:color="auto"/>
                      </w:divBdr>
                    </w:div>
                  </w:divsChild>
                </w:div>
                <w:div w:id="1702052839">
                  <w:marLeft w:val="0"/>
                  <w:marRight w:val="0"/>
                  <w:marTop w:val="0"/>
                  <w:marBottom w:val="0"/>
                  <w:divBdr>
                    <w:top w:val="none" w:sz="0" w:space="0" w:color="auto"/>
                    <w:left w:val="none" w:sz="0" w:space="0" w:color="auto"/>
                    <w:bottom w:val="none" w:sz="0" w:space="0" w:color="auto"/>
                    <w:right w:val="none" w:sz="0" w:space="0" w:color="auto"/>
                  </w:divBdr>
                  <w:divsChild>
                    <w:div w:id="1670675771">
                      <w:marLeft w:val="0"/>
                      <w:marRight w:val="0"/>
                      <w:marTop w:val="0"/>
                      <w:marBottom w:val="0"/>
                      <w:divBdr>
                        <w:top w:val="none" w:sz="0" w:space="0" w:color="auto"/>
                        <w:left w:val="none" w:sz="0" w:space="0" w:color="auto"/>
                        <w:bottom w:val="none" w:sz="0" w:space="0" w:color="auto"/>
                        <w:right w:val="none" w:sz="0" w:space="0" w:color="auto"/>
                      </w:divBdr>
                    </w:div>
                  </w:divsChild>
                </w:div>
                <w:div w:id="368918185">
                  <w:marLeft w:val="0"/>
                  <w:marRight w:val="0"/>
                  <w:marTop w:val="0"/>
                  <w:marBottom w:val="0"/>
                  <w:divBdr>
                    <w:top w:val="none" w:sz="0" w:space="0" w:color="auto"/>
                    <w:left w:val="none" w:sz="0" w:space="0" w:color="auto"/>
                    <w:bottom w:val="none" w:sz="0" w:space="0" w:color="auto"/>
                    <w:right w:val="none" w:sz="0" w:space="0" w:color="auto"/>
                  </w:divBdr>
                  <w:divsChild>
                    <w:div w:id="281808921">
                      <w:marLeft w:val="0"/>
                      <w:marRight w:val="0"/>
                      <w:marTop w:val="0"/>
                      <w:marBottom w:val="0"/>
                      <w:divBdr>
                        <w:top w:val="none" w:sz="0" w:space="0" w:color="auto"/>
                        <w:left w:val="none" w:sz="0" w:space="0" w:color="auto"/>
                        <w:bottom w:val="none" w:sz="0" w:space="0" w:color="auto"/>
                        <w:right w:val="none" w:sz="0" w:space="0" w:color="auto"/>
                      </w:divBdr>
                    </w:div>
                  </w:divsChild>
                </w:div>
                <w:div w:id="1725986617">
                  <w:marLeft w:val="0"/>
                  <w:marRight w:val="0"/>
                  <w:marTop w:val="0"/>
                  <w:marBottom w:val="0"/>
                  <w:divBdr>
                    <w:top w:val="none" w:sz="0" w:space="0" w:color="auto"/>
                    <w:left w:val="none" w:sz="0" w:space="0" w:color="auto"/>
                    <w:bottom w:val="none" w:sz="0" w:space="0" w:color="auto"/>
                    <w:right w:val="none" w:sz="0" w:space="0" w:color="auto"/>
                  </w:divBdr>
                  <w:divsChild>
                    <w:div w:id="1847086451">
                      <w:marLeft w:val="0"/>
                      <w:marRight w:val="0"/>
                      <w:marTop w:val="0"/>
                      <w:marBottom w:val="0"/>
                      <w:divBdr>
                        <w:top w:val="none" w:sz="0" w:space="0" w:color="auto"/>
                        <w:left w:val="none" w:sz="0" w:space="0" w:color="auto"/>
                        <w:bottom w:val="none" w:sz="0" w:space="0" w:color="auto"/>
                        <w:right w:val="none" w:sz="0" w:space="0" w:color="auto"/>
                      </w:divBdr>
                    </w:div>
                  </w:divsChild>
                </w:div>
                <w:div w:id="2071535552">
                  <w:marLeft w:val="0"/>
                  <w:marRight w:val="0"/>
                  <w:marTop w:val="0"/>
                  <w:marBottom w:val="0"/>
                  <w:divBdr>
                    <w:top w:val="none" w:sz="0" w:space="0" w:color="auto"/>
                    <w:left w:val="none" w:sz="0" w:space="0" w:color="auto"/>
                    <w:bottom w:val="none" w:sz="0" w:space="0" w:color="auto"/>
                    <w:right w:val="none" w:sz="0" w:space="0" w:color="auto"/>
                  </w:divBdr>
                  <w:divsChild>
                    <w:div w:id="1787502057">
                      <w:marLeft w:val="0"/>
                      <w:marRight w:val="0"/>
                      <w:marTop w:val="0"/>
                      <w:marBottom w:val="0"/>
                      <w:divBdr>
                        <w:top w:val="none" w:sz="0" w:space="0" w:color="auto"/>
                        <w:left w:val="none" w:sz="0" w:space="0" w:color="auto"/>
                        <w:bottom w:val="none" w:sz="0" w:space="0" w:color="auto"/>
                        <w:right w:val="none" w:sz="0" w:space="0" w:color="auto"/>
                      </w:divBdr>
                    </w:div>
                  </w:divsChild>
                </w:div>
                <w:div w:id="841510970">
                  <w:marLeft w:val="0"/>
                  <w:marRight w:val="0"/>
                  <w:marTop w:val="0"/>
                  <w:marBottom w:val="0"/>
                  <w:divBdr>
                    <w:top w:val="none" w:sz="0" w:space="0" w:color="auto"/>
                    <w:left w:val="none" w:sz="0" w:space="0" w:color="auto"/>
                    <w:bottom w:val="none" w:sz="0" w:space="0" w:color="auto"/>
                    <w:right w:val="none" w:sz="0" w:space="0" w:color="auto"/>
                  </w:divBdr>
                  <w:divsChild>
                    <w:div w:id="300039814">
                      <w:marLeft w:val="0"/>
                      <w:marRight w:val="0"/>
                      <w:marTop w:val="0"/>
                      <w:marBottom w:val="0"/>
                      <w:divBdr>
                        <w:top w:val="none" w:sz="0" w:space="0" w:color="auto"/>
                        <w:left w:val="none" w:sz="0" w:space="0" w:color="auto"/>
                        <w:bottom w:val="none" w:sz="0" w:space="0" w:color="auto"/>
                        <w:right w:val="none" w:sz="0" w:space="0" w:color="auto"/>
                      </w:divBdr>
                    </w:div>
                  </w:divsChild>
                </w:div>
                <w:div w:id="505747922">
                  <w:marLeft w:val="0"/>
                  <w:marRight w:val="0"/>
                  <w:marTop w:val="0"/>
                  <w:marBottom w:val="0"/>
                  <w:divBdr>
                    <w:top w:val="none" w:sz="0" w:space="0" w:color="auto"/>
                    <w:left w:val="none" w:sz="0" w:space="0" w:color="auto"/>
                    <w:bottom w:val="none" w:sz="0" w:space="0" w:color="auto"/>
                    <w:right w:val="none" w:sz="0" w:space="0" w:color="auto"/>
                  </w:divBdr>
                  <w:divsChild>
                    <w:div w:id="2011591939">
                      <w:marLeft w:val="0"/>
                      <w:marRight w:val="0"/>
                      <w:marTop w:val="0"/>
                      <w:marBottom w:val="0"/>
                      <w:divBdr>
                        <w:top w:val="none" w:sz="0" w:space="0" w:color="auto"/>
                        <w:left w:val="none" w:sz="0" w:space="0" w:color="auto"/>
                        <w:bottom w:val="none" w:sz="0" w:space="0" w:color="auto"/>
                        <w:right w:val="none" w:sz="0" w:space="0" w:color="auto"/>
                      </w:divBdr>
                    </w:div>
                  </w:divsChild>
                </w:div>
                <w:div w:id="788399671">
                  <w:marLeft w:val="0"/>
                  <w:marRight w:val="0"/>
                  <w:marTop w:val="0"/>
                  <w:marBottom w:val="0"/>
                  <w:divBdr>
                    <w:top w:val="none" w:sz="0" w:space="0" w:color="auto"/>
                    <w:left w:val="none" w:sz="0" w:space="0" w:color="auto"/>
                    <w:bottom w:val="none" w:sz="0" w:space="0" w:color="auto"/>
                    <w:right w:val="none" w:sz="0" w:space="0" w:color="auto"/>
                  </w:divBdr>
                  <w:divsChild>
                    <w:div w:id="171989229">
                      <w:marLeft w:val="0"/>
                      <w:marRight w:val="0"/>
                      <w:marTop w:val="0"/>
                      <w:marBottom w:val="0"/>
                      <w:divBdr>
                        <w:top w:val="none" w:sz="0" w:space="0" w:color="auto"/>
                        <w:left w:val="none" w:sz="0" w:space="0" w:color="auto"/>
                        <w:bottom w:val="none" w:sz="0" w:space="0" w:color="auto"/>
                        <w:right w:val="none" w:sz="0" w:space="0" w:color="auto"/>
                      </w:divBdr>
                    </w:div>
                  </w:divsChild>
                </w:div>
                <w:div w:id="1116026588">
                  <w:marLeft w:val="0"/>
                  <w:marRight w:val="0"/>
                  <w:marTop w:val="0"/>
                  <w:marBottom w:val="0"/>
                  <w:divBdr>
                    <w:top w:val="none" w:sz="0" w:space="0" w:color="auto"/>
                    <w:left w:val="none" w:sz="0" w:space="0" w:color="auto"/>
                    <w:bottom w:val="none" w:sz="0" w:space="0" w:color="auto"/>
                    <w:right w:val="none" w:sz="0" w:space="0" w:color="auto"/>
                  </w:divBdr>
                  <w:divsChild>
                    <w:div w:id="1687948684">
                      <w:marLeft w:val="0"/>
                      <w:marRight w:val="0"/>
                      <w:marTop w:val="0"/>
                      <w:marBottom w:val="0"/>
                      <w:divBdr>
                        <w:top w:val="none" w:sz="0" w:space="0" w:color="auto"/>
                        <w:left w:val="none" w:sz="0" w:space="0" w:color="auto"/>
                        <w:bottom w:val="none" w:sz="0" w:space="0" w:color="auto"/>
                        <w:right w:val="none" w:sz="0" w:space="0" w:color="auto"/>
                      </w:divBdr>
                    </w:div>
                  </w:divsChild>
                </w:div>
                <w:div w:id="1422025810">
                  <w:marLeft w:val="0"/>
                  <w:marRight w:val="0"/>
                  <w:marTop w:val="0"/>
                  <w:marBottom w:val="0"/>
                  <w:divBdr>
                    <w:top w:val="none" w:sz="0" w:space="0" w:color="auto"/>
                    <w:left w:val="none" w:sz="0" w:space="0" w:color="auto"/>
                    <w:bottom w:val="none" w:sz="0" w:space="0" w:color="auto"/>
                    <w:right w:val="none" w:sz="0" w:space="0" w:color="auto"/>
                  </w:divBdr>
                  <w:divsChild>
                    <w:div w:id="1000699477">
                      <w:marLeft w:val="0"/>
                      <w:marRight w:val="0"/>
                      <w:marTop w:val="0"/>
                      <w:marBottom w:val="0"/>
                      <w:divBdr>
                        <w:top w:val="none" w:sz="0" w:space="0" w:color="auto"/>
                        <w:left w:val="none" w:sz="0" w:space="0" w:color="auto"/>
                        <w:bottom w:val="none" w:sz="0" w:space="0" w:color="auto"/>
                        <w:right w:val="none" w:sz="0" w:space="0" w:color="auto"/>
                      </w:divBdr>
                    </w:div>
                  </w:divsChild>
                </w:div>
                <w:div w:id="182978074">
                  <w:marLeft w:val="0"/>
                  <w:marRight w:val="0"/>
                  <w:marTop w:val="0"/>
                  <w:marBottom w:val="0"/>
                  <w:divBdr>
                    <w:top w:val="none" w:sz="0" w:space="0" w:color="auto"/>
                    <w:left w:val="none" w:sz="0" w:space="0" w:color="auto"/>
                    <w:bottom w:val="none" w:sz="0" w:space="0" w:color="auto"/>
                    <w:right w:val="none" w:sz="0" w:space="0" w:color="auto"/>
                  </w:divBdr>
                  <w:divsChild>
                    <w:div w:id="1209804653">
                      <w:marLeft w:val="0"/>
                      <w:marRight w:val="0"/>
                      <w:marTop w:val="0"/>
                      <w:marBottom w:val="0"/>
                      <w:divBdr>
                        <w:top w:val="none" w:sz="0" w:space="0" w:color="auto"/>
                        <w:left w:val="none" w:sz="0" w:space="0" w:color="auto"/>
                        <w:bottom w:val="none" w:sz="0" w:space="0" w:color="auto"/>
                        <w:right w:val="none" w:sz="0" w:space="0" w:color="auto"/>
                      </w:divBdr>
                    </w:div>
                  </w:divsChild>
                </w:div>
                <w:div w:id="1741247817">
                  <w:marLeft w:val="0"/>
                  <w:marRight w:val="0"/>
                  <w:marTop w:val="0"/>
                  <w:marBottom w:val="0"/>
                  <w:divBdr>
                    <w:top w:val="none" w:sz="0" w:space="0" w:color="auto"/>
                    <w:left w:val="none" w:sz="0" w:space="0" w:color="auto"/>
                    <w:bottom w:val="none" w:sz="0" w:space="0" w:color="auto"/>
                    <w:right w:val="none" w:sz="0" w:space="0" w:color="auto"/>
                  </w:divBdr>
                  <w:divsChild>
                    <w:div w:id="708795364">
                      <w:marLeft w:val="0"/>
                      <w:marRight w:val="0"/>
                      <w:marTop w:val="0"/>
                      <w:marBottom w:val="0"/>
                      <w:divBdr>
                        <w:top w:val="none" w:sz="0" w:space="0" w:color="auto"/>
                        <w:left w:val="none" w:sz="0" w:space="0" w:color="auto"/>
                        <w:bottom w:val="none" w:sz="0" w:space="0" w:color="auto"/>
                        <w:right w:val="none" w:sz="0" w:space="0" w:color="auto"/>
                      </w:divBdr>
                    </w:div>
                  </w:divsChild>
                </w:div>
                <w:div w:id="1622764990">
                  <w:marLeft w:val="0"/>
                  <w:marRight w:val="0"/>
                  <w:marTop w:val="0"/>
                  <w:marBottom w:val="0"/>
                  <w:divBdr>
                    <w:top w:val="none" w:sz="0" w:space="0" w:color="auto"/>
                    <w:left w:val="none" w:sz="0" w:space="0" w:color="auto"/>
                    <w:bottom w:val="none" w:sz="0" w:space="0" w:color="auto"/>
                    <w:right w:val="none" w:sz="0" w:space="0" w:color="auto"/>
                  </w:divBdr>
                  <w:divsChild>
                    <w:div w:id="1822306453">
                      <w:marLeft w:val="0"/>
                      <w:marRight w:val="0"/>
                      <w:marTop w:val="0"/>
                      <w:marBottom w:val="0"/>
                      <w:divBdr>
                        <w:top w:val="none" w:sz="0" w:space="0" w:color="auto"/>
                        <w:left w:val="none" w:sz="0" w:space="0" w:color="auto"/>
                        <w:bottom w:val="none" w:sz="0" w:space="0" w:color="auto"/>
                        <w:right w:val="none" w:sz="0" w:space="0" w:color="auto"/>
                      </w:divBdr>
                    </w:div>
                  </w:divsChild>
                </w:div>
                <w:div w:id="915171491">
                  <w:marLeft w:val="0"/>
                  <w:marRight w:val="0"/>
                  <w:marTop w:val="0"/>
                  <w:marBottom w:val="0"/>
                  <w:divBdr>
                    <w:top w:val="none" w:sz="0" w:space="0" w:color="auto"/>
                    <w:left w:val="none" w:sz="0" w:space="0" w:color="auto"/>
                    <w:bottom w:val="none" w:sz="0" w:space="0" w:color="auto"/>
                    <w:right w:val="none" w:sz="0" w:space="0" w:color="auto"/>
                  </w:divBdr>
                  <w:divsChild>
                    <w:div w:id="761611720">
                      <w:marLeft w:val="0"/>
                      <w:marRight w:val="0"/>
                      <w:marTop w:val="0"/>
                      <w:marBottom w:val="0"/>
                      <w:divBdr>
                        <w:top w:val="none" w:sz="0" w:space="0" w:color="auto"/>
                        <w:left w:val="none" w:sz="0" w:space="0" w:color="auto"/>
                        <w:bottom w:val="none" w:sz="0" w:space="0" w:color="auto"/>
                        <w:right w:val="none" w:sz="0" w:space="0" w:color="auto"/>
                      </w:divBdr>
                    </w:div>
                  </w:divsChild>
                </w:div>
                <w:div w:id="850029039">
                  <w:marLeft w:val="0"/>
                  <w:marRight w:val="0"/>
                  <w:marTop w:val="0"/>
                  <w:marBottom w:val="0"/>
                  <w:divBdr>
                    <w:top w:val="none" w:sz="0" w:space="0" w:color="auto"/>
                    <w:left w:val="none" w:sz="0" w:space="0" w:color="auto"/>
                    <w:bottom w:val="none" w:sz="0" w:space="0" w:color="auto"/>
                    <w:right w:val="none" w:sz="0" w:space="0" w:color="auto"/>
                  </w:divBdr>
                  <w:divsChild>
                    <w:div w:id="1504279365">
                      <w:marLeft w:val="0"/>
                      <w:marRight w:val="0"/>
                      <w:marTop w:val="0"/>
                      <w:marBottom w:val="0"/>
                      <w:divBdr>
                        <w:top w:val="none" w:sz="0" w:space="0" w:color="auto"/>
                        <w:left w:val="none" w:sz="0" w:space="0" w:color="auto"/>
                        <w:bottom w:val="none" w:sz="0" w:space="0" w:color="auto"/>
                        <w:right w:val="none" w:sz="0" w:space="0" w:color="auto"/>
                      </w:divBdr>
                    </w:div>
                  </w:divsChild>
                </w:div>
                <w:div w:id="1167405988">
                  <w:marLeft w:val="0"/>
                  <w:marRight w:val="0"/>
                  <w:marTop w:val="0"/>
                  <w:marBottom w:val="0"/>
                  <w:divBdr>
                    <w:top w:val="none" w:sz="0" w:space="0" w:color="auto"/>
                    <w:left w:val="none" w:sz="0" w:space="0" w:color="auto"/>
                    <w:bottom w:val="none" w:sz="0" w:space="0" w:color="auto"/>
                    <w:right w:val="none" w:sz="0" w:space="0" w:color="auto"/>
                  </w:divBdr>
                  <w:divsChild>
                    <w:div w:id="686753964">
                      <w:marLeft w:val="0"/>
                      <w:marRight w:val="0"/>
                      <w:marTop w:val="0"/>
                      <w:marBottom w:val="0"/>
                      <w:divBdr>
                        <w:top w:val="none" w:sz="0" w:space="0" w:color="auto"/>
                        <w:left w:val="none" w:sz="0" w:space="0" w:color="auto"/>
                        <w:bottom w:val="none" w:sz="0" w:space="0" w:color="auto"/>
                        <w:right w:val="none" w:sz="0" w:space="0" w:color="auto"/>
                      </w:divBdr>
                    </w:div>
                  </w:divsChild>
                </w:div>
                <w:div w:id="441729843">
                  <w:marLeft w:val="0"/>
                  <w:marRight w:val="0"/>
                  <w:marTop w:val="0"/>
                  <w:marBottom w:val="0"/>
                  <w:divBdr>
                    <w:top w:val="none" w:sz="0" w:space="0" w:color="auto"/>
                    <w:left w:val="none" w:sz="0" w:space="0" w:color="auto"/>
                    <w:bottom w:val="none" w:sz="0" w:space="0" w:color="auto"/>
                    <w:right w:val="none" w:sz="0" w:space="0" w:color="auto"/>
                  </w:divBdr>
                  <w:divsChild>
                    <w:div w:id="1144158991">
                      <w:marLeft w:val="0"/>
                      <w:marRight w:val="0"/>
                      <w:marTop w:val="0"/>
                      <w:marBottom w:val="0"/>
                      <w:divBdr>
                        <w:top w:val="none" w:sz="0" w:space="0" w:color="auto"/>
                        <w:left w:val="none" w:sz="0" w:space="0" w:color="auto"/>
                        <w:bottom w:val="none" w:sz="0" w:space="0" w:color="auto"/>
                        <w:right w:val="none" w:sz="0" w:space="0" w:color="auto"/>
                      </w:divBdr>
                    </w:div>
                  </w:divsChild>
                </w:div>
                <w:div w:id="1861502704">
                  <w:marLeft w:val="0"/>
                  <w:marRight w:val="0"/>
                  <w:marTop w:val="0"/>
                  <w:marBottom w:val="0"/>
                  <w:divBdr>
                    <w:top w:val="none" w:sz="0" w:space="0" w:color="auto"/>
                    <w:left w:val="none" w:sz="0" w:space="0" w:color="auto"/>
                    <w:bottom w:val="none" w:sz="0" w:space="0" w:color="auto"/>
                    <w:right w:val="none" w:sz="0" w:space="0" w:color="auto"/>
                  </w:divBdr>
                  <w:divsChild>
                    <w:div w:id="685638088">
                      <w:marLeft w:val="0"/>
                      <w:marRight w:val="0"/>
                      <w:marTop w:val="0"/>
                      <w:marBottom w:val="0"/>
                      <w:divBdr>
                        <w:top w:val="none" w:sz="0" w:space="0" w:color="auto"/>
                        <w:left w:val="none" w:sz="0" w:space="0" w:color="auto"/>
                        <w:bottom w:val="none" w:sz="0" w:space="0" w:color="auto"/>
                        <w:right w:val="none" w:sz="0" w:space="0" w:color="auto"/>
                      </w:divBdr>
                    </w:div>
                  </w:divsChild>
                </w:div>
                <w:div w:id="902957662">
                  <w:marLeft w:val="0"/>
                  <w:marRight w:val="0"/>
                  <w:marTop w:val="0"/>
                  <w:marBottom w:val="0"/>
                  <w:divBdr>
                    <w:top w:val="none" w:sz="0" w:space="0" w:color="auto"/>
                    <w:left w:val="none" w:sz="0" w:space="0" w:color="auto"/>
                    <w:bottom w:val="none" w:sz="0" w:space="0" w:color="auto"/>
                    <w:right w:val="none" w:sz="0" w:space="0" w:color="auto"/>
                  </w:divBdr>
                  <w:divsChild>
                    <w:div w:id="186793913">
                      <w:marLeft w:val="0"/>
                      <w:marRight w:val="0"/>
                      <w:marTop w:val="0"/>
                      <w:marBottom w:val="0"/>
                      <w:divBdr>
                        <w:top w:val="none" w:sz="0" w:space="0" w:color="auto"/>
                        <w:left w:val="none" w:sz="0" w:space="0" w:color="auto"/>
                        <w:bottom w:val="none" w:sz="0" w:space="0" w:color="auto"/>
                        <w:right w:val="none" w:sz="0" w:space="0" w:color="auto"/>
                      </w:divBdr>
                    </w:div>
                  </w:divsChild>
                </w:div>
                <w:div w:id="1664897867">
                  <w:marLeft w:val="0"/>
                  <w:marRight w:val="0"/>
                  <w:marTop w:val="0"/>
                  <w:marBottom w:val="0"/>
                  <w:divBdr>
                    <w:top w:val="none" w:sz="0" w:space="0" w:color="auto"/>
                    <w:left w:val="none" w:sz="0" w:space="0" w:color="auto"/>
                    <w:bottom w:val="none" w:sz="0" w:space="0" w:color="auto"/>
                    <w:right w:val="none" w:sz="0" w:space="0" w:color="auto"/>
                  </w:divBdr>
                  <w:divsChild>
                    <w:div w:id="1298292925">
                      <w:marLeft w:val="0"/>
                      <w:marRight w:val="0"/>
                      <w:marTop w:val="0"/>
                      <w:marBottom w:val="0"/>
                      <w:divBdr>
                        <w:top w:val="none" w:sz="0" w:space="0" w:color="auto"/>
                        <w:left w:val="none" w:sz="0" w:space="0" w:color="auto"/>
                        <w:bottom w:val="none" w:sz="0" w:space="0" w:color="auto"/>
                        <w:right w:val="none" w:sz="0" w:space="0" w:color="auto"/>
                      </w:divBdr>
                    </w:div>
                  </w:divsChild>
                </w:div>
                <w:div w:id="1875649596">
                  <w:marLeft w:val="0"/>
                  <w:marRight w:val="0"/>
                  <w:marTop w:val="0"/>
                  <w:marBottom w:val="0"/>
                  <w:divBdr>
                    <w:top w:val="none" w:sz="0" w:space="0" w:color="auto"/>
                    <w:left w:val="none" w:sz="0" w:space="0" w:color="auto"/>
                    <w:bottom w:val="none" w:sz="0" w:space="0" w:color="auto"/>
                    <w:right w:val="none" w:sz="0" w:space="0" w:color="auto"/>
                  </w:divBdr>
                  <w:divsChild>
                    <w:div w:id="209730790">
                      <w:marLeft w:val="0"/>
                      <w:marRight w:val="0"/>
                      <w:marTop w:val="0"/>
                      <w:marBottom w:val="0"/>
                      <w:divBdr>
                        <w:top w:val="none" w:sz="0" w:space="0" w:color="auto"/>
                        <w:left w:val="none" w:sz="0" w:space="0" w:color="auto"/>
                        <w:bottom w:val="none" w:sz="0" w:space="0" w:color="auto"/>
                        <w:right w:val="none" w:sz="0" w:space="0" w:color="auto"/>
                      </w:divBdr>
                    </w:div>
                  </w:divsChild>
                </w:div>
                <w:div w:id="1340698324">
                  <w:marLeft w:val="0"/>
                  <w:marRight w:val="0"/>
                  <w:marTop w:val="0"/>
                  <w:marBottom w:val="0"/>
                  <w:divBdr>
                    <w:top w:val="none" w:sz="0" w:space="0" w:color="auto"/>
                    <w:left w:val="none" w:sz="0" w:space="0" w:color="auto"/>
                    <w:bottom w:val="none" w:sz="0" w:space="0" w:color="auto"/>
                    <w:right w:val="none" w:sz="0" w:space="0" w:color="auto"/>
                  </w:divBdr>
                  <w:divsChild>
                    <w:div w:id="356346159">
                      <w:marLeft w:val="0"/>
                      <w:marRight w:val="0"/>
                      <w:marTop w:val="0"/>
                      <w:marBottom w:val="0"/>
                      <w:divBdr>
                        <w:top w:val="none" w:sz="0" w:space="0" w:color="auto"/>
                        <w:left w:val="none" w:sz="0" w:space="0" w:color="auto"/>
                        <w:bottom w:val="none" w:sz="0" w:space="0" w:color="auto"/>
                        <w:right w:val="none" w:sz="0" w:space="0" w:color="auto"/>
                      </w:divBdr>
                    </w:div>
                  </w:divsChild>
                </w:div>
                <w:div w:id="977682438">
                  <w:marLeft w:val="0"/>
                  <w:marRight w:val="0"/>
                  <w:marTop w:val="0"/>
                  <w:marBottom w:val="0"/>
                  <w:divBdr>
                    <w:top w:val="none" w:sz="0" w:space="0" w:color="auto"/>
                    <w:left w:val="none" w:sz="0" w:space="0" w:color="auto"/>
                    <w:bottom w:val="none" w:sz="0" w:space="0" w:color="auto"/>
                    <w:right w:val="none" w:sz="0" w:space="0" w:color="auto"/>
                  </w:divBdr>
                  <w:divsChild>
                    <w:div w:id="1819180719">
                      <w:marLeft w:val="0"/>
                      <w:marRight w:val="0"/>
                      <w:marTop w:val="0"/>
                      <w:marBottom w:val="0"/>
                      <w:divBdr>
                        <w:top w:val="none" w:sz="0" w:space="0" w:color="auto"/>
                        <w:left w:val="none" w:sz="0" w:space="0" w:color="auto"/>
                        <w:bottom w:val="none" w:sz="0" w:space="0" w:color="auto"/>
                        <w:right w:val="none" w:sz="0" w:space="0" w:color="auto"/>
                      </w:divBdr>
                    </w:div>
                  </w:divsChild>
                </w:div>
                <w:div w:id="1591162238">
                  <w:marLeft w:val="0"/>
                  <w:marRight w:val="0"/>
                  <w:marTop w:val="0"/>
                  <w:marBottom w:val="0"/>
                  <w:divBdr>
                    <w:top w:val="none" w:sz="0" w:space="0" w:color="auto"/>
                    <w:left w:val="none" w:sz="0" w:space="0" w:color="auto"/>
                    <w:bottom w:val="none" w:sz="0" w:space="0" w:color="auto"/>
                    <w:right w:val="none" w:sz="0" w:space="0" w:color="auto"/>
                  </w:divBdr>
                  <w:divsChild>
                    <w:div w:id="1177892043">
                      <w:marLeft w:val="0"/>
                      <w:marRight w:val="0"/>
                      <w:marTop w:val="0"/>
                      <w:marBottom w:val="0"/>
                      <w:divBdr>
                        <w:top w:val="none" w:sz="0" w:space="0" w:color="auto"/>
                        <w:left w:val="none" w:sz="0" w:space="0" w:color="auto"/>
                        <w:bottom w:val="none" w:sz="0" w:space="0" w:color="auto"/>
                        <w:right w:val="none" w:sz="0" w:space="0" w:color="auto"/>
                      </w:divBdr>
                    </w:div>
                  </w:divsChild>
                </w:div>
                <w:div w:id="297228199">
                  <w:marLeft w:val="0"/>
                  <w:marRight w:val="0"/>
                  <w:marTop w:val="0"/>
                  <w:marBottom w:val="0"/>
                  <w:divBdr>
                    <w:top w:val="none" w:sz="0" w:space="0" w:color="auto"/>
                    <w:left w:val="none" w:sz="0" w:space="0" w:color="auto"/>
                    <w:bottom w:val="none" w:sz="0" w:space="0" w:color="auto"/>
                    <w:right w:val="none" w:sz="0" w:space="0" w:color="auto"/>
                  </w:divBdr>
                  <w:divsChild>
                    <w:div w:id="744380993">
                      <w:marLeft w:val="0"/>
                      <w:marRight w:val="0"/>
                      <w:marTop w:val="0"/>
                      <w:marBottom w:val="0"/>
                      <w:divBdr>
                        <w:top w:val="none" w:sz="0" w:space="0" w:color="auto"/>
                        <w:left w:val="none" w:sz="0" w:space="0" w:color="auto"/>
                        <w:bottom w:val="none" w:sz="0" w:space="0" w:color="auto"/>
                        <w:right w:val="none" w:sz="0" w:space="0" w:color="auto"/>
                      </w:divBdr>
                    </w:div>
                  </w:divsChild>
                </w:div>
                <w:div w:id="401025584">
                  <w:marLeft w:val="0"/>
                  <w:marRight w:val="0"/>
                  <w:marTop w:val="0"/>
                  <w:marBottom w:val="0"/>
                  <w:divBdr>
                    <w:top w:val="none" w:sz="0" w:space="0" w:color="auto"/>
                    <w:left w:val="none" w:sz="0" w:space="0" w:color="auto"/>
                    <w:bottom w:val="none" w:sz="0" w:space="0" w:color="auto"/>
                    <w:right w:val="none" w:sz="0" w:space="0" w:color="auto"/>
                  </w:divBdr>
                  <w:divsChild>
                    <w:div w:id="1331523999">
                      <w:marLeft w:val="0"/>
                      <w:marRight w:val="0"/>
                      <w:marTop w:val="0"/>
                      <w:marBottom w:val="0"/>
                      <w:divBdr>
                        <w:top w:val="none" w:sz="0" w:space="0" w:color="auto"/>
                        <w:left w:val="none" w:sz="0" w:space="0" w:color="auto"/>
                        <w:bottom w:val="none" w:sz="0" w:space="0" w:color="auto"/>
                        <w:right w:val="none" w:sz="0" w:space="0" w:color="auto"/>
                      </w:divBdr>
                    </w:div>
                  </w:divsChild>
                </w:div>
                <w:div w:id="1811287242">
                  <w:marLeft w:val="0"/>
                  <w:marRight w:val="0"/>
                  <w:marTop w:val="0"/>
                  <w:marBottom w:val="0"/>
                  <w:divBdr>
                    <w:top w:val="none" w:sz="0" w:space="0" w:color="auto"/>
                    <w:left w:val="none" w:sz="0" w:space="0" w:color="auto"/>
                    <w:bottom w:val="none" w:sz="0" w:space="0" w:color="auto"/>
                    <w:right w:val="none" w:sz="0" w:space="0" w:color="auto"/>
                  </w:divBdr>
                  <w:divsChild>
                    <w:div w:id="1975988730">
                      <w:marLeft w:val="0"/>
                      <w:marRight w:val="0"/>
                      <w:marTop w:val="0"/>
                      <w:marBottom w:val="0"/>
                      <w:divBdr>
                        <w:top w:val="none" w:sz="0" w:space="0" w:color="auto"/>
                        <w:left w:val="none" w:sz="0" w:space="0" w:color="auto"/>
                        <w:bottom w:val="none" w:sz="0" w:space="0" w:color="auto"/>
                        <w:right w:val="none" w:sz="0" w:space="0" w:color="auto"/>
                      </w:divBdr>
                    </w:div>
                  </w:divsChild>
                </w:div>
                <w:div w:id="359475524">
                  <w:marLeft w:val="0"/>
                  <w:marRight w:val="0"/>
                  <w:marTop w:val="0"/>
                  <w:marBottom w:val="0"/>
                  <w:divBdr>
                    <w:top w:val="none" w:sz="0" w:space="0" w:color="auto"/>
                    <w:left w:val="none" w:sz="0" w:space="0" w:color="auto"/>
                    <w:bottom w:val="none" w:sz="0" w:space="0" w:color="auto"/>
                    <w:right w:val="none" w:sz="0" w:space="0" w:color="auto"/>
                  </w:divBdr>
                  <w:divsChild>
                    <w:div w:id="467750654">
                      <w:marLeft w:val="0"/>
                      <w:marRight w:val="0"/>
                      <w:marTop w:val="0"/>
                      <w:marBottom w:val="0"/>
                      <w:divBdr>
                        <w:top w:val="none" w:sz="0" w:space="0" w:color="auto"/>
                        <w:left w:val="none" w:sz="0" w:space="0" w:color="auto"/>
                        <w:bottom w:val="none" w:sz="0" w:space="0" w:color="auto"/>
                        <w:right w:val="none" w:sz="0" w:space="0" w:color="auto"/>
                      </w:divBdr>
                    </w:div>
                  </w:divsChild>
                </w:div>
                <w:div w:id="435372502">
                  <w:marLeft w:val="0"/>
                  <w:marRight w:val="0"/>
                  <w:marTop w:val="0"/>
                  <w:marBottom w:val="0"/>
                  <w:divBdr>
                    <w:top w:val="none" w:sz="0" w:space="0" w:color="auto"/>
                    <w:left w:val="none" w:sz="0" w:space="0" w:color="auto"/>
                    <w:bottom w:val="none" w:sz="0" w:space="0" w:color="auto"/>
                    <w:right w:val="none" w:sz="0" w:space="0" w:color="auto"/>
                  </w:divBdr>
                  <w:divsChild>
                    <w:div w:id="707527938">
                      <w:marLeft w:val="0"/>
                      <w:marRight w:val="0"/>
                      <w:marTop w:val="0"/>
                      <w:marBottom w:val="0"/>
                      <w:divBdr>
                        <w:top w:val="none" w:sz="0" w:space="0" w:color="auto"/>
                        <w:left w:val="none" w:sz="0" w:space="0" w:color="auto"/>
                        <w:bottom w:val="none" w:sz="0" w:space="0" w:color="auto"/>
                        <w:right w:val="none" w:sz="0" w:space="0" w:color="auto"/>
                      </w:divBdr>
                    </w:div>
                  </w:divsChild>
                </w:div>
                <w:div w:id="164711648">
                  <w:marLeft w:val="0"/>
                  <w:marRight w:val="0"/>
                  <w:marTop w:val="0"/>
                  <w:marBottom w:val="0"/>
                  <w:divBdr>
                    <w:top w:val="none" w:sz="0" w:space="0" w:color="auto"/>
                    <w:left w:val="none" w:sz="0" w:space="0" w:color="auto"/>
                    <w:bottom w:val="none" w:sz="0" w:space="0" w:color="auto"/>
                    <w:right w:val="none" w:sz="0" w:space="0" w:color="auto"/>
                  </w:divBdr>
                  <w:divsChild>
                    <w:div w:id="1328362463">
                      <w:marLeft w:val="0"/>
                      <w:marRight w:val="0"/>
                      <w:marTop w:val="0"/>
                      <w:marBottom w:val="0"/>
                      <w:divBdr>
                        <w:top w:val="none" w:sz="0" w:space="0" w:color="auto"/>
                        <w:left w:val="none" w:sz="0" w:space="0" w:color="auto"/>
                        <w:bottom w:val="none" w:sz="0" w:space="0" w:color="auto"/>
                        <w:right w:val="none" w:sz="0" w:space="0" w:color="auto"/>
                      </w:divBdr>
                    </w:div>
                  </w:divsChild>
                </w:div>
                <w:div w:id="2067364926">
                  <w:marLeft w:val="0"/>
                  <w:marRight w:val="0"/>
                  <w:marTop w:val="0"/>
                  <w:marBottom w:val="0"/>
                  <w:divBdr>
                    <w:top w:val="none" w:sz="0" w:space="0" w:color="auto"/>
                    <w:left w:val="none" w:sz="0" w:space="0" w:color="auto"/>
                    <w:bottom w:val="none" w:sz="0" w:space="0" w:color="auto"/>
                    <w:right w:val="none" w:sz="0" w:space="0" w:color="auto"/>
                  </w:divBdr>
                  <w:divsChild>
                    <w:div w:id="1185946943">
                      <w:marLeft w:val="0"/>
                      <w:marRight w:val="0"/>
                      <w:marTop w:val="0"/>
                      <w:marBottom w:val="0"/>
                      <w:divBdr>
                        <w:top w:val="none" w:sz="0" w:space="0" w:color="auto"/>
                        <w:left w:val="none" w:sz="0" w:space="0" w:color="auto"/>
                        <w:bottom w:val="none" w:sz="0" w:space="0" w:color="auto"/>
                        <w:right w:val="none" w:sz="0" w:space="0" w:color="auto"/>
                      </w:divBdr>
                    </w:div>
                  </w:divsChild>
                </w:div>
                <w:div w:id="613709349">
                  <w:marLeft w:val="0"/>
                  <w:marRight w:val="0"/>
                  <w:marTop w:val="0"/>
                  <w:marBottom w:val="0"/>
                  <w:divBdr>
                    <w:top w:val="none" w:sz="0" w:space="0" w:color="auto"/>
                    <w:left w:val="none" w:sz="0" w:space="0" w:color="auto"/>
                    <w:bottom w:val="none" w:sz="0" w:space="0" w:color="auto"/>
                    <w:right w:val="none" w:sz="0" w:space="0" w:color="auto"/>
                  </w:divBdr>
                  <w:divsChild>
                    <w:div w:id="281570372">
                      <w:marLeft w:val="0"/>
                      <w:marRight w:val="0"/>
                      <w:marTop w:val="0"/>
                      <w:marBottom w:val="0"/>
                      <w:divBdr>
                        <w:top w:val="none" w:sz="0" w:space="0" w:color="auto"/>
                        <w:left w:val="none" w:sz="0" w:space="0" w:color="auto"/>
                        <w:bottom w:val="none" w:sz="0" w:space="0" w:color="auto"/>
                        <w:right w:val="none" w:sz="0" w:space="0" w:color="auto"/>
                      </w:divBdr>
                    </w:div>
                  </w:divsChild>
                </w:div>
                <w:div w:id="618030047">
                  <w:marLeft w:val="0"/>
                  <w:marRight w:val="0"/>
                  <w:marTop w:val="0"/>
                  <w:marBottom w:val="0"/>
                  <w:divBdr>
                    <w:top w:val="none" w:sz="0" w:space="0" w:color="auto"/>
                    <w:left w:val="none" w:sz="0" w:space="0" w:color="auto"/>
                    <w:bottom w:val="none" w:sz="0" w:space="0" w:color="auto"/>
                    <w:right w:val="none" w:sz="0" w:space="0" w:color="auto"/>
                  </w:divBdr>
                  <w:divsChild>
                    <w:div w:id="62147053">
                      <w:marLeft w:val="0"/>
                      <w:marRight w:val="0"/>
                      <w:marTop w:val="0"/>
                      <w:marBottom w:val="0"/>
                      <w:divBdr>
                        <w:top w:val="none" w:sz="0" w:space="0" w:color="auto"/>
                        <w:left w:val="none" w:sz="0" w:space="0" w:color="auto"/>
                        <w:bottom w:val="none" w:sz="0" w:space="0" w:color="auto"/>
                        <w:right w:val="none" w:sz="0" w:space="0" w:color="auto"/>
                      </w:divBdr>
                    </w:div>
                  </w:divsChild>
                </w:div>
                <w:div w:id="53237218">
                  <w:marLeft w:val="0"/>
                  <w:marRight w:val="0"/>
                  <w:marTop w:val="0"/>
                  <w:marBottom w:val="0"/>
                  <w:divBdr>
                    <w:top w:val="none" w:sz="0" w:space="0" w:color="auto"/>
                    <w:left w:val="none" w:sz="0" w:space="0" w:color="auto"/>
                    <w:bottom w:val="none" w:sz="0" w:space="0" w:color="auto"/>
                    <w:right w:val="none" w:sz="0" w:space="0" w:color="auto"/>
                  </w:divBdr>
                  <w:divsChild>
                    <w:div w:id="2023849643">
                      <w:marLeft w:val="0"/>
                      <w:marRight w:val="0"/>
                      <w:marTop w:val="0"/>
                      <w:marBottom w:val="0"/>
                      <w:divBdr>
                        <w:top w:val="none" w:sz="0" w:space="0" w:color="auto"/>
                        <w:left w:val="none" w:sz="0" w:space="0" w:color="auto"/>
                        <w:bottom w:val="none" w:sz="0" w:space="0" w:color="auto"/>
                        <w:right w:val="none" w:sz="0" w:space="0" w:color="auto"/>
                      </w:divBdr>
                    </w:div>
                  </w:divsChild>
                </w:div>
                <w:div w:id="2058623101">
                  <w:marLeft w:val="0"/>
                  <w:marRight w:val="0"/>
                  <w:marTop w:val="0"/>
                  <w:marBottom w:val="0"/>
                  <w:divBdr>
                    <w:top w:val="none" w:sz="0" w:space="0" w:color="auto"/>
                    <w:left w:val="none" w:sz="0" w:space="0" w:color="auto"/>
                    <w:bottom w:val="none" w:sz="0" w:space="0" w:color="auto"/>
                    <w:right w:val="none" w:sz="0" w:space="0" w:color="auto"/>
                  </w:divBdr>
                  <w:divsChild>
                    <w:div w:id="1750886183">
                      <w:marLeft w:val="0"/>
                      <w:marRight w:val="0"/>
                      <w:marTop w:val="0"/>
                      <w:marBottom w:val="0"/>
                      <w:divBdr>
                        <w:top w:val="none" w:sz="0" w:space="0" w:color="auto"/>
                        <w:left w:val="none" w:sz="0" w:space="0" w:color="auto"/>
                        <w:bottom w:val="none" w:sz="0" w:space="0" w:color="auto"/>
                        <w:right w:val="none" w:sz="0" w:space="0" w:color="auto"/>
                      </w:divBdr>
                    </w:div>
                  </w:divsChild>
                </w:div>
                <w:div w:id="1165244273">
                  <w:marLeft w:val="0"/>
                  <w:marRight w:val="0"/>
                  <w:marTop w:val="0"/>
                  <w:marBottom w:val="0"/>
                  <w:divBdr>
                    <w:top w:val="none" w:sz="0" w:space="0" w:color="auto"/>
                    <w:left w:val="none" w:sz="0" w:space="0" w:color="auto"/>
                    <w:bottom w:val="none" w:sz="0" w:space="0" w:color="auto"/>
                    <w:right w:val="none" w:sz="0" w:space="0" w:color="auto"/>
                  </w:divBdr>
                  <w:divsChild>
                    <w:div w:id="2006088898">
                      <w:marLeft w:val="0"/>
                      <w:marRight w:val="0"/>
                      <w:marTop w:val="0"/>
                      <w:marBottom w:val="0"/>
                      <w:divBdr>
                        <w:top w:val="none" w:sz="0" w:space="0" w:color="auto"/>
                        <w:left w:val="none" w:sz="0" w:space="0" w:color="auto"/>
                        <w:bottom w:val="none" w:sz="0" w:space="0" w:color="auto"/>
                        <w:right w:val="none" w:sz="0" w:space="0" w:color="auto"/>
                      </w:divBdr>
                    </w:div>
                  </w:divsChild>
                </w:div>
                <w:div w:id="707611399">
                  <w:marLeft w:val="0"/>
                  <w:marRight w:val="0"/>
                  <w:marTop w:val="0"/>
                  <w:marBottom w:val="0"/>
                  <w:divBdr>
                    <w:top w:val="none" w:sz="0" w:space="0" w:color="auto"/>
                    <w:left w:val="none" w:sz="0" w:space="0" w:color="auto"/>
                    <w:bottom w:val="none" w:sz="0" w:space="0" w:color="auto"/>
                    <w:right w:val="none" w:sz="0" w:space="0" w:color="auto"/>
                  </w:divBdr>
                  <w:divsChild>
                    <w:div w:id="274488961">
                      <w:marLeft w:val="0"/>
                      <w:marRight w:val="0"/>
                      <w:marTop w:val="0"/>
                      <w:marBottom w:val="0"/>
                      <w:divBdr>
                        <w:top w:val="none" w:sz="0" w:space="0" w:color="auto"/>
                        <w:left w:val="none" w:sz="0" w:space="0" w:color="auto"/>
                        <w:bottom w:val="none" w:sz="0" w:space="0" w:color="auto"/>
                        <w:right w:val="none" w:sz="0" w:space="0" w:color="auto"/>
                      </w:divBdr>
                    </w:div>
                  </w:divsChild>
                </w:div>
                <w:div w:id="1987590197">
                  <w:marLeft w:val="0"/>
                  <w:marRight w:val="0"/>
                  <w:marTop w:val="0"/>
                  <w:marBottom w:val="0"/>
                  <w:divBdr>
                    <w:top w:val="none" w:sz="0" w:space="0" w:color="auto"/>
                    <w:left w:val="none" w:sz="0" w:space="0" w:color="auto"/>
                    <w:bottom w:val="none" w:sz="0" w:space="0" w:color="auto"/>
                    <w:right w:val="none" w:sz="0" w:space="0" w:color="auto"/>
                  </w:divBdr>
                  <w:divsChild>
                    <w:div w:id="1468473413">
                      <w:marLeft w:val="0"/>
                      <w:marRight w:val="0"/>
                      <w:marTop w:val="0"/>
                      <w:marBottom w:val="0"/>
                      <w:divBdr>
                        <w:top w:val="none" w:sz="0" w:space="0" w:color="auto"/>
                        <w:left w:val="none" w:sz="0" w:space="0" w:color="auto"/>
                        <w:bottom w:val="none" w:sz="0" w:space="0" w:color="auto"/>
                        <w:right w:val="none" w:sz="0" w:space="0" w:color="auto"/>
                      </w:divBdr>
                    </w:div>
                  </w:divsChild>
                </w:div>
                <w:div w:id="1940914828">
                  <w:marLeft w:val="0"/>
                  <w:marRight w:val="0"/>
                  <w:marTop w:val="0"/>
                  <w:marBottom w:val="0"/>
                  <w:divBdr>
                    <w:top w:val="none" w:sz="0" w:space="0" w:color="auto"/>
                    <w:left w:val="none" w:sz="0" w:space="0" w:color="auto"/>
                    <w:bottom w:val="none" w:sz="0" w:space="0" w:color="auto"/>
                    <w:right w:val="none" w:sz="0" w:space="0" w:color="auto"/>
                  </w:divBdr>
                  <w:divsChild>
                    <w:div w:id="1388722860">
                      <w:marLeft w:val="0"/>
                      <w:marRight w:val="0"/>
                      <w:marTop w:val="0"/>
                      <w:marBottom w:val="0"/>
                      <w:divBdr>
                        <w:top w:val="none" w:sz="0" w:space="0" w:color="auto"/>
                        <w:left w:val="none" w:sz="0" w:space="0" w:color="auto"/>
                        <w:bottom w:val="none" w:sz="0" w:space="0" w:color="auto"/>
                        <w:right w:val="none" w:sz="0" w:space="0" w:color="auto"/>
                      </w:divBdr>
                    </w:div>
                  </w:divsChild>
                </w:div>
                <w:div w:id="1590115444">
                  <w:marLeft w:val="0"/>
                  <w:marRight w:val="0"/>
                  <w:marTop w:val="0"/>
                  <w:marBottom w:val="0"/>
                  <w:divBdr>
                    <w:top w:val="none" w:sz="0" w:space="0" w:color="auto"/>
                    <w:left w:val="none" w:sz="0" w:space="0" w:color="auto"/>
                    <w:bottom w:val="none" w:sz="0" w:space="0" w:color="auto"/>
                    <w:right w:val="none" w:sz="0" w:space="0" w:color="auto"/>
                  </w:divBdr>
                  <w:divsChild>
                    <w:div w:id="790129360">
                      <w:marLeft w:val="0"/>
                      <w:marRight w:val="0"/>
                      <w:marTop w:val="0"/>
                      <w:marBottom w:val="0"/>
                      <w:divBdr>
                        <w:top w:val="none" w:sz="0" w:space="0" w:color="auto"/>
                        <w:left w:val="none" w:sz="0" w:space="0" w:color="auto"/>
                        <w:bottom w:val="none" w:sz="0" w:space="0" w:color="auto"/>
                        <w:right w:val="none" w:sz="0" w:space="0" w:color="auto"/>
                      </w:divBdr>
                    </w:div>
                  </w:divsChild>
                </w:div>
                <w:div w:id="917323954">
                  <w:marLeft w:val="0"/>
                  <w:marRight w:val="0"/>
                  <w:marTop w:val="0"/>
                  <w:marBottom w:val="0"/>
                  <w:divBdr>
                    <w:top w:val="none" w:sz="0" w:space="0" w:color="auto"/>
                    <w:left w:val="none" w:sz="0" w:space="0" w:color="auto"/>
                    <w:bottom w:val="none" w:sz="0" w:space="0" w:color="auto"/>
                    <w:right w:val="none" w:sz="0" w:space="0" w:color="auto"/>
                  </w:divBdr>
                  <w:divsChild>
                    <w:div w:id="1447240367">
                      <w:marLeft w:val="0"/>
                      <w:marRight w:val="0"/>
                      <w:marTop w:val="0"/>
                      <w:marBottom w:val="0"/>
                      <w:divBdr>
                        <w:top w:val="none" w:sz="0" w:space="0" w:color="auto"/>
                        <w:left w:val="none" w:sz="0" w:space="0" w:color="auto"/>
                        <w:bottom w:val="none" w:sz="0" w:space="0" w:color="auto"/>
                        <w:right w:val="none" w:sz="0" w:space="0" w:color="auto"/>
                      </w:divBdr>
                    </w:div>
                  </w:divsChild>
                </w:div>
                <w:div w:id="1847746263">
                  <w:marLeft w:val="0"/>
                  <w:marRight w:val="0"/>
                  <w:marTop w:val="0"/>
                  <w:marBottom w:val="0"/>
                  <w:divBdr>
                    <w:top w:val="none" w:sz="0" w:space="0" w:color="auto"/>
                    <w:left w:val="none" w:sz="0" w:space="0" w:color="auto"/>
                    <w:bottom w:val="none" w:sz="0" w:space="0" w:color="auto"/>
                    <w:right w:val="none" w:sz="0" w:space="0" w:color="auto"/>
                  </w:divBdr>
                  <w:divsChild>
                    <w:div w:id="1958875227">
                      <w:marLeft w:val="0"/>
                      <w:marRight w:val="0"/>
                      <w:marTop w:val="0"/>
                      <w:marBottom w:val="0"/>
                      <w:divBdr>
                        <w:top w:val="none" w:sz="0" w:space="0" w:color="auto"/>
                        <w:left w:val="none" w:sz="0" w:space="0" w:color="auto"/>
                        <w:bottom w:val="none" w:sz="0" w:space="0" w:color="auto"/>
                        <w:right w:val="none" w:sz="0" w:space="0" w:color="auto"/>
                      </w:divBdr>
                    </w:div>
                  </w:divsChild>
                </w:div>
                <w:div w:id="1162545135">
                  <w:marLeft w:val="0"/>
                  <w:marRight w:val="0"/>
                  <w:marTop w:val="0"/>
                  <w:marBottom w:val="0"/>
                  <w:divBdr>
                    <w:top w:val="none" w:sz="0" w:space="0" w:color="auto"/>
                    <w:left w:val="none" w:sz="0" w:space="0" w:color="auto"/>
                    <w:bottom w:val="none" w:sz="0" w:space="0" w:color="auto"/>
                    <w:right w:val="none" w:sz="0" w:space="0" w:color="auto"/>
                  </w:divBdr>
                  <w:divsChild>
                    <w:div w:id="2004506085">
                      <w:marLeft w:val="0"/>
                      <w:marRight w:val="0"/>
                      <w:marTop w:val="0"/>
                      <w:marBottom w:val="0"/>
                      <w:divBdr>
                        <w:top w:val="none" w:sz="0" w:space="0" w:color="auto"/>
                        <w:left w:val="none" w:sz="0" w:space="0" w:color="auto"/>
                        <w:bottom w:val="none" w:sz="0" w:space="0" w:color="auto"/>
                        <w:right w:val="none" w:sz="0" w:space="0" w:color="auto"/>
                      </w:divBdr>
                    </w:div>
                  </w:divsChild>
                </w:div>
                <w:div w:id="298073324">
                  <w:marLeft w:val="0"/>
                  <w:marRight w:val="0"/>
                  <w:marTop w:val="0"/>
                  <w:marBottom w:val="0"/>
                  <w:divBdr>
                    <w:top w:val="none" w:sz="0" w:space="0" w:color="auto"/>
                    <w:left w:val="none" w:sz="0" w:space="0" w:color="auto"/>
                    <w:bottom w:val="none" w:sz="0" w:space="0" w:color="auto"/>
                    <w:right w:val="none" w:sz="0" w:space="0" w:color="auto"/>
                  </w:divBdr>
                  <w:divsChild>
                    <w:div w:id="1759473682">
                      <w:marLeft w:val="0"/>
                      <w:marRight w:val="0"/>
                      <w:marTop w:val="0"/>
                      <w:marBottom w:val="0"/>
                      <w:divBdr>
                        <w:top w:val="none" w:sz="0" w:space="0" w:color="auto"/>
                        <w:left w:val="none" w:sz="0" w:space="0" w:color="auto"/>
                        <w:bottom w:val="none" w:sz="0" w:space="0" w:color="auto"/>
                        <w:right w:val="none" w:sz="0" w:space="0" w:color="auto"/>
                      </w:divBdr>
                    </w:div>
                  </w:divsChild>
                </w:div>
                <w:div w:id="893810983">
                  <w:marLeft w:val="0"/>
                  <w:marRight w:val="0"/>
                  <w:marTop w:val="0"/>
                  <w:marBottom w:val="0"/>
                  <w:divBdr>
                    <w:top w:val="none" w:sz="0" w:space="0" w:color="auto"/>
                    <w:left w:val="none" w:sz="0" w:space="0" w:color="auto"/>
                    <w:bottom w:val="none" w:sz="0" w:space="0" w:color="auto"/>
                    <w:right w:val="none" w:sz="0" w:space="0" w:color="auto"/>
                  </w:divBdr>
                  <w:divsChild>
                    <w:div w:id="1393694239">
                      <w:marLeft w:val="0"/>
                      <w:marRight w:val="0"/>
                      <w:marTop w:val="0"/>
                      <w:marBottom w:val="0"/>
                      <w:divBdr>
                        <w:top w:val="none" w:sz="0" w:space="0" w:color="auto"/>
                        <w:left w:val="none" w:sz="0" w:space="0" w:color="auto"/>
                        <w:bottom w:val="none" w:sz="0" w:space="0" w:color="auto"/>
                        <w:right w:val="none" w:sz="0" w:space="0" w:color="auto"/>
                      </w:divBdr>
                    </w:div>
                  </w:divsChild>
                </w:div>
                <w:div w:id="827745218">
                  <w:marLeft w:val="0"/>
                  <w:marRight w:val="0"/>
                  <w:marTop w:val="0"/>
                  <w:marBottom w:val="0"/>
                  <w:divBdr>
                    <w:top w:val="none" w:sz="0" w:space="0" w:color="auto"/>
                    <w:left w:val="none" w:sz="0" w:space="0" w:color="auto"/>
                    <w:bottom w:val="none" w:sz="0" w:space="0" w:color="auto"/>
                    <w:right w:val="none" w:sz="0" w:space="0" w:color="auto"/>
                  </w:divBdr>
                  <w:divsChild>
                    <w:div w:id="2080520918">
                      <w:marLeft w:val="0"/>
                      <w:marRight w:val="0"/>
                      <w:marTop w:val="0"/>
                      <w:marBottom w:val="0"/>
                      <w:divBdr>
                        <w:top w:val="none" w:sz="0" w:space="0" w:color="auto"/>
                        <w:left w:val="none" w:sz="0" w:space="0" w:color="auto"/>
                        <w:bottom w:val="none" w:sz="0" w:space="0" w:color="auto"/>
                        <w:right w:val="none" w:sz="0" w:space="0" w:color="auto"/>
                      </w:divBdr>
                    </w:div>
                  </w:divsChild>
                </w:div>
                <w:div w:id="960916328">
                  <w:marLeft w:val="0"/>
                  <w:marRight w:val="0"/>
                  <w:marTop w:val="0"/>
                  <w:marBottom w:val="0"/>
                  <w:divBdr>
                    <w:top w:val="none" w:sz="0" w:space="0" w:color="auto"/>
                    <w:left w:val="none" w:sz="0" w:space="0" w:color="auto"/>
                    <w:bottom w:val="none" w:sz="0" w:space="0" w:color="auto"/>
                    <w:right w:val="none" w:sz="0" w:space="0" w:color="auto"/>
                  </w:divBdr>
                  <w:divsChild>
                    <w:div w:id="655302896">
                      <w:marLeft w:val="0"/>
                      <w:marRight w:val="0"/>
                      <w:marTop w:val="0"/>
                      <w:marBottom w:val="0"/>
                      <w:divBdr>
                        <w:top w:val="none" w:sz="0" w:space="0" w:color="auto"/>
                        <w:left w:val="none" w:sz="0" w:space="0" w:color="auto"/>
                        <w:bottom w:val="none" w:sz="0" w:space="0" w:color="auto"/>
                        <w:right w:val="none" w:sz="0" w:space="0" w:color="auto"/>
                      </w:divBdr>
                    </w:div>
                  </w:divsChild>
                </w:div>
                <w:div w:id="954096538">
                  <w:marLeft w:val="0"/>
                  <w:marRight w:val="0"/>
                  <w:marTop w:val="0"/>
                  <w:marBottom w:val="0"/>
                  <w:divBdr>
                    <w:top w:val="none" w:sz="0" w:space="0" w:color="auto"/>
                    <w:left w:val="none" w:sz="0" w:space="0" w:color="auto"/>
                    <w:bottom w:val="none" w:sz="0" w:space="0" w:color="auto"/>
                    <w:right w:val="none" w:sz="0" w:space="0" w:color="auto"/>
                  </w:divBdr>
                  <w:divsChild>
                    <w:div w:id="747505833">
                      <w:marLeft w:val="0"/>
                      <w:marRight w:val="0"/>
                      <w:marTop w:val="0"/>
                      <w:marBottom w:val="0"/>
                      <w:divBdr>
                        <w:top w:val="none" w:sz="0" w:space="0" w:color="auto"/>
                        <w:left w:val="none" w:sz="0" w:space="0" w:color="auto"/>
                        <w:bottom w:val="none" w:sz="0" w:space="0" w:color="auto"/>
                        <w:right w:val="none" w:sz="0" w:space="0" w:color="auto"/>
                      </w:divBdr>
                    </w:div>
                  </w:divsChild>
                </w:div>
                <w:div w:id="11078818">
                  <w:marLeft w:val="0"/>
                  <w:marRight w:val="0"/>
                  <w:marTop w:val="0"/>
                  <w:marBottom w:val="0"/>
                  <w:divBdr>
                    <w:top w:val="none" w:sz="0" w:space="0" w:color="auto"/>
                    <w:left w:val="none" w:sz="0" w:space="0" w:color="auto"/>
                    <w:bottom w:val="none" w:sz="0" w:space="0" w:color="auto"/>
                    <w:right w:val="none" w:sz="0" w:space="0" w:color="auto"/>
                  </w:divBdr>
                  <w:divsChild>
                    <w:div w:id="1110317188">
                      <w:marLeft w:val="0"/>
                      <w:marRight w:val="0"/>
                      <w:marTop w:val="0"/>
                      <w:marBottom w:val="0"/>
                      <w:divBdr>
                        <w:top w:val="none" w:sz="0" w:space="0" w:color="auto"/>
                        <w:left w:val="none" w:sz="0" w:space="0" w:color="auto"/>
                        <w:bottom w:val="none" w:sz="0" w:space="0" w:color="auto"/>
                        <w:right w:val="none" w:sz="0" w:space="0" w:color="auto"/>
                      </w:divBdr>
                    </w:div>
                  </w:divsChild>
                </w:div>
                <w:div w:id="664943306">
                  <w:marLeft w:val="0"/>
                  <w:marRight w:val="0"/>
                  <w:marTop w:val="0"/>
                  <w:marBottom w:val="0"/>
                  <w:divBdr>
                    <w:top w:val="none" w:sz="0" w:space="0" w:color="auto"/>
                    <w:left w:val="none" w:sz="0" w:space="0" w:color="auto"/>
                    <w:bottom w:val="none" w:sz="0" w:space="0" w:color="auto"/>
                    <w:right w:val="none" w:sz="0" w:space="0" w:color="auto"/>
                  </w:divBdr>
                  <w:divsChild>
                    <w:div w:id="872576172">
                      <w:marLeft w:val="0"/>
                      <w:marRight w:val="0"/>
                      <w:marTop w:val="0"/>
                      <w:marBottom w:val="0"/>
                      <w:divBdr>
                        <w:top w:val="none" w:sz="0" w:space="0" w:color="auto"/>
                        <w:left w:val="none" w:sz="0" w:space="0" w:color="auto"/>
                        <w:bottom w:val="none" w:sz="0" w:space="0" w:color="auto"/>
                        <w:right w:val="none" w:sz="0" w:space="0" w:color="auto"/>
                      </w:divBdr>
                    </w:div>
                  </w:divsChild>
                </w:div>
                <w:div w:id="1236941088">
                  <w:marLeft w:val="0"/>
                  <w:marRight w:val="0"/>
                  <w:marTop w:val="0"/>
                  <w:marBottom w:val="0"/>
                  <w:divBdr>
                    <w:top w:val="none" w:sz="0" w:space="0" w:color="auto"/>
                    <w:left w:val="none" w:sz="0" w:space="0" w:color="auto"/>
                    <w:bottom w:val="none" w:sz="0" w:space="0" w:color="auto"/>
                    <w:right w:val="none" w:sz="0" w:space="0" w:color="auto"/>
                  </w:divBdr>
                  <w:divsChild>
                    <w:div w:id="2095466947">
                      <w:marLeft w:val="0"/>
                      <w:marRight w:val="0"/>
                      <w:marTop w:val="0"/>
                      <w:marBottom w:val="0"/>
                      <w:divBdr>
                        <w:top w:val="none" w:sz="0" w:space="0" w:color="auto"/>
                        <w:left w:val="none" w:sz="0" w:space="0" w:color="auto"/>
                        <w:bottom w:val="none" w:sz="0" w:space="0" w:color="auto"/>
                        <w:right w:val="none" w:sz="0" w:space="0" w:color="auto"/>
                      </w:divBdr>
                    </w:div>
                  </w:divsChild>
                </w:div>
                <w:div w:id="2110081736">
                  <w:marLeft w:val="0"/>
                  <w:marRight w:val="0"/>
                  <w:marTop w:val="0"/>
                  <w:marBottom w:val="0"/>
                  <w:divBdr>
                    <w:top w:val="none" w:sz="0" w:space="0" w:color="auto"/>
                    <w:left w:val="none" w:sz="0" w:space="0" w:color="auto"/>
                    <w:bottom w:val="none" w:sz="0" w:space="0" w:color="auto"/>
                    <w:right w:val="none" w:sz="0" w:space="0" w:color="auto"/>
                  </w:divBdr>
                  <w:divsChild>
                    <w:div w:id="361054933">
                      <w:marLeft w:val="0"/>
                      <w:marRight w:val="0"/>
                      <w:marTop w:val="0"/>
                      <w:marBottom w:val="0"/>
                      <w:divBdr>
                        <w:top w:val="none" w:sz="0" w:space="0" w:color="auto"/>
                        <w:left w:val="none" w:sz="0" w:space="0" w:color="auto"/>
                        <w:bottom w:val="none" w:sz="0" w:space="0" w:color="auto"/>
                        <w:right w:val="none" w:sz="0" w:space="0" w:color="auto"/>
                      </w:divBdr>
                    </w:div>
                  </w:divsChild>
                </w:div>
                <w:div w:id="1495607471">
                  <w:marLeft w:val="0"/>
                  <w:marRight w:val="0"/>
                  <w:marTop w:val="0"/>
                  <w:marBottom w:val="0"/>
                  <w:divBdr>
                    <w:top w:val="none" w:sz="0" w:space="0" w:color="auto"/>
                    <w:left w:val="none" w:sz="0" w:space="0" w:color="auto"/>
                    <w:bottom w:val="none" w:sz="0" w:space="0" w:color="auto"/>
                    <w:right w:val="none" w:sz="0" w:space="0" w:color="auto"/>
                  </w:divBdr>
                  <w:divsChild>
                    <w:div w:id="2028746925">
                      <w:marLeft w:val="0"/>
                      <w:marRight w:val="0"/>
                      <w:marTop w:val="0"/>
                      <w:marBottom w:val="0"/>
                      <w:divBdr>
                        <w:top w:val="none" w:sz="0" w:space="0" w:color="auto"/>
                        <w:left w:val="none" w:sz="0" w:space="0" w:color="auto"/>
                        <w:bottom w:val="none" w:sz="0" w:space="0" w:color="auto"/>
                        <w:right w:val="none" w:sz="0" w:space="0" w:color="auto"/>
                      </w:divBdr>
                    </w:div>
                  </w:divsChild>
                </w:div>
                <w:div w:id="1072234991">
                  <w:marLeft w:val="0"/>
                  <w:marRight w:val="0"/>
                  <w:marTop w:val="0"/>
                  <w:marBottom w:val="0"/>
                  <w:divBdr>
                    <w:top w:val="none" w:sz="0" w:space="0" w:color="auto"/>
                    <w:left w:val="none" w:sz="0" w:space="0" w:color="auto"/>
                    <w:bottom w:val="none" w:sz="0" w:space="0" w:color="auto"/>
                    <w:right w:val="none" w:sz="0" w:space="0" w:color="auto"/>
                  </w:divBdr>
                  <w:divsChild>
                    <w:div w:id="1441685509">
                      <w:marLeft w:val="0"/>
                      <w:marRight w:val="0"/>
                      <w:marTop w:val="0"/>
                      <w:marBottom w:val="0"/>
                      <w:divBdr>
                        <w:top w:val="none" w:sz="0" w:space="0" w:color="auto"/>
                        <w:left w:val="none" w:sz="0" w:space="0" w:color="auto"/>
                        <w:bottom w:val="none" w:sz="0" w:space="0" w:color="auto"/>
                        <w:right w:val="none" w:sz="0" w:space="0" w:color="auto"/>
                      </w:divBdr>
                    </w:div>
                  </w:divsChild>
                </w:div>
                <w:div w:id="1026979878">
                  <w:marLeft w:val="0"/>
                  <w:marRight w:val="0"/>
                  <w:marTop w:val="0"/>
                  <w:marBottom w:val="0"/>
                  <w:divBdr>
                    <w:top w:val="none" w:sz="0" w:space="0" w:color="auto"/>
                    <w:left w:val="none" w:sz="0" w:space="0" w:color="auto"/>
                    <w:bottom w:val="none" w:sz="0" w:space="0" w:color="auto"/>
                    <w:right w:val="none" w:sz="0" w:space="0" w:color="auto"/>
                  </w:divBdr>
                  <w:divsChild>
                    <w:div w:id="1040781358">
                      <w:marLeft w:val="0"/>
                      <w:marRight w:val="0"/>
                      <w:marTop w:val="0"/>
                      <w:marBottom w:val="0"/>
                      <w:divBdr>
                        <w:top w:val="none" w:sz="0" w:space="0" w:color="auto"/>
                        <w:left w:val="none" w:sz="0" w:space="0" w:color="auto"/>
                        <w:bottom w:val="none" w:sz="0" w:space="0" w:color="auto"/>
                        <w:right w:val="none" w:sz="0" w:space="0" w:color="auto"/>
                      </w:divBdr>
                    </w:div>
                  </w:divsChild>
                </w:div>
                <w:div w:id="69624351">
                  <w:marLeft w:val="0"/>
                  <w:marRight w:val="0"/>
                  <w:marTop w:val="0"/>
                  <w:marBottom w:val="0"/>
                  <w:divBdr>
                    <w:top w:val="none" w:sz="0" w:space="0" w:color="auto"/>
                    <w:left w:val="none" w:sz="0" w:space="0" w:color="auto"/>
                    <w:bottom w:val="none" w:sz="0" w:space="0" w:color="auto"/>
                    <w:right w:val="none" w:sz="0" w:space="0" w:color="auto"/>
                  </w:divBdr>
                  <w:divsChild>
                    <w:div w:id="359866">
                      <w:marLeft w:val="0"/>
                      <w:marRight w:val="0"/>
                      <w:marTop w:val="0"/>
                      <w:marBottom w:val="0"/>
                      <w:divBdr>
                        <w:top w:val="none" w:sz="0" w:space="0" w:color="auto"/>
                        <w:left w:val="none" w:sz="0" w:space="0" w:color="auto"/>
                        <w:bottom w:val="none" w:sz="0" w:space="0" w:color="auto"/>
                        <w:right w:val="none" w:sz="0" w:space="0" w:color="auto"/>
                      </w:divBdr>
                    </w:div>
                  </w:divsChild>
                </w:div>
                <w:div w:id="1572886142">
                  <w:marLeft w:val="0"/>
                  <w:marRight w:val="0"/>
                  <w:marTop w:val="0"/>
                  <w:marBottom w:val="0"/>
                  <w:divBdr>
                    <w:top w:val="none" w:sz="0" w:space="0" w:color="auto"/>
                    <w:left w:val="none" w:sz="0" w:space="0" w:color="auto"/>
                    <w:bottom w:val="none" w:sz="0" w:space="0" w:color="auto"/>
                    <w:right w:val="none" w:sz="0" w:space="0" w:color="auto"/>
                  </w:divBdr>
                  <w:divsChild>
                    <w:div w:id="1471824346">
                      <w:marLeft w:val="0"/>
                      <w:marRight w:val="0"/>
                      <w:marTop w:val="0"/>
                      <w:marBottom w:val="0"/>
                      <w:divBdr>
                        <w:top w:val="none" w:sz="0" w:space="0" w:color="auto"/>
                        <w:left w:val="none" w:sz="0" w:space="0" w:color="auto"/>
                        <w:bottom w:val="none" w:sz="0" w:space="0" w:color="auto"/>
                        <w:right w:val="none" w:sz="0" w:space="0" w:color="auto"/>
                      </w:divBdr>
                    </w:div>
                  </w:divsChild>
                </w:div>
                <w:div w:id="1391227884">
                  <w:marLeft w:val="0"/>
                  <w:marRight w:val="0"/>
                  <w:marTop w:val="0"/>
                  <w:marBottom w:val="0"/>
                  <w:divBdr>
                    <w:top w:val="none" w:sz="0" w:space="0" w:color="auto"/>
                    <w:left w:val="none" w:sz="0" w:space="0" w:color="auto"/>
                    <w:bottom w:val="none" w:sz="0" w:space="0" w:color="auto"/>
                    <w:right w:val="none" w:sz="0" w:space="0" w:color="auto"/>
                  </w:divBdr>
                  <w:divsChild>
                    <w:div w:id="1278102155">
                      <w:marLeft w:val="0"/>
                      <w:marRight w:val="0"/>
                      <w:marTop w:val="0"/>
                      <w:marBottom w:val="0"/>
                      <w:divBdr>
                        <w:top w:val="none" w:sz="0" w:space="0" w:color="auto"/>
                        <w:left w:val="none" w:sz="0" w:space="0" w:color="auto"/>
                        <w:bottom w:val="none" w:sz="0" w:space="0" w:color="auto"/>
                        <w:right w:val="none" w:sz="0" w:space="0" w:color="auto"/>
                      </w:divBdr>
                    </w:div>
                  </w:divsChild>
                </w:div>
                <w:div w:id="1315918107">
                  <w:marLeft w:val="0"/>
                  <w:marRight w:val="0"/>
                  <w:marTop w:val="0"/>
                  <w:marBottom w:val="0"/>
                  <w:divBdr>
                    <w:top w:val="none" w:sz="0" w:space="0" w:color="auto"/>
                    <w:left w:val="none" w:sz="0" w:space="0" w:color="auto"/>
                    <w:bottom w:val="none" w:sz="0" w:space="0" w:color="auto"/>
                    <w:right w:val="none" w:sz="0" w:space="0" w:color="auto"/>
                  </w:divBdr>
                  <w:divsChild>
                    <w:div w:id="1537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163">
          <w:marLeft w:val="0"/>
          <w:marRight w:val="0"/>
          <w:marTop w:val="0"/>
          <w:marBottom w:val="0"/>
          <w:divBdr>
            <w:top w:val="none" w:sz="0" w:space="0" w:color="auto"/>
            <w:left w:val="none" w:sz="0" w:space="0" w:color="auto"/>
            <w:bottom w:val="none" w:sz="0" w:space="0" w:color="auto"/>
            <w:right w:val="none" w:sz="0" w:space="0" w:color="auto"/>
          </w:divBdr>
        </w:div>
        <w:div w:id="1953200398">
          <w:marLeft w:val="0"/>
          <w:marRight w:val="0"/>
          <w:marTop w:val="0"/>
          <w:marBottom w:val="0"/>
          <w:divBdr>
            <w:top w:val="none" w:sz="0" w:space="0" w:color="auto"/>
            <w:left w:val="none" w:sz="0" w:space="0" w:color="auto"/>
            <w:bottom w:val="none" w:sz="0" w:space="0" w:color="auto"/>
            <w:right w:val="none" w:sz="0" w:space="0" w:color="auto"/>
          </w:divBdr>
        </w:div>
        <w:div w:id="1940487205">
          <w:marLeft w:val="0"/>
          <w:marRight w:val="0"/>
          <w:marTop w:val="0"/>
          <w:marBottom w:val="0"/>
          <w:divBdr>
            <w:top w:val="none" w:sz="0" w:space="0" w:color="auto"/>
            <w:left w:val="none" w:sz="0" w:space="0" w:color="auto"/>
            <w:bottom w:val="none" w:sz="0" w:space="0" w:color="auto"/>
            <w:right w:val="none" w:sz="0" w:space="0" w:color="auto"/>
          </w:divBdr>
          <w:divsChild>
            <w:div w:id="718745139">
              <w:marLeft w:val="-75"/>
              <w:marRight w:val="0"/>
              <w:marTop w:val="30"/>
              <w:marBottom w:val="30"/>
              <w:divBdr>
                <w:top w:val="none" w:sz="0" w:space="0" w:color="auto"/>
                <w:left w:val="none" w:sz="0" w:space="0" w:color="auto"/>
                <w:bottom w:val="none" w:sz="0" w:space="0" w:color="auto"/>
                <w:right w:val="none" w:sz="0" w:space="0" w:color="auto"/>
              </w:divBdr>
              <w:divsChild>
                <w:div w:id="518201335">
                  <w:marLeft w:val="0"/>
                  <w:marRight w:val="0"/>
                  <w:marTop w:val="0"/>
                  <w:marBottom w:val="0"/>
                  <w:divBdr>
                    <w:top w:val="none" w:sz="0" w:space="0" w:color="auto"/>
                    <w:left w:val="none" w:sz="0" w:space="0" w:color="auto"/>
                    <w:bottom w:val="none" w:sz="0" w:space="0" w:color="auto"/>
                    <w:right w:val="none" w:sz="0" w:space="0" w:color="auto"/>
                  </w:divBdr>
                  <w:divsChild>
                    <w:div w:id="1157189902">
                      <w:marLeft w:val="0"/>
                      <w:marRight w:val="0"/>
                      <w:marTop w:val="0"/>
                      <w:marBottom w:val="0"/>
                      <w:divBdr>
                        <w:top w:val="none" w:sz="0" w:space="0" w:color="auto"/>
                        <w:left w:val="none" w:sz="0" w:space="0" w:color="auto"/>
                        <w:bottom w:val="none" w:sz="0" w:space="0" w:color="auto"/>
                        <w:right w:val="none" w:sz="0" w:space="0" w:color="auto"/>
                      </w:divBdr>
                    </w:div>
                  </w:divsChild>
                </w:div>
                <w:div w:id="945189685">
                  <w:marLeft w:val="0"/>
                  <w:marRight w:val="0"/>
                  <w:marTop w:val="0"/>
                  <w:marBottom w:val="0"/>
                  <w:divBdr>
                    <w:top w:val="none" w:sz="0" w:space="0" w:color="auto"/>
                    <w:left w:val="none" w:sz="0" w:space="0" w:color="auto"/>
                    <w:bottom w:val="none" w:sz="0" w:space="0" w:color="auto"/>
                    <w:right w:val="none" w:sz="0" w:space="0" w:color="auto"/>
                  </w:divBdr>
                  <w:divsChild>
                    <w:div w:id="1461000755">
                      <w:marLeft w:val="0"/>
                      <w:marRight w:val="0"/>
                      <w:marTop w:val="0"/>
                      <w:marBottom w:val="0"/>
                      <w:divBdr>
                        <w:top w:val="none" w:sz="0" w:space="0" w:color="auto"/>
                        <w:left w:val="none" w:sz="0" w:space="0" w:color="auto"/>
                        <w:bottom w:val="none" w:sz="0" w:space="0" w:color="auto"/>
                        <w:right w:val="none" w:sz="0" w:space="0" w:color="auto"/>
                      </w:divBdr>
                    </w:div>
                  </w:divsChild>
                </w:div>
                <w:div w:id="273245362">
                  <w:marLeft w:val="0"/>
                  <w:marRight w:val="0"/>
                  <w:marTop w:val="0"/>
                  <w:marBottom w:val="0"/>
                  <w:divBdr>
                    <w:top w:val="none" w:sz="0" w:space="0" w:color="auto"/>
                    <w:left w:val="none" w:sz="0" w:space="0" w:color="auto"/>
                    <w:bottom w:val="none" w:sz="0" w:space="0" w:color="auto"/>
                    <w:right w:val="none" w:sz="0" w:space="0" w:color="auto"/>
                  </w:divBdr>
                  <w:divsChild>
                    <w:div w:id="1375085317">
                      <w:marLeft w:val="0"/>
                      <w:marRight w:val="0"/>
                      <w:marTop w:val="0"/>
                      <w:marBottom w:val="0"/>
                      <w:divBdr>
                        <w:top w:val="none" w:sz="0" w:space="0" w:color="auto"/>
                        <w:left w:val="none" w:sz="0" w:space="0" w:color="auto"/>
                        <w:bottom w:val="none" w:sz="0" w:space="0" w:color="auto"/>
                        <w:right w:val="none" w:sz="0" w:space="0" w:color="auto"/>
                      </w:divBdr>
                    </w:div>
                  </w:divsChild>
                </w:div>
                <w:div w:id="31924006">
                  <w:marLeft w:val="0"/>
                  <w:marRight w:val="0"/>
                  <w:marTop w:val="0"/>
                  <w:marBottom w:val="0"/>
                  <w:divBdr>
                    <w:top w:val="none" w:sz="0" w:space="0" w:color="auto"/>
                    <w:left w:val="none" w:sz="0" w:space="0" w:color="auto"/>
                    <w:bottom w:val="none" w:sz="0" w:space="0" w:color="auto"/>
                    <w:right w:val="none" w:sz="0" w:space="0" w:color="auto"/>
                  </w:divBdr>
                  <w:divsChild>
                    <w:div w:id="693723860">
                      <w:marLeft w:val="0"/>
                      <w:marRight w:val="0"/>
                      <w:marTop w:val="0"/>
                      <w:marBottom w:val="0"/>
                      <w:divBdr>
                        <w:top w:val="none" w:sz="0" w:space="0" w:color="auto"/>
                        <w:left w:val="none" w:sz="0" w:space="0" w:color="auto"/>
                        <w:bottom w:val="none" w:sz="0" w:space="0" w:color="auto"/>
                        <w:right w:val="none" w:sz="0" w:space="0" w:color="auto"/>
                      </w:divBdr>
                    </w:div>
                  </w:divsChild>
                </w:div>
                <w:div w:id="1952778571">
                  <w:marLeft w:val="0"/>
                  <w:marRight w:val="0"/>
                  <w:marTop w:val="0"/>
                  <w:marBottom w:val="0"/>
                  <w:divBdr>
                    <w:top w:val="none" w:sz="0" w:space="0" w:color="auto"/>
                    <w:left w:val="none" w:sz="0" w:space="0" w:color="auto"/>
                    <w:bottom w:val="none" w:sz="0" w:space="0" w:color="auto"/>
                    <w:right w:val="none" w:sz="0" w:space="0" w:color="auto"/>
                  </w:divBdr>
                  <w:divsChild>
                    <w:div w:id="2077699892">
                      <w:marLeft w:val="0"/>
                      <w:marRight w:val="0"/>
                      <w:marTop w:val="0"/>
                      <w:marBottom w:val="0"/>
                      <w:divBdr>
                        <w:top w:val="none" w:sz="0" w:space="0" w:color="auto"/>
                        <w:left w:val="none" w:sz="0" w:space="0" w:color="auto"/>
                        <w:bottom w:val="none" w:sz="0" w:space="0" w:color="auto"/>
                        <w:right w:val="none" w:sz="0" w:space="0" w:color="auto"/>
                      </w:divBdr>
                    </w:div>
                    <w:div w:id="1034883103">
                      <w:marLeft w:val="0"/>
                      <w:marRight w:val="0"/>
                      <w:marTop w:val="0"/>
                      <w:marBottom w:val="0"/>
                      <w:divBdr>
                        <w:top w:val="none" w:sz="0" w:space="0" w:color="auto"/>
                        <w:left w:val="none" w:sz="0" w:space="0" w:color="auto"/>
                        <w:bottom w:val="none" w:sz="0" w:space="0" w:color="auto"/>
                        <w:right w:val="none" w:sz="0" w:space="0" w:color="auto"/>
                      </w:divBdr>
                    </w:div>
                  </w:divsChild>
                </w:div>
                <w:div w:id="630673372">
                  <w:marLeft w:val="0"/>
                  <w:marRight w:val="0"/>
                  <w:marTop w:val="0"/>
                  <w:marBottom w:val="0"/>
                  <w:divBdr>
                    <w:top w:val="none" w:sz="0" w:space="0" w:color="auto"/>
                    <w:left w:val="none" w:sz="0" w:space="0" w:color="auto"/>
                    <w:bottom w:val="none" w:sz="0" w:space="0" w:color="auto"/>
                    <w:right w:val="none" w:sz="0" w:space="0" w:color="auto"/>
                  </w:divBdr>
                  <w:divsChild>
                    <w:div w:id="425227927">
                      <w:marLeft w:val="0"/>
                      <w:marRight w:val="0"/>
                      <w:marTop w:val="0"/>
                      <w:marBottom w:val="0"/>
                      <w:divBdr>
                        <w:top w:val="none" w:sz="0" w:space="0" w:color="auto"/>
                        <w:left w:val="none" w:sz="0" w:space="0" w:color="auto"/>
                        <w:bottom w:val="none" w:sz="0" w:space="0" w:color="auto"/>
                        <w:right w:val="none" w:sz="0" w:space="0" w:color="auto"/>
                      </w:divBdr>
                    </w:div>
                  </w:divsChild>
                </w:div>
                <w:div w:id="983967707">
                  <w:marLeft w:val="0"/>
                  <w:marRight w:val="0"/>
                  <w:marTop w:val="0"/>
                  <w:marBottom w:val="0"/>
                  <w:divBdr>
                    <w:top w:val="none" w:sz="0" w:space="0" w:color="auto"/>
                    <w:left w:val="none" w:sz="0" w:space="0" w:color="auto"/>
                    <w:bottom w:val="none" w:sz="0" w:space="0" w:color="auto"/>
                    <w:right w:val="none" w:sz="0" w:space="0" w:color="auto"/>
                  </w:divBdr>
                  <w:divsChild>
                    <w:div w:id="1391805746">
                      <w:marLeft w:val="0"/>
                      <w:marRight w:val="0"/>
                      <w:marTop w:val="0"/>
                      <w:marBottom w:val="0"/>
                      <w:divBdr>
                        <w:top w:val="none" w:sz="0" w:space="0" w:color="auto"/>
                        <w:left w:val="none" w:sz="0" w:space="0" w:color="auto"/>
                        <w:bottom w:val="none" w:sz="0" w:space="0" w:color="auto"/>
                        <w:right w:val="none" w:sz="0" w:space="0" w:color="auto"/>
                      </w:divBdr>
                    </w:div>
                  </w:divsChild>
                </w:div>
                <w:div w:id="1259756005">
                  <w:marLeft w:val="0"/>
                  <w:marRight w:val="0"/>
                  <w:marTop w:val="0"/>
                  <w:marBottom w:val="0"/>
                  <w:divBdr>
                    <w:top w:val="none" w:sz="0" w:space="0" w:color="auto"/>
                    <w:left w:val="none" w:sz="0" w:space="0" w:color="auto"/>
                    <w:bottom w:val="none" w:sz="0" w:space="0" w:color="auto"/>
                    <w:right w:val="none" w:sz="0" w:space="0" w:color="auto"/>
                  </w:divBdr>
                  <w:divsChild>
                    <w:div w:id="256641046">
                      <w:marLeft w:val="0"/>
                      <w:marRight w:val="0"/>
                      <w:marTop w:val="0"/>
                      <w:marBottom w:val="0"/>
                      <w:divBdr>
                        <w:top w:val="none" w:sz="0" w:space="0" w:color="auto"/>
                        <w:left w:val="none" w:sz="0" w:space="0" w:color="auto"/>
                        <w:bottom w:val="none" w:sz="0" w:space="0" w:color="auto"/>
                        <w:right w:val="none" w:sz="0" w:space="0" w:color="auto"/>
                      </w:divBdr>
                    </w:div>
                  </w:divsChild>
                </w:div>
                <w:div w:id="1452826005">
                  <w:marLeft w:val="0"/>
                  <w:marRight w:val="0"/>
                  <w:marTop w:val="0"/>
                  <w:marBottom w:val="0"/>
                  <w:divBdr>
                    <w:top w:val="none" w:sz="0" w:space="0" w:color="auto"/>
                    <w:left w:val="none" w:sz="0" w:space="0" w:color="auto"/>
                    <w:bottom w:val="none" w:sz="0" w:space="0" w:color="auto"/>
                    <w:right w:val="none" w:sz="0" w:space="0" w:color="auto"/>
                  </w:divBdr>
                  <w:divsChild>
                    <w:div w:id="990450798">
                      <w:marLeft w:val="0"/>
                      <w:marRight w:val="0"/>
                      <w:marTop w:val="0"/>
                      <w:marBottom w:val="0"/>
                      <w:divBdr>
                        <w:top w:val="none" w:sz="0" w:space="0" w:color="auto"/>
                        <w:left w:val="none" w:sz="0" w:space="0" w:color="auto"/>
                        <w:bottom w:val="none" w:sz="0" w:space="0" w:color="auto"/>
                        <w:right w:val="none" w:sz="0" w:space="0" w:color="auto"/>
                      </w:divBdr>
                    </w:div>
                  </w:divsChild>
                </w:div>
                <w:div w:id="980577707">
                  <w:marLeft w:val="0"/>
                  <w:marRight w:val="0"/>
                  <w:marTop w:val="0"/>
                  <w:marBottom w:val="0"/>
                  <w:divBdr>
                    <w:top w:val="none" w:sz="0" w:space="0" w:color="auto"/>
                    <w:left w:val="none" w:sz="0" w:space="0" w:color="auto"/>
                    <w:bottom w:val="none" w:sz="0" w:space="0" w:color="auto"/>
                    <w:right w:val="none" w:sz="0" w:space="0" w:color="auto"/>
                  </w:divBdr>
                  <w:divsChild>
                    <w:div w:id="1315795547">
                      <w:marLeft w:val="0"/>
                      <w:marRight w:val="0"/>
                      <w:marTop w:val="0"/>
                      <w:marBottom w:val="0"/>
                      <w:divBdr>
                        <w:top w:val="none" w:sz="0" w:space="0" w:color="auto"/>
                        <w:left w:val="none" w:sz="0" w:space="0" w:color="auto"/>
                        <w:bottom w:val="none" w:sz="0" w:space="0" w:color="auto"/>
                        <w:right w:val="none" w:sz="0" w:space="0" w:color="auto"/>
                      </w:divBdr>
                    </w:div>
                  </w:divsChild>
                </w:div>
                <w:div w:id="520584078">
                  <w:marLeft w:val="0"/>
                  <w:marRight w:val="0"/>
                  <w:marTop w:val="0"/>
                  <w:marBottom w:val="0"/>
                  <w:divBdr>
                    <w:top w:val="none" w:sz="0" w:space="0" w:color="auto"/>
                    <w:left w:val="none" w:sz="0" w:space="0" w:color="auto"/>
                    <w:bottom w:val="none" w:sz="0" w:space="0" w:color="auto"/>
                    <w:right w:val="none" w:sz="0" w:space="0" w:color="auto"/>
                  </w:divBdr>
                  <w:divsChild>
                    <w:div w:id="1394545536">
                      <w:marLeft w:val="0"/>
                      <w:marRight w:val="0"/>
                      <w:marTop w:val="0"/>
                      <w:marBottom w:val="0"/>
                      <w:divBdr>
                        <w:top w:val="none" w:sz="0" w:space="0" w:color="auto"/>
                        <w:left w:val="none" w:sz="0" w:space="0" w:color="auto"/>
                        <w:bottom w:val="none" w:sz="0" w:space="0" w:color="auto"/>
                        <w:right w:val="none" w:sz="0" w:space="0" w:color="auto"/>
                      </w:divBdr>
                    </w:div>
                  </w:divsChild>
                </w:div>
                <w:div w:id="790591239">
                  <w:marLeft w:val="0"/>
                  <w:marRight w:val="0"/>
                  <w:marTop w:val="0"/>
                  <w:marBottom w:val="0"/>
                  <w:divBdr>
                    <w:top w:val="none" w:sz="0" w:space="0" w:color="auto"/>
                    <w:left w:val="none" w:sz="0" w:space="0" w:color="auto"/>
                    <w:bottom w:val="none" w:sz="0" w:space="0" w:color="auto"/>
                    <w:right w:val="none" w:sz="0" w:space="0" w:color="auto"/>
                  </w:divBdr>
                  <w:divsChild>
                    <w:div w:id="804086085">
                      <w:marLeft w:val="0"/>
                      <w:marRight w:val="0"/>
                      <w:marTop w:val="0"/>
                      <w:marBottom w:val="0"/>
                      <w:divBdr>
                        <w:top w:val="none" w:sz="0" w:space="0" w:color="auto"/>
                        <w:left w:val="none" w:sz="0" w:space="0" w:color="auto"/>
                        <w:bottom w:val="none" w:sz="0" w:space="0" w:color="auto"/>
                        <w:right w:val="none" w:sz="0" w:space="0" w:color="auto"/>
                      </w:divBdr>
                    </w:div>
                  </w:divsChild>
                </w:div>
                <w:div w:id="1811054093">
                  <w:marLeft w:val="0"/>
                  <w:marRight w:val="0"/>
                  <w:marTop w:val="0"/>
                  <w:marBottom w:val="0"/>
                  <w:divBdr>
                    <w:top w:val="none" w:sz="0" w:space="0" w:color="auto"/>
                    <w:left w:val="none" w:sz="0" w:space="0" w:color="auto"/>
                    <w:bottom w:val="none" w:sz="0" w:space="0" w:color="auto"/>
                    <w:right w:val="none" w:sz="0" w:space="0" w:color="auto"/>
                  </w:divBdr>
                  <w:divsChild>
                    <w:div w:id="89015230">
                      <w:marLeft w:val="0"/>
                      <w:marRight w:val="0"/>
                      <w:marTop w:val="0"/>
                      <w:marBottom w:val="0"/>
                      <w:divBdr>
                        <w:top w:val="none" w:sz="0" w:space="0" w:color="auto"/>
                        <w:left w:val="none" w:sz="0" w:space="0" w:color="auto"/>
                        <w:bottom w:val="none" w:sz="0" w:space="0" w:color="auto"/>
                        <w:right w:val="none" w:sz="0" w:space="0" w:color="auto"/>
                      </w:divBdr>
                    </w:div>
                  </w:divsChild>
                </w:div>
                <w:div w:id="1302689305">
                  <w:marLeft w:val="0"/>
                  <w:marRight w:val="0"/>
                  <w:marTop w:val="0"/>
                  <w:marBottom w:val="0"/>
                  <w:divBdr>
                    <w:top w:val="none" w:sz="0" w:space="0" w:color="auto"/>
                    <w:left w:val="none" w:sz="0" w:space="0" w:color="auto"/>
                    <w:bottom w:val="none" w:sz="0" w:space="0" w:color="auto"/>
                    <w:right w:val="none" w:sz="0" w:space="0" w:color="auto"/>
                  </w:divBdr>
                  <w:divsChild>
                    <w:div w:id="2021661773">
                      <w:marLeft w:val="0"/>
                      <w:marRight w:val="0"/>
                      <w:marTop w:val="0"/>
                      <w:marBottom w:val="0"/>
                      <w:divBdr>
                        <w:top w:val="none" w:sz="0" w:space="0" w:color="auto"/>
                        <w:left w:val="none" w:sz="0" w:space="0" w:color="auto"/>
                        <w:bottom w:val="none" w:sz="0" w:space="0" w:color="auto"/>
                        <w:right w:val="none" w:sz="0" w:space="0" w:color="auto"/>
                      </w:divBdr>
                    </w:div>
                  </w:divsChild>
                </w:div>
                <w:div w:id="867184727">
                  <w:marLeft w:val="0"/>
                  <w:marRight w:val="0"/>
                  <w:marTop w:val="0"/>
                  <w:marBottom w:val="0"/>
                  <w:divBdr>
                    <w:top w:val="none" w:sz="0" w:space="0" w:color="auto"/>
                    <w:left w:val="none" w:sz="0" w:space="0" w:color="auto"/>
                    <w:bottom w:val="none" w:sz="0" w:space="0" w:color="auto"/>
                    <w:right w:val="none" w:sz="0" w:space="0" w:color="auto"/>
                  </w:divBdr>
                  <w:divsChild>
                    <w:div w:id="1292056388">
                      <w:marLeft w:val="0"/>
                      <w:marRight w:val="0"/>
                      <w:marTop w:val="0"/>
                      <w:marBottom w:val="0"/>
                      <w:divBdr>
                        <w:top w:val="none" w:sz="0" w:space="0" w:color="auto"/>
                        <w:left w:val="none" w:sz="0" w:space="0" w:color="auto"/>
                        <w:bottom w:val="none" w:sz="0" w:space="0" w:color="auto"/>
                        <w:right w:val="none" w:sz="0" w:space="0" w:color="auto"/>
                      </w:divBdr>
                    </w:div>
                  </w:divsChild>
                </w:div>
                <w:div w:id="464197289">
                  <w:marLeft w:val="0"/>
                  <w:marRight w:val="0"/>
                  <w:marTop w:val="0"/>
                  <w:marBottom w:val="0"/>
                  <w:divBdr>
                    <w:top w:val="none" w:sz="0" w:space="0" w:color="auto"/>
                    <w:left w:val="none" w:sz="0" w:space="0" w:color="auto"/>
                    <w:bottom w:val="none" w:sz="0" w:space="0" w:color="auto"/>
                    <w:right w:val="none" w:sz="0" w:space="0" w:color="auto"/>
                  </w:divBdr>
                  <w:divsChild>
                    <w:div w:id="176425752">
                      <w:marLeft w:val="0"/>
                      <w:marRight w:val="0"/>
                      <w:marTop w:val="0"/>
                      <w:marBottom w:val="0"/>
                      <w:divBdr>
                        <w:top w:val="none" w:sz="0" w:space="0" w:color="auto"/>
                        <w:left w:val="none" w:sz="0" w:space="0" w:color="auto"/>
                        <w:bottom w:val="none" w:sz="0" w:space="0" w:color="auto"/>
                        <w:right w:val="none" w:sz="0" w:space="0" w:color="auto"/>
                      </w:divBdr>
                    </w:div>
                  </w:divsChild>
                </w:div>
                <w:div w:id="1461800410">
                  <w:marLeft w:val="0"/>
                  <w:marRight w:val="0"/>
                  <w:marTop w:val="0"/>
                  <w:marBottom w:val="0"/>
                  <w:divBdr>
                    <w:top w:val="none" w:sz="0" w:space="0" w:color="auto"/>
                    <w:left w:val="none" w:sz="0" w:space="0" w:color="auto"/>
                    <w:bottom w:val="none" w:sz="0" w:space="0" w:color="auto"/>
                    <w:right w:val="none" w:sz="0" w:space="0" w:color="auto"/>
                  </w:divBdr>
                  <w:divsChild>
                    <w:div w:id="1634214326">
                      <w:marLeft w:val="0"/>
                      <w:marRight w:val="0"/>
                      <w:marTop w:val="0"/>
                      <w:marBottom w:val="0"/>
                      <w:divBdr>
                        <w:top w:val="none" w:sz="0" w:space="0" w:color="auto"/>
                        <w:left w:val="none" w:sz="0" w:space="0" w:color="auto"/>
                        <w:bottom w:val="none" w:sz="0" w:space="0" w:color="auto"/>
                        <w:right w:val="none" w:sz="0" w:space="0" w:color="auto"/>
                      </w:divBdr>
                    </w:div>
                  </w:divsChild>
                </w:div>
                <w:div w:id="1616017317">
                  <w:marLeft w:val="0"/>
                  <w:marRight w:val="0"/>
                  <w:marTop w:val="0"/>
                  <w:marBottom w:val="0"/>
                  <w:divBdr>
                    <w:top w:val="none" w:sz="0" w:space="0" w:color="auto"/>
                    <w:left w:val="none" w:sz="0" w:space="0" w:color="auto"/>
                    <w:bottom w:val="none" w:sz="0" w:space="0" w:color="auto"/>
                    <w:right w:val="none" w:sz="0" w:space="0" w:color="auto"/>
                  </w:divBdr>
                  <w:divsChild>
                    <w:div w:id="919605018">
                      <w:marLeft w:val="0"/>
                      <w:marRight w:val="0"/>
                      <w:marTop w:val="0"/>
                      <w:marBottom w:val="0"/>
                      <w:divBdr>
                        <w:top w:val="none" w:sz="0" w:space="0" w:color="auto"/>
                        <w:left w:val="none" w:sz="0" w:space="0" w:color="auto"/>
                        <w:bottom w:val="none" w:sz="0" w:space="0" w:color="auto"/>
                        <w:right w:val="none" w:sz="0" w:space="0" w:color="auto"/>
                      </w:divBdr>
                    </w:div>
                  </w:divsChild>
                </w:div>
                <w:div w:id="1832141556">
                  <w:marLeft w:val="0"/>
                  <w:marRight w:val="0"/>
                  <w:marTop w:val="0"/>
                  <w:marBottom w:val="0"/>
                  <w:divBdr>
                    <w:top w:val="none" w:sz="0" w:space="0" w:color="auto"/>
                    <w:left w:val="none" w:sz="0" w:space="0" w:color="auto"/>
                    <w:bottom w:val="none" w:sz="0" w:space="0" w:color="auto"/>
                    <w:right w:val="none" w:sz="0" w:space="0" w:color="auto"/>
                  </w:divBdr>
                  <w:divsChild>
                    <w:div w:id="501972870">
                      <w:marLeft w:val="0"/>
                      <w:marRight w:val="0"/>
                      <w:marTop w:val="0"/>
                      <w:marBottom w:val="0"/>
                      <w:divBdr>
                        <w:top w:val="none" w:sz="0" w:space="0" w:color="auto"/>
                        <w:left w:val="none" w:sz="0" w:space="0" w:color="auto"/>
                        <w:bottom w:val="none" w:sz="0" w:space="0" w:color="auto"/>
                        <w:right w:val="none" w:sz="0" w:space="0" w:color="auto"/>
                      </w:divBdr>
                    </w:div>
                  </w:divsChild>
                </w:div>
                <w:div w:id="1417746212">
                  <w:marLeft w:val="0"/>
                  <w:marRight w:val="0"/>
                  <w:marTop w:val="0"/>
                  <w:marBottom w:val="0"/>
                  <w:divBdr>
                    <w:top w:val="none" w:sz="0" w:space="0" w:color="auto"/>
                    <w:left w:val="none" w:sz="0" w:space="0" w:color="auto"/>
                    <w:bottom w:val="none" w:sz="0" w:space="0" w:color="auto"/>
                    <w:right w:val="none" w:sz="0" w:space="0" w:color="auto"/>
                  </w:divBdr>
                  <w:divsChild>
                    <w:div w:id="702051935">
                      <w:marLeft w:val="0"/>
                      <w:marRight w:val="0"/>
                      <w:marTop w:val="0"/>
                      <w:marBottom w:val="0"/>
                      <w:divBdr>
                        <w:top w:val="none" w:sz="0" w:space="0" w:color="auto"/>
                        <w:left w:val="none" w:sz="0" w:space="0" w:color="auto"/>
                        <w:bottom w:val="none" w:sz="0" w:space="0" w:color="auto"/>
                        <w:right w:val="none" w:sz="0" w:space="0" w:color="auto"/>
                      </w:divBdr>
                    </w:div>
                  </w:divsChild>
                </w:div>
                <w:div w:id="1732921738">
                  <w:marLeft w:val="0"/>
                  <w:marRight w:val="0"/>
                  <w:marTop w:val="0"/>
                  <w:marBottom w:val="0"/>
                  <w:divBdr>
                    <w:top w:val="none" w:sz="0" w:space="0" w:color="auto"/>
                    <w:left w:val="none" w:sz="0" w:space="0" w:color="auto"/>
                    <w:bottom w:val="none" w:sz="0" w:space="0" w:color="auto"/>
                    <w:right w:val="none" w:sz="0" w:space="0" w:color="auto"/>
                  </w:divBdr>
                  <w:divsChild>
                    <w:div w:id="1637836563">
                      <w:marLeft w:val="0"/>
                      <w:marRight w:val="0"/>
                      <w:marTop w:val="0"/>
                      <w:marBottom w:val="0"/>
                      <w:divBdr>
                        <w:top w:val="none" w:sz="0" w:space="0" w:color="auto"/>
                        <w:left w:val="none" w:sz="0" w:space="0" w:color="auto"/>
                        <w:bottom w:val="none" w:sz="0" w:space="0" w:color="auto"/>
                        <w:right w:val="none" w:sz="0" w:space="0" w:color="auto"/>
                      </w:divBdr>
                    </w:div>
                  </w:divsChild>
                </w:div>
                <w:div w:id="1968120795">
                  <w:marLeft w:val="0"/>
                  <w:marRight w:val="0"/>
                  <w:marTop w:val="0"/>
                  <w:marBottom w:val="0"/>
                  <w:divBdr>
                    <w:top w:val="none" w:sz="0" w:space="0" w:color="auto"/>
                    <w:left w:val="none" w:sz="0" w:space="0" w:color="auto"/>
                    <w:bottom w:val="none" w:sz="0" w:space="0" w:color="auto"/>
                    <w:right w:val="none" w:sz="0" w:space="0" w:color="auto"/>
                  </w:divBdr>
                  <w:divsChild>
                    <w:div w:id="1284000306">
                      <w:marLeft w:val="0"/>
                      <w:marRight w:val="0"/>
                      <w:marTop w:val="0"/>
                      <w:marBottom w:val="0"/>
                      <w:divBdr>
                        <w:top w:val="none" w:sz="0" w:space="0" w:color="auto"/>
                        <w:left w:val="none" w:sz="0" w:space="0" w:color="auto"/>
                        <w:bottom w:val="none" w:sz="0" w:space="0" w:color="auto"/>
                        <w:right w:val="none" w:sz="0" w:space="0" w:color="auto"/>
                      </w:divBdr>
                    </w:div>
                  </w:divsChild>
                </w:div>
                <w:div w:id="1279798757">
                  <w:marLeft w:val="0"/>
                  <w:marRight w:val="0"/>
                  <w:marTop w:val="0"/>
                  <w:marBottom w:val="0"/>
                  <w:divBdr>
                    <w:top w:val="none" w:sz="0" w:space="0" w:color="auto"/>
                    <w:left w:val="none" w:sz="0" w:space="0" w:color="auto"/>
                    <w:bottom w:val="none" w:sz="0" w:space="0" w:color="auto"/>
                    <w:right w:val="none" w:sz="0" w:space="0" w:color="auto"/>
                  </w:divBdr>
                  <w:divsChild>
                    <w:div w:id="747655346">
                      <w:marLeft w:val="0"/>
                      <w:marRight w:val="0"/>
                      <w:marTop w:val="0"/>
                      <w:marBottom w:val="0"/>
                      <w:divBdr>
                        <w:top w:val="none" w:sz="0" w:space="0" w:color="auto"/>
                        <w:left w:val="none" w:sz="0" w:space="0" w:color="auto"/>
                        <w:bottom w:val="none" w:sz="0" w:space="0" w:color="auto"/>
                        <w:right w:val="none" w:sz="0" w:space="0" w:color="auto"/>
                      </w:divBdr>
                    </w:div>
                  </w:divsChild>
                </w:div>
                <w:div w:id="1441148522">
                  <w:marLeft w:val="0"/>
                  <w:marRight w:val="0"/>
                  <w:marTop w:val="0"/>
                  <w:marBottom w:val="0"/>
                  <w:divBdr>
                    <w:top w:val="none" w:sz="0" w:space="0" w:color="auto"/>
                    <w:left w:val="none" w:sz="0" w:space="0" w:color="auto"/>
                    <w:bottom w:val="none" w:sz="0" w:space="0" w:color="auto"/>
                    <w:right w:val="none" w:sz="0" w:space="0" w:color="auto"/>
                  </w:divBdr>
                  <w:divsChild>
                    <w:div w:id="1219976544">
                      <w:marLeft w:val="0"/>
                      <w:marRight w:val="0"/>
                      <w:marTop w:val="0"/>
                      <w:marBottom w:val="0"/>
                      <w:divBdr>
                        <w:top w:val="none" w:sz="0" w:space="0" w:color="auto"/>
                        <w:left w:val="none" w:sz="0" w:space="0" w:color="auto"/>
                        <w:bottom w:val="none" w:sz="0" w:space="0" w:color="auto"/>
                        <w:right w:val="none" w:sz="0" w:space="0" w:color="auto"/>
                      </w:divBdr>
                    </w:div>
                  </w:divsChild>
                </w:div>
                <w:div w:id="1174953081">
                  <w:marLeft w:val="0"/>
                  <w:marRight w:val="0"/>
                  <w:marTop w:val="0"/>
                  <w:marBottom w:val="0"/>
                  <w:divBdr>
                    <w:top w:val="none" w:sz="0" w:space="0" w:color="auto"/>
                    <w:left w:val="none" w:sz="0" w:space="0" w:color="auto"/>
                    <w:bottom w:val="none" w:sz="0" w:space="0" w:color="auto"/>
                    <w:right w:val="none" w:sz="0" w:space="0" w:color="auto"/>
                  </w:divBdr>
                  <w:divsChild>
                    <w:div w:id="1011029822">
                      <w:marLeft w:val="0"/>
                      <w:marRight w:val="0"/>
                      <w:marTop w:val="0"/>
                      <w:marBottom w:val="0"/>
                      <w:divBdr>
                        <w:top w:val="none" w:sz="0" w:space="0" w:color="auto"/>
                        <w:left w:val="none" w:sz="0" w:space="0" w:color="auto"/>
                        <w:bottom w:val="none" w:sz="0" w:space="0" w:color="auto"/>
                        <w:right w:val="none" w:sz="0" w:space="0" w:color="auto"/>
                      </w:divBdr>
                    </w:div>
                  </w:divsChild>
                </w:div>
                <w:div w:id="1950550011">
                  <w:marLeft w:val="0"/>
                  <w:marRight w:val="0"/>
                  <w:marTop w:val="0"/>
                  <w:marBottom w:val="0"/>
                  <w:divBdr>
                    <w:top w:val="none" w:sz="0" w:space="0" w:color="auto"/>
                    <w:left w:val="none" w:sz="0" w:space="0" w:color="auto"/>
                    <w:bottom w:val="none" w:sz="0" w:space="0" w:color="auto"/>
                    <w:right w:val="none" w:sz="0" w:space="0" w:color="auto"/>
                  </w:divBdr>
                  <w:divsChild>
                    <w:div w:id="967587159">
                      <w:marLeft w:val="0"/>
                      <w:marRight w:val="0"/>
                      <w:marTop w:val="0"/>
                      <w:marBottom w:val="0"/>
                      <w:divBdr>
                        <w:top w:val="none" w:sz="0" w:space="0" w:color="auto"/>
                        <w:left w:val="none" w:sz="0" w:space="0" w:color="auto"/>
                        <w:bottom w:val="none" w:sz="0" w:space="0" w:color="auto"/>
                        <w:right w:val="none" w:sz="0" w:space="0" w:color="auto"/>
                      </w:divBdr>
                    </w:div>
                  </w:divsChild>
                </w:div>
                <w:div w:id="1156533849">
                  <w:marLeft w:val="0"/>
                  <w:marRight w:val="0"/>
                  <w:marTop w:val="0"/>
                  <w:marBottom w:val="0"/>
                  <w:divBdr>
                    <w:top w:val="none" w:sz="0" w:space="0" w:color="auto"/>
                    <w:left w:val="none" w:sz="0" w:space="0" w:color="auto"/>
                    <w:bottom w:val="none" w:sz="0" w:space="0" w:color="auto"/>
                    <w:right w:val="none" w:sz="0" w:space="0" w:color="auto"/>
                  </w:divBdr>
                  <w:divsChild>
                    <w:div w:id="677776300">
                      <w:marLeft w:val="0"/>
                      <w:marRight w:val="0"/>
                      <w:marTop w:val="0"/>
                      <w:marBottom w:val="0"/>
                      <w:divBdr>
                        <w:top w:val="none" w:sz="0" w:space="0" w:color="auto"/>
                        <w:left w:val="none" w:sz="0" w:space="0" w:color="auto"/>
                        <w:bottom w:val="none" w:sz="0" w:space="0" w:color="auto"/>
                        <w:right w:val="none" w:sz="0" w:space="0" w:color="auto"/>
                      </w:divBdr>
                    </w:div>
                  </w:divsChild>
                </w:div>
                <w:div w:id="16154500">
                  <w:marLeft w:val="0"/>
                  <w:marRight w:val="0"/>
                  <w:marTop w:val="0"/>
                  <w:marBottom w:val="0"/>
                  <w:divBdr>
                    <w:top w:val="none" w:sz="0" w:space="0" w:color="auto"/>
                    <w:left w:val="none" w:sz="0" w:space="0" w:color="auto"/>
                    <w:bottom w:val="none" w:sz="0" w:space="0" w:color="auto"/>
                    <w:right w:val="none" w:sz="0" w:space="0" w:color="auto"/>
                  </w:divBdr>
                  <w:divsChild>
                    <w:div w:id="975526828">
                      <w:marLeft w:val="0"/>
                      <w:marRight w:val="0"/>
                      <w:marTop w:val="0"/>
                      <w:marBottom w:val="0"/>
                      <w:divBdr>
                        <w:top w:val="none" w:sz="0" w:space="0" w:color="auto"/>
                        <w:left w:val="none" w:sz="0" w:space="0" w:color="auto"/>
                        <w:bottom w:val="none" w:sz="0" w:space="0" w:color="auto"/>
                        <w:right w:val="none" w:sz="0" w:space="0" w:color="auto"/>
                      </w:divBdr>
                    </w:div>
                  </w:divsChild>
                </w:div>
                <w:div w:id="40519774">
                  <w:marLeft w:val="0"/>
                  <w:marRight w:val="0"/>
                  <w:marTop w:val="0"/>
                  <w:marBottom w:val="0"/>
                  <w:divBdr>
                    <w:top w:val="none" w:sz="0" w:space="0" w:color="auto"/>
                    <w:left w:val="none" w:sz="0" w:space="0" w:color="auto"/>
                    <w:bottom w:val="none" w:sz="0" w:space="0" w:color="auto"/>
                    <w:right w:val="none" w:sz="0" w:space="0" w:color="auto"/>
                  </w:divBdr>
                  <w:divsChild>
                    <w:div w:id="250817706">
                      <w:marLeft w:val="0"/>
                      <w:marRight w:val="0"/>
                      <w:marTop w:val="0"/>
                      <w:marBottom w:val="0"/>
                      <w:divBdr>
                        <w:top w:val="none" w:sz="0" w:space="0" w:color="auto"/>
                        <w:left w:val="none" w:sz="0" w:space="0" w:color="auto"/>
                        <w:bottom w:val="none" w:sz="0" w:space="0" w:color="auto"/>
                        <w:right w:val="none" w:sz="0" w:space="0" w:color="auto"/>
                      </w:divBdr>
                    </w:div>
                    <w:div w:id="1534345167">
                      <w:marLeft w:val="0"/>
                      <w:marRight w:val="0"/>
                      <w:marTop w:val="0"/>
                      <w:marBottom w:val="0"/>
                      <w:divBdr>
                        <w:top w:val="none" w:sz="0" w:space="0" w:color="auto"/>
                        <w:left w:val="none" w:sz="0" w:space="0" w:color="auto"/>
                        <w:bottom w:val="none" w:sz="0" w:space="0" w:color="auto"/>
                        <w:right w:val="none" w:sz="0" w:space="0" w:color="auto"/>
                      </w:divBdr>
                    </w:div>
                  </w:divsChild>
                </w:div>
                <w:div w:id="1837111688">
                  <w:marLeft w:val="0"/>
                  <w:marRight w:val="0"/>
                  <w:marTop w:val="0"/>
                  <w:marBottom w:val="0"/>
                  <w:divBdr>
                    <w:top w:val="none" w:sz="0" w:space="0" w:color="auto"/>
                    <w:left w:val="none" w:sz="0" w:space="0" w:color="auto"/>
                    <w:bottom w:val="none" w:sz="0" w:space="0" w:color="auto"/>
                    <w:right w:val="none" w:sz="0" w:space="0" w:color="auto"/>
                  </w:divBdr>
                  <w:divsChild>
                    <w:div w:id="1798647110">
                      <w:marLeft w:val="0"/>
                      <w:marRight w:val="0"/>
                      <w:marTop w:val="0"/>
                      <w:marBottom w:val="0"/>
                      <w:divBdr>
                        <w:top w:val="none" w:sz="0" w:space="0" w:color="auto"/>
                        <w:left w:val="none" w:sz="0" w:space="0" w:color="auto"/>
                        <w:bottom w:val="none" w:sz="0" w:space="0" w:color="auto"/>
                        <w:right w:val="none" w:sz="0" w:space="0" w:color="auto"/>
                      </w:divBdr>
                    </w:div>
                  </w:divsChild>
                </w:div>
                <w:div w:id="1970620883">
                  <w:marLeft w:val="0"/>
                  <w:marRight w:val="0"/>
                  <w:marTop w:val="0"/>
                  <w:marBottom w:val="0"/>
                  <w:divBdr>
                    <w:top w:val="none" w:sz="0" w:space="0" w:color="auto"/>
                    <w:left w:val="none" w:sz="0" w:space="0" w:color="auto"/>
                    <w:bottom w:val="none" w:sz="0" w:space="0" w:color="auto"/>
                    <w:right w:val="none" w:sz="0" w:space="0" w:color="auto"/>
                  </w:divBdr>
                  <w:divsChild>
                    <w:div w:id="85999043">
                      <w:marLeft w:val="0"/>
                      <w:marRight w:val="0"/>
                      <w:marTop w:val="0"/>
                      <w:marBottom w:val="0"/>
                      <w:divBdr>
                        <w:top w:val="none" w:sz="0" w:space="0" w:color="auto"/>
                        <w:left w:val="none" w:sz="0" w:space="0" w:color="auto"/>
                        <w:bottom w:val="none" w:sz="0" w:space="0" w:color="auto"/>
                        <w:right w:val="none" w:sz="0" w:space="0" w:color="auto"/>
                      </w:divBdr>
                    </w:div>
                  </w:divsChild>
                </w:div>
                <w:div w:id="17782229">
                  <w:marLeft w:val="0"/>
                  <w:marRight w:val="0"/>
                  <w:marTop w:val="0"/>
                  <w:marBottom w:val="0"/>
                  <w:divBdr>
                    <w:top w:val="none" w:sz="0" w:space="0" w:color="auto"/>
                    <w:left w:val="none" w:sz="0" w:space="0" w:color="auto"/>
                    <w:bottom w:val="none" w:sz="0" w:space="0" w:color="auto"/>
                    <w:right w:val="none" w:sz="0" w:space="0" w:color="auto"/>
                  </w:divBdr>
                  <w:divsChild>
                    <w:div w:id="894394461">
                      <w:marLeft w:val="0"/>
                      <w:marRight w:val="0"/>
                      <w:marTop w:val="0"/>
                      <w:marBottom w:val="0"/>
                      <w:divBdr>
                        <w:top w:val="none" w:sz="0" w:space="0" w:color="auto"/>
                        <w:left w:val="none" w:sz="0" w:space="0" w:color="auto"/>
                        <w:bottom w:val="none" w:sz="0" w:space="0" w:color="auto"/>
                        <w:right w:val="none" w:sz="0" w:space="0" w:color="auto"/>
                      </w:divBdr>
                    </w:div>
                  </w:divsChild>
                </w:div>
                <w:div w:id="701592553">
                  <w:marLeft w:val="0"/>
                  <w:marRight w:val="0"/>
                  <w:marTop w:val="0"/>
                  <w:marBottom w:val="0"/>
                  <w:divBdr>
                    <w:top w:val="none" w:sz="0" w:space="0" w:color="auto"/>
                    <w:left w:val="none" w:sz="0" w:space="0" w:color="auto"/>
                    <w:bottom w:val="none" w:sz="0" w:space="0" w:color="auto"/>
                    <w:right w:val="none" w:sz="0" w:space="0" w:color="auto"/>
                  </w:divBdr>
                  <w:divsChild>
                    <w:div w:id="1613510627">
                      <w:marLeft w:val="0"/>
                      <w:marRight w:val="0"/>
                      <w:marTop w:val="0"/>
                      <w:marBottom w:val="0"/>
                      <w:divBdr>
                        <w:top w:val="none" w:sz="0" w:space="0" w:color="auto"/>
                        <w:left w:val="none" w:sz="0" w:space="0" w:color="auto"/>
                        <w:bottom w:val="none" w:sz="0" w:space="0" w:color="auto"/>
                        <w:right w:val="none" w:sz="0" w:space="0" w:color="auto"/>
                      </w:divBdr>
                    </w:div>
                  </w:divsChild>
                </w:div>
                <w:div w:id="839588003">
                  <w:marLeft w:val="0"/>
                  <w:marRight w:val="0"/>
                  <w:marTop w:val="0"/>
                  <w:marBottom w:val="0"/>
                  <w:divBdr>
                    <w:top w:val="none" w:sz="0" w:space="0" w:color="auto"/>
                    <w:left w:val="none" w:sz="0" w:space="0" w:color="auto"/>
                    <w:bottom w:val="none" w:sz="0" w:space="0" w:color="auto"/>
                    <w:right w:val="none" w:sz="0" w:space="0" w:color="auto"/>
                  </w:divBdr>
                  <w:divsChild>
                    <w:div w:id="1278676601">
                      <w:marLeft w:val="0"/>
                      <w:marRight w:val="0"/>
                      <w:marTop w:val="0"/>
                      <w:marBottom w:val="0"/>
                      <w:divBdr>
                        <w:top w:val="none" w:sz="0" w:space="0" w:color="auto"/>
                        <w:left w:val="none" w:sz="0" w:space="0" w:color="auto"/>
                        <w:bottom w:val="none" w:sz="0" w:space="0" w:color="auto"/>
                        <w:right w:val="none" w:sz="0" w:space="0" w:color="auto"/>
                      </w:divBdr>
                    </w:div>
                  </w:divsChild>
                </w:div>
                <w:div w:id="591281604">
                  <w:marLeft w:val="0"/>
                  <w:marRight w:val="0"/>
                  <w:marTop w:val="0"/>
                  <w:marBottom w:val="0"/>
                  <w:divBdr>
                    <w:top w:val="none" w:sz="0" w:space="0" w:color="auto"/>
                    <w:left w:val="none" w:sz="0" w:space="0" w:color="auto"/>
                    <w:bottom w:val="none" w:sz="0" w:space="0" w:color="auto"/>
                    <w:right w:val="none" w:sz="0" w:space="0" w:color="auto"/>
                  </w:divBdr>
                  <w:divsChild>
                    <w:div w:id="667099242">
                      <w:marLeft w:val="0"/>
                      <w:marRight w:val="0"/>
                      <w:marTop w:val="0"/>
                      <w:marBottom w:val="0"/>
                      <w:divBdr>
                        <w:top w:val="none" w:sz="0" w:space="0" w:color="auto"/>
                        <w:left w:val="none" w:sz="0" w:space="0" w:color="auto"/>
                        <w:bottom w:val="none" w:sz="0" w:space="0" w:color="auto"/>
                        <w:right w:val="none" w:sz="0" w:space="0" w:color="auto"/>
                      </w:divBdr>
                    </w:div>
                  </w:divsChild>
                </w:div>
                <w:div w:id="415904543">
                  <w:marLeft w:val="0"/>
                  <w:marRight w:val="0"/>
                  <w:marTop w:val="0"/>
                  <w:marBottom w:val="0"/>
                  <w:divBdr>
                    <w:top w:val="none" w:sz="0" w:space="0" w:color="auto"/>
                    <w:left w:val="none" w:sz="0" w:space="0" w:color="auto"/>
                    <w:bottom w:val="none" w:sz="0" w:space="0" w:color="auto"/>
                    <w:right w:val="none" w:sz="0" w:space="0" w:color="auto"/>
                  </w:divBdr>
                  <w:divsChild>
                    <w:div w:id="862594381">
                      <w:marLeft w:val="0"/>
                      <w:marRight w:val="0"/>
                      <w:marTop w:val="0"/>
                      <w:marBottom w:val="0"/>
                      <w:divBdr>
                        <w:top w:val="none" w:sz="0" w:space="0" w:color="auto"/>
                        <w:left w:val="none" w:sz="0" w:space="0" w:color="auto"/>
                        <w:bottom w:val="none" w:sz="0" w:space="0" w:color="auto"/>
                        <w:right w:val="none" w:sz="0" w:space="0" w:color="auto"/>
                      </w:divBdr>
                    </w:div>
                  </w:divsChild>
                </w:div>
                <w:div w:id="1716612056">
                  <w:marLeft w:val="0"/>
                  <w:marRight w:val="0"/>
                  <w:marTop w:val="0"/>
                  <w:marBottom w:val="0"/>
                  <w:divBdr>
                    <w:top w:val="none" w:sz="0" w:space="0" w:color="auto"/>
                    <w:left w:val="none" w:sz="0" w:space="0" w:color="auto"/>
                    <w:bottom w:val="none" w:sz="0" w:space="0" w:color="auto"/>
                    <w:right w:val="none" w:sz="0" w:space="0" w:color="auto"/>
                  </w:divBdr>
                  <w:divsChild>
                    <w:div w:id="895581946">
                      <w:marLeft w:val="0"/>
                      <w:marRight w:val="0"/>
                      <w:marTop w:val="0"/>
                      <w:marBottom w:val="0"/>
                      <w:divBdr>
                        <w:top w:val="none" w:sz="0" w:space="0" w:color="auto"/>
                        <w:left w:val="none" w:sz="0" w:space="0" w:color="auto"/>
                        <w:bottom w:val="none" w:sz="0" w:space="0" w:color="auto"/>
                        <w:right w:val="none" w:sz="0" w:space="0" w:color="auto"/>
                      </w:divBdr>
                    </w:div>
                  </w:divsChild>
                </w:div>
                <w:div w:id="1666006898">
                  <w:marLeft w:val="0"/>
                  <w:marRight w:val="0"/>
                  <w:marTop w:val="0"/>
                  <w:marBottom w:val="0"/>
                  <w:divBdr>
                    <w:top w:val="none" w:sz="0" w:space="0" w:color="auto"/>
                    <w:left w:val="none" w:sz="0" w:space="0" w:color="auto"/>
                    <w:bottom w:val="none" w:sz="0" w:space="0" w:color="auto"/>
                    <w:right w:val="none" w:sz="0" w:space="0" w:color="auto"/>
                  </w:divBdr>
                  <w:divsChild>
                    <w:div w:id="1547180436">
                      <w:marLeft w:val="0"/>
                      <w:marRight w:val="0"/>
                      <w:marTop w:val="0"/>
                      <w:marBottom w:val="0"/>
                      <w:divBdr>
                        <w:top w:val="none" w:sz="0" w:space="0" w:color="auto"/>
                        <w:left w:val="none" w:sz="0" w:space="0" w:color="auto"/>
                        <w:bottom w:val="none" w:sz="0" w:space="0" w:color="auto"/>
                        <w:right w:val="none" w:sz="0" w:space="0" w:color="auto"/>
                      </w:divBdr>
                    </w:div>
                  </w:divsChild>
                </w:div>
                <w:div w:id="884216649">
                  <w:marLeft w:val="0"/>
                  <w:marRight w:val="0"/>
                  <w:marTop w:val="0"/>
                  <w:marBottom w:val="0"/>
                  <w:divBdr>
                    <w:top w:val="none" w:sz="0" w:space="0" w:color="auto"/>
                    <w:left w:val="none" w:sz="0" w:space="0" w:color="auto"/>
                    <w:bottom w:val="none" w:sz="0" w:space="0" w:color="auto"/>
                    <w:right w:val="none" w:sz="0" w:space="0" w:color="auto"/>
                  </w:divBdr>
                  <w:divsChild>
                    <w:div w:id="549726999">
                      <w:marLeft w:val="0"/>
                      <w:marRight w:val="0"/>
                      <w:marTop w:val="0"/>
                      <w:marBottom w:val="0"/>
                      <w:divBdr>
                        <w:top w:val="none" w:sz="0" w:space="0" w:color="auto"/>
                        <w:left w:val="none" w:sz="0" w:space="0" w:color="auto"/>
                        <w:bottom w:val="none" w:sz="0" w:space="0" w:color="auto"/>
                        <w:right w:val="none" w:sz="0" w:space="0" w:color="auto"/>
                      </w:divBdr>
                    </w:div>
                  </w:divsChild>
                </w:div>
                <w:div w:id="1225334889">
                  <w:marLeft w:val="0"/>
                  <w:marRight w:val="0"/>
                  <w:marTop w:val="0"/>
                  <w:marBottom w:val="0"/>
                  <w:divBdr>
                    <w:top w:val="none" w:sz="0" w:space="0" w:color="auto"/>
                    <w:left w:val="none" w:sz="0" w:space="0" w:color="auto"/>
                    <w:bottom w:val="none" w:sz="0" w:space="0" w:color="auto"/>
                    <w:right w:val="none" w:sz="0" w:space="0" w:color="auto"/>
                  </w:divBdr>
                  <w:divsChild>
                    <w:div w:id="1610703110">
                      <w:marLeft w:val="0"/>
                      <w:marRight w:val="0"/>
                      <w:marTop w:val="0"/>
                      <w:marBottom w:val="0"/>
                      <w:divBdr>
                        <w:top w:val="none" w:sz="0" w:space="0" w:color="auto"/>
                        <w:left w:val="none" w:sz="0" w:space="0" w:color="auto"/>
                        <w:bottom w:val="none" w:sz="0" w:space="0" w:color="auto"/>
                        <w:right w:val="none" w:sz="0" w:space="0" w:color="auto"/>
                      </w:divBdr>
                    </w:div>
                  </w:divsChild>
                </w:div>
                <w:div w:id="1739328360">
                  <w:marLeft w:val="0"/>
                  <w:marRight w:val="0"/>
                  <w:marTop w:val="0"/>
                  <w:marBottom w:val="0"/>
                  <w:divBdr>
                    <w:top w:val="none" w:sz="0" w:space="0" w:color="auto"/>
                    <w:left w:val="none" w:sz="0" w:space="0" w:color="auto"/>
                    <w:bottom w:val="none" w:sz="0" w:space="0" w:color="auto"/>
                    <w:right w:val="none" w:sz="0" w:space="0" w:color="auto"/>
                  </w:divBdr>
                  <w:divsChild>
                    <w:div w:id="1598250564">
                      <w:marLeft w:val="0"/>
                      <w:marRight w:val="0"/>
                      <w:marTop w:val="0"/>
                      <w:marBottom w:val="0"/>
                      <w:divBdr>
                        <w:top w:val="none" w:sz="0" w:space="0" w:color="auto"/>
                        <w:left w:val="none" w:sz="0" w:space="0" w:color="auto"/>
                        <w:bottom w:val="none" w:sz="0" w:space="0" w:color="auto"/>
                        <w:right w:val="none" w:sz="0" w:space="0" w:color="auto"/>
                      </w:divBdr>
                    </w:div>
                  </w:divsChild>
                </w:div>
                <w:div w:id="1310398915">
                  <w:marLeft w:val="0"/>
                  <w:marRight w:val="0"/>
                  <w:marTop w:val="0"/>
                  <w:marBottom w:val="0"/>
                  <w:divBdr>
                    <w:top w:val="none" w:sz="0" w:space="0" w:color="auto"/>
                    <w:left w:val="none" w:sz="0" w:space="0" w:color="auto"/>
                    <w:bottom w:val="none" w:sz="0" w:space="0" w:color="auto"/>
                    <w:right w:val="none" w:sz="0" w:space="0" w:color="auto"/>
                  </w:divBdr>
                  <w:divsChild>
                    <w:div w:id="611473126">
                      <w:marLeft w:val="0"/>
                      <w:marRight w:val="0"/>
                      <w:marTop w:val="0"/>
                      <w:marBottom w:val="0"/>
                      <w:divBdr>
                        <w:top w:val="none" w:sz="0" w:space="0" w:color="auto"/>
                        <w:left w:val="none" w:sz="0" w:space="0" w:color="auto"/>
                        <w:bottom w:val="none" w:sz="0" w:space="0" w:color="auto"/>
                        <w:right w:val="none" w:sz="0" w:space="0" w:color="auto"/>
                      </w:divBdr>
                    </w:div>
                  </w:divsChild>
                </w:div>
                <w:div w:id="1542474242">
                  <w:marLeft w:val="0"/>
                  <w:marRight w:val="0"/>
                  <w:marTop w:val="0"/>
                  <w:marBottom w:val="0"/>
                  <w:divBdr>
                    <w:top w:val="none" w:sz="0" w:space="0" w:color="auto"/>
                    <w:left w:val="none" w:sz="0" w:space="0" w:color="auto"/>
                    <w:bottom w:val="none" w:sz="0" w:space="0" w:color="auto"/>
                    <w:right w:val="none" w:sz="0" w:space="0" w:color="auto"/>
                  </w:divBdr>
                  <w:divsChild>
                    <w:div w:id="1485899175">
                      <w:marLeft w:val="0"/>
                      <w:marRight w:val="0"/>
                      <w:marTop w:val="0"/>
                      <w:marBottom w:val="0"/>
                      <w:divBdr>
                        <w:top w:val="none" w:sz="0" w:space="0" w:color="auto"/>
                        <w:left w:val="none" w:sz="0" w:space="0" w:color="auto"/>
                        <w:bottom w:val="none" w:sz="0" w:space="0" w:color="auto"/>
                        <w:right w:val="none" w:sz="0" w:space="0" w:color="auto"/>
                      </w:divBdr>
                    </w:div>
                  </w:divsChild>
                </w:div>
                <w:div w:id="1702513848">
                  <w:marLeft w:val="0"/>
                  <w:marRight w:val="0"/>
                  <w:marTop w:val="0"/>
                  <w:marBottom w:val="0"/>
                  <w:divBdr>
                    <w:top w:val="none" w:sz="0" w:space="0" w:color="auto"/>
                    <w:left w:val="none" w:sz="0" w:space="0" w:color="auto"/>
                    <w:bottom w:val="none" w:sz="0" w:space="0" w:color="auto"/>
                    <w:right w:val="none" w:sz="0" w:space="0" w:color="auto"/>
                  </w:divBdr>
                  <w:divsChild>
                    <w:div w:id="1178733575">
                      <w:marLeft w:val="0"/>
                      <w:marRight w:val="0"/>
                      <w:marTop w:val="0"/>
                      <w:marBottom w:val="0"/>
                      <w:divBdr>
                        <w:top w:val="none" w:sz="0" w:space="0" w:color="auto"/>
                        <w:left w:val="none" w:sz="0" w:space="0" w:color="auto"/>
                        <w:bottom w:val="none" w:sz="0" w:space="0" w:color="auto"/>
                        <w:right w:val="none" w:sz="0" w:space="0" w:color="auto"/>
                      </w:divBdr>
                    </w:div>
                  </w:divsChild>
                </w:div>
                <w:div w:id="306710257">
                  <w:marLeft w:val="0"/>
                  <w:marRight w:val="0"/>
                  <w:marTop w:val="0"/>
                  <w:marBottom w:val="0"/>
                  <w:divBdr>
                    <w:top w:val="none" w:sz="0" w:space="0" w:color="auto"/>
                    <w:left w:val="none" w:sz="0" w:space="0" w:color="auto"/>
                    <w:bottom w:val="none" w:sz="0" w:space="0" w:color="auto"/>
                    <w:right w:val="none" w:sz="0" w:space="0" w:color="auto"/>
                  </w:divBdr>
                  <w:divsChild>
                    <w:div w:id="1321226289">
                      <w:marLeft w:val="0"/>
                      <w:marRight w:val="0"/>
                      <w:marTop w:val="0"/>
                      <w:marBottom w:val="0"/>
                      <w:divBdr>
                        <w:top w:val="none" w:sz="0" w:space="0" w:color="auto"/>
                        <w:left w:val="none" w:sz="0" w:space="0" w:color="auto"/>
                        <w:bottom w:val="none" w:sz="0" w:space="0" w:color="auto"/>
                        <w:right w:val="none" w:sz="0" w:space="0" w:color="auto"/>
                      </w:divBdr>
                    </w:div>
                    <w:div w:id="1212764089">
                      <w:marLeft w:val="0"/>
                      <w:marRight w:val="0"/>
                      <w:marTop w:val="0"/>
                      <w:marBottom w:val="0"/>
                      <w:divBdr>
                        <w:top w:val="none" w:sz="0" w:space="0" w:color="auto"/>
                        <w:left w:val="none" w:sz="0" w:space="0" w:color="auto"/>
                        <w:bottom w:val="none" w:sz="0" w:space="0" w:color="auto"/>
                        <w:right w:val="none" w:sz="0" w:space="0" w:color="auto"/>
                      </w:divBdr>
                    </w:div>
                  </w:divsChild>
                </w:div>
                <w:div w:id="1239942350">
                  <w:marLeft w:val="0"/>
                  <w:marRight w:val="0"/>
                  <w:marTop w:val="0"/>
                  <w:marBottom w:val="0"/>
                  <w:divBdr>
                    <w:top w:val="none" w:sz="0" w:space="0" w:color="auto"/>
                    <w:left w:val="none" w:sz="0" w:space="0" w:color="auto"/>
                    <w:bottom w:val="none" w:sz="0" w:space="0" w:color="auto"/>
                    <w:right w:val="none" w:sz="0" w:space="0" w:color="auto"/>
                  </w:divBdr>
                  <w:divsChild>
                    <w:div w:id="1181553881">
                      <w:marLeft w:val="0"/>
                      <w:marRight w:val="0"/>
                      <w:marTop w:val="0"/>
                      <w:marBottom w:val="0"/>
                      <w:divBdr>
                        <w:top w:val="none" w:sz="0" w:space="0" w:color="auto"/>
                        <w:left w:val="none" w:sz="0" w:space="0" w:color="auto"/>
                        <w:bottom w:val="none" w:sz="0" w:space="0" w:color="auto"/>
                        <w:right w:val="none" w:sz="0" w:space="0" w:color="auto"/>
                      </w:divBdr>
                    </w:div>
                  </w:divsChild>
                </w:div>
                <w:div w:id="1496408940">
                  <w:marLeft w:val="0"/>
                  <w:marRight w:val="0"/>
                  <w:marTop w:val="0"/>
                  <w:marBottom w:val="0"/>
                  <w:divBdr>
                    <w:top w:val="none" w:sz="0" w:space="0" w:color="auto"/>
                    <w:left w:val="none" w:sz="0" w:space="0" w:color="auto"/>
                    <w:bottom w:val="none" w:sz="0" w:space="0" w:color="auto"/>
                    <w:right w:val="none" w:sz="0" w:space="0" w:color="auto"/>
                  </w:divBdr>
                  <w:divsChild>
                    <w:div w:id="1776442186">
                      <w:marLeft w:val="0"/>
                      <w:marRight w:val="0"/>
                      <w:marTop w:val="0"/>
                      <w:marBottom w:val="0"/>
                      <w:divBdr>
                        <w:top w:val="none" w:sz="0" w:space="0" w:color="auto"/>
                        <w:left w:val="none" w:sz="0" w:space="0" w:color="auto"/>
                        <w:bottom w:val="none" w:sz="0" w:space="0" w:color="auto"/>
                        <w:right w:val="none" w:sz="0" w:space="0" w:color="auto"/>
                      </w:divBdr>
                    </w:div>
                  </w:divsChild>
                </w:div>
                <w:div w:id="894198336">
                  <w:marLeft w:val="0"/>
                  <w:marRight w:val="0"/>
                  <w:marTop w:val="0"/>
                  <w:marBottom w:val="0"/>
                  <w:divBdr>
                    <w:top w:val="none" w:sz="0" w:space="0" w:color="auto"/>
                    <w:left w:val="none" w:sz="0" w:space="0" w:color="auto"/>
                    <w:bottom w:val="none" w:sz="0" w:space="0" w:color="auto"/>
                    <w:right w:val="none" w:sz="0" w:space="0" w:color="auto"/>
                  </w:divBdr>
                  <w:divsChild>
                    <w:div w:id="1298955394">
                      <w:marLeft w:val="0"/>
                      <w:marRight w:val="0"/>
                      <w:marTop w:val="0"/>
                      <w:marBottom w:val="0"/>
                      <w:divBdr>
                        <w:top w:val="none" w:sz="0" w:space="0" w:color="auto"/>
                        <w:left w:val="none" w:sz="0" w:space="0" w:color="auto"/>
                        <w:bottom w:val="none" w:sz="0" w:space="0" w:color="auto"/>
                        <w:right w:val="none" w:sz="0" w:space="0" w:color="auto"/>
                      </w:divBdr>
                    </w:div>
                  </w:divsChild>
                </w:div>
                <w:div w:id="788087434">
                  <w:marLeft w:val="0"/>
                  <w:marRight w:val="0"/>
                  <w:marTop w:val="0"/>
                  <w:marBottom w:val="0"/>
                  <w:divBdr>
                    <w:top w:val="none" w:sz="0" w:space="0" w:color="auto"/>
                    <w:left w:val="none" w:sz="0" w:space="0" w:color="auto"/>
                    <w:bottom w:val="none" w:sz="0" w:space="0" w:color="auto"/>
                    <w:right w:val="none" w:sz="0" w:space="0" w:color="auto"/>
                  </w:divBdr>
                  <w:divsChild>
                    <w:div w:id="1318993384">
                      <w:marLeft w:val="0"/>
                      <w:marRight w:val="0"/>
                      <w:marTop w:val="0"/>
                      <w:marBottom w:val="0"/>
                      <w:divBdr>
                        <w:top w:val="none" w:sz="0" w:space="0" w:color="auto"/>
                        <w:left w:val="none" w:sz="0" w:space="0" w:color="auto"/>
                        <w:bottom w:val="none" w:sz="0" w:space="0" w:color="auto"/>
                        <w:right w:val="none" w:sz="0" w:space="0" w:color="auto"/>
                      </w:divBdr>
                    </w:div>
                    <w:div w:id="337580892">
                      <w:marLeft w:val="0"/>
                      <w:marRight w:val="0"/>
                      <w:marTop w:val="0"/>
                      <w:marBottom w:val="0"/>
                      <w:divBdr>
                        <w:top w:val="none" w:sz="0" w:space="0" w:color="auto"/>
                        <w:left w:val="none" w:sz="0" w:space="0" w:color="auto"/>
                        <w:bottom w:val="none" w:sz="0" w:space="0" w:color="auto"/>
                        <w:right w:val="none" w:sz="0" w:space="0" w:color="auto"/>
                      </w:divBdr>
                    </w:div>
                  </w:divsChild>
                </w:div>
                <w:div w:id="774716401">
                  <w:marLeft w:val="0"/>
                  <w:marRight w:val="0"/>
                  <w:marTop w:val="0"/>
                  <w:marBottom w:val="0"/>
                  <w:divBdr>
                    <w:top w:val="none" w:sz="0" w:space="0" w:color="auto"/>
                    <w:left w:val="none" w:sz="0" w:space="0" w:color="auto"/>
                    <w:bottom w:val="none" w:sz="0" w:space="0" w:color="auto"/>
                    <w:right w:val="none" w:sz="0" w:space="0" w:color="auto"/>
                  </w:divBdr>
                  <w:divsChild>
                    <w:div w:id="1200237859">
                      <w:marLeft w:val="0"/>
                      <w:marRight w:val="0"/>
                      <w:marTop w:val="0"/>
                      <w:marBottom w:val="0"/>
                      <w:divBdr>
                        <w:top w:val="none" w:sz="0" w:space="0" w:color="auto"/>
                        <w:left w:val="none" w:sz="0" w:space="0" w:color="auto"/>
                        <w:bottom w:val="none" w:sz="0" w:space="0" w:color="auto"/>
                        <w:right w:val="none" w:sz="0" w:space="0" w:color="auto"/>
                      </w:divBdr>
                    </w:div>
                  </w:divsChild>
                </w:div>
                <w:div w:id="152338424">
                  <w:marLeft w:val="0"/>
                  <w:marRight w:val="0"/>
                  <w:marTop w:val="0"/>
                  <w:marBottom w:val="0"/>
                  <w:divBdr>
                    <w:top w:val="none" w:sz="0" w:space="0" w:color="auto"/>
                    <w:left w:val="none" w:sz="0" w:space="0" w:color="auto"/>
                    <w:bottom w:val="none" w:sz="0" w:space="0" w:color="auto"/>
                    <w:right w:val="none" w:sz="0" w:space="0" w:color="auto"/>
                  </w:divBdr>
                  <w:divsChild>
                    <w:div w:id="843478675">
                      <w:marLeft w:val="0"/>
                      <w:marRight w:val="0"/>
                      <w:marTop w:val="0"/>
                      <w:marBottom w:val="0"/>
                      <w:divBdr>
                        <w:top w:val="none" w:sz="0" w:space="0" w:color="auto"/>
                        <w:left w:val="none" w:sz="0" w:space="0" w:color="auto"/>
                        <w:bottom w:val="none" w:sz="0" w:space="0" w:color="auto"/>
                        <w:right w:val="none" w:sz="0" w:space="0" w:color="auto"/>
                      </w:divBdr>
                    </w:div>
                  </w:divsChild>
                </w:div>
                <w:div w:id="1900743276">
                  <w:marLeft w:val="0"/>
                  <w:marRight w:val="0"/>
                  <w:marTop w:val="0"/>
                  <w:marBottom w:val="0"/>
                  <w:divBdr>
                    <w:top w:val="none" w:sz="0" w:space="0" w:color="auto"/>
                    <w:left w:val="none" w:sz="0" w:space="0" w:color="auto"/>
                    <w:bottom w:val="none" w:sz="0" w:space="0" w:color="auto"/>
                    <w:right w:val="none" w:sz="0" w:space="0" w:color="auto"/>
                  </w:divBdr>
                  <w:divsChild>
                    <w:div w:id="19220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7093">
          <w:marLeft w:val="0"/>
          <w:marRight w:val="0"/>
          <w:marTop w:val="0"/>
          <w:marBottom w:val="0"/>
          <w:divBdr>
            <w:top w:val="none" w:sz="0" w:space="0" w:color="auto"/>
            <w:left w:val="none" w:sz="0" w:space="0" w:color="auto"/>
            <w:bottom w:val="none" w:sz="0" w:space="0" w:color="auto"/>
            <w:right w:val="none" w:sz="0" w:space="0" w:color="auto"/>
          </w:divBdr>
        </w:div>
        <w:div w:id="1462917830">
          <w:marLeft w:val="0"/>
          <w:marRight w:val="0"/>
          <w:marTop w:val="0"/>
          <w:marBottom w:val="0"/>
          <w:divBdr>
            <w:top w:val="none" w:sz="0" w:space="0" w:color="auto"/>
            <w:left w:val="none" w:sz="0" w:space="0" w:color="auto"/>
            <w:bottom w:val="none" w:sz="0" w:space="0" w:color="auto"/>
            <w:right w:val="none" w:sz="0" w:space="0" w:color="auto"/>
          </w:divBdr>
        </w:div>
        <w:div w:id="238753327">
          <w:marLeft w:val="0"/>
          <w:marRight w:val="0"/>
          <w:marTop w:val="0"/>
          <w:marBottom w:val="0"/>
          <w:divBdr>
            <w:top w:val="none" w:sz="0" w:space="0" w:color="auto"/>
            <w:left w:val="none" w:sz="0" w:space="0" w:color="auto"/>
            <w:bottom w:val="none" w:sz="0" w:space="0" w:color="auto"/>
            <w:right w:val="none" w:sz="0" w:space="0" w:color="auto"/>
          </w:divBdr>
        </w:div>
      </w:divsChild>
    </w:div>
    <w:div w:id="136534818">
      <w:bodyDiv w:val="1"/>
      <w:marLeft w:val="0"/>
      <w:marRight w:val="0"/>
      <w:marTop w:val="0"/>
      <w:marBottom w:val="0"/>
      <w:divBdr>
        <w:top w:val="none" w:sz="0" w:space="0" w:color="auto"/>
        <w:left w:val="none" w:sz="0" w:space="0" w:color="auto"/>
        <w:bottom w:val="none" w:sz="0" w:space="0" w:color="auto"/>
        <w:right w:val="none" w:sz="0" w:space="0" w:color="auto"/>
      </w:divBdr>
      <w:divsChild>
        <w:div w:id="18089008">
          <w:marLeft w:val="0"/>
          <w:marRight w:val="0"/>
          <w:marTop w:val="0"/>
          <w:marBottom w:val="0"/>
          <w:divBdr>
            <w:top w:val="none" w:sz="0" w:space="0" w:color="auto"/>
            <w:left w:val="none" w:sz="0" w:space="0" w:color="auto"/>
            <w:bottom w:val="none" w:sz="0" w:space="0" w:color="auto"/>
            <w:right w:val="none" w:sz="0" w:space="0" w:color="auto"/>
          </w:divBdr>
        </w:div>
        <w:div w:id="797530897">
          <w:marLeft w:val="0"/>
          <w:marRight w:val="0"/>
          <w:marTop w:val="0"/>
          <w:marBottom w:val="0"/>
          <w:divBdr>
            <w:top w:val="none" w:sz="0" w:space="0" w:color="auto"/>
            <w:left w:val="none" w:sz="0" w:space="0" w:color="auto"/>
            <w:bottom w:val="none" w:sz="0" w:space="0" w:color="auto"/>
            <w:right w:val="none" w:sz="0" w:space="0" w:color="auto"/>
          </w:divBdr>
        </w:div>
        <w:div w:id="1023475836">
          <w:marLeft w:val="0"/>
          <w:marRight w:val="0"/>
          <w:marTop w:val="0"/>
          <w:marBottom w:val="0"/>
          <w:divBdr>
            <w:top w:val="none" w:sz="0" w:space="0" w:color="auto"/>
            <w:left w:val="none" w:sz="0" w:space="0" w:color="auto"/>
            <w:bottom w:val="none" w:sz="0" w:space="0" w:color="auto"/>
            <w:right w:val="none" w:sz="0" w:space="0" w:color="auto"/>
          </w:divBdr>
        </w:div>
        <w:div w:id="811557985">
          <w:marLeft w:val="0"/>
          <w:marRight w:val="0"/>
          <w:marTop w:val="0"/>
          <w:marBottom w:val="0"/>
          <w:divBdr>
            <w:top w:val="none" w:sz="0" w:space="0" w:color="auto"/>
            <w:left w:val="none" w:sz="0" w:space="0" w:color="auto"/>
            <w:bottom w:val="none" w:sz="0" w:space="0" w:color="auto"/>
            <w:right w:val="none" w:sz="0" w:space="0" w:color="auto"/>
          </w:divBdr>
        </w:div>
        <w:div w:id="1873954053">
          <w:marLeft w:val="0"/>
          <w:marRight w:val="0"/>
          <w:marTop w:val="0"/>
          <w:marBottom w:val="0"/>
          <w:divBdr>
            <w:top w:val="none" w:sz="0" w:space="0" w:color="auto"/>
            <w:left w:val="none" w:sz="0" w:space="0" w:color="auto"/>
            <w:bottom w:val="none" w:sz="0" w:space="0" w:color="auto"/>
            <w:right w:val="none" w:sz="0" w:space="0" w:color="auto"/>
          </w:divBdr>
        </w:div>
        <w:div w:id="1576013435">
          <w:marLeft w:val="0"/>
          <w:marRight w:val="0"/>
          <w:marTop w:val="0"/>
          <w:marBottom w:val="0"/>
          <w:divBdr>
            <w:top w:val="none" w:sz="0" w:space="0" w:color="auto"/>
            <w:left w:val="none" w:sz="0" w:space="0" w:color="auto"/>
            <w:bottom w:val="none" w:sz="0" w:space="0" w:color="auto"/>
            <w:right w:val="none" w:sz="0" w:space="0" w:color="auto"/>
          </w:divBdr>
        </w:div>
        <w:div w:id="343673997">
          <w:marLeft w:val="0"/>
          <w:marRight w:val="0"/>
          <w:marTop w:val="0"/>
          <w:marBottom w:val="0"/>
          <w:divBdr>
            <w:top w:val="none" w:sz="0" w:space="0" w:color="auto"/>
            <w:left w:val="none" w:sz="0" w:space="0" w:color="auto"/>
            <w:bottom w:val="none" w:sz="0" w:space="0" w:color="auto"/>
            <w:right w:val="none" w:sz="0" w:space="0" w:color="auto"/>
          </w:divBdr>
        </w:div>
        <w:div w:id="2027094785">
          <w:marLeft w:val="0"/>
          <w:marRight w:val="0"/>
          <w:marTop w:val="0"/>
          <w:marBottom w:val="0"/>
          <w:divBdr>
            <w:top w:val="none" w:sz="0" w:space="0" w:color="auto"/>
            <w:left w:val="none" w:sz="0" w:space="0" w:color="auto"/>
            <w:bottom w:val="none" w:sz="0" w:space="0" w:color="auto"/>
            <w:right w:val="none" w:sz="0" w:space="0" w:color="auto"/>
          </w:divBdr>
        </w:div>
        <w:div w:id="1254322675">
          <w:marLeft w:val="0"/>
          <w:marRight w:val="0"/>
          <w:marTop w:val="0"/>
          <w:marBottom w:val="0"/>
          <w:divBdr>
            <w:top w:val="none" w:sz="0" w:space="0" w:color="auto"/>
            <w:left w:val="none" w:sz="0" w:space="0" w:color="auto"/>
            <w:bottom w:val="none" w:sz="0" w:space="0" w:color="auto"/>
            <w:right w:val="none" w:sz="0" w:space="0" w:color="auto"/>
          </w:divBdr>
        </w:div>
        <w:div w:id="477650239">
          <w:marLeft w:val="0"/>
          <w:marRight w:val="0"/>
          <w:marTop w:val="0"/>
          <w:marBottom w:val="0"/>
          <w:divBdr>
            <w:top w:val="none" w:sz="0" w:space="0" w:color="auto"/>
            <w:left w:val="none" w:sz="0" w:space="0" w:color="auto"/>
            <w:bottom w:val="none" w:sz="0" w:space="0" w:color="auto"/>
            <w:right w:val="none" w:sz="0" w:space="0" w:color="auto"/>
          </w:divBdr>
        </w:div>
        <w:div w:id="1326008516">
          <w:marLeft w:val="0"/>
          <w:marRight w:val="0"/>
          <w:marTop w:val="0"/>
          <w:marBottom w:val="0"/>
          <w:divBdr>
            <w:top w:val="none" w:sz="0" w:space="0" w:color="auto"/>
            <w:left w:val="none" w:sz="0" w:space="0" w:color="auto"/>
            <w:bottom w:val="none" w:sz="0" w:space="0" w:color="auto"/>
            <w:right w:val="none" w:sz="0" w:space="0" w:color="auto"/>
          </w:divBdr>
        </w:div>
        <w:div w:id="1432429399">
          <w:marLeft w:val="0"/>
          <w:marRight w:val="0"/>
          <w:marTop w:val="0"/>
          <w:marBottom w:val="0"/>
          <w:divBdr>
            <w:top w:val="none" w:sz="0" w:space="0" w:color="auto"/>
            <w:left w:val="none" w:sz="0" w:space="0" w:color="auto"/>
            <w:bottom w:val="none" w:sz="0" w:space="0" w:color="auto"/>
            <w:right w:val="none" w:sz="0" w:space="0" w:color="auto"/>
          </w:divBdr>
        </w:div>
        <w:div w:id="1281913764">
          <w:marLeft w:val="0"/>
          <w:marRight w:val="0"/>
          <w:marTop w:val="0"/>
          <w:marBottom w:val="0"/>
          <w:divBdr>
            <w:top w:val="none" w:sz="0" w:space="0" w:color="auto"/>
            <w:left w:val="none" w:sz="0" w:space="0" w:color="auto"/>
            <w:bottom w:val="none" w:sz="0" w:space="0" w:color="auto"/>
            <w:right w:val="none" w:sz="0" w:space="0" w:color="auto"/>
          </w:divBdr>
        </w:div>
        <w:div w:id="85008315">
          <w:marLeft w:val="0"/>
          <w:marRight w:val="0"/>
          <w:marTop w:val="0"/>
          <w:marBottom w:val="0"/>
          <w:divBdr>
            <w:top w:val="none" w:sz="0" w:space="0" w:color="auto"/>
            <w:left w:val="none" w:sz="0" w:space="0" w:color="auto"/>
            <w:bottom w:val="none" w:sz="0" w:space="0" w:color="auto"/>
            <w:right w:val="none" w:sz="0" w:space="0" w:color="auto"/>
          </w:divBdr>
        </w:div>
        <w:div w:id="1485858334">
          <w:marLeft w:val="0"/>
          <w:marRight w:val="0"/>
          <w:marTop w:val="0"/>
          <w:marBottom w:val="0"/>
          <w:divBdr>
            <w:top w:val="none" w:sz="0" w:space="0" w:color="auto"/>
            <w:left w:val="none" w:sz="0" w:space="0" w:color="auto"/>
            <w:bottom w:val="none" w:sz="0" w:space="0" w:color="auto"/>
            <w:right w:val="none" w:sz="0" w:space="0" w:color="auto"/>
          </w:divBdr>
        </w:div>
        <w:div w:id="557976335">
          <w:marLeft w:val="0"/>
          <w:marRight w:val="0"/>
          <w:marTop w:val="0"/>
          <w:marBottom w:val="0"/>
          <w:divBdr>
            <w:top w:val="none" w:sz="0" w:space="0" w:color="auto"/>
            <w:left w:val="none" w:sz="0" w:space="0" w:color="auto"/>
            <w:bottom w:val="none" w:sz="0" w:space="0" w:color="auto"/>
            <w:right w:val="none" w:sz="0" w:space="0" w:color="auto"/>
          </w:divBdr>
        </w:div>
        <w:div w:id="1188371297">
          <w:marLeft w:val="0"/>
          <w:marRight w:val="0"/>
          <w:marTop w:val="0"/>
          <w:marBottom w:val="0"/>
          <w:divBdr>
            <w:top w:val="none" w:sz="0" w:space="0" w:color="auto"/>
            <w:left w:val="none" w:sz="0" w:space="0" w:color="auto"/>
            <w:bottom w:val="none" w:sz="0" w:space="0" w:color="auto"/>
            <w:right w:val="none" w:sz="0" w:space="0" w:color="auto"/>
          </w:divBdr>
        </w:div>
        <w:div w:id="1672948385">
          <w:marLeft w:val="0"/>
          <w:marRight w:val="0"/>
          <w:marTop w:val="0"/>
          <w:marBottom w:val="0"/>
          <w:divBdr>
            <w:top w:val="none" w:sz="0" w:space="0" w:color="auto"/>
            <w:left w:val="none" w:sz="0" w:space="0" w:color="auto"/>
            <w:bottom w:val="none" w:sz="0" w:space="0" w:color="auto"/>
            <w:right w:val="none" w:sz="0" w:space="0" w:color="auto"/>
          </w:divBdr>
        </w:div>
        <w:div w:id="12651089">
          <w:marLeft w:val="0"/>
          <w:marRight w:val="0"/>
          <w:marTop w:val="0"/>
          <w:marBottom w:val="0"/>
          <w:divBdr>
            <w:top w:val="none" w:sz="0" w:space="0" w:color="auto"/>
            <w:left w:val="none" w:sz="0" w:space="0" w:color="auto"/>
            <w:bottom w:val="none" w:sz="0" w:space="0" w:color="auto"/>
            <w:right w:val="none" w:sz="0" w:space="0" w:color="auto"/>
          </w:divBdr>
        </w:div>
        <w:div w:id="1281953905">
          <w:marLeft w:val="0"/>
          <w:marRight w:val="0"/>
          <w:marTop w:val="0"/>
          <w:marBottom w:val="0"/>
          <w:divBdr>
            <w:top w:val="none" w:sz="0" w:space="0" w:color="auto"/>
            <w:left w:val="none" w:sz="0" w:space="0" w:color="auto"/>
            <w:bottom w:val="none" w:sz="0" w:space="0" w:color="auto"/>
            <w:right w:val="none" w:sz="0" w:space="0" w:color="auto"/>
          </w:divBdr>
        </w:div>
        <w:div w:id="1530874317">
          <w:marLeft w:val="0"/>
          <w:marRight w:val="0"/>
          <w:marTop w:val="0"/>
          <w:marBottom w:val="0"/>
          <w:divBdr>
            <w:top w:val="none" w:sz="0" w:space="0" w:color="auto"/>
            <w:left w:val="none" w:sz="0" w:space="0" w:color="auto"/>
            <w:bottom w:val="none" w:sz="0" w:space="0" w:color="auto"/>
            <w:right w:val="none" w:sz="0" w:space="0" w:color="auto"/>
          </w:divBdr>
        </w:div>
        <w:div w:id="1750804492">
          <w:marLeft w:val="0"/>
          <w:marRight w:val="0"/>
          <w:marTop w:val="0"/>
          <w:marBottom w:val="0"/>
          <w:divBdr>
            <w:top w:val="none" w:sz="0" w:space="0" w:color="auto"/>
            <w:left w:val="none" w:sz="0" w:space="0" w:color="auto"/>
            <w:bottom w:val="none" w:sz="0" w:space="0" w:color="auto"/>
            <w:right w:val="none" w:sz="0" w:space="0" w:color="auto"/>
          </w:divBdr>
        </w:div>
        <w:div w:id="1870339200">
          <w:marLeft w:val="0"/>
          <w:marRight w:val="0"/>
          <w:marTop w:val="0"/>
          <w:marBottom w:val="0"/>
          <w:divBdr>
            <w:top w:val="none" w:sz="0" w:space="0" w:color="auto"/>
            <w:left w:val="none" w:sz="0" w:space="0" w:color="auto"/>
            <w:bottom w:val="none" w:sz="0" w:space="0" w:color="auto"/>
            <w:right w:val="none" w:sz="0" w:space="0" w:color="auto"/>
          </w:divBdr>
        </w:div>
        <w:div w:id="820271436">
          <w:marLeft w:val="0"/>
          <w:marRight w:val="0"/>
          <w:marTop w:val="0"/>
          <w:marBottom w:val="0"/>
          <w:divBdr>
            <w:top w:val="none" w:sz="0" w:space="0" w:color="auto"/>
            <w:left w:val="none" w:sz="0" w:space="0" w:color="auto"/>
            <w:bottom w:val="none" w:sz="0" w:space="0" w:color="auto"/>
            <w:right w:val="none" w:sz="0" w:space="0" w:color="auto"/>
          </w:divBdr>
        </w:div>
        <w:div w:id="234511363">
          <w:marLeft w:val="0"/>
          <w:marRight w:val="0"/>
          <w:marTop w:val="0"/>
          <w:marBottom w:val="0"/>
          <w:divBdr>
            <w:top w:val="none" w:sz="0" w:space="0" w:color="auto"/>
            <w:left w:val="none" w:sz="0" w:space="0" w:color="auto"/>
            <w:bottom w:val="none" w:sz="0" w:space="0" w:color="auto"/>
            <w:right w:val="none" w:sz="0" w:space="0" w:color="auto"/>
          </w:divBdr>
        </w:div>
        <w:div w:id="295068852">
          <w:marLeft w:val="0"/>
          <w:marRight w:val="0"/>
          <w:marTop w:val="0"/>
          <w:marBottom w:val="0"/>
          <w:divBdr>
            <w:top w:val="none" w:sz="0" w:space="0" w:color="auto"/>
            <w:left w:val="none" w:sz="0" w:space="0" w:color="auto"/>
            <w:bottom w:val="none" w:sz="0" w:space="0" w:color="auto"/>
            <w:right w:val="none" w:sz="0" w:space="0" w:color="auto"/>
          </w:divBdr>
        </w:div>
        <w:div w:id="1930499770">
          <w:marLeft w:val="0"/>
          <w:marRight w:val="0"/>
          <w:marTop w:val="0"/>
          <w:marBottom w:val="0"/>
          <w:divBdr>
            <w:top w:val="none" w:sz="0" w:space="0" w:color="auto"/>
            <w:left w:val="none" w:sz="0" w:space="0" w:color="auto"/>
            <w:bottom w:val="none" w:sz="0" w:space="0" w:color="auto"/>
            <w:right w:val="none" w:sz="0" w:space="0" w:color="auto"/>
          </w:divBdr>
        </w:div>
        <w:div w:id="1675180670">
          <w:marLeft w:val="0"/>
          <w:marRight w:val="0"/>
          <w:marTop w:val="0"/>
          <w:marBottom w:val="0"/>
          <w:divBdr>
            <w:top w:val="none" w:sz="0" w:space="0" w:color="auto"/>
            <w:left w:val="none" w:sz="0" w:space="0" w:color="auto"/>
            <w:bottom w:val="none" w:sz="0" w:space="0" w:color="auto"/>
            <w:right w:val="none" w:sz="0" w:space="0" w:color="auto"/>
          </w:divBdr>
        </w:div>
        <w:div w:id="154685579">
          <w:marLeft w:val="0"/>
          <w:marRight w:val="0"/>
          <w:marTop w:val="0"/>
          <w:marBottom w:val="0"/>
          <w:divBdr>
            <w:top w:val="none" w:sz="0" w:space="0" w:color="auto"/>
            <w:left w:val="none" w:sz="0" w:space="0" w:color="auto"/>
            <w:bottom w:val="none" w:sz="0" w:space="0" w:color="auto"/>
            <w:right w:val="none" w:sz="0" w:space="0" w:color="auto"/>
          </w:divBdr>
        </w:div>
        <w:div w:id="391083500">
          <w:marLeft w:val="0"/>
          <w:marRight w:val="0"/>
          <w:marTop w:val="0"/>
          <w:marBottom w:val="0"/>
          <w:divBdr>
            <w:top w:val="none" w:sz="0" w:space="0" w:color="auto"/>
            <w:left w:val="none" w:sz="0" w:space="0" w:color="auto"/>
            <w:bottom w:val="none" w:sz="0" w:space="0" w:color="auto"/>
            <w:right w:val="none" w:sz="0" w:space="0" w:color="auto"/>
          </w:divBdr>
        </w:div>
        <w:div w:id="2063095839">
          <w:marLeft w:val="0"/>
          <w:marRight w:val="0"/>
          <w:marTop w:val="0"/>
          <w:marBottom w:val="0"/>
          <w:divBdr>
            <w:top w:val="none" w:sz="0" w:space="0" w:color="auto"/>
            <w:left w:val="none" w:sz="0" w:space="0" w:color="auto"/>
            <w:bottom w:val="none" w:sz="0" w:space="0" w:color="auto"/>
            <w:right w:val="none" w:sz="0" w:space="0" w:color="auto"/>
          </w:divBdr>
        </w:div>
        <w:div w:id="170729908">
          <w:marLeft w:val="0"/>
          <w:marRight w:val="0"/>
          <w:marTop w:val="0"/>
          <w:marBottom w:val="0"/>
          <w:divBdr>
            <w:top w:val="none" w:sz="0" w:space="0" w:color="auto"/>
            <w:left w:val="none" w:sz="0" w:space="0" w:color="auto"/>
            <w:bottom w:val="none" w:sz="0" w:space="0" w:color="auto"/>
            <w:right w:val="none" w:sz="0" w:space="0" w:color="auto"/>
          </w:divBdr>
        </w:div>
        <w:div w:id="2006277082">
          <w:marLeft w:val="0"/>
          <w:marRight w:val="0"/>
          <w:marTop w:val="0"/>
          <w:marBottom w:val="0"/>
          <w:divBdr>
            <w:top w:val="none" w:sz="0" w:space="0" w:color="auto"/>
            <w:left w:val="none" w:sz="0" w:space="0" w:color="auto"/>
            <w:bottom w:val="none" w:sz="0" w:space="0" w:color="auto"/>
            <w:right w:val="none" w:sz="0" w:space="0" w:color="auto"/>
          </w:divBdr>
        </w:div>
        <w:div w:id="1628588999">
          <w:marLeft w:val="0"/>
          <w:marRight w:val="0"/>
          <w:marTop w:val="0"/>
          <w:marBottom w:val="0"/>
          <w:divBdr>
            <w:top w:val="none" w:sz="0" w:space="0" w:color="auto"/>
            <w:left w:val="none" w:sz="0" w:space="0" w:color="auto"/>
            <w:bottom w:val="none" w:sz="0" w:space="0" w:color="auto"/>
            <w:right w:val="none" w:sz="0" w:space="0" w:color="auto"/>
          </w:divBdr>
        </w:div>
        <w:div w:id="481509801">
          <w:marLeft w:val="0"/>
          <w:marRight w:val="0"/>
          <w:marTop w:val="0"/>
          <w:marBottom w:val="0"/>
          <w:divBdr>
            <w:top w:val="none" w:sz="0" w:space="0" w:color="auto"/>
            <w:left w:val="none" w:sz="0" w:space="0" w:color="auto"/>
            <w:bottom w:val="none" w:sz="0" w:space="0" w:color="auto"/>
            <w:right w:val="none" w:sz="0" w:space="0" w:color="auto"/>
          </w:divBdr>
        </w:div>
        <w:div w:id="2142069938">
          <w:marLeft w:val="0"/>
          <w:marRight w:val="0"/>
          <w:marTop w:val="0"/>
          <w:marBottom w:val="0"/>
          <w:divBdr>
            <w:top w:val="none" w:sz="0" w:space="0" w:color="auto"/>
            <w:left w:val="none" w:sz="0" w:space="0" w:color="auto"/>
            <w:bottom w:val="none" w:sz="0" w:space="0" w:color="auto"/>
            <w:right w:val="none" w:sz="0" w:space="0" w:color="auto"/>
          </w:divBdr>
        </w:div>
        <w:div w:id="745804405">
          <w:marLeft w:val="0"/>
          <w:marRight w:val="0"/>
          <w:marTop w:val="0"/>
          <w:marBottom w:val="0"/>
          <w:divBdr>
            <w:top w:val="none" w:sz="0" w:space="0" w:color="auto"/>
            <w:left w:val="none" w:sz="0" w:space="0" w:color="auto"/>
            <w:bottom w:val="none" w:sz="0" w:space="0" w:color="auto"/>
            <w:right w:val="none" w:sz="0" w:space="0" w:color="auto"/>
          </w:divBdr>
        </w:div>
        <w:div w:id="819733410">
          <w:marLeft w:val="0"/>
          <w:marRight w:val="0"/>
          <w:marTop w:val="0"/>
          <w:marBottom w:val="0"/>
          <w:divBdr>
            <w:top w:val="none" w:sz="0" w:space="0" w:color="auto"/>
            <w:left w:val="none" w:sz="0" w:space="0" w:color="auto"/>
            <w:bottom w:val="none" w:sz="0" w:space="0" w:color="auto"/>
            <w:right w:val="none" w:sz="0" w:space="0" w:color="auto"/>
          </w:divBdr>
        </w:div>
        <w:div w:id="1782843203">
          <w:marLeft w:val="0"/>
          <w:marRight w:val="0"/>
          <w:marTop w:val="0"/>
          <w:marBottom w:val="0"/>
          <w:divBdr>
            <w:top w:val="none" w:sz="0" w:space="0" w:color="auto"/>
            <w:left w:val="none" w:sz="0" w:space="0" w:color="auto"/>
            <w:bottom w:val="none" w:sz="0" w:space="0" w:color="auto"/>
            <w:right w:val="none" w:sz="0" w:space="0" w:color="auto"/>
          </w:divBdr>
        </w:div>
        <w:div w:id="76900947">
          <w:marLeft w:val="0"/>
          <w:marRight w:val="0"/>
          <w:marTop w:val="0"/>
          <w:marBottom w:val="0"/>
          <w:divBdr>
            <w:top w:val="none" w:sz="0" w:space="0" w:color="auto"/>
            <w:left w:val="none" w:sz="0" w:space="0" w:color="auto"/>
            <w:bottom w:val="none" w:sz="0" w:space="0" w:color="auto"/>
            <w:right w:val="none" w:sz="0" w:space="0" w:color="auto"/>
          </w:divBdr>
        </w:div>
        <w:div w:id="1232808964">
          <w:marLeft w:val="0"/>
          <w:marRight w:val="0"/>
          <w:marTop w:val="0"/>
          <w:marBottom w:val="0"/>
          <w:divBdr>
            <w:top w:val="none" w:sz="0" w:space="0" w:color="auto"/>
            <w:left w:val="none" w:sz="0" w:space="0" w:color="auto"/>
            <w:bottom w:val="none" w:sz="0" w:space="0" w:color="auto"/>
            <w:right w:val="none" w:sz="0" w:space="0" w:color="auto"/>
          </w:divBdr>
        </w:div>
        <w:div w:id="530653811">
          <w:marLeft w:val="0"/>
          <w:marRight w:val="0"/>
          <w:marTop w:val="0"/>
          <w:marBottom w:val="0"/>
          <w:divBdr>
            <w:top w:val="none" w:sz="0" w:space="0" w:color="auto"/>
            <w:left w:val="none" w:sz="0" w:space="0" w:color="auto"/>
            <w:bottom w:val="none" w:sz="0" w:space="0" w:color="auto"/>
            <w:right w:val="none" w:sz="0" w:space="0" w:color="auto"/>
          </w:divBdr>
        </w:div>
        <w:div w:id="849413491">
          <w:marLeft w:val="0"/>
          <w:marRight w:val="0"/>
          <w:marTop w:val="0"/>
          <w:marBottom w:val="0"/>
          <w:divBdr>
            <w:top w:val="none" w:sz="0" w:space="0" w:color="auto"/>
            <w:left w:val="none" w:sz="0" w:space="0" w:color="auto"/>
            <w:bottom w:val="none" w:sz="0" w:space="0" w:color="auto"/>
            <w:right w:val="none" w:sz="0" w:space="0" w:color="auto"/>
          </w:divBdr>
        </w:div>
        <w:div w:id="663900427">
          <w:marLeft w:val="0"/>
          <w:marRight w:val="0"/>
          <w:marTop w:val="0"/>
          <w:marBottom w:val="0"/>
          <w:divBdr>
            <w:top w:val="none" w:sz="0" w:space="0" w:color="auto"/>
            <w:left w:val="none" w:sz="0" w:space="0" w:color="auto"/>
            <w:bottom w:val="none" w:sz="0" w:space="0" w:color="auto"/>
            <w:right w:val="none" w:sz="0" w:space="0" w:color="auto"/>
          </w:divBdr>
        </w:div>
        <w:div w:id="702437209">
          <w:marLeft w:val="0"/>
          <w:marRight w:val="0"/>
          <w:marTop w:val="0"/>
          <w:marBottom w:val="0"/>
          <w:divBdr>
            <w:top w:val="none" w:sz="0" w:space="0" w:color="auto"/>
            <w:left w:val="none" w:sz="0" w:space="0" w:color="auto"/>
            <w:bottom w:val="none" w:sz="0" w:space="0" w:color="auto"/>
            <w:right w:val="none" w:sz="0" w:space="0" w:color="auto"/>
          </w:divBdr>
        </w:div>
        <w:div w:id="586689388">
          <w:marLeft w:val="0"/>
          <w:marRight w:val="0"/>
          <w:marTop w:val="0"/>
          <w:marBottom w:val="0"/>
          <w:divBdr>
            <w:top w:val="none" w:sz="0" w:space="0" w:color="auto"/>
            <w:left w:val="none" w:sz="0" w:space="0" w:color="auto"/>
            <w:bottom w:val="none" w:sz="0" w:space="0" w:color="auto"/>
            <w:right w:val="none" w:sz="0" w:space="0" w:color="auto"/>
          </w:divBdr>
        </w:div>
        <w:div w:id="1205872940">
          <w:marLeft w:val="0"/>
          <w:marRight w:val="0"/>
          <w:marTop w:val="0"/>
          <w:marBottom w:val="0"/>
          <w:divBdr>
            <w:top w:val="none" w:sz="0" w:space="0" w:color="auto"/>
            <w:left w:val="none" w:sz="0" w:space="0" w:color="auto"/>
            <w:bottom w:val="none" w:sz="0" w:space="0" w:color="auto"/>
            <w:right w:val="none" w:sz="0" w:space="0" w:color="auto"/>
          </w:divBdr>
        </w:div>
        <w:div w:id="111636455">
          <w:marLeft w:val="0"/>
          <w:marRight w:val="0"/>
          <w:marTop w:val="0"/>
          <w:marBottom w:val="0"/>
          <w:divBdr>
            <w:top w:val="none" w:sz="0" w:space="0" w:color="auto"/>
            <w:left w:val="none" w:sz="0" w:space="0" w:color="auto"/>
            <w:bottom w:val="none" w:sz="0" w:space="0" w:color="auto"/>
            <w:right w:val="none" w:sz="0" w:space="0" w:color="auto"/>
          </w:divBdr>
        </w:div>
        <w:div w:id="412045852">
          <w:marLeft w:val="0"/>
          <w:marRight w:val="0"/>
          <w:marTop w:val="0"/>
          <w:marBottom w:val="0"/>
          <w:divBdr>
            <w:top w:val="none" w:sz="0" w:space="0" w:color="auto"/>
            <w:left w:val="none" w:sz="0" w:space="0" w:color="auto"/>
            <w:bottom w:val="none" w:sz="0" w:space="0" w:color="auto"/>
            <w:right w:val="none" w:sz="0" w:space="0" w:color="auto"/>
          </w:divBdr>
        </w:div>
        <w:div w:id="364210212">
          <w:marLeft w:val="0"/>
          <w:marRight w:val="0"/>
          <w:marTop w:val="0"/>
          <w:marBottom w:val="0"/>
          <w:divBdr>
            <w:top w:val="none" w:sz="0" w:space="0" w:color="auto"/>
            <w:left w:val="none" w:sz="0" w:space="0" w:color="auto"/>
            <w:bottom w:val="none" w:sz="0" w:space="0" w:color="auto"/>
            <w:right w:val="none" w:sz="0" w:space="0" w:color="auto"/>
          </w:divBdr>
        </w:div>
        <w:div w:id="1125780746">
          <w:marLeft w:val="0"/>
          <w:marRight w:val="0"/>
          <w:marTop w:val="0"/>
          <w:marBottom w:val="0"/>
          <w:divBdr>
            <w:top w:val="none" w:sz="0" w:space="0" w:color="auto"/>
            <w:left w:val="none" w:sz="0" w:space="0" w:color="auto"/>
            <w:bottom w:val="none" w:sz="0" w:space="0" w:color="auto"/>
            <w:right w:val="none" w:sz="0" w:space="0" w:color="auto"/>
          </w:divBdr>
        </w:div>
        <w:div w:id="1040284667">
          <w:marLeft w:val="0"/>
          <w:marRight w:val="0"/>
          <w:marTop w:val="0"/>
          <w:marBottom w:val="0"/>
          <w:divBdr>
            <w:top w:val="none" w:sz="0" w:space="0" w:color="auto"/>
            <w:left w:val="none" w:sz="0" w:space="0" w:color="auto"/>
            <w:bottom w:val="none" w:sz="0" w:space="0" w:color="auto"/>
            <w:right w:val="none" w:sz="0" w:space="0" w:color="auto"/>
          </w:divBdr>
        </w:div>
        <w:div w:id="1195536719">
          <w:marLeft w:val="0"/>
          <w:marRight w:val="0"/>
          <w:marTop w:val="0"/>
          <w:marBottom w:val="0"/>
          <w:divBdr>
            <w:top w:val="none" w:sz="0" w:space="0" w:color="auto"/>
            <w:left w:val="none" w:sz="0" w:space="0" w:color="auto"/>
            <w:bottom w:val="none" w:sz="0" w:space="0" w:color="auto"/>
            <w:right w:val="none" w:sz="0" w:space="0" w:color="auto"/>
          </w:divBdr>
        </w:div>
        <w:div w:id="984090730">
          <w:marLeft w:val="0"/>
          <w:marRight w:val="0"/>
          <w:marTop w:val="0"/>
          <w:marBottom w:val="0"/>
          <w:divBdr>
            <w:top w:val="none" w:sz="0" w:space="0" w:color="auto"/>
            <w:left w:val="none" w:sz="0" w:space="0" w:color="auto"/>
            <w:bottom w:val="none" w:sz="0" w:space="0" w:color="auto"/>
            <w:right w:val="none" w:sz="0" w:space="0" w:color="auto"/>
          </w:divBdr>
        </w:div>
        <w:div w:id="1372805710">
          <w:marLeft w:val="0"/>
          <w:marRight w:val="0"/>
          <w:marTop w:val="0"/>
          <w:marBottom w:val="0"/>
          <w:divBdr>
            <w:top w:val="none" w:sz="0" w:space="0" w:color="auto"/>
            <w:left w:val="none" w:sz="0" w:space="0" w:color="auto"/>
            <w:bottom w:val="none" w:sz="0" w:space="0" w:color="auto"/>
            <w:right w:val="none" w:sz="0" w:space="0" w:color="auto"/>
          </w:divBdr>
        </w:div>
        <w:div w:id="2116173487">
          <w:marLeft w:val="0"/>
          <w:marRight w:val="0"/>
          <w:marTop w:val="0"/>
          <w:marBottom w:val="0"/>
          <w:divBdr>
            <w:top w:val="none" w:sz="0" w:space="0" w:color="auto"/>
            <w:left w:val="none" w:sz="0" w:space="0" w:color="auto"/>
            <w:bottom w:val="none" w:sz="0" w:space="0" w:color="auto"/>
            <w:right w:val="none" w:sz="0" w:space="0" w:color="auto"/>
          </w:divBdr>
        </w:div>
        <w:div w:id="1250583330">
          <w:marLeft w:val="0"/>
          <w:marRight w:val="0"/>
          <w:marTop w:val="0"/>
          <w:marBottom w:val="0"/>
          <w:divBdr>
            <w:top w:val="none" w:sz="0" w:space="0" w:color="auto"/>
            <w:left w:val="none" w:sz="0" w:space="0" w:color="auto"/>
            <w:bottom w:val="none" w:sz="0" w:space="0" w:color="auto"/>
            <w:right w:val="none" w:sz="0" w:space="0" w:color="auto"/>
          </w:divBdr>
        </w:div>
        <w:div w:id="868642800">
          <w:marLeft w:val="0"/>
          <w:marRight w:val="0"/>
          <w:marTop w:val="0"/>
          <w:marBottom w:val="0"/>
          <w:divBdr>
            <w:top w:val="none" w:sz="0" w:space="0" w:color="auto"/>
            <w:left w:val="none" w:sz="0" w:space="0" w:color="auto"/>
            <w:bottom w:val="none" w:sz="0" w:space="0" w:color="auto"/>
            <w:right w:val="none" w:sz="0" w:space="0" w:color="auto"/>
          </w:divBdr>
        </w:div>
        <w:div w:id="1031683763">
          <w:marLeft w:val="0"/>
          <w:marRight w:val="0"/>
          <w:marTop w:val="0"/>
          <w:marBottom w:val="0"/>
          <w:divBdr>
            <w:top w:val="none" w:sz="0" w:space="0" w:color="auto"/>
            <w:left w:val="none" w:sz="0" w:space="0" w:color="auto"/>
            <w:bottom w:val="none" w:sz="0" w:space="0" w:color="auto"/>
            <w:right w:val="none" w:sz="0" w:space="0" w:color="auto"/>
          </w:divBdr>
        </w:div>
        <w:div w:id="870415653">
          <w:marLeft w:val="0"/>
          <w:marRight w:val="0"/>
          <w:marTop w:val="0"/>
          <w:marBottom w:val="0"/>
          <w:divBdr>
            <w:top w:val="none" w:sz="0" w:space="0" w:color="auto"/>
            <w:left w:val="none" w:sz="0" w:space="0" w:color="auto"/>
            <w:bottom w:val="none" w:sz="0" w:space="0" w:color="auto"/>
            <w:right w:val="none" w:sz="0" w:space="0" w:color="auto"/>
          </w:divBdr>
        </w:div>
        <w:div w:id="1613972275">
          <w:marLeft w:val="0"/>
          <w:marRight w:val="0"/>
          <w:marTop w:val="0"/>
          <w:marBottom w:val="0"/>
          <w:divBdr>
            <w:top w:val="none" w:sz="0" w:space="0" w:color="auto"/>
            <w:left w:val="none" w:sz="0" w:space="0" w:color="auto"/>
            <w:bottom w:val="none" w:sz="0" w:space="0" w:color="auto"/>
            <w:right w:val="none" w:sz="0" w:space="0" w:color="auto"/>
          </w:divBdr>
        </w:div>
      </w:divsChild>
    </w:div>
    <w:div w:id="267780746">
      <w:bodyDiv w:val="1"/>
      <w:marLeft w:val="0"/>
      <w:marRight w:val="0"/>
      <w:marTop w:val="0"/>
      <w:marBottom w:val="0"/>
      <w:divBdr>
        <w:top w:val="none" w:sz="0" w:space="0" w:color="auto"/>
        <w:left w:val="none" w:sz="0" w:space="0" w:color="auto"/>
        <w:bottom w:val="none" w:sz="0" w:space="0" w:color="auto"/>
        <w:right w:val="none" w:sz="0" w:space="0" w:color="auto"/>
      </w:divBdr>
    </w:div>
    <w:div w:id="280579468">
      <w:bodyDiv w:val="1"/>
      <w:marLeft w:val="0"/>
      <w:marRight w:val="0"/>
      <w:marTop w:val="0"/>
      <w:marBottom w:val="0"/>
      <w:divBdr>
        <w:top w:val="none" w:sz="0" w:space="0" w:color="auto"/>
        <w:left w:val="none" w:sz="0" w:space="0" w:color="auto"/>
        <w:bottom w:val="none" w:sz="0" w:space="0" w:color="auto"/>
        <w:right w:val="none" w:sz="0" w:space="0" w:color="auto"/>
      </w:divBdr>
      <w:divsChild>
        <w:div w:id="486703007">
          <w:marLeft w:val="0"/>
          <w:marRight w:val="0"/>
          <w:marTop w:val="0"/>
          <w:marBottom w:val="0"/>
          <w:divBdr>
            <w:top w:val="none" w:sz="0" w:space="0" w:color="auto"/>
            <w:left w:val="none" w:sz="0" w:space="0" w:color="auto"/>
            <w:bottom w:val="none" w:sz="0" w:space="0" w:color="auto"/>
            <w:right w:val="none" w:sz="0" w:space="0" w:color="auto"/>
          </w:divBdr>
        </w:div>
        <w:div w:id="696128092">
          <w:marLeft w:val="0"/>
          <w:marRight w:val="0"/>
          <w:marTop w:val="0"/>
          <w:marBottom w:val="0"/>
          <w:divBdr>
            <w:top w:val="none" w:sz="0" w:space="0" w:color="auto"/>
            <w:left w:val="none" w:sz="0" w:space="0" w:color="auto"/>
            <w:bottom w:val="none" w:sz="0" w:space="0" w:color="auto"/>
            <w:right w:val="none" w:sz="0" w:space="0" w:color="auto"/>
          </w:divBdr>
        </w:div>
        <w:div w:id="1577470019">
          <w:marLeft w:val="0"/>
          <w:marRight w:val="0"/>
          <w:marTop w:val="0"/>
          <w:marBottom w:val="0"/>
          <w:divBdr>
            <w:top w:val="none" w:sz="0" w:space="0" w:color="auto"/>
            <w:left w:val="none" w:sz="0" w:space="0" w:color="auto"/>
            <w:bottom w:val="none" w:sz="0" w:space="0" w:color="auto"/>
            <w:right w:val="none" w:sz="0" w:space="0" w:color="auto"/>
          </w:divBdr>
        </w:div>
        <w:div w:id="1245577384">
          <w:marLeft w:val="0"/>
          <w:marRight w:val="0"/>
          <w:marTop w:val="0"/>
          <w:marBottom w:val="0"/>
          <w:divBdr>
            <w:top w:val="none" w:sz="0" w:space="0" w:color="auto"/>
            <w:left w:val="none" w:sz="0" w:space="0" w:color="auto"/>
            <w:bottom w:val="none" w:sz="0" w:space="0" w:color="auto"/>
            <w:right w:val="none" w:sz="0" w:space="0" w:color="auto"/>
          </w:divBdr>
        </w:div>
        <w:div w:id="933825353">
          <w:marLeft w:val="0"/>
          <w:marRight w:val="0"/>
          <w:marTop w:val="0"/>
          <w:marBottom w:val="0"/>
          <w:divBdr>
            <w:top w:val="none" w:sz="0" w:space="0" w:color="auto"/>
            <w:left w:val="none" w:sz="0" w:space="0" w:color="auto"/>
            <w:bottom w:val="none" w:sz="0" w:space="0" w:color="auto"/>
            <w:right w:val="none" w:sz="0" w:space="0" w:color="auto"/>
          </w:divBdr>
        </w:div>
        <w:div w:id="541598112">
          <w:marLeft w:val="0"/>
          <w:marRight w:val="0"/>
          <w:marTop w:val="0"/>
          <w:marBottom w:val="0"/>
          <w:divBdr>
            <w:top w:val="none" w:sz="0" w:space="0" w:color="auto"/>
            <w:left w:val="none" w:sz="0" w:space="0" w:color="auto"/>
            <w:bottom w:val="none" w:sz="0" w:space="0" w:color="auto"/>
            <w:right w:val="none" w:sz="0" w:space="0" w:color="auto"/>
          </w:divBdr>
          <w:divsChild>
            <w:div w:id="1874079031">
              <w:marLeft w:val="0"/>
              <w:marRight w:val="0"/>
              <w:marTop w:val="0"/>
              <w:marBottom w:val="0"/>
              <w:divBdr>
                <w:top w:val="none" w:sz="0" w:space="0" w:color="auto"/>
                <w:left w:val="none" w:sz="0" w:space="0" w:color="auto"/>
                <w:bottom w:val="none" w:sz="0" w:space="0" w:color="auto"/>
                <w:right w:val="none" w:sz="0" w:space="0" w:color="auto"/>
              </w:divBdr>
            </w:div>
            <w:div w:id="648637512">
              <w:marLeft w:val="0"/>
              <w:marRight w:val="0"/>
              <w:marTop w:val="0"/>
              <w:marBottom w:val="0"/>
              <w:divBdr>
                <w:top w:val="none" w:sz="0" w:space="0" w:color="auto"/>
                <w:left w:val="none" w:sz="0" w:space="0" w:color="auto"/>
                <w:bottom w:val="none" w:sz="0" w:space="0" w:color="auto"/>
                <w:right w:val="none" w:sz="0" w:space="0" w:color="auto"/>
              </w:divBdr>
            </w:div>
          </w:divsChild>
        </w:div>
        <w:div w:id="888684341">
          <w:marLeft w:val="0"/>
          <w:marRight w:val="0"/>
          <w:marTop w:val="0"/>
          <w:marBottom w:val="0"/>
          <w:divBdr>
            <w:top w:val="none" w:sz="0" w:space="0" w:color="auto"/>
            <w:left w:val="none" w:sz="0" w:space="0" w:color="auto"/>
            <w:bottom w:val="none" w:sz="0" w:space="0" w:color="auto"/>
            <w:right w:val="none" w:sz="0" w:space="0" w:color="auto"/>
          </w:divBdr>
          <w:divsChild>
            <w:div w:id="1977098832">
              <w:marLeft w:val="0"/>
              <w:marRight w:val="0"/>
              <w:marTop w:val="0"/>
              <w:marBottom w:val="0"/>
              <w:divBdr>
                <w:top w:val="none" w:sz="0" w:space="0" w:color="auto"/>
                <w:left w:val="none" w:sz="0" w:space="0" w:color="auto"/>
                <w:bottom w:val="none" w:sz="0" w:space="0" w:color="auto"/>
                <w:right w:val="none" w:sz="0" w:space="0" w:color="auto"/>
              </w:divBdr>
            </w:div>
            <w:div w:id="1771781811">
              <w:marLeft w:val="0"/>
              <w:marRight w:val="0"/>
              <w:marTop w:val="0"/>
              <w:marBottom w:val="0"/>
              <w:divBdr>
                <w:top w:val="none" w:sz="0" w:space="0" w:color="auto"/>
                <w:left w:val="none" w:sz="0" w:space="0" w:color="auto"/>
                <w:bottom w:val="none" w:sz="0" w:space="0" w:color="auto"/>
                <w:right w:val="none" w:sz="0" w:space="0" w:color="auto"/>
              </w:divBdr>
            </w:div>
            <w:div w:id="1790393887">
              <w:marLeft w:val="0"/>
              <w:marRight w:val="0"/>
              <w:marTop w:val="0"/>
              <w:marBottom w:val="0"/>
              <w:divBdr>
                <w:top w:val="none" w:sz="0" w:space="0" w:color="auto"/>
                <w:left w:val="none" w:sz="0" w:space="0" w:color="auto"/>
                <w:bottom w:val="none" w:sz="0" w:space="0" w:color="auto"/>
                <w:right w:val="none" w:sz="0" w:space="0" w:color="auto"/>
              </w:divBdr>
            </w:div>
            <w:div w:id="1045914212">
              <w:marLeft w:val="0"/>
              <w:marRight w:val="0"/>
              <w:marTop w:val="0"/>
              <w:marBottom w:val="0"/>
              <w:divBdr>
                <w:top w:val="none" w:sz="0" w:space="0" w:color="auto"/>
                <w:left w:val="none" w:sz="0" w:space="0" w:color="auto"/>
                <w:bottom w:val="none" w:sz="0" w:space="0" w:color="auto"/>
                <w:right w:val="none" w:sz="0" w:space="0" w:color="auto"/>
              </w:divBdr>
            </w:div>
          </w:divsChild>
        </w:div>
        <w:div w:id="989485151">
          <w:marLeft w:val="0"/>
          <w:marRight w:val="0"/>
          <w:marTop w:val="0"/>
          <w:marBottom w:val="0"/>
          <w:divBdr>
            <w:top w:val="none" w:sz="0" w:space="0" w:color="auto"/>
            <w:left w:val="none" w:sz="0" w:space="0" w:color="auto"/>
            <w:bottom w:val="none" w:sz="0" w:space="0" w:color="auto"/>
            <w:right w:val="none" w:sz="0" w:space="0" w:color="auto"/>
          </w:divBdr>
          <w:divsChild>
            <w:div w:id="1585530226">
              <w:marLeft w:val="0"/>
              <w:marRight w:val="0"/>
              <w:marTop w:val="0"/>
              <w:marBottom w:val="0"/>
              <w:divBdr>
                <w:top w:val="none" w:sz="0" w:space="0" w:color="auto"/>
                <w:left w:val="none" w:sz="0" w:space="0" w:color="auto"/>
                <w:bottom w:val="none" w:sz="0" w:space="0" w:color="auto"/>
                <w:right w:val="none" w:sz="0" w:space="0" w:color="auto"/>
              </w:divBdr>
            </w:div>
          </w:divsChild>
        </w:div>
        <w:div w:id="323162923">
          <w:marLeft w:val="0"/>
          <w:marRight w:val="0"/>
          <w:marTop w:val="0"/>
          <w:marBottom w:val="0"/>
          <w:divBdr>
            <w:top w:val="none" w:sz="0" w:space="0" w:color="auto"/>
            <w:left w:val="none" w:sz="0" w:space="0" w:color="auto"/>
            <w:bottom w:val="none" w:sz="0" w:space="0" w:color="auto"/>
            <w:right w:val="none" w:sz="0" w:space="0" w:color="auto"/>
          </w:divBdr>
          <w:divsChild>
            <w:div w:id="1977443836">
              <w:marLeft w:val="0"/>
              <w:marRight w:val="0"/>
              <w:marTop w:val="0"/>
              <w:marBottom w:val="0"/>
              <w:divBdr>
                <w:top w:val="none" w:sz="0" w:space="0" w:color="auto"/>
                <w:left w:val="none" w:sz="0" w:space="0" w:color="auto"/>
                <w:bottom w:val="none" w:sz="0" w:space="0" w:color="auto"/>
                <w:right w:val="none" w:sz="0" w:space="0" w:color="auto"/>
              </w:divBdr>
            </w:div>
          </w:divsChild>
        </w:div>
        <w:div w:id="1971594226">
          <w:marLeft w:val="0"/>
          <w:marRight w:val="0"/>
          <w:marTop w:val="0"/>
          <w:marBottom w:val="0"/>
          <w:divBdr>
            <w:top w:val="none" w:sz="0" w:space="0" w:color="auto"/>
            <w:left w:val="none" w:sz="0" w:space="0" w:color="auto"/>
            <w:bottom w:val="none" w:sz="0" w:space="0" w:color="auto"/>
            <w:right w:val="none" w:sz="0" w:space="0" w:color="auto"/>
          </w:divBdr>
          <w:divsChild>
            <w:div w:id="183323393">
              <w:marLeft w:val="0"/>
              <w:marRight w:val="0"/>
              <w:marTop w:val="0"/>
              <w:marBottom w:val="0"/>
              <w:divBdr>
                <w:top w:val="none" w:sz="0" w:space="0" w:color="auto"/>
                <w:left w:val="none" w:sz="0" w:space="0" w:color="auto"/>
                <w:bottom w:val="none" w:sz="0" w:space="0" w:color="auto"/>
                <w:right w:val="none" w:sz="0" w:space="0" w:color="auto"/>
              </w:divBdr>
            </w:div>
          </w:divsChild>
        </w:div>
        <w:div w:id="115878303">
          <w:marLeft w:val="0"/>
          <w:marRight w:val="0"/>
          <w:marTop w:val="0"/>
          <w:marBottom w:val="0"/>
          <w:divBdr>
            <w:top w:val="none" w:sz="0" w:space="0" w:color="auto"/>
            <w:left w:val="none" w:sz="0" w:space="0" w:color="auto"/>
            <w:bottom w:val="none" w:sz="0" w:space="0" w:color="auto"/>
            <w:right w:val="none" w:sz="0" w:space="0" w:color="auto"/>
          </w:divBdr>
          <w:divsChild>
            <w:div w:id="1528058012">
              <w:marLeft w:val="0"/>
              <w:marRight w:val="0"/>
              <w:marTop w:val="0"/>
              <w:marBottom w:val="0"/>
              <w:divBdr>
                <w:top w:val="none" w:sz="0" w:space="0" w:color="auto"/>
                <w:left w:val="none" w:sz="0" w:space="0" w:color="auto"/>
                <w:bottom w:val="none" w:sz="0" w:space="0" w:color="auto"/>
                <w:right w:val="none" w:sz="0" w:space="0" w:color="auto"/>
              </w:divBdr>
            </w:div>
            <w:div w:id="124084610">
              <w:marLeft w:val="0"/>
              <w:marRight w:val="0"/>
              <w:marTop w:val="0"/>
              <w:marBottom w:val="0"/>
              <w:divBdr>
                <w:top w:val="none" w:sz="0" w:space="0" w:color="auto"/>
                <w:left w:val="none" w:sz="0" w:space="0" w:color="auto"/>
                <w:bottom w:val="none" w:sz="0" w:space="0" w:color="auto"/>
                <w:right w:val="none" w:sz="0" w:space="0" w:color="auto"/>
              </w:divBdr>
            </w:div>
            <w:div w:id="1816332749">
              <w:marLeft w:val="0"/>
              <w:marRight w:val="0"/>
              <w:marTop w:val="0"/>
              <w:marBottom w:val="0"/>
              <w:divBdr>
                <w:top w:val="none" w:sz="0" w:space="0" w:color="auto"/>
                <w:left w:val="none" w:sz="0" w:space="0" w:color="auto"/>
                <w:bottom w:val="none" w:sz="0" w:space="0" w:color="auto"/>
                <w:right w:val="none" w:sz="0" w:space="0" w:color="auto"/>
              </w:divBdr>
            </w:div>
            <w:div w:id="301232175">
              <w:marLeft w:val="0"/>
              <w:marRight w:val="0"/>
              <w:marTop w:val="0"/>
              <w:marBottom w:val="0"/>
              <w:divBdr>
                <w:top w:val="none" w:sz="0" w:space="0" w:color="auto"/>
                <w:left w:val="none" w:sz="0" w:space="0" w:color="auto"/>
                <w:bottom w:val="none" w:sz="0" w:space="0" w:color="auto"/>
                <w:right w:val="none" w:sz="0" w:space="0" w:color="auto"/>
              </w:divBdr>
            </w:div>
            <w:div w:id="1882546156">
              <w:marLeft w:val="0"/>
              <w:marRight w:val="0"/>
              <w:marTop w:val="0"/>
              <w:marBottom w:val="0"/>
              <w:divBdr>
                <w:top w:val="none" w:sz="0" w:space="0" w:color="auto"/>
                <w:left w:val="none" w:sz="0" w:space="0" w:color="auto"/>
                <w:bottom w:val="none" w:sz="0" w:space="0" w:color="auto"/>
                <w:right w:val="none" w:sz="0" w:space="0" w:color="auto"/>
              </w:divBdr>
            </w:div>
          </w:divsChild>
        </w:div>
        <w:div w:id="1522891166">
          <w:marLeft w:val="0"/>
          <w:marRight w:val="0"/>
          <w:marTop w:val="0"/>
          <w:marBottom w:val="0"/>
          <w:divBdr>
            <w:top w:val="none" w:sz="0" w:space="0" w:color="auto"/>
            <w:left w:val="none" w:sz="0" w:space="0" w:color="auto"/>
            <w:bottom w:val="none" w:sz="0" w:space="0" w:color="auto"/>
            <w:right w:val="none" w:sz="0" w:space="0" w:color="auto"/>
          </w:divBdr>
        </w:div>
        <w:div w:id="1262951349">
          <w:marLeft w:val="0"/>
          <w:marRight w:val="0"/>
          <w:marTop w:val="0"/>
          <w:marBottom w:val="0"/>
          <w:divBdr>
            <w:top w:val="none" w:sz="0" w:space="0" w:color="auto"/>
            <w:left w:val="none" w:sz="0" w:space="0" w:color="auto"/>
            <w:bottom w:val="none" w:sz="0" w:space="0" w:color="auto"/>
            <w:right w:val="none" w:sz="0" w:space="0" w:color="auto"/>
          </w:divBdr>
        </w:div>
        <w:div w:id="1987733417">
          <w:marLeft w:val="0"/>
          <w:marRight w:val="0"/>
          <w:marTop w:val="0"/>
          <w:marBottom w:val="0"/>
          <w:divBdr>
            <w:top w:val="none" w:sz="0" w:space="0" w:color="auto"/>
            <w:left w:val="none" w:sz="0" w:space="0" w:color="auto"/>
            <w:bottom w:val="none" w:sz="0" w:space="0" w:color="auto"/>
            <w:right w:val="none" w:sz="0" w:space="0" w:color="auto"/>
          </w:divBdr>
        </w:div>
        <w:div w:id="1815946222">
          <w:marLeft w:val="0"/>
          <w:marRight w:val="0"/>
          <w:marTop w:val="0"/>
          <w:marBottom w:val="0"/>
          <w:divBdr>
            <w:top w:val="none" w:sz="0" w:space="0" w:color="auto"/>
            <w:left w:val="none" w:sz="0" w:space="0" w:color="auto"/>
            <w:bottom w:val="none" w:sz="0" w:space="0" w:color="auto"/>
            <w:right w:val="none" w:sz="0" w:space="0" w:color="auto"/>
          </w:divBdr>
        </w:div>
        <w:div w:id="2100132193">
          <w:marLeft w:val="0"/>
          <w:marRight w:val="0"/>
          <w:marTop w:val="0"/>
          <w:marBottom w:val="0"/>
          <w:divBdr>
            <w:top w:val="none" w:sz="0" w:space="0" w:color="auto"/>
            <w:left w:val="none" w:sz="0" w:space="0" w:color="auto"/>
            <w:bottom w:val="none" w:sz="0" w:space="0" w:color="auto"/>
            <w:right w:val="none" w:sz="0" w:space="0" w:color="auto"/>
          </w:divBdr>
        </w:div>
        <w:div w:id="592325642">
          <w:marLeft w:val="0"/>
          <w:marRight w:val="0"/>
          <w:marTop w:val="0"/>
          <w:marBottom w:val="0"/>
          <w:divBdr>
            <w:top w:val="none" w:sz="0" w:space="0" w:color="auto"/>
            <w:left w:val="none" w:sz="0" w:space="0" w:color="auto"/>
            <w:bottom w:val="none" w:sz="0" w:space="0" w:color="auto"/>
            <w:right w:val="none" w:sz="0" w:space="0" w:color="auto"/>
          </w:divBdr>
          <w:divsChild>
            <w:div w:id="565845251">
              <w:marLeft w:val="0"/>
              <w:marRight w:val="0"/>
              <w:marTop w:val="0"/>
              <w:marBottom w:val="0"/>
              <w:divBdr>
                <w:top w:val="none" w:sz="0" w:space="0" w:color="auto"/>
                <w:left w:val="none" w:sz="0" w:space="0" w:color="auto"/>
                <w:bottom w:val="none" w:sz="0" w:space="0" w:color="auto"/>
                <w:right w:val="none" w:sz="0" w:space="0" w:color="auto"/>
              </w:divBdr>
            </w:div>
            <w:div w:id="45372886">
              <w:marLeft w:val="0"/>
              <w:marRight w:val="0"/>
              <w:marTop w:val="0"/>
              <w:marBottom w:val="0"/>
              <w:divBdr>
                <w:top w:val="none" w:sz="0" w:space="0" w:color="auto"/>
                <w:left w:val="none" w:sz="0" w:space="0" w:color="auto"/>
                <w:bottom w:val="none" w:sz="0" w:space="0" w:color="auto"/>
                <w:right w:val="none" w:sz="0" w:space="0" w:color="auto"/>
              </w:divBdr>
            </w:div>
          </w:divsChild>
        </w:div>
        <w:div w:id="509685872">
          <w:marLeft w:val="0"/>
          <w:marRight w:val="0"/>
          <w:marTop w:val="0"/>
          <w:marBottom w:val="0"/>
          <w:divBdr>
            <w:top w:val="none" w:sz="0" w:space="0" w:color="auto"/>
            <w:left w:val="none" w:sz="0" w:space="0" w:color="auto"/>
            <w:bottom w:val="none" w:sz="0" w:space="0" w:color="auto"/>
            <w:right w:val="none" w:sz="0" w:space="0" w:color="auto"/>
          </w:divBdr>
          <w:divsChild>
            <w:div w:id="1340624067">
              <w:marLeft w:val="0"/>
              <w:marRight w:val="0"/>
              <w:marTop w:val="0"/>
              <w:marBottom w:val="0"/>
              <w:divBdr>
                <w:top w:val="none" w:sz="0" w:space="0" w:color="auto"/>
                <w:left w:val="none" w:sz="0" w:space="0" w:color="auto"/>
                <w:bottom w:val="none" w:sz="0" w:space="0" w:color="auto"/>
                <w:right w:val="none" w:sz="0" w:space="0" w:color="auto"/>
              </w:divBdr>
            </w:div>
            <w:div w:id="1855417038">
              <w:marLeft w:val="0"/>
              <w:marRight w:val="0"/>
              <w:marTop w:val="0"/>
              <w:marBottom w:val="0"/>
              <w:divBdr>
                <w:top w:val="none" w:sz="0" w:space="0" w:color="auto"/>
                <w:left w:val="none" w:sz="0" w:space="0" w:color="auto"/>
                <w:bottom w:val="none" w:sz="0" w:space="0" w:color="auto"/>
                <w:right w:val="none" w:sz="0" w:space="0" w:color="auto"/>
              </w:divBdr>
            </w:div>
            <w:div w:id="518468779">
              <w:marLeft w:val="0"/>
              <w:marRight w:val="0"/>
              <w:marTop w:val="0"/>
              <w:marBottom w:val="0"/>
              <w:divBdr>
                <w:top w:val="none" w:sz="0" w:space="0" w:color="auto"/>
                <w:left w:val="none" w:sz="0" w:space="0" w:color="auto"/>
                <w:bottom w:val="none" w:sz="0" w:space="0" w:color="auto"/>
                <w:right w:val="none" w:sz="0" w:space="0" w:color="auto"/>
              </w:divBdr>
            </w:div>
          </w:divsChild>
        </w:div>
        <w:div w:id="129981308">
          <w:marLeft w:val="0"/>
          <w:marRight w:val="0"/>
          <w:marTop w:val="0"/>
          <w:marBottom w:val="0"/>
          <w:divBdr>
            <w:top w:val="none" w:sz="0" w:space="0" w:color="auto"/>
            <w:left w:val="none" w:sz="0" w:space="0" w:color="auto"/>
            <w:bottom w:val="none" w:sz="0" w:space="0" w:color="auto"/>
            <w:right w:val="none" w:sz="0" w:space="0" w:color="auto"/>
          </w:divBdr>
          <w:divsChild>
            <w:div w:id="1500464055">
              <w:marLeft w:val="0"/>
              <w:marRight w:val="0"/>
              <w:marTop w:val="0"/>
              <w:marBottom w:val="0"/>
              <w:divBdr>
                <w:top w:val="none" w:sz="0" w:space="0" w:color="auto"/>
                <w:left w:val="none" w:sz="0" w:space="0" w:color="auto"/>
                <w:bottom w:val="none" w:sz="0" w:space="0" w:color="auto"/>
                <w:right w:val="none" w:sz="0" w:space="0" w:color="auto"/>
              </w:divBdr>
            </w:div>
            <w:div w:id="1918515297">
              <w:marLeft w:val="0"/>
              <w:marRight w:val="0"/>
              <w:marTop w:val="0"/>
              <w:marBottom w:val="0"/>
              <w:divBdr>
                <w:top w:val="none" w:sz="0" w:space="0" w:color="auto"/>
                <w:left w:val="none" w:sz="0" w:space="0" w:color="auto"/>
                <w:bottom w:val="none" w:sz="0" w:space="0" w:color="auto"/>
                <w:right w:val="none" w:sz="0" w:space="0" w:color="auto"/>
              </w:divBdr>
            </w:div>
            <w:div w:id="2110270077">
              <w:marLeft w:val="0"/>
              <w:marRight w:val="0"/>
              <w:marTop w:val="0"/>
              <w:marBottom w:val="0"/>
              <w:divBdr>
                <w:top w:val="none" w:sz="0" w:space="0" w:color="auto"/>
                <w:left w:val="none" w:sz="0" w:space="0" w:color="auto"/>
                <w:bottom w:val="none" w:sz="0" w:space="0" w:color="auto"/>
                <w:right w:val="none" w:sz="0" w:space="0" w:color="auto"/>
              </w:divBdr>
            </w:div>
          </w:divsChild>
        </w:div>
        <w:div w:id="1746494884">
          <w:marLeft w:val="0"/>
          <w:marRight w:val="0"/>
          <w:marTop w:val="0"/>
          <w:marBottom w:val="0"/>
          <w:divBdr>
            <w:top w:val="none" w:sz="0" w:space="0" w:color="auto"/>
            <w:left w:val="none" w:sz="0" w:space="0" w:color="auto"/>
            <w:bottom w:val="none" w:sz="0" w:space="0" w:color="auto"/>
            <w:right w:val="none" w:sz="0" w:space="0" w:color="auto"/>
          </w:divBdr>
          <w:divsChild>
            <w:div w:id="1158233359">
              <w:marLeft w:val="0"/>
              <w:marRight w:val="0"/>
              <w:marTop w:val="0"/>
              <w:marBottom w:val="0"/>
              <w:divBdr>
                <w:top w:val="none" w:sz="0" w:space="0" w:color="auto"/>
                <w:left w:val="none" w:sz="0" w:space="0" w:color="auto"/>
                <w:bottom w:val="none" w:sz="0" w:space="0" w:color="auto"/>
                <w:right w:val="none" w:sz="0" w:space="0" w:color="auto"/>
              </w:divBdr>
            </w:div>
            <w:div w:id="278991376">
              <w:marLeft w:val="0"/>
              <w:marRight w:val="0"/>
              <w:marTop w:val="0"/>
              <w:marBottom w:val="0"/>
              <w:divBdr>
                <w:top w:val="none" w:sz="0" w:space="0" w:color="auto"/>
                <w:left w:val="none" w:sz="0" w:space="0" w:color="auto"/>
                <w:bottom w:val="none" w:sz="0" w:space="0" w:color="auto"/>
                <w:right w:val="none" w:sz="0" w:space="0" w:color="auto"/>
              </w:divBdr>
            </w:div>
            <w:div w:id="1020663782">
              <w:marLeft w:val="0"/>
              <w:marRight w:val="0"/>
              <w:marTop w:val="0"/>
              <w:marBottom w:val="0"/>
              <w:divBdr>
                <w:top w:val="none" w:sz="0" w:space="0" w:color="auto"/>
                <w:left w:val="none" w:sz="0" w:space="0" w:color="auto"/>
                <w:bottom w:val="none" w:sz="0" w:space="0" w:color="auto"/>
                <w:right w:val="none" w:sz="0" w:space="0" w:color="auto"/>
              </w:divBdr>
            </w:div>
          </w:divsChild>
        </w:div>
        <w:div w:id="1060789131">
          <w:marLeft w:val="0"/>
          <w:marRight w:val="0"/>
          <w:marTop w:val="0"/>
          <w:marBottom w:val="0"/>
          <w:divBdr>
            <w:top w:val="none" w:sz="0" w:space="0" w:color="auto"/>
            <w:left w:val="none" w:sz="0" w:space="0" w:color="auto"/>
            <w:bottom w:val="none" w:sz="0" w:space="0" w:color="auto"/>
            <w:right w:val="none" w:sz="0" w:space="0" w:color="auto"/>
          </w:divBdr>
          <w:divsChild>
            <w:div w:id="109783843">
              <w:marLeft w:val="0"/>
              <w:marRight w:val="0"/>
              <w:marTop w:val="0"/>
              <w:marBottom w:val="0"/>
              <w:divBdr>
                <w:top w:val="none" w:sz="0" w:space="0" w:color="auto"/>
                <w:left w:val="none" w:sz="0" w:space="0" w:color="auto"/>
                <w:bottom w:val="none" w:sz="0" w:space="0" w:color="auto"/>
                <w:right w:val="none" w:sz="0" w:space="0" w:color="auto"/>
              </w:divBdr>
            </w:div>
            <w:div w:id="1656450918">
              <w:marLeft w:val="0"/>
              <w:marRight w:val="0"/>
              <w:marTop w:val="0"/>
              <w:marBottom w:val="0"/>
              <w:divBdr>
                <w:top w:val="none" w:sz="0" w:space="0" w:color="auto"/>
                <w:left w:val="none" w:sz="0" w:space="0" w:color="auto"/>
                <w:bottom w:val="none" w:sz="0" w:space="0" w:color="auto"/>
                <w:right w:val="none" w:sz="0" w:space="0" w:color="auto"/>
              </w:divBdr>
            </w:div>
            <w:div w:id="1366561058">
              <w:marLeft w:val="0"/>
              <w:marRight w:val="0"/>
              <w:marTop w:val="0"/>
              <w:marBottom w:val="0"/>
              <w:divBdr>
                <w:top w:val="none" w:sz="0" w:space="0" w:color="auto"/>
                <w:left w:val="none" w:sz="0" w:space="0" w:color="auto"/>
                <w:bottom w:val="none" w:sz="0" w:space="0" w:color="auto"/>
                <w:right w:val="none" w:sz="0" w:space="0" w:color="auto"/>
              </w:divBdr>
            </w:div>
          </w:divsChild>
        </w:div>
        <w:div w:id="378405317">
          <w:marLeft w:val="0"/>
          <w:marRight w:val="0"/>
          <w:marTop w:val="0"/>
          <w:marBottom w:val="0"/>
          <w:divBdr>
            <w:top w:val="none" w:sz="0" w:space="0" w:color="auto"/>
            <w:left w:val="none" w:sz="0" w:space="0" w:color="auto"/>
            <w:bottom w:val="none" w:sz="0" w:space="0" w:color="auto"/>
            <w:right w:val="none" w:sz="0" w:space="0" w:color="auto"/>
          </w:divBdr>
          <w:divsChild>
            <w:div w:id="388381208">
              <w:marLeft w:val="0"/>
              <w:marRight w:val="0"/>
              <w:marTop w:val="0"/>
              <w:marBottom w:val="0"/>
              <w:divBdr>
                <w:top w:val="none" w:sz="0" w:space="0" w:color="auto"/>
                <w:left w:val="none" w:sz="0" w:space="0" w:color="auto"/>
                <w:bottom w:val="none" w:sz="0" w:space="0" w:color="auto"/>
                <w:right w:val="none" w:sz="0" w:space="0" w:color="auto"/>
              </w:divBdr>
            </w:div>
            <w:div w:id="1365593585">
              <w:marLeft w:val="0"/>
              <w:marRight w:val="0"/>
              <w:marTop w:val="0"/>
              <w:marBottom w:val="0"/>
              <w:divBdr>
                <w:top w:val="none" w:sz="0" w:space="0" w:color="auto"/>
                <w:left w:val="none" w:sz="0" w:space="0" w:color="auto"/>
                <w:bottom w:val="none" w:sz="0" w:space="0" w:color="auto"/>
                <w:right w:val="none" w:sz="0" w:space="0" w:color="auto"/>
              </w:divBdr>
            </w:div>
            <w:div w:id="1213227656">
              <w:marLeft w:val="0"/>
              <w:marRight w:val="0"/>
              <w:marTop w:val="0"/>
              <w:marBottom w:val="0"/>
              <w:divBdr>
                <w:top w:val="none" w:sz="0" w:space="0" w:color="auto"/>
                <w:left w:val="none" w:sz="0" w:space="0" w:color="auto"/>
                <w:bottom w:val="none" w:sz="0" w:space="0" w:color="auto"/>
                <w:right w:val="none" w:sz="0" w:space="0" w:color="auto"/>
              </w:divBdr>
            </w:div>
          </w:divsChild>
        </w:div>
        <w:div w:id="1886258762">
          <w:marLeft w:val="0"/>
          <w:marRight w:val="0"/>
          <w:marTop w:val="0"/>
          <w:marBottom w:val="0"/>
          <w:divBdr>
            <w:top w:val="none" w:sz="0" w:space="0" w:color="auto"/>
            <w:left w:val="none" w:sz="0" w:space="0" w:color="auto"/>
            <w:bottom w:val="none" w:sz="0" w:space="0" w:color="auto"/>
            <w:right w:val="none" w:sz="0" w:space="0" w:color="auto"/>
          </w:divBdr>
          <w:divsChild>
            <w:div w:id="1515219658">
              <w:marLeft w:val="0"/>
              <w:marRight w:val="0"/>
              <w:marTop w:val="0"/>
              <w:marBottom w:val="0"/>
              <w:divBdr>
                <w:top w:val="none" w:sz="0" w:space="0" w:color="auto"/>
                <w:left w:val="none" w:sz="0" w:space="0" w:color="auto"/>
                <w:bottom w:val="none" w:sz="0" w:space="0" w:color="auto"/>
                <w:right w:val="none" w:sz="0" w:space="0" w:color="auto"/>
              </w:divBdr>
            </w:div>
            <w:div w:id="1611426232">
              <w:marLeft w:val="0"/>
              <w:marRight w:val="0"/>
              <w:marTop w:val="0"/>
              <w:marBottom w:val="0"/>
              <w:divBdr>
                <w:top w:val="none" w:sz="0" w:space="0" w:color="auto"/>
                <w:left w:val="none" w:sz="0" w:space="0" w:color="auto"/>
                <w:bottom w:val="none" w:sz="0" w:space="0" w:color="auto"/>
                <w:right w:val="none" w:sz="0" w:space="0" w:color="auto"/>
              </w:divBdr>
            </w:div>
            <w:div w:id="2074350329">
              <w:marLeft w:val="0"/>
              <w:marRight w:val="0"/>
              <w:marTop w:val="0"/>
              <w:marBottom w:val="0"/>
              <w:divBdr>
                <w:top w:val="none" w:sz="0" w:space="0" w:color="auto"/>
                <w:left w:val="none" w:sz="0" w:space="0" w:color="auto"/>
                <w:bottom w:val="none" w:sz="0" w:space="0" w:color="auto"/>
                <w:right w:val="none" w:sz="0" w:space="0" w:color="auto"/>
              </w:divBdr>
            </w:div>
          </w:divsChild>
        </w:div>
        <w:div w:id="356809791">
          <w:marLeft w:val="0"/>
          <w:marRight w:val="0"/>
          <w:marTop w:val="0"/>
          <w:marBottom w:val="0"/>
          <w:divBdr>
            <w:top w:val="none" w:sz="0" w:space="0" w:color="auto"/>
            <w:left w:val="none" w:sz="0" w:space="0" w:color="auto"/>
            <w:bottom w:val="none" w:sz="0" w:space="0" w:color="auto"/>
            <w:right w:val="none" w:sz="0" w:space="0" w:color="auto"/>
          </w:divBdr>
          <w:divsChild>
            <w:div w:id="1830711028">
              <w:marLeft w:val="0"/>
              <w:marRight w:val="0"/>
              <w:marTop w:val="0"/>
              <w:marBottom w:val="0"/>
              <w:divBdr>
                <w:top w:val="none" w:sz="0" w:space="0" w:color="auto"/>
                <w:left w:val="none" w:sz="0" w:space="0" w:color="auto"/>
                <w:bottom w:val="none" w:sz="0" w:space="0" w:color="auto"/>
                <w:right w:val="none" w:sz="0" w:space="0" w:color="auto"/>
              </w:divBdr>
            </w:div>
            <w:div w:id="1040596694">
              <w:marLeft w:val="0"/>
              <w:marRight w:val="0"/>
              <w:marTop w:val="0"/>
              <w:marBottom w:val="0"/>
              <w:divBdr>
                <w:top w:val="none" w:sz="0" w:space="0" w:color="auto"/>
                <w:left w:val="none" w:sz="0" w:space="0" w:color="auto"/>
                <w:bottom w:val="none" w:sz="0" w:space="0" w:color="auto"/>
                <w:right w:val="none" w:sz="0" w:space="0" w:color="auto"/>
              </w:divBdr>
            </w:div>
            <w:div w:id="1152941865">
              <w:marLeft w:val="0"/>
              <w:marRight w:val="0"/>
              <w:marTop w:val="0"/>
              <w:marBottom w:val="0"/>
              <w:divBdr>
                <w:top w:val="none" w:sz="0" w:space="0" w:color="auto"/>
                <w:left w:val="none" w:sz="0" w:space="0" w:color="auto"/>
                <w:bottom w:val="none" w:sz="0" w:space="0" w:color="auto"/>
                <w:right w:val="none" w:sz="0" w:space="0" w:color="auto"/>
              </w:divBdr>
            </w:div>
            <w:div w:id="1272206075">
              <w:marLeft w:val="0"/>
              <w:marRight w:val="0"/>
              <w:marTop w:val="0"/>
              <w:marBottom w:val="0"/>
              <w:divBdr>
                <w:top w:val="none" w:sz="0" w:space="0" w:color="auto"/>
                <w:left w:val="none" w:sz="0" w:space="0" w:color="auto"/>
                <w:bottom w:val="none" w:sz="0" w:space="0" w:color="auto"/>
                <w:right w:val="none" w:sz="0" w:space="0" w:color="auto"/>
              </w:divBdr>
            </w:div>
          </w:divsChild>
        </w:div>
        <w:div w:id="1600258270">
          <w:marLeft w:val="0"/>
          <w:marRight w:val="0"/>
          <w:marTop w:val="0"/>
          <w:marBottom w:val="0"/>
          <w:divBdr>
            <w:top w:val="none" w:sz="0" w:space="0" w:color="auto"/>
            <w:left w:val="none" w:sz="0" w:space="0" w:color="auto"/>
            <w:bottom w:val="none" w:sz="0" w:space="0" w:color="auto"/>
            <w:right w:val="none" w:sz="0" w:space="0" w:color="auto"/>
          </w:divBdr>
          <w:divsChild>
            <w:div w:id="1562863037">
              <w:marLeft w:val="0"/>
              <w:marRight w:val="0"/>
              <w:marTop w:val="0"/>
              <w:marBottom w:val="0"/>
              <w:divBdr>
                <w:top w:val="none" w:sz="0" w:space="0" w:color="auto"/>
                <w:left w:val="none" w:sz="0" w:space="0" w:color="auto"/>
                <w:bottom w:val="none" w:sz="0" w:space="0" w:color="auto"/>
                <w:right w:val="none" w:sz="0" w:space="0" w:color="auto"/>
              </w:divBdr>
            </w:div>
            <w:div w:id="927693150">
              <w:marLeft w:val="0"/>
              <w:marRight w:val="0"/>
              <w:marTop w:val="0"/>
              <w:marBottom w:val="0"/>
              <w:divBdr>
                <w:top w:val="none" w:sz="0" w:space="0" w:color="auto"/>
                <w:left w:val="none" w:sz="0" w:space="0" w:color="auto"/>
                <w:bottom w:val="none" w:sz="0" w:space="0" w:color="auto"/>
                <w:right w:val="none" w:sz="0" w:space="0" w:color="auto"/>
              </w:divBdr>
            </w:div>
            <w:div w:id="937834849">
              <w:marLeft w:val="0"/>
              <w:marRight w:val="0"/>
              <w:marTop w:val="0"/>
              <w:marBottom w:val="0"/>
              <w:divBdr>
                <w:top w:val="none" w:sz="0" w:space="0" w:color="auto"/>
                <w:left w:val="none" w:sz="0" w:space="0" w:color="auto"/>
                <w:bottom w:val="none" w:sz="0" w:space="0" w:color="auto"/>
                <w:right w:val="none" w:sz="0" w:space="0" w:color="auto"/>
              </w:divBdr>
            </w:div>
          </w:divsChild>
        </w:div>
        <w:div w:id="2002468178">
          <w:marLeft w:val="0"/>
          <w:marRight w:val="0"/>
          <w:marTop w:val="0"/>
          <w:marBottom w:val="0"/>
          <w:divBdr>
            <w:top w:val="none" w:sz="0" w:space="0" w:color="auto"/>
            <w:left w:val="none" w:sz="0" w:space="0" w:color="auto"/>
            <w:bottom w:val="none" w:sz="0" w:space="0" w:color="auto"/>
            <w:right w:val="none" w:sz="0" w:space="0" w:color="auto"/>
          </w:divBdr>
          <w:divsChild>
            <w:div w:id="1870100449">
              <w:marLeft w:val="0"/>
              <w:marRight w:val="0"/>
              <w:marTop w:val="0"/>
              <w:marBottom w:val="0"/>
              <w:divBdr>
                <w:top w:val="none" w:sz="0" w:space="0" w:color="auto"/>
                <w:left w:val="none" w:sz="0" w:space="0" w:color="auto"/>
                <w:bottom w:val="none" w:sz="0" w:space="0" w:color="auto"/>
                <w:right w:val="none" w:sz="0" w:space="0" w:color="auto"/>
              </w:divBdr>
            </w:div>
            <w:div w:id="547959888">
              <w:marLeft w:val="0"/>
              <w:marRight w:val="0"/>
              <w:marTop w:val="0"/>
              <w:marBottom w:val="0"/>
              <w:divBdr>
                <w:top w:val="none" w:sz="0" w:space="0" w:color="auto"/>
                <w:left w:val="none" w:sz="0" w:space="0" w:color="auto"/>
                <w:bottom w:val="none" w:sz="0" w:space="0" w:color="auto"/>
                <w:right w:val="none" w:sz="0" w:space="0" w:color="auto"/>
              </w:divBdr>
            </w:div>
          </w:divsChild>
        </w:div>
        <w:div w:id="308291140">
          <w:marLeft w:val="0"/>
          <w:marRight w:val="0"/>
          <w:marTop w:val="0"/>
          <w:marBottom w:val="0"/>
          <w:divBdr>
            <w:top w:val="none" w:sz="0" w:space="0" w:color="auto"/>
            <w:left w:val="none" w:sz="0" w:space="0" w:color="auto"/>
            <w:bottom w:val="none" w:sz="0" w:space="0" w:color="auto"/>
            <w:right w:val="none" w:sz="0" w:space="0" w:color="auto"/>
          </w:divBdr>
          <w:divsChild>
            <w:div w:id="348871892">
              <w:marLeft w:val="0"/>
              <w:marRight w:val="0"/>
              <w:marTop w:val="0"/>
              <w:marBottom w:val="0"/>
              <w:divBdr>
                <w:top w:val="none" w:sz="0" w:space="0" w:color="auto"/>
                <w:left w:val="none" w:sz="0" w:space="0" w:color="auto"/>
                <w:bottom w:val="none" w:sz="0" w:space="0" w:color="auto"/>
                <w:right w:val="none" w:sz="0" w:space="0" w:color="auto"/>
              </w:divBdr>
            </w:div>
            <w:div w:id="1617175216">
              <w:marLeft w:val="0"/>
              <w:marRight w:val="0"/>
              <w:marTop w:val="0"/>
              <w:marBottom w:val="0"/>
              <w:divBdr>
                <w:top w:val="none" w:sz="0" w:space="0" w:color="auto"/>
                <w:left w:val="none" w:sz="0" w:space="0" w:color="auto"/>
                <w:bottom w:val="none" w:sz="0" w:space="0" w:color="auto"/>
                <w:right w:val="none" w:sz="0" w:space="0" w:color="auto"/>
              </w:divBdr>
            </w:div>
            <w:div w:id="1464956705">
              <w:marLeft w:val="0"/>
              <w:marRight w:val="0"/>
              <w:marTop w:val="0"/>
              <w:marBottom w:val="0"/>
              <w:divBdr>
                <w:top w:val="none" w:sz="0" w:space="0" w:color="auto"/>
                <w:left w:val="none" w:sz="0" w:space="0" w:color="auto"/>
                <w:bottom w:val="none" w:sz="0" w:space="0" w:color="auto"/>
                <w:right w:val="none" w:sz="0" w:space="0" w:color="auto"/>
              </w:divBdr>
            </w:div>
            <w:div w:id="1221551865">
              <w:marLeft w:val="0"/>
              <w:marRight w:val="0"/>
              <w:marTop w:val="0"/>
              <w:marBottom w:val="0"/>
              <w:divBdr>
                <w:top w:val="none" w:sz="0" w:space="0" w:color="auto"/>
                <w:left w:val="none" w:sz="0" w:space="0" w:color="auto"/>
                <w:bottom w:val="none" w:sz="0" w:space="0" w:color="auto"/>
                <w:right w:val="none" w:sz="0" w:space="0" w:color="auto"/>
              </w:divBdr>
            </w:div>
          </w:divsChild>
        </w:div>
        <w:div w:id="985082772">
          <w:marLeft w:val="0"/>
          <w:marRight w:val="0"/>
          <w:marTop w:val="0"/>
          <w:marBottom w:val="0"/>
          <w:divBdr>
            <w:top w:val="none" w:sz="0" w:space="0" w:color="auto"/>
            <w:left w:val="none" w:sz="0" w:space="0" w:color="auto"/>
            <w:bottom w:val="none" w:sz="0" w:space="0" w:color="auto"/>
            <w:right w:val="none" w:sz="0" w:space="0" w:color="auto"/>
          </w:divBdr>
          <w:divsChild>
            <w:div w:id="1468089925">
              <w:marLeft w:val="0"/>
              <w:marRight w:val="0"/>
              <w:marTop w:val="0"/>
              <w:marBottom w:val="0"/>
              <w:divBdr>
                <w:top w:val="none" w:sz="0" w:space="0" w:color="auto"/>
                <w:left w:val="none" w:sz="0" w:space="0" w:color="auto"/>
                <w:bottom w:val="none" w:sz="0" w:space="0" w:color="auto"/>
                <w:right w:val="none" w:sz="0" w:space="0" w:color="auto"/>
              </w:divBdr>
            </w:div>
            <w:div w:id="1548370147">
              <w:marLeft w:val="0"/>
              <w:marRight w:val="0"/>
              <w:marTop w:val="0"/>
              <w:marBottom w:val="0"/>
              <w:divBdr>
                <w:top w:val="none" w:sz="0" w:space="0" w:color="auto"/>
                <w:left w:val="none" w:sz="0" w:space="0" w:color="auto"/>
                <w:bottom w:val="none" w:sz="0" w:space="0" w:color="auto"/>
                <w:right w:val="none" w:sz="0" w:space="0" w:color="auto"/>
              </w:divBdr>
            </w:div>
            <w:div w:id="1800567004">
              <w:marLeft w:val="0"/>
              <w:marRight w:val="0"/>
              <w:marTop w:val="0"/>
              <w:marBottom w:val="0"/>
              <w:divBdr>
                <w:top w:val="none" w:sz="0" w:space="0" w:color="auto"/>
                <w:left w:val="none" w:sz="0" w:space="0" w:color="auto"/>
                <w:bottom w:val="none" w:sz="0" w:space="0" w:color="auto"/>
                <w:right w:val="none" w:sz="0" w:space="0" w:color="auto"/>
              </w:divBdr>
            </w:div>
          </w:divsChild>
        </w:div>
        <w:div w:id="724183396">
          <w:marLeft w:val="0"/>
          <w:marRight w:val="0"/>
          <w:marTop w:val="0"/>
          <w:marBottom w:val="0"/>
          <w:divBdr>
            <w:top w:val="none" w:sz="0" w:space="0" w:color="auto"/>
            <w:left w:val="none" w:sz="0" w:space="0" w:color="auto"/>
            <w:bottom w:val="none" w:sz="0" w:space="0" w:color="auto"/>
            <w:right w:val="none" w:sz="0" w:space="0" w:color="auto"/>
          </w:divBdr>
          <w:divsChild>
            <w:div w:id="2115057866">
              <w:marLeft w:val="0"/>
              <w:marRight w:val="0"/>
              <w:marTop w:val="0"/>
              <w:marBottom w:val="0"/>
              <w:divBdr>
                <w:top w:val="none" w:sz="0" w:space="0" w:color="auto"/>
                <w:left w:val="none" w:sz="0" w:space="0" w:color="auto"/>
                <w:bottom w:val="none" w:sz="0" w:space="0" w:color="auto"/>
                <w:right w:val="none" w:sz="0" w:space="0" w:color="auto"/>
              </w:divBdr>
            </w:div>
            <w:div w:id="976834533">
              <w:marLeft w:val="0"/>
              <w:marRight w:val="0"/>
              <w:marTop w:val="0"/>
              <w:marBottom w:val="0"/>
              <w:divBdr>
                <w:top w:val="none" w:sz="0" w:space="0" w:color="auto"/>
                <w:left w:val="none" w:sz="0" w:space="0" w:color="auto"/>
                <w:bottom w:val="none" w:sz="0" w:space="0" w:color="auto"/>
                <w:right w:val="none" w:sz="0" w:space="0" w:color="auto"/>
              </w:divBdr>
            </w:div>
            <w:div w:id="271472674">
              <w:marLeft w:val="0"/>
              <w:marRight w:val="0"/>
              <w:marTop w:val="0"/>
              <w:marBottom w:val="0"/>
              <w:divBdr>
                <w:top w:val="none" w:sz="0" w:space="0" w:color="auto"/>
                <w:left w:val="none" w:sz="0" w:space="0" w:color="auto"/>
                <w:bottom w:val="none" w:sz="0" w:space="0" w:color="auto"/>
                <w:right w:val="none" w:sz="0" w:space="0" w:color="auto"/>
              </w:divBdr>
            </w:div>
          </w:divsChild>
        </w:div>
        <w:div w:id="114568675">
          <w:marLeft w:val="0"/>
          <w:marRight w:val="0"/>
          <w:marTop w:val="0"/>
          <w:marBottom w:val="0"/>
          <w:divBdr>
            <w:top w:val="none" w:sz="0" w:space="0" w:color="auto"/>
            <w:left w:val="none" w:sz="0" w:space="0" w:color="auto"/>
            <w:bottom w:val="none" w:sz="0" w:space="0" w:color="auto"/>
            <w:right w:val="none" w:sz="0" w:space="0" w:color="auto"/>
          </w:divBdr>
          <w:divsChild>
            <w:div w:id="83772787">
              <w:marLeft w:val="0"/>
              <w:marRight w:val="0"/>
              <w:marTop w:val="0"/>
              <w:marBottom w:val="0"/>
              <w:divBdr>
                <w:top w:val="none" w:sz="0" w:space="0" w:color="auto"/>
                <w:left w:val="none" w:sz="0" w:space="0" w:color="auto"/>
                <w:bottom w:val="none" w:sz="0" w:space="0" w:color="auto"/>
                <w:right w:val="none" w:sz="0" w:space="0" w:color="auto"/>
              </w:divBdr>
            </w:div>
            <w:div w:id="1880168097">
              <w:marLeft w:val="0"/>
              <w:marRight w:val="0"/>
              <w:marTop w:val="0"/>
              <w:marBottom w:val="0"/>
              <w:divBdr>
                <w:top w:val="none" w:sz="0" w:space="0" w:color="auto"/>
                <w:left w:val="none" w:sz="0" w:space="0" w:color="auto"/>
                <w:bottom w:val="none" w:sz="0" w:space="0" w:color="auto"/>
                <w:right w:val="none" w:sz="0" w:space="0" w:color="auto"/>
              </w:divBdr>
            </w:div>
            <w:div w:id="396633191">
              <w:marLeft w:val="0"/>
              <w:marRight w:val="0"/>
              <w:marTop w:val="0"/>
              <w:marBottom w:val="0"/>
              <w:divBdr>
                <w:top w:val="none" w:sz="0" w:space="0" w:color="auto"/>
                <w:left w:val="none" w:sz="0" w:space="0" w:color="auto"/>
                <w:bottom w:val="none" w:sz="0" w:space="0" w:color="auto"/>
                <w:right w:val="none" w:sz="0" w:space="0" w:color="auto"/>
              </w:divBdr>
            </w:div>
          </w:divsChild>
        </w:div>
        <w:div w:id="1063915901">
          <w:marLeft w:val="0"/>
          <w:marRight w:val="0"/>
          <w:marTop w:val="0"/>
          <w:marBottom w:val="0"/>
          <w:divBdr>
            <w:top w:val="none" w:sz="0" w:space="0" w:color="auto"/>
            <w:left w:val="none" w:sz="0" w:space="0" w:color="auto"/>
            <w:bottom w:val="none" w:sz="0" w:space="0" w:color="auto"/>
            <w:right w:val="none" w:sz="0" w:space="0" w:color="auto"/>
          </w:divBdr>
          <w:divsChild>
            <w:div w:id="1992562329">
              <w:marLeft w:val="0"/>
              <w:marRight w:val="0"/>
              <w:marTop w:val="0"/>
              <w:marBottom w:val="0"/>
              <w:divBdr>
                <w:top w:val="none" w:sz="0" w:space="0" w:color="auto"/>
                <w:left w:val="none" w:sz="0" w:space="0" w:color="auto"/>
                <w:bottom w:val="none" w:sz="0" w:space="0" w:color="auto"/>
                <w:right w:val="none" w:sz="0" w:space="0" w:color="auto"/>
              </w:divBdr>
            </w:div>
            <w:div w:id="1979721750">
              <w:marLeft w:val="0"/>
              <w:marRight w:val="0"/>
              <w:marTop w:val="0"/>
              <w:marBottom w:val="0"/>
              <w:divBdr>
                <w:top w:val="none" w:sz="0" w:space="0" w:color="auto"/>
                <w:left w:val="none" w:sz="0" w:space="0" w:color="auto"/>
                <w:bottom w:val="none" w:sz="0" w:space="0" w:color="auto"/>
                <w:right w:val="none" w:sz="0" w:space="0" w:color="auto"/>
              </w:divBdr>
            </w:div>
            <w:div w:id="2117214495">
              <w:marLeft w:val="0"/>
              <w:marRight w:val="0"/>
              <w:marTop w:val="0"/>
              <w:marBottom w:val="0"/>
              <w:divBdr>
                <w:top w:val="none" w:sz="0" w:space="0" w:color="auto"/>
                <w:left w:val="none" w:sz="0" w:space="0" w:color="auto"/>
                <w:bottom w:val="none" w:sz="0" w:space="0" w:color="auto"/>
                <w:right w:val="none" w:sz="0" w:space="0" w:color="auto"/>
              </w:divBdr>
            </w:div>
          </w:divsChild>
        </w:div>
        <w:div w:id="663826272">
          <w:marLeft w:val="0"/>
          <w:marRight w:val="0"/>
          <w:marTop w:val="0"/>
          <w:marBottom w:val="0"/>
          <w:divBdr>
            <w:top w:val="none" w:sz="0" w:space="0" w:color="auto"/>
            <w:left w:val="none" w:sz="0" w:space="0" w:color="auto"/>
            <w:bottom w:val="none" w:sz="0" w:space="0" w:color="auto"/>
            <w:right w:val="none" w:sz="0" w:space="0" w:color="auto"/>
          </w:divBdr>
          <w:divsChild>
            <w:div w:id="139003215">
              <w:marLeft w:val="0"/>
              <w:marRight w:val="0"/>
              <w:marTop w:val="0"/>
              <w:marBottom w:val="0"/>
              <w:divBdr>
                <w:top w:val="none" w:sz="0" w:space="0" w:color="auto"/>
                <w:left w:val="none" w:sz="0" w:space="0" w:color="auto"/>
                <w:bottom w:val="none" w:sz="0" w:space="0" w:color="auto"/>
                <w:right w:val="none" w:sz="0" w:space="0" w:color="auto"/>
              </w:divBdr>
            </w:div>
          </w:divsChild>
        </w:div>
        <w:div w:id="1324972611">
          <w:marLeft w:val="0"/>
          <w:marRight w:val="0"/>
          <w:marTop w:val="0"/>
          <w:marBottom w:val="0"/>
          <w:divBdr>
            <w:top w:val="none" w:sz="0" w:space="0" w:color="auto"/>
            <w:left w:val="none" w:sz="0" w:space="0" w:color="auto"/>
            <w:bottom w:val="none" w:sz="0" w:space="0" w:color="auto"/>
            <w:right w:val="none" w:sz="0" w:space="0" w:color="auto"/>
          </w:divBdr>
          <w:divsChild>
            <w:div w:id="261766473">
              <w:marLeft w:val="0"/>
              <w:marRight w:val="0"/>
              <w:marTop w:val="0"/>
              <w:marBottom w:val="0"/>
              <w:divBdr>
                <w:top w:val="none" w:sz="0" w:space="0" w:color="auto"/>
                <w:left w:val="none" w:sz="0" w:space="0" w:color="auto"/>
                <w:bottom w:val="none" w:sz="0" w:space="0" w:color="auto"/>
                <w:right w:val="none" w:sz="0" w:space="0" w:color="auto"/>
              </w:divBdr>
            </w:div>
            <w:div w:id="812257817">
              <w:marLeft w:val="0"/>
              <w:marRight w:val="0"/>
              <w:marTop w:val="0"/>
              <w:marBottom w:val="0"/>
              <w:divBdr>
                <w:top w:val="none" w:sz="0" w:space="0" w:color="auto"/>
                <w:left w:val="none" w:sz="0" w:space="0" w:color="auto"/>
                <w:bottom w:val="none" w:sz="0" w:space="0" w:color="auto"/>
                <w:right w:val="none" w:sz="0" w:space="0" w:color="auto"/>
              </w:divBdr>
            </w:div>
          </w:divsChild>
        </w:div>
        <w:div w:id="1789733913">
          <w:marLeft w:val="0"/>
          <w:marRight w:val="0"/>
          <w:marTop w:val="0"/>
          <w:marBottom w:val="0"/>
          <w:divBdr>
            <w:top w:val="none" w:sz="0" w:space="0" w:color="auto"/>
            <w:left w:val="none" w:sz="0" w:space="0" w:color="auto"/>
            <w:bottom w:val="none" w:sz="0" w:space="0" w:color="auto"/>
            <w:right w:val="none" w:sz="0" w:space="0" w:color="auto"/>
          </w:divBdr>
          <w:divsChild>
            <w:div w:id="354966935">
              <w:marLeft w:val="0"/>
              <w:marRight w:val="0"/>
              <w:marTop w:val="0"/>
              <w:marBottom w:val="0"/>
              <w:divBdr>
                <w:top w:val="none" w:sz="0" w:space="0" w:color="auto"/>
                <w:left w:val="none" w:sz="0" w:space="0" w:color="auto"/>
                <w:bottom w:val="none" w:sz="0" w:space="0" w:color="auto"/>
                <w:right w:val="none" w:sz="0" w:space="0" w:color="auto"/>
              </w:divBdr>
            </w:div>
            <w:div w:id="434135109">
              <w:marLeft w:val="0"/>
              <w:marRight w:val="0"/>
              <w:marTop w:val="0"/>
              <w:marBottom w:val="0"/>
              <w:divBdr>
                <w:top w:val="none" w:sz="0" w:space="0" w:color="auto"/>
                <w:left w:val="none" w:sz="0" w:space="0" w:color="auto"/>
                <w:bottom w:val="none" w:sz="0" w:space="0" w:color="auto"/>
                <w:right w:val="none" w:sz="0" w:space="0" w:color="auto"/>
              </w:divBdr>
            </w:div>
            <w:div w:id="1624654135">
              <w:marLeft w:val="0"/>
              <w:marRight w:val="0"/>
              <w:marTop w:val="0"/>
              <w:marBottom w:val="0"/>
              <w:divBdr>
                <w:top w:val="none" w:sz="0" w:space="0" w:color="auto"/>
                <w:left w:val="none" w:sz="0" w:space="0" w:color="auto"/>
                <w:bottom w:val="none" w:sz="0" w:space="0" w:color="auto"/>
                <w:right w:val="none" w:sz="0" w:space="0" w:color="auto"/>
              </w:divBdr>
            </w:div>
          </w:divsChild>
        </w:div>
        <w:div w:id="1626084742">
          <w:marLeft w:val="0"/>
          <w:marRight w:val="0"/>
          <w:marTop w:val="0"/>
          <w:marBottom w:val="0"/>
          <w:divBdr>
            <w:top w:val="none" w:sz="0" w:space="0" w:color="auto"/>
            <w:left w:val="none" w:sz="0" w:space="0" w:color="auto"/>
            <w:bottom w:val="none" w:sz="0" w:space="0" w:color="auto"/>
            <w:right w:val="none" w:sz="0" w:space="0" w:color="auto"/>
          </w:divBdr>
          <w:divsChild>
            <w:div w:id="2067870675">
              <w:marLeft w:val="0"/>
              <w:marRight w:val="0"/>
              <w:marTop w:val="0"/>
              <w:marBottom w:val="0"/>
              <w:divBdr>
                <w:top w:val="none" w:sz="0" w:space="0" w:color="auto"/>
                <w:left w:val="none" w:sz="0" w:space="0" w:color="auto"/>
                <w:bottom w:val="none" w:sz="0" w:space="0" w:color="auto"/>
                <w:right w:val="none" w:sz="0" w:space="0" w:color="auto"/>
              </w:divBdr>
            </w:div>
            <w:div w:id="1215586103">
              <w:marLeft w:val="0"/>
              <w:marRight w:val="0"/>
              <w:marTop w:val="0"/>
              <w:marBottom w:val="0"/>
              <w:divBdr>
                <w:top w:val="none" w:sz="0" w:space="0" w:color="auto"/>
                <w:left w:val="none" w:sz="0" w:space="0" w:color="auto"/>
                <w:bottom w:val="none" w:sz="0" w:space="0" w:color="auto"/>
                <w:right w:val="none" w:sz="0" w:space="0" w:color="auto"/>
              </w:divBdr>
            </w:div>
          </w:divsChild>
        </w:div>
        <w:div w:id="1593510117">
          <w:marLeft w:val="0"/>
          <w:marRight w:val="0"/>
          <w:marTop w:val="0"/>
          <w:marBottom w:val="0"/>
          <w:divBdr>
            <w:top w:val="none" w:sz="0" w:space="0" w:color="auto"/>
            <w:left w:val="none" w:sz="0" w:space="0" w:color="auto"/>
            <w:bottom w:val="none" w:sz="0" w:space="0" w:color="auto"/>
            <w:right w:val="none" w:sz="0" w:space="0" w:color="auto"/>
          </w:divBdr>
          <w:divsChild>
            <w:div w:id="829364613">
              <w:marLeft w:val="0"/>
              <w:marRight w:val="0"/>
              <w:marTop w:val="0"/>
              <w:marBottom w:val="0"/>
              <w:divBdr>
                <w:top w:val="none" w:sz="0" w:space="0" w:color="auto"/>
                <w:left w:val="none" w:sz="0" w:space="0" w:color="auto"/>
                <w:bottom w:val="none" w:sz="0" w:space="0" w:color="auto"/>
                <w:right w:val="none" w:sz="0" w:space="0" w:color="auto"/>
              </w:divBdr>
            </w:div>
            <w:div w:id="255939748">
              <w:marLeft w:val="0"/>
              <w:marRight w:val="0"/>
              <w:marTop w:val="0"/>
              <w:marBottom w:val="0"/>
              <w:divBdr>
                <w:top w:val="none" w:sz="0" w:space="0" w:color="auto"/>
                <w:left w:val="none" w:sz="0" w:space="0" w:color="auto"/>
                <w:bottom w:val="none" w:sz="0" w:space="0" w:color="auto"/>
                <w:right w:val="none" w:sz="0" w:space="0" w:color="auto"/>
              </w:divBdr>
            </w:div>
            <w:div w:id="743143472">
              <w:marLeft w:val="0"/>
              <w:marRight w:val="0"/>
              <w:marTop w:val="0"/>
              <w:marBottom w:val="0"/>
              <w:divBdr>
                <w:top w:val="none" w:sz="0" w:space="0" w:color="auto"/>
                <w:left w:val="none" w:sz="0" w:space="0" w:color="auto"/>
                <w:bottom w:val="none" w:sz="0" w:space="0" w:color="auto"/>
                <w:right w:val="none" w:sz="0" w:space="0" w:color="auto"/>
              </w:divBdr>
            </w:div>
            <w:div w:id="1726100637">
              <w:marLeft w:val="0"/>
              <w:marRight w:val="0"/>
              <w:marTop w:val="0"/>
              <w:marBottom w:val="0"/>
              <w:divBdr>
                <w:top w:val="none" w:sz="0" w:space="0" w:color="auto"/>
                <w:left w:val="none" w:sz="0" w:space="0" w:color="auto"/>
                <w:bottom w:val="none" w:sz="0" w:space="0" w:color="auto"/>
                <w:right w:val="none" w:sz="0" w:space="0" w:color="auto"/>
              </w:divBdr>
            </w:div>
            <w:div w:id="1808012529">
              <w:marLeft w:val="0"/>
              <w:marRight w:val="0"/>
              <w:marTop w:val="0"/>
              <w:marBottom w:val="0"/>
              <w:divBdr>
                <w:top w:val="none" w:sz="0" w:space="0" w:color="auto"/>
                <w:left w:val="none" w:sz="0" w:space="0" w:color="auto"/>
                <w:bottom w:val="none" w:sz="0" w:space="0" w:color="auto"/>
                <w:right w:val="none" w:sz="0" w:space="0" w:color="auto"/>
              </w:divBdr>
            </w:div>
          </w:divsChild>
        </w:div>
        <w:div w:id="797146127">
          <w:marLeft w:val="0"/>
          <w:marRight w:val="0"/>
          <w:marTop w:val="0"/>
          <w:marBottom w:val="0"/>
          <w:divBdr>
            <w:top w:val="none" w:sz="0" w:space="0" w:color="auto"/>
            <w:left w:val="none" w:sz="0" w:space="0" w:color="auto"/>
            <w:bottom w:val="none" w:sz="0" w:space="0" w:color="auto"/>
            <w:right w:val="none" w:sz="0" w:space="0" w:color="auto"/>
          </w:divBdr>
          <w:divsChild>
            <w:div w:id="22564486">
              <w:marLeft w:val="0"/>
              <w:marRight w:val="0"/>
              <w:marTop w:val="0"/>
              <w:marBottom w:val="0"/>
              <w:divBdr>
                <w:top w:val="none" w:sz="0" w:space="0" w:color="auto"/>
                <w:left w:val="none" w:sz="0" w:space="0" w:color="auto"/>
                <w:bottom w:val="none" w:sz="0" w:space="0" w:color="auto"/>
                <w:right w:val="none" w:sz="0" w:space="0" w:color="auto"/>
              </w:divBdr>
            </w:div>
            <w:div w:id="22705824">
              <w:marLeft w:val="0"/>
              <w:marRight w:val="0"/>
              <w:marTop w:val="0"/>
              <w:marBottom w:val="0"/>
              <w:divBdr>
                <w:top w:val="none" w:sz="0" w:space="0" w:color="auto"/>
                <w:left w:val="none" w:sz="0" w:space="0" w:color="auto"/>
                <w:bottom w:val="none" w:sz="0" w:space="0" w:color="auto"/>
                <w:right w:val="none" w:sz="0" w:space="0" w:color="auto"/>
              </w:divBdr>
            </w:div>
            <w:div w:id="372926986">
              <w:marLeft w:val="0"/>
              <w:marRight w:val="0"/>
              <w:marTop w:val="0"/>
              <w:marBottom w:val="0"/>
              <w:divBdr>
                <w:top w:val="none" w:sz="0" w:space="0" w:color="auto"/>
                <w:left w:val="none" w:sz="0" w:space="0" w:color="auto"/>
                <w:bottom w:val="none" w:sz="0" w:space="0" w:color="auto"/>
                <w:right w:val="none" w:sz="0" w:space="0" w:color="auto"/>
              </w:divBdr>
            </w:div>
          </w:divsChild>
        </w:div>
        <w:div w:id="536704986">
          <w:marLeft w:val="0"/>
          <w:marRight w:val="0"/>
          <w:marTop w:val="0"/>
          <w:marBottom w:val="0"/>
          <w:divBdr>
            <w:top w:val="none" w:sz="0" w:space="0" w:color="auto"/>
            <w:left w:val="none" w:sz="0" w:space="0" w:color="auto"/>
            <w:bottom w:val="none" w:sz="0" w:space="0" w:color="auto"/>
            <w:right w:val="none" w:sz="0" w:space="0" w:color="auto"/>
          </w:divBdr>
          <w:divsChild>
            <w:div w:id="139732187">
              <w:marLeft w:val="0"/>
              <w:marRight w:val="0"/>
              <w:marTop w:val="0"/>
              <w:marBottom w:val="0"/>
              <w:divBdr>
                <w:top w:val="none" w:sz="0" w:space="0" w:color="auto"/>
                <w:left w:val="none" w:sz="0" w:space="0" w:color="auto"/>
                <w:bottom w:val="none" w:sz="0" w:space="0" w:color="auto"/>
                <w:right w:val="none" w:sz="0" w:space="0" w:color="auto"/>
              </w:divBdr>
            </w:div>
            <w:div w:id="491532731">
              <w:marLeft w:val="0"/>
              <w:marRight w:val="0"/>
              <w:marTop w:val="0"/>
              <w:marBottom w:val="0"/>
              <w:divBdr>
                <w:top w:val="none" w:sz="0" w:space="0" w:color="auto"/>
                <w:left w:val="none" w:sz="0" w:space="0" w:color="auto"/>
                <w:bottom w:val="none" w:sz="0" w:space="0" w:color="auto"/>
                <w:right w:val="none" w:sz="0" w:space="0" w:color="auto"/>
              </w:divBdr>
            </w:div>
            <w:div w:id="768089127">
              <w:marLeft w:val="0"/>
              <w:marRight w:val="0"/>
              <w:marTop w:val="0"/>
              <w:marBottom w:val="0"/>
              <w:divBdr>
                <w:top w:val="none" w:sz="0" w:space="0" w:color="auto"/>
                <w:left w:val="none" w:sz="0" w:space="0" w:color="auto"/>
                <w:bottom w:val="none" w:sz="0" w:space="0" w:color="auto"/>
                <w:right w:val="none" w:sz="0" w:space="0" w:color="auto"/>
              </w:divBdr>
            </w:div>
            <w:div w:id="1682708243">
              <w:marLeft w:val="0"/>
              <w:marRight w:val="0"/>
              <w:marTop w:val="0"/>
              <w:marBottom w:val="0"/>
              <w:divBdr>
                <w:top w:val="none" w:sz="0" w:space="0" w:color="auto"/>
                <w:left w:val="none" w:sz="0" w:space="0" w:color="auto"/>
                <w:bottom w:val="none" w:sz="0" w:space="0" w:color="auto"/>
                <w:right w:val="none" w:sz="0" w:space="0" w:color="auto"/>
              </w:divBdr>
            </w:div>
            <w:div w:id="362289408">
              <w:marLeft w:val="0"/>
              <w:marRight w:val="0"/>
              <w:marTop w:val="0"/>
              <w:marBottom w:val="0"/>
              <w:divBdr>
                <w:top w:val="none" w:sz="0" w:space="0" w:color="auto"/>
                <w:left w:val="none" w:sz="0" w:space="0" w:color="auto"/>
                <w:bottom w:val="none" w:sz="0" w:space="0" w:color="auto"/>
                <w:right w:val="none" w:sz="0" w:space="0" w:color="auto"/>
              </w:divBdr>
            </w:div>
          </w:divsChild>
        </w:div>
        <w:div w:id="316345190">
          <w:marLeft w:val="0"/>
          <w:marRight w:val="0"/>
          <w:marTop w:val="0"/>
          <w:marBottom w:val="0"/>
          <w:divBdr>
            <w:top w:val="none" w:sz="0" w:space="0" w:color="auto"/>
            <w:left w:val="none" w:sz="0" w:space="0" w:color="auto"/>
            <w:bottom w:val="none" w:sz="0" w:space="0" w:color="auto"/>
            <w:right w:val="none" w:sz="0" w:space="0" w:color="auto"/>
          </w:divBdr>
          <w:divsChild>
            <w:div w:id="1942060223">
              <w:marLeft w:val="0"/>
              <w:marRight w:val="0"/>
              <w:marTop w:val="0"/>
              <w:marBottom w:val="0"/>
              <w:divBdr>
                <w:top w:val="none" w:sz="0" w:space="0" w:color="auto"/>
                <w:left w:val="none" w:sz="0" w:space="0" w:color="auto"/>
                <w:bottom w:val="none" w:sz="0" w:space="0" w:color="auto"/>
                <w:right w:val="none" w:sz="0" w:space="0" w:color="auto"/>
              </w:divBdr>
            </w:div>
            <w:div w:id="1538156321">
              <w:marLeft w:val="0"/>
              <w:marRight w:val="0"/>
              <w:marTop w:val="0"/>
              <w:marBottom w:val="0"/>
              <w:divBdr>
                <w:top w:val="none" w:sz="0" w:space="0" w:color="auto"/>
                <w:left w:val="none" w:sz="0" w:space="0" w:color="auto"/>
                <w:bottom w:val="none" w:sz="0" w:space="0" w:color="auto"/>
                <w:right w:val="none" w:sz="0" w:space="0" w:color="auto"/>
              </w:divBdr>
            </w:div>
            <w:div w:id="1544904266">
              <w:marLeft w:val="0"/>
              <w:marRight w:val="0"/>
              <w:marTop w:val="0"/>
              <w:marBottom w:val="0"/>
              <w:divBdr>
                <w:top w:val="none" w:sz="0" w:space="0" w:color="auto"/>
                <w:left w:val="none" w:sz="0" w:space="0" w:color="auto"/>
                <w:bottom w:val="none" w:sz="0" w:space="0" w:color="auto"/>
                <w:right w:val="none" w:sz="0" w:space="0" w:color="auto"/>
              </w:divBdr>
            </w:div>
            <w:div w:id="99882197">
              <w:marLeft w:val="0"/>
              <w:marRight w:val="0"/>
              <w:marTop w:val="0"/>
              <w:marBottom w:val="0"/>
              <w:divBdr>
                <w:top w:val="none" w:sz="0" w:space="0" w:color="auto"/>
                <w:left w:val="none" w:sz="0" w:space="0" w:color="auto"/>
                <w:bottom w:val="none" w:sz="0" w:space="0" w:color="auto"/>
                <w:right w:val="none" w:sz="0" w:space="0" w:color="auto"/>
              </w:divBdr>
            </w:div>
            <w:div w:id="798379844">
              <w:marLeft w:val="0"/>
              <w:marRight w:val="0"/>
              <w:marTop w:val="0"/>
              <w:marBottom w:val="0"/>
              <w:divBdr>
                <w:top w:val="none" w:sz="0" w:space="0" w:color="auto"/>
                <w:left w:val="none" w:sz="0" w:space="0" w:color="auto"/>
                <w:bottom w:val="none" w:sz="0" w:space="0" w:color="auto"/>
                <w:right w:val="none" w:sz="0" w:space="0" w:color="auto"/>
              </w:divBdr>
            </w:div>
          </w:divsChild>
        </w:div>
        <w:div w:id="1782993169">
          <w:marLeft w:val="0"/>
          <w:marRight w:val="0"/>
          <w:marTop w:val="0"/>
          <w:marBottom w:val="0"/>
          <w:divBdr>
            <w:top w:val="none" w:sz="0" w:space="0" w:color="auto"/>
            <w:left w:val="none" w:sz="0" w:space="0" w:color="auto"/>
            <w:bottom w:val="none" w:sz="0" w:space="0" w:color="auto"/>
            <w:right w:val="none" w:sz="0" w:space="0" w:color="auto"/>
          </w:divBdr>
          <w:divsChild>
            <w:div w:id="1182665847">
              <w:marLeft w:val="0"/>
              <w:marRight w:val="0"/>
              <w:marTop w:val="0"/>
              <w:marBottom w:val="0"/>
              <w:divBdr>
                <w:top w:val="none" w:sz="0" w:space="0" w:color="auto"/>
                <w:left w:val="none" w:sz="0" w:space="0" w:color="auto"/>
                <w:bottom w:val="none" w:sz="0" w:space="0" w:color="auto"/>
                <w:right w:val="none" w:sz="0" w:space="0" w:color="auto"/>
              </w:divBdr>
            </w:div>
            <w:div w:id="1697465581">
              <w:marLeft w:val="0"/>
              <w:marRight w:val="0"/>
              <w:marTop w:val="0"/>
              <w:marBottom w:val="0"/>
              <w:divBdr>
                <w:top w:val="none" w:sz="0" w:space="0" w:color="auto"/>
                <w:left w:val="none" w:sz="0" w:space="0" w:color="auto"/>
                <w:bottom w:val="none" w:sz="0" w:space="0" w:color="auto"/>
                <w:right w:val="none" w:sz="0" w:space="0" w:color="auto"/>
              </w:divBdr>
            </w:div>
            <w:div w:id="1614440569">
              <w:marLeft w:val="0"/>
              <w:marRight w:val="0"/>
              <w:marTop w:val="0"/>
              <w:marBottom w:val="0"/>
              <w:divBdr>
                <w:top w:val="none" w:sz="0" w:space="0" w:color="auto"/>
                <w:left w:val="none" w:sz="0" w:space="0" w:color="auto"/>
                <w:bottom w:val="none" w:sz="0" w:space="0" w:color="auto"/>
                <w:right w:val="none" w:sz="0" w:space="0" w:color="auto"/>
              </w:divBdr>
            </w:div>
            <w:div w:id="1488789407">
              <w:marLeft w:val="0"/>
              <w:marRight w:val="0"/>
              <w:marTop w:val="0"/>
              <w:marBottom w:val="0"/>
              <w:divBdr>
                <w:top w:val="none" w:sz="0" w:space="0" w:color="auto"/>
                <w:left w:val="none" w:sz="0" w:space="0" w:color="auto"/>
                <w:bottom w:val="none" w:sz="0" w:space="0" w:color="auto"/>
                <w:right w:val="none" w:sz="0" w:space="0" w:color="auto"/>
              </w:divBdr>
            </w:div>
            <w:div w:id="229584198">
              <w:marLeft w:val="0"/>
              <w:marRight w:val="0"/>
              <w:marTop w:val="0"/>
              <w:marBottom w:val="0"/>
              <w:divBdr>
                <w:top w:val="none" w:sz="0" w:space="0" w:color="auto"/>
                <w:left w:val="none" w:sz="0" w:space="0" w:color="auto"/>
                <w:bottom w:val="none" w:sz="0" w:space="0" w:color="auto"/>
                <w:right w:val="none" w:sz="0" w:space="0" w:color="auto"/>
              </w:divBdr>
            </w:div>
          </w:divsChild>
        </w:div>
        <w:div w:id="1874537472">
          <w:marLeft w:val="0"/>
          <w:marRight w:val="0"/>
          <w:marTop w:val="0"/>
          <w:marBottom w:val="0"/>
          <w:divBdr>
            <w:top w:val="none" w:sz="0" w:space="0" w:color="auto"/>
            <w:left w:val="none" w:sz="0" w:space="0" w:color="auto"/>
            <w:bottom w:val="none" w:sz="0" w:space="0" w:color="auto"/>
            <w:right w:val="none" w:sz="0" w:space="0" w:color="auto"/>
          </w:divBdr>
          <w:divsChild>
            <w:div w:id="829445435">
              <w:marLeft w:val="0"/>
              <w:marRight w:val="0"/>
              <w:marTop w:val="0"/>
              <w:marBottom w:val="0"/>
              <w:divBdr>
                <w:top w:val="none" w:sz="0" w:space="0" w:color="auto"/>
                <w:left w:val="none" w:sz="0" w:space="0" w:color="auto"/>
                <w:bottom w:val="none" w:sz="0" w:space="0" w:color="auto"/>
                <w:right w:val="none" w:sz="0" w:space="0" w:color="auto"/>
              </w:divBdr>
            </w:div>
            <w:div w:id="1914193141">
              <w:marLeft w:val="0"/>
              <w:marRight w:val="0"/>
              <w:marTop w:val="0"/>
              <w:marBottom w:val="0"/>
              <w:divBdr>
                <w:top w:val="none" w:sz="0" w:space="0" w:color="auto"/>
                <w:left w:val="none" w:sz="0" w:space="0" w:color="auto"/>
                <w:bottom w:val="none" w:sz="0" w:space="0" w:color="auto"/>
                <w:right w:val="none" w:sz="0" w:space="0" w:color="auto"/>
              </w:divBdr>
            </w:div>
            <w:div w:id="1601598803">
              <w:marLeft w:val="0"/>
              <w:marRight w:val="0"/>
              <w:marTop w:val="0"/>
              <w:marBottom w:val="0"/>
              <w:divBdr>
                <w:top w:val="none" w:sz="0" w:space="0" w:color="auto"/>
                <w:left w:val="none" w:sz="0" w:space="0" w:color="auto"/>
                <w:bottom w:val="none" w:sz="0" w:space="0" w:color="auto"/>
                <w:right w:val="none" w:sz="0" w:space="0" w:color="auto"/>
              </w:divBdr>
            </w:div>
            <w:div w:id="1692144723">
              <w:marLeft w:val="0"/>
              <w:marRight w:val="0"/>
              <w:marTop w:val="0"/>
              <w:marBottom w:val="0"/>
              <w:divBdr>
                <w:top w:val="none" w:sz="0" w:space="0" w:color="auto"/>
                <w:left w:val="none" w:sz="0" w:space="0" w:color="auto"/>
                <w:bottom w:val="none" w:sz="0" w:space="0" w:color="auto"/>
                <w:right w:val="none" w:sz="0" w:space="0" w:color="auto"/>
              </w:divBdr>
            </w:div>
            <w:div w:id="148668271">
              <w:marLeft w:val="0"/>
              <w:marRight w:val="0"/>
              <w:marTop w:val="0"/>
              <w:marBottom w:val="0"/>
              <w:divBdr>
                <w:top w:val="none" w:sz="0" w:space="0" w:color="auto"/>
                <w:left w:val="none" w:sz="0" w:space="0" w:color="auto"/>
                <w:bottom w:val="none" w:sz="0" w:space="0" w:color="auto"/>
                <w:right w:val="none" w:sz="0" w:space="0" w:color="auto"/>
              </w:divBdr>
            </w:div>
          </w:divsChild>
        </w:div>
        <w:div w:id="1846094135">
          <w:marLeft w:val="0"/>
          <w:marRight w:val="0"/>
          <w:marTop w:val="0"/>
          <w:marBottom w:val="0"/>
          <w:divBdr>
            <w:top w:val="none" w:sz="0" w:space="0" w:color="auto"/>
            <w:left w:val="none" w:sz="0" w:space="0" w:color="auto"/>
            <w:bottom w:val="none" w:sz="0" w:space="0" w:color="auto"/>
            <w:right w:val="none" w:sz="0" w:space="0" w:color="auto"/>
          </w:divBdr>
          <w:divsChild>
            <w:div w:id="718633280">
              <w:marLeft w:val="0"/>
              <w:marRight w:val="0"/>
              <w:marTop w:val="0"/>
              <w:marBottom w:val="0"/>
              <w:divBdr>
                <w:top w:val="none" w:sz="0" w:space="0" w:color="auto"/>
                <w:left w:val="none" w:sz="0" w:space="0" w:color="auto"/>
                <w:bottom w:val="none" w:sz="0" w:space="0" w:color="auto"/>
                <w:right w:val="none" w:sz="0" w:space="0" w:color="auto"/>
              </w:divBdr>
            </w:div>
            <w:div w:id="419178761">
              <w:marLeft w:val="0"/>
              <w:marRight w:val="0"/>
              <w:marTop w:val="0"/>
              <w:marBottom w:val="0"/>
              <w:divBdr>
                <w:top w:val="none" w:sz="0" w:space="0" w:color="auto"/>
                <w:left w:val="none" w:sz="0" w:space="0" w:color="auto"/>
                <w:bottom w:val="none" w:sz="0" w:space="0" w:color="auto"/>
                <w:right w:val="none" w:sz="0" w:space="0" w:color="auto"/>
              </w:divBdr>
            </w:div>
            <w:div w:id="561520331">
              <w:marLeft w:val="0"/>
              <w:marRight w:val="0"/>
              <w:marTop w:val="0"/>
              <w:marBottom w:val="0"/>
              <w:divBdr>
                <w:top w:val="none" w:sz="0" w:space="0" w:color="auto"/>
                <w:left w:val="none" w:sz="0" w:space="0" w:color="auto"/>
                <w:bottom w:val="none" w:sz="0" w:space="0" w:color="auto"/>
                <w:right w:val="none" w:sz="0" w:space="0" w:color="auto"/>
              </w:divBdr>
            </w:div>
            <w:div w:id="2088182173">
              <w:marLeft w:val="0"/>
              <w:marRight w:val="0"/>
              <w:marTop w:val="0"/>
              <w:marBottom w:val="0"/>
              <w:divBdr>
                <w:top w:val="none" w:sz="0" w:space="0" w:color="auto"/>
                <w:left w:val="none" w:sz="0" w:space="0" w:color="auto"/>
                <w:bottom w:val="none" w:sz="0" w:space="0" w:color="auto"/>
                <w:right w:val="none" w:sz="0" w:space="0" w:color="auto"/>
              </w:divBdr>
            </w:div>
            <w:div w:id="1896432627">
              <w:marLeft w:val="0"/>
              <w:marRight w:val="0"/>
              <w:marTop w:val="0"/>
              <w:marBottom w:val="0"/>
              <w:divBdr>
                <w:top w:val="none" w:sz="0" w:space="0" w:color="auto"/>
                <w:left w:val="none" w:sz="0" w:space="0" w:color="auto"/>
                <w:bottom w:val="none" w:sz="0" w:space="0" w:color="auto"/>
                <w:right w:val="none" w:sz="0" w:space="0" w:color="auto"/>
              </w:divBdr>
            </w:div>
          </w:divsChild>
        </w:div>
        <w:div w:id="2135903101">
          <w:marLeft w:val="0"/>
          <w:marRight w:val="0"/>
          <w:marTop w:val="0"/>
          <w:marBottom w:val="0"/>
          <w:divBdr>
            <w:top w:val="none" w:sz="0" w:space="0" w:color="auto"/>
            <w:left w:val="none" w:sz="0" w:space="0" w:color="auto"/>
            <w:bottom w:val="none" w:sz="0" w:space="0" w:color="auto"/>
            <w:right w:val="none" w:sz="0" w:space="0" w:color="auto"/>
          </w:divBdr>
          <w:divsChild>
            <w:div w:id="2099446627">
              <w:marLeft w:val="0"/>
              <w:marRight w:val="0"/>
              <w:marTop w:val="0"/>
              <w:marBottom w:val="0"/>
              <w:divBdr>
                <w:top w:val="none" w:sz="0" w:space="0" w:color="auto"/>
                <w:left w:val="none" w:sz="0" w:space="0" w:color="auto"/>
                <w:bottom w:val="none" w:sz="0" w:space="0" w:color="auto"/>
                <w:right w:val="none" w:sz="0" w:space="0" w:color="auto"/>
              </w:divBdr>
            </w:div>
            <w:div w:id="1858808853">
              <w:marLeft w:val="0"/>
              <w:marRight w:val="0"/>
              <w:marTop w:val="0"/>
              <w:marBottom w:val="0"/>
              <w:divBdr>
                <w:top w:val="none" w:sz="0" w:space="0" w:color="auto"/>
                <w:left w:val="none" w:sz="0" w:space="0" w:color="auto"/>
                <w:bottom w:val="none" w:sz="0" w:space="0" w:color="auto"/>
                <w:right w:val="none" w:sz="0" w:space="0" w:color="auto"/>
              </w:divBdr>
            </w:div>
            <w:div w:id="2000764088">
              <w:marLeft w:val="0"/>
              <w:marRight w:val="0"/>
              <w:marTop w:val="0"/>
              <w:marBottom w:val="0"/>
              <w:divBdr>
                <w:top w:val="none" w:sz="0" w:space="0" w:color="auto"/>
                <w:left w:val="none" w:sz="0" w:space="0" w:color="auto"/>
                <w:bottom w:val="none" w:sz="0" w:space="0" w:color="auto"/>
                <w:right w:val="none" w:sz="0" w:space="0" w:color="auto"/>
              </w:divBdr>
            </w:div>
            <w:div w:id="1749188340">
              <w:marLeft w:val="0"/>
              <w:marRight w:val="0"/>
              <w:marTop w:val="0"/>
              <w:marBottom w:val="0"/>
              <w:divBdr>
                <w:top w:val="none" w:sz="0" w:space="0" w:color="auto"/>
                <w:left w:val="none" w:sz="0" w:space="0" w:color="auto"/>
                <w:bottom w:val="none" w:sz="0" w:space="0" w:color="auto"/>
                <w:right w:val="none" w:sz="0" w:space="0" w:color="auto"/>
              </w:divBdr>
            </w:div>
            <w:div w:id="1458452267">
              <w:marLeft w:val="0"/>
              <w:marRight w:val="0"/>
              <w:marTop w:val="0"/>
              <w:marBottom w:val="0"/>
              <w:divBdr>
                <w:top w:val="none" w:sz="0" w:space="0" w:color="auto"/>
                <w:left w:val="none" w:sz="0" w:space="0" w:color="auto"/>
                <w:bottom w:val="none" w:sz="0" w:space="0" w:color="auto"/>
                <w:right w:val="none" w:sz="0" w:space="0" w:color="auto"/>
              </w:divBdr>
            </w:div>
          </w:divsChild>
        </w:div>
        <w:div w:id="1952317813">
          <w:marLeft w:val="0"/>
          <w:marRight w:val="0"/>
          <w:marTop w:val="0"/>
          <w:marBottom w:val="0"/>
          <w:divBdr>
            <w:top w:val="none" w:sz="0" w:space="0" w:color="auto"/>
            <w:left w:val="none" w:sz="0" w:space="0" w:color="auto"/>
            <w:bottom w:val="none" w:sz="0" w:space="0" w:color="auto"/>
            <w:right w:val="none" w:sz="0" w:space="0" w:color="auto"/>
          </w:divBdr>
          <w:divsChild>
            <w:div w:id="1909850580">
              <w:marLeft w:val="0"/>
              <w:marRight w:val="0"/>
              <w:marTop w:val="0"/>
              <w:marBottom w:val="0"/>
              <w:divBdr>
                <w:top w:val="none" w:sz="0" w:space="0" w:color="auto"/>
                <w:left w:val="none" w:sz="0" w:space="0" w:color="auto"/>
                <w:bottom w:val="none" w:sz="0" w:space="0" w:color="auto"/>
                <w:right w:val="none" w:sz="0" w:space="0" w:color="auto"/>
              </w:divBdr>
            </w:div>
            <w:div w:id="74977924">
              <w:marLeft w:val="0"/>
              <w:marRight w:val="0"/>
              <w:marTop w:val="0"/>
              <w:marBottom w:val="0"/>
              <w:divBdr>
                <w:top w:val="none" w:sz="0" w:space="0" w:color="auto"/>
                <w:left w:val="none" w:sz="0" w:space="0" w:color="auto"/>
                <w:bottom w:val="none" w:sz="0" w:space="0" w:color="auto"/>
                <w:right w:val="none" w:sz="0" w:space="0" w:color="auto"/>
              </w:divBdr>
            </w:div>
            <w:div w:id="1768966080">
              <w:marLeft w:val="0"/>
              <w:marRight w:val="0"/>
              <w:marTop w:val="0"/>
              <w:marBottom w:val="0"/>
              <w:divBdr>
                <w:top w:val="none" w:sz="0" w:space="0" w:color="auto"/>
                <w:left w:val="none" w:sz="0" w:space="0" w:color="auto"/>
                <w:bottom w:val="none" w:sz="0" w:space="0" w:color="auto"/>
                <w:right w:val="none" w:sz="0" w:space="0" w:color="auto"/>
              </w:divBdr>
            </w:div>
            <w:div w:id="603533580">
              <w:marLeft w:val="0"/>
              <w:marRight w:val="0"/>
              <w:marTop w:val="0"/>
              <w:marBottom w:val="0"/>
              <w:divBdr>
                <w:top w:val="none" w:sz="0" w:space="0" w:color="auto"/>
                <w:left w:val="none" w:sz="0" w:space="0" w:color="auto"/>
                <w:bottom w:val="none" w:sz="0" w:space="0" w:color="auto"/>
                <w:right w:val="none" w:sz="0" w:space="0" w:color="auto"/>
              </w:divBdr>
            </w:div>
            <w:div w:id="426115475">
              <w:marLeft w:val="0"/>
              <w:marRight w:val="0"/>
              <w:marTop w:val="0"/>
              <w:marBottom w:val="0"/>
              <w:divBdr>
                <w:top w:val="none" w:sz="0" w:space="0" w:color="auto"/>
                <w:left w:val="none" w:sz="0" w:space="0" w:color="auto"/>
                <w:bottom w:val="none" w:sz="0" w:space="0" w:color="auto"/>
                <w:right w:val="none" w:sz="0" w:space="0" w:color="auto"/>
              </w:divBdr>
            </w:div>
          </w:divsChild>
        </w:div>
        <w:div w:id="2058316787">
          <w:marLeft w:val="0"/>
          <w:marRight w:val="0"/>
          <w:marTop w:val="0"/>
          <w:marBottom w:val="0"/>
          <w:divBdr>
            <w:top w:val="none" w:sz="0" w:space="0" w:color="auto"/>
            <w:left w:val="none" w:sz="0" w:space="0" w:color="auto"/>
            <w:bottom w:val="none" w:sz="0" w:space="0" w:color="auto"/>
            <w:right w:val="none" w:sz="0" w:space="0" w:color="auto"/>
          </w:divBdr>
          <w:divsChild>
            <w:div w:id="150414488">
              <w:marLeft w:val="0"/>
              <w:marRight w:val="0"/>
              <w:marTop w:val="0"/>
              <w:marBottom w:val="0"/>
              <w:divBdr>
                <w:top w:val="none" w:sz="0" w:space="0" w:color="auto"/>
                <w:left w:val="none" w:sz="0" w:space="0" w:color="auto"/>
                <w:bottom w:val="none" w:sz="0" w:space="0" w:color="auto"/>
                <w:right w:val="none" w:sz="0" w:space="0" w:color="auto"/>
              </w:divBdr>
            </w:div>
            <w:div w:id="1638678369">
              <w:marLeft w:val="0"/>
              <w:marRight w:val="0"/>
              <w:marTop w:val="0"/>
              <w:marBottom w:val="0"/>
              <w:divBdr>
                <w:top w:val="none" w:sz="0" w:space="0" w:color="auto"/>
                <w:left w:val="none" w:sz="0" w:space="0" w:color="auto"/>
                <w:bottom w:val="none" w:sz="0" w:space="0" w:color="auto"/>
                <w:right w:val="none" w:sz="0" w:space="0" w:color="auto"/>
              </w:divBdr>
            </w:div>
            <w:div w:id="622733221">
              <w:marLeft w:val="0"/>
              <w:marRight w:val="0"/>
              <w:marTop w:val="0"/>
              <w:marBottom w:val="0"/>
              <w:divBdr>
                <w:top w:val="none" w:sz="0" w:space="0" w:color="auto"/>
                <w:left w:val="none" w:sz="0" w:space="0" w:color="auto"/>
                <w:bottom w:val="none" w:sz="0" w:space="0" w:color="auto"/>
                <w:right w:val="none" w:sz="0" w:space="0" w:color="auto"/>
              </w:divBdr>
            </w:div>
            <w:div w:id="1831754571">
              <w:marLeft w:val="0"/>
              <w:marRight w:val="0"/>
              <w:marTop w:val="0"/>
              <w:marBottom w:val="0"/>
              <w:divBdr>
                <w:top w:val="none" w:sz="0" w:space="0" w:color="auto"/>
                <w:left w:val="none" w:sz="0" w:space="0" w:color="auto"/>
                <w:bottom w:val="none" w:sz="0" w:space="0" w:color="auto"/>
                <w:right w:val="none" w:sz="0" w:space="0" w:color="auto"/>
              </w:divBdr>
            </w:div>
            <w:div w:id="721750170">
              <w:marLeft w:val="0"/>
              <w:marRight w:val="0"/>
              <w:marTop w:val="0"/>
              <w:marBottom w:val="0"/>
              <w:divBdr>
                <w:top w:val="none" w:sz="0" w:space="0" w:color="auto"/>
                <w:left w:val="none" w:sz="0" w:space="0" w:color="auto"/>
                <w:bottom w:val="none" w:sz="0" w:space="0" w:color="auto"/>
                <w:right w:val="none" w:sz="0" w:space="0" w:color="auto"/>
              </w:divBdr>
            </w:div>
          </w:divsChild>
        </w:div>
        <w:div w:id="1932157991">
          <w:marLeft w:val="0"/>
          <w:marRight w:val="0"/>
          <w:marTop w:val="0"/>
          <w:marBottom w:val="0"/>
          <w:divBdr>
            <w:top w:val="none" w:sz="0" w:space="0" w:color="auto"/>
            <w:left w:val="none" w:sz="0" w:space="0" w:color="auto"/>
            <w:bottom w:val="none" w:sz="0" w:space="0" w:color="auto"/>
            <w:right w:val="none" w:sz="0" w:space="0" w:color="auto"/>
          </w:divBdr>
          <w:divsChild>
            <w:div w:id="1157724372">
              <w:marLeft w:val="0"/>
              <w:marRight w:val="0"/>
              <w:marTop w:val="0"/>
              <w:marBottom w:val="0"/>
              <w:divBdr>
                <w:top w:val="none" w:sz="0" w:space="0" w:color="auto"/>
                <w:left w:val="none" w:sz="0" w:space="0" w:color="auto"/>
                <w:bottom w:val="none" w:sz="0" w:space="0" w:color="auto"/>
                <w:right w:val="none" w:sz="0" w:space="0" w:color="auto"/>
              </w:divBdr>
            </w:div>
            <w:div w:id="226231774">
              <w:marLeft w:val="0"/>
              <w:marRight w:val="0"/>
              <w:marTop w:val="0"/>
              <w:marBottom w:val="0"/>
              <w:divBdr>
                <w:top w:val="none" w:sz="0" w:space="0" w:color="auto"/>
                <w:left w:val="none" w:sz="0" w:space="0" w:color="auto"/>
                <w:bottom w:val="none" w:sz="0" w:space="0" w:color="auto"/>
                <w:right w:val="none" w:sz="0" w:space="0" w:color="auto"/>
              </w:divBdr>
            </w:div>
            <w:div w:id="1459295889">
              <w:marLeft w:val="0"/>
              <w:marRight w:val="0"/>
              <w:marTop w:val="0"/>
              <w:marBottom w:val="0"/>
              <w:divBdr>
                <w:top w:val="none" w:sz="0" w:space="0" w:color="auto"/>
                <w:left w:val="none" w:sz="0" w:space="0" w:color="auto"/>
                <w:bottom w:val="none" w:sz="0" w:space="0" w:color="auto"/>
                <w:right w:val="none" w:sz="0" w:space="0" w:color="auto"/>
              </w:divBdr>
            </w:div>
            <w:div w:id="1156532376">
              <w:marLeft w:val="0"/>
              <w:marRight w:val="0"/>
              <w:marTop w:val="0"/>
              <w:marBottom w:val="0"/>
              <w:divBdr>
                <w:top w:val="none" w:sz="0" w:space="0" w:color="auto"/>
                <w:left w:val="none" w:sz="0" w:space="0" w:color="auto"/>
                <w:bottom w:val="none" w:sz="0" w:space="0" w:color="auto"/>
                <w:right w:val="none" w:sz="0" w:space="0" w:color="auto"/>
              </w:divBdr>
            </w:div>
            <w:div w:id="1793744021">
              <w:marLeft w:val="0"/>
              <w:marRight w:val="0"/>
              <w:marTop w:val="0"/>
              <w:marBottom w:val="0"/>
              <w:divBdr>
                <w:top w:val="none" w:sz="0" w:space="0" w:color="auto"/>
                <w:left w:val="none" w:sz="0" w:space="0" w:color="auto"/>
                <w:bottom w:val="none" w:sz="0" w:space="0" w:color="auto"/>
                <w:right w:val="none" w:sz="0" w:space="0" w:color="auto"/>
              </w:divBdr>
            </w:div>
          </w:divsChild>
        </w:div>
        <w:div w:id="1640112320">
          <w:marLeft w:val="0"/>
          <w:marRight w:val="0"/>
          <w:marTop w:val="0"/>
          <w:marBottom w:val="0"/>
          <w:divBdr>
            <w:top w:val="none" w:sz="0" w:space="0" w:color="auto"/>
            <w:left w:val="none" w:sz="0" w:space="0" w:color="auto"/>
            <w:bottom w:val="none" w:sz="0" w:space="0" w:color="auto"/>
            <w:right w:val="none" w:sz="0" w:space="0" w:color="auto"/>
          </w:divBdr>
          <w:divsChild>
            <w:div w:id="1478912040">
              <w:marLeft w:val="0"/>
              <w:marRight w:val="0"/>
              <w:marTop w:val="0"/>
              <w:marBottom w:val="0"/>
              <w:divBdr>
                <w:top w:val="none" w:sz="0" w:space="0" w:color="auto"/>
                <w:left w:val="none" w:sz="0" w:space="0" w:color="auto"/>
                <w:bottom w:val="none" w:sz="0" w:space="0" w:color="auto"/>
                <w:right w:val="none" w:sz="0" w:space="0" w:color="auto"/>
              </w:divBdr>
            </w:div>
            <w:div w:id="1939411068">
              <w:marLeft w:val="0"/>
              <w:marRight w:val="0"/>
              <w:marTop w:val="0"/>
              <w:marBottom w:val="0"/>
              <w:divBdr>
                <w:top w:val="none" w:sz="0" w:space="0" w:color="auto"/>
                <w:left w:val="none" w:sz="0" w:space="0" w:color="auto"/>
                <w:bottom w:val="none" w:sz="0" w:space="0" w:color="auto"/>
                <w:right w:val="none" w:sz="0" w:space="0" w:color="auto"/>
              </w:divBdr>
            </w:div>
            <w:div w:id="1443720824">
              <w:marLeft w:val="0"/>
              <w:marRight w:val="0"/>
              <w:marTop w:val="0"/>
              <w:marBottom w:val="0"/>
              <w:divBdr>
                <w:top w:val="none" w:sz="0" w:space="0" w:color="auto"/>
                <w:left w:val="none" w:sz="0" w:space="0" w:color="auto"/>
                <w:bottom w:val="none" w:sz="0" w:space="0" w:color="auto"/>
                <w:right w:val="none" w:sz="0" w:space="0" w:color="auto"/>
              </w:divBdr>
            </w:div>
            <w:div w:id="666397512">
              <w:marLeft w:val="0"/>
              <w:marRight w:val="0"/>
              <w:marTop w:val="0"/>
              <w:marBottom w:val="0"/>
              <w:divBdr>
                <w:top w:val="none" w:sz="0" w:space="0" w:color="auto"/>
                <w:left w:val="none" w:sz="0" w:space="0" w:color="auto"/>
                <w:bottom w:val="none" w:sz="0" w:space="0" w:color="auto"/>
                <w:right w:val="none" w:sz="0" w:space="0" w:color="auto"/>
              </w:divBdr>
            </w:div>
            <w:div w:id="1719478007">
              <w:marLeft w:val="0"/>
              <w:marRight w:val="0"/>
              <w:marTop w:val="0"/>
              <w:marBottom w:val="0"/>
              <w:divBdr>
                <w:top w:val="none" w:sz="0" w:space="0" w:color="auto"/>
                <w:left w:val="none" w:sz="0" w:space="0" w:color="auto"/>
                <w:bottom w:val="none" w:sz="0" w:space="0" w:color="auto"/>
                <w:right w:val="none" w:sz="0" w:space="0" w:color="auto"/>
              </w:divBdr>
            </w:div>
          </w:divsChild>
        </w:div>
        <w:div w:id="727463320">
          <w:marLeft w:val="0"/>
          <w:marRight w:val="0"/>
          <w:marTop w:val="0"/>
          <w:marBottom w:val="0"/>
          <w:divBdr>
            <w:top w:val="none" w:sz="0" w:space="0" w:color="auto"/>
            <w:left w:val="none" w:sz="0" w:space="0" w:color="auto"/>
            <w:bottom w:val="none" w:sz="0" w:space="0" w:color="auto"/>
            <w:right w:val="none" w:sz="0" w:space="0" w:color="auto"/>
          </w:divBdr>
          <w:divsChild>
            <w:div w:id="778259277">
              <w:marLeft w:val="0"/>
              <w:marRight w:val="0"/>
              <w:marTop w:val="0"/>
              <w:marBottom w:val="0"/>
              <w:divBdr>
                <w:top w:val="none" w:sz="0" w:space="0" w:color="auto"/>
                <w:left w:val="none" w:sz="0" w:space="0" w:color="auto"/>
                <w:bottom w:val="none" w:sz="0" w:space="0" w:color="auto"/>
                <w:right w:val="none" w:sz="0" w:space="0" w:color="auto"/>
              </w:divBdr>
            </w:div>
            <w:div w:id="1991248469">
              <w:marLeft w:val="0"/>
              <w:marRight w:val="0"/>
              <w:marTop w:val="0"/>
              <w:marBottom w:val="0"/>
              <w:divBdr>
                <w:top w:val="none" w:sz="0" w:space="0" w:color="auto"/>
                <w:left w:val="none" w:sz="0" w:space="0" w:color="auto"/>
                <w:bottom w:val="none" w:sz="0" w:space="0" w:color="auto"/>
                <w:right w:val="none" w:sz="0" w:space="0" w:color="auto"/>
              </w:divBdr>
            </w:div>
            <w:div w:id="250092783">
              <w:marLeft w:val="0"/>
              <w:marRight w:val="0"/>
              <w:marTop w:val="0"/>
              <w:marBottom w:val="0"/>
              <w:divBdr>
                <w:top w:val="none" w:sz="0" w:space="0" w:color="auto"/>
                <w:left w:val="none" w:sz="0" w:space="0" w:color="auto"/>
                <w:bottom w:val="none" w:sz="0" w:space="0" w:color="auto"/>
                <w:right w:val="none" w:sz="0" w:space="0" w:color="auto"/>
              </w:divBdr>
            </w:div>
            <w:div w:id="1717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3161">
      <w:bodyDiv w:val="1"/>
      <w:marLeft w:val="0"/>
      <w:marRight w:val="0"/>
      <w:marTop w:val="0"/>
      <w:marBottom w:val="0"/>
      <w:divBdr>
        <w:top w:val="none" w:sz="0" w:space="0" w:color="auto"/>
        <w:left w:val="none" w:sz="0" w:space="0" w:color="auto"/>
        <w:bottom w:val="none" w:sz="0" w:space="0" w:color="auto"/>
        <w:right w:val="none" w:sz="0" w:space="0" w:color="auto"/>
      </w:divBdr>
      <w:divsChild>
        <w:div w:id="1917743352">
          <w:marLeft w:val="0"/>
          <w:marRight w:val="0"/>
          <w:marTop w:val="0"/>
          <w:marBottom w:val="0"/>
          <w:divBdr>
            <w:top w:val="none" w:sz="0" w:space="0" w:color="auto"/>
            <w:left w:val="none" w:sz="0" w:space="0" w:color="auto"/>
            <w:bottom w:val="none" w:sz="0" w:space="0" w:color="auto"/>
            <w:right w:val="none" w:sz="0" w:space="0" w:color="auto"/>
          </w:divBdr>
        </w:div>
        <w:div w:id="77144208">
          <w:marLeft w:val="0"/>
          <w:marRight w:val="0"/>
          <w:marTop w:val="0"/>
          <w:marBottom w:val="0"/>
          <w:divBdr>
            <w:top w:val="none" w:sz="0" w:space="0" w:color="auto"/>
            <w:left w:val="none" w:sz="0" w:space="0" w:color="auto"/>
            <w:bottom w:val="none" w:sz="0" w:space="0" w:color="auto"/>
            <w:right w:val="none" w:sz="0" w:space="0" w:color="auto"/>
          </w:divBdr>
        </w:div>
        <w:div w:id="983464632">
          <w:marLeft w:val="0"/>
          <w:marRight w:val="0"/>
          <w:marTop w:val="0"/>
          <w:marBottom w:val="0"/>
          <w:divBdr>
            <w:top w:val="none" w:sz="0" w:space="0" w:color="auto"/>
            <w:left w:val="none" w:sz="0" w:space="0" w:color="auto"/>
            <w:bottom w:val="none" w:sz="0" w:space="0" w:color="auto"/>
            <w:right w:val="none" w:sz="0" w:space="0" w:color="auto"/>
          </w:divBdr>
        </w:div>
        <w:div w:id="350305293">
          <w:marLeft w:val="0"/>
          <w:marRight w:val="0"/>
          <w:marTop w:val="0"/>
          <w:marBottom w:val="0"/>
          <w:divBdr>
            <w:top w:val="none" w:sz="0" w:space="0" w:color="auto"/>
            <w:left w:val="none" w:sz="0" w:space="0" w:color="auto"/>
            <w:bottom w:val="none" w:sz="0" w:space="0" w:color="auto"/>
            <w:right w:val="none" w:sz="0" w:space="0" w:color="auto"/>
          </w:divBdr>
        </w:div>
        <w:div w:id="1676377760">
          <w:marLeft w:val="0"/>
          <w:marRight w:val="0"/>
          <w:marTop w:val="0"/>
          <w:marBottom w:val="0"/>
          <w:divBdr>
            <w:top w:val="none" w:sz="0" w:space="0" w:color="auto"/>
            <w:left w:val="none" w:sz="0" w:space="0" w:color="auto"/>
            <w:bottom w:val="none" w:sz="0" w:space="0" w:color="auto"/>
            <w:right w:val="none" w:sz="0" w:space="0" w:color="auto"/>
          </w:divBdr>
        </w:div>
        <w:div w:id="2130927348">
          <w:marLeft w:val="0"/>
          <w:marRight w:val="0"/>
          <w:marTop w:val="0"/>
          <w:marBottom w:val="0"/>
          <w:divBdr>
            <w:top w:val="none" w:sz="0" w:space="0" w:color="auto"/>
            <w:left w:val="none" w:sz="0" w:space="0" w:color="auto"/>
            <w:bottom w:val="none" w:sz="0" w:space="0" w:color="auto"/>
            <w:right w:val="none" w:sz="0" w:space="0" w:color="auto"/>
          </w:divBdr>
        </w:div>
        <w:div w:id="1464302575">
          <w:marLeft w:val="0"/>
          <w:marRight w:val="0"/>
          <w:marTop w:val="0"/>
          <w:marBottom w:val="0"/>
          <w:divBdr>
            <w:top w:val="none" w:sz="0" w:space="0" w:color="auto"/>
            <w:left w:val="none" w:sz="0" w:space="0" w:color="auto"/>
            <w:bottom w:val="none" w:sz="0" w:space="0" w:color="auto"/>
            <w:right w:val="none" w:sz="0" w:space="0" w:color="auto"/>
          </w:divBdr>
        </w:div>
        <w:div w:id="712005300">
          <w:marLeft w:val="0"/>
          <w:marRight w:val="0"/>
          <w:marTop w:val="0"/>
          <w:marBottom w:val="0"/>
          <w:divBdr>
            <w:top w:val="none" w:sz="0" w:space="0" w:color="auto"/>
            <w:left w:val="none" w:sz="0" w:space="0" w:color="auto"/>
            <w:bottom w:val="none" w:sz="0" w:space="0" w:color="auto"/>
            <w:right w:val="none" w:sz="0" w:space="0" w:color="auto"/>
          </w:divBdr>
        </w:div>
        <w:div w:id="1572814102">
          <w:marLeft w:val="0"/>
          <w:marRight w:val="0"/>
          <w:marTop w:val="0"/>
          <w:marBottom w:val="0"/>
          <w:divBdr>
            <w:top w:val="none" w:sz="0" w:space="0" w:color="auto"/>
            <w:left w:val="none" w:sz="0" w:space="0" w:color="auto"/>
            <w:bottom w:val="none" w:sz="0" w:space="0" w:color="auto"/>
            <w:right w:val="none" w:sz="0" w:space="0" w:color="auto"/>
          </w:divBdr>
        </w:div>
        <w:div w:id="503276578">
          <w:marLeft w:val="0"/>
          <w:marRight w:val="0"/>
          <w:marTop w:val="0"/>
          <w:marBottom w:val="0"/>
          <w:divBdr>
            <w:top w:val="none" w:sz="0" w:space="0" w:color="auto"/>
            <w:left w:val="none" w:sz="0" w:space="0" w:color="auto"/>
            <w:bottom w:val="none" w:sz="0" w:space="0" w:color="auto"/>
            <w:right w:val="none" w:sz="0" w:space="0" w:color="auto"/>
          </w:divBdr>
        </w:div>
        <w:div w:id="161313498">
          <w:marLeft w:val="0"/>
          <w:marRight w:val="0"/>
          <w:marTop w:val="0"/>
          <w:marBottom w:val="0"/>
          <w:divBdr>
            <w:top w:val="none" w:sz="0" w:space="0" w:color="auto"/>
            <w:left w:val="none" w:sz="0" w:space="0" w:color="auto"/>
            <w:bottom w:val="none" w:sz="0" w:space="0" w:color="auto"/>
            <w:right w:val="none" w:sz="0" w:space="0" w:color="auto"/>
          </w:divBdr>
        </w:div>
        <w:div w:id="838500091">
          <w:marLeft w:val="0"/>
          <w:marRight w:val="0"/>
          <w:marTop w:val="0"/>
          <w:marBottom w:val="0"/>
          <w:divBdr>
            <w:top w:val="none" w:sz="0" w:space="0" w:color="auto"/>
            <w:left w:val="none" w:sz="0" w:space="0" w:color="auto"/>
            <w:bottom w:val="none" w:sz="0" w:space="0" w:color="auto"/>
            <w:right w:val="none" w:sz="0" w:space="0" w:color="auto"/>
          </w:divBdr>
        </w:div>
        <w:div w:id="84881477">
          <w:marLeft w:val="0"/>
          <w:marRight w:val="0"/>
          <w:marTop w:val="0"/>
          <w:marBottom w:val="0"/>
          <w:divBdr>
            <w:top w:val="none" w:sz="0" w:space="0" w:color="auto"/>
            <w:left w:val="none" w:sz="0" w:space="0" w:color="auto"/>
            <w:bottom w:val="none" w:sz="0" w:space="0" w:color="auto"/>
            <w:right w:val="none" w:sz="0" w:space="0" w:color="auto"/>
          </w:divBdr>
        </w:div>
        <w:div w:id="1781224477">
          <w:marLeft w:val="0"/>
          <w:marRight w:val="0"/>
          <w:marTop w:val="0"/>
          <w:marBottom w:val="0"/>
          <w:divBdr>
            <w:top w:val="none" w:sz="0" w:space="0" w:color="auto"/>
            <w:left w:val="none" w:sz="0" w:space="0" w:color="auto"/>
            <w:bottom w:val="none" w:sz="0" w:space="0" w:color="auto"/>
            <w:right w:val="none" w:sz="0" w:space="0" w:color="auto"/>
          </w:divBdr>
        </w:div>
        <w:div w:id="1901555710">
          <w:marLeft w:val="0"/>
          <w:marRight w:val="0"/>
          <w:marTop w:val="0"/>
          <w:marBottom w:val="0"/>
          <w:divBdr>
            <w:top w:val="none" w:sz="0" w:space="0" w:color="auto"/>
            <w:left w:val="none" w:sz="0" w:space="0" w:color="auto"/>
            <w:bottom w:val="none" w:sz="0" w:space="0" w:color="auto"/>
            <w:right w:val="none" w:sz="0" w:space="0" w:color="auto"/>
          </w:divBdr>
        </w:div>
        <w:div w:id="969436032">
          <w:marLeft w:val="0"/>
          <w:marRight w:val="0"/>
          <w:marTop w:val="0"/>
          <w:marBottom w:val="0"/>
          <w:divBdr>
            <w:top w:val="none" w:sz="0" w:space="0" w:color="auto"/>
            <w:left w:val="none" w:sz="0" w:space="0" w:color="auto"/>
            <w:bottom w:val="none" w:sz="0" w:space="0" w:color="auto"/>
            <w:right w:val="none" w:sz="0" w:space="0" w:color="auto"/>
          </w:divBdr>
          <w:divsChild>
            <w:div w:id="3944354">
              <w:marLeft w:val="0"/>
              <w:marRight w:val="0"/>
              <w:marTop w:val="0"/>
              <w:marBottom w:val="0"/>
              <w:divBdr>
                <w:top w:val="none" w:sz="0" w:space="0" w:color="auto"/>
                <w:left w:val="none" w:sz="0" w:space="0" w:color="auto"/>
                <w:bottom w:val="none" w:sz="0" w:space="0" w:color="auto"/>
                <w:right w:val="none" w:sz="0" w:space="0" w:color="auto"/>
              </w:divBdr>
            </w:div>
            <w:div w:id="1688631824">
              <w:marLeft w:val="0"/>
              <w:marRight w:val="0"/>
              <w:marTop w:val="0"/>
              <w:marBottom w:val="0"/>
              <w:divBdr>
                <w:top w:val="none" w:sz="0" w:space="0" w:color="auto"/>
                <w:left w:val="none" w:sz="0" w:space="0" w:color="auto"/>
                <w:bottom w:val="none" w:sz="0" w:space="0" w:color="auto"/>
                <w:right w:val="none" w:sz="0" w:space="0" w:color="auto"/>
              </w:divBdr>
            </w:div>
            <w:div w:id="742681724">
              <w:marLeft w:val="0"/>
              <w:marRight w:val="0"/>
              <w:marTop w:val="0"/>
              <w:marBottom w:val="0"/>
              <w:divBdr>
                <w:top w:val="none" w:sz="0" w:space="0" w:color="auto"/>
                <w:left w:val="none" w:sz="0" w:space="0" w:color="auto"/>
                <w:bottom w:val="none" w:sz="0" w:space="0" w:color="auto"/>
                <w:right w:val="none" w:sz="0" w:space="0" w:color="auto"/>
              </w:divBdr>
            </w:div>
            <w:div w:id="1341662482">
              <w:marLeft w:val="0"/>
              <w:marRight w:val="0"/>
              <w:marTop w:val="0"/>
              <w:marBottom w:val="0"/>
              <w:divBdr>
                <w:top w:val="none" w:sz="0" w:space="0" w:color="auto"/>
                <w:left w:val="none" w:sz="0" w:space="0" w:color="auto"/>
                <w:bottom w:val="none" w:sz="0" w:space="0" w:color="auto"/>
                <w:right w:val="none" w:sz="0" w:space="0" w:color="auto"/>
              </w:divBdr>
            </w:div>
          </w:divsChild>
        </w:div>
        <w:div w:id="33967699">
          <w:marLeft w:val="0"/>
          <w:marRight w:val="0"/>
          <w:marTop w:val="0"/>
          <w:marBottom w:val="0"/>
          <w:divBdr>
            <w:top w:val="none" w:sz="0" w:space="0" w:color="auto"/>
            <w:left w:val="none" w:sz="0" w:space="0" w:color="auto"/>
            <w:bottom w:val="none" w:sz="0" w:space="0" w:color="auto"/>
            <w:right w:val="none" w:sz="0" w:space="0" w:color="auto"/>
          </w:divBdr>
          <w:divsChild>
            <w:div w:id="331227154">
              <w:marLeft w:val="0"/>
              <w:marRight w:val="0"/>
              <w:marTop w:val="0"/>
              <w:marBottom w:val="0"/>
              <w:divBdr>
                <w:top w:val="none" w:sz="0" w:space="0" w:color="auto"/>
                <w:left w:val="none" w:sz="0" w:space="0" w:color="auto"/>
                <w:bottom w:val="none" w:sz="0" w:space="0" w:color="auto"/>
                <w:right w:val="none" w:sz="0" w:space="0" w:color="auto"/>
              </w:divBdr>
            </w:div>
            <w:div w:id="1785810932">
              <w:marLeft w:val="0"/>
              <w:marRight w:val="0"/>
              <w:marTop w:val="0"/>
              <w:marBottom w:val="0"/>
              <w:divBdr>
                <w:top w:val="none" w:sz="0" w:space="0" w:color="auto"/>
                <w:left w:val="none" w:sz="0" w:space="0" w:color="auto"/>
                <w:bottom w:val="none" w:sz="0" w:space="0" w:color="auto"/>
                <w:right w:val="none" w:sz="0" w:space="0" w:color="auto"/>
              </w:divBdr>
            </w:div>
            <w:div w:id="819034067">
              <w:marLeft w:val="0"/>
              <w:marRight w:val="0"/>
              <w:marTop w:val="0"/>
              <w:marBottom w:val="0"/>
              <w:divBdr>
                <w:top w:val="none" w:sz="0" w:space="0" w:color="auto"/>
                <w:left w:val="none" w:sz="0" w:space="0" w:color="auto"/>
                <w:bottom w:val="none" w:sz="0" w:space="0" w:color="auto"/>
                <w:right w:val="none" w:sz="0" w:space="0" w:color="auto"/>
              </w:divBdr>
            </w:div>
          </w:divsChild>
        </w:div>
        <w:div w:id="827207369">
          <w:marLeft w:val="0"/>
          <w:marRight w:val="0"/>
          <w:marTop w:val="0"/>
          <w:marBottom w:val="0"/>
          <w:divBdr>
            <w:top w:val="none" w:sz="0" w:space="0" w:color="auto"/>
            <w:left w:val="none" w:sz="0" w:space="0" w:color="auto"/>
            <w:bottom w:val="none" w:sz="0" w:space="0" w:color="auto"/>
            <w:right w:val="none" w:sz="0" w:space="0" w:color="auto"/>
          </w:divBdr>
          <w:divsChild>
            <w:div w:id="830484131">
              <w:marLeft w:val="0"/>
              <w:marRight w:val="0"/>
              <w:marTop w:val="0"/>
              <w:marBottom w:val="0"/>
              <w:divBdr>
                <w:top w:val="none" w:sz="0" w:space="0" w:color="auto"/>
                <w:left w:val="none" w:sz="0" w:space="0" w:color="auto"/>
                <w:bottom w:val="none" w:sz="0" w:space="0" w:color="auto"/>
                <w:right w:val="none" w:sz="0" w:space="0" w:color="auto"/>
              </w:divBdr>
            </w:div>
          </w:divsChild>
        </w:div>
        <w:div w:id="682055260">
          <w:marLeft w:val="0"/>
          <w:marRight w:val="0"/>
          <w:marTop w:val="0"/>
          <w:marBottom w:val="0"/>
          <w:divBdr>
            <w:top w:val="none" w:sz="0" w:space="0" w:color="auto"/>
            <w:left w:val="none" w:sz="0" w:space="0" w:color="auto"/>
            <w:bottom w:val="none" w:sz="0" w:space="0" w:color="auto"/>
            <w:right w:val="none" w:sz="0" w:space="0" w:color="auto"/>
          </w:divBdr>
          <w:divsChild>
            <w:div w:id="398599814">
              <w:marLeft w:val="0"/>
              <w:marRight w:val="0"/>
              <w:marTop w:val="0"/>
              <w:marBottom w:val="0"/>
              <w:divBdr>
                <w:top w:val="none" w:sz="0" w:space="0" w:color="auto"/>
                <w:left w:val="none" w:sz="0" w:space="0" w:color="auto"/>
                <w:bottom w:val="none" w:sz="0" w:space="0" w:color="auto"/>
                <w:right w:val="none" w:sz="0" w:space="0" w:color="auto"/>
              </w:divBdr>
            </w:div>
            <w:div w:id="939604156">
              <w:marLeft w:val="0"/>
              <w:marRight w:val="0"/>
              <w:marTop w:val="0"/>
              <w:marBottom w:val="0"/>
              <w:divBdr>
                <w:top w:val="none" w:sz="0" w:space="0" w:color="auto"/>
                <w:left w:val="none" w:sz="0" w:space="0" w:color="auto"/>
                <w:bottom w:val="none" w:sz="0" w:space="0" w:color="auto"/>
                <w:right w:val="none" w:sz="0" w:space="0" w:color="auto"/>
              </w:divBdr>
            </w:div>
          </w:divsChild>
        </w:div>
        <w:div w:id="1782146911">
          <w:marLeft w:val="0"/>
          <w:marRight w:val="0"/>
          <w:marTop w:val="0"/>
          <w:marBottom w:val="0"/>
          <w:divBdr>
            <w:top w:val="none" w:sz="0" w:space="0" w:color="auto"/>
            <w:left w:val="none" w:sz="0" w:space="0" w:color="auto"/>
            <w:bottom w:val="none" w:sz="0" w:space="0" w:color="auto"/>
            <w:right w:val="none" w:sz="0" w:space="0" w:color="auto"/>
          </w:divBdr>
          <w:divsChild>
            <w:div w:id="397358940">
              <w:marLeft w:val="0"/>
              <w:marRight w:val="0"/>
              <w:marTop w:val="0"/>
              <w:marBottom w:val="0"/>
              <w:divBdr>
                <w:top w:val="none" w:sz="0" w:space="0" w:color="auto"/>
                <w:left w:val="none" w:sz="0" w:space="0" w:color="auto"/>
                <w:bottom w:val="none" w:sz="0" w:space="0" w:color="auto"/>
                <w:right w:val="none" w:sz="0" w:space="0" w:color="auto"/>
              </w:divBdr>
            </w:div>
          </w:divsChild>
        </w:div>
        <w:div w:id="1363745836">
          <w:marLeft w:val="0"/>
          <w:marRight w:val="0"/>
          <w:marTop w:val="0"/>
          <w:marBottom w:val="0"/>
          <w:divBdr>
            <w:top w:val="none" w:sz="0" w:space="0" w:color="auto"/>
            <w:left w:val="none" w:sz="0" w:space="0" w:color="auto"/>
            <w:bottom w:val="none" w:sz="0" w:space="0" w:color="auto"/>
            <w:right w:val="none" w:sz="0" w:space="0" w:color="auto"/>
          </w:divBdr>
          <w:divsChild>
            <w:div w:id="1600673753">
              <w:marLeft w:val="0"/>
              <w:marRight w:val="0"/>
              <w:marTop w:val="0"/>
              <w:marBottom w:val="0"/>
              <w:divBdr>
                <w:top w:val="none" w:sz="0" w:space="0" w:color="auto"/>
                <w:left w:val="none" w:sz="0" w:space="0" w:color="auto"/>
                <w:bottom w:val="none" w:sz="0" w:space="0" w:color="auto"/>
                <w:right w:val="none" w:sz="0" w:space="0" w:color="auto"/>
              </w:divBdr>
            </w:div>
          </w:divsChild>
        </w:div>
        <w:div w:id="1021778139">
          <w:marLeft w:val="0"/>
          <w:marRight w:val="0"/>
          <w:marTop w:val="0"/>
          <w:marBottom w:val="0"/>
          <w:divBdr>
            <w:top w:val="none" w:sz="0" w:space="0" w:color="auto"/>
            <w:left w:val="none" w:sz="0" w:space="0" w:color="auto"/>
            <w:bottom w:val="none" w:sz="0" w:space="0" w:color="auto"/>
            <w:right w:val="none" w:sz="0" w:space="0" w:color="auto"/>
          </w:divBdr>
          <w:divsChild>
            <w:div w:id="152140061">
              <w:marLeft w:val="0"/>
              <w:marRight w:val="0"/>
              <w:marTop w:val="0"/>
              <w:marBottom w:val="0"/>
              <w:divBdr>
                <w:top w:val="none" w:sz="0" w:space="0" w:color="auto"/>
                <w:left w:val="none" w:sz="0" w:space="0" w:color="auto"/>
                <w:bottom w:val="none" w:sz="0" w:space="0" w:color="auto"/>
                <w:right w:val="none" w:sz="0" w:space="0" w:color="auto"/>
              </w:divBdr>
            </w:div>
            <w:div w:id="1965579591">
              <w:marLeft w:val="0"/>
              <w:marRight w:val="0"/>
              <w:marTop w:val="0"/>
              <w:marBottom w:val="0"/>
              <w:divBdr>
                <w:top w:val="none" w:sz="0" w:space="0" w:color="auto"/>
                <w:left w:val="none" w:sz="0" w:space="0" w:color="auto"/>
                <w:bottom w:val="none" w:sz="0" w:space="0" w:color="auto"/>
                <w:right w:val="none" w:sz="0" w:space="0" w:color="auto"/>
              </w:divBdr>
            </w:div>
            <w:div w:id="678894138">
              <w:marLeft w:val="0"/>
              <w:marRight w:val="0"/>
              <w:marTop w:val="0"/>
              <w:marBottom w:val="0"/>
              <w:divBdr>
                <w:top w:val="none" w:sz="0" w:space="0" w:color="auto"/>
                <w:left w:val="none" w:sz="0" w:space="0" w:color="auto"/>
                <w:bottom w:val="none" w:sz="0" w:space="0" w:color="auto"/>
                <w:right w:val="none" w:sz="0" w:space="0" w:color="auto"/>
              </w:divBdr>
            </w:div>
          </w:divsChild>
        </w:div>
        <w:div w:id="407768320">
          <w:marLeft w:val="0"/>
          <w:marRight w:val="0"/>
          <w:marTop w:val="0"/>
          <w:marBottom w:val="0"/>
          <w:divBdr>
            <w:top w:val="none" w:sz="0" w:space="0" w:color="auto"/>
            <w:left w:val="none" w:sz="0" w:space="0" w:color="auto"/>
            <w:bottom w:val="none" w:sz="0" w:space="0" w:color="auto"/>
            <w:right w:val="none" w:sz="0" w:space="0" w:color="auto"/>
          </w:divBdr>
          <w:divsChild>
            <w:div w:id="1631278184">
              <w:marLeft w:val="0"/>
              <w:marRight w:val="0"/>
              <w:marTop w:val="0"/>
              <w:marBottom w:val="0"/>
              <w:divBdr>
                <w:top w:val="none" w:sz="0" w:space="0" w:color="auto"/>
                <w:left w:val="none" w:sz="0" w:space="0" w:color="auto"/>
                <w:bottom w:val="none" w:sz="0" w:space="0" w:color="auto"/>
                <w:right w:val="none" w:sz="0" w:space="0" w:color="auto"/>
              </w:divBdr>
            </w:div>
            <w:div w:id="928929784">
              <w:marLeft w:val="0"/>
              <w:marRight w:val="0"/>
              <w:marTop w:val="0"/>
              <w:marBottom w:val="0"/>
              <w:divBdr>
                <w:top w:val="none" w:sz="0" w:space="0" w:color="auto"/>
                <w:left w:val="none" w:sz="0" w:space="0" w:color="auto"/>
                <w:bottom w:val="none" w:sz="0" w:space="0" w:color="auto"/>
                <w:right w:val="none" w:sz="0" w:space="0" w:color="auto"/>
              </w:divBdr>
            </w:div>
            <w:div w:id="1514958328">
              <w:marLeft w:val="0"/>
              <w:marRight w:val="0"/>
              <w:marTop w:val="0"/>
              <w:marBottom w:val="0"/>
              <w:divBdr>
                <w:top w:val="none" w:sz="0" w:space="0" w:color="auto"/>
                <w:left w:val="none" w:sz="0" w:space="0" w:color="auto"/>
                <w:bottom w:val="none" w:sz="0" w:space="0" w:color="auto"/>
                <w:right w:val="none" w:sz="0" w:space="0" w:color="auto"/>
              </w:divBdr>
            </w:div>
            <w:div w:id="2090760865">
              <w:marLeft w:val="0"/>
              <w:marRight w:val="0"/>
              <w:marTop w:val="0"/>
              <w:marBottom w:val="0"/>
              <w:divBdr>
                <w:top w:val="none" w:sz="0" w:space="0" w:color="auto"/>
                <w:left w:val="none" w:sz="0" w:space="0" w:color="auto"/>
                <w:bottom w:val="none" w:sz="0" w:space="0" w:color="auto"/>
                <w:right w:val="none" w:sz="0" w:space="0" w:color="auto"/>
              </w:divBdr>
            </w:div>
          </w:divsChild>
        </w:div>
        <w:div w:id="1281911221">
          <w:marLeft w:val="0"/>
          <w:marRight w:val="0"/>
          <w:marTop w:val="0"/>
          <w:marBottom w:val="0"/>
          <w:divBdr>
            <w:top w:val="none" w:sz="0" w:space="0" w:color="auto"/>
            <w:left w:val="none" w:sz="0" w:space="0" w:color="auto"/>
            <w:bottom w:val="none" w:sz="0" w:space="0" w:color="auto"/>
            <w:right w:val="none" w:sz="0" w:space="0" w:color="auto"/>
          </w:divBdr>
          <w:divsChild>
            <w:div w:id="1214466729">
              <w:marLeft w:val="0"/>
              <w:marRight w:val="0"/>
              <w:marTop w:val="0"/>
              <w:marBottom w:val="0"/>
              <w:divBdr>
                <w:top w:val="none" w:sz="0" w:space="0" w:color="auto"/>
                <w:left w:val="none" w:sz="0" w:space="0" w:color="auto"/>
                <w:bottom w:val="none" w:sz="0" w:space="0" w:color="auto"/>
                <w:right w:val="none" w:sz="0" w:space="0" w:color="auto"/>
              </w:divBdr>
            </w:div>
            <w:div w:id="1393846875">
              <w:marLeft w:val="0"/>
              <w:marRight w:val="0"/>
              <w:marTop w:val="0"/>
              <w:marBottom w:val="0"/>
              <w:divBdr>
                <w:top w:val="none" w:sz="0" w:space="0" w:color="auto"/>
                <w:left w:val="none" w:sz="0" w:space="0" w:color="auto"/>
                <w:bottom w:val="none" w:sz="0" w:space="0" w:color="auto"/>
                <w:right w:val="none" w:sz="0" w:space="0" w:color="auto"/>
              </w:divBdr>
            </w:div>
          </w:divsChild>
        </w:div>
        <w:div w:id="582419513">
          <w:marLeft w:val="0"/>
          <w:marRight w:val="0"/>
          <w:marTop w:val="0"/>
          <w:marBottom w:val="0"/>
          <w:divBdr>
            <w:top w:val="none" w:sz="0" w:space="0" w:color="auto"/>
            <w:left w:val="none" w:sz="0" w:space="0" w:color="auto"/>
            <w:bottom w:val="none" w:sz="0" w:space="0" w:color="auto"/>
            <w:right w:val="none" w:sz="0" w:space="0" w:color="auto"/>
          </w:divBdr>
          <w:divsChild>
            <w:div w:id="1932615078">
              <w:marLeft w:val="0"/>
              <w:marRight w:val="0"/>
              <w:marTop w:val="0"/>
              <w:marBottom w:val="0"/>
              <w:divBdr>
                <w:top w:val="none" w:sz="0" w:space="0" w:color="auto"/>
                <w:left w:val="none" w:sz="0" w:space="0" w:color="auto"/>
                <w:bottom w:val="none" w:sz="0" w:space="0" w:color="auto"/>
                <w:right w:val="none" w:sz="0" w:space="0" w:color="auto"/>
              </w:divBdr>
            </w:div>
            <w:div w:id="1557206018">
              <w:marLeft w:val="0"/>
              <w:marRight w:val="0"/>
              <w:marTop w:val="0"/>
              <w:marBottom w:val="0"/>
              <w:divBdr>
                <w:top w:val="none" w:sz="0" w:space="0" w:color="auto"/>
                <w:left w:val="none" w:sz="0" w:space="0" w:color="auto"/>
                <w:bottom w:val="none" w:sz="0" w:space="0" w:color="auto"/>
                <w:right w:val="none" w:sz="0" w:space="0" w:color="auto"/>
              </w:divBdr>
            </w:div>
          </w:divsChild>
        </w:div>
        <w:div w:id="871576129">
          <w:marLeft w:val="0"/>
          <w:marRight w:val="0"/>
          <w:marTop w:val="0"/>
          <w:marBottom w:val="0"/>
          <w:divBdr>
            <w:top w:val="none" w:sz="0" w:space="0" w:color="auto"/>
            <w:left w:val="none" w:sz="0" w:space="0" w:color="auto"/>
            <w:bottom w:val="none" w:sz="0" w:space="0" w:color="auto"/>
            <w:right w:val="none" w:sz="0" w:space="0" w:color="auto"/>
          </w:divBdr>
          <w:divsChild>
            <w:div w:id="181940819">
              <w:marLeft w:val="0"/>
              <w:marRight w:val="0"/>
              <w:marTop w:val="0"/>
              <w:marBottom w:val="0"/>
              <w:divBdr>
                <w:top w:val="none" w:sz="0" w:space="0" w:color="auto"/>
                <w:left w:val="none" w:sz="0" w:space="0" w:color="auto"/>
                <w:bottom w:val="none" w:sz="0" w:space="0" w:color="auto"/>
                <w:right w:val="none" w:sz="0" w:space="0" w:color="auto"/>
              </w:divBdr>
            </w:div>
            <w:div w:id="530266348">
              <w:marLeft w:val="0"/>
              <w:marRight w:val="0"/>
              <w:marTop w:val="0"/>
              <w:marBottom w:val="0"/>
              <w:divBdr>
                <w:top w:val="none" w:sz="0" w:space="0" w:color="auto"/>
                <w:left w:val="none" w:sz="0" w:space="0" w:color="auto"/>
                <w:bottom w:val="none" w:sz="0" w:space="0" w:color="auto"/>
                <w:right w:val="none" w:sz="0" w:space="0" w:color="auto"/>
              </w:divBdr>
            </w:div>
            <w:div w:id="189422123">
              <w:marLeft w:val="0"/>
              <w:marRight w:val="0"/>
              <w:marTop w:val="0"/>
              <w:marBottom w:val="0"/>
              <w:divBdr>
                <w:top w:val="none" w:sz="0" w:space="0" w:color="auto"/>
                <w:left w:val="none" w:sz="0" w:space="0" w:color="auto"/>
                <w:bottom w:val="none" w:sz="0" w:space="0" w:color="auto"/>
                <w:right w:val="none" w:sz="0" w:space="0" w:color="auto"/>
              </w:divBdr>
            </w:div>
          </w:divsChild>
        </w:div>
        <w:div w:id="225116998">
          <w:marLeft w:val="0"/>
          <w:marRight w:val="0"/>
          <w:marTop w:val="0"/>
          <w:marBottom w:val="0"/>
          <w:divBdr>
            <w:top w:val="none" w:sz="0" w:space="0" w:color="auto"/>
            <w:left w:val="none" w:sz="0" w:space="0" w:color="auto"/>
            <w:bottom w:val="none" w:sz="0" w:space="0" w:color="auto"/>
            <w:right w:val="none" w:sz="0" w:space="0" w:color="auto"/>
          </w:divBdr>
          <w:divsChild>
            <w:div w:id="1269006166">
              <w:marLeft w:val="0"/>
              <w:marRight w:val="0"/>
              <w:marTop w:val="0"/>
              <w:marBottom w:val="0"/>
              <w:divBdr>
                <w:top w:val="none" w:sz="0" w:space="0" w:color="auto"/>
                <w:left w:val="none" w:sz="0" w:space="0" w:color="auto"/>
                <w:bottom w:val="none" w:sz="0" w:space="0" w:color="auto"/>
                <w:right w:val="none" w:sz="0" w:space="0" w:color="auto"/>
              </w:divBdr>
            </w:div>
            <w:div w:id="563488557">
              <w:marLeft w:val="0"/>
              <w:marRight w:val="0"/>
              <w:marTop w:val="0"/>
              <w:marBottom w:val="0"/>
              <w:divBdr>
                <w:top w:val="none" w:sz="0" w:space="0" w:color="auto"/>
                <w:left w:val="none" w:sz="0" w:space="0" w:color="auto"/>
                <w:bottom w:val="none" w:sz="0" w:space="0" w:color="auto"/>
                <w:right w:val="none" w:sz="0" w:space="0" w:color="auto"/>
              </w:divBdr>
            </w:div>
          </w:divsChild>
        </w:div>
        <w:div w:id="596596260">
          <w:marLeft w:val="0"/>
          <w:marRight w:val="0"/>
          <w:marTop w:val="0"/>
          <w:marBottom w:val="0"/>
          <w:divBdr>
            <w:top w:val="none" w:sz="0" w:space="0" w:color="auto"/>
            <w:left w:val="none" w:sz="0" w:space="0" w:color="auto"/>
            <w:bottom w:val="none" w:sz="0" w:space="0" w:color="auto"/>
            <w:right w:val="none" w:sz="0" w:space="0" w:color="auto"/>
          </w:divBdr>
        </w:div>
        <w:div w:id="1189953927">
          <w:marLeft w:val="0"/>
          <w:marRight w:val="0"/>
          <w:marTop w:val="0"/>
          <w:marBottom w:val="0"/>
          <w:divBdr>
            <w:top w:val="none" w:sz="0" w:space="0" w:color="auto"/>
            <w:left w:val="none" w:sz="0" w:space="0" w:color="auto"/>
            <w:bottom w:val="none" w:sz="0" w:space="0" w:color="auto"/>
            <w:right w:val="none" w:sz="0" w:space="0" w:color="auto"/>
          </w:divBdr>
        </w:div>
        <w:div w:id="1650864786">
          <w:marLeft w:val="0"/>
          <w:marRight w:val="0"/>
          <w:marTop w:val="0"/>
          <w:marBottom w:val="0"/>
          <w:divBdr>
            <w:top w:val="none" w:sz="0" w:space="0" w:color="auto"/>
            <w:left w:val="none" w:sz="0" w:space="0" w:color="auto"/>
            <w:bottom w:val="none" w:sz="0" w:space="0" w:color="auto"/>
            <w:right w:val="none" w:sz="0" w:space="0" w:color="auto"/>
          </w:divBdr>
        </w:div>
        <w:div w:id="739642930">
          <w:marLeft w:val="0"/>
          <w:marRight w:val="0"/>
          <w:marTop w:val="0"/>
          <w:marBottom w:val="0"/>
          <w:divBdr>
            <w:top w:val="none" w:sz="0" w:space="0" w:color="auto"/>
            <w:left w:val="none" w:sz="0" w:space="0" w:color="auto"/>
            <w:bottom w:val="none" w:sz="0" w:space="0" w:color="auto"/>
            <w:right w:val="none" w:sz="0" w:space="0" w:color="auto"/>
          </w:divBdr>
        </w:div>
        <w:div w:id="804082718">
          <w:marLeft w:val="0"/>
          <w:marRight w:val="0"/>
          <w:marTop w:val="0"/>
          <w:marBottom w:val="0"/>
          <w:divBdr>
            <w:top w:val="none" w:sz="0" w:space="0" w:color="auto"/>
            <w:left w:val="none" w:sz="0" w:space="0" w:color="auto"/>
            <w:bottom w:val="none" w:sz="0" w:space="0" w:color="auto"/>
            <w:right w:val="none" w:sz="0" w:space="0" w:color="auto"/>
          </w:divBdr>
        </w:div>
        <w:div w:id="794251907">
          <w:marLeft w:val="0"/>
          <w:marRight w:val="0"/>
          <w:marTop w:val="0"/>
          <w:marBottom w:val="0"/>
          <w:divBdr>
            <w:top w:val="none" w:sz="0" w:space="0" w:color="auto"/>
            <w:left w:val="none" w:sz="0" w:space="0" w:color="auto"/>
            <w:bottom w:val="none" w:sz="0" w:space="0" w:color="auto"/>
            <w:right w:val="none" w:sz="0" w:space="0" w:color="auto"/>
          </w:divBdr>
        </w:div>
        <w:div w:id="448278007">
          <w:marLeft w:val="0"/>
          <w:marRight w:val="0"/>
          <w:marTop w:val="0"/>
          <w:marBottom w:val="0"/>
          <w:divBdr>
            <w:top w:val="none" w:sz="0" w:space="0" w:color="auto"/>
            <w:left w:val="none" w:sz="0" w:space="0" w:color="auto"/>
            <w:bottom w:val="none" w:sz="0" w:space="0" w:color="auto"/>
            <w:right w:val="none" w:sz="0" w:space="0" w:color="auto"/>
          </w:divBdr>
        </w:div>
        <w:div w:id="1600215341">
          <w:marLeft w:val="0"/>
          <w:marRight w:val="0"/>
          <w:marTop w:val="0"/>
          <w:marBottom w:val="0"/>
          <w:divBdr>
            <w:top w:val="none" w:sz="0" w:space="0" w:color="auto"/>
            <w:left w:val="none" w:sz="0" w:space="0" w:color="auto"/>
            <w:bottom w:val="none" w:sz="0" w:space="0" w:color="auto"/>
            <w:right w:val="none" w:sz="0" w:space="0" w:color="auto"/>
          </w:divBdr>
        </w:div>
        <w:div w:id="1043016035">
          <w:marLeft w:val="0"/>
          <w:marRight w:val="0"/>
          <w:marTop w:val="0"/>
          <w:marBottom w:val="0"/>
          <w:divBdr>
            <w:top w:val="none" w:sz="0" w:space="0" w:color="auto"/>
            <w:left w:val="none" w:sz="0" w:space="0" w:color="auto"/>
            <w:bottom w:val="none" w:sz="0" w:space="0" w:color="auto"/>
            <w:right w:val="none" w:sz="0" w:space="0" w:color="auto"/>
          </w:divBdr>
        </w:div>
        <w:div w:id="1602495797">
          <w:marLeft w:val="0"/>
          <w:marRight w:val="0"/>
          <w:marTop w:val="0"/>
          <w:marBottom w:val="0"/>
          <w:divBdr>
            <w:top w:val="none" w:sz="0" w:space="0" w:color="auto"/>
            <w:left w:val="none" w:sz="0" w:space="0" w:color="auto"/>
            <w:bottom w:val="none" w:sz="0" w:space="0" w:color="auto"/>
            <w:right w:val="none" w:sz="0" w:space="0" w:color="auto"/>
          </w:divBdr>
        </w:div>
        <w:div w:id="994911974">
          <w:marLeft w:val="0"/>
          <w:marRight w:val="0"/>
          <w:marTop w:val="0"/>
          <w:marBottom w:val="0"/>
          <w:divBdr>
            <w:top w:val="none" w:sz="0" w:space="0" w:color="auto"/>
            <w:left w:val="none" w:sz="0" w:space="0" w:color="auto"/>
            <w:bottom w:val="none" w:sz="0" w:space="0" w:color="auto"/>
            <w:right w:val="none" w:sz="0" w:space="0" w:color="auto"/>
          </w:divBdr>
          <w:divsChild>
            <w:div w:id="1715302542">
              <w:marLeft w:val="0"/>
              <w:marRight w:val="0"/>
              <w:marTop w:val="0"/>
              <w:marBottom w:val="0"/>
              <w:divBdr>
                <w:top w:val="none" w:sz="0" w:space="0" w:color="auto"/>
                <w:left w:val="none" w:sz="0" w:space="0" w:color="auto"/>
                <w:bottom w:val="none" w:sz="0" w:space="0" w:color="auto"/>
                <w:right w:val="none" w:sz="0" w:space="0" w:color="auto"/>
              </w:divBdr>
            </w:div>
            <w:div w:id="328826510">
              <w:marLeft w:val="0"/>
              <w:marRight w:val="0"/>
              <w:marTop w:val="0"/>
              <w:marBottom w:val="0"/>
              <w:divBdr>
                <w:top w:val="none" w:sz="0" w:space="0" w:color="auto"/>
                <w:left w:val="none" w:sz="0" w:space="0" w:color="auto"/>
                <w:bottom w:val="none" w:sz="0" w:space="0" w:color="auto"/>
                <w:right w:val="none" w:sz="0" w:space="0" w:color="auto"/>
              </w:divBdr>
            </w:div>
            <w:div w:id="744180020">
              <w:marLeft w:val="0"/>
              <w:marRight w:val="0"/>
              <w:marTop w:val="0"/>
              <w:marBottom w:val="0"/>
              <w:divBdr>
                <w:top w:val="none" w:sz="0" w:space="0" w:color="auto"/>
                <w:left w:val="none" w:sz="0" w:space="0" w:color="auto"/>
                <w:bottom w:val="none" w:sz="0" w:space="0" w:color="auto"/>
                <w:right w:val="none" w:sz="0" w:space="0" w:color="auto"/>
              </w:divBdr>
            </w:div>
            <w:div w:id="1576160376">
              <w:marLeft w:val="0"/>
              <w:marRight w:val="0"/>
              <w:marTop w:val="0"/>
              <w:marBottom w:val="0"/>
              <w:divBdr>
                <w:top w:val="none" w:sz="0" w:space="0" w:color="auto"/>
                <w:left w:val="none" w:sz="0" w:space="0" w:color="auto"/>
                <w:bottom w:val="none" w:sz="0" w:space="0" w:color="auto"/>
                <w:right w:val="none" w:sz="0" w:space="0" w:color="auto"/>
              </w:divBdr>
            </w:div>
            <w:div w:id="923761494">
              <w:marLeft w:val="0"/>
              <w:marRight w:val="0"/>
              <w:marTop w:val="0"/>
              <w:marBottom w:val="0"/>
              <w:divBdr>
                <w:top w:val="none" w:sz="0" w:space="0" w:color="auto"/>
                <w:left w:val="none" w:sz="0" w:space="0" w:color="auto"/>
                <w:bottom w:val="none" w:sz="0" w:space="0" w:color="auto"/>
                <w:right w:val="none" w:sz="0" w:space="0" w:color="auto"/>
              </w:divBdr>
            </w:div>
          </w:divsChild>
        </w:div>
        <w:div w:id="1667515078">
          <w:marLeft w:val="0"/>
          <w:marRight w:val="0"/>
          <w:marTop w:val="0"/>
          <w:marBottom w:val="0"/>
          <w:divBdr>
            <w:top w:val="none" w:sz="0" w:space="0" w:color="auto"/>
            <w:left w:val="none" w:sz="0" w:space="0" w:color="auto"/>
            <w:bottom w:val="none" w:sz="0" w:space="0" w:color="auto"/>
            <w:right w:val="none" w:sz="0" w:space="0" w:color="auto"/>
          </w:divBdr>
          <w:divsChild>
            <w:div w:id="977957998">
              <w:marLeft w:val="0"/>
              <w:marRight w:val="0"/>
              <w:marTop w:val="0"/>
              <w:marBottom w:val="0"/>
              <w:divBdr>
                <w:top w:val="none" w:sz="0" w:space="0" w:color="auto"/>
                <w:left w:val="none" w:sz="0" w:space="0" w:color="auto"/>
                <w:bottom w:val="none" w:sz="0" w:space="0" w:color="auto"/>
                <w:right w:val="none" w:sz="0" w:space="0" w:color="auto"/>
              </w:divBdr>
            </w:div>
            <w:div w:id="1561788549">
              <w:marLeft w:val="0"/>
              <w:marRight w:val="0"/>
              <w:marTop w:val="0"/>
              <w:marBottom w:val="0"/>
              <w:divBdr>
                <w:top w:val="none" w:sz="0" w:space="0" w:color="auto"/>
                <w:left w:val="none" w:sz="0" w:space="0" w:color="auto"/>
                <w:bottom w:val="none" w:sz="0" w:space="0" w:color="auto"/>
                <w:right w:val="none" w:sz="0" w:space="0" w:color="auto"/>
              </w:divBdr>
            </w:div>
          </w:divsChild>
        </w:div>
        <w:div w:id="927270438">
          <w:marLeft w:val="0"/>
          <w:marRight w:val="0"/>
          <w:marTop w:val="0"/>
          <w:marBottom w:val="0"/>
          <w:divBdr>
            <w:top w:val="none" w:sz="0" w:space="0" w:color="auto"/>
            <w:left w:val="none" w:sz="0" w:space="0" w:color="auto"/>
            <w:bottom w:val="none" w:sz="0" w:space="0" w:color="auto"/>
            <w:right w:val="none" w:sz="0" w:space="0" w:color="auto"/>
          </w:divBdr>
          <w:divsChild>
            <w:div w:id="1094739736">
              <w:marLeft w:val="0"/>
              <w:marRight w:val="0"/>
              <w:marTop w:val="0"/>
              <w:marBottom w:val="0"/>
              <w:divBdr>
                <w:top w:val="none" w:sz="0" w:space="0" w:color="auto"/>
                <w:left w:val="none" w:sz="0" w:space="0" w:color="auto"/>
                <w:bottom w:val="none" w:sz="0" w:space="0" w:color="auto"/>
                <w:right w:val="none" w:sz="0" w:space="0" w:color="auto"/>
              </w:divBdr>
            </w:div>
            <w:div w:id="965819001">
              <w:marLeft w:val="0"/>
              <w:marRight w:val="0"/>
              <w:marTop w:val="0"/>
              <w:marBottom w:val="0"/>
              <w:divBdr>
                <w:top w:val="none" w:sz="0" w:space="0" w:color="auto"/>
                <w:left w:val="none" w:sz="0" w:space="0" w:color="auto"/>
                <w:bottom w:val="none" w:sz="0" w:space="0" w:color="auto"/>
                <w:right w:val="none" w:sz="0" w:space="0" w:color="auto"/>
              </w:divBdr>
            </w:div>
            <w:div w:id="769204655">
              <w:marLeft w:val="0"/>
              <w:marRight w:val="0"/>
              <w:marTop w:val="0"/>
              <w:marBottom w:val="0"/>
              <w:divBdr>
                <w:top w:val="none" w:sz="0" w:space="0" w:color="auto"/>
                <w:left w:val="none" w:sz="0" w:space="0" w:color="auto"/>
                <w:bottom w:val="none" w:sz="0" w:space="0" w:color="auto"/>
                <w:right w:val="none" w:sz="0" w:space="0" w:color="auto"/>
              </w:divBdr>
            </w:div>
          </w:divsChild>
        </w:div>
        <w:div w:id="1917666929">
          <w:marLeft w:val="0"/>
          <w:marRight w:val="0"/>
          <w:marTop w:val="0"/>
          <w:marBottom w:val="0"/>
          <w:divBdr>
            <w:top w:val="none" w:sz="0" w:space="0" w:color="auto"/>
            <w:left w:val="none" w:sz="0" w:space="0" w:color="auto"/>
            <w:bottom w:val="none" w:sz="0" w:space="0" w:color="auto"/>
            <w:right w:val="none" w:sz="0" w:space="0" w:color="auto"/>
          </w:divBdr>
        </w:div>
        <w:div w:id="1885754104">
          <w:marLeft w:val="0"/>
          <w:marRight w:val="0"/>
          <w:marTop w:val="0"/>
          <w:marBottom w:val="0"/>
          <w:divBdr>
            <w:top w:val="none" w:sz="0" w:space="0" w:color="auto"/>
            <w:left w:val="none" w:sz="0" w:space="0" w:color="auto"/>
            <w:bottom w:val="none" w:sz="0" w:space="0" w:color="auto"/>
            <w:right w:val="none" w:sz="0" w:space="0" w:color="auto"/>
          </w:divBdr>
        </w:div>
        <w:div w:id="220212866">
          <w:marLeft w:val="0"/>
          <w:marRight w:val="0"/>
          <w:marTop w:val="0"/>
          <w:marBottom w:val="0"/>
          <w:divBdr>
            <w:top w:val="none" w:sz="0" w:space="0" w:color="auto"/>
            <w:left w:val="none" w:sz="0" w:space="0" w:color="auto"/>
            <w:bottom w:val="none" w:sz="0" w:space="0" w:color="auto"/>
            <w:right w:val="none" w:sz="0" w:space="0" w:color="auto"/>
          </w:divBdr>
        </w:div>
        <w:div w:id="1463187830">
          <w:marLeft w:val="0"/>
          <w:marRight w:val="0"/>
          <w:marTop w:val="0"/>
          <w:marBottom w:val="0"/>
          <w:divBdr>
            <w:top w:val="none" w:sz="0" w:space="0" w:color="auto"/>
            <w:left w:val="none" w:sz="0" w:space="0" w:color="auto"/>
            <w:bottom w:val="none" w:sz="0" w:space="0" w:color="auto"/>
            <w:right w:val="none" w:sz="0" w:space="0" w:color="auto"/>
          </w:divBdr>
        </w:div>
        <w:div w:id="1269004402">
          <w:marLeft w:val="0"/>
          <w:marRight w:val="0"/>
          <w:marTop w:val="0"/>
          <w:marBottom w:val="0"/>
          <w:divBdr>
            <w:top w:val="none" w:sz="0" w:space="0" w:color="auto"/>
            <w:left w:val="none" w:sz="0" w:space="0" w:color="auto"/>
            <w:bottom w:val="none" w:sz="0" w:space="0" w:color="auto"/>
            <w:right w:val="none" w:sz="0" w:space="0" w:color="auto"/>
          </w:divBdr>
        </w:div>
        <w:div w:id="1254168653">
          <w:marLeft w:val="0"/>
          <w:marRight w:val="0"/>
          <w:marTop w:val="0"/>
          <w:marBottom w:val="0"/>
          <w:divBdr>
            <w:top w:val="none" w:sz="0" w:space="0" w:color="auto"/>
            <w:left w:val="none" w:sz="0" w:space="0" w:color="auto"/>
            <w:bottom w:val="none" w:sz="0" w:space="0" w:color="auto"/>
            <w:right w:val="none" w:sz="0" w:space="0" w:color="auto"/>
          </w:divBdr>
        </w:div>
        <w:div w:id="1357581195">
          <w:marLeft w:val="0"/>
          <w:marRight w:val="0"/>
          <w:marTop w:val="0"/>
          <w:marBottom w:val="0"/>
          <w:divBdr>
            <w:top w:val="none" w:sz="0" w:space="0" w:color="auto"/>
            <w:left w:val="none" w:sz="0" w:space="0" w:color="auto"/>
            <w:bottom w:val="none" w:sz="0" w:space="0" w:color="auto"/>
            <w:right w:val="none" w:sz="0" w:space="0" w:color="auto"/>
          </w:divBdr>
        </w:div>
        <w:div w:id="1691956960">
          <w:marLeft w:val="0"/>
          <w:marRight w:val="0"/>
          <w:marTop w:val="0"/>
          <w:marBottom w:val="0"/>
          <w:divBdr>
            <w:top w:val="none" w:sz="0" w:space="0" w:color="auto"/>
            <w:left w:val="none" w:sz="0" w:space="0" w:color="auto"/>
            <w:bottom w:val="none" w:sz="0" w:space="0" w:color="auto"/>
            <w:right w:val="none" w:sz="0" w:space="0" w:color="auto"/>
          </w:divBdr>
        </w:div>
        <w:div w:id="1325940171">
          <w:marLeft w:val="0"/>
          <w:marRight w:val="0"/>
          <w:marTop w:val="0"/>
          <w:marBottom w:val="0"/>
          <w:divBdr>
            <w:top w:val="none" w:sz="0" w:space="0" w:color="auto"/>
            <w:left w:val="none" w:sz="0" w:space="0" w:color="auto"/>
            <w:bottom w:val="none" w:sz="0" w:space="0" w:color="auto"/>
            <w:right w:val="none" w:sz="0" w:space="0" w:color="auto"/>
          </w:divBdr>
        </w:div>
        <w:div w:id="513805762">
          <w:marLeft w:val="0"/>
          <w:marRight w:val="0"/>
          <w:marTop w:val="0"/>
          <w:marBottom w:val="0"/>
          <w:divBdr>
            <w:top w:val="none" w:sz="0" w:space="0" w:color="auto"/>
            <w:left w:val="none" w:sz="0" w:space="0" w:color="auto"/>
            <w:bottom w:val="none" w:sz="0" w:space="0" w:color="auto"/>
            <w:right w:val="none" w:sz="0" w:space="0" w:color="auto"/>
          </w:divBdr>
        </w:div>
        <w:div w:id="1480225284">
          <w:marLeft w:val="0"/>
          <w:marRight w:val="0"/>
          <w:marTop w:val="0"/>
          <w:marBottom w:val="0"/>
          <w:divBdr>
            <w:top w:val="none" w:sz="0" w:space="0" w:color="auto"/>
            <w:left w:val="none" w:sz="0" w:space="0" w:color="auto"/>
            <w:bottom w:val="none" w:sz="0" w:space="0" w:color="auto"/>
            <w:right w:val="none" w:sz="0" w:space="0" w:color="auto"/>
          </w:divBdr>
        </w:div>
        <w:div w:id="860438769">
          <w:marLeft w:val="0"/>
          <w:marRight w:val="0"/>
          <w:marTop w:val="0"/>
          <w:marBottom w:val="0"/>
          <w:divBdr>
            <w:top w:val="none" w:sz="0" w:space="0" w:color="auto"/>
            <w:left w:val="none" w:sz="0" w:space="0" w:color="auto"/>
            <w:bottom w:val="none" w:sz="0" w:space="0" w:color="auto"/>
            <w:right w:val="none" w:sz="0" w:space="0" w:color="auto"/>
          </w:divBdr>
        </w:div>
        <w:div w:id="2091846735">
          <w:marLeft w:val="0"/>
          <w:marRight w:val="0"/>
          <w:marTop w:val="0"/>
          <w:marBottom w:val="0"/>
          <w:divBdr>
            <w:top w:val="none" w:sz="0" w:space="0" w:color="auto"/>
            <w:left w:val="none" w:sz="0" w:space="0" w:color="auto"/>
            <w:bottom w:val="none" w:sz="0" w:space="0" w:color="auto"/>
            <w:right w:val="none" w:sz="0" w:space="0" w:color="auto"/>
          </w:divBdr>
        </w:div>
        <w:div w:id="1051734110">
          <w:marLeft w:val="0"/>
          <w:marRight w:val="0"/>
          <w:marTop w:val="0"/>
          <w:marBottom w:val="0"/>
          <w:divBdr>
            <w:top w:val="none" w:sz="0" w:space="0" w:color="auto"/>
            <w:left w:val="none" w:sz="0" w:space="0" w:color="auto"/>
            <w:bottom w:val="none" w:sz="0" w:space="0" w:color="auto"/>
            <w:right w:val="none" w:sz="0" w:space="0" w:color="auto"/>
          </w:divBdr>
        </w:div>
        <w:div w:id="665861365">
          <w:marLeft w:val="0"/>
          <w:marRight w:val="0"/>
          <w:marTop w:val="0"/>
          <w:marBottom w:val="0"/>
          <w:divBdr>
            <w:top w:val="none" w:sz="0" w:space="0" w:color="auto"/>
            <w:left w:val="none" w:sz="0" w:space="0" w:color="auto"/>
            <w:bottom w:val="none" w:sz="0" w:space="0" w:color="auto"/>
            <w:right w:val="none" w:sz="0" w:space="0" w:color="auto"/>
          </w:divBdr>
        </w:div>
        <w:div w:id="689524221">
          <w:marLeft w:val="0"/>
          <w:marRight w:val="0"/>
          <w:marTop w:val="0"/>
          <w:marBottom w:val="0"/>
          <w:divBdr>
            <w:top w:val="none" w:sz="0" w:space="0" w:color="auto"/>
            <w:left w:val="none" w:sz="0" w:space="0" w:color="auto"/>
            <w:bottom w:val="none" w:sz="0" w:space="0" w:color="auto"/>
            <w:right w:val="none" w:sz="0" w:space="0" w:color="auto"/>
          </w:divBdr>
          <w:divsChild>
            <w:div w:id="790587187">
              <w:marLeft w:val="0"/>
              <w:marRight w:val="0"/>
              <w:marTop w:val="0"/>
              <w:marBottom w:val="0"/>
              <w:divBdr>
                <w:top w:val="none" w:sz="0" w:space="0" w:color="auto"/>
                <w:left w:val="none" w:sz="0" w:space="0" w:color="auto"/>
                <w:bottom w:val="none" w:sz="0" w:space="0" w:color="auto"/>
                <w:right w:val="none" w:sz="0" w:space="0" w:color="auto"/>
              </w:divBdr>
            </w:div>
          </w:divsChild>
        </w:div>
        <w:div w:id="108476728">
          <w:marLeft w:val="0"/>
          <w:marRight w:val="0"/>
          <w:marTop w:val="0"/>
          <w:marBottom w:val="0"/>
          <w:divBdr>
            <w:top w:val="none" w:sz="0" w:space="0" w:color="auto"/>
            <w:left w:val="none" w:sz="0" w:space="0" w:color="auto"/>
            <w:bottom w:val="none" w:sz="0" w:space="0" w:color="auto"/>
            <w:right w:val="none" w:sz="0" w:space="0" w:color="auto"/>
          </w:divBdr>
          <w:divsChild>
            <w:div w:id="426387649">
              <w:marLeft w:val="0"/>
              <w:marRight w:val="0"/>
              <w:marTop w:val="0"/>
              <w:marBottom w:val="0"/>
              <w:divBdr>
                <w:top w:val="none" w:sz="0" w:space="0" w:color="auto"/>
                <w:left w:val="none" w:sz="0" w:space="0" w:color="auto"/>
                <w:bottom w:val="none" w:sz="0" w:space="0" w:color="auto"/>
                <w:right w:val="none" w:sz="0" w:space="0" w:color="auto"/>
              </w:divBdr>
            </w:div>
          </w:divsChild>
        </w:div>
        <w:div w:id="225991734">
          <w:marLeft w:val="0"/>
          <w:marRight w:val="0"/>
          <w:marTop w:val="0"/>
          <w:marBottom w:val="0"/>
          <w:divBdr>
            <w:top w:val="none" w:sz="0" w:space="0" w:color="auto"/>
            <w:left w:val="none" w:sz="0" w:space="0" w:color="auto"/>
            <w:bottom w:val="none" w:sz="0" w:space="0" w:color="auto"/>
            <w:right w:val="none" w:sz="0" w:space="0" w:color="auto"/>
          </w:divBdr>
          <w:divsChild>
            <w:div w:id="833183070">
              <w:marLeft w:val="0"/>
              <w:marRight w:val="0"/>
              <w:marTop w:val="0"/>
              <w:marBottom w:val="0"/>
              <w:divBdr>
                <w:top w:val="none" w:sz="0" w:space="0" w:color="auto"/>
                <w:left w:val="none" w:sz="0" w:space="0" w:color="auto"/>
                <w:bottom w:val="none" w:sz="0" w:space="0" w:color="auto"/>
                <w:right w:val="none" w:sz="0" w:space="0" w:color="auto"/>
              </w:divBdr>
            </w:div>
          </w:divsChild>
        </w:div>
        <w:div w:id="968710230">
          <w:marLeft w:val="0"/>
          <w:marRight w:val="0"/>
          <w:marTop w:val="0"/>
          <w:marBottom w:val="0"/>
          <w:divBdr>
            <w:top w:val="none" w:sz="0" w:space="0" w:color="auto"/>
            <w:left w:val="none" w:sz="0" w:space="0" w:color="auto"/>
            <w:bottom w:val="none" w:sz="0" w:space="0" w:color="auto"/>
            <w:right w:val="none" w:sz="0" w:space="0" w:color="auto"/>
          </w:divBdr>
          <w:divsChild>
            <w:div w:id="824787202">
              <w:marLeft w:val="0"/>
              <w:marRight w:val="0"/>
              <w:marTop w:val="0"/>
              <w:marBottom w:val="0"/>
              <w:divBdr>
                <w:top w:val="none" w:sz="0" w:space="0" w:color="auto"/>
                <w:left w:val="none" w:sz="0" w:space="0" w:color="auto"/>
                <w:bottom w:val="none" w:sz="0" w:space="0" w:color="auto"/>
                <w:right w:val="none" w:sz="0" w:space="0" w:color="auto"/>
              </w:divBdr>
            </w:div>
            <w:div w:id="1609701956">
              <w:marLeft w:val="0"/>
              <w:marRight w:val="0"/>
              <w:marTop w:val="0"/>
              <w:marBottom w:val="0"/>
              <w:divBdr>
                <w:top w:val="none" w:sz="0" w:space="0" w:color="auto"/>
                <w:left w:val="none" w:sz="0" w:space="0" w:color="auto"/>
                <w:bottom w:val="none" w:sz="0" w:space="0" w:color="auto"/>
                <w:right w:val="none" w:sz="0" w:space="0" w:color="auto"/>
              </w:divBdr>
            </w:div>
          </w:divsChild>
        </w:div>
        <w:div w:id="389547451">
          <w:marLeft w:val="0"/>
          <w:marRight w:val="0"/>
          <w:marTop w:val="0"/>
          <w:marBottom w:val="0"/>
          <w:divBdr>
            <w:top w:val="none" w:sz="0" w:space="0" w:color="auto"/>
            <w:left w:val="none" w:sz="0" w:space="0" w:color="auto"/>
            <w:bottom w:val="none" w:sz="0" w:space="0" w:color="auto"/>
            <w:right w:val="none" w:sz="0" w:space="0" w:color="auto"/>
          </w:divBdr>
          <w:divsChild>
            <w:div w:id="803891165">
              <w:marLeft w:val="0"/>
              <w:marRight w:val="0"/>
              <w:marTop w:val="0"/>
              <w:marBottom w:val="0"/>
              <w:divBdr>
                <w:top w:val="none" w:sz="0" w:space="0" w:color="auto"/>
                <w:left w:val="none" w:sz="0" w:space="0" w:color="auto"/>
                <w:bottom w:val="none" w:sz="0" w:space="0" w:color="auto"/>
                <w:right w:val="none" w:sz="0" w:space="0" w:color="auto"/>
              </w:divBdr>
            </w:div>
            <w:div w:id="921765799">
              <w:marLeft w:val="0"/>
              <w:marRight w:val="0"/>
              <w:marTop w:val="0"/>
              <w:marBottom w:val="0"/>
              <w:divBdr>
                <w:top w:val="none" w:sz="0" w:space="0" w:color="auto"/>
                <w:left w:val="none" w:sz="0" w:space="0" w:color="auto"/>
                <w:bottom w:val="none" w:sz="0" w:space="0" w:color="auto"/>
                <w:right w:val="none" w:sz="0" w:space="0" w:color="auto"/>
              </w:divBdr>
            </w:div>
            <w:div w:id="341856433">
              <w:marLeft w:val="0"/>
              <w:marRight w:val="0"/>
              <w:marTop w:val="0"/>
              <w:marBottom w:val="0"/>
              <w:divBdr>
                <w:top w:val="none" w:sz="0" w:space="0" w:color="auto"/>
                <w:left w:val="none" w:sz="0" w:space="0" w:color="auto"/>
                <w:bottom w:val="none" w:sz="0" w:space="0" w:color="auto"/>
                <w:right w:val="none" w:sz="0" w:space="0" w:color="auto"/>
              </w:divBdr>
            </w:div>
            <w:div w:id="812721635">
              <w:marLeft w:val="0"/>
              <w:marRight w:val="0"/>
              <w:marTop w:val="0"/>
              <w:marBottom w:val="0"/>
              <w:divBdr>
                <w:top w:val="none" w:sz="0" w:space="0" w:color="auto"/>
                <w:left w:val="none" w:sz="0" w:space="0" w:color="auto"/>
                <w:bottom w:val="none" w:sz="0" w:space="0" w:color="auto"/>
                <w:right w:val="none" w:sz="0" w:space="0" w:color="auto"/>
              </w:divBdr>
            </w:div>
          </w:divsChild>
        </w:div>
        <w:div w:id="1899515342">
          <w:marLeft w:val="0"/>
          <w:marRight w:val="0"/>
          <w:marTop w:val="0"/>
          <w:marBottom w:val="0"/>
          <w:divBdr>
            <w:top w:val="none" w:sz="0" w:space="0" w:color="auto"/>
            <w:left w:val="none" w:sz="0" w:space="0" w:color="auto"/>
            <w:bottom w:val="none" w:sz="0" w:space="0" w:color="auto"/>
            <w:right w:val="none" w:sz="0" w:space="0" w:color="auto"/>
          </w:divBdr>
        </w:div>
        <w:div w:id="1824540392">
          <w:marLeft w:val="0"/>
          <w:marRight w:val="0"/>
          <w:marTop w:val="0"/>
          <w:marBottom w:val="0"/>
          <w:divBdr>
            <w:top w:val="none" w:sz="0" w:space="0" w:color="auto"/>
            <w:left w:val="none" w:sz="0" w:space="0" w:color="auto"/>
            <w:bottom w:val="none" w:sz="0" w:space="0" w:color="auto"/>
            <w:right w:val="none" w:sz="0" w:space="0" w:color="auto"/>
          </w:divBdr>
        </w:div>
        <w:div w:id="1141113240">
          <w:marLeft w:val="0"/>
          <w:marRight w:val="0"/>
          <w:marTop w:val="0"/>
          <w:marBottom w:val="0"/>
          <w:divBdr>
            <w:top w:val="none" w:sz="0" w:space="0" w:color="auto"/>
            <w:left w:val="none" w:sz="0" w:space="0" w:color="auto"/>
            <w:bottom w:val="none" w:sz="0" w:space="0" w:color="auto"/>
            <w:right w:val="none" w:sz="0" w:space="0" w:color="auto"/>
          </w:divBdr>
        </w:div>
        <w:div w:id="1050423229">
          <w:marLeft w:val="0"/>
          <w:marRight w:val="0"/>
          <w:marTop w:val="0"/>
          <w:marBottom w:val="0"/>
          <w:divBdr>
            <w:top w:val="none" w:sz="0" w:space="0" w:color="auto"/>
            <w:left w:val="none" w:sz="0" w:space="0" w:color="auto"/>
            <w:bottom w:val="none" w:sz="0" w:space="0" w:color="auto"/>
            <w:right w:val="none" w:sz="0" w:space="0" w:color="auto"/>
          </w:divBdr>
        </w:div>
        <w:div w:id="2754110">
          <w:marLeft w:val="0"/>
          <w:marRight w:val="0"/>
          <w:marTop w:val="0"/>
          <w:marBottom w:val="0"/>
          <w:divBdr>
            <w:top w:val="none" w:sz="0" w:space="0" w:color="auto"/>
            <w:left w:val="none" w:sz="0" w:space="0" w:color="auto"/>
            <w:bottom w:val="none" w:sz="0" w:space="0" w:color="auto"/>
            <w:right w:val="none" w:sz="0" w:space="0" w:color="auto"/>
          </w:divBdr>
        </w:div>
        <w:div w:id="1954899671">
          <w:marLeft w:val="0"/>
          <w:marRight w:val="0"/>
          <w:marTop w:val="0"/>
          <w:marBottom w:val="0"/>
          <w:divBdr>
            <w:top w:val="none" w:sz="0" w:space="0" w:color="auto"/>
            <w:left w:val="none" w:sz="0" w:space="0" w:color="auto"/>
            <w:bottom w:val="none" w:sz="0" w:space="0" w:color="auto"/>
            <w:right w:val="none" w:sz="0" w:space="0" w:color="auto"/>
          </w:divBdr>
        </w:div>
        <w:div w:id="1546984909">
          <w:marLeft w:val="0"/>
          <w:marRight w:val="0"/>
          <w:marTop w:val="0"/>
          <w:marBottom w:val="0"/>
          <w:divBdr>
            <w:top w:val="none" w:sz="0" w:space="0" w:color="auto"/>
            <w:left w:val="none" w:sz="0" w:space="0" w:color="auto"/>
            <w:bottom w:val="none" w:sz="0" w:space="0" w:color="auto"/>
            <w:right w:val="none" w:sz="0" w:space="0" w:color="auto"/>
          </w:divBdr>
        </w:div>
        <w:div w:id="1399086546">
          <w:marLeft w:val="0"/>
          <w:marRight w:val="0"/>
          <w:marTop w:val="0"/>
          <w:marBottom w:val="0"/>
          <w:divBdr>
            <w:top w:val="none" w:sz="0" w:space="0" w:color="auto"/>
            <w:left w:val="none" w:sz="0" w:space="0" w:color="auto"/>
            <w:bottom w:val="none" w:sz="0" w:space="0" w:color="auto"/>
            <w:right w:val="none" w:sz="0" w:space="0" w:color="auto"/>
          </w:divBdr>
        </w:div>
        <w:div w:id="1758549792">
          <w:marLeft w:val="0"/>
          <w:marRight w:val="0"/>
          <w:marTop w:val="0"/>
          <w:marBottom w:val="0"/>
          <w:divBdr>
            <w:top w:val="none" w:sz="0" w:space="0" w:color="auto"/>
            <w:left w:val="none" w:sz="0" w:space="0" w:color="auto"/>
            <w:bottom w:val="none" w:sz="0" w:space="0" w:color="auto"/>
            <w:right w:val="none" w:sz="0" w:space="0" w:color="auto"/>
          </w:divBdr>
        </w:div>
        <w:div w:id="2013025282">
          <w:marLeft w:val="0"/>
          <w:marRight w:val="0"/>
          <w:marTop w:val="0"/>
          <w:marBottom w:val="0"/>
          <w:divBdr>
            <w:top w:val="none" w:sz="0" w:space="0" w:color="auto"/>
            <w:left w:val="none" w:sz="0" w:space="0" w:color="auto"/>
            <w:bottom w:val="none" w:sz="0" w:space="0" w:color="auto"/>
            <w:right w:val="none" w:sz="0" w:space="0" w:color="auto"/>
          </w:divBdr>
        </w:div>
        <w:div w:id="1924028905">
          <w:marLeft w:val="0"/>
          <w:marRight w:val="0"/>
          <w:marTop w:val="0"/>
          <w:marBottom w:val="0"/>
          <w:divBdr>
            <w:top w:val="none" w:sz="0" w:space="0" w:color="auto"/>
            <w:left w:val="none" w:sz="0" w:space="0" w:color="auto"/>
            <w:bottom w:val="none" w:sz="0" w:space="0" w:color="auto"/>
            <w:right w:val="none" w:sz="0" w:space="0" w:color="auto"/>
          </w:divBdr>
          <w:divsChild>
            <w:div w:id="2084378009">
              <w:marLeft w:val="0"/>
              <w:marRight w:val="0"/>
              <w:marTop w:val="0"/>
              <w:marBottom w:val="0"/>
              <w:divBdr>
                <w:top w:val="none" w:sz="0" w:space="0" w:color="auto"/>
                <w:left w:val="none" w:sz="0" w:space="0" w:color="auto"/>
                <w:bottom w:val="none" w:sz="0" w:space="0" w:color="auto"/>
                <w:right w:val="none" w:sz="0" w:space="0" w:color="auto"/>
              </w:divBdr>
            </w:div>
            <w:div w:id="849369761">
              <w:marLeft w:val="0"/>
              <w:marRight w:val="0"/>
              <w:marTop w:val="0"/>
              <w:marBottom w:val="0"/>
              <w:divBdr>
                <w:top w:val="none" w:sz="0" w:space="0" w:color="auto"/>
                <w:left w:val="none" w:sz="0" w:space="0" w:color="auto"/>
                <w:bottom w:val="none" w:sz="0" w:space="0" w:color="auto"/>
                <w:right w:val="none" w:sz="0" w:space="0" w:color="auto"/>
              </w:divBdr>
            </w:div>
          </w:divsChild>
        </w:div>
        <w:div w:id="1081298751">
          <w:marLeft w:val="0"/>
          <w:marRight w:val="0"/>
          <w:marTop w:val="0"/>
          <w:marBottom w:val="0"/>
          <w:divBdr>
            <w:top w:val="none" w:sz="0" w:space="0" w:color="auto"/>
            <w:left w:val="none" w:sz="0" w:space="0" w:color="auto"/>
            <w:bottom w:val="none" w:sz="0" w:space="0" w:color="auto"/>
            <w:right w:val="none" w:sz="0" w:space="0" w:color="auto"/>
          </w:divBdr>
          <w:divsChild>
            <w:div w:id="362176988">
              <w:marLeft w:val="0"/>
              <w:marRight w:val="0"/>
              <w:marTop w:val="0"/>
              <w:marBottom w:val="0"/>
              <w:divBdr>
                <w:top w:val="none" w:sz="0" w:space="0" w:color="auto"/>
                <w:left w:val="none" w:sz="0" w:space="0" w:color="auto"/>
                <w:bottom w:val="none" w:sz="0" w:space="0" w:color="auto"/>
                <w:right w:val="none" w:sz="0" w:space="0" w:color="auto"/>
              </w:divBdr>
            </w:div>
            <w:div w:id="1291278821">
              <w:marLeft w:val="0"/>
              <w:marRight w:val="0"/>
              <w:marTop w:val="0"/>
              <w:marBottom w:val="0"/>
              <w:divBdr>
                <w:top w:val="none" w:sz="0" w:space="0" w:color="auto"/>
                <w:left w:val="none" w:sz="0" w:space="0" w:color="auto"/>
                <w:bottom w:val="none" w:sz="0" w:space="0" w:color="auto"/>
                <w:right w:val="none" w:sz="0" w:space="0" w:color="auto"/>
              </w:divBdr>
            </w:div>
          </w:divsChild>
        </w:div>
        <w:div w:id="2052978">
          <w:marLeft w:val="0"/>
          <w:marRight w:val="0"/>
          <w:marTop w:val="0"/>
          <w:marBottom w:val="0"/>
          <w:divBdr>
            <w:top w:val="none" w:sz="0" w:space="0" w:color="auto"/>
            <w:left w:val="none" w:sz="0" w:space="0" w:color="auto"/>
            <w:bottom w:val="none" w:sz="0" w:space="0" w:color="auto"/>
            <w:right w:val="none" w:sz="0" w:space="0" w:color="auto"/>
          </w:divBdr>
          <w:divsChild>
            <w:div w:id="1024750611">
              <w:marLeft w:val="0"/>
              <w:marRight w:val="0"/>
              <w:marTop w:val="0"/>
              <w:marBottom w:val="0"/>
              <w:divBdr>
                <w:top w:val="none" w:sz="0" w:space="0" w:color="auto"/>
                <w:left w:val="none" w:sz="0" w:space="0" w:color="auto"/>
                <w:bottom w:val="none" w:sz="0" w:space="0" w:color="auto"/>
                <w:right w:val="none" w:sz="0" w:space="0" w:color="auto"/>
              </w:divBdr>
            </w:div>
            <w:div w:id="558177526">
              <w:marLeft w:val="0"/>
              <w:marRight w:val="0"/>
              <w:marTop w:val="0"/>
              <w:marBottom w:val="0"/>
              <w:divBdr>
                <w:top w:val="none" w:sz="0" w:space="0" w:color="auto"/>
                <w:left w:val="none" w:sz="0" w:space="0" w:color="auto"/>
                <w:bottom w:val="none" w:sz="0" w:space="0" w:color="auto"/>
                <w:right w:val="none" w:sz="0" w:space="0" w:color="auto"/>
              </w:divBdr>
            </w:div>
            <w:div w:id="644314355">
              <w:marLeft w:val="0"/>
              <w:marRight w:val="0"/>
              <w:marTop w:val="0"/>
              <w:marBottom w:val="0"/>
              <w:divBdr>
                <w:top w:val="none" w:sz="0" w:space="0" w:color="auto"/>
                <w:left w:val="none" w:sz="0" w:space="0" w:color="auto"/>
                <w:bottom w:val="none" w:sz="0" w:space="0" w:color="auto"/>
                <w:right w:val="none" w:sz="0" w:space="0" w:color="auto"/>
              </w:divBdr>
            </w:div>
            <w:div w:id="2099324627">
              <w:marLeft w:val="0"/>
              <w:marRight w:val="0"/>
              <w:marTop w:val="0"/>
              <w:marBottom w:val="0"/>
              <w:divBdr>
                <w:top w:val="none" w:sz="0" w:space="0" w:color="auto"/>
                <w:left w:val="none" w:sz="0" w:space="0" w:color="auto"/>
                <w:bottom w:val="none" w:sz="0" w:space="0" w:color="auto"/>
                <w:right w:val="none" w:sz="0" w:space="0" w:color="auto"/>
              </w:divBdr>
            </w:div>
          </w:divsChild>
        </w:div>
        <w:div w:id="1581984342">
          <w:marLeft w:val="0"/>
          <w:marRight w:val="0"/>
          <w:marTop w:val="0"/>
          <w:marBottom w:val="0"/>
          <w:divBdr>
            <w:top w:val="none" w:sz="0" w:space="0" w:color="auto"/>
            <w:left w:val="none" w:sz="0" w:space="0" w:color="auto"/>
            <w:bottom w:val="none" w:sz="0" w:space="0" w:color="auto"/>
            <w:right w:val="none" w:sz="0" w:space="0" w:color="auto"/>
          </w:divBdr>
          <w:divsChild>
            <w:div w:id="387530966">
              <w:marLeft w:val="0"/>
              <w:marRight w:val="0"/>
              <w:marTop w:val="0"/>
              <w:marBottom w:val="0"/>
              <w:divBdr>
                <w:top w:val="none" w:sz="0" w:space="0" w:color="auto"/>
                <w:left w:val="none" w:sz="0" w:space="0" w:color="auto"/>
                <w:bottom w:val="none" w:sz="0" w:space="0" w:color="auto"/>
                <w:right w:val="none" w:sz="0" w:space="0" w:color="auto"/>
              </w:divBdr>
            </w:div>
          </w:divsChild>
        </w:div>
        <w:div w:id="793596076">
          <w:marLeft w:val="0"/>
          <w:marRight w:val="0"/>
          <w:marTop w:val="0"/>
          <w:marBottom w:val="0"/>
          <w:divBdr>
            <w:top w:val="none" w:sz="0" w:space="0" w:color="auto"/>
            <w:left w:val="none" w:sz="0" w:space="0" w:color="auto"/>
            <w:bottom w:val="none" w:sz="0" w:space="0" w:color="auto"/>
            <w:right w:val="none" w:sz="0" w:space="0" w:color="auto"/>
          </w:divBdr>
          <w:divsChild>
            <w:div w:id="1577202759">
              <w:marLeft w:val="0"/>
              <w:marRight w:val="0"/>
              <w:marTop w:val="0"/>
              <w:marBottom w:val="0"/>
              <w:divBdr>
                <w:top w:val="none" w:sz="0" w:space="0" w:color="auto"/>
                <w:left w:val="none" w:sz="0" w:space="0" w:color="auto"/>
                <w:bottom w:val="none" w:sz="0" w:space="0" w:color="auto"/>
                <w:right w:val="none" w:sz="0" w:space="0" w:color="auto"/>
              </w:divBdr>
            </w:div>
          </w:divsChild>
        </w:div>
        <w:div w:id="1268730820">
          <w:marLeft w:val="0"/>
          <w:marRight w:val="0"/>
          <w:marTop w:val="0"/>
          <w:marBottom w:val="0"/>
          <w:divBdr>
            <w:top w:val="none" w:sz="0" w:space="0" w:color="auto"/>
            <w:left w:val="none" w:sz="0" w:space="0" w:color="auto"/>
            <w:bottom w:val="none" w:sz="0" w:space="0" w:color="auto"/>
            <w:right w:val="none" w:sz="0" w:space="0" w:color="auto"/>
          </w:divBdr>
          <w:divsChild>
            <w:div w:id="1859584235">
              <w:marLeft w:val="0"/>
              <w:marRight w:val="0"/>
              <w:marTop w:val="0"/>
              <w:marBottom w:val="0"/>
              <w:divBdr>
                <w:top w:val="none" w:sz="0" w:space="0" w:color="auto"/>
                <w:left w:val="none" w:sz="0" w:space="0" w:color="auto"/>
                <w:bottom w:val="none" w:sz="0" w:space="0" w:color="auto"/>
                <w:right w:val="none" w:sz="0" w:space="0" w:color="auto"/>
              </w:divBdr>
            </w:div>
            <w:div w:id="1006900517">
              <w:marLeft w:val="0"/>
              <w:marRight w:val="0"/>
              <w:marTop w:val="0"/>
              <w:marBottom w:val="0"/>
              <w:divBdr>
                <w:top w:val="none" w:sz="0" w:space="0" w:color="auto"/>
                <w:left w:val="none" w:sz="0" w:space="0" w:color="auto"/>
                <w:bottom w:val="none" w:sz="0" w:space="0" w:color="auto"/>
                <w:right w:val="none" w:sz="0" w:space="0" w:color="auto"/>
              </w:divBdr>
            </w:div>
            <w:div w:id="1195118435">
              <w:marLeft w:val="0"/>
              <w:marRight w:val="0"/>
              <w:marTop w:val="0"/>
              <w:marBottom w:val="0"/>
              <w:divBdr>
                <w:top w:val="none" w:sz="0" w:space="0" w:color="auto"/>
                <w:left w:val="none" w:sz="0" w:space="0" w:color="auto"/>
                <w:bottom w:val="none" w:sz="0" w:space="0" w:color="auto"/>
                <w:right w:val="none" w:sz="0" w:space="0" w:color="auto"/>
              </w:divBdr>
            </w:div>
            <w:div w:id="1159730868">
              <w:marLeft w:val="0"/>
              <w:marRight w:val="0"/>
              <w:marTop w:val="0"/>
              <w:marBottom w:val="0"/>
              <w:divBdr>
                <w:top w:val="none" w:sz="0" w:space="0" w:color="auto"/>
                <w:left w:val="none" w:sz="0" w:space="0" w:color="auto"/>
                <w:bottom w:val="none" w:sz="0" w:space="0" w:color="auto"/>
                <w:right w:val="none" w:sz="0" w:space="0" w:color="auto"/>
              </w:divBdr>
            </w:div>
            <w:div w:id="1952586676">
              <w:marLeft w:val="0"/>
              <w:marRight w:val="0"/>
              <w:marTop w:val="0"/>
              <w:marBottom w:val="0"/>
              <w:divBdr>
                <w:top w:val="none" w:sz="0" w:space="0" w:color="auto"/>
                <w:left w:val="none" w:sz="0" w:space="0" w:color="auto"/>
                <w:bottom w:val="none" w:sz="0" w:space="0" w:color="auto"/>
                <w:right w:val="none" w:sz="0" w:space="0" w:color="auto"/>
              </w:divBdr>
            </w:div>
          </w:divsChild>
        </w:div>
        <w:div w:id="703100532">
          <w:marLeft w:val="0"/>
          <w:marRight w:val="0"/>
          <w:marTop w:val="0"/>
          <w:marBottom w:val="0"/>
          <w:divBdr>
            <w:top w:val="none" w:sz="0" w:space="0" w:color="auto"/>
            <w:left w:val="none" w:sz="0" w:space="0" w:color="auto"/>
            <w:bottom w:val="none" w:sz="0" w:space="0" w:color="auto"/>
            <w:right w:val="none" w:sz="0" w:space="0" w:color="auto"/>
          </w:divBdr>
          <w:divsChild>
            <w:div w:id="802306423">
              <w:marLeft w:val="0"/>
              <w:marRight w:val="0"/>
              <w:marTop w:val="0"/>
              <w:marBottom w:val="0"/>
              <w:divBdr>
                <w:top w:val="none" w:sz="0" w:space="0" w:color="auto"/>
                <w:left w:val="none" w:sz="0" w:space="0" w:color="auto"/>
                <w:bottom w:val="none" w:sz="0" w:space="0" w:color="auto"/>
                <w:right w:val="none" w:sz="0" w:space="0" w:color="auto"/>
              </w:divBdr>
            </w:div>
          </w:divsChild>
        </w:div>
        <w:div w:id="2024627968">
          <w:marLeft w:val="0"/>
          <w:marRight w:val="0"/>
          <w:marTop w:val="0"/>
          <w:marBottom w:val="0"/>
          <w:divBdr>
            <w:top w:val="none" w:sz="0" w:space="0" w:color="auto"/>
            <w:left w:val="none" w:sz="0" w:space="0" w:color="auto"/>
            <w:bottom w:val="none" w:sz="0" w:space="0" w:color="auto"/>
            <w:right w:val="none" w:sz="0" w:space="0" w:color="auto"/>
          </w:divBdr>
          <w:divsChild>
            <w:div w:id="475494182">
              <w:marLeft w:val="0"/>
              <w:marRight w:val="0"/>
              <w:marTop w:val="0"/>
              <w:marBottom w:val="0"/>
              <w:divBdr>
                <w:top w:val="none" w:sz="0" w:space="0" w:color="auto"/>
                <w:left w:val="none" w:sz="0" w:space="0" w:color="auto"/>
                <w:bottom w:val="none" w:sz="0" w:space="0" w:color="auto"/>
                <w:right w:val="none" w:sz="0" w:space="0" w:color="auto"/>
              </w:divBdr>
            </w:div>
            <w:div w:id="6330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4937">
      <w:bodyDiv w:val="1"/>
      <w:marLeft w:val="0"/>
      <w:marRight w:val="0"/>
      <w:marTop w:val="0"/>
      <w:marBottom w:val="0"/>
      <w:divBdr>
        <w:top w:val="none" w:sz="0" w:space="0" w:color="auto"/>
        <w:left w:val="none" w:sz="0" w:space="0" w:color="auto"/>
        <w:bottom w:val="none" w:sz="0" w:space="0" w:color="auto"/>
        <w:right w:val="none" w:sz="0" w:space="0" w:color="auto"/>
      </w:divBdr>
      <w:divsChild>
        <w:div w:id="1168248741">
          <w:marLeft w:val="0"/>
          <w:marRight w:val="0"/>
          <w:marTop w:val="0"/>
          <w:marBottom w:val="0"/>
          <w:divBdr>
            <w:top w:val="none" w:sz="0" w:space="0" w:color="auto"/>
            <w:left w:val="none" w:sz="0" w:space="0" w:color="auto"/>
            <w:bottom w:val="none" w:sz="0" w:space="0" w:color="auto"/>
            <w:right w:val="none" w:sz="0" w:space="0" w:color="auto"/>
          </w:divBdr>
        </w:div>
        <w:div w:id="1008172011">
          <w:marLeft w:val="0"/>
          <w:marRight w:val="0"/>
          <w:marTop w:val="0"/>
          <w:marBottom w:val="0"/>
          <w:divBdr>
            <w:top w:val="none" w:sz="0" w:space="0" w:color="auto"/>
            <w:left w:val="none" w:sz="0" w:space="0" w:color="auto"/>
            <w:bottom w:val="none" w:sz="0" w:space="0" w:color="auto"/>
            <w:right w:val="none" w:sz="0" w:space="0" w:color="auto"/>
          </w:divBdr>
        </w:div>
        <w:div w:id="642854514">
          <w:marLeft w:val="0"/>
          <w:marRight w:val="0"/>
          <w:marTop w:val="0"/>
          <w:marBottom w:val="0"/>
          <w:divBdr>
            <w:top w:val="none" w:sz="0" w:space="0" w:color="auto"/>
            <w:left w:val="none" w:sz="0" w:space="0" w:color="auto"/>
            <w:bottom w:val="none" w:sz="0" w:space="0" w:color="auto"/>
            <w:right w:val="none" w:sz="0" w:space="0" w:color="auto"/>
          </w:divBdr>
        </w:div>
        <w:div w:id="1876116430">
          <w:marLeft w:val="0"/>
          <w:marRight w:val="0"/>
          <w:marTop w:val="0"/>
          <w:marBottom w:val="0"/>
          <w:divBdr>
            <w:top w:val="none" w:sz="0" w:space="0" w:color="auto"/>
            <w:left w:val="none" w:sz="0" w:space="0" w:color="auto"/>
            <w:bottom w:val="none" w:sz="0" w:space="0" w:color="auto"/>
            <w:right w:val="none" w:sz="0" w:space="0" w:color="auto"/>
          </w:divBdr>
        </w:div>
        <w:div w:id="1211577684">
          <w:marLeft w:val="0"/>
          <w:marRight w:val="0"/>
          <w:marTop w:val="0"/>
          <w:marBottom w:val="0"/>
          <w:divBdr>
            <w:top w:val="none" w:sz="0" w:space="0" w:color="auto"/>
            <w:left w:val="none" w:sz="0" w:space="0" w:color="auto"/>
            <w:bottom w:val="none" w:sz="0" w:space="0" w:color="auto"/>
            <w:right w:val="none" w:sz="0" w:space="0" w:color="auto"/>
          </w:divBdr>
        </w:div>
        <w:div w:id="783891535">
          <w:marLeft w:val="0"/>
          <w:marRight w:val="0"/>
          <w:marTop w:val="0"/>
          <w:marBottom w:val="0"/>
          <w:divBdr>
            <w:top w:val="none" w:sz="0" w:space="0" w:color="auto"/>
            <w:left w:val="none" w:sz="0" w:space="0" w:color="auto"/>
            <w:bottom w:val="none" w:sz="0" w:space="0" w:color="auto"/>
            <w:right w:val="none" w:sz="0" w:space="0" w:color="auto"/>
          </w:divBdr>
        </w:div>
        <w:div w:id="703139643">
          <w:marLeft w:val="0"/>
          <w:marRight w:val="0"/>
          <w:marTop w:val="0"/>
          <w:marBottom w:val="0"/>
          <w:divBdr>
            <w:top w:val="none" w:sz="0" w:space="0" w:color="auto"/>
            <w:left w:val="none" w:sz="0" w:space="0" w:color="auto"/>
            <w:bottom w:val="none" w:sz="0" w:space="0" w:color="auto"/>
            <w:right w:val="none" w:sz="0" w:space="0" w:color="auto"/>
          </w:divBdr>
        </w:div>
        <w:div w:id="1819179435">
          <w:marLeft w:val="0"/>
          <w:marRight w:val="0"/>
          <w:marTop w:val="0"/>
          <w:marBottom w:val="0"/>
          <w:divBdr>
            <w:top w:val="none" w:sz="0" w:space="0" w:color="auto"/>
            <w:left w:val="none" w:sz="0" w:space="0" w:color="auto"/>
            <w:bottom w:val="none" w:sz="0" w:space="0" w:color="auto"/>
            <w:right w:val="none" w:sz="0" w:space="0" w:color="auto"/>
          </w:divBdr>
        </w:div>
        <w:div w:id="2111047269">
          <w:marLeft w:val="0"/>
          <w:marRight w:val="0"/>
          <w:marTop w:val="0"/>
          <w:marBottom w:val="0"/>
          <w:divBdr>
            <w:top w:val="none" w:sz="0" w:space="0" w:color="auto"/>
            <w:left w:val="none" w:sz="0" w:space="0" w:color="auto"/>
            <w:bottom w:val="none" w:sz="0" w:space="0" w:color="auto"/>
            <w:right w:val="none" w:sz="0" w:space="0" w:color="auto"/>
          </w:divBdr>
        </w:div>
        <w:div w:id="1380933003">
          <w:marLeft w:val="0"/>
          <w:marRight w:val="0"/>
          <w:marTop w:val="0"/>
          <w:marBottom w:val="0"/>
          <w:divBdr>
            <w:top w:val="none" w:sz="0" w:space="0" w:color="auto"/>
            <w:left w:val="none" w:sz="0" w:space="0" w:color="auto"/>
            <w:bottom w:val="none" w:sz="0" w:space="0" w:color="auto"/>
            <w:right w:val="none" w:sz="0" w:space="0" w:color="auto"/>
          </w:divBdr>
        </w:div>
        <w:div w:id="1695031156">
          <w:marLeft w:val="0"/>
          <w:marRight w:val="0"/>
          <w:marTop w:val="0"/>
          <w:marBottom w:val="0"/>
          <w:divBdr>
            <w:top w:val="none" w:sz="0" w:space="0" w:color="auto"/>
            <w:left w:val="none" w:sz="0" w:space="0" w:color="auto"/>
            <w:bottom w:val="none" w:sz="0" w:space="0" w:color="auto"/>
            <w:right w:val="none" w:sz="0" w:space="0" w:color="auto"/>
          </w:divBdr>
        </w:div>
        <w:div w:id="975257318">
          <w:marLeft w:val="0"/>
          <w:marRight w:val="0"/>
          <w:marTop w:val="0"/>
          <w:marBottom w:val="0"/>
          <w:divBdr>
            <w:top w:val="none" w:sz="0" w:space="0" w:color="auto"/>
            <w:left w:val="none" w:sz="0" w:space="0" w:color="auto"/>
            <w:bottom w:val="none" w:sz="0" w:space="0" w:color="auto"/>
            <w:right w:val="none" w:sz="0" w:space="0" w:color="auto"/>
          </w:divBdr>
        </w:div>
        <w:div w:id="342560045">
          <w:marLeft w:val="0"/>
          <w:marRight w:val="0"/>
          <w:marTop w:val="0"/>
          <w:marBottom w:val="0"/>
          <w:divBdr>
            <w:top w:val="none" w:sz="0" w:space="0" w:color="auto"/>
            <w:left w:val="none" w:sz="0" w:space="0" w:color="auto"/>
            <w:bottom w:val="none" w:sz="0" w:space="0" w:color="auto"/>
            <w:right w:val="none" w:sz="0" w:space="0" w:color="auto"/>
          </w:divBdr>
        </w:div>
        <w:div w:id="97876083">
          <w:marLeft w:val="0"/>
          <w:marRight w:val="0"/>
          <w:marTop w:val="0"/>
          <w:marBottom w:val="0"/>
          <w:divBdr>
            <w:top w:val="none" w:sz="0" w:space="0" w:color="auto"/>
            <w:left w:val="none" w:sz="0" w:space="0" w:color="auto"/>
            <w:bottom w:val="none" w:sz="0" w:space="0" w:color="auto"/>
            <w:right w:val="none" w:sz="0" w:space="0" w:color="auto"/>
          </w:divBdr>
        </w:div>
        <w:div w:id="1001658538">
          <w:marLeft w:val="0"/>
          <w:marRight w:val="0"/>
          <w:marTop w:val="0"/>
          <w:marBottom w:val="0"/>
          <w:divBdr>
            <w:top w:val="none" w:sz="0" w:space="0" w:color="auto"/>
            <w:left w:val="none" w:sz="0" w:space="0" w:color="auto"/>
            <w:bottom w:val="none" w:sz="0" w:space="0" w:color="auto"/>
            <w:right w:val="none" w:sz="0" w:space="0" w:color="auto"/>
          </w:divBdr>
        </w:div>
        <w:div w:id="799344719">
          <w:marLeft w:val="0"/>
          <w:marRight w:val="0"/>
          <w:marTop w:val="0"/>
          <w:marBottom w:val="0"/>
          <w:divBdr>
            <w:top w:val="none" w:sz="0" w:space="0" w:color="auto"/>
            <w:left w:val="none" w:sz="0" w:space="0" w:color="auto"/>
            <w:bottom w:val="none" w:sz="0" w:space="0" w:color="auto"/>
            <w:right w:val="none" w:sz="0" w:space="0" w:color="auto"/>
          </w:divBdr>
        </w:div>
        <w:div w:id="885340574">
          <w:marLeft w:val="0"/>
          <w:marRight w:val="0"/>
          <w:marTop w:val="0"/>
          <w:marBottom w:val="0"/>
          <w:divBdr>
            <w:top w:val="none" w:sz="0" w:space="0" w:color="auto"/>
            <w:left w:val="none" w:sz="0" w:space="0" w:color="auto"/>
            <w:bottom w:val="none" w:sz="0" w:space="0" w:color="auto"/>
            <w:right w:val="none" w:sz="0" w:space="0" w:color="auto"/>
          </w:divBdr>
        </w:div>
        <w:div w:id="2003467968">
          <w:marLeft w:val="0"/>
          <w:marRight w:val="0"/>
          <w:marTop w:val="0"/>
          <w:marBottom w:val="0"/>
          <w:divBdr>
            <w:top w:val="none" w:sz="0" w:space="0" w:color="auto"/>
            <w:left w:val="none" w:sz="0" w:space="0" w:color="auto"/>
            <w:bottom w:val="none" w:sz="0" w:space="0" w:color="auto"/>
            <w:right w:val="none" w:sz="0" w:space="0" w:color="auto"/>
          </w:divBdr>
        </w:div>
        <w:div w:id="387194905">
          <w:marLeft w:val="0"/>
          <w:marRight w:val="0"/>
          <w:marTop w:val="0"/>
          <w:marBottom w:val="0"/>
          <w:divBdr>
            <w:top w:val="none" w:sz="0" w:space="0" w:color="auto"/>
            <w:left w:val="none" w:sz="0" w:space="0" w:color="auto"/>
            <w:bottom w:val="none" w:sz="0" w:space="0" w:color="auto"/>
            <w:right w:val="none" w:sz="0" w:space="0" w:color="auto"/>
          </w:divBdr>
        </w:div>
        <w:div w:id="1834878734">
          <w:marLeft w:val="0"/>
          <w:marRight w:val="0"/>
          <w:marTop w:val="0"/>
          <w:marBottom w:val="0"/>
          <w:divBdr>
            <w:top w:val="none" w:sz="0" w:space="0" w:color="auto"/>
            <w:left w:val="none" w:sz="0" w:space="0" w:color="auto"/>
            <w:bottom w:val="none" w:sz="0" w:space="0" w:color="auto"/>
            <w:right w:val="none" w:sz="0" w:space="0" w:color="auto"/>
          </w:divBdr>
        </w:div>
        <w:div w:id="413940595">
          <w:marLeft w:val="0"/>
          <w:marRight w:val="0"/>
          <w:marTop w:val="0"/>
          <w:marBottom w:val="0"/>
          <w:divBdr>
            <w:top w:val="none" w:sz="0" w:space="0" w:color="auto"/>
            <w:left w:val="none" w:sz="0" w:space="0" w:color="auto"/>
            <w:bottom w:val="none" w:sz="0" w:space="0" w:color="auto"/>
            <w:right w:val="none" w:sz="0" w:space="0" w:color="auto"/>
          </w:divBdr>
        </w:div>
        <w:div w:id="1228805493">
          <w:marLeft w:val="0"/>
          <w:marRight w:val="0"/>
          <w:marTop w:val="0"/>
          <w:marBottom w:val="0"/>
          <w:divBdr>
            <w:top w:val="none" w:sz="0" w:space="0" w:color="auto"/>
            <w:left w:val="none" w:sz="0" w:space="0" w:color="auto"/>
            <w:bottom w:val="none" w:sz="0" w:space="0" w:color="auto"/>
            <w:right w:val="none" w:sz="0" w:space="0" w:color="auto"/>
          </w:divBdr>
        </w:div>
        <w:div w:id="36777349">
          <w:marLeft w:val="0"/>
          <w:marRight w:val="0"/>
          <w:marTop w:val="0"/>
          <w:marBottom w:val="0"/>
          <w:divBdr>
            <w:top w:val="none" w:sz="0" w:space="0" w:color="auto"/>
            <w:left w:val="none" w:sz="0" w:space="0" w:color="auto"/>
            <w:bottom w:val="none" w:sz="0" w:space="0" w:color="auto"/>
            <w:right w:val="none" w:sz="0" w:space="0" w:color="auto"/>
          </w:divBdr>
        </w:div>
        <w:div w:id="1256554265">
          <w:marLeft w:val="0"/>
          <w:marRight w:val="0"/>
          <w:marTop w:val="0"/>
          <w:marBottom w:val="0"/>
          <w:divBdr>
            <w:top w:val="none" w:sz="0" w:space="0" w:color="auto"/>
            <w:left w:val="none" w:sz="0" w:space="0" w:color="auto"/>
            <w:bottom w:val="none" w:sz="0" w:space="0" w:color="auto"/>
            <w:right w:val="none" w:sz="0" w:space="0" w:color="auto"/>
          </w:divBdr>
        </w:div>
        <w:div w:id="1710912482">
          <w:marLeft w:val="0"/>
          <w:marRight w:val="0"/>
          <w:marTop w:val="0"/>
          <w:marBottom w:val="0"/>
          <w:divBdr>
            <w:top w:val="none" w:sz="0" w:space="0" w:color="auto"/>
            <w:left w:val="none" w:sz="0" w:space="0" w:color="auto"/>
            <w:bottom w:val="none" w:sz="0" w:space="0" w:color="auto"/>
            <w:right w:val="none" w:sz="0" w:space="0" w:color="auto"/>
          </w:divBdr>
        </w:div>
        <w:div w:id="1332684202">
          <w:marLeft w:val="0"/>
          <w:marRight w:val="0"/>
          <w:marTop w:val="0"/>
          <w:marBottom w:val="0"/>
          <w:divBdr>
            <w:top w:val="none" w:sz="0" w:space="0" w:color="auto"/>
            <w:left w:val="none" w:sz="0" w:space="0" w:color="auto"/>
            <w:bottom w:val="none" w:sz="0" w:space="0" w:color="auto"/>
            <w:right w:val="none" w:sz="0" w:space="0" w:color="auto"/>
          </w:divBdr>
        </w:div>
        <w:div w:id="1726025545">
          <w:marLeft w:val="0"/>
          <w:marRight w:val="0"/>
          <w:marTop w:val="0"/>
          <w:marBottom w:val="0"/>
          <w:divBdr>
            <w:top w:val="none" w:sz="0" w:space="0" w:color="auto"/>
            <w:left w:val="none" w:sz="0" w:space="0" w:color="auto"/>
            <w:bottom w:val="none" w:sz="0" w:space="0" w:color="auto"/>
            <w:right w:val="none" w:sz="0" w:space="0" w:color="auto"/>
          </w:divBdr>
        </w:div>
        <w:div w:id="57091149">
          <w:marLeft w:val="0"/>
          <w:marRight w:val="0"/>
          <w:marTop w:val="0"/>
          <w:marBottom w:val="0"/>
          <w:divBdr>
            <w:top w:val="none" w:sz="0" w:space="0" w:color="auto"/>
            <w:left w:val="none" w:sz="0" w:space="0" w:color="auto"/>
            <w:bottom w:val="none" w:sz="0" w:space="0" w:color="auto"/>
            <w:right w:val="none" w:sz="0" w:space="0" w:color="auto"/>
          </w:divBdr>
        </w:div>
        <w:div w:id="1647855446">
          <w:marLeft w:val="0"/>
          <w:marRight w:val="0"/>
          <w:marTop w:val="0"/>
          <w:marBottom w:val="0"/>
          <w:divBdr>
            <w:top w:val="none" w:sz="0" w:space="0" w:color="auto"/>
            <w:left w:val="none" w:sz="0" w:space="0" w:color="auto"/>
            <w:bottom w:val="none" w:sz="0" w:space="0" w:color="auto"/>
            <w:right w:val="none" w:sz="0" w:space="0" w:color="auto"/>
          </w:divBdr>
        </w:div>
        <w:div w:id="929966244">
          <w:marLeft w:val="0"/>
          <w:marRight w:val="0"/>
          <w:marTop w:val="0"/>
          <w:marBottom w:val="0"/>
          <w:divBdr>
            <w:top w:val="none" w:sz="0" w:space="0" w:color="auto"/>
            <w:left w:val="none" w:sz="0" w:space="0" w:color="auto"/>
            <w:bottom w:val="none" w:sz="0" w:space="0" w:color="auto"/>
            <w:right w:val="none" w:sz="0" w:space="0" w:color="auto"/>
          </w:divBdr>
        </w:div>
        <w:div w:id="612370491">
          <w:marLeft w:val="0"/>
          <w:marRight w:val="0"/>
          <w:marTop w:val="0"/>
          <w:marBottom w:val="0"/>
          <w:divBdr>
            <w:top w:val="none" w:sz="0" w:space="0" w:color="auto"/>
            <w:left w:val="none" w:sz="0" w:space="0" w:color="auto"/>
            <w:bottom w:val="none" w:sz="0" w:space="0" w:color="auto"/>
            <w:right w:val="none" w:sz="0" w:space="0" w:color="auto"/>
          </w:divBdr>
        </w:div>
        <w:div w:id="1749114785">
          <w:marLeft w:val="0"/>
          <w:marRight w:val="0"/>
          <w:marTop w:val="0"/>
          <w:marBottom w:val="0"/>
          <w:divBdr>
            <w:top w:val="none" w:sz="0" w:space="0" w:color="auto"/>
            <w:left w:val="none" w:sz="0" w:space="0" w:color="auto"/>
            <w:bottom w:val="none" w:sz="0" w:space="0" w:color="auto"/>
            <w:right w:val="none" w:sz="0" w:space="0" w:color="auto"/>
          </w:divBdr>
        </w:div>
        <w:div w:id="1172141091">
          <w:marLeft w:val="0"/>
          <w:marRight w:val="0"/>
          <w:marTop w:val="0"/>
          <w:marBottom w:val="0"/>
          <w:divBdr>
            <w:top w:val="none" w:sz="0" w:space="0" w:color="auto"/>
            <w:left w:val="none" w:sz="0" w:space="0" w:color="auto"/>
            <w:bottom w:val="none" w:sz="0" w:space="0" w:color="auto"/>
            <w:right w:val="none" w:sz="0" w:space="0" w:color="auto"/>
          </w:divBdr>
        </w:div>
        <w:div w:id="854802909">
          <w:marLeft w:val="0"/>
          <w:marRight w:val="0"/>
          <w:marTop w:val="0"/>
          <w:marBottom w:val="0"/>
          <w:divBdr>
            <w:top w:val="none" w:sz="0" w:space="0" w:color="auto"/>
            <w:left w:val="none" w:sz="0" w:space="0" w:color="auto"/>
            <w:bottom w:val="none" w:sz="0" w:space="0" w:color="auto"/>
            <w:right w:val="none" w:sz="0" w:space="0" w:color="auto"/>
          </w:divBdr>
        </w:div>
        <w:div w:id="1917130934">
          <w:marLeft w:val="0"/>
          <w:marRight w:val="0"/>
          <w:marTop w:val="0"/>
          <w:marBottom w:val="0"/>
          <w:divBdr>
            <w:top w:val="none" w:sz="0" w:space="0" w:color="auto"/>
            <w:left w:val="none" w:sz="0" w:space="0" w:color="auto"/>
            <w:bottom w:val="none" w:sz="0" w:space="0" w:color="auto"/>
            <w:right w:val="none" w:sz="0" w:space="0" w:color="auto"/>
          </w:divBdr>
        </w:div>
        <w:div w:id="143401774">
          <w:marLeft w:val="0"/>
          <w:marRight w:val="0"/>
          <w:marTop w:val="0"/>
          <w:marBottom w:val="0"/>
          <w:divBdr>
            <w:top w:val="none" w:sz="0" w:space="0" w:color="auto"/>
            <w:left w:val="none" w:sz="0" w:space="0" w:color="auto"/>
            <w:bottom w:val="none" w:sz="0" w:space="0" w:color="auto"/>
            <w:right w:val="none" w:sz="0" w:space="0" w:color="auto"/>
          </w:divBdr>
        </w:div>
        <w:div w:id="89665824">
          <w:marLeft w:val="0"/>
          <w:marRight w:val="0"/>
          <w:marTop w:val="0"/>
          <w:marBottom w:val="0"/>
          <w:divBdr>
            <w:top w:val="none" w:sz="0" w:space="0" w:color="auto"/>
            <w:left w:val="none" w:sz="0" w:space="0" w:color="auto"/>
            <w:bottom w:val="none" w:sz="0" w:space="0" w:color="auto"/>
            <w:right w:val="none" w:sz="0" w:space="0" w:color="auto"/>
          </w:divBdr>
        </w:div>
        <w:div w:id="505632988">
          <w:marLeft w:val="0"/>
          <w:marRight w:val="0"/>
          <w:marTop w:val="0"/>
          <w:marBottom w:val="0"/>
          <w:divBdr>
            <w:top w:val="none" w:sz="0" w:space="0" w:color="auto"/>
            <w:left w:val="none" w:sz="0" w:space="0" w:color="auto"/>
            <w:bottom w:val="none" w:sz="0" w:space="0" w:color="auto"/>
            <w:right w:val="none" w:sz="0" w:space="0" w:color="auto"/>
          </w:divBdr>
        </w:div>
        <w:div w:id="1095512696">
          <w:marLeft w:val="0"/>
          <w:marRight w:val="0"/>
          <w:marTop w:val="0"/>
          <w:marBottom w:val="0"/>
          <w:divBdr>
            <w:top w:val="none" w:sz="0" w:space="0" w:color="auto"/>
            <w:left w:val="none" w:sz="0" w:space="0" w:color="auto"/>
            <w:bottom w:val="none" w:sz="0" w:space="0" w:color="auto"/>
            <w:right w:val="none" w:sz="0" w:space="0" w:color="auto"/>
          </w:divBdr>
        </w:div>
        <w:div w:id="1242057706">
          <w:marLeft w:val="0"/>
          <w:marRight w:val="0"/>
          <w:marTop w:val="0"/>
          <w:marBottom w:val="0"/>
          <w:divBdr>
            <w:top w:val="none" w:sz="0" w:space="0" w:color="auto"/>
            <w:left w:val="none" w:sz="0" w:space="0" w:color="auto"/>
            <w:bottom w:val="none" w:sz="0" w:space="0" w:color="auto"/>
            <w:right w:val="none" w:sz="0" w:space="0" w:color="auto"/>
          </w:divBdr>
        </w:div>
        <w:div w:id="1626740880">
          <w:marLeft w:val="0"/>
          <w:marRight w:val="0"/>
          <w:marTop w:val="0"/>
          <w:marBottom w:val="0"/>
          <w:divBdr>
            <w:top w:val="none" w:sz="0" w:space="0" w:color="auto"/>
            <w:left w:val="none" w:sz="0" w:space="0" w:color="auto"/>
            <w:bottom w:val="none" w:sz="0" w:space="0" w:color="auto"/>
            <w:right w:val="none" w:sz="0" w:space="0" w:color="auto"/>
          </w:divBdr>
        </w:div>
        <w:div w:id="1231767118">
          <w:marLeft w:val="0"/>
          <w:marRight w:val="0"/>
          <w:marTop w:val="0"/>
          <w:marBottom w:val="0"/>
          <w:divBdr>
            <w:top w:val="none" w:sz="0" w:space="0" w:color="auto"/>
            <w:left w:val="none" w:sz="0" w:space="0" w:color="auto"/>
            <w:bottom w:val="none" w:sz="0" w:space="0" w:color="auto"/>
            <w:right w:val="none" w:sz="0" w:space="0" w:color="auto"/>
          </w:divBdr>
        </w:div>
        <w:div w:id="1821919048">
          <w:marLeft w:val="0"/>
          <w:marRight w:val="0"/>
          <w:marTop w:val="0"/>
          <w:marBottom w:val="0"/>
          <w:divBdr>
            <w:top w:val="none" w:sz="0" w:space="0" w:color="auto"/>
            <w:left w:val="none" w:sz="0" w:space="0" w:color="auto"/>
            <w:bottom w:val="none" w:sz="0" w:space="0" w:color="auto"/>
            <w:right w:val="none" w:sz="0" w:space="0" w:color="auto"/>
          </w:divBdr>
        </w:div>
        <w:div w:id="963728908">
          <w:marLeft w:val="0"/>
          <w:marRight w:val="0"/>
          <w:marTop w:val="0"/>
          <w:marBottom w:val="0"/>
          <w:divBdr>
            <w:top w:val="none" w:sz="0" w:space="0" w:color="auto"/>
            <w:left w:val="none" w:sz="0" w:space="0" w:color="auto"/>
            <w:bottom w:val="none" w:sz="0" w:space="0" w:color="auto"/>
            <w:right w:val="none" w:sz="0" w:space="0" w:color="auto"/>
          </w:divBdr>
        </w:div>
        <w:div w:id="1252197473">
          <w:marLeft w:val="0"/>
          <w:marRight w:val="0"/>
          <w:marTop w:val="0"/>
          <w:marBottom w:val="0"/>
          <w:divBdr>
            <w:top w:val="none" w:sz="0" w:space="0" w:color="auto"/>
            <w:left w:val="none" w:sz="0" w:space="0" w:color="auto"/>
            <w:bottom w:val="none" w:sz="0" w:space="0" w:color="auto"/>
            <w:right w:val="none" w:sz="0" w:space="0" w:color="auto"/>
          </w:divBdr>
        </w:div>
        <w:div w:id="312955046">
          <w:marLeft w:val="0"/>
          <w:marRight w:val="0"/>
          <w:marTop w:val="0"/>
          <w:marBottom w:val="0"/>
          <w:divBdr>
            <w:top w:val="none" w:sz="0" w:space="0" w:color="auto"/>
            <w:left w:val="none" w:sz="0" w:space="0" w:color="auto"/>
            <w:bottom w:val="none" w:sz="0" w:space="0" w:color="auto"/>
            <w:right w:val="none" w:sz="0" w:space="0" w:color="auto"/>
          </w:divBdr>
        </w:div>
        <w:div w:id="484396129">
          <w:marLeft w:val="0"/>
          <w:marRight w:val="0"/>
          <w:marTop w:val="0"/>
          <w:marBottom w:val="0"/>
          <w:divBdr>
            <w:top w:val="none" w:sz="0" w:space="0" w:color="auto"/>
            <w:left w:val="none" w:sz="0" w:space="0" w:color="auto"/>
            <w:bottom w:val="none" w:sz="0" w:space="0" w:color="auto"/>
            <w:right w:val="none" w:sz="0" w:space="0" w:color="auto"/>
          </w:divBdr>
        </w:div>
        <w:div w:id="1172599279">
          <w:marLeft w:val="0"/>
          <w:marRight w:val="0"/>
          <w:marTop w:val="0"/>
          <w:marBottom w:val="0"/>
          <w:divBdr>
            <w:top w:val="none" w:sz="0" w:space="0" w:color="auto"/>
            <w:left w:val="none" w:sz="0" w:space="0" w:color="auto"/>
            <w:bottom w:val="none" w:sz="0" w:space="0" w:color="auto"/>
            <w:right w:val="none" w:sz="0" w:space="0" w:color="auto"/>
          </w:divBdr>
        </w:div>
        <w:div w:id="736828456">
          <w:marLeft w:val="0"/>
          <w:marRight w:val="0"/>
          <w:marTop w:val="0"/>
          <w:marBottom w:val="0"/>
          <w:divBdr>
            <w:top w:val="none" w:sz="0" w:space="0" w:color="auto"/>
            <w:left w:val="none" w:sz="0" w:space="0" w:color="auto"/>
            <w:bottom w:val="none" w:sz="0" w:space="0" w:color="auto"/>
            <w:right w:val="none" w:sz="0" w:space="0" w:color="auto"/>
          </w:divBdr>
        </w:div>
        <w:div w:id="735008654">
          <w:marLeft w:val="0"/>
          <w:marRight w:val="0"/>
          <w:marTop w:val="0"/>
          <w:marBottom w:val="0"/>
          <w:divBdr>
            <w:top w:val="none" w:sz="0" w:space="0" w:color="auto"/>
            <w:left w:val="none" w:sz="0" w:space="0" w:color="auto"/>
            <w:bottom w:val="none" w:sz="0" w:space="0" w:color="auto"/>
            <w:right w:val="none" w:sz="0" w:space="0" w:color="auto"/>
          </w:divBdr>
        </w:div>
        <w:div w:id="97601382">
          <w:marLeft w:val="0"/>
          <w:marRight w:val="0"/>
          <w:marTop w:val="0"/>
          <w:marBottom w:val="0"/>
          <w:divBdr>
            <w:top w:val="none" w:sz="0" w:space="0" w:color="auto"/>
            <w:left w:val="none" w:sz="0" w:space="0" w:color="auto"/>
            <w:bottom w:val="none" w:sz="0" w:space="0" w:color="auto"/>
            <w:right w:val="none" w:sz="0" w:space="0" w:color="auto"/>
          </w:divBdr>
        </w:div>
        <w:div w:id="1034502636">
          <w:marLeft w:val="0"/>
          <w:marRight w:val="0"/>
          <w:marTop w:val="0"/>
          <w:marBottom w:val="0"/>
          <w:divBdr>
            <w:top w:val="none" w:sz="0" w:space="0" w:color="auto"/>
            <w:left w:val="none" w:sz="0" w:space="0" w:color="auto"/>
            <w:bottom w:val="none" w:sz="0" w:space="0" w:color="auto"/>
            <w:right w:val="none" w:sz="0" w:space="0" w:color="auto"/>
          </w:divBdr>
        </w:div>
        <w:div w:id="640236697">
          <w:marLeft w:val="0"/>
          <w:marRight w:val="0"/>
          <w:marTop w:val="0"/>
          <w:marBottom w:val="0"/>
          <w:divBdr>
            <w:top w:val="none" w:sz="0" w:space="0" w:color="auto"/>
            <w:left w:val="none" w:sz="0" w:space="0" w:color="auto"/>
            <w:bottom w:val="none" w:sz="0" w:space="0" w:color="auto"/>
            <w:right w:val="none" w:sz="0" w:space="0" w:color="auto"/>
          </w:divBdr>
        </w:div>
        <w:div w:id="1463114125">
          <w:marLeft w:val="0"/>
          <w:marRight w:val="0"/>
          <w:marTop w:val="0"/>
          <w:marBottom w:val="0"/>
          <w:divBdr>
            <w:top w:val="none" w:sz="0" w:space="0" w:color="auto"/>
            <w:left w:val="none" w:sz="0" w:space="0" w:color="auto"/>
            <w:bottom w:val="none" w:sz="0" w:space="0" w:color="auto"/>
            <w:right w:val="none" w:sz="0" w:space="0" w:color="auto"/>
          </w:divBdr>
        </w:div>
        <w:div w:id="813520953">
          <w:marLeft w:val="0"/>
          <w:marRight w:val="0"/>
          <w:marTop w:val="0"/>
          <w:marBottom w:val="0"/>
          <w:divBdr>
            <w:top w:val="none" w:sz="0" w:space="0" w:color="auto"/>
            <w:left w:val="none" w:sz="0" w:space="0" w:color="auto"/>
            <w:bottom w:val="none" w:sz="0" w:space="0" w:color="auto"/>
            <w:right w:val="none" w:sz="0" w:space="0" w:color="auto"/>
          </w:divBdr>
        </w:div>
        <w:div w:id="463041485">
          <w:marLeft w:val="0"/>
          <w:marRight w:val="0"/>
          <w:marTop w:val="0"/>
          <w:marBottom w:val="0"/>
          <w:divBdr>
            <w:top w:val="none" w:sz="0" w:space="0" w:color="auto"/>
            <w:left w:val="none" w:sz="0" w:space="0" w:color="auto"/>
            <w:bottom w:val="none" w:sz="0" w:space="0" w:color="auto"/>
            <w:right w:val="none" w:sz="0" w:space="0" w:color="auto"/>
          </w:divBdr>
        </w:div>
        <w:div w:id="1406217682">
          <w:marLeft w:val="0"/>
          <w:marRight w:val="0"/>
          <w:marTop w:val="0"/>
          <w:marBottom w:val="0"/>
          <w:divBdr>
            <w:top w:val="none" w:sz="0" w:space="0" w:color="auto"/>
            <w:left w:val="none" w:sz="0" w:space="0" w:color="auto"/>
            <w:bottom w:val="none" w:sz="0" w:space="0" w:color="auto"/>
            <w:right w:val="none" w:sz="0" w:space="0" w:color="auto"/>
          </w:divBdr>
        </w:div>
        <w:div w:id="803548930">
          <w:marLeft w:val="0"/>
          <w:marRight w:val="0"/>
          <w:marTop w:val="0"/>
          <w:marBottom w:val="0"/>
          <w:divBdr>
            <w:top w:val="none" w:sz="0" w:space="0" w:color="auto"/>
            <w:left w:val="none" w:sz="0" w:space="0" w:color="auto"/>
            <w:bottom w:val="none" w:sz="0" w:space="0" w:color="auto"/>
            <w:right w:val="none" w:sz="0" w:space="0" w:color="auto"/>
          </w:divBdr>
        </w:div>
        <w:div w:id="2028409650">
          <w:marLeft w:val="0"/>
          <w:marRight w:val="0"/>
          <w:marTop w:val="0"/>
          <w:marBottom w:val="0"/>
          <w:divBdr>
            <w:top w:val="none" w:sz="0" w:space="0" w:color="auto"/>
            <w:left w:val="none" w:sz="0" w:space="0" w:color="auto"/>
            <w:bottom w:val="none" w:sz="0" w:space="0" w:color="auto"/>
            <w:right w:val="none" w:sz="0" w:space="0" w:color="auto"/>
          </w:divBdr>
        </w:div>
        <w:div w:id="49307289">
          <w:marLeft w:val="0"/>
          <w:marRight w:val="0"/>
          <w:marTop w:val="0"/>
          <w:marBottom w:val="0"/>
          <w:divBdr>
            <w:top w:val="none" w:sz="0" w:space="0" w:color="auto"/>
            <w:left w:val="none" w:sz="0" w:space="0" w:color="auto"/>
            <w:bottom w:val="none" w:sz="0" w:space="0" w:color="auto"/>
            <w:right w:val="none" w:sz="0" w:space="0" w:color="auto"/>
          </w:divBdr>
        </w:div>
        <w:div w:id="1069838830">
          <w:marLeft w:val="0"/>
          <w:marRight w:val="0"/>
          <w:marTop w:val="0"/>
          <w:marBottom w:val="0"/>
          <w:divBdr>
            <w:top w:val="none" w:sz="0" w:space="0" w:color="auto"/>
            <w:left w:val="none" w:sz="0" w:space="0" w:color="auto"/>
            <w:bottom w:val="none" w:sz="0" w:space="0" w:color="auto"/>
            <w:right w:val="none" w:sz="0" w:space="0" w:color="auto"/>
          </w:divBdr>
        </w:div>
        <w:div w:id="1162159949">
          <w:marLeft w:val="0"/>
          <w:marRight w:val="0"/>
          <w:marTop w:val="0"/>
          <w:marBottom w:val="0"/>
          <w:divBdr>
            <w:top w:val="none" w:sz="0" w:space="0" w:color="auto"/>
            <w:left w:val="none" w:sz="0" w:space="0" w:color="auto"/>
            <w:bottom w:val="none" w:sz="0" w:space="0" w:color="auto"/>
            <w:right w:val="none" w:sz="0" w:space="0" w:color="auto"/>
          </w:divBdr>
        </w:div>
        <w:div w:id="596644147">
          <w:marLeft w:val="0"/>
          <w:marRight w:val="0"/>
          <w:marTop w:val="0"/>
          <w:marBottom w:val="0"/>
          <w:divBdr>
            <w:top w:val="none" w:sz="0" w:space="0" w:color="auto"/>
            <w:left w:val="none" w:sz="0" w:space="0" w:color="auto"/>
            <w:bottom w:val="none" w:sz="0" w:space="0" w:color="auto"/>
            <w:right w:val="none" w:sz="0" w:space="0" w:color="auto"/>
          </w:divBdr>
        </w:div>
        <w:div w:id="1759251332">
          <w:marLeft w:val="0"/>
          <w:marRight w:val="0"/>
          <w:marTop w:val="0"/>
          <w:marBottom w:val="0"/>
          <w:divBdr>
            <w:top w:val="none" w:sz="0" w:space="0" w:color="auto"/>
            <w:left w:val="none" w:sz="0" w:space="0" w:color="auto"/>
            <w:bottom w:val="none" w:sz="0" w:space="0" w:color="auto"/>
            <w:right w:val="none" w:sz="0" w:space="0" w:color="auto"/>
          </w:divBdr>
        </w:div>
        <w:div w:id="406683430">
          <w:marLeft w:val="0"/>
          <w:marRight w:val="0"/>
          <w:marTop w:val="0"/>
          <w:marBottom w:val="0"/>
          <w:divBdr>
            <w:top w:val="none" w:sz="0" w:space="0" w:color="auto"/>
            <w:left w:val="none" w:sz="0" w:space="0" w:color="auto"/>
            <w:bottom w:val="none" w:sz="0" w:space="0" w:color="auto"/>
            <w:right w:val="none" w:sz="0" w:space="0" w:color="auto"/>
          </w:divBdr>
        </w:div>
        <w:div w:id="2009289560">
          <w:marLeft w:val="0"/>
          <w:marRight w:val="0"/>
          <w:marTop w:val="0"/>
          <w:marBottom w:val="0"/>
          <w:divBdr>
            <w:top w:val="none" w:sz="0" w:space="0" w:color="auto"/>
            <w:left w:val="none" w:sz="0" w:space="0" w:color="auto"/>
            <w:bottom w:val="none" w:sz="0" w:space="0" w:color="auto"/>
            <w:right w:val="none" w:sz="0" w:space="0" w:color="auto"/>
          </w:divBdr>
        </w:div>
        <w:div w:id="345137249">
          <w:marLeft w:val="0"/>
          <w:marRight w:val="0"/>
          <w:marTop w:val="0"/>
          <w:marBottom w:val="0"/>
          <w:divBdr>
            <w:top w:val="none" w:sz="0" w:space="0" w:color="auto"/>
            <w:left w:val="none" w:sz="0" w:space="0" w:color="auto"/>
            <w:bottom w:val="none" w:sz="0" w:space="0" w:color="auto"/>
            <w:right w:val="none" w:sz="0" w:space="0" w:color="auto"/>
          </w:divBdr>
        </w:div>
        <w:div w:id="416904217">
          <w:marLeft w:val="0"/>
          <w:marRight w:val="0"/>
          <w:marTop w:val="0"/>
          <w:marBottom w:val="0"/>
          <w:divBdr>
            <w:top w:val="none" w:sz="0" w:space="0" w:color="auto"/>
            <w:left w:val="none" w:sz="0" w:space="0" w:color="auto"/>
            <w:bottom w:val="none" w:sz="0" w:space="0" w:color="auto"/>
            <w:right w:val="none" w:sz="0" w:space="0" w:color="auto"/>
          </w:divBdr>
        </w:div>
        <w:div w:id="129789953">
          <w:marLeft w:val="0"/>
          <w:marRight w:val="0"/>
          <w:marTop w:val="0"/>
          <w:marBottom w:val="0"/>
          <w:divBdr>
            <w:top w:val="none" w:sz="0" w:space="0" w:color="auto"/>
            <w:left w:val="none" w:sz="0" w:space="0" w:color="auto"/>
            <w:bottom w:val="none" w:sz="0" w:space="0" w:color="auto"/>
            <w:right w:val="none" w:sz="0" w:space="0" w:color="auto"/>
          </w:divBdr>
        </w:div>
        <w:div w:id="256522390">
          <w:marLeft w:val="0"/>
          <w:marRight w:val="0"/>
          <w:marTop w:val="0"/>
          <w:marBottom w:val="0"/>
          <w:divBdr>
            <w:top w:val="none" w:sz="0" w:space="0" w:color="auto"/>
            <w:left w:val="none" w:sz="0" w:space="0" w:color="auto"/>
            <w:bottom w:val="none" w:sz="0" w:space="0" w:color="auto"/>
            <w:right w:val="none" w:sz="0" w:space="0" w:color="auto"/>
          </w:divBdr>
        </w:div>
        <w:div w:id="965893160">
          <w:marLeft w:val="0"/>
          <w:marRight w:val="0"/>
          <w:marTop w:val="0"/>
          <w:marBottom w:val="0"/>
          <w:divBdr>
            <w:top w:val="none" w:sz="0" w:space="0" w:color="auto"/>
            <w:left w:val="none" w:sz="0" w:space="0" w:color="auto"/>
            <w:bottom w:val="none" w:sz="0" w:space="0" w:color="auto"/>
            <w:right w:val="none" w:sz="0" w:space="0" w:color="auto"/>
          </w:divBdr>
        </w:div>
        <w:div w:id="346566901">
          <w:marLeft w:val="0"/>
          <w:marRight w:val="0"/>
          <w:marTop w:val="0"/>
          <w:marBottom w:val="0"/>
          <w:divBdr>
            <w:top w:val="none" w:sz="0" w:space="0" w:color="auto"/>
            <w:left w:val="none" w:sz="0" w:space="0" w:color="auto"/>
            <w:bottom w:val="none" w:sz="0" w:space="0" w:color="auto"/>
            <w:right w:val="none" w:sz="0" w:space="0" w:color="auto"/>
          </w:divBdr>
        </w:div>
        <w:div w:id="69665502">
          <w:marLeft w:val="0"/>
          <w:marRight w:val="0"/>
          <w:marTop w:val="0"/>
          <w:marBottom w:val="0"/>
          <w:divBdr>
            <w:top w:val="none" w:sz="0" w:space="0" w:color="auto"/>
            <w:left w:val="none" w:sz="0" w:space="0" w:color="auto"/>
            <w:bottom w:val="none" w:sz="0" w:space="0" w:color="auto"/>
            <w:right w:val="none" w:sz="0" w:space="0" w:color="auto"/>
          </w:divBdr>
        </w:div>
        <w:div w:id="1627589017">
          <w:marLeft w:val="0"/>
          <w:marRight w:val="0"/>
          <w:marTop w:val="0"/>
          <w:marBottom w:val="0"/>
          <w:divBdr>
            <w:top w:val="none" w:sz="0" w:space="0" w:color="auto"/>
            <w:left w:val="none" w:sz="0" w:space="0" w:color="auto"/>
            <w:bottom w:val="none" w:sz="0" w:space="0" w:color="auto"/>
            <w:right w:val="none" w:sz="0" w:space="0" w:color="auto"/>
          </w:divBdr>
        </w:div>
        <w:div w:id="1533574313">
          <w:marLeft w:val="0"/>
          <w:marRight w:val="0"/>
          <w:marTop w:val="0"/>
          <w:marBottom w:val="0"/>
          <w:divBdr>
            <w:top w:val="none" w:sz="0" w:space="0" w:color="auto"/>
            <w:left w:val="none" w:sz="0" w:space="0" w:color="auto"/>
            <w:bottom w:val="none" w:sz="0" w:space="0" w:color="auto"/>
            <w:right w:val="none" w:sz="0" w:space="0" w:color="auto"/>
          </w:divBdr>
        </w:div>
        <w:div w:id="447819444">
          <w:marLeft w:val="0"/>
          <w:marRight w:val="0"/>
          <w:marTop w:val="0"/>
          <w:marBottom w:val="0"/>
          <w:divBdr>
            <w:top w:val="none" w:sz="0" w:space="0" w:color="auto"/>
            <w:left w:val="none" w:sz="0" w:space="0" w:color="auto"/>
            <w:bottom w:val="none" w:sz="0" w:space="0" w:color="auto"/>
            <w:right w:val="none" w:sz="0" w:space="0" w:color="auto"/>
          </w:divBdr>
        </w:div>
        <w:div w:id="1033924326">
          <w:marLeft w:val="0"/>
          <w:marRight w:val="0"/>
          <w:marTop w:val="0"/>
          <w:marBottom w:val="0"/>
          <w:divBdr>
            <w:top w:val="none" w:sz="0" w:space="0" w:color="auto"/>
            <w:left w:val="none" w:sz="0" w:space="0" w:color="auto"/>
            <w:bottom w:val="none" w:sz="0" w:space="0" w:color="auto"/>
            <w:right w:val="none" w:sz="0" w:space="0" w:color="auto"/>
          </w:divBdr>
        </w:div>
        <w:div w:id="1241133678">
          <w:marLeft w:val="0"/>
          <w:marRight w:val="0"/>
          <w:marTop w:val="0"/>
          <w:marBottom w:val="0"/>
          <w:divBdr>
            <w:top w:val="none" w:sz="0" w:space="0" w:color="auto"/>
            <w:left w:val="none" w:sz="0" w:space="0" w:color="auto"/>
            <w:bottom w:val="none" w:sz="0" w:space="0" w:color="auto"/>
            <w:right w:val="none" w:sz="0" w:space="0" w:color="auto"/>
          </w:divBdr>
        </w:div>
        <w:div w:id="1276251624">
          <w:marLeft w:val="0"/>
          <w:marRight w:val="0"/>
          <w:marTop w:val="0"/>
          <w:marBottom w:val="0"/>
          <w:divBdr>
            <w:top w:val="none" w:sz="0" w:space="0" w:color="auto"/>
            <w:left w:val="none" w:sz="0" w:space="0" w:color="auto"/>
            <w:bottom w:val="none" w:sz="0" w:space="0" w:color="auto"/>
            <w:right w:val="none" w:sz="0" w:space="0" w:color="auto"/>
          </w:divBdr>
        </w:div>
        <w:div w:id="361326268">
          <w:marLeft w:val="0"/>
          <w:marRight w:val="0"/>
          <w:marTop w:val="0"/>
          <w:marBottom w:val="0"/>
          <w:divBdr>
            <w:top w:val="none" w:sz="0" w:space="0" w:color="auto"/>
            <w:left w:val="none" w:sz="0" w:space="0" w:color="auto"/>
            <w:bottom w:val="none" w:sz="0" w:space="0" w:color="auto"/>
            <w:right w:val="none" w:sz="0" w:space="0" w:color="auto"/>
          </w:divBdr>
        </w:div>
        <w:div w:id="1579703586">
          <w:marLeft w:val="0"/>
          <w:marRight w:val="0"/>
          <w:marTop w:val="0"/>
          <w:marBottom w:val="0"/>
          <w:divBdr>
            <w:top w:val="none" w:sz="0" w:space="0" w:color="auto"/>
            <w:left w:val="none" w:sz="0" w:space="0" w:color="auto"/>
            <w:bottom w:val="none" w:sz="0" w:space="0" w:color="auto"/>
            <w:right w:val="none" w:sz="0" w:space="0" w:color="auto"/>
          </w:divBdr>
        </w:div>
        <w:div w:id="125584164">
          <w:marLeft w:val="0"/>
          <w:marRight w:val="0"/>
          <w:marTop w:val="0"/>
          <w:marBottom w:val="0"/>
          <w:divBdr>
            <w:top w:val="none" w:sz="0" w:space="0" w:color="auto"/>
            <w:left w:val="none" w:sz="0" w:space="0" w:color="auto"/>
            <w:bottom w:val="none" w:sz="0" w:space="0" w:color="auto"/>
            <w:right w:val="none" w:sz="0" w:space="0" w:color="auto"/>
          </w:divBdr>
        </w:div>
        <w:div w:id="123429601">
          <w:marLeft w:val="0"/>
          <w:marRight w:val="0"/>
          <w:marTop w:val="0"/>
          <w:marBottom w:val="0"/>
          <w:divBdr>
            <w:top w:val="none" w:sz="0" w:space="0" w:color="auto"/>
            <w:left w:val="none" w:sz="0" w:space="0" w:color="auto"/>
            <w:bottom w:val="none" w:sz="0" w:space="0" w:color="auto"/>
            <w:right w:val="none" w:sz="0" w:space="0" w:color="auto"/>
          </w:divBdr>
        </w:div>
        <w:div w:id="131364059">
          <w:marLeft w:val="0"/>
          <w:marRight w:val="0"/>
          <w:marTop w:val="0"/>
          <w:marBottom w:val="0"/>
          <w:divBdr>
            <w:top w:val="none" w:sz="0" w:space="0" w:color="auto"/>
            <w:left w:val="none" w:sz="0" w:space="0" w:color="auto"/>
            <w:bottom w:val="none" w:sz="0" w:space="0" w:color="auto"/>
            <w:right w:val="none" w:sz="0" w:space="0" w:color="auto"/>
          </w:divBdr>
        </w:div>
        <w:div w:id="506946488">
          <w:marLeft w:val="0"/>
          <w:marRight w:val="0"/>
          <w:marTop w:val="0"/>
          <w:marBottom w:val="0"/>
          <w:divBdr>
            <w:top w:val="none" w:sz="0" w:space="0" w:color="auto"/>
            <w:left w:val="none" w:sz="0" w:space="0" w:color="auto"/>
            <w:bottom w:val="none" w:sz="0" w:space="0" w:color="auto"/>
            <w:right w:val="none" w:sz="0" w:space="0" w:color="auto"/>
          </w:divBdr>
        </w:div>
        <w:div w:id="706025724">
          <w:marLeft w:val="0"/>
          <w:marRight w:val="0"/>
          <w:marTop w:val="0"/>
          <w:marBottom w:val="0"/>
          <w:divBdr>
            <w:top w:val="none" w:sz="0" w:space="0" w:color="auto"/>
            <w:left w:val="none" w:sz="0" w:space="0" w:color="auto"/>
            <w:bottom w:val="none" w:sz="0" w:space="0" w:color="auto"/>
            <w:right w:val="none" w:sz="0" w:space="0" w:color="auto"/>
          </w:divBdr>
        </w:div>
        <w:div w:id="290675551">
          <w:marLeft w:val="0"/>
          <w:marRight w:val="0"/>
          <w:marTop w:val="0"/>
          <w:marBottom w:val="0"/>
          <w:divBdr>
            <w:top w:val="none" w:sz="0" w:space="0" w:color="auto"/>
            <w:left w:val="none" w:sz="0" w:space="0" w:color="auto"/>
            <w:bottom w:val="none" w:sz="0" w:space="0" w:color="auto"/>
            <w:right w:val="none" w:sz="0" w:space="0" w:color="auto"/>
          </w:divBdr>
        </w:div>
        <w:div w:id="1082528962">
          <w:marLeft w:val="0"/>
          <w:marRight w:val="0"/>
          <w:marTop w:val="0"/>
          <w:marBottom w:val="0"/>
          <w:divBdr>
            <w:top w:val="none" w:sz="0" w:space="0" w:color="auto"/>
            <w:left w:val="none" w:sz="0" w:space="0" w:color="auto"/>
            <w:bottom w:val="none" w:sz="0" w:space="0" w:color="auto"/>
            <w:right w:val="none" w:sz="0" w:space="0" w:color="auto"/>
          </w:divBdr>
        </w:div>
        <w:div w:id="601180971">
          <w:marLeft w:val="0"/>
          <w:marRight w:val="0"/>
          <w:marTop w:val="0"/>
          <w:marBottom w:val="0"/>
          <w:divBdr>
            <w:top w:val="none" w:sz="0" w:space="0" w:color="auto"/>
            <w:left w:val="none" w:sz="0" w:space="0" w:color="auto"/>
            <w:bottom w:val="none" w:sz="0" w:space="0" w:color="auto"/>
            <w:right w:val="none" w:sz="0" w:space="0" w:color="auto"/>
          </w:divBdr>
        </w:div>
        <w:div w:id="1526675300">
          <w:marLeft w:val="0"/>
          <w:marRight w:val="0"/>
          <w:marTop w:val="0"/>
          <w:marBottom w:val="0"/>
          <w:divBdr>
            <w:top w:val="none" w:sz="0" w:space="0" w:color="auto"/>
            <w:left w:val="none" w:sz="0" w:space="0" w:color="auto"/>
            <w:bottom w:val="none" w:sz="0" w:space="0" w:color="auto"/>
            <w:right w:val="none" w:sz="0" w:space="0" w:color="auto"/>
          </w:divBdr>
        </w:div>
        <w:div w:id="738483525">
          <w:marLeft w:val="0"/>
          <w:marRight w:val="0"/>
          <w:marTop w:val="0"/>
          <w:marBottom w:val="0"/>
          <w:divBdr>
            <w:top w:val="none" w:sz="0" w:space="0" w:color="auto"/>
            <w:left w:val="none" w:sz="0" w:space="0" w:color="auto"/>
            <w:bottom w:val="none" w:sz="0" w:space="0" w:color="auto"/>
            <w:right w:val="none" w:sz="0" w:space="0" w:color="auto"/>
          </w:divBdr>
        </w:div>
        <w:div w:id="1058239696">
          <w:marLeft w:val="0"/>
          <w:marRight w:val="0"/>
          <w:marTop w:val="0"/>
          <w:marBottom w:val="0"/>
          <w:divBdr>
            <w:top w:val="none" w:sz="0" w:space="0" w:color="auto"/>
            <w:left w:val="none" w:sz="0" w:space="0" w:color="auto"/>
            <w:bottom w:val="none" w:sz="0" w:space="0" w:color="auto"/>
            <w:right w:val="none" w:sz="0" w:space="0" w:color="auto"/>
          </w:divBdr>
        </w:div>
        <w:div w:id="966810766">
          <w:marLeft w:val="0"/>
          <w:marRight w:val="0"/>
          <w:marTop w:val="0"/>
          <w:marBottom w:val="0"/>
          <w:divBdr>
            <w:top w:val="none" w:sz="0" w:space="0" w:color="auto"/>
            <w:left w:val="none" w:sz="0" w:space="0" w:color="auto"/>
            <w:bottom w:val="none" w:sz="0" w:space="0" w:color="auto"/>
            <w:right w:val="none" w:sz="0" w:space="0" w:color="auto"/>
          </w:divBdr>
        </w:div>
        <w:div w:id="751590090">
          <w:marLeft w:val="0"/>
          <w:marRight w:val="0"/>
          <w:marTop w:val="0"/>
          <w:marBottom w:val="0"/>
          <w:divBdr>
            <w:top w:val="none" w:sz="0" w:space="0" w:color="auto"/>
            <w:left w:val="none" w:sz="0" w:space="0" w:color="auto"/>
            <w:bottom w:val="none" w:sz="0" w:space="0" w:color="auto"/>
            <w:right w:val="none" w:sz="0" w:space="0" w:color="auto"/>
          </w:divBdr>
        </w:div>
        <w:div w:id="495001112">
          <w:marLeft w:val="0"/>
          <w:marRight w:val="0"/>
          <w:marTop w:val="0"/>
          <w:marBottom w:val="0"/>
          <w:divBdr>
            <w:top w:val="none" w:sz="0" w:space="0" w:color="auto"/>
            <w:left w:val="none" w:sz="0" w:space="0" w:color="auto"/>
            <w:bottom w:val="none" w:sz="0" w:space="0" w:color="auto"/>
            <w:right w:val="none" w:sz="0" w:space="0" w:color="auto"/>
          </w:divBdr>
        </w:div>
        <w:div w:id="1151674318">
          <w:marLeft w:val="0"/>
          <w:marRight w:val="0"/>
          <w:marTop w:val="0"/>
          <w:marBottom w:val="0"/>
          <w:divBdr>
            <w:top w:val="none" w:sz="0" w:space="0" w:color="auto"/>
            <w:left w:val="none" w:sz="0" w:space="0" w:color="auto"/>
            <w:bottom w:val="none" w:sz="0" w:space="0" w:color="auto"/>
            <w:right w:val="none" w:sz="0" w:space="0" w:color="auto"/>
          </w:divBdr>
        </w:div>
        <w:div w:id="1917476745">
          <w:marLeft w:val="0"/>
          <w:marRight w:val="0"/>
          <w:marTop w:val="0"/>
          <w:marBottom w:val="0"/>
          <w:divBdr>
            <w:top w:val="none" w:sz="0" w:space="0" w:color="auto"/>
            <w:left w:val="none" w:sz="0" w:space="0" w:color="auto"/>
            <w:bottom w:val="none" w:sz="0" w:space="0" w:color="auto"/>
            <w:right w:val="none" w:sz="0" w:space="0" w:color="auto"/>
          </w:divBdr>
        </w:div>
        <w:div w:id="1057556573">
          <w:marLeft w:val="0"/>
          <w:marRight w:val="0"/>
          <w:marTop w:val="0"/>
          <w:marBottom w:val="0"/>
          <w:divBdr>
            <w:top w:val="none" w:sz="0" w:space="0" w:color="auto"/>
            <w:left w:val="none" w:sz="0" w:space="0" w:color="auto"/>
            <w:bottom w:val="none" w:sz="0" w:space="0" w:color="auto"/>
            <w:right w:val="none" w:sz="0" w:space="0" w:color="auto"/>
          </w:divBdr>
        </w:div>
        <w:div w:id="1861312302">
          <w:marLeft w:val="0"/>
          <w:marRight w:val="0"/>
          <w:marTop w:val="0"/>
          <w:marBottom w:val="0"/>
          <w:divBdr>
            <w:top w:val="none" w:sz="0" w:space="0" w:color="auto"/>
            <w:left w:val="none" w:sz="0" w:space="0" w:color="auto"/>
            <w:bottom w:val="none" w:sz="0" w:space="0" w:color="auto"/>
            <w:right w:val="none" w:sz="0" w:space="0" w:color="auto"/>
          </w:divBdr>
        </w:div>
        <w:div w:id="416024436">
          <w:marLeft w:val="0"/>
          <w:marRight w:val="0"/>
          <w:marTop w:val="0"/>
          <w:marBottom w:val="0"/>
          <w:divBdr>
            <w:top w:val="none" w:sz="0" w:space="0" w:color="auto"/>
            <w:left w:val="none" w:sz="0" w:space="0" w:color="auto"/>
            <w:bottom w:val="none" w:sz="0" w:space="0" w:color="auto"/>
            <w:right w:val="none" w:sz="0" w:space="0" w:color="auto"/>
          </w:divBdr>
        </w:div>
        <w:div w:id="356546938">
          <w:marLeft w:val="0"/>
          <w:marRight w:val="0"/>
          <w:marTop w:val="0"/>
          <w:marBottom w:val="0"/>
          <w:divBdr>
            <w:top w:val="none" w:sz="0" w:space="0" w:color="auto"/>
            <w:left w:val="none" w:sz="0" w:space="0" w:color="auto"/>
            <w:bottom w:val="none" w:sz="0" w:space="0" w:color="auto"/>
            <w:right w:val="none" w:sz="0" w:space="0" w:color="auto"/>
          </w:divBdr>
        </w:div>
        <w:div w:id="800149472">
          <w:marLeft w:val="0"/>
          <w:marRight w:val="0"/>
          <w:marTop w:val="0"/>
          <w:marBottom w:val="0"/>
          <w:divBdr>
            <w:top w:val="none" w:sz="0" w:space="0" w:color="auto"/>
            <w:left w:val="none" w:sz="0" w:space="0" w:color="auto"/>
            <w:bottom w:val="none" w:sz="0" w:space="0" w:color="auto"/>
            <w:right w:val="none" w:sz="0" w:space="0" w:color="auto"/>
          </w:divBdr>
        </w:div>
        <w:div w:id="1336105562">
          <w:marLeft w:val="0"/>
          <w:marRight w:val="0"/>
          <w:marTop w:val="0"/>
          <w:marBottom w:val="0"/>
          <w:divBdr>
            <w:top w:val="none" w:sz="0" w:space="0" w:color="auto"/>
            <w:left w:val="none" w:sz="0" w:space="0" w:color="auto"/>
            <w:bottom w:val="none" w:sz="0" w:space="0" w:color="auto"/>
            <w:right w:val="none" w:sz="0" w:space="0" w:color="auto"/>
          </w:divBdr>
        </w:div>
        <w:div w:id="1098914764">
          <w:marLeft w:val="0"/>
          <w:marRight w:val="0"/>
          <w:marTop w:val="0"/>
          <w:marBottom w:val="0"/>
          <w:divBdr>
            <w:top w:val="none" w:sz="0" w:space="0" w:color="auto"/>
            <w:left w:val="none" w:sz="0" w:space="0" w:color="auto"/>
            <w:bottom w:val="none" w:sz="0" w:space="0" w:color="auto"/>
            <w:right w:val="none" w:sz="0" w:space="0" w:color="auto"/>
          </w:divBdr>
        </w:div>
        <w:div w:id="1735933193">
          <w:marLeft w:val="0"/>
          <w:marRight w:val="0"/>
          <w:marTop w:val="0"/>
          <w:marBottom w:val="0"/>
          <w:divBdr>
            <w:top w:val="none" w:sz="0" w:space="0" w:color="auto"/>
            <w:left w:val="none" w:sz="0" w:space="0" w:color="auto"/>
            <w:bottom w:val="none" w:sz="0" w:space="0" w:color="auto"/>
            <w:right w:val="none" w:sz="0" w:space="0" w:color="auto"/>
          </w:divBdr>
        </w:div>
        <w:div w:id="804279984">
          <w:marLeft w:val="0"/>
          <w:marRight w:val="0"/>
          <w:marTop w:val="0"/>
          <w:marBottom w:val="0"/>
          <w:divBdr>
            <w:top w:val="none" w:sz="0" w:space="0" w:color="auto"/>
            <w:left w:val="none" w:sz="0" w:space="0" w:color="auto"/>
            <w:bottom w:val="none" w:sz="0" w:space="0" w:color="auto"/>
            <w:right w:val="none" w:sz="0" w:space="0" w:color="auto"/>
          </w:divBdr>
        </w:div>
        <w:div w:id="1390613164">
          <w:marLeft w:val="0"/>
          <w:marRight w:val="0"/>
          <w:marTop w:val="0"/>
          <w:marBottom w:val="0"/>
          <w:divBdr>
            <w:top w:val="none" w:sz="0" w:space="0" w:color="auto"/>
            <w:left w:val="none" w:sz="0" w:space="0" w:color="auto"/>
            <w:bottom w:val="none" w:sz="0" w:space="0" w:color="auto"/>
            <w:right w:val="none" w:sz="0" w:space="0" w:color="auto"/>
          </w:divBdr>
        </w:div>
        <w:div w:id="619537190">
          <w:marLeft w:val="0"/>
          <w:marRight w:val="0"/>
          <w:marTop w:val="0"/>
          <w:marBottom w:val="0"/>
          <w:divBdr>
            <w:top w:val="none" w:sz="0" w:space="0" w:color="auto"/>
            <w:left w:val="none" w:sz="0" w:space="0" w:color="auto"/>
            <w:bottom w:val="none" w:sz="0" w:space="0" w:color="auto"/>
            <w:right w:val="none" w:sz="0" w:space="0" w:color="auto"/>
          </w:divBdr>
        </w:div>
        <w:div w:id="1197112484">
          <w:marLeft w:val="0"/>
          <w:marRight w:val="0"/>
          <w:marTop w:val="0"/>
          <w:marBottom w:val="0"/>
          <w:divBdr>
            <w:top w:val="none" w:sz="0" w:space="0" w:color="auto"/>
            <w:left w:val="none" w:sz="0" w:space="0" w:color="auto"/>
            <w:bottom w:val="none" w:sz="0" w:space="0" w:color="auto"/>
            <w:right w:val="none" w:sz="0" w:space="0" w:color="auto"/>
          </w:divBdr>
        </w:div>
        <w:div w:id="2023193360">
          <w:marLeft w:val="0"/>
          <w:marRight w:val="0"/>
          <w:marTop w:val="0"/>
          <w:marBottom w:val="0"/>
          <w:divBdr>
            <w:top w:val="none" w:sz="0" w:space="0" w:color="auto"/>
            <w:left w:val="none" w:sz="0" w:space="0" w:color="auto"/>
            <w:bottom w:val="none" w:sz="0" w:space="0" w:color="auto"/>
            <w:right w:val="none" w:sz="0" w:space="0" w:color="auto"/>
          </w:divBdr>
        </w:div>
        <w:div w:id="896551560">
          <w:marLeft w:val="0"/>
          <w:marRight w:val="0"/>
          <w:marTop w:val="0"/>
          <w:marBottom w:val="0"/>
          <w:divBdr>
            <w:top w:val="none" w:sz="0" w:space="0" w:color="auto"/>
            <w:left w:val="none" w:sz="0" w:space="0" w:color="auto"/>
            <w:bottom w:val="none" w:sz="0" w:space="0" w:color="auto"/>
            <w:right w:val="none" w:sz="0" w:space="0" w:color="auto"/>
          </w:divBdr>
        </w:div>
        <w:div w:id="1603537426">
          <w:marLeft w:val="0"/>
          <w:marRight w:val="0"/>
          <w:marTop w:val="0"/>
          <w:marBottom w:val="0"/>
          <w:divBdr>
            <w:top w:val="none" w:sz="0" w:space="0" w:color="auto"/>
            <w:left w:val="none" w:sz="0" w:space="0" w:color="auto"/>
            <w:bottom w:val="none" w:sz="0" w:space="0" w:color="auto"/>
            <w:right w:val="none" w:sz="0" w:space="0" w:color="auto"/>
          </w:divBdr>
        </w:div>
        <w:div w:id="1556770513">
          <w:marLeft w:val="0"/>
          <w:marRight w:val="0"/>
          <w:marTop w:val="0"/>
          <w:marBottom w:val="0"/>
          <w:divBdr>
            <w:top w:val="none" w:sz="0" w:space="0" w:color="auto"/>
            <w:left w:val="none" w:sz="0" w:space="0" w:color="auto"/>
            <w:bottom w:val="none" w:sz="0" w:space="0" w:color="auto"/>
            <w:right w:val="none" w:sz="0" w:space="0" w:color="auto"/>
          </w:divBdr>
        </w:div>
        <w:div w:id="538906169">
          <w:marLeft w:val="0"/>
          <w:marRight w:val="0"/>
          <w:marTop w:val="0"/>
          <w:marBottom w:val="0"/>
          <w:divBdr>
            <w:top w:val="none" w:sz="0" w:space="0" w:color="auto"/>
            <w:left w:val="none" w:sz="0" w:space="0" w:color="auto"/>
            <w:bottom w:val="none" w:sz="0" w:space="0" w:color="auto"/>
            <w:right w:val="none" w:sz="0" w:space="0" w:color="auto"/>
          </w:divBdr>
        </w:div>
        <w:div w:id="499348352">
          <w:marLeft w:val="0"/>
          <w:marRight w:val="0"/>
          <w:marTop w:val="0"/>
          <w:marBottom w:val="0"/>
          <w:divBdr>
            <w:top w:val="none" w:sz="0" w:space="0" w:color="auto"/>
            <w:left w:val="none" w:sz="0" w:space="0" w:color="auto"/>
            <w:bottom w:val="none" w:sz="0" w:space="0" w:color="auto"/>
            <w:right w:val="none" w:sz="0" w:space="0" w:color="auto"/>
          </w:divBdr>
        </w:div>
        <w:div w:id="1190072300">
          <w:marLeft w:val="0"/>
          <w:marRight w:val="0"/>
          <w:marTop w:val="0"/>
          <w:marBottom w:val="0"/>
          <w:divBdr>
            <w:top w:val="none" w:sz="0" w:space="0" w:color="auto"/>
            <w:left w:val="none" w:sz="0" w:space="0" w:color="auto"/>
            <w:bottom w:val="none" w:sz="0" w:space="0" w:color="auto"/>
            <w:right w:val="none" w:sz="0" w:space="0" w:color="auto"/>
          </w:divBdr>
        </w:div>
        <w:div w:id="1268777413">
          <w:marLeft w:val="0"/>
          <w:marRight w:val="0"/>
          <w:marTop w:val="0"/>
          <w:marBottom w:val="0"/>
          <w:divBdr>
            <w:top w:val="none" w:sz="0" w:space="0" w:color="auto"/>
            <w:left w:val="none" w:sz="0" w:space="0" w:color="auto"/>
            <w:bottom w:val="none" w:sz="0" w:space="0" w:color="auto"/>
            <w:right w:val="none" w:sz="0" w:space="0" w:color="auto"/>
          </w:divBdr>
        </w:div>
        <w:div w:id="1792747441">
          <w:marLeft w:val="0"/>
          <w:marRight w:val="0"/>
          <w:marTop w:val="0"/>
          <w:marBottom w:val="0"/>
          <w:divBdr>
            <w:top w:val="none" w:sz="0" w:space="0" w:color="auto"/>
            <w:left w:val="none" w:sz="0" w:space="0" w:color="auto"/>
            <w:bottom w:val="none" w:sz="0" w:space="0" w:color="auto"/>
            <w:right w:val="none" w:sz="0" w:space="0" w:color="auto"/>
          </w:divBdr>
        </w:div>
        <w:div w:id="1410080045">
          <w:marLeft w:val="0"/>
          <w:marRight w:val="0"/>
          <w:marTop w:val="0"/>
          <w:marBottom w:val="0"/>
          <w:divBdr>
            <w:top w:val="none" w:sz="0" w:space="0" w:color="auto"/>
            <w:left w:val="none" w:sz="0" w:space="0" w:color="auto"/>
            <w:bottom w:val="none" w:sz="0" w:space="0" w:color="auto"/>
            <w:right w:val="none" w:sz="0" w:space="0" w:color="auto"/>
          </w:divBdr>
        </w:div>
        <w:div w:id="1236237656">
          <w:marLeft w:val="0"/>
          <w:marRight w:val="0"/>
          <w:marTop w:val="0"/>
          <w:marBottom w:val="0"/>
          <w:divBdr>
            <w:top w:val="none" w:sz="0" w:space="0" w:color="auto"/>
            <w:left w:val="none" w:sz="0" w:space="0" w:color="auto"/>
            <w:bottom w:val="none" w:sz="0" w:space="0" w:color="auto"/>
            <w:right w:val="none" w:sz="0" w:space="0" w:color="auto"/>
          </w:divBdr>
        </w:div>
        <w:div w:id="1406218982">
          <w:marLeft w:val="0"/>
          <w:marRight w:val="0"/>
          <w:marTop w:val="0"/>
          <w:marBottom w:val="0"/>
          <w:divBdr>
            <w:top w:val="none" w:sz="0" w:space="0" w:color="auto"/>
            <w:left w:val="none" w:sz="0" w:space="0" w:color="auto"/>
            <w:bottom w:val="none" w:sz="0" w:space="0" w:color="auto"/>
            <w:right w:val="none" w:sz="0" w:space="0" w:color="auto"/>
          </w:divBdr>
        </w:div>
        <w:div w:id="77753150">
          <w:marLeft w:val="0"/>
          <w:marRight w:val="0"/>
          <w:marTop w:val="0"/>
          <w:marBottom w:val="0"/>
          <w:divBdr>
            <w:top w:val="none" w:sz="0" w:space="0" w:color="auto"/>
            <w:left w:val="none" w:sz="0" w:space="0" w:color="auto"/>
            <w:bottom w:val="none" w:sz="0" w:space="0" w:color="auto"/>
            <w:right w:val="none" w:sz="0" w:space="0" w:color="auto"/>
          </w:divBdr>
        </w:div>
        <w:div w:id="1385523441">
          <w:marLeft w:val="0"/>
          <w:marRight w:val="0"/>
          <w:marTop w:val="0"/>
          <w:marBottom w:val="0"/>
          <w:divBdr>
            <w:top w:val="none" w:sz="0" w:space="0" w:color="auto"/>
            <w:left w:val="none" w:sz="0" w:space="0" w:color="auto"/>
            <w:bottom w:val="none" w:sz="0" w:space="0" w:color="auto"/>
            <w:right w:val="none" w:sz="0" w:space="0" w:color="auto"/>
          </w:divBdr>
        </w:div>
        <w:div w:id="1199245008">
          <w:marLeft w:val="0"/>
          <w:marRight w:val="0"/>
          <w:marTop w:val="0"/>
          <w:marBottom w:val="0"/>
          <w:divBdr>
            <w:top w:val="none" w:sz="0" w:space="0" w:color="auto"/>
            <w:left w:val="none" w:sz="0" w:space="0" w:color="auto"/>
            <w:bottom w:val="none" w:sz="0" w:space="0" w:color="auto"/>
            <w:right w:val="none" w:sz="0" w:space="0" w:color="auto"/>
          </w:divBdr>
        </w:div>
        <w:div w:id="1409379957">
          <w:marLeft w:val="0"/>
          <w:marRight w:val="0"/>
          <w:marTop w:val="0"/>
          <w:marBottom w:val="0"/>
          <w:divBdr>
            <w:top w:val="none" w:sz="0" w:space="0" w:color="auto"/>
            <w:left w:val="none" w:sz="0" w:space="0" w:color="auto"/>
            <w:bottom w:val="none" w:sz="0" w:space="0" w:color="auto"/>
            <w:right w:val="none" w:sz="0" w:space="0" w:color="auto"/>
          </w:divBdr>
        </w:div>
        <w:div w:id="819469388">
          <w:marLeft w:val="0"/>
          <w:marRight w:val="0"/>
          <w:marTop w:val="0"/>
          <w:marBottom w:val="0"/>
          <w:divBdr>
            <w:top w:val="none" w:sz="0" w:space="0" w:color="auto"/>
            <w:left w:val="none" w:sz="0" w:space="0" w:color="auto"/>
            <w:bottom w:val="none" w:sz="0" w:space="0" w:color="auto"/>
            <w:right w:val="none" w:sz="0" w:space="0" w:color="auto"/>
          </w:divBdr>
        </w:div>
        <w:div w:id="389349437">
          <w:marLeft w:val="0"/>
          <w:marRight w:val="0"/>
          <w:marTop w:val="0"/>
          <w:marBottom w:val="0"/>
          <w:divBdr>
            <w:top w:val="none" w:sz="0" w:space="0" w:color="auto"/>
            <w:left w:val="none" w:sz="0" w:space="0" w:color="auto"/>
            <w:bottom w:val="none" w:sz="0" w:space="0" w:color="auto"/>
            <w:right w:val="none" w:sz="0" w:space="0" w:color="auto"/>
          </w:divBdr>
        </w:div>
        <w:div w:id="926773038">
          <w:marLeft w:val="0"/>
          <w:marRight w:val="0"/>
          <w:marTop w:val="0"/>
          <w:marBottom w:val="0"/>
          <w:divBdr>
            <w:top w:val="none" w:sz="0" w:space="0" w:color="auto"/>
            <w:left w:val="none" w:sz="0" w:space="0" w:color="auto"/>
            <w:bottom w:val="none" w:sz="0" w:space="0" w:color="auto"/>
            <w:right w:val="none" w:sz="0" w:space="0" w:color="auto"/>
          </w:divBdr>
        </w:div>
        <w:div w:id="258829282">
          <w:marLeft w:val="0"/>
          <w:marRight w:val="0"/>
          <w:marTop w:val="0"/>
          <w:marBottom w:val="0"/>
          <w:divBdr>
            <w:top w:val="none" w:sz="0" w:space="0" w:color="auto"/>
            <w:left w:val="none" w:sz="0" w:space="0" w:color="auto"/>
            <w:bottom w:val="none" w:sz="0" w:space="0" w:color="auto"/>
            <w:right w:val="none" w:sz="0" w:space="0" w:color="auto"/>
          </w:divBdr>
        </w:div>
        <w:div w:id="1266428276">
          <w:marLeft w:val="0"/>
          <w:marRight w:val="0"/>
          <w:marTop w:val="0"/>
          <w:marBottom w:val="0"/>
          <w:divBdr>
            <w:top w:val="none" w:sz="0" w:space="0" w:color="auto"/>
            <w:left w:val="none" w:sz="0" w:space="0" w:color="auto"/>
            <w:bottom w:val="none" w:sz="0" w:space="0" w:color="auto"/>
            <w:right w:val="none" w:sz="0" w:space="0" w:color="auto"/>
          </w:divBdr>
        </w:div>
        <w:div w:id="1851941876">
          <w:marLeft w:val="0"/>
          <w:marRight w:val="0"/>
          <w:marTop w:val="0"/>
          <w:marBottom w:val="0"/>
          <w:divBdr>
            <w:top w:val="none" w:sz="0" w:space="0" w:color="auto"/>
            <w:left w:val="none" w:sz="0" w:space="0" w:color="auto"/>
            <w:bottom w:val="none" w:sz="0" w:space="0" w:color="auto"/>
            <w:right w:val="none" w:sz="0" w:space="0" w:color="auto"/>
          </w:divBdr>
        </w:div>
        <w:div w:id="1078790177">
          <w:marLeft w:val="0"/>
          <w:marRight w:val="0"/>
          <w:marTop w:val="0"/>
          <w:marBottom w:val="0"/>
          <w:divBdr>
            <w:top w:val="none" w:sz="0" w:space="0" w:color="auto"/>
            <w:left w:val="none" w:sz="0" w:space="0" w:color="auto"/>
            <w:bottom w:val="none" w:sz="0" w:space="0" w:color="auto"/>
            <w:right w:val="none" w:sz="0" w:space="0" w:color="auto"/>
          </w:divBdr>
        </w:div>
        <w:div w:id="1693996342">
          <w:marLeft w:val="0"/>
          <w:marRight w:val="0"/>
          <w:marTop w:val="0"/>
          <w:marBottom w:val="0"/>
          <w:divBdr>
            <w:top w:val="none" w:sz="0" w:space="0" w:color="auto"/>
            <w:left w:val="none" w:sz="0" w:space="0" w:color="auto"/>
            <w:bottom w:val="none" w:sz="0" w:space="0" w:color="auto"/>
            <w:right w:val="none" w:sz="0" w:space="0" w:color="auto"/>
          </w:divBdr>
        </w:div>
        <w:div w:id="875236058">
          <w:marLeft w:val="0"/>
          <w:marRight w:val="0"/>
          <w:marTop w:val="0"/>
          <w:marBottom w:val="0"/>
          <w:divBdr>
            <w:top w:val="none" w:sz="0" w:space="0" w:color="auto"/>
            <w:left w:val="none" w:sz="0" w:space="0" w:color="auto"/>
            <w:bottom w:val="none" w:sz="0" w:space="0" w:color="auto"/>
            <w:right w:val="none" w:sz="0" w:space="0" w:color="auto"/>
          </w:divBdr>
        </w:div>
        <w:div w:id="1424305692">
          <w:marLeft w:val="0"/>
          <w:marRight w:val="0"/>
          <w:marTop w:val="0"/>
          <w:marBottom w:val="0"/>
          <w:divBdr>
            <w:top w:val="none" w:sz="0" w:space="0" w:color="auto"/>
            <w:left w:val="none" w:sz="0" w:space="0" w:color="auto"/>
            <w:bottom w:val="none" w:sz="0" w:space="0" w:color="auto"/>
            <w:right w:val="none" w:sz="0" w:space="0" w:color="auto"/>
          </w:divBdr>
        </w:div>
        <w:div w:id="1114204386">
          <w:marLeft w:val="0"/>
          <w:marRight w:val="0"/>
          <w:marTop w:val="0"/>
          <w:marBottom w:val="0"/>
          <w:divBdr>
            <w:top w:val="none" w:sz="0" w:space="0" w:color="auto"/>
            <w:left w:val="none" w:sz="0" w:space="0" w:color="auto"/>
            <w:bottom w:val="none" w:sz="0" w:space="0" w:color="auto"/>
            <w:right w:val="none" w:sz="0" w:space="0" w:color="auto"/>
          </w:divBdr>
        </w:div>
        <w:div w:id="1131363238">
          <w:marLeft w:val="0"/>
          <w:marRight w:val="0"/>
          <w:marTop w:val="0"/>
          <w:marBottom w:val="0"/>
          <w:divBdr>
            <w:top w:val="none" w:sz="0" w:space="0" w:color="auto"/>
            <w:left w:val="none" w:sz="0" w:space="0" w:color="auto"/>
            <w:bottom w:val="none" w:sz="0" w:space="0" w:color="auto"/>
            <w:right w:val="none" w:sz="0" w:space="0" w:color="auto"/>
          </w:divBdr>
        </w:div>
        <w:div w:id="1117219769">
          <w:marLeft w:val="0"/>
          <w:marRight w:val="0"/>
          <w:marTop w:val="0"/>
          <w:marBottom w:val="0"/>
          <w:divBdr>
            <w:top w:val="none" w:sz="0" w:space="0" w:color="auto"/>
            <w:left w:val="none" w:sz="0" w:space="0" w:color="auto"/>
            <w:bottom w:val="none" w:sz="0" w:space="0" w:color="auto"/>
            <w:right w:val="none" w:sz="0" w:space="0" w:color="auto"/>
          </w:divBdr>
        </w:div>
        <w:div w:id="1021316169">
          <w:marLeft w:val="0"/>
          <w:marRight w:val="0"/>
          <w:marTop w:val="0"/>
          <w:marBottom w:val="0"/>
          <w:divBdr>
            <w:top w:val="none" w:sz="0" w:space="0" w:color="auto"/>
            <w:left w:val="none" w:sz="0" w:space="0" w:color="auto"/>
            <w:bottom w:val="none" w:sz="0" w:space="0" w:color="auto"/>
            <w:right w:val="none" w:sz="0" w:space="0" w:color="auto"/>
          </w:divBdr>
        </w:div>
        <w:div w:id="622465006">
          <w:marLeft w:val="0"/>
          <w:marRight w:val="0"/>
          <w:marTop w:val="0"/>
          <w:marBottom w:val="0"/>
          <w:divBdr>
            <w:top w:val="none" w:sz="0" w:space="0" w:color="auto"/>
            <w:left w:val="none" w:sz="0" w:space="0" w:color="auto"/>
            <w:bottom w:val="none" w:sz="0" w:space="0" w:color="auto"/>
            <w:right w:val="none" w:sz="0" w:space="0" w:color="auto"/>
          </w:divBdr>
        </w:div>
        <w:div w:id="999960821">
          <w:marLeft w:val="0"/>
          <w:marRight w:val="0"/>
          <w:marTop w:val="0"/>
          <w:marBottom w:val="0"/>
          <w:divBdr>
            <w:top w:val="none" w:sz="0" w:space="0" w:color="auto"/>
            <w:left w:val="none" w:sz="0" w:space="0" w:color="auto"/>
            <w:bottom w:val="none" w:sz="0" w:space="0" w:color="auto"/>
            <w:right w:val="none" w:sz="0" w:space="0" w:color="auto"/>
          </w:divBdr>
        </w:div>
        <w:div w:id="715275341">
          <w:marLeft w:val="0"/>
          <w:marRight w:val="0"/>
          <w:marTop w:val="0"/>
          <w:marBottom w:val="0"/>
          <w:divBdr>
            <w:top w:val="none" w:sz="0" w:space="0" w:color="auto"/>
            <w:left w:val="none" w:sz="0" w:space="0" w:color="auto"/>
            <w:bottom w:val="none" w:sz="0" w:space="0" w:color="auto"/>
            <w:right w:val="none" w:sz="0" w:space="0" w:color="auto"/>
          </w:divBdr>
        </w:div>
        <w:div w:id="1959987421">
          <w:marLeft w:val="0"/>
          <w:marRight w:val="0"/>
          <w:marTop w:val="0"/>
          <w:marBottom w:val="0"/>
          <w:divBdr>
            <w:top w:val="none" w:sz="0" w:space="0" w:color="auto"/>
            <w:left w:val="none" w:sz="0" w:space="0" w:color="auto"/>
            <w:bottom w:val="none" w:sz="0" w:space="0" w:color="auto"/>
            <w:right w:val="none" w:sz="0" w:space="0" w:color="auto"/>
          </w:divBdr>
        </w:div>
        <w:div w:id="829254448">
          <w:marLeft w:val="0"/>
          <w:marRight w:val="0"/>
          <w:marTop w:val="0"/>
          <w:marBottom w:val="0"/>
          <w:divBdr>
            <w:top w:val="none" w:sz="0" w:space="0" w:color="auto"/>
            <w:left w:val="none" w:sz="0" w:space="0" w:color="auto"/>
            <w:bottom w:val="none" w:sz="0" w:space="0" w:color="auto"/>
            <w:right w:val="none" w:sz="0" w:space="0" w:color="auto"/>
          </w:divBdr>
        </w:div>
        <w:div w:id="822043080">
          <w:marLeft w:val="0"/>
          <w:marRight w:val="0"/>
          <w:marTop w:val="0"/>
          <w:marBottom w:val="0"/>
          <w:divBdr>
            <w:top w:val="none" w:sz="0" w:space="0" w:color="auto"/>
            <w:left w:val="none" w:sz="0" w:space="0" w:color="auto"/>
            <w:bottom w:val="none" w:sz="0" w:space="0" w:color="auto"/>
            <w:right w:val="none" w:sz="0" w:space="0" w:color="auto"/>
          </w:divBdr>
        </w:div>
        <w:div w:id="1288469837">
          <w:marLeft w:val="0"/>
          <w:marRight w:val="0"/>
          <w:marTop w:val="0"/>
          <w:marBottom w:val="0"/>
          <w:divBdr>
            <w:top w:val="none" w:sz="0" w:space="0" w:color="auto"/>
            <w:left w:val="none" w:sz="0" w:space="0" w:color="auto"/>
            <w:bottom w:val="none" w:sz="0" w:space="0" w:color="auto"/>
            <w:right w:val="none" w:sz="0" w:space="0" w:color="auto"/>
          </w:divBdr>
        </w:div>
        <w:div w:id="1804805586">
          <w:marLeft w:val="0"/>
          <w:marRight w:val="0"/>
          <w:marTop w:val="0"/>
          <w:marBottom w:val="0"/>
          <w:divBdr>
            <w:top w:val="none" w:sz="0" w:space="0" w:color="auto"/>
            <w:left w:val="none" w:sz="0" w:space="0" w:color="auto"/>
            <w:bottom w:val="none" w:sz="0" w:space="0" w:color="auto"/>
            <w:right w:val="none" w:sz="0" w:space="0" w:color="auto"/>
          </w:divBdr>
        </w:div>
        <w:div w:id="2020040995">
          <w:marLeft w:val="0"/>
          <w:marRight w:val="0"/>
          <w:marTop w:val="0"/>
          <w:marBottom w:val="0"/>
          <w:divBdr>
            <w:top w:val="none" w:sz="0" w:space="0" w:color="auto"/>
            <w:left w:val="none" w:sz="0" w:space="0" w:color="auto"/>
            <w:bottom w:val="none" w:sz="0" w:space="0" w:color="auto"/>
            <w:right w:val="none" w:sz="0" w:space="0" w:color="auto"/>
          </w:divBdr>
        </w:div>
        <w:div w:id="230775704">
          <w:marLeft w:val="0"/>
          <w:marRight w:val="0"/>
          <w:marTop w:val="0"/>
          <w:marBottom w:val="0"/>
          <w:divBdr>
            <w:top w:val="none" w:sz="0" w:space="0" w:color="auto"/>
            <w:left w:val="none" w:sz="0" w:space="0" w:color="auto"/>
            <w:bottom w:val="none" w:sz="0" w:space="0" w:color="auto"/>
            <w:right w:val="none" w:sz="0" w:space="0" w:color="auto"/>
          </w:divBdr>
        </w:div>
        <w:div w:id="1896890378">
          <w:marLeft w:val="0"/>
          <w:marRight w:val="0"/>
          <w:marTop w:val="0"/>
          <w:marBottom w:val="0"/>
          <w:divBdr>
            <w:top w:val="none" w:sz="0" w:space="0" w:color="auto"/>
            <w:left w:val="none" w:sz="0" w:space="0" w:color="auto"/>
            <w:bottom w:val="none" w:sz="0" w:space="0" w:color="auto"/>
            <w:right w:val="none" w:sz="0" w:space="0" w:color="auto"/>
          </w:divBdr>
        </w:div>
        <w:div w:id="1760443692">
          <w:marLeft w:val="0"/>
          <w:marRight w:val="0"/>
          <w:marTop w:val="0"/>
          <w:marBottom w:val="0"/>
          <w:divBdr>
            <w:top w:val="none" w:sz="0" w:space="0" w:color="auto"/>
            <w:left w:val="none" w:sz="0" w:space="0" w:color="auto"/>
            <w:bottom w:val="none" w:sz="0" w:space="0" w:color="auto"/>
            <w:right w:val="none" w:sz="0" w:space="0" w:color="auto"/>
          </w:divBdr>
        </w:div>
        <w:div w:id="636617121">
          <w:marLeft w:val="0"/>
          <w:marRight w:val="0"/>
          <w:marTop w:val="0"/>
          <w:marBottom w:val="0"/>
          <w:divBdr>
            <w:top w:val="none" w:sz="0" w:space="0" w:color="auto"/>
            <w:left w:val="none" w:sz="0" w:space="0" w:color="auto"/>
            <w:bottom w:val="none" w:sz="0" w:space="0" w:color="auto"/>
            <w:right w:val="none" w:sz="0" w:space="0" w:color="auto"/>
          </w:divBdr>
        </w:div>
        <w:div w:id="2009749041">
          <w:marLeft w:val="0"/>
          <w:marRight w:val="0"/>
          <w:marTop w:val="0"/>
          <w:marBottom w:val="0"/>
          <w:divBdr>
            <w:top w:val="none" w:sz="0" w:space="0" w:color="auto"/>
            <w:left w:val="none" w:sz="0" w:space="0" w:color="auto"/>
            <w:bottom w:val="none" w:sz="0" w:space="0" w:color="auto"/>
            <w:right w:val="none" w:sz="0" w:space="0" w:color="auto"/>
          </w:divBdr>
        </w:div>
        <w:div w:id="1238707086">
          <w:marLeft w:val="0"/>
          <w:marRight w:val="0"/>
          <w:marTop w:val="0"/>
          <w:marBottom w:val="0"/>
          <w:divBdr>
            <w:top w:val="none" w:sz="0" w:space="0" w:color="auto"/>
            <w:left w:val="none" w:sz="0" w:space="0" w:color="auto"/>
            <w:bottom w:val="none" w:sz="0" w:space="0" w:color="auto"/>
            <w:right w:val="none" w:sz="0" w:space="0" w:color="auto"/>
          </w:divBdr>
        </w:div>
        <w:div w:id="1890651242">
          <w:marLeft w:val="0"/>
          <w:marRight w:val="0"/>
          <w:marTop w:val="0"/>
          <w:marBottom w:val="0"/>
          <w:divBdr>
            <w:top w:val="none" w:sz="0" w:space="0" w:color="auto"/>
            <w:left w:val="none" w:sz="0" w:space="0" w:color="auto"/>
            <w:bottom w:val="none" w:sz="0" w:space="0" w:color="auto"/>
            <w:right w:val="none" w:sz="0" w:space="0" w:color="auto"/>
          </w:divBdr>
        </w:div>
        <w:div w:id="1275678041">
          <w:marLeft w:val="0"/>
          <w:marRight w:val="0"/>
          <w:marTop w:val="0"/>
          <w:marBottom w:val="0"/>
          <w:divBdr>
            <w:top w:val="none" w:sz="0" w:space="0" w:color="auto"/>
            <w:left w:val="none" w:sz="0" w:space="0" w:color="auto"/>
            <w:bottom w:val="none" w:sz="0" w:space="0" w:color="auto"/>
            <w:right w:val="none" w:sz="0" w:space="0" w:color="auto"/>
          </w:divBdr>
        </w:div>
        <w:div w:id="1596280632">
          <w:marLeft w:val="0"/>
          <w:marRight w:val="0"/>
          <w:marTop w:val="0"/>
          <w:marBottom w:val="0"/>
          <w:divBdr>
            <w:top w:val="none" w:sz="0" w:space="0" w:color="auto"/>
            <w:left w:val="none" w:sz="0" w:space="0" w:color="auto"/>
            <w:bottom w:val="none" w:sz="0" w:space="0" w:color="auto"/>
            <w:right w:val="none" w:sz="0" w:space="0" w:color="auto"/>
          </w:divBdr>
        </w:div>
        <w:div w:id="2041467041">
          <w:marLeft w:val="0"/>
          <w:marRight w:val="0"/>
          <w:marTop w:val="0"/>
          <w:marBottom w:val="0"/>
          <w:divBdr>
            <w:top w:val="none" w:sz="0" w:space="0" w:color="auto"/>
            <w:left w:val="none" w:sz="0" w:space="0" w:color="auto"/>
            <w:bottom w:val="none" w:sz="0" w:space="0" w:color="auto"/>
            <w:right w:val="none" w:sz="0" w:space="0" w:color="auto"/>
          </w:divBdr>
        </w:div>
        <w:div w:id="1569613370">
          <w:marLeft w:val="0"/>
          <w:marRight w:val="0"/>
          <w:marTop w:val="0"/>
          <w:marBottom w:val="0"/>
          <w:divBdr>
            <w:top w:val="none" w:sz="0" w:space="0" w:color="auto"/>
            <w:left w:val="none" w:sz="0" w:space="0" w:color="auto"/>
            <w:bottom w:val="none" w:sz="0" w:space="0" w:color="auto"/>
            <w:right w:val="none" w:sz="0" w:space="0" w:color="auto"/>
          </w:divBdr>
        </w:div>
        <w:div w:id="1905138906">
          <w:marLeft w:val="0"/>
          <w:marRight w:val="0"/>
          <w:marTop w:val="0"/>
          <w:marBottom w:val="0"/>
          <w:divBdr>
            <w:top w:val="none" w:sz="0" w:space="0" w:color="auto"/>
            <w:left w:val="none" w:sz="0" w:space="0" w:color="auto"/>
            <w:bottom w:val="none" w:sz="0" w:space="0" w:color="auto"/>
            <w:right w:val="none" w:sz="0" w:space="0" w:color="auto"/>
          </w:divBdr>
        </w:div>
        <w:div w:id="1769496960">
          <w:marLeft w:val="0"/>
          <w:marRight w:val="0"/>
          <w:marTop w:val="0"/>
          <w:marBottom w:val="0"/>
          <w:divBdr>
            <w:top w:val="none" w:sz="0" w:space="0" w:color="auto"/>
            <w:left w:val="none" w:sz="0" w:space="0" w:color="auto"/>
            <w:bottom w:val="none" w:sz="0" w:space="0" w:color="auto"/>
            <w:right w:val="none" w:sz="0" w:space="0" w:color="auto"/>
          </w:divBdr>
        </w:div>
        <w:div w:id="1763603345">
          <w:marLeft w:val="0"/>
          <w:marRight w:val="0"/>
          <w:marTop w:val="0"/>
          <w:marBottom w:val="0"/>
          <w:divBdr>
            <w:top w:val="none" w:sz="0" w:space="0" w:color="auto"/>
            <w:left w:val="none" w:sz="0" w:space="0" w:color="auto"/>
            <w:bottom w:val="none" w:sz="0" w:space="0" w:color="auto"/>
            <w:right w:val="none" w:sz="0" w:space="0" w:color="auto"/>
          </w:divBdr>
        </w:div>
        <w:div w:id="999387777">
          <w:marLeft w:val="0"/>
          <w:marRight w:val="0"/>
          <w:marTop w:val="0"/>
          <w:marBottom w:val="0"/>
          <w:divBdr>
            <w:top w:val="none" w:sz="0" w:space="0" w:color="auto"/>
            <w:left w:val="none" w:sz="0" w:space="0" w:color="auto"/>
            <w:bottom w:val="none" w:sz="0" w:space="0" w:color="auto"/>
            <w:right w:val="none" w:sz="0" w:space="0" w:color="auto"/>
          </w:divBdr>
        </w:div>
        <w:div w:id="1331565775">
          <w:marLeft w:val="0"/>
          <w:marRight w:val="0"/>
          <w:marTop w:val="0"/>
          <w:marBottom w:val="0"/>
          <w:divBdr>
            <w:top w:val="none" w:sz="0" w:space="0" w:color="auto"/>
            <w:left w:val="none" w:sz="0" w:space="0" w:color="auto"/>
            <w:bottom w:val="none" w:sz="0" w:space="0" w:color="auto"/>
            <w:right w:val="none" w:sz="0" w:space="0" w:color="auto"/>
          </w:divBdr>
        </w:div>
        <w:div w:id="1348022343">
          <w:marLeft w:val="0"/>
          <w:marRight w:val="0"/>
          <w:marTop w:val="0"/>
          <w:marBottom w:val="0"/>
          <w:divBdr>
            <w:top w:val="none" w:sz="0" w:space="0" w:color="auto"/>
            <w:left w:val="none" w:sz="0" w:space="0" w:color="auto"/>
            <w:bottom w:val="none" w:sz="0" w:space="0" w:color="auto"/>
            <w:right w:val="none" w:sz="0" w:space="0" w:color="auto"/>
          </w:divBdr>
        </w:div>
        <w:div w:id="1437482730">
          <w:marLeft w:val="0"/>
          <w:marRight w:val="0"/>
          <w:marTop w:val="0"/>
          <w:marBottom w:val="0"/>
          <w:divBdr>
            <w:top w:val="none" w:sz="0" w:space="0" w:color="auto"/>
            <w:left w:val="none" w:sz="0" w:space="0" w:color="auto"/>
            <w:bottom w:val="none" w:sz="0" w:space="0" w:color="auto"/>
            <w:right w:val="none" w:sz="0" w:space="0" w:color="auto"/>
          </w:divBdr>
        </w:div>
        <w:div w:id="871266088">
          <w:marLeft w:val="0"/>
          <w:marRight w:val="0"/>
          <w:marTop w:val="0"/>
          <w:marBottom w:val="0"/>
          <w:divBdr>
            <w:top w:val="none" w:sz="0" w:space="0" w:color="auto"/>
            <w:left w:val="none" w:sz="0" w:space="0" w:color="auto"/>
            <w:bottom w:val="none" w:sz="0" w:space="0" w:color="auto"/>
            <w:right w:val="none" w:sz="0" w:space="0" w:color="auto"/>
          </w:divBdr>
        </w:div>
        <w:div w:id="623200138">
          <w:marLeft w:val="0"/>
          <w:marRight w:val="0"/>
          <w:marTop w:val="0"/>
          <w:marBottom w:val="0"/>
          <w:divBdr>
            <w:top w:val="none" w:sz="0" w:space="0" w:color="auto"/>
            <w:left w:val="none" w:sz="0" w:space="0" w:color="auto"/>
            <w:bottom w:val="none" w:sz="0" w:space="0" w:color="auto"/>
            <w:right w:val="none" w:sz="0" w:space="0" w:color="auto"/>
          </w:divBdr>
        </w:div>
        <w:div w:id="427391143">
          <w:marLeft w:val="0"/>
          <w:marRight w:val="0"/>
          <w:marTop w:val="0"/>
          <w:marBottom w:val="0"/>
          <w:divBdr>
            <w:top w:val="none" w:sz="0" w:space="0" w:color="auto"/>
            <w:left w:val="none" w:sz="0" w:space="0" w:color="auto"/>
            <w:bottom w:val="none" w:sz="0" w:space="0" w:color="auto"/>
            <w:right w:val="none" w:sz="0" w:space="0" w:color="auto"/>
          </w:divBdr>
        </w:div>
        <w:div w:id="2110082973">
          <w:marLeft w:val="0"/>
          <w:marRight w:val="0"/>
          <w:marTop w:val="0"/>
          <w:marBottom w:val="0"/>
          <w:divBdr>
            <w:top w:val="none" w:sz="0" w:space="0" w:color="auto"/>
            <w:left w:val="none" w:sz="0" w:space="0" w:color="auto"/>
            <w:bottom w:val="none" w:sz="0" w:space="0" w:color="auto"/>
            <w:right w:val="none" w:sz="0" w:space="0" w:color="auto"/>
          </w:divBdr>
        </w:div>
        <w:div w:id="1806241815">
          <w:marLeft w:val="0"/>
          <w:marRight w:val="0"/>
          <w:marTop w:val="0"/>
          <w:marBottom w:val="0"/>
          <w:divBdr>
            <w:top w:val="none" w:sz="0" w:space="0" w:color="auto"/>
            <w:left w:val="none" w:sz="0" w:space="0" w:color="auto"/>
            <w:bottom w:val="none" w:sz="0" w:space="0" w:color="auto"/>
            <w:right w:val="none" w:sz="0" w:space="0" w:color="auto"/>
          </w:divBdr>
        </w:div>
        <w:div w:id="781150331">
          <w:marLeft w:val="0"/>
          <w:marRight w:val="0"/>
          <w:marTop w:val="0"/>
          <w:marBottom w:val="0"/>
          <w:divBdr>
            <w:top w:val="none" w:sz="0" w:space="0" w:color="auto"/>
            <w:left w:val="none" w:sz="0" w:space="0" w:color="auto"/>
            <w:bottom w:val="none" w:sz="0" w:space="0" w:color="auto"/>
            <w:right w:val="none" w:sz="0" w:space="0" w:color="auto"/>
          </w:divBdr>
        </w:div>
        <w:div w:id="1714188285">
          <w:marLeft w:val="0"/>
          <w:marRight w:val="0"/>
          <w:marTop w:val="0"/>
          <w:marBottom w:val="0"/>
          <w:divBdr>
            <w:top w:val="none" w:sz="0" w:space="0" w:color="auto"/>
            <w:left w:val="none" w:sz="0" w:space="0" w:color="auto"/>
            <w:bottom w:val="none" w:sz="0" w:space="0" w:color="auto"/>
            <w:right w:val="none" w:sz="0" w:space="0" w:color="auto"/>
          </w:divBdr>
        </w:div>
        <w:div w:id="1140733730">
          <w:marLeft w:val="0"/>
          <w:marRight w:val="0"/>
          <w:marTop w:val="0"/>
          <w:marBottom w:val="0"/>
          <w:divBdr>
            <w:top w:val="none" w:sz="0" w:space="0" w:color="auto"/>
            <w:left w:val="none" w:sz="0" w:space="0" w:color="auto"/>
            <w:bottom w:val="none" w:sz="0" w:space="0" w:color="auto"/>
            <w:right w:val="none" w:sz="0" w:space="0" w:color="auto"/>
          </w:divBdr>
        </w:div>
        <w:div w:id="520894157">
          <w:marLeft w:val="0"/>
          <w:marRight w:val="0"/>
          <w:marTop w:val="0"/>
          <w:marBottom w:val="0"/>
          <w:divBdr>
            <w:top w:val="none" w:sz="0" w:space="0" w:color="auto"/>
            <w:left w:val="none" w:sz="0" w:space="0" w:color="auto"/>
            <w:bottom w:val="none" w:sz="0" w:space="0" w:color="auto"/>
            <w:right w:val="none" w:sz="0" w:space="0" w:color="auto"/>
          </w:divBdr>
        </w:div>
        <w:div w:id="743259795">
          <w:marLeft w:val="0"/>
          <w:marRight w:val="0"/>
          <w:marTop w:val="0"/>
          <w:marBottom w:val="0"/>
          <w:divBdr>
            <w:top w:val="none" w:sz="0" w:space="0" w:color="auto"/>
            <w:left w:val="none" w:sz="0" w:space="0" w:color="auto"/>
            <w:bottom w:val="none" w:sz="0" w:space="0" w:color="auto"/>
            <w:right w:val="none" w:sz="0" w:space="0" w:color="auto"/>
          </w:divBdr>
        </w:div>
        <w:div w:id="629822553">
          <w:marLeft w:val="0"/>
          <w:marRight w:val="0"/>
          <w:marTop w:val="0"/>
          <w:marBottom w:val="0"/>
          <w:divBdr>
            <w:top w:val="none" w:sz="0" w:space="0" w:color="auto"/>
            <w:left w:val="none" w:sz="0" w:space="0" w:color="auto"/>
            <w:bottom w:val="none" w:sz="0" w:space="0" w:color="auto"/>
            <w:right w:val="none" w:sz="0" w:space="0" w:color="auto"/>
          </w:divBdr>
        </w:div>
        <w:div w:id="2027050539">
          <w:marLeft w:val="0"/>
          <w:marRight w:val="0"/>
          <w:marTop w:val="0"/>
          <w:marBottom w:val="0"/>
          <w:divBdr>
            <w:top w:val="none" w:sz="0" w:space="0" w:color="auto"/>
            <w:left w:val="none" w:sz="0" w:space="0" w:color="auto"/>
            <w:bottom w:val="none" w:sz="0" w:space="0" w:color="auto"/>
            <w:right w:val="none" w:sz="0" w:space="0" w:color="auto"/>
          </w:divBdr>
        </w:div>
        <w:div w:id="1184056044">
          <w:marLeft w:val="0"/>
          <w:marRight w:val="0"/>
          <w:marTop w:val="0"/>
          <w:marBottom w:val="0"/>
          <w:divBdr>
            <w:top w:val="none" w:sz="0" w:space="0" w:color="auto"/>
            <w:left w:val="none" w:sz="0" w:space="0" w:color="auto"/>
            <w:bottom w:val="none" w:sz="0" w:space="0" w:color="auto"/>
            <w:right w:val="none" w:sz="0" w:space="0" w:color="auto"/>
          </w:divBdr>
        </w:div>
        <w:div w:id="1855874901">
          <w:marLeft w:val="0"/>
          <w:marRight w:val="0"/>
          <w:marTop w:val="0"/>
          <w:marBottom w:val="0"/>
          <w:divBdr>
            <w:top w:val="none" w:sz="0" w:space="0" w:color="auto"/>
            <w:left w:val="none" w:sz="0" w:space="0" w:color="auto"/>
            <w:bottom w:val="none" w:sz="0" w:space="0" w:color="auto"/>
            <w:right w:val="none" w:sz="0" w:space="0" w:color="auto"/>
          </w:divBdr>
        </w:div>
        <w:div w:id="1547909853">
          <w:marLeft w:val="0"/>
          <w:marRight w:val="0"/>
          <w:marTop w:val="0"/>
          <w:marBottom w:val="0"/>
          <w:divBdr>
            <w:top w:val="none" w:sz="0" w:space="0" w:color="auto"/>
            <w:left w:val="none" w:sz="0" w:space="0" w:color="auto"/>
            <w:bottom w:val="none" w:sz="0" w:space="0" w:color="auto"/>
            <w:right w:val="none" w:sz="0" w:space="0" w:color="auto"/>
          </w:divBdr>
        </w:div>
        <w:div w:id="1049840572">
          <w:marLeft w:val="0"/>
          <w:marRight w:val="0"/>
          <w:marTop w:val="0"/>
          <w:marBottom w:val="0"/>
          <w:divBdr>
            <w:top w:val="none" w:sz="0" w:space="0" w:color="auto"/>
            <w:left w:val="none" w:sz="0" w:space="0" w:color="auto"/>
            <w:bottom w:val="none" w:sz="0" w:space="0" w:color="auto"/>
            <w:right w:val="none" w:sz="0" w:space="0" w:color="auto"/>
          </w:divBdr>
        </w:div>
        <w:div w:id="972830561">
          <w:marLeft w:val="0"/>
          <w:marRight w:val="0"/>
          <w:marTop w:val="0"/>
          <w:marBottom w:val="0"/>
          <w:divBdr>
            <w:top w:val="none" w:sz="0" w:space="0" w:color="auto"/>
            <w:left w:val="none" w:sz="0" w:space="0" w:color="auto"/>
            <w:bottom w:val="none" w:sz="0" w:space="0" w:color="auto"/>
            <w:right w:val="none" w:sz="0" w:space="0" w:color="auto"/>
          </w:divBdr>
        </w:div>
        <w:div w:id="790980507">
          <w:marLeft w:val="0"/>
          <w:marRight w:val="0"/>
          <w:marTop w:val="0"/>
          <w:marBottom w:val="0"/>
          <w:divBdr>
            <w:top w:val="none" w:sz="0" w:space="0" w:color="auto"/>
            <w:left w:val="none" w:sz="0" w:space="0" w:color="auto"/>
            <w:bottom w:val="none" w:sz="0" w:space="0" w:color="auto"/>
            <w:right w:val="none" w:sz="0" w:space="0" w:color="auto"/>
          </w:divBdr>
        </w:div>
        <w:div w:id="1142960254">
          <w:marLeft w:val="0"/>
          <w:marRight w:val="0"/>
          <w:marTop w:val="0"/>
          <w:marBottom w:val="0"/>
          <w:divBdr>
            <w:top w:val="none" w:sz="0" w:space="0" w:color="auto"/>
            <w:left w:val="none" w:sz="0" w:space="0" w:color="auto"/>
            <w:bottom w:val="none" w:sz="0" w:space="0" w:color="auto"/>
            <w:right w:val="none" w:sz="0" w:space="0" w:color="auto"/>
          </w:divBdr>
        </w:div>
        <w:div w:id="1759327589">
          <w:marLeft w:val="0"/>
          <w:marRight w:val="0"/>
          <w:marTop w:val="0"/>
          <w:marBottom w:val="0"/>
          <w:divBdr>
            <w:top w:val="none" w:sz="0" w:space="0" w:color="auto"/>
            <w:left w:val="none" w:sz="0" w:space="0" w:color="auto"/>
            <w:bottom w:val="none" w:sz="0" w:space="0" w:color="auto"/>
            <w:right w:val="none" w:sz="0" w:space="0" w:color="auto"/>
          </w:divBdr>
        </w:div>
        <w:div w:id="25643442">
          <w:marLeft w:val="0"/>
          <w:marRight w:val="0"/>
          <w:marTop w:val="0"/>
          <w:marBottom w:val="0"/>
          <w:divBdr>
            <w:top w:val="none" w:sz="0" w:space="0" w:color="auto"/>
            <w:left w:val="none" w:sz="0" w:space="0" w:color="auto"/>
            <w:bottom w:val="none" w:sz="0" w:space="0" w:color="auto"/>
            <w:right w:val="none" w:sz="0" w:space="0" w:color="auto"/>
          </w:divBdr>
        </w:div>
        <w:div w:id="1411924183">
          <w:marLeft w:val="0"/>
          <w:marRight w:val="0"/>
          <w:marTop w:val="0"/>
          <w:marBottom w:val="0"/>
          <w:divBdr>
            <w:top w:val="none" w:sz="0" w:space="0" w:color="auto"/>
            <w:left w:val="none" w:sz="0" w:space="0" w:color="auto"/>
            <w:bottom w:val="none" w:sz="0" w:space="0" w:color="auto"/>
            <w:right w:val="none" w:sz="0" w:space="0" w:color="auto"/>
          </w:divBdr>
        </w:div>
        <w:div w:id="622272723">
          <w:marLeft w:val="0"/>
          <w:marRight w:val="0"/>
          <w:marTop w:val="0"/>
          <w:marBottom w:val="0"/>
          <w:divBdr>
            <w:top w:val="none" w:sz="0" w:space="0" w:color="auto"/>
            <w:left w:val="none" w:sz="0" w:space="0" w:color="auto"/>
            <w:bottom w:val="none" w:sz="0" w:space="0" w:color="auto"/>
            <w:right w:val="none" w:sz="0" w:space="0" w:color="auto"/>
          </w:divBdr>
        </w:div>
        <w:div w:id="1559197797">
          <w:marLeft w:val="0"/>
          <w:marRight w:val="0"/>
          <w:marTop w:val="0"/>
          <w:marBottom w:val="0"/>
          <w:divBdr>
            <w:top w:val="none" w:sz="0" w:space="0" w:color="auto"/>
            <w:left w:val="none" w:sz="0" w:space="0" w:color="auto"/>
            <w:bottom w:val="none" w:sz="0" w:space="0" w:color="auto"/>
            <w:right w:val="none" w:sz="0" w:space="0" w:color="auto"/>
          </w:divBdr>
        </w:div>
        <w:div w:id="778984413">
          <w:marLeft w:val="0"/>
          <w:marRight w:val="0"/>
          <w:marTop w:val="0"/>
          <w:marBottom w:val="0"/>
          <w:divBdr>
            <w:top w:val="none" w:sz="0" w:space="0" w:color="auto"/>
            <w:left w:val="none" w:sz="0" w:space="0" w:color="auto"/>
            <w:bottom w:val="none" w:sz="0" w:space="0" w:color="auto"/>
            <w:right w:val="none" w:sz="0" w:space="0" w:color="auto"/>
          </w:divBdr>
        </w:div>
        <w:div w:id="1129935538">
          <w:marLeft w:val="0"/>
          <w:marRight w:val="0"/>
          <w:marTop w:val="0"/>
          <w:marBottom w:val="0"/>
          <w:divBdr>
            <w:top w:val="none" w:sz="0" w:space="0" w:color="auto"/>
            <w:left w:val="none" w:sz="0" w:space="0" w:color="auto"/>
            <w:bottom w:val="none" w:sz="0" w:space="0" w:color="auto"/>
            <w:right w:val="none" w:sz="0" w:space="0" w:color="auto"/>
          </w:divBdr>
        </w:div>
        <w:div w:id="702285821">
          <w:marLeft w:val="0"/>
          <w:marRight w:val="0"/>
          <w:marTop w:val="0"/>
          <w:marBottom w:val="0"/>
          <w:divBdr>
            <w:top w:val="none" w:sz="0" w:space="0" w:color="auto"/>
            <w:left w:val="none" w:sz="0" w:space="0" w:color="auto"/>
            <w:bottom w:val="none" w:sz="0" w:space="0" w:color="auto"/>
            <w:right w:val="none" w:sz="0" w:space="0" w:color="auto"/>
          </w:divBdr>
        </w:div>
        <w:div w:id="94643673">
          <w:marLeft w:val="0"/>
          <w:marRight w:val="0"/>
          <w:marTop w:val="0"/>
          <w:marBottom w:val="0"/>
          <w:divBdr>
            <w:top w:val="none" w:sz="0" w:space="0" w:color="auto"/>
            <w:left w:val="none" w:sz="0" w:space="0" w:color="auto"/>
            <w:bottom w:val="none" w:sz="0" w:space="0" w:color="auto"/>
            <w:right w:val="none" w:sz="0" w:space="0" w:color="auto"/>
          </w:divBdr>
        </w:div>
        <w:div w:id="477915897">
          <w:marLeft w:val="0"/>
          <w:marRight w:val="0"/>
          <w:marTop w:val="0"/>
          <w:marBottom w:val="0"/>
          <w:divBdr>
            <w:top w:val="none" w:sz="0" w:space="0" w:color="auto"/>
            <w:left w:val="none" w:sz="0" w:space="0" w:color="auto"/>
            <w:bottom w:val="none" w:sz="0" w:space="0" w:color="auto"/>
            <w:right w:val="none" w:sz="0" w:space="0" w:color="auto"/>
          </w:divBdr>
        </w:div>
        <w:div w:id="160045112">
          <w:marLeft w:val="0"/>
          <w:marRight w:val="0"/>
          <w:marTop w:val="0"/>
          <w:marBottom w:val="0"/>
          <w:divBdr>
            <w:top w:val="none" w:sz="0" w:space="0" w:color="auto"/>
            <w:left w:val="none" w:sz="0" w:space="0" w:color="auto"/>
            <w:bottom w:val="none" w:sz="0" w:space="0" w:color="auto"/>
            <w:right w:val="none" w:sz="0" w:space="0" w:color="auto"/>
          </w:divBdr>
        </w:div>
        <w:div w:id="213927149">
          <w:marLeft w:val="0"/>
          <w:marRight w:val="0"/>
          <w:marTop w:val="0"/>
          <w:marBottom w:val="0"/>
          <w:divBdr>
            <w:top w:val="none" w:sz="0" w:space="0" w:color="auto"/>
            <w:left w:val="none" w:sz="0" w:space="0" w:color="auto"/>
            <w:bottom w:val="none" w:sz="0" w:space="0" w:color="auto"/>
            <w:right w:val="none" w:sz="0" w:space="0" w:color="auto"/>
          </w:divBdr>
        </w:div>
        <w:div w:id="1457066668">
          <w:marLeft w:val="0"/>
          <w:marRight w:val="0"/>
          <w:marTop w:val="0"/>
          <w:marBottom w:val="0"/>
          <w:divBdr>
            <w:top w:val="none" w:sz="0" w:space="0" w:color="auto"/>
            <w:left w:val="none" w:sz="0" w:space="0" w:color="auto"/>
            <w:bottom w:val="none" w:sz="0" w:space="0" w:color="auto"/>
            <w:right w:val="none" w:sz="0" w:space="0" w:color="auto"/>
          </w:divBdr>
        </w:div>
        <w:div w:id="558515029">
          <w:marLeft w:val="0"/>
          <w:marRight w:val="0"/>
          <w:marTop w:val="0"/>
          <w:marBottom w:val="0"/>
          <w:divBdr>
            <w:top w:val="none" w:sz="0" w:space="0" w:color="auto"/>
            <w:left w:val="none" w:sz="0" w:space="0" w:color="auto"/>
            <w:bottom w:val="none" w:sz="0" w:space="0" w:color="auto"/>
            <w:right w:val="none" w:sz="0" w:space="0" w:color="auto"/>
          </w:divBdr>
        </w:div>
        <w:div w:id="914556356">
          <w:marLeft w:val="0"/>
          <w:marRight w:val="0"/>
          <w:marTop w:val="0"/>
          <w:marBottom w:val="0"/>
          <w:divBdr>
            <w:top w:val="none" w:sz="0" w:space="0" w:color="auto"/>
            <w:left w:val="none" w:sz="0" w:space="0" w:color="auto"/>
            <w:bottom w:val="none" w:sz="0" w:space="0" w:color="auto"/>
            <w:right w:val="none" w:sz="0" w:space="0" w:color="auto"/>
          </w:divBdr>
        </w:div>
        <w:div w:id="1475368257">
          <w:marLeft w:val="0"/>
          <w:marRight w:val="0"/>
          <w:marTop w:val="0"/>
          <w:marBottom w:val="0"/>
          <w:divBdr>
            <w:top w:val="none" w:sz="0" w:space="0" w:color="auto"/>
            <w:left w:val="none" w:sz="0" w:space="0" w:color="auto"/>
            <w:bottom w:val="none" w:sz="0" w:space="0" w:color="auto"/>
            <w:right w:val="none" w:sz="0" w:space="0" w:color="auto"/>
          </w:divBdr>
        </w:div>
        <w:div w:id="886913394">
          <w:marLeft w:val="0"/>
          <w:marRight w:val="0"/>
          <w:marTop w:val="0"/>
          <w:marBottom w:val="0"/>
          <w:divBdr>
            <w:top w:val="none" w:sz="0" w:space="0" w:color="auto"/>
            <w:left w:val="none" w:sz="0" w:space="0" w:color="auto"/>
            <w:bottom w:val="none" w:sz="0" w:space="0" w:color="auto"/>
            <w:right w:val="none" w:sz="0" w:space="0" w:color="auto"/>
          </w:divBdr>
        </w:div>
        <w:div w:id="334042020">
          <w:marLeft w:val="0"/>
          <w:marRight w:val="0"/>
          <w:marTop w:val="0"/>
          <w:marBottom w:val="0"/>
          <w:divBdr>
            <w:top w:val="none" w:sz="0" w:space="0" w:color="auto"/>
            <w:left w:val="none" w:sz="0" w:space="0" w:color="auto"/>
            <w:bottom w:val="none" w:sz="0" w:space="0" w:color="auto"/>
            <w:right w:val="none" w:sz="0" w:space="0" w:color="auto"/>
          </w:divBdr>
        </w:div>
        <w:div w:id="1156065364">
          <w:marLeft w:val="0"/>
          <w:marRight w:val="0"/>
          <w:marTop w:val="0"/>
          <w:marBottom w:val="0"/>
          <w:divBdr>
            <w:top w:val="none" w:sz="0" w:space="0" w:color="auto"/>
            <w:left w:val="none" w:sz="0" w:space="0" w:color="auto"/>
            <w:bottom w:val="none" w:sz="0" w:space="0" w:color="auto"/>
            <w:right w:val="none" w:sz="0" w:space="0" w:color="auto"/>
          </w:divBdr>
        </w:div>
        <w:div w:id="883373327">
          <w:marLeft w:val="0"/>
          <w:marRight w:val="0"/>
          <w:marTop w:val="0"/>
          <w:marBottom w:val="0"/>
          <w:divBdr>
            <w:top w:val="none" w:sz="0" w:space="0" w:color="auto"/>
            <w:left w:val="none" w:sz="0" w:space="0" w:color="auto"/>
            <w:bottom w:val="none" w:sz="0" w:space="0" w:color="auto"/>
            <w:right w:val="none" w:sz="0" w:space="0" w:color="auto"/>
          </w:divBdr>
        </w:div>
        <w:div w:id="1002469928">
          <w:marLeft w:val="0"/>
          <w:marRight w:val="0"/>
          <w:marTop w:val="0"/>
          <w:marBottom w:val="0"/>
          <w:divBdr>
            <w:top w:val="none" w:sz="0" w:space="0" w:color="auto"/>
            <w:left w:val="none" w:sz="0" w:space="0" w:color="auto"/>
            <w:bottom w:val="none" w:sz="0" w:space="0" w:color="auto"/>
            <w:right w:val="none" w:sz="0" w:space="0" w:color="auto"/>
          </w:divBdr>
        </w:div>
        <w:div w:id="1925609183">
          <w:marLeft w:val="0"/>
          <w:marRight w:val="0"/>
          <w:marTop w:val="0"/>
          <w:marBottom w:val="0"/>
          <w:divBdr>
            <w:top w:val="none" w:sz="0" w:space="0" w:color="auto"/>
            <w:left w:val="none" w:sz="0" w:space="0" w:color="auto"/>
            <w:bottom w:val="none" w:sz="0" w:space="0" w:color="auto"/>
            <w:right w:val="none" w:sz="0" w:space="0" w:color="auto"/>
          </w:divBdr>
        </w:div>
        <w:div w:id="507720314">
          <w:marLeft w:val="0"/>
          <w:marRight w:val="0"/>
          <w:marTop w:val="0"/>
          <w:marBottom w:val="0"/>
          <w:divBdr>
            <w:top w:val="none" w:sz="0" w:space="0" w:color="auto"/>
            <w:left w:val="none" w:sz="0" w:space="0" w:color="auto"/>
            <w:bottom w:val="none" w:sz="0" w:space="0" w:color="auto"/>
            <w:right w:val="none" w:sz="0" w:space="0" w:color="auto"/>
          </w:divBdr>
        </w:div>
        <w:div w:id="243806025">
          <w:marLeft w:val="0"/>
          <w:marRight w:val="0"/>
          <w:marTop w:val="0"/>
          <w:marBottom w:val="0"/>
          <w:divBdr>
            <w:top w:val="none" w:sz="0" w:space="0" w:color="auto"/>
            <w:left w:val="none" w:sz="0" w:space="0" w:color="auto"/>
            <w:bottom w:val="none" w:sz="0" w:space="0" w:color="auto"/>
            <w:right w:val="none" w:sz="0" w:space="0" w:color="auto"/>
          </w:divBdr>
        </w:div>
        <w:div w:id="1161430709">
          <w:marLeft w:val="0"/>
          <w:marRight w:val="0"/>
          <w:marTop w:val="0"/>
          <w:marBottom w:val="0"/>
          <w:divBdr>
            <w:top w:val="none" w:sz="0" w:space="0" w:color="auto"/>
            <w:left w:val="none" w:sz="0" w:space="0" w:color="auto"/>
            <w:bottom w:val="none" w:sz="0" w:space="0" w:color="auto"/>
            <w:right w:val="none" w:sz="0" w:space="0" w:color="auto"/>
          </w:divBdr>
        </w:div>
        <w:div w:id="1361080258">
          <w:marLeft w:val="0"/>
          <w:marRight w:val="0"/>
          <w:marTop w:val="0"/>
          <w:marBottom w:val="0"/>
          <w:divBdr>
            <w:top w:val="none" w:sz="0" w:space="0" w:color="auto"/>
            <w:left w:val="none" w:sz="0" w:space="0" w:color="auto"/>
            <w:bottom w:val="none" w:sz="0" w:space="0" w:color="auto"/>
            <w:right w:val="none" w:sz="0" w:space="0" w:color="auto"/>
          </w:divBdr>
        </w:div>
        <w:div w:id="226453151">
          <w:marLeft w:val="0"/>
          <w:marRight w:val="0"/>
          <w:marTop w:val="0"/>
          <w:marBottom w:val="0"/>
          <w:divBdr>
            <w:top w:val="none" w:sz="0" w:space="0" w:color="auto"/>
            <w:left w:val="none" w:sz="0" w:space="0" w:color="auto"/>
            <w:bottom w:val="none" w:sz="0" w:space="0" w:color="auto"/>
            <w:right w:val="none" w:sz="0" w:space="0" w:color="auto"/>
          </w:divBdr>
        </w:div>
        <w:div w:id="220092309">
          <w:marLeft w:val="0"/>
          <w:marRight w:val="0"/>
          <w:marTop w:val="0"/>
          <w:marBottom w:val="0"/>
          <w:divBdr>
            <w:top w:val="none" w:sz="0" w:space="0" w:color="auto"/>
            <w:left w:val="none" w:sz="0" w:space="0" w:color="auto"/>
            <w:bottom w:val="none" w:sz="0" w:space="0" w:color="auto"/>
            <w:right w:val="none" w:sz="0" w:space="0" w:color="auto"/>
          </w:divBdr>
        </w:div>
        <w:div w:id="1847793136">
          <w:marLeft w:val="0"/>
          <w:marRight w:val="0"/>
          <w:marTop w:val="0"/>
          <w:marBottom w:val="0"/>
          <w:divBdr>
            <w:top w:val="none" w:sz="0" w:space="0" w:color="auto"/>
            <w:left w:val="none" w:sz="0" w:space="0" w:color="auto"/>
            <w:bottom w:val="none" w:sz="0" w:space="0" w:color="auto"/>
            <w:right w:val="none" w:sz="0" w:space="0" w:color="auto"/>
          </w:divBdr>
        </w:div>
        <w:div w:id="1711030413">
          <w:marLeft w:val="0"/>
          <w:marRight w:val="0"/>
          <w:marTop w:val="0"/>
          <w:marBottom w:val="0"/>
          <w:divBdr>
            <w:top w:val="none" w:sz="0" w:space="0" w:color="auto"/>
            <w:left w:val="none" w:sz="0" w:space="0" w:color="auto"/>
            <w:bottom w:val="none" w:sz="0" w:space="0" w:color="auto"/>
            <w:right w:val="none" w:sz="0" w:space="0" w:color="auto"/>
          </w:divBdr>
        </w:div>
        <w:div w:id="838694502">
          <w:marLeft w:val="0"/>
          <w:marRight w:val="0"/>
          <w:marTop w:val="0"/>
          <w:marBottom w:val="0"/>
          <w:divBdr>
            <w:top w:val="none" w:sz="0" w:space="0" w:color="auto"/>
            <w:left w:val="none" w:sz="0" w:space="0" w:color="auto"/>
            <w:bottom w:val="none" w:sz="0" w:space="0" w:color="auto"/>
            <w:right w:val="none" w:sz="0" w:space="0" w:color="auto"/>
          </w:divBdr>
        </w:div>
        <w:div w:id="1391467363">
          <w:marLeft w:val="0"/>
          <w:marRight w:val="0"/>
          <w:marTop w:val="0"/>
          <w:marBottom w:val="0"/>
          <w:divBdr>
            <w:top w:val="none" w:sz="0" w:space="0" w:color="auto"/>
            <w:left w:val="none" w:sz="0" w:space="0" w:color="auto"/>
            <w:bottom w:val="none" w:sz="0" w:space="0" w:color="auto"/>
            <w:right w:val="none" w:sz="0" w:space="0" w:color="auto"/>
          </w:divBdr>
        </w:div>
        <w:div w:id="940987167">
          <w:marLeft w:val="0"/>
          <w:marRight w:val="0"/>
          <w:marTop w:val="0"/>
          <w:marBottom w:val="0"/>
          <w:divBdr>
            <w:top w:val="none" w:sz="0" w:space="0" w:color="auto"/>
            <w:left w:val="none" w:sz="0" w:space="0" w:color="auto"/>
            <w:bottom w:val="none" w:sz="0" w:space="0" w:color="auto"/>
            <w:right w:val="none" w:sz="0" w:space="0" w:color="auto"/>
          </w:divBdr>
        </w:div>
        <w:div w:id="1579704946">
          <w:marLeft w:val="0"/>
          <w:marRight w:val="0"/>
          <w:marTop w:val="0"/>
          <w:marBottom w:val="0"/>
          <w:divBdr>
            <w:top w:val="none" w:sz="0" w:space="0" w:color="auto"/>
            <w:left w:val="none" w:sz="0" w:space="0" w:color="auto"/>
            <w:bottom w:val="none" w:sz="0" w:space="0" w:color="auto"/>
            <w:right w:val="none" w:sz="0" w:space="0" w:color="auto"/>
          </w:divBdr>
        </w:div>
        <w:div w:id="872839316">
          <w:marLeft w:val="0"/>
          <w:marRight w:val="0"/>
          <w:marTop w:val="0"/>
          <w:marBottom w:val="0"/>
          <w:divBdr>
            <w:top w:val="none" w:sz="0" w:space="0" w:color="auto"/>
            <w:left w:val="none" w:sz="0" w:space="0" w:color="auto"/>
            <w:bottom w:val="none" w:sz="0" w:space="0" w:color="auto"/>
            <w:right w:val="none" w:sz="0" w:space="0" w:color="auto"/>
          </w:divBdr>
        </w:div>
        <w:div w:id="2001227789">
          <w:marLeft w:val="0"/>
          <w:marRight w:val="0"/>
          <w:marTop w:val="0"/>
          <w:marBottom w:val="0"/>
          <w:divBdr>
            <w:top w:val="none" w:sz="0" w:space="0" w:color="auto"/>
            <w:left w:val="none" w:sz="0" w:space="0" w:color="auto"/>
            <w:bottom w:val="none" w:sz="0" w:space="0" w:color="auto"/>
            <w:right w:val="none" w:sz="0" w:space="0" w:color="auto"/>
          </w:divBdr>
        </w:div>
        <w:div w:id="809128653">
          <w:marLeft w:val="0"/>
          <w:marRight w:val="0"/>
          <w:marTop w:val="0"/>
          <w:marBottom w:val="0"/>
          <w:divBdr>
            <w:top w:val="none" w:sz="0" w:space="0" w:color="auto"/>
            <w:left w:val="none" w:sz="0" w:space="0" w:color="auto"/>
            <w:bottom w:val="none" w:sz="0" w:space="0" w:color="auto"/>
            <w:right w:val="none" w:sz="0" w:space="0" w:color="auto"/>
          </w:divBdr>
        </w:div>
        <w:div w:id="736435452">
          <w:marLeft w:val="0"/>
          <w:marRight w:val="0"/>
          <w:marTop w:val="0"/>
          <w:marBottom w:val="0"/>
          <w:divBdr>
            <w:top w:val="none" w:sz="0" w:space="0" w:color="auto"/>
            <w:left w:val="none" w:sz="0" w:space="0" w:color="auto"/>
            <w:bottom w:val="none" w:sz="0" w:space="0" w:color="auto"/>
            <w:right w:val="none" w:sz="0" w:space="0" w:color="auto"/>
          </w:divBdr>
        </w:div>
        <w:div w:id="134373820">
          <w:marLeft w:val="0"/>
          <w:marRight w:val="0"/>
          <w:marTop w:val="0"/>
          <w:marBottom w:val="0"/>
          <w:divBdr>
            <w:top w:val="none" w:sz="0" w:space="0" w:color="auto"/>
            <w:left w:val="none" w:sz="0" w:space="0" w:color="auto"/>
            <w:bottom w:val="none" w:sz="0" w:space="0" w:color="auto"/>
            <w:right w:val="none" w:sz="0" w:space="0" w:color="auto"/>
          </w:divBdr>
        </w:div>
        <w:div w:id="2081831269">
          <w:marLeft w:val="0"/>
          <w:marRight w:val="0"/>
          <w:marTop w:val="0"/>
          <w:marBottom w:val="0"/>
          <w:divBdr>
            <w:top w:val="none" w:sz="0" w:space="0" w:color="auto"/>
            <w:left w:val="none" w:sz="0" w:space="0" w:color="auto"/>
            <w:bottom w:val="none" w:sz="0" w:space="0" w:color="auto"/>
            <w:right w:val="none" w:sz="0" w:space="0" w:color="auto"/>
          </w:divBdr>
        </w:div>
        <w:div w:id="1986622500">
          <w:marLeft w:val="0"/>
          <w:marRight w:val="0"/>
          <w:marTop w:val="0"/>
          <w:marBottom w:val="0"/>
          <w:divBdr>
            <w:top w:val="none" w:sz="0" w:space="0" w:color="auto"/>
            <w:left w:val="none" w:sz="0" w:space="0" w:color="auto"/>
            <w:bottom w:val="none" w:sz="0" w:space="0" w:color="auto"/>
            <w:right w:val="none" w:sz="0" w:space="0" w:color="auto"/>
          </w:divBdr>
        </w:div>
        <w:div w:id="817066152">
          <w:marLeft w:val="0"/>
          <w:marRight w:val="0"/>
          <w:marTop w:val="0"/>
          <w:marBottom w:val="0"/>
          <w:divBdr>
            <w:top w:val="none" w:sz="0" w:space="0" w:color="auto"/>
            <w:left w:val="none" w:sz="0" w:space="0" w:color="auto"/>
            <w:bottom w:val="none" w:sz="0" w:space="0" w:color="auto"/>
            <w:right w:val="none" w:sz="0" w:space="0" w:color="auto"/>
          </w:divBdr>
        </w:div>
        <w:div w:id="713504151">
          <w:marLeft w:val="0"/>
          <w:marRight w:val="0"/>
          <w:marTop w:val="0"/>
          <w:marBottom w:val="0"/>
          <w:divBdr>
            <w:top w:val="none" w:sz="0" w:space="0" w:color="auto"/>
            <w:left w:val="none" w:sz="0" w:space="0" w:color="auto"/>
            <w:bottom w:val="none" w:sz="0" w:space="0" w:color="auto"/>
            <w:right w:val="none" w:sz="0" w:space="0" w:color="auto"/>
          </w:divBdr>
        </w:div>
        <w:div w:id="2145468944">
          <w:marLeft w:val="0"/>
          <w:marRight w:val="0"/>
          <w:marTop w:val="0"/>
          <w:marBottom w:val="0"/>
          <w:divBdr>
            <w:top w:val="none" w:sz="0" w:space="0" w:color="auto"/>
            <w:left w:val="none" w:sz="0" w:space="0" w:color="auto"/>
            <w:bottom w:val="none" w:sz="0" w:space="0" w:color="auto"/>
            <w:right w:val="none" w:sz="0" w:space="0" w:color="auto"/>
          </w:divBdr>
        </w:div>
        <w:div w:id="1386682963">
          <w:marLeft w:val="0"/>
          <w:marRight w:val="0"/>
          <w:marTop w:val="0"/>
          <w:marBottom w:val="0"/>
          <w:divBdr>
            <w:top w:val="none" w:sz="0" w:space="0" w:color="auto"/>
            <w:left w:val="none" w:sz="0" w:space="0" w:color="auto"/>
            <w:bottom w:val="none" w:sz="0" w:space="0" w:color="auto"/>
            <w:right w:val="none" w:sz="0" w:space="0" w:color="auto"/>
          </w:divBdr>
        </w:div>
        <w:div w:id="1827894743">
          <w:marLeft w:val="0"/>
          <w:marRight w:val="0"/>
          <w:marTop w:val="0"/>
          <w:marBottom w:val="0"/>
          <w:divBdr>
            <w:top w:val="none" w:sz="0" w:space="0" w:color="auto"/>
            <w:left w:val="none" w:sz="0" w:space="0" w:color="auto"/>
            <w:bottom w:val="none" w:sz="0" w:space="0" w:color="auto"/>
            <w:right w:val="none" w:sz="0" w:space="0" w:color="auto"/>
          </w:divBdr>
        </w:div>
        <w:div w:id="455219923">
          <w:marLeft w:val="0"/>
          <w:marRight w:val="0"/>
          <w:marTop w:val="0"/>
          <w:marBottom w:val="0"/>
          <w:divBdr>
            <w:top w:val="none" w:sz="0" w:space="0" w:color="auto"/>
            <w:left w:val="none" w:sz="0" w:space="0" w:color="auto"/>
            <w:bottom w:val="none" w:sz="0" w:space="0" w:color="auto"/>
            <w:right w:val="none" w:sz="0" w:space="0" w:color="auto"/>
          </w:divBdr>
        </w:div>
        <w:div w:id="438766285">
          <w:marLeft w:val="0"/>
          <w:marRight w:val="0"/>
          <w:marTop w:val="0"/>
          <w:marBottom w:val="0"/>
          <w:divBdr>
            <w:top w:val="none" w:sz="0" w:space="0" w:color="auto"/>
            <w:left w:val="none" w:sz="0" w:space="0" w:color="auto"/>
            <w:bottom w:val="none" w:sz="0" w:space="0" w:color="auto"/>
            <w:right w:val="none" w:sz="0" w:space="0" w:color="auto"/>
          </w:divBdr>
        </w:div>
        <w:div w:id="1935624962">
          <w:marLeft w:val="0"/>
          <w:marRight w:val="0"/>
          <w:marTop w:val="0"/>
          <w:marBottom w:val="0"/>
          <w:divBdr>
            <w:top w:val="none" w:sz="0" w:space="0" w:color="auto"/>
            <w:left w:val="none" w:sz="0" w:space="0" w:color="auto"/>
            <w:bottom w:val="none" w:sz="0" w:space="0" w:color="auto"/>
            <w:right w:val="none" w:sz="0" w:space="0" w:color="auto"/>
          </w:divBdr>
        </w:div>
        <w:div w:id="28263131">
          <w:marLeft w:val="0"/>
          <w:marRight w:val="0"/>
          <w:marTop w:val="0"/>
          <w:marBottom w:val="0"/>
          <w:divBdr>
            <w:top w:val="none" w:sz="0" w:space="0" w:color="auto"/>
            <w:left w:val="none" w:sz="0" w:space="0" w:color="auto"/>
            <w:bottom w:val="none" w:sz="0" w:space="0" w:color="auto"/>
            <w:right w:val="none" w:sz="0" w:space="0" w:color="auto"/>
          </w:divBdr>
        </w:div>
        <w:div w:id="1859584712">
          <w:marLeft w:val="0"/>
          <w:marRight w:val="0"/>
          <w:marTop w:val="0"/>
          <w:marBottom w:val="0"/>
          <w:divBdr>
            <w:top w:val="none" w:sz="0" w:space="0" w:color="auto"/>
            <w:left w:val="none" w:sz="0" w:space="0" w:color="auto"/>
            <w:bottom w:val="none" w:sz="0" w:space="0" w:color="auto"/>
            <w:right w:val="none" w:sz="0" w:space="0" w:color="auto"/>
          </w:divBdr>
        </w:div>
        <w:div w:id="1094982572">
          <w:marLeft w:val="0"/>
          <w:marRight w:val="0"/>
          <w:marTop w:val="0"/>
          <w:marBottom w:val="0"/>
          <w:divBdr>
            <w:top w:val="none" w:sz="0" w:space="0" w:color="auto"/>
            <w:left w:val="none" w:sz="0" w:space="0" w:color="auto"/>
            <w:bottom w:val="none" w:sz="0" w:space="0" w:color="auto"/>
            <w:right w:val="none" w:sz="0" w:space="0" w:color="auto"/>
          </w:divBdr>
        </w:div>
        <w:div w:id="703293883">
          <w:marLeft w:val="0"/>
          <w:marRight w:val="0"/>
          <w:marTop w:val="0"/>
          <w:marBottom w:val="0"/>
          <w:divBdr>
            <w:top w:val="none" w:sz="0" w:space="0" w:color="auto"/>
            <w:left w:val="none" w:sz="0" w:space="0" w:color="auto"/>
            <w:bottom w:val="none" w:sz="0" w:space="0" w:color="auto"/>
            <w:right w:val="none" w:sz="0" w:space="0" w:color="auto"/>
          </w:divBdr>
        </w:div>
        <w:div w:id="382486450">
          <w:marLeft w:val="0"/>
          <w:marRight w:val="0"/>
          <w:marTop w:val="0"/>
          <w:marBottom w:val="0"/>
          <w:divBdr>
            <w:top w:val="none" w:sz="0" w:space="0" w:color="auto"/>
            <w:left w:val="none" w:sz="0" w:space="0" w:color="auto"/>
            <w:bottom w:val="none" w:sz="0" w:space="0" w:color="auto"/>
            <w:right w:val="none" w:sz="0" w:space="0" w:color="auto"/>
          </w:divBdr>
        </w:div>
        <w:div w:id="451674552">
          <w:marLeft w:val="0"/>
          <w:marRight w:val="0"/>
          <w:marTop w:val="0"/>
          <w:marBottom w:val="0"/>
          <w:divBdr>
            <w:top w:val="none" w:sz="0" w:space="0" w:color="auto"/>
            <w:left w:val="none" w:sz="0" w:space="0" w:color="auto"/>
            <w:bottom w:val="none" w:sz="0" w:space="0" w:color="auto"/>
            <w:right w:val="none" w:sz="0" w:space="0" w:color="auto"/>
          </w:divBdr>
        </w:div>
        <w:div w:id="1737896247">
          <w:marLeft w:val="0"/>
          <w:marRight w:val="0"/>
          <w:marTop w:val="0"/>
          <w:marBottom w:val="0"/>
          <w:divBdr>
            <w:top w:val="none" w:sz="0" w:space="0" w:color="auto"/>
            <w:left w:val="none" w:sz="0" w:space="0" w:color="auto"/>
            <w:bottom w:val="none" w:sz="0" w:space="0" w:color="auto"/>
            <w:right w:val="none" w:sz="0" w:space="0" w:color="auto"/>
          </w:divBdr>
        </w:div>
        <w:div w:id="613438155">
          <w:marLeft w:val="0"/>
          <w:marRight w:val="0"/>
          <w:marTop w:val="0"/>
          <w:marBottom w:val="0"/>
          <w:divBdr>
            <w:top w:val="none" w:sz="0" w:space="0" w:color="auto"/>
            <w:left w:val="none" w:sz="0" w:space="0" w:color="auto"/>
            <w:bottom w:val="none" w:sz="0" w:space="0" w:color="auto"/>
            <w:right w:val="none" w:sz="0" w:space="0" w:color="auto"/>
          </w:divBdr>
        </w:div>
        <w:div w:id="2041932550">
          <w:marLeft w:val="0"/>
          <w:marRight w:val="0"/>
          <w:marTop w:val="0"/>
          <w:marBottom w:val="0"/>
          <w:divBdr>
            <w:top w:val="none" w:sz="0" w:space="0" w:color="auto"/>
            <w:left w:val="none" w:sz="0" w:space="0" w:color="auto"/>
            <w:bottom w:val="none" w:sz="0" w:space="0" w:color="auto"/>
            <w:right w:val="none" w:sz="0" w:space="0" w:color="auto"/>
          </w:divBdr>
        </w:div>
        <w:div w:id="1551188520">
          <w:marLeft w:val="0"/>
          <w:marRight w:val="0"/>
          <w:marTop w:val="0"/>
          <w:marBottom w:val="0"/>
          <w:divBdr>
            <w:top w:val="none" w:sz="0" w:space="0" w:color="auto"/>
            <w:left w:val="none" w:sz="0" w:space="0" w:color="auto"/>
            <w:bottom w:val="none" w:sz="0" w:space="0" w:color="auto"/>
            <w:right w:val="none" w:sz="0" w:space="0" w:color="auto"/>
          </w:divBdr>
        </w:div>
        <w:div w:id="1789423429">
          <w:marLeft w:val="0"/>
          <w:marRight w:val="0"/>
          <w:marTop w:val="0"/>
          <w:marBottom w:val="0"/>
          <w:divBdr>
            <w:top w:val="none" w:sz="0" w:space="0" w:color="auto"/>
            <w:left w:val="none" w:sz="0" w:space="0" w:color="auto"/>
            <w:bottom w:val="none" w:sz="0" w:space="0" w:color="auto"/>
            <w:right w:val="none" w:sz="0" w:space="0" w:color="auto"/>
          </w:divBdr>
        </w:div>
        <w:div w:id="1493445755">
          <w:marLeft w:val="0"/>
          <w:marRight w:val="0"/>
          <w:marTop w:val="0"/>
          <w:marBottom w:val="0"/>
          <w:divBdr>
            <w:top w:val="none" w:sz="0" w:space="0" w:color="auto"/>
            <w:left w:val="none" w:sz="0" w:space="0" w:color="auto"/>
            <w:bottom w:val="none" w:sz="0" w:space="0" w:color="auto"/>
            <w:right w:val="none" w:sz="0" w:space="0" w:color="auto"/>
          </w:divBdr>
        </w:div>
        <w:div w:id="1603763078">
          <w:marLeft w:val="0"/>
          <w:marRight w:val="0"/>
          <w:marTop w:val="0"/>
          <w:marBottom w:val="0"/>
          <w:divBdr>
            <w:top w:val="none" w:sz="0" w:space="0" w:color="auto"/>
            <w:left w:val="none" w:sz="0" w:space="0" w:color="auto"/>
            <w:bottom w:val="none" w:sz="0" w:space="0" w:color="auto"/>
            <w:right w:val="none" w:sz="0" w:space="0" w:color="auto"/>
          </w:divBdr>
        </w:div>
        <w:div w:id="1890216115">
          <w:marLeft w:val="0"/>
          <w:marRight w:val="0"/>
          <w:marTop w:val="0"/>
          <w:marBottom w:val="0"/>
          <w:divBdr>
            <w:top w:val="none" w:sz="0" w:space="0" w:color="auto"/>
            <w:left w:val="none" w:sz="0" w:space="0" w:color="auto"/>
            <w:bottom w:val="none" w:sz="0" w:space="0" w:color="auto"/>
            <w:right w:val="none" w:sz="0" w:space="0" w:color="auto"/>
          </w:divBdr>
        </w:div>
        <w:div w:id="1082752572">
          <w:marLeft w:val="0"/>
          <w:marRight w:val="0"/>
          <w:marTop w:val="0"/>
          <w:marBottom w:val="0"/>
          <w:divBdr>
            <w:top w:val="none" w:sz="0" w:space="0" w:color="auto"/>
            <w:left w:val="none" w:sz="0" w:space="0" w:color="auto"/>
            <w:bottom w:val="none" w:sz="0" w:space="0" w:color="auto"/>
            <w:right w:val="none" w:sz="0" w:space="0" w:color="auto"/>
          </w:divBdr>
        </w:div>
        <w:div w:id="1987978056">
          <w:marLeft w:val="0"/>
          <w:marRight w:val="0"/>
          <w:marTop w:val="0"/>
          <w:marBottom w:val="0"/>
          <w:divBdr>
            <w:top w:val="none" w:sz="0" w:space="0" w:color="auto"/>
            <w:left w:val="none" w:sz="0" w:space="0" w:color="auto"/>
            <w:bottom w:val="none" w:sz="0" w:space="0" w:color="auto"/>
            <w:right w:val="none" w:sz="0" w:space="0" w:color="auto"/>
          </w:divBdr>
        </w:div>
        <w:div w:id="855580654">
          <w:marLeft w:val="0"/>
          <w:marRight w:val="0"/>
          <w:marTop w:val="0"/>
          <w:marBottom w:val="0"/>
          <w:divBdr>
            <w:top w:val="none" w:sz="0" w:space="0" w:color="auto"/>
            <w:left w:val="none" w:sz="0" w:space="0" w:color="auto"/>
            <w:bottom w:val="none" w:sz="0" w:space="0" w:color="auto"/>
            <w:right w:val="none" w:sz="0" w:space="0" w:color="auto"/>
          </w:divBdr>
        </w:div>
        <w:div w:id="286594723">
          <w:marLeft w:val="0"/>
          <w:marRight w:val="0"/>
          <w:marTop w:val="0"/>
          <w:marBottom w:val="0"/>
          <w:divBdr>
            <w:top w:val="none" w:sz="0" w:space="0" w:color="auto"/>
            <w:left w:val="none" w:sz="0" w:space="0" w:color="auto"/>
            <w:bottom w:val="none" w:sz="0" w:space="0" w:color="auto"/>
            <w:right w:val="none" w:sz="0" w:space="0" w:color="auto"/>
          </w:divBdr>
        </w:div>
        <w:div w:id="454756991">
          <w:marLeft w:val="0"/>
          <w:marRight w:val="0"/>
          <w:marTop w:val="0"/>
          <w:marBottom w:val="0"/>
          <w:divBdr>
            <w:top w:val="none" w:sz="0" w:space="0" w:color="auto"/>
            <w:left w:val="none" w:sz="0" w:space="0" w:color="auto"/>
            <w:bottom w:val="none" w:sz="0" w:space="0" w:color="auto"/>
            <w:right w:val="none" w:sz="0" w:space="0" w:color="auto"/>
          </w:divBdr>
        </w:div>
        <w:div w:id="1031879539">
          <w:marLeft w:val="0"/>
          <w:marRight w:val="0"/>
          <w:marTop w:val="0"/>
          <w:marBottom w:val="0"/>
          <w:divBdr>
            <w:top w:val="none" w:sz="0" w:space="0" w:color="auto"/>
            <w:left w:val="none" w:sz="0" w:space="0" w:color="auto"/>
            <w:bottom w:val="none" w:sz="0" w:space="0" w:color="auto"/>
            <w:right w:val="none" w:sz="0" w:space="0" w:color="auto"/>
          </w:divBdr>
        </w:div>
        <w:div w:id="1639648837">
          <w:marLeft w:val="0"/>
          <w:marRight w:val="0"/>
          <w:marTop w:val="0"/>
          <w:marBottom w:val="0"/>
          <w:divBdr>
            <w:top w:val="none" w:sz="0" w:space="0" w:color="auto"/>
            <w:left w:val="none" w:sz="0" w:space="0" w:color="auto"/>
            <w:bottom w:val="none" w:sz="0" w:space="0" w:color="auto"/>
            <w:right w:val="none" w:sz="0" w:space="0" w:color="auto"/>
          </w:divBdr>
        </w:div>
        <w:div w:id="105202515">
          <w:marLeft w:val="0"/>
          <w:marRight w:val="0"/>
          <w:marTop w:val="0"/>
          <w:marBottom w:val="0"/>
          <w:divBdr>
            <w:top w:val="none" w:sz="0" w:space="0" w:color="auto"/>
            <w:left w:val="none" w:sz="0" w:space="0" w:color="auto"/>
            <w:bottom w:val="none" w:sz="0" w:space="0" w:color="auto"/>
            <w:right w:val="none" w:sz="0" w:space="0" w:color="auto"/>
          </w:divBdr>
        </w:div>
        <w:div w:id="1891991096">
          <w:marLeft w:val="0"/>
          <w:marRight w:val="0"/>
          <w:marTop w:val="0"/>
          <w:marBottom w:val="0"/>
          <w:divBdr>
            <w:top w:val="none" w:sz="0" w:space="0" w:color="auto"/>
            <w:left w:val="none" w:sz="0" w:space="0" w:color="auto"/>
            <w:bottom w:val="none" w:sz="0" w:space="0" w:color="auto"/>
            <w:right w:val="none" w:sz="0" w:space="0" w:color="auto"/>
          </w:divBdr>
        </w:div>
        <w:div w:id="1186479466">
          <w:marLeft w:val="0"/>
          <w:marRight w:val="0"/>
          <w:marTop w:val="0"/>
          <w:marBottom w:val="0"/>
          <w:divBdr>
            <w:top w:val="none" w:sz="0" w:space="0" w:color="auto"/>
            <w:left w:val="none" w:sz="0" w:space="0" w:color="auto"/>
            <w:bottom w:val="none" w:sz="0" w:space="0" w:color="auto"/>
            <w:right w:val="none" w:sz="0" w:space="0" w:color="auto"/>
          </w:divBdr>
        </w:div>
        <w:div w:id="545529083">
          <w:marLeft w:val="0"/>
          <w:marRight w:val="0"/>
          <w:marTop w:val="0"/>
          <w:marBottom w:val="0"/>
          <w:divBdr>
            <w:top w:val="none" w:sz="0" w:space="0" w:color="auto"/>
            <w:left w:val="none" w:sz="0" w:space="0" w:color="auto"/>
            <w:bottom w:val="none" w:sz="0" w:space="0" w:color="auto"/>
            <w:right w:val="none" w:sz="0" w:space="0" w:color="auto"/>
          </w:divBdr>
        </w:div>
        <w:div w:id="1768691213">
          <w:marLeft w:val="0"/>
          <w:marRight w:val="0"/>
          <w:marTop w:val="0"/>
          <w:marBottom w:val="0"/>
          <w:divBdr>
            <w:top w:val="none" w:sz="0" w:space="0" w:color="auto"/>
            <w:left w:val="none" w:sz="0" w:space="0" w:color="auto"/>
            <w:bottom w:val="none" w:sz="0" w:space="0" w:color="auto"/>
            <w:right w:val="none" w:sz="0" w:space="0" w:color="auto"/>
          </w:divBdr>
        </w:div>
        <w:div w:id="87241699">
          <w:marLeft w:val="0"/>
          <w:marRight w:val="0"/>
          <w:marTop w:val="0"/>
          <w:marBottom w:val="0"/>
          <w:divBdr>
            <w:top w:val="none" w:sz="0" w:space="0" w:color="auto"/>
            <w:left w:val="none" w:sz="0" w:space="0" w:color="auto"/>
            <w:bottom w:val="none" w:sz="0" w:space="0" w:color="auto"/>
            <w:right w:val="none" w:sz="0" w:space="0" w:color="auto"/>
          </w:divBdr>
        </w:div>
        <w:div w:id="445320419">
          <w:marLeft w:val="0"/>
          <w:marRight w:val="0"/>
          <w:marTop w:val="0"/>
          <w:marBottom w:val="0"/>
          <w:divBdr>
            <w:top w:val="none" w:sz="0" w:space="0" w:color="auto"/>
            <w:left w:val="none" w:sz="0" w:space="0" w:color="auto"/>
            <w:bottom w:val="none" w:sz="0" w:space="0" w:color="auto"/>
            <w:right w:val="none" w:sz="0" w:space="0" w:color="auto"/>
          </w:divBdr>
        </w:div>
        <w:div w:id="1076510082">
          <w:marLeft w:val="0"/>
          <w:marRight w:val="0"/>
          <w:marTop w:val="0"/>
          <w:marBottom w:val="0"/>
          <w:divBdr>
            <w:top w:val="none" w:sz="0" w:space="0" w:color="auto"/>
            <w:left w:val="none" w:sz="0" w:space="0" w:color="auto"/>
            <w:bottom w:val="none" w:sz="0" w:space="0" w:color="auto"/>
            <w:right w:val="none" w:sz="0" w:space="0" w:color="auto"/>
          </w:divBdr>
        </w:div>
        <w:div w:id="1219825165">
          <w:marLeft w:val="0"/>
          <w:marRight w:val="0"/>
          <w:marTop w:val="0"/>
          <w:marBottom w:val="0"/>
          <w:divBdr>
            <w:top w:val="none" w:sz="0" w:space="0" w:color="auto"/>
            <w:left w:val="none" w:sz="0" w:space="0" w:color="auto"/>
            <w:bottom w:val="none" w:sz="0" w:space="0" w:color="auto"/>
            <w:right w:val="none" w:sz="0" w:space="0" w:color="auto"/>
          </w:divBdr>
        </w:div>
        <w:div w:id="921379811">
          <w:marLeft w:val="0"/>
          <w:marRight w:val="0"/>
          <w:marTop w:val="0"/>
          <w:marBottom w:val="0"/>
          <w:divBdr>
            <w:top w:val="none" w:sz="0" w:space="0" w:color="auto"/>
            <w:left w:val="none" w:sz="0" w:space="0" w:color="auto"/>
            <w:bottom w:val="none" w:sz="0" w:space="0" w:color="auto"/>
            <w:right w:val="none" w:sz="0" w:space="0" w:color="auto"/>
          </w:divBdr>
        </w:div>
        <w:div w:id="1142503294">
          <w:marLeft w:val="0"/>
          <w:marRight w:val="0"/>
          <w:marTop w:val="0"/>
          <w:marBottom w:val="0"/>
          <w:divBdr>
            <w:top w:val="none" w:sz="0" w:space="0" w:color="auto"/>
            <w:left w:val="none" w:sz="0" w:space="0" w:color="auto"/>
            <w:bottom w:val="none" w:sz="0" w:space="0" w:color="auto"/>
            <w:right w:val="none" w:sz="0" w:space="0" w:color="auto"/>
          </w:divBdr>
        </w:div>
        <w:div w:id="945767360">
          <w:marLeft w:val="0"/>
          <w:marRight w:val="0"/>
          <w:marTop w:val="0"/>
          <w:marBottom w:val="0"/>
          <w:divBdr>
            <w:top w:val="none" w:sz="0" w:space="0" w:color="auto"/>
            <w:left w:val="none" w:sz="0" w:space="0" w:color="auto"/>
            <w:bottom w:val="none" w:sz="0" w:space="0" w:color="auto"/>
            <w:right w:val="none" w:sz="0" w:space="0" w:color="auto"/>
          </w:divBdr>
        </w:div>
        <w:div w:id="1101756616">
          <w:marLeft w:val="0"/>
          <w:marRight w:val="0"/>
          <w:marTop w:val="0"/>
          <w:marBottom w:val="0"/>
          <w:divBdr>
            <w:top w:val="none" w:sz="0" w:space="0" w:color="auto"/>
            <w:left w:val="none" w:sz="0" w:space="0" w:color="auto"/>
            <w:bottom w:val="none" w:sz="0" w:space="0" w:color="auto"/>
            <w:right w:val="none" w:sz="0" w:space="0" w:color="auto"/>
          </w:divBdr>
        </w:div>
        <w:div w:id="1807770784">
          <w:marLeft w:val="0"/>
          <w:marRight w:val="0"/>
          <w:marTop w:val="0"/>
          <w:marBottom w:val="0"/>
          <w:divBdr>
            <w:top w:val="none" w:sz="0" w:space="0" w:color="auto"/>
            <w:left w:val="none" w:sz="0" w:space="0" w:color="auto"/>
            <w:bottom w:val="none" w:sz="0" w:space="0" w:color="auto"/>
            <w:right w:val="none" w:sz="0" w:space="0" w:color="auto"/>
          </w:divBdr>
        </w:div>
        <w:div w:id="2096628137">
          <w:marLeft w:val="0"/>
          <w:marRight w:val="0"/>
          <w:marTop w:val="0"/>
          <w:marBottom w:val="0"/>
          <w:divBdr>
            <w:top w:val="none" w:sz="0" w:space="0" w:color="auto"/>
            <w:left w:val="none" w:sz="0" w:space="0" w:color="auto"/>
            <w:bottom w:val="none" w:sz="0" w:space="0" w:color="auto"/>
            <w:right w:val="none" w:sz="0" w:space="0" w:color="auto"/>
          </w:divBdr>
        </w:div>
        <w:div w:id="1144658695">
          <w:marLeft w:val="0"/>
          <w:marRight w:val="0"/>
          <w:marTop w:val="0"/>
          <w:marBottom w:val="0"/>
          <w:divBdr>
            <w:top w:val="none" w:sz="0" w:space="0" w:color="auto"/>
            <w:left w:val="none" w:sz="0" w:space="0" w:color="auto"/>
            <w:bottom w:val="none" w:sz="0" w:space="0" w:color="auto"/>
            <w:right w:val="none" w:sz="0" w:space="0" w:color="auto"/>
          </w:divBdr>
        </w:div>
        <w:div w:id="1694720602">
          <w:marLeft w:val="0"/>
          <w:marRight w:val="0"/>
          <w:marTop w:val="0"/>
          <w:marBottom w:val="0"/>
          <w:divBdr>
            <w:top w:val="none" w:sz="0" w:space="0" w:color="auto"/>
            <w:left w:val="none" w:sz="0" w:space="0" w:color="auto"/>
            <w:bottom w:val="none" w:sz="0" w:space="0" w:color="auto"/>
            <w:right w:val="none" w:sz="0" w:space="0" w:color="auto"/>
          </w:divBdr>
        </w:div>
        <w:div w:id="743573154">
          <w:marLeft w:val="0"/>
          <w:marRight w:val="0"/>
          <w:marTop w:val="0"/>
          <w:marBottom w:val="0"/>
          <w:divBdr>
            <w:top w:val="none" w:sz="0" w:space="0" w:color="auto"/>
            <w:left w:val="none" w:sz="0" w:space="0" w:color="auto"/>
            <w:bottom w:val="none" w:sz="0" w:space="0" w:color="auto"/>
            <w:right w:val="none" w:sz="0" w:space="0" w:color="auto"/>
          </w:divBdr>
        </w:div>
        <w:div w:id="394544669">
          <w:marLeft w:val="0"/>
          <w:marRight w:val="0"/>
          <w:marTop w:val="0"/>
          <w:marBottom w:val="0"/>
          <w:divBdr>
            <w:top w:val="none" w:sz="0" w:space="0" w:color="auto"/>
            <w:left w:val="none" w:sz="0" w:space="0" w:color="auto"/>
            <w:bottom w:val="none" w:sz="0" w:space="0" w:color="auto"/>
            <w:right w:val="none" w:sz="0" w:space="0" w:color="auto"/>
          </w:divBdr>
        </w:div>
        <w:div w:id="1631010758">
          <w:marLeft w:val="0"/>
          <w:marRight w:val="0"/>
          <w:marTop w:val="0"/>
          <w:marBottom w:val="0"/>
          <w:divBdr>
            <w:top w:val="none" w:sz="0" w:space="0" w:color="auto"/>
            <w:left w:val="none" w:sz="0" w:space="0" w:color="auto"/>
            <w:bottom w:val="none" w:sz="0" w:space="0" w:color="auto"/>
            <w:right w:val="none" w:sz="0" w:space="0" w:color="auto"/>
          </w:divBdr>
        </w:div>
        <w:div w:id="996691596">
          <w:marLeft w:val="0"/>
          <w:marRight w:val="0"/>
          <w:marTop w:val="0"/>
          <w:marBottom w:val="0"/>
          <w:divBdr>
            <w:top w:val="none" w:sz="0" w:space="0" w:color="auto"/>
            <w:left w:val="none" w:sz="0" w:space="0" w:color="auto"/>
            <w:bottom w:val="none" w:sz="0" w:space="0" w:color="auto"/>
            <w:right w:val="none" w:sz="0" w:space="0" w:color="auto"/>
          </w:divBdr>
        </w:div>
        <w:div w:id="415442739">
          <w:marLeft w:val="0"/>
          <w:marRight w:val="0"/>
          <w:marTop w:val="0"/>
          <w:marBottom w:val="0"/>
          <w:divBdr>
            <w:top w:val="none" w:sz="0" w:space="0" w:color="auto"/>
            <w:left w:val="none" w:sz="0" w:space="0" w:color="auto"/>
            <w:bottom w:val="none" w:sz="0" w:space="0" w:color="auto"/>
            <w:right w:val="none" w:sz="0" w:space="0" w:color="auto"/>
          </w:divBdr>
        </w:div>
        <w:div w:id="1488594612">
          <w:marLeft w:val="0"/>
          <w:marRight w:val="0"/>
          <w:marTop w:val="0"/>
          <w:marBottom w:val="0"/>
          <w:divBdr>
            <w:top w:val="none" w:sz="0" w:space="0" w:color="auto"/>
            <w:left w:val="none" w:sz="0" w:space="0" w:color="auto"/>
            <w:bottom w:val="none" w:sz="0" w:space="0" w:color="auto"/>
            <w:right w:val="none" w:sz="0" w:space="0" w:color="auto"/>
          </w:divBdr>
        </w:div>
        <w:div w:id="1373724158">
          <w:marLeft w:val="0"/>
          <w:marRight w:val="0"/>
          <w:marTop w:val="0"/>
          <w:marBottom w:val="0"/>
          <w:divBdr>
            <w:top w:val="none" w:sz="0" w:space="0" w:color="auto"/>
            <w:left w:val="none" w:sz="0" w:space="0" w:color="auto"/>
            <w:bottom w:val="none" w:sz="0" w:space="0" w:color="auto"/>
            <w:right w:val="none" w:sz="0" w:space="0" w:color="auto"/>
          </w:divBdr>
        </w:div>
        <w:div w:id="270092915">
          <w:marLeft w:val="0"/>
          <w:marRight w:val="0"/>
          <w:marTop w:val="0"/>
          <w:marBottom w:val="0"/>
          <w:divBdr>
            <w:top w:val="none" w:sz="0" w:space="0" w:color="auto"/>
            <w:left w:val="none" w:sz="0" w:space="0" w:color="auto"/>
            <w:bottom w:val="none" w:sz="0" w:space="0" w:color="auto"/>
            <w:right w:val="none" w:sz="0" w:space="0" w:color="auto"/>
          </w:divBdr>
        </w:div>
        <w:div w:id="1167138938">
          <w:marLeft w:val="0"/>
          <w:marRight w:val="0"/>
          <w:marTop w:val="0"/>
          <w:marBottom w:val="0"/>
          <w:divBdr>
            <w:top w:val="none" w:sz="0" w:space="0" w:color="auto"/>
            <w:left w:val="none" w:sz="0" w:space="0" w:color="auto"/>
            <w:bottom w:val="none" w:sz="0" w:space="0" w:color="auto"/>
            <w:right w:val="none" w:sz="0" w:space="0" w:color="auto"/>
          </w:divBdr>
        </w:div>
        <w:div w:id="1749646706">
          <w:marLeft w:val="0"/>
          <w:marRight w:val="0"/>
          <w:marTop w:val="0"/>
          <w:marBottom w:val="0"/>
          <w:divBdr>
            <w:top w:val="none" w:sz="0" w:space="0" w:color="auto"/>
            <w:left w:val="none" w:sz="0" w:space="0" w:color="auto"/>
            <w:bottom w:val="none" w:sz="0" w:space="0" w:color="auto"/>
            <w:right w:val="none" w:sz="0" w:space="0" w:color="auto"/>
          </w:divBdr>
        </w:div>
        <w:div w:id="607660494">
          <w:marLeft w:val="0"/>
          <w:marRight w:val="0"/>
          <w:marTop w:val="0"/>
          <w:marBottom w:val="0"/>
          <w:divBdr>
            <w:top w:val="none" w:sz="0" w:space="0" w:color="auto"/>
            <w:left w:val="none" w:sz="0" w:space="0" w:color="auto"/>
            <w:bottom w:val="none" w:sz="0" w:space="0" w:color="auto"/>
            <w:right w:val="none" w:sz="0" w:space="0" w:color="auto"/>
          </w:divBdr>
        </w:div>
        <w:div w:id="236668998">
          <w:marLeft w:val="0"/>
          <w:marRight w:val="0"/>
          <w:marTop w:val="0"/>
          <w:marBottom w:val="0"/>
          <w:divBdr>
            <w:top w:val="none" w:sz="0" w:space="0" w:color="auto"/>
            <w:left w:val="none" w:sz="0" w:space="0" w:color="auto"/>
            <w:bottom w:val="none" w:sz="0" w:space="0" w:color="auto"/>
            <w:right w:val="none" w:sz="0" w:space="0" w:color="auto"/>
          </w:divBdr>
        </w:div>
        <w:div w:id="1021199070">
          <w:marLeft w:val="0"/>
          <w:marRight w:val="0"/>
          <w:marTop w:val="0"/>
          <w:marBottom w:val="0"/>
          <w:divBdr>
            <w:top w:val="none" w:sz="0" w:space="0" w:color="auto"/>
            <w:left w:val="none" w:sz="0" w:space="0" w:color="auto"/>
            <w:bottom w:val="none" w:sz="0" w:space="0" w:color="auto"/>
            <w:right w:val="none" w:sz="0" w:space="0" w:color="auto"/>
          </w:divBdr>
        </w:div>
        <w:div w:id="1644308980">
          <w:marLeft w:val="0"/>
          <w:marRight w:val="0"/>
          <w:marTop w:val="0"/>
          <w:marBottom w:val="0"/>
          <w:divBdr>
            <w:top w:val="none" w:sz="0" w:space="0" w:color="auto"/>
            <w:left w:val="none" w:sz="0" w:space="0" w:color="auto"/>
            <w:bottom w:val="none" w:sz="0" w:space="0" w:color="auto"/>
            <w:right w:val="none" w:sz="0" w:space="0" w:color="auto"/>
          </w:divBdr>
        </w:div>
      </w:divsChild>
    </w:div>
    <w:div w:id="401684567">
      <w:bodyDiv w:val="1"/>
      <w:marLeft w:val="0"/>
      <w:marRight w:val="0"/>
      <w:marTop w:val="0"/>
      <w:marBottom w:val="0"/>
      <w:divBdr>
        <w:top w:val="none" w:sz="0" w:space="0" w:color="auto"/>
        <w:left w:val="none" w:sz="0" w:space="0" w:color="auto"/>
        <w:bottom w:val="none" w:sz="0" w:space="0" w:color="auto"/>
        <w:right w:val="none" w:sz="0" w:space="0" w:color="auto"/>
      </w:divBdr>
      <w:divsChild>
        <w:div w:id="200673628">
          <w:marLeft w:val="0"/>
          <w:marRight w:val="0"/>
          <w:marTop w:val="0"/>
          <w:marBottom w:val="0"/>
          <w:divBdr>
            <w:top w:val="none" w:sz="0" w:space="0" w:color="auto"/>
            <w:left w:val="none" w:sz="0" w:space="0" w:color="auto"/>
            <w:bottom w:val="none" w:sz="0" w:space="0" w:color="auto"/>
            <w:right w:val="none" w:sz="0" w:space="0" w:color="auto"/>
          </w:divBdr>
        </w:div>
        <w:div w:id="382366913">
          <w:marLeft w:val="0"/>
          <w:marRight w:val="0"/>
          <w:marTop w:val="0"/>
          <w:marBottom w:val="0"/>
          <w:divBdr>
            <w:top w:val="none" w:sz="0" w:space="0" w:color="auto"/>
            <w:left w:val="none" w:sz="0" w:space="0" w:color="auto"/>
            <w:bottom w:val="none" w:sz="0" w:space="0" w:color="auto"/>
            <w:right w:val="none" w:sz="0" w:space="0" w:color="auto"/>
          </w:divBdr>
        </w:div>
        <w:div w:id="1235241800">
          <w:marLeft w:val="0"/>
          <w:marRight w:val="0"/>
          <w:marTop w:val="0"/>
          <w:marBottom w:val="0"/>
          <w:divBdr>
            <w:top w:val="none" w:sz="0" w:space="0" w:color="auto"/>
            <w:left w:val="none" w:sz="0" w:space="0" w:color="auto"/>
            <w:bottom w:val="none" w:sz="0" w:space="0" w:color="auto"/>
            <w:right w:val="none" w:sz="0" w:space="0" w:color="auto"/>
          </w:divBdr>
        </w:div>
        <w:div w:id="345137126">
          <w:marLeft w:val="0"/>
          <w:marRight w:val="0"/>
          <w:marTop w:val="0"/>
          <w:marBottom w:val="0"/>
          <w:divBdr>
            <w:top w:val="none" w:sz="0" w:space="0" w:color="auto"/>
            <w:left w:val="none" w:sz="0" w:space="0" w:color="auto"/>
            <w:bottom w:val="none" w:sz="0" w:space="0" w:color="auto"/>
            <w:right w:val="none" w:sz="0" w:space="0" w:color="auto"/>
          </w:divBdr>
        </w:div>
        <w:div w:id="61562753">
          <w:marLeft w:val="0"/>
          <w:marRight w:val="0"/>
          <w:marTop w:val="0"/>
          <w:marBottom w:val="0"/>
          <w:divBdr>
            <w:top w:val="none" w:sz="0" w:space="0" w:color="auto"/>
            <w:left w:val="none" w:sz="0" w:space="0" w:color="auto"/>
            <w:bottom w:val="none" w:sz="0" w:space="0" w:color="auto"/>
            <w:right w:val="none" w:sz="0" w:space="0" w:color="auto"/>
          </w:divBdr>
          <w:divsChild>
            <w:div w:id="157575249">
              <w:marLeft w:val="-75"/>
              <w:marRight w:val="0"/>
              <w:marTop w:val="30"/>
              <w:marBottom w:val="30"/>
              <w:divBdr>
                <w:top w:val="none" w:sz="0" w:space="0" w:color="auto"/>
                <w:left w:val="none" w:sz="0" w:space="0" w:color="auto"/>
                <w:bottom w:val="none" w:sz="0" w:space="0" w:color="auto"/>
                <w:right w:val="none" w:sz="0" w:space="0" w:color="auto"/>
              </w:divBdr>
              <w:divsChild>
                <w:div w:id="1932464924">
                  <w:marLeft w:val="0"/>
                  <w:marRight w:val="0"/>
                  <w:marTop w:val="0"/>
                  <w:marBottom w:val="0"/>
                  <w:divBdr>
                    <w:top w:val="none" w:sz="0" w:space="0" w:color="auto"/>
                    <w:left w:val="none" w:sz="0" w:space="0" w:color="auto"/>
                    <w:bottom w:val="none" w:sz="0" w:space="0" w:color="auto"/>
                    <w:right w:val="none" w:sz="0" w:space="0" w:color="auto"/>
                  </w:divBdr>
                  <w:divsChild>
                    <w:div w:id="340591012">
                      <w:marLeft w:val="0"/>
                      <w:marRight w:val="0"/>
                      <w:marTop w:val="0"/>
                      <w:marBottom w:val="0"/>
                      <w:divBdr>
                        <w:top w:val="none" w:sz="0" w:space="0" w:color="auto"/>
                        <w:left w:val="none" w:sz="0" w:space="0" w:color="auto"/>
                        <w:bottom w:val="none" w:sz="0" w:space="0" w:color="auto"/>
                        <w:right w:val="none" w:sz="0" w:space="0" w:color="auto"/>
                      </w:divBdr>
                    </w:div>
                  </w:divsChild>
                </w:div>
                <w:div w:id="510802953">
                  <w:marLeft w:val="0"/>
                  <w:marRight w:val="0"/>
                  <w:marTop w:val="0"/>
                  <w:marBottom w:val="0"/>
                  <w:divBdr>
                    <w:top w:val="none" w:sz="0" w:space="0" w:color="auto"/>
                    <w:left w:val="none" w:sz="0" w:space="0" w:color="auto"/>
                    <w:bottom w:val="none" w:sz="0" w:space="0" w:color="auto"/>
                    <w:right w:val="none" w:sz="0" w:space="0" w:color="auto"/>
                  </w:divBdr>
                  <w:divsChild>
                    <w:div w:id="430587375">
                      <w:marLeft w:val="0"/>
                      <w:marRight w:val="0"/>
                      <w:marTop w:val="0"/>
                      <w:marBottom w:val="0"/>
                      <w:divBdr>
                        <w:top w:val="none" w:sz="0" w:space="0" w:color="auto"/>
                        <w:left w:val="none" w:sz="0" w:space="0" w:color="auto"/>
                        <w:bottom w:val="none" w:sz="0" w:space="0" w:color="auto"/>
                        <w:right w:val="none" w:sz="0" w:space="0" w:color="auto"/>
                      </w:divBdr>
                    </w:div>
                  </w:divsChild>
                </w:div>
                <w:div w:id="500049551">
                  <w:marLeft w:val="0"/>
                  <w:marRight w:val="0"/>
                  <w:marTop w:val="0"/>
                  <w:marBottom w:val="0"/>
                  <w:divBdr>
                    <w:top w:val="none" w:sz="0" w:space="0" w:color="auto"/>
                    <w:left w:val="none" w:sz="0" w:space="0" w:color="auto"/>
                    <w:bottom w:val="none" w:sz="0" w:space="0" w:color="auto"/>
                    <w:right w:val="none" w:sz="0" w:space="0" w:color="auto"/>
                  </w:divBdr>
                  <w:divsChild>
                    <w:div w:id="747073298">
                      <w:marLeft w:val="0"/>
                      <w:marRight w:val="0"/>
                      <w:marTop w:val="0"/>
                      <w:marBottom w:val="0"/>
                      <w:divBdr>
                        <w:top w:val="none" w:sz="0" w:space="0" w:color="auto"/>
                        <w:left w:val="none" w:sz="0" w:space="0" w:color="auto"/>
                        <w:bottom w:val="none" w:sz="0" w:space="0" w:color="auto"/>
                        <w:right w:val="none" w:sz="0" w:space="0" w:color="auto"/>
                      </w:divBdr>
                    </w:div>
                  </w:divsChild>
                </w:div>
                <w:div w:id="1991321622">
                  <w:marLeft w:val="0"/>
                  <w:marRight w:val="0"/>
                  <w:marTop w:val="0"/>
                  <w:marBottom w:val="0"/>
                  <w:divBdr>
                    <w:top w:val="none" w:sz="0" w:space="0" w:color="auto"/>
                    <w:left w:val="none" w:sz="0" w:space="0" w:color="auto"/>
                    <w:bottom w:val="none" w:sz="0" w:space="0" w:color="auto"/>
                    <w:right w:val="none" w:sz="0" w:space="0" w:color="auto"/>
                  </w:divBdr>
                  <w:divsChild>
                    <w:div w:id="1068920623">
                      <w:marLeft w:val="0"/>
                      <w:marRight w:val="0"/>
                      <w:marTop w:val="0"/>
                      <w:marBottom w:val="0"/>
                      <w:divBdr>
                        <w:top w:val="none" w:sz="0" w:space="0" w:color="auto"/>
                        <w:left w:val="none" w:sz="0" w:space="0" w:color="auto"/>
                        <w:bottom w:val="none" w:sz="0" w:space="0" w:color="auto"/>
                        <w:right w:val="none" w:sz="0" w:space="0" w:color="auto"/>
                      </w:divBdr>
                    </w:div>
                  </w:divsChild>
                </w:div>
                <w:div w:id="1736736760">
                  <w:marLeft w:val="0"/>
                  <w:marRight w:val="0"/>
                  <w:marTop w:val="0"/>
                  <w:marBottom w:val="0"/>
                  <w:divBdr>
                    <w:top w:val="none" w:sz="0" w:space="0" w:color="auto"/>
                    <w:left w:val="none" w:sz="0" w:space="0" w:color="auto"/>
                    <w:bottom w:val="none" w:sz="0" w:space="0" w:color="auto"/>
                    <w:right w:val="none" w:sz="0" w:space="0" w:color="auto"/>
                  </w:divBdr>
                  <w:divsChild>
                    <w:div w:id="1670476078">
                      <w:marLeft w:val="0"/>
                      <w:marRight w:val="0"/>
                      <w:marTop w:val="0"/>
                      <w:marBottom w:val="0"/>
                      <w:divBdr>
                        <w:top w:val="none" w:sz="0" w:space="0" w:color="auto"/>
                        <w:left w:val="none" w:sz="0" w:space="0" w:color="auto"/>
                        <w:bottom w:val="none" w:sz="0" w:space="0" w:color="auto"/>
                        <w:right w:val="none" w:sz="0" w:space="0" w:color="auto"/>
                      </w:divBdr>
                    </w:div>
                    <w:div w:id="16541077">
                      <w:marLeft w:val="0"/>
                      <w:marRight w:val="0"/>
                      <w:marTop w:val="0"/>
                      <w:marBottom w:val="0"/>
                      <w:divBdr>
                        <w:top w:val="none" w:sz="0" w:space="0" w:color="auto"/>
                        <w:left w:val="none" w:sz="0" w:space="0" w:color="auto"/>
                        <w:bottom w:val="none" w:sz="0" w:space="0" w:color="auto"/>
                        <w:right w:val="none" w:sz="0" w:space="0" w:color="auto"/>
                      </w:divBdr>
                    </w:div>
                    <w:div w:id="1089304402">
                      <w:marLeft w:val="0"/>
                      <w:marRight w:val="0"/>
                      <w:marTop w:val="0"/>
                      <w:marBottom w:val="0"/>
                      <w:divBdr>
                        <w:top w:val="none" w:sz="0" w:space="0" w:color="auto"/>
                        <w:left w:val="none" w:sz="0" w:space="0" w:color="auto"/>
                        <w:bottom w:val="none" w:sz="0" w:space="0" w:color="auto"/>
                        <w:right w:val="none" w:sz="0" w:space="0" w:color="auto"/>
                      </w:divBdr>
                    </w:div>
                    <w:div w:id="855004972">
                      <w:marLeft w:val="0"/>
                      <w:marRight w:val="0"/>
                      <w:marTop w:val="0"/>
                      <w:marBottom w:val="0"/>
                      <w:divBdr>
                        <w:top w:val="none" w:sz="0" w:space="0" w:color="auto"/>
                        <w:left w:val="none" w:sz="0" w:space="0" w:color="auto"/>
                        <w:bottom w:val="none" w:sz="0" w:space="0" w:color="auto"/>
                        <w:right w:val="none" w:sz="0" w:space="0" w:color="auto"/>
                      </w:divBdr>
                    </w:div>
                    <w:div w:id="123502052">
                      <w:marLeft w:val="0"/>
                      <w:marRight w:val="0"/>
                      <w:marTop w:val="0"/>
                      <w:marBottom w:val="0"/>
                      <w:divBdr>
                        <w:top w:val="none" w:sz="0" w:space="0" w:color="auto"/>
                        <w:left w:val="none" w:sz="0" w:space="0" w:color="auto"/>
                        <w:bottom w:val="none" w:sz="0" w:space="0" w:color="auto"/>
                        <w:right w:val="none" w:sz="0" w:space="0" w:color="auto"/>
                      </w:divBdr>
                    </w:div>
                    <w:div w:id="2002150749">
                      <w:marLeft w:val="0"/>
                      <w:marRight w:val="0"/>
                      <w:marTop w:val="0"/>
                      <w:marBottom w:val="0"/>
                      <w:divBdr>
                        <w:top w:val="none" w:sz="0" w:space="0" w:color="auto"/>
                        <w:left w:val="none" w:sz="0" w:space="0" w:color="auto"/>
                        <w:bottom w:val="none" w:sz="0" w:space="0" w:color="auto"/>
                        <w:right w:val="none" w:sz="0" w:space="0" w:color="auto"/>
                      </w:divBdr>
                    </w:div>
                    <w:div w:id="297421895">
                      <w:marLeft w:val="0"/>
                      <w:marRight w:val="0"/>
                      <w:marTop w:val="0"/>
                      <w:marBottom w:val="0"/>
                      <w:divBdr>
                        <w:top w:val="none" w:sz="0" w:space="0" w:color="auto"/>
                        <w:left w:val="none" w:sz="0" w:space="0" w:color="auto"/>
                        <w:bottom w:val="none" w:sz="0" w:space="0" w:color="auto"/>
                        <w:right w:val="none" w:sz="0" w:space="0" w:color="auto"/>
                      </w:divBdr>
                    </w:div>
                  </w:divsChild>
                </w:div>
                <w:div w:id="1005939031">
                  <w:marLeft w:val="0"/>
                  <w:marRight w:val="0"/>
                  <w:marTop w:val="0"/>
                  <w:marBottom w:val="0"/>
                  <w:divBdr>
                    <w:top w:val="none" w:sz="0" w:space="0" w:color="auto"/>
                    <w:left w:val="none" w:sz="0" w:space="0" w:color="auto"/>
                    <w:bottom w:val="none" w:sz="0" w:space="0" w:color="auto"/>
                    <w:right w:val="none" w:sz="0" w:space="0" w:color="auto"/>
                  </w:divBdr>
                  <w:divsChild>
                    <w:div w:id="153883077">
                      <w:marLeft w:val="0"/>
                      <w:marRight w:val="0"/>
                      <w:marTop w:val="0"/>
                      <w:marBottom w:val="0"/>
                      <w:divBdr>
                        <w:top w:val="none" w:sz="0" w:space="0" w:color="auto"/>
                        <w:left w:val="none" w:sz="0" w:space="0" w:color="auto"/>
                        <w:bottom w:val="none" w:sz="0" w:space="0" w:color="auto"/>
                        <w:right w:val="none" w:sz="0" w:space="0" w:color="auto"/>
                      </w:divBdr>
                    </w:div>
                  </w:divsChild>
                </w:div>
                <w:div w:id="1591280079">
                  <w:marLeft w:val="0"/>
                  <w:marRight w:val="0"/>
                  <w:marTop w:val="0"/>
                  <w:marBottom w:val="0"/>
                  <w:divBdr>
                    <w:top w:val="none" w:sz="0" w:space="0" w:color="auto"/>
                    <w:left w:val="none" w:sz="0" w:space="0" w:color="auto"/>
                    <w:bottom w:val="none" w:sz="0" w:space="0" w:color="auto"/>
                    <w:right w:val="none" w:sz="0" w:space="0" w:color="auto"/>
                  </w:divBdr>
                  <w:divsChild>
                    <w:div w:id="1332373197">
                      <w:marLeft w:val="0"/>
                      <w:marRight w:val="0"/>
                      <w:marTop w:val="0"/>
                      <w:marBottom w:val="0"/>
                      <w:divBdr>
                        <w:top w:val="none" w:sz="0" w:space="0" w:color="auto"/>
                        <w:left w:val="none" w:sz="0" w:space="0" w:color="auto"/>
                        <w:bottom w:val="none" w:sz="0" w:space="0" w:color="auto"/>
                        <w:right w:val="none" w:sz="0" w:space="0" w:color="auto"/>
                      </w:divBdr>
                    </w:div>
                  </w:divsChild>
                </w:div>
                <w:div w:id="2073965359">
                  <w:marLeft w:val="0"/>
                  <w:marRight w:val="0"/>
                  <w:marTop w:val="0"/>
                  <w:marBottom w:val="0"/>
                  <w:divBdr>
                    <w:top w:val="none" w:sz="0" w:space="0" w:color="auto"/>
                    <w:left w:val="none" w:sz="0" w:space="0" w:color="auto"/>
                    <w:bottom w:val="none" w:sz="0" w:space="0" w:color="auto"/>
                    <w:right w:val="none" w:sz="0" w:space="0" w:color="auto"/>
                  </w:divBdr>
                  <w:divsChild>
                    <w:div w:id="2003847703">
                      <w:marLeft w:val="0"/>
                      <w:marRight w:val="0"/>
                      <w:marTop w:val="0"/>
                      <w:marBottom w:val="0"/>
                      <w:divBdr>
                        <w:top w:val="none" w:sz="0" w:space="0" w:color="auto"/>
                        <w:left w:val="none" w:sz="0" w:space="0" w:color="auto"/>
                        <w:bottom w:val="none" w:sz="0" w:space="0" w:color="auto"/>
                        <w:right w:val="none" w:sz="0" w:space="0" w:color="auto"/>
                      </w:divBdr>
                    </w:div>
                  </w:divsChild>
                </w:div>
                <w:div w:id="2128425198">
                  <w:marLeft w:val="0"/>
                  <w:marRight w:val="0"/>
                  <w:marTop w:val="0"/>
                  <w:marBottom w:val="0"/>
                  <w:divBdr>
                    <w:top w:val="none" w:sz="0" w:space="0" w:color="auto"/>
                    <w:left w:val="none" w:sz="0" w:space="0" w:color="auto"/>
                    <w:bottom w:val="none" w:sz="0" w:space="0" w:color="auto"/>
                    <w:right w:val="none" w:sz="0" w:space="0" w:color="auto"/>
                  </w:divBdr>
                  <w:divsChild>
                    <w:div w:id="894776247">
                      <w:marLeft w:val="0"/>
                      <w:marRight w:val="0"/>
                      <w:marTop w:val="0"/>
                      <w:marBottom w:val="0"/>
                      <w:divBdr>
                        <w:top w:val="none" w:sz="0" w:space="0" w:color="auto"/>
                        <w:left w:val="none" w:sz="0" w:space="0" w:color="auto"/>
                        <w:bottom w:val="none" w:sz="0" w:space="0" w:color="auto"/>
                        <w:right w:val="none" w:sz="0" w:space="0" w:color="auto"/>
                      </w:divBdr>
                    </w:div>
                  </w:divsChild>
                </w:div>
                <w:div w:id="1983078474">
                  <w:marLeft w:val="0"/>
                  <w:marRight w:val="0"/>
                  <w:marTop w:val="0"/>
                  <w:marBottom w:val="0"/>
                  <w:divBdr>
                    <w:top w:val="none" w:sz="0" w:space="0" w:color="auto"/>
                    <w:left w:val="none" w:sz="0" w:space="0" w:color="auto"/>
                    <w:bottom w:val="none" w:sz="0" w:space="0" w:color="auto"/>
                    <w:right w:val="none" w:sz="0" w:space="0" w:color="auto"/>
                  </w:divBdr>
                  <w:divsChild>
                    <w:div w:id="639578756">
                      <w:marLeft w:val="0"/>
                      <w:marRight w:val="0"/>
                      <w:marTop w:val="0"/>
                      <w:marBottom w:val="0"/>
                      <w:divBdr>
                        <w:top w:val="none" w:sz="0" w:space="0" w:color="auto"/>
                        <w:left w:val="none" w:sz="0" w:space="0" w:color="auto"/>
                        <w:bottom w:val="none" w:sz="0" w:space="0" w:color="auto"/>
                        <w:right w:val="none" w:sz="0" w:space="0" w:color="auto"/>
                      </w:divBdr>
                    </w:div>
                  </w:divsChild>
                </w:div>
                <w:div w:id="1210922125">
                  <w:marLeft w:val="0"/>
                  <w:marRight w:val="0"/>
                  <w:marTop w:val="0"/>
                  <w:marBottom w:val="0"/>
                  <w:divBdr>
                    <w:top w:val="none" w:sz="0" w:space="0" w:color="auto"/>
                    <w:left w:val="none" w:sz="0" w:space="0" w:color="auto"/>
                    <w:bottom w:val="none" w:sz="0" w:space="0" w:color="auto"/>
                    <w:right w:val="none" w:sz="0" w:space="0" w:color="auto"/>
                  </w:divBdr>
                  <w:divsChild>
                    <w:div w:id="765542997">
                      <w:marLeft w:val="0"/>
                      <w:marRight w:val="0"/>
                      <w:marTop w:val="0"/>
                      <w:marBottom w:val="0"/>
                      <w:divBdr>
                        <w:top w:val="none" w:sz="0" w:space="0" w:color="auto"/>
                        <w:left w:val="none" w:sz="0" w:space="0" w:color="auto"/>
                        <w:bottom w:val="none" w:sz="0" w:space="0" w:color="auto"/>
                        <w:right w:val="none" w:sz="0" w:space="0" w:color="auto"/>
                      </w:divBdr>
                    </w:div>
                  </w:divsChild>
                </w:div>
                <w:div w:id="854464756">
                  <w:marLeft w:val="0"/>
                  <w:marRight w:val="0"/>
                  <w:marTop w:val="0"/>
                  <w:marBottom w:val="0"/>
                  <w:divBdr>
                    <w:top w:val="none" w:sz="0" w:space="0" w:color="auto"/>
                    <w:left w:val="none" w:sz="0" w:space="0" w:color="auto"/>
                    <w:bottom w:val="none" w:sz="0" w:space="0" w:color="auto"/>
                    <w:right w:val="none" w:sz="0" w:space="0" w:color="auto"/>
                  </w:divBdr>
                  <w:divsChild>
                    <w:div w:id="780686957">
                      <w:marLeft w:val="0"/>
                      <w:marRight w:val="0"/>
                      <w:marTop w:val="0"/>
                      <w:marBottom w:val="0"/>
                      <w:divBdr>
                        <w:top w:val="none" w:sz="0" w:space="0" w:color="auto"/>
                        <w:left w:val="none" w:sz="0" w:space="0" w:color="auto"/>
                        <w:bottom w:val="none" w:sz="0" w:space="0" w:color="auto"/>
                        <w:right w:val="none" w:sz="0" w:space="0" w:color="auto"/>
                      </w:divBdr>
                    </w:div>
                  </w:divsChild>
                </w:div>
                <w:div w:id="244145998">
                  <w:marLeft w:val="0"/>
                  <w:marRight w:val="0"/>
                  <w:marTop w:val="0"/>
                  <w:marBottom w:val="0"/>
                  <w:divBdr>
                    <w:top w:val="none" w:sz="0" w:space="0" w:color="auto"/>
                    <w:left w:val="none" w:sz="0" w:space="0" w:color="auto"/>
                    <w:bottom w:val="none" w:sz="0" w:space="0" w:color="auto"/>
                    <w:right w:val="none" w:sz="0" w:space="0" w:color="auto"/>
                  </w:divBdr>
                  <w:divsChild>
                    <w:div w:id="1548641995">
                      <w:marLeft w:val="0"/>
                      <w:marRight w:val="0"/>
                      <w:marTop w:val="0"/>
                      <w:marBottom w:val="0"/>
                      <w:divBdr>
                        <w:top w:val="none" w:sz="0" w:space="0" w:color="auto"/>
                        <w:left w:val="none" w:sz="0" w:space="0" w:color="auto"/>
                        <w:bottom w:val="none" w:sz="0" w:space="0" w:color="auto"/>
                        <w:right w:val="none" w:sz="0" w:space="0" w:color="auto"/>
                      </w:divBdr>
                    </w:div>
                  </w:divsChild>
                </w:div>
                <w:div w:id="1487235446">
                  <w:marLeft w:val="0"/>
                  <w:marRight w:val="0"/>
                  <w:marTop w:val="0"/>
                  <w:marBottom w:val="0"/>
                  <w:divBdr>
                    <w:top w:val="none" w:sz="0" w:space="0" w:color="auto"/>
                    <w:left w:val="none" w:sz="0" w:space="0" w:color="auto"/>
                    <w:bottom w:val="none" w:sz="0" w:space="0" w:color="auto"/>
                    <w:right w:val="none" w:sz="0" w:space="0" w:color="auto"/>
                  </w:divBdr>
                  <w:divsChild>
                    <w:div w:id="1407147961">
                      <w:marLeft w:val="0"/>
                      <w:marRight w:val="0"/>
                      <w:marTop w:val="0"/>
                      <w:marBottom w:val="0"/>
                      <w:divBdr>
                        <w:top w:val="none" w:sz="0" w:space="0" w:color="auto"/>
                        <w:left w:val="none" w:sz="0" w:space="0" w:color="auto"/>
                        <w:bottom w:val="none" w:sz="0" w:space="0" w:color="auto"/>
                        <w:right w:val="none" w:sz="0" w:space="0" w:color="auto"/>
                      </w:divBdr>
                    </w:div>
                  </w:divsChild>
                </w:div>
                <w:div w:id="1799490846">
                  <w:marLeft w:val="0"/>
                  <w:marRight w:val="0"/>
                  <w:marTop w:val="0"/>
                  <w:marBottom w:val="0"/>
                  <w:divBdr>
                    <w:top w:val="none" w:sz="0" w:space="0" w:color="auto"/>
                    <w:left w:val="none" w:sz="0" w:space="0" w:color="auto"/>
                    <w:bottom w:val="none" w:sz="0" w:space="0" w:color="auto"/>
                    <w:right w:val="none" w:sz="0" w:space="0" w:color="auto"/>
                  </w:divBdr>
                  <w:divsChild>
                    <w:div w:id="2088454275">
                      <w:marLeft w:val="0"/>
                      <w:marRight w:val="0"/>
                      <w:marTop w:val="0"/>
                      <w:marBottom w:val="0"/>
                      <w:divBdr>
                        <w:top w:val="none" w:sz="0" w:space="0" w:color="auto"/>
                        <w:left w:val="none" w:sz="0" w:space="0" w:color="auto"/>
                        <w:bottom w:val="none" w:sz="0" w:space="0" w:color="auto"/>
                        <w:right w:val="none" w:sz="0" w:space="0" w:color="auto"/>
                      </w:divBdr>
                    </w:div>
                  </w:divsChild>
                </w:div>
                <w:div w:id="1445147454">
                  <w:marLeft w:val="0"/>
                  <w:marRight w:val="0"/>
                  <w:marTop w:val="0"/>
                  <w:marBottom w:val="0"/>
                  <w:divBdr>
                    <w:top w:val="none" w:sz="0" w:space="0" w:color="auto"/>
                    <w:left w:val="none" w:sz="0" w:space="0" w:color="auto"/>
                    <w:bottom w:val="none" w:sz="0" w:space="0" w:color="auto"/>
                    <w:right w:val="none" w:sz="0" w:space="0" w:color="auto"/>
                  </w:divBdr>
                  <w:divsChild>
                    <w:div w:id="1171677803">
                      <w:marLeft w:val="0"/>
                      <w:marRight w:val="0"/>
                      <w:marTop w:val="0"/>
                      <w:marBottom w:val="0"/>
                      <w:divBdr>
                        <w:top w:val="none" w:sz="0" w:space="0" w:color="auto"/>
                        <w:left w:val="none" w:sz="0" w:space="0" w:color="auto"/>
                        <w:bottom w:val="none" w:sz="0" w:space="0" w:color="auto"/>
                        <w:right w:val="none" w:sz="0" w:space="0" w:color="auto"/>
                      </w:divBdr>
                    </w:div>
                  </w:divsChild>
                </w:div>
                <w:div w:id="1055933556">
                  <w:marLeft w:val="0"/>
                  <w:marRight w:val="0"/>
                  <w:marTop w:val="0"/>
                  <w:marBottom w:val="0"/>
                  <w:divBdr>
                    <w:top w:val="none" w:sz="0" w:space="0" w:color="auto"/>
                    <w:left w:val="none" w:sz="0" w:space="0" w:color="auto"/>
                    <w:bottom w:val="none" w:sz="0" w:space="0" w:color="auto"/>
                    <w:right w:val="none" w:sz="0" w:space="0" w:color="auto"/>
                  </w:divBdr>
                  <w:divsChild>
                    <w:div w:id="1938442910">
                      <w:marLeft w:val="0"/>
                      <w:marRight w:val="0"/>
                      <w:marTop w:val="0"/>
                      <w:marBottom w:val="0"/>
                      <w:divBdr>
                        <w:top w:val="none" w:sz="0" w:space="0" w:color="auto"/>
                        <w:left w:val="none" w:sz="0" w:space="0" w:color="auto"/>
                        <w:bottom w:val="none" w:sz="0" w:space="0" w:color="auto"/>
                        <w:right w:val="none" w:sz="0" w:space="0" w:color="auto"/>
                      </w:divBdr>
                    </w:div>
                  </w:divsChild>
                </w:div>
                <w:div w:id="1131047802">
                  <w:marLeft w:val="0"/>
                  <w:marRight w:val="0"/>
                  <w:marTop w:val="0"/>
                  <w:marBottom w:val="0"/>
                  <w:divBdr>
                    <w:top w:val="none" w:sz="0" w:space="0" w:color="auto"/>
                    <w:left w:val="none" w:sz="0" w:space="0" w:color="auto"/>
                    <w:bottom w:val="none" w:sz="0" w:space="0" w:color="auto"/>
                    <w:right w:val="none" w:sz="0" w:space="0" w:color="auto"/>
                  </w:divBdr>
                  <w:divsChild>
                    <w:div w:id="1004281209">
                      <w:marLeft w:val="0"/>
                      <w:marRight w:val="0"/>
                      <w:marTop w:val="0"/>
                      <w:marBottom w:val="0"/>
                      <w:divBdr>
                        <w:top w:val="none" w:sz="0" w:space="0" w:color="auto"/>
                        <w:left w:val="none" w:sz="0" w:space="0" w:color="auto"/>
                        <w:bottom w:val="none" w:sz="0" w:space="0" w:color="auto"/>
                        <w:right w:val="none" w:sz="0" w:space="0" w:color="auto"/>
                      </w:divBdr>
                    </w:div>
                  </w:divsChild>
                </w:div>
                <w:div w:id="1190292719">
                  <w:marLeft w:val="0"/>
                  <w:marRight w:val="0"/>
                  <w:marTop w:val="0"/>
                  <w:marBottom w:val="0"/>
                  <w:divBdr>
                    <w:top w:val="none" w:sz="0" w:space="0" w:color="auto"/>
                    <w:left w:val="none" w:sz="0" w:space="0" w:color="auto"/>
                    <w:bottom w:val="none" w:sz="0" w:space="0" w:color="auto"/>
                    <w:right w:val="none" w:sz="0" w:space="0" w:color="auto"/>
                  </w:divBdr>
                  <w:divsChild>
                    <w:div w:id="1527055686">
                      <w:marLeft w:val="0"/>
                      <w:marRight w:val="0"/>
                      <w:marTop w:val="0"/>
                      <w:marBottom w:val="0"/>
                      <w:divBdr>
                        <w:top w:val="none" w:sz="0" w:space="0" w:color="auto"/>
                        <w:left w:val="none" w:sz="0" w:space="0" w:color="auto"/>
                        <w:bottom w:val="none" w:sz="0" w:space="0" w:color="auto"/>
                        <w:right w:val="none" w:sz="0" w:space="0" w:color="auto"/>
                      </w:divBdr>
                    </w:div>
                  </w:divsChild>
                </w:div>
                <w:div w:id="649480819">
                  <w:marLeft w:val="0"/>
                  <w:marRight w:val="0"/>
                  <w:marTop w:val="0"/>
                  <w:marBottom w:val="0"/>
                  <w:divBdr>
                    <w:top w:val="none" w:sz="0" w:space="0" w:color="auto"/>
                    <w:left w:val="none" w:sz="0" w:space="0" w:color="auto"/>
                    <w:bottom w:val="none" w:sz="0" w:space="0" w:color="auto"/>
                    <w:right w:val="none" w:sz="0" w:space="0" w:color="auto"/>
                  </w:divBdr>
                  <w:divsChild>
                    <w:div w:id="1038433929">
                      <w:marLeft w:val="0"/>
                      <w:marRight w:val="0"/>
                      <w:marTop w:val="0"/>
                      <w:marBottom w:val="0"/>
                      <w:divBdr>
                        <w:top w:val="none" w:sz="0" w:space="0" w:color="auto"/>
                        <w:left w:val="none" w:sz="0" w:space="0" w:color="auto"/>
                        <w:bottom w:val="none" w:sz="0" w:space="0" w:color="auto"/>
                        <w:right w:val="none" w:sz="0" w:space="0" w:color="auto"/>
                      </w:divBdr>
                    </w:div>
                  </w:divsChild>
                </w:div>
                <w:div w:id="1940332125">
                  <w:marLeft w:val="0"/>
                  <w:marRight w:val="0"/>
                  <w:marTop w:val="0"/>
                  <w:marBottom w:val="0"/>
                  <w:divBdr>
                    <w:top w:val="none" w:sz="0" w:space="0" w:color="auto"/>
                    <w:left w:val="none" w:sz="0" w:space="0" w:color="auto"/>
                    <w:bottom w:val="none" w:sz="0" w:space="0" w:color="auto"/>
                    <w:right w:val="none" w:sz="0" w:space="0" w:color="auto"/>
                  </w:divBdr>
                  <w:divsChild>
                    <w:div w:id="1305937980">
                      <w:marLeft w:val="0"/>
                      <w:marRight w:val="0"/>
                      <w:marTop w:val="0"/>
                      <w:marBottom w:val="0"/>
                      <w:divBdr>
                        <w:top w:val="none" w:sz="0" w:space="0" w:color="auto"/>
                        <w:left w:val="none" w:sz="0" w:space="0" w:color="auto"/>
                        <w:bottom w:val="none" w:sz="0" w:space="0" w:color="auto"/>
                        <w:right w:val="none" w:sz="0" w:space="0" w:color="auto"/>
                      </w:divBdr>
                    </w:div>
                  </w:divsChild>
                </w:div>
                <w:div w:id="1881740464">
                  <w:marLeft w:val="0"/>
                  <w:marRight w:val="0"/>
                  <w:marTop w:val="0"/>
                  <w:marBottom w:val="0"/>
                  <w:divBdr>
                    <w:top w:val="none" w:sz="0" w:space="0" w:color="auto"/>
                    <w:left w:val="none" w:sz="0" w:space="0" w:color="auto"/>
                    <w:bottom w:val="none" w:sz="0" w:space="0" w:color="auto"/>
                    <w:right w:val="none" w:sz="0" w:space="0" w:color="auto"/>
                  </w:divBdr>
                  <w:divsChild>
                    <w:div w:id="2045211999">
                      <w:marLeft w:val="0"/>
                      <w:marRight w:val="0"/>
                      <w:marTop w:val="0"/>
                      <w:marBottom w:val="0"/>
                      <w:divBdr>
                        <w:top w:val="none" w:sz="0" w:space="0" w:color="auto"/>
                        <w:left w:val="none" w:sz="0" w:space="0" w:color="auto"/>
                        <w:bottom w:val="none" w:sz="0" w:space="0" w:color="auto"/>
                        <w:right w:val="none" w:sz="0" w:space="0" w:color="auto"/>
                      </w:divBdr>
                    </w:div>
                  </w:divsChild>
                </w:div>
                <w:div w:id="1398549735">
                  <w:marLeft w:val="0"/>
                  <w:marRight w:val="0"/>
                  <w:marTop w:val="0"/>
                  <w:marBottom w:val="0"/>
                  <w:divBdr>
                    <w:top w:val="none" w:sz="0" w:space="0" w:color="auto"/>
                    <w:left w:val="none" w:sz="0" w:space="0" w:color="auto"/>
                    <w:bottom w:val="none" w:sz="0" w:space="0" w:color="auto"/>
                    <w:right w:val="none" w:sz="0" w:space="0" w:color="auto"/>
                  </w:divBdr>
                  <w:divsChild>
                    <w:div w:id="556358004">
                      <w:marLeft w:val="0"/>
                      <w:marRight w:val="0"/>
                      <w:marTop w:val="0"/>
                      <w:marBottom w:val="0"/>
                      <w:divBdr>
                        <w:top w:val="none" w:sz="0" w:space="0" w:color="auto"/>
                        <w:left w:val="none" w:sz="0" w:space="0" w:color="auto"/>
                        <w:bottom w:val="none" w:sz="0" w:space="0" w:color="auto"/>
                        <w:right w:val="none" w:sz="0" w:space="0" w:color="auto"/>
                      </w:divBdr>
                    </w:div>
                  </w:divsChild>
                </w:div>
                <w:div w:id="85083274">
                  <w:marLeft w:val="0"/>
                  <w:marRight w:val="0"/>
                  <w:marTop w:val="0"/>
                  <w:marBottom w:val="0"/>
                  <w:divBdr>
                    <w:top w:val="none" w:sz="0" w:space="0" w:color="auto"/>
                    <w:left w:val="none" w:sz="0" w:space="0" w:color="auto"/>
                    <w:bottom w:val="none" w:sz="0" w:space="0" w:color="auto"/>
                    <w:right w:val="none" w:sz="0" w:space="0" w:color="auto"/>
                  </w:divBdr>
                  <w:divsChild>
                    <w:div w:id="751052723">
                      <w:marLeft w:val="0"/>
                      <w:marRight w:val="0"/>
                      <w:marTop w:val="0"/>
                      <w:marBottom w:val="0"/>
                      <w:divBdr>
                        <w:top w:val="none" w:sz="0" w:space="0" w:color="auto"/>
                        <w:left w:val="none" w:sz="0" w:space="0" w:color="auto"/>
                        <w:bottom w:val="none" w:sz="0" w:space="0" w:color="auto"/>
                        <w:right w:val="none" w:sz="0" w:space="0" w:color="auto"/>
                      </w:divBdr>
                    </w:div>
                  </w:divsChild>
                </w:div>
                <w:div w:id="231543472">
                  <w:marLeft w:val="0"/>
                  <w:marRight w:val="0"/>
                  <w:marTop w:val="0"/>
                  <w:marBottom w:val="0"/>
                  <w:divBdr>
                    <w:top w:val="none" w:sz="0" w:space="0" w:color="auto"/>
                    <w:left w:val="none" w:sz="0" w:space="0" w:color="auto"/>
                    <w:bottom w:val="none" w:sz="0" w:space="0" w:color="auto"/>
                    <w:right w:val="none" w:sz="0" w:space="0" w:color="auto"/>
                  </w:divBdr>
                  <w:divsChild>
                    <w:div w:id="1909412323">
                      <w:marLeft w:val="0"/>
                      <w:marRight w:val="0"/>
                      <w:marTop w:val="0"/>
                      <w:marBottom w:val="0"/>
                      <w:divBdr>
                        <w:top w:val="none" w:sz="0" w:space="0" w:color="auto"/>
                        <w:left w:val="none" w:sz="0" w:space="0" w:color="auto"/>
                        <w:bottom w:val="none" w:sz="0" w:space="0" w:color="auto"/>
                        <w:right w:val="none" w:sz="0" w:space="0" w:color="auto"/>
                      </w:divBdr>
                    </w:div>
                    <w:div w:id="2117477652">
                      <w:marLeft w:val="0"/>
                      <w:marRight w:val="0"/>
                      <w:marTop w:val="0"/>
                      <w:marBottom w:val="0"/>
                      <w:divBdr>
                        <w:top w:val="none" w:sz="0" w:space="0" w:color="auto"/>
                        <w:left w:val="none" w:sz="0" w:space="0" w:color="auto"/>
                        <w:bottom w:val="none" w:sz="0" w:space="0" w:color="auto"/>
                        <w:right w:val="none" w:sz="0" w:space="0" w:color="auto"/>
                      </w:divBdr>
                    </w:div>
                  </w:divsChild>
                </w:div>
                <w:div w:id="1136798540">
                  <w:marLeft w:val="0"/>
                  <w:marRight w:val="0"/>
                  <w:marTop w:val="0"/>
                  <w:marBottom w:val="0"/>
                  <w:divBdr>
                    <w:top w:val="none" w:sz="0" w:space="0" w:color="auto"/>
                    <w:left w:val="none" w:sz="0" w:space="0" w:color="auto"/>
                    <w:bottom w:val="none" w:sz="0" w:space="0" w:color="auto"/>
                    <w:right w:val="none" w:sz="0" w:space="0" w:color="auto"/>
                  </w:divBdr>
                  <w:divsChild>
                    <w:div w:id="1975328949">
                      <w:marLeft w:val="0"/>
                      <w:marRight w:val="0"/>
                      <w:marTop w:val="0"/>
                      <w:marBottom w:val="0"/>
                      <w:divBdr>
                        <w:top w:val="none" w:sz="0" w:space="0" w:color="auto"/>
                        <w:left w:val="none" w:sz="0" w:space="0" w:color="auto"/>
                        <w:bottom w:val="none" w:sz="0" w:space="0" w:color="auto"/>
                        <w:right w:val="none" w:sz="0" w:space="0" w:color="auto"/>
                      </w:divBdr>
                    </w:div>
                  </w:divsChild>
                </w:div>
                <w:div w:id="914123829">
                  <w:marLeft w:val="0"/>
                  <w:marRight w:val="0"/>
                  <w:marTop w:val="0"/>
                  <w:marBottom w:val="0"/>
                  <w:divBdr>
                    <w:top w:val="none" w:sz="0" w:space="0" w:color="auto"/>
                    <w:left w:val="none" w:sz="0" w:space="0" w:color="auto"/>
                    <w:bottom w:val="none" w:sz="0" w:space="0" w:color="auto"/>
                    <w:right w:val="none" w:sz="0" w:space="0" w:color="auto"/>
                  </w:divBdr>
                  <w:divsChild>
                    <w:div w:id="330913125">
                      <w:marLeft w:val="0"/>
                      <w:marRight w:val="0"/>
                      <w:marTop w:val="0"/>
                      <w:marBottom w:val="0"/>
                      <w:divBdr>
                        <w:top w:val="none" w:sz="0" w:space="0" w:color="auto"/>
                        <w:left w:val="none" w:sz="0" w:space="0" w:color="auto"/>
                        <w:bottom w:val="none" w:sz="0" w:space="0" w:color="auto"/>
                        <w:right w:val="none" w:sz="0" w:space="0" w:color="auto"/>
                      </w:divBdr>
                    </w:div>
                  </w:divsChild>
                </w:div>
                <w:div w:id="2094475083">
                  <w:marLeft w:val="0"/>
                  <w:marRight w:val="0"/>
                  <w:marTop w:val="0"/>
                  <w:marBottom w:val="0"/>
                  <w:divBdr>
                    <w:top w:val="none" w:sz="0" w:space="0" w:color="auto"/>
                    <w:left w:val="none" w:sz="0" w:space="0" w:color="auto"/>
                    <w:bottom w:val="none" w:sz="0" w:space="0" w:color="auto"/>
                    <w:right w:val="none" w:sz="0" w:space="0" w:color="auto"/>
                  </w:divBdr>
                  <w:divsChild>
                    <w:div w:id="1636908556">
                      <w:marLeft w:val="0"/>
                      <w:marRight w:val="0"/>
                      <w:marTop w:val="0"/>
                      <w:marBottom w:val="0"/>
                      <w:divBdr>
                        <w:top w:val="none" w:sz="0" w:space="0" w:color="auto"/>
                        <w:left w:val="none" w:sz="0" w:space="0" w:color="auto"/>
                        <w:bottom w:val="none" w:sz="0" w:space="0" w:color="auto"/>
                        <w:right w:val="none" w:sz="0" w:space="0" w:color="auto"/>
                      </w:divBdr>
                    </w:div>
                  </w:divsChild>
                </w:div>
                <w:div w:id="1136292621">
                  <w:marLeft w:val="0"/>
                  <w:marRight w:val="0"/>
                  <w:marTop w:val="0"/>
                  <w:marBottom w:val="0"/>
                  <w:divBdr>
                    <w:top w:val="none" w:sz="0" w:space="0" w:color="auto"/>
                    <w:left w:val="none" w:sz="0" w:space="0" w:color="auto"/>
                    <w:bottom w:val="none" w:sz="0" w:space="0" w:color="auto"/>
                    <w:right w:val="none" w:sz="0" w:space="0" w:color="auto"/>
                  </w:divBdr>
                  <w:divsChild>
                    <w:div w:id="1920169760">
                      <w:marLeft w:val="0"/>
                      <w:marRight w:val="0"/>
                      <w:marTop w:val="0"/>
                      <w:marBottom w:val="0"/>
                      <w:divBdr>
                        <w:top w:val="none" w:sz="0" w:space="0" w:color="auto"/>
                        <w:left w:val="none" w:sz="0" w:space="0" w:color="auto"/>
                        <w:bottom w:val="none" w:sz="0" w:space="0" w:color="auto"/>
                        <w:right w:val="none" w:sz="0" w:space="0" w:color="auto"/>
                      </w:divBdr>
                    </w:div>
                  </w:divsChild>
                </w:div>
                <w:div w:id="1033461177">
                  <w:marLeft w:val="0"/>
                  <w:marRight w:val="0"/>
                  <w:marTop w:val="0"/>
                  <w:marBottom w:val="0"/>
                  <w:divBdr>
                    <w:top w:val="none" w:sz="0" w:space="0" w:color="auto"/>
                    <w:left w:val="none" w:sz="0" w:space="0" w:color="auto"/>
                    <w:bottom w:val="none" w:sz="0" w:space="0" w:color="auto"/>
                    <w:right w:val="none" w:sz="0" w:space="0" w:color="auto"/>
                  </w:divBdr>
                  <w:divsChild>
                    <w:div w:id="1813475227">
                      <w:marLeft w:val="0"/>
                      <w:marRight w:val="0"/>
                      <w:marTop w:val="0"/>
                      <w:marBottom w:val="0"/>
                      <w:divBdr>
                        <w:top w:val="none" w:sz="0" w:space="0" w:color="auto"/>
                        <w:left w:val="none" w:sz="0" w:space="0" w:color="auto"/>
                        <w:bottom w:val="none" w:sz="0" w:space="0" w:color="auto"/>
                        <w:right w:val="none" w:sz="0" w:space="0" w:color="auto"/>
                      </w:divBdr>
                    </w:div>
                  </w:divsChild>
                </w:div>
                <w:div w:id="765882866">
                  <w:marLeft w:val="0"/>
                  <w:marRight w:val="0"/>
                  <w:marTop w:val="0"/>
                  <w:marBottom w:val="0"/>
                  <w:divBdr>
                    <w:top w:val="none" w:sz="0" w:space="0" w:color="auto"/>
                    <w:left w:val="none" w:sz="0" w:space="0" w:color="auto"/>
                    <w:bottom w:val="none" w:sz="0" w:space="0" w:color="auto"/>
                    <w:right w:val="none" w:sz="0" w:space="0" w:color="auto"/>
                  </w:divBdr>
                  <w:divsChild>
                    <w:div w:id="421993205">
                      <w:marLeft w:val="0"/>
                      <w:marRight w:val="0"/>
                      <w:marTop w:val="0"/>
                      <w:marBottom w:val="0"/>
                      <w:divBdr>
                        <w:top w:val="none" w:sz="0" w:space="0" w:color="auto"/>
                        <w:left w:val="none" w:sz="0" w:space="0" w:color="auto"/>
                        <w:bottom w:val="none" w:sz="0" w:space="0" w:color="auto"/>
                        <w:right w:val="none" w:sz="0" w:space="0" w:color="auto"/>
                      </w:divBdr>
                    </w:div>
                  </w:divsChild>
                </w:div>
                <w:div w:id="1930431485">
                  <w:marLeft w:val="0"/>
                  <w:marRight w:val="0"/>
                  <w:marTop w:val="0"/>
                  <w:marBottom w:val="0"/>
                  <w:divBdr>
                    <w:top w:val="none" w:sz="0" w:space="0" w:color="auto"/>
                    <w:left w:val="none" w:sz="0" w:space="0" w:color="auto"/>
                    <w:bottom w:val="none" w:sz="0" w:space="0" w:color="auto"/>
                    <w:right w:val="none" w:sz="0" w:space="0" w:color="auto"/>
                  </w:divBdr>
                  <w:divsChild>
                    <w:div w:id="1789205098">
                      <w:marLeft w:val="0"/>
                      <w:marRight w:val="0"/>
                      <w:marTop w:val="0"/>
                      <w:marBottom w:val="0"/>
                      <w:divBdr>
                        <w:top w:val="none" w:sz="0" w:space="0" w:color="auto"/>
                        <w:left w:val="none" w:sz="0" w:space="0" w:color="auto"/>
                        <w:bottom w:val="none" w:sz="0" w:space="0" w:color="auto"/>
                        <w:right w:val="none" w:sz="0" w:space="0" w:color="auto"/>
                      </w:divBdr>
                    </w:div>
                  </w:divsChild>
                </w:div>
                <w:div w:id="1596090995">
                  <w:marLeft w:val="0"/>
                  <w:marRight w:val="0"/>
                  <w:marTop w:val="0"/>
                  <w:marBottom w:val="0"/>
                  <w:divBdr>
                    <w:top w:val="none" w:sz="0" w:space="0" w:color="auto"/>
                    <w:left w:val="none" w:sz="0" w:space="0" w:color="auto"/>
                    <w:bottom w:val="none" w:sz="0" w:space="0" w:color="auto"/>
                    <w:right w:val="none" w:sz="0" w:space="0" w:color="auto"/>
                  </w:divBdr>
                  <w:divsChild>
                    <w:div w:id="37583966">
                      <w:marLeft w:val="0"/>
                      <w:marRight w:val="0"/>
                      <w:marTop w:val="0"/>
                      <w:marBottom w:val="0"/>
                      <w:divBdr>
                        <w:top w:val="none" w:sz="0" w:space="0" w:color="auto"/>
                        <w:left w:val="none" w:sz="0" w:space="0" w:color="auto"/>
                        <w:bottom w:val="none" w:sz="0" w:space="0" w:color="auto"/>
                        <w:right w:val="none" w:sz="0" w:space="0" w:color="auto"/>
                      </w:divBdr>
                    </w:div>
                  </w:divsChild>
                </w:div>
                <w:div w:id="617494297">
                  <w:marLeft w:val="0"/>
                  <w:marRight w:val="0"/>
                  <w:marTop w:val="0"/>
                  <w:marBottom w:val="0"/>
                  <w:divBdr>
                    <w:top w:val="none" w:sz="0" w:space="0" w:color="auto"/>
                    <w:left w:val="none" w:sz="0" w:space="0" w:color="auto"/>
                    <w:bottom w:val="none" w:sz="0" w:space="0" w:color="auto"/>
                    <w:right w:val="none" w:sz="0" w:space="0" w:color="auto"/>
                  </w:divBdr>
                  <w:divsChild>
                    <w:div w:id="1901942044">
                      <w:marLeft w:val="0"/>
                      <w:marRight w:val="0"/>
                      <w:marTop w:val="0"/>
                      <w:marBottom w:val="0"/>
                      <w:divBdr>
                        <w:top w:val="none" w:sz="0" w:space="0" w:color="auto"/>
                        <w:left w:val="none" w:sz="0" w:space="0" w:color="auto"/>
                        <w:bottom w:val="none" w:sz="0" w:space="0" w:color="auto"/>
                        <w:right w:val="none" w:sz="0" w:space="0" w:color="auto"/>
                      </w:divBdr>
                    </w:div>
                  </w:divsChild>
                </w:div>
                <w:div w:id="10037384">
                  <w:marLeft w:val="0"/>
                  <w:marRight w:val="0"/>
                  <w:marTop w:val="0"/>
                  <w:marBottom w:val="0"/>
                  <w:divBdr>
                    <w:top w:val="none" w:sz="0" w:space="0" w:color="auto"/>
                    <w:left w:val="none" w:sz="0" w:space="0" w:color="auto"/>
                    <w:bottom w:val="none" w:sz="0" w:space="0" w:color="auto"/>
                    <w:right w:val="none" w:sz="0" w:space="0" w:color="auto"/>
                  </w:divBdr>
                  <w:divsChild>
                    <w:div w:id="1192379276">
                      <w:marLeft w:val="0"/>
                      <w:marRight w:val="0"/>
                      <w:marTop w:val="0"/>
                      <w:marBottom w:val="0"/>
                      <w:divBdr>
                        <w:top w:val="none" w:sz="0" w:space="0" w:color="auto"/>
                        <w:left w:val="none" w:sz="0" w:space="0" w:color="auto"/>
                        <w:bottom w:val="none" w:sz="0" w:space="0" w:color="auto"/>
                        <w:right w:val="none" w:sz="0" w:space="0" w:color="auto"/>
                      </w:divBdr>
                    </w:div>
                  </w:divsChild>
                </w:div>
                <w:div w:id="1923562974">
                  <w:marLeft w:val="0"/>
                  <w:marRight w:val="0"/>
                  <w:marTop w:val="0"/>
                  <w:marBottom w:val="0"/>
                  <w:divBdr>
                    <w:top w:val="none" w:sz="0" w:space="0" w:color="auto"/>
                    <w:left w:val="none" w:sz="0" w:space="0" w:color="auto"/>
                    <w:bottom w:val="none" w:sz="0" w:space="0" w:color="auto"/>
                    <w:right w:val="none" w:sz="0" w:space="0" w:color="auto"/>
                  </w:divBdr>
                  <w:divsChild>
                    <w:div w:id="178588025">
                      <w:marLeft w:val="0"/>
                      <w:marRight w:val="0"/>
                      <w:marTop w:val="0"/>
                      <w:marBottom w:val="0"/>
                      <w:divBdr>
                        <w:top w:val="none" w:sz="0" w:space="0" w:color="auto"/>
                        <w:left w:val="none" w:sz="0" w:space="0" w:color="auto"/>
                        <w:bottom w:val="none" w:sz="0" w:space="0" w:color="auto"/>
                        <w:right w:val="none" w:sz="0" w:space="0" w:color="auto"/>
                      </w:divBdr>
                    </w:div>
                  </w:divsChild>
                </w:div>
                <w:div w:id="1111826644">
                  <w:marLeft w:val="0"/>
                  <w:marRight w:val="0"/>
                  <w:marTop w:val="0"/>
                  <w:marBottom w:val="0"/>
                  <w:divBdr>
                    <w:top w:val="none" w:sz="0" w:space="0" w:color="auto"/>
                    <w:left w:val="none" w:sz="0" w:space="0" w:color="auto"/>
                    <w:bottom w:val="none" w:sz="0" w:space="0" w:color="auto"/>
                    <w:right w:val="none" w:sz="0" w:space="0" w:color="auto"/>
                  </w:divBdr>
                  <w:divsChild>
                    <w:div w:id="21593575">
                      <w:marLeft w:val="0"/>
                      <w:marRight w:val="0"/>
                      <w:marTop w:val="0"/>
                      <w:marBottom w:val="0"/>
                      <w:divBdr>
                        <w:top w:val="none" w:sz="0" w:space="0" w:color="auto"/>
                        <w:left w:val="none" w:sz="0" w:space="0" w:color="auto"/>
                        <w:bottom w:val="none" w:sz="0" w:space="0" w:color="auto"/>
                        <w:right w:val="none" w:sz="0" w:space="0" w:color="auto"/>
                      </w:divBdr>
                    </w:div>
                  </w:divsChild>
                </w:div>
                <w:div w:id="1011180389">
                  <w:marLeft w:val="0"/>
                  <w:marRight w:val="0"/>
                  <w:marTop w:val="0"/>
                  <w:marBottom w:val="0"/>
                  <w:divBdr>
                    <w:top w:val="none" w:sz="0" w:space="0" w:color="auto"/>
                    <w:left w:val="none" w:sz="0" w:space="0" w:color="auto"/>
                    <w:bottom w:val="none" w:sz="0" w:space="0" w:color="auto"/>
                    <w:right w:val="none" w:sz="0" w:space="0" w:color="auto"/>
                  </w:divBdr>
                  <w:divsChild>
                    <w:div w:id="21397047">
                      <w:marLeft w:val="0"/>
                      <w:marRight w:val="0"/>
                      <w:marTop w:val="0"/>
                      <w:marBottom w:val="0"/>
                      <w:divBdr>
                        <w:top w:val="none" w:sz="0" w:space="0" w:color="auto"/>
                        <w:left w:val="none" w:sz="0" w:space="0" w:color="auto"/>
                        <w:bottom w:val="none" w:sz="0" w:space="0" w:color="auto"/>
                        <w:right w:val="none" w:sz="0" w:space="0" w:color="auto"/>
                      </w:divBdr>
                    </w:div>
                  </w:divsChild>
                </w:div>
                <w:div w:id="750660719">
                  <w:marLeft w:val="0"/>
                  <w:marRight w:val="0"/>
                  <w:marTop w:val="0"/>
                  <w:marBottom w:val="0"/>
                  <w:divBdr>
                    <w:top w:val="none" w:sz="0" w:space="0" w:color="auto"/>
                    <w:left w:val="none" w:sz="0" w:space="0" w:color="auto"/>
                    <w:bottom w:val="none" w:sz="0" w:space="0" w:color="auto"/>
                    <w:right w:val="none" w:sz="0" w:space="0" w:color="auto"/>
                  </w:divBdr>
                  <w:divsChild>
                    <w:div w:id="1226452162">
                      <w:marLeft w:val="0"/>
                      <w:marRight w:val="0"/>
                      <w:marTop w:val="0"/>
                      <w:marBottom w:val="0"/>
                      <w:divBdr>
                        <w:top w:val="none" w:sz="0" w:space="0" w:color="auto"/>
                        <w:left w:val="none" w:sz="0" w:space="0" w:color="auto"/>
                        <w:bottom w:val="none" w:sz="0" w:space="0" w:color="auto"/>
                        <w:right w:val="none" w:sz="0" w:space="0" w:color="auto"/>
                      </w:divBdr>
                    </w:div>
                  </w:divsChild>
                </w:div>
                <w:div w:id="781457560">
                  <w:marLeft w:val="0"/>
                  <w:marRight w:val="0"/>
                  <w:marTop w:val="0"/>
                  <w:marBottom w:val="0"/>
                  <w:divBdr>
                    <w:top w:val="none" w:sz="0" w:space="0" w:color="auto"/>
                    <w:left w:val="none" w:sz="0" w:space="0" w:color="auto"/>
                    <w:bottom w:val="none" w:sz="0" w:space="0" w:color="auto"/>
                    <w:right w:val="none" w:sz="0" w:space="0" w:color="auto"/>
                  </w:divBdr>
                  <w:divsChild>
                    <w:div w:id="780992670">
                      <w:marLeft w:val="0"/>
                      <w:marRight w:val="0"/>
                      <w:marTop w:val="0"/>
                      <w:marBottom w:val="0"/>
                      <w:divBdr>
                        <w:top w:val="none" w:sz="0" w:space="0" w:color="auto"/>
                        <w:left w:val="none" w:sz="0" w:space="0" w:color="auto"/>
                        <w:bottom w:val="none" w:sz="0" w:space="0" w:color="auto"/>
                        <w:right w:val="none" w:sz="0" w:space="0" w:color="auto"/>
                      </w:divBdr>
                    </w:div>
                  </w:divsChild>
                </w:div>
                <w:div w:id="1903908629">
                  <w:marLeft w:val="0"/>
                  <w:marRight w:val="0"/>
                  <w:marTop w:val="0"/>
                  <w:marBottom w:val="0"/>
                  <w:divBdr>
                    <w:top w:val="none" w:sz="0" w:space="0" w:color="auto"/>
                    <w:left w:val="none" w:sz="0" w:space="0" w:color="auto"/>
                    <w:bottom w:val="none" w:sz="0" w:space="0" w:color="auto"/>
                    <w:right w:val="none" w:sz="0" w:space="0" w:color="auto"/>
                  </w:divBdr>
                  <w:divsChild>
                    <w:div w:id="501899570">
                      <w:marLeft w:val="0"/>
                      <w:marRight w:val="0"/>
                      <w:marTop w:val="0"/>
                      <w:marBottom w:val="0"/>
                      <w:divBdr>
                        <w:top w:val="none" w:sz="0" w:space="0" w:color="auto"/>
                        <w:left w:val="none" w:sz="0" w:space="0" w:color="auto"/>
                        <w:bottom w:val="none" w:sz="0" w:space="0" w:color="auto"/>
                        <w:right w:val="none" w:sz="0" w:space="0" w:color="auto"/>
                      </w:divBdr>
                    </w:div>
                  </w:divsChild>
                </w:div>
                <w:div w:id="2133084573">
                  <w:marLeft w:val="0"/>
                  <w:marRight w:val="0"/>
                  <w:marTop w:val="0"/>
                  <w:marBottom w:val="0"/>
                  <w:divBdr>
                    <w:top w:val="none" w:sz="0" w:space="0" w:color="auto"/>
                    <w:left w:val="none" w:sz="0" w:space="0" w:color="auto"/>
                    <w:bottom w:val="none" w:sz="0" w:space="0" w:color="auto"/>
                    <w:right w:val="none" w:sz="0" w:space="0" w:color="auto"/>
                  </w:divBdr>
                  <w:divsChild>
                    <w:div w:id="1510950316">
                      <w:marLeft w:val="0"/>
                      <w:marRight w:val="0"/>
                      <w:marTop w:val="0"/>
                      <w:marBottom w:val="0"/>
                      <w:divBdr>
                        <w:top w:val="none" w:sz="0" w:space="0" w:color="auto"/>
                        <w:left w:val="none" w:sz="0" w:space="0" w:color="auto"/>
                        <w:bottom w:val="none" w:sz="0" w:space="0" w:color="auto"/>
                        <w:right w:val="none" w:sz="0" w:space="0" w:color="auto"/>
                      </w:divBdr>
                    </w:div>
                  </w:divsChild>
                </w:div>
                <w:div w:id="1972982327">
                  <w:marLeft w:val="0"/>
                  <w:marRight w:val="0"/>
                  <w:marTop w:val="0"/>
                  <w:marBottom w:val="0"/>
                  <w:divBdr>
                    <w:top w:val="none" w:sz="0" w:space="0" w:color="auto"/>
                    <w:left w:val="none" w:sz="0" w:space="0" w:color="auto"/>
                    <w:bottom w:val="none" w:sz="0" w:space="0" w:color="auto"/>
                    <w:right w:val="none" w:sz="0" w:space="0" w:color="auto"/>
                  </w:divBdr>
                  <w:divsChild>
                    <w:div w:id="555702808">
                      <w:marLeft w:val="0"/>
                      <w:marRight w:val="0"/>
                      <w:marTop w:val="0"/>
                      <w:marBottom w:val="0"/>
                      <w:divBdr>
                        <w:top w:val="none" w:sz="0" w:space="0" w:color="auto"/>
                        <w:left w:val="none" w:sz="0" w:space="0" w:color="auto"/>
                        <w:bottom w:val="none" w:sz="0" w:space="0" w:color="auto"/>
                        <w:right w:val="none" w:sz="0" w:space="0" w:color="auto"/>
                      </w:divBdr>
                    </w:div>
                  </w:divsChild>
                </w:div>
                <w:div w:id="1024404824">
                  <w:marLeft w:val="0"/>
                  <w:marRight w:val="0"/>
                  <w:marTop w:val="0"/>
                  <w:marBottom w:val="0"/>
                  <w:divBdr>
                    <w:top w:val="none" w:sz="0" w:space="0" w:color="auto"/>
                    <w:left w:val="none" w:sz="0" w:space="0" w:color="auto"/>
                    <w:bottom w:val="none" w:sz="0" w:space="0" w:color="auto"/>
                    <w:right w:val="none" w:sz="0" w:space="0" w:color="auto"/>
                  </w:divBdr>
                  <w:divsChild>
                    <w:div w:id="5003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826150">
          <w:marLeft w:val="0"/>
          <w:marRight w:val="0"/>
          <w:marTop w:val="0"/>
          <w:marBottom w:val="0"/>
          <w:divBdr>
            <w:top w:val="none" w:sz="0" w:space="0" w:color="auto"/>
            <w:left w:val="none" w:sz="0" w:space="0" w:color="auto"/>
            <w:bottom w:val="none" w:sz="0" w:space="0" w:color="auto"/>
            <w:right w:val="none" w:sz="0" w:space="0" w:color="auto"/>
          </w:divBdr>
        </w:div>
        <w:div w:id="791677236">
          <w:marLeft w:val="0"/>
          <w:marRight w:val="0"/>
          <w:marTop w:val="0"/>
          <w:marBottom w:val="0"/>
          <w:divBdr>
            <w:top w:val="none" w:sz="0" w:space="0" w:color="auto"/>
            <w:left w:val="none" w:sz="0" w:space="0" w:color="auto"/>
            <w:bottom w:val="none" w:sz="0" w:space="0" w:color="auto"/>
            <w:right w:val="none" w:sz="0" w:space="0" w:color="auto"/>
          </w:divBdr>
        </w:div>
        <w:div w:id="1015694855">
          <w:marLeft w:val="0"/>
          <w:marRight w:val="0"/>
          <w:marTop w:val="0"/>
          <w:marBottom w:val="0"/>
          <w:divBdr>
            <w:top w:val="none" w:sz="0" w:space="0" w:color="auto"/>
            <w:left w:val="none" w:sz="0" w:space="0" w:color="auto"/>
            <w:bottom w:val="none" w:sz="0" w:space="0" w:color="auto"/>
            <w:right w:val="none" w:sz="0" w:space="0" w:color="auto"/>
          </w:divBdr>
          <w:divsChild>
            <w:div w:id="1262647122">
              <w:marLeft w:val="-75"/>
              <w:marRight w:val="0"/>
              <w:marTop w:val="30"/>
              <w:marBottom w:val="30"/>
              <w:divBdr>
                <w:top w:val="none" w:sz="0" w:space="0" w:color="auto"/>
                <w:left w:val="none" w:sz="0" w:space="0" w:color="auto"/>
                <w:bottom w:val="none" w:sz="0" w:space="0" w:color="auto"/>
                <w:right w:val="none" w:sz="0" w:space="0" w:color="auto"/>
              </w:divBdr>
              <w:divsChild>
                <w:div w:id="878206869">
                  <w:marLeft w:val="0"/>
                  <w:marRight w:val="0"/>
                  <w:marTop w:val="0"/>
                  <w:marBottom w:val="0"/>
                  <w:divBdr>
                    <w:top w:val="none" w:sz="0" w:space="0" w:color="auto"/>
                    <w:left w:val="none" w:sz="0" w:space="0" w:color="auto"/>
                    <w:bottom w:val="none" w:sz="0" w:space="0" w:color="auto"/>
                    <w:right w:val="none" w:sz="0" w:space="0" w:color="auto"/>
                  </w:divBdr>
                  <w:divsChild>
                    <w:div w:id="179442023">
                      <w:marLeft w:val="0"/>
                      <w:marRight w:val="0"/>
                      <w:marTop w:val="0"/>
                      <w:marBottom w:val="0"/>
                      <w:divBdr>
                        <w:top w:val="none" w:sz="0" w:space="0" w:color="auto"/>
                        <w:left w:val="none" w:sz="0" w:space="0" w:color="auto"/>
                        <w:bottom w:val="none" w:sz="0" w:space="0" w:color="auto"/>
                        <w:right w:val="none" w:sz="0" w:space="0" w:color="auto"/>
                      </w:divBdr>
                    </w:div>
                  </w:divsChild>
                </w:div>
                <w:div w:id="923338174">
                  <w:marLeft w:val="0"/>
                  <w:marRight w:val="0"/>
                  <w:marTop w:val="0"/>
                  <w:marBottom w:val="0"/>
                  <w:divBdr>
                    <w:top w:val="none" w:sz="0" w:space="0" w:color="auto"/>
                    <w:left w:val="none" w:sz="0" w:space="0" w:color="auto"/>
                    <w:bottom w:val="none" w:sz="0" w:space="0" w:color="auto"/>
                    <w:right w:val="none" w:sz="0" w:space="0" w:color="auto"/>
                  </w:divBdr>
                  <w:divsChild>
                    <w:div w:id="1898975601">
                      <w:marLeft w:val="0"/>
                      <w:marRight w:val="0"/>
                      <w:marTop w:val="0"/>
                      <w:marBottom w:val="0"/>
                      <w:divBdr>
                        <w:top w:val="none" w:sz="0" w:space="0" w:color="auto"/>
                        <w:left w:val="none" w:sz="0" w:space="0" w:color="auto"/>
                        <w:bottom w:val="none" w:sz="0" w:space="0" w:color="auto"/>
                        <w:right w:val="none" w:sz="0" w:space="0" w:color="auto"/>
                      </w:divBdr>
                    </w:div>
                  </w:divsChild>
                </w:div>
                <w:div w:id="1540360986">
                  <w:marLeft w:val="0"/>
                  <w:marRight w:val="0"/>
                  <w:marTop w:val="0"/>
                  <w:marBottom w:val="0"/>
                  <w:divBdr>
                    <w:top w:val="none" w:sz="0" w:space="0" w:color="auto"/>
                    <w:left w:val="none" w:sz="0" w:space="0" w:color="auto"/>
                    <w:bottom w:val="none" w:sz="0" w:space="0" w:color="auto"/>
                    <w:right w:val="none" w:sz="0" w:space="0" w:color="auto"/>
                  </w:divBdr>
                  <w:divsChild>
                    <w:div w:id="1660959984">
                      <w:marLeft w:val="0"/>
                      <w:marRight w:val="0"/>
                      <w:marTop w:val="0"/>
                      <w:marBottom w:val="0"/>
                      <w:divBdr>
                        <w:top w:val="none" w:sz="0" w:space="0" w:color="auto"/>
                        <w:left w:val="none" w:sz="0" w:space="0" w:color="auto"/>
                        <w:bottom w:val="none" w:sz="0" w:space="0" w:color="auto"/>
                        <w:right w:val="none" w:sz="0" w:space="0" w:color="auto"/>
                      </w:divBdr>
                    </w:div>
                  </w:divsChild>
                </w:div>
                <w:div w:id="576282276">
                  <w:marLeft w:val="0"/>
                  <w:marRight w:val="0"/>
                  <w:marTop w:val="0"/>
                  <w:marBottom w:val="0"/>
                  <w:divBdr>
                    <w:top w:val="none" w:sz="0" w:space="0" w:color="auto"/>
                    <w:left w:val="none" w:sz="0" w:space="0" w:color="auto"/>
                    <w:bottom w:val="none" w:sz="0" w:space="0" w:color="auto"/>
                    <w:right w:val="none" w:sz="0" w:space="0" w:color="auto"/>
                  </w:divBdr>
                  <w:divsChild>
                    <w:div w:id="1849057468">
                      <w:marLeft w:val="0"/>
                      <w:marRight w:val="0"/>
                      <w:marTop w:val="0"/>
                      <w:marBottom w:val="0"/>
                      <w:divBdr>
                        <w:top w:val="none" w:sz="0" w:space="0" w:color="auto"/>
                        <w:left w:val="none" w:sz="0" w:space="0" w:color="auto"/>
                        <w:bottom w:val="none" w:sz="0" w:space="0" w:color="auto"/>
                        <w:right w:val="none" w:sz="0" w:space="0" w:color="auto"/>
                      </w:divBdr>
                    </w:div>
                  </w:divsChild>
                </w:div>
                <w:div w:id="1602565996">
                  <w:marLeft w:val="0"/>
                  <w:marRight w:val="0"/>
                  <w:marTop w:val="0"/>
                  <w:marBottom w:val="0"/>
                  <w:divBdr>
                    <w:top w:val="none" w:sz="0" w:space="0" w:color="auto"/>
                    <w:left w:val="none" w:sz="0" w:space="0" w:color="auto"/>
                    <w:bottom w:val="none" w:sz="0" w:space="0" w:color="auto"/>
                    <w:right w:val="none" w:sz="0" w:space="0" w:color="auto"/>
                  </w:divBdr>
                  <w:divsChild>
                    <w:div w:id="1432969295">
                      <w:marLeft w:val="0"/>
                      <w:marRight w:val="0"/>
                      <w:marTop w:val="0"/>
                      <w:marBottom w:val="0"/>
                      <w:divBdr>
                        <w:top w:val="none" w:sz="0" w:space="0" w:color="auto"/>
                        <w:left w:val="none" w:sz="0" w:space="0" w:color="auto"/>
                        <w:bottom w:val="none" w:sz="0" w:space="0" w:color="auto"/>
                        <w:right w:val="none" w:sz="0" w:space="0" w:color="auto"/>
                      </w:divBdr>
                    </w:div>
                  </w:divsChild>
                </w:div>
                <w:div w:id="1979646489">
                  <w:marLeft w:val="0"/>
                  <w:marRight w:val="0"/>
                  <w:marTop w:val="0"/>
                  <w:marBottom w:val="0"/>
                  <w:divBdr>
                    <w:top w:val="none" w:sz="0" w:space="0" w:color="auto"/>
                    <w:left w:val="none" w:sz="0" w:space="0" w:color="auto"/>
                    <w:bottom w:val="none" w:sz="0" w:space="0" w:color="auto"/>
                    <w:right w:val="none" w:sz="0" w:space="0" w:color="auto"/>
                  </w:divBdr>
                  <w:divsChild>
                    <w:div w:id="1189636580">
                      <w:marLeft w:val="0"/>
                      <w:marRight w:val="0"/>
                      <w:marTop w:val="0"/>
                      <w:marBottom w:val="0"/>
                      <w:divBdr>
                        <w:top w:val="none" w:sz="0" w:space="0" w:color="auto"/>
                        <w:left w:val="none" w:sz="0" w:space="0" w:color="auto"/>
                        <w:bottom w:val="none" w:sz="0" w:space="0" w:color="auto"/>
                        <w:right w:val="none" w:sz="0" w:space="0" w:color="auto"/>
                      </w:divBdr>
                    </w:div>
                  </w:divsChild>
                </w:div>
                <w:div w:id="562717262">
                  <w:marLeft w:val="0"/>
                  <w:marRight w:val="0"/>
                  <w:marTop w:val="0"/>
                  <w:marBottom w:val="0"/>
                  <w:divBdr>
                    <w:top w:val="none" w:sz="0" w:space="0" w:color="auto"/>
                    <w:left w:val="none" w:sz="0" w:space="0" w:color="auto"/>
                    <w:bottom w:val="none" w:sz="0" w:space="0" w:color="auto"/>
                    <w:right w:val="none" w:sz="0" w:space="0" w:color="auto"/>
                  </w:divBdr>
                  <w:divsChild>
                    <w:div w:id="2032947243">
                      <w:marLeft w:val="0"/>
                      <w:marRight w:val="0"/>
                      <w:marTop w:val="0"/>
                      <w:marBottom w:val="0"/>
                      <w:divBdr>
                        <w:top w:val="none" w:sz="0" w:space="0" w:color="auto"/>
                        <w:left w:val="none" w:sz="0" w:space="0" w:color="auto"/>
                        <w:bottom w:val="none" w:sz="0" w:space="0" w:color="auto"/>
                        <w:right w:val="none" w:sz="0" w:space="0" w:color="auto"/>
                      </w:divBdr>
                    </w:div>
                  </w:divsChild>
                </w:div>
                <w:div w:id="1488664465">
                  <w:marLeft w:val="0"/>
                  <w:marRight w:val="0"/>
                  <w:marTop w:val="0"/>
                  <w:marBottom w:val="0"/>
                  <w:divBdr>
                    <w:top w:val="none" w:sz="0" w:space="0" w:color="auto"/>
                    <w:left w:val="none" w:sz="0" w:space="0" w:color="auto"/>
                    <w:bottom w:val="none" w:sz="0" w:space="0" w:color="auto"/>
                    <w:right w:val="none" w:sz="0" w:space="0" w:color="auto"/>
                  </w:divBdr>
                  <w:divsChild>
                    <w:div w:id="2027517956">
                      <w:marLeft w:val="0"/>
                      <w:marRight w:val="0"/>
                      <w:marTop w:val="0"/>
                      <w:marBottom w:val="0"/>
                      <w:divBdr>
                        <w:top w:val="none" w:sz="0" w:space="0" w:color="auto"/>
                        <w:left w:val="none" w:sz="0" w:space="0" w:color="auto"/>
                        <w:bottom w:val="none" w:sz="0" w:space="0" w:color="auto"/>
                        <w:right w:val="none" w:sz="0" w:space="0" w:color="auto"/>
                      </w:divBdr>
                    </w:div>
                  </w:divsChild>
                </w:div>
                <w:div w:id="833911220">
                  <w:marLeft w:val="0"/>
                  <w:marRight w:val="0"/>
                  <w:marTop w:val="0"/>
                  <w:marBottom w:val="0"/>
                  <w:divBdr>
                    <w:top w:val="none" w:sz="0" w:space="0" w:color="auto"/>
                    <w:left w:val="none" w:sz="0" w:space="0" w:color="auto"/>
                    <w:bottom w:val="none" w:sz="0" w:space="0" w:color="auto"/>
                    <w:right w:val="none" w:sz="0" w:space="0" w:color="auto"/>
                  </w:divBdr>
                  <w:divsChild>
                    <w:div w:id="1271863662">
                      <w:marLeft w:val="0"/>
                      <w:marRight w:val="0"/>
                      <w:marTop w:val="0"/>
                      <w:marBottom w:val="0"/>
                      <w:divBdr>
                        <w:top w:val="none" w:sz="0" w:space="0" w:color="auto"/>
                        <w:left w:val="none" w:sz="0" w:space="0" w:color="auto"/>
                        <w:bottom w:val="none" w:sz="0" w:space="0" w:color="auto"/>
                        <w:right w:val="none" w:sz="0" w:space="0" w:color="auto"/>
                      </w:divBdr>
                    </w:div>
                  </w:divsChild>
                </w:div>
                <w:div w:id="1729838333">
                  <w:marLeft w:val="0"/>
                  <w:marRight w:val="0"/>
                  <w:marTop w:val="0"/>
                  <w:marBottom w:val="0"/>
                  <w:divBdr>
                    <w:top w:val="none" w:sz="0" w:space="0" w:color="auto"/>
                    <w:left w:val="none" w:sz="0" w:space="0" w:color="auto"/>
                    <w:bottom w:val="none" w:sz="0" w:space="0" w:color="auto"/>
                    <w:right w:val="none" w:sz="0" w:space="0" w:color="auto"/>
                  </w:divBdr>
                  <w:divsChild>
                    <w:div w:id="558126973">
                      <w:marLeft w:val="0"/>
                      <w:marRight w:val="0"/>
                      <w:marTop w:val="0"/>
                      <w:marBottom w:val="0"/>
                      <w:divBdr>
                        <w:top w:val="none" w:sz="0" w:space="0" w:color="auto"/>
                        <w:left w:val="none" w:sz="0" w:space="0" w:color="auto"/>
                        <w:bottom w:val="none" w:sz="0" w:space="0" w:color="auto"/>
                        <w:right w:val="none" w:sz="0" w:space="0" w:color="auto"/>
                      </w:divBdr>
                    </w:div>
                  </w:divsChild>
                </w:div>
                <w:div w:id="220598991">
                  <w:marLeft w:val="0"/>
                  <w:marRight w:val="0"/>
                  <w:marTop w:val="0"/>
                  <w:marBottom w:val="0"/>
                  <w:divBdr>
                    <w:top w:val="none" w:sz="0" w:space="0" w:color="auto"/>
                    <w:left w:val="none" w:sz="0" w:space="0" w:color="auto"/>
                    <w:bottom w:val="none" w:sz="0" w:space="0" w:color="auto"/>
                    <w:right w:val="none" w:sz="0" w:space="0" w:color="auto"/>
                  </w:divBdr>
                  <w:divsChild>
                    <w:div w:id="1622764408">
                      <w:marLeft w:val="0"/>
                      <w:marRight w:val="0"/>
                      <w:marTop w:val="0"/>
                      <w:marBottom w:val="0"/>
                      <w:divBdr>
                        <w:top w:val="none" w:sz="0" w:space="0" w:color="auto"/>
                        <w:left w:val="none" w:sz="0" w:space="0" w:color="auto"/>
                        <w:bottom w:val="none" w:sz="0" w:space="0" w:color="auto"/>
                        <w:right w:val="none" w:sz="0" w:space="0" w:color="auto"/>
                      </w:divBdr>
                    </w:div>
                  </w:divsChild>
                </w:div>
                <w:div w:id="704208750">
                  <w:marLeft w:val="0"/>
                  <w:marRight w:val="0"/>
                  <w:marTop w:val="0"/>
                  <w:marBottom w:val="0"/>
                  <w:divBdr>
                    <w:top w:val="none" w:sz="0" w:space="0" w:color="auto"/>
                    <w:left w:val="none" w:sz="0" w:space="0" w:color="auto"/>
                    <w:bottom w:val="none" w:sz="0" w:space="0" w:color="auto"/>
                    <w:right w:val="none" w:sz="0" w:space="0" w:color="auto"/>
                  </w:divBdr>
                  <w:divsChild>
                    <w:div w:id="285282036">
                      <w:marLeft w:val="0"/>
                      <w:marRight w:val="0"/>
                      <w:marTop w:val="0"/>
                      <w:marBottom w:val="0"/>
                      <w:divBdr>
                        <w:top w:val="none" w:sz="0" w:space="0" w:color="auto"/>
                        <w:left w:val="none" w:sz="0" w:space="0" w:color="auto"/>
                        <w:bottom w:val="none" w:sz="0" w:space="0" w:color="auto"/>
                        <w:right w:val="none" w:sz="0" w:space="0" w:color="auto"/>
                      </w:divBdr>
                    </w:div>
                  </w:divsChild>
                </w:div>
                <w:div w:id="583221294">
                  <w:marLeft w:val="0"/>
                  <w:marRight w:val="0"/>
                  <w:marTop w:val="0"/>
                  <w:marBottom w:val="0"/>
                  <w:divBdr>
                    <w:top w:val="none" w:sz="0" w:space="0" w:color="auto"/>
                    <w:left w:val="none" w:sz="0" w:space="0" w:color="auto"/>
                    <w:bottom w:val="none" w:sz="0" w:space="0" w:color="auto"/>
                    <w:right w:val="none" w:sz="0" w:space="0" w:color="auto"/>
                  </w:divBdr>
                  <w:divsChild>
                    <w:div w:id="475034219">
                      <w:marLeft w:val="0"/>
                      <w:marRight w:val="0"/>
                      <w:marTop w:val="0"/>
                      <w:marBottom w:val="0"/>
                      <w:divBdr>
                        <w:top w:val="none" w:sz="0" w:space="0" w:color="auto"/>
                        <w:left w:val="none" w:sz="0" w:space="0" w:color="auto"/>
                        <w:bottom w:val="none" w:sz="0" w:space="0" w:color="auto"/>
                        <w:right w:val="none" w:sz="0" w:space="0" w:color="auto"/>
                      </w:divBdr>
                    </w:div>
                  </w:divsChild>
                </w:div>
                <w:div w:id="1841191735">
                  <w:marLeft w:val="0"/>
                  <w:marRight w:val="0"/>
                  <w:marTop w:val="0"/>
                  <w:marBottom w:val="0"/>
                  <w:divBdr>
                    <w:top w:val="none" w:sz="0" w:space="0" w:color="auto"/>
                    <w:left w:val="none" w:sz="0" w:space="0" w:color="auto"/>
                    <w:bottom w:val="none" w:sz="0" w:space="0" w:color="auto"/>
                    <w:right w:val="none" w:sz="0" w:space="0" w:color="auto"/>
                  </w:divBdr>
                  <w:divsChild>
                    <w:div w:id="1056856350">
                      <w:marLeft w:val="0"/>
                      <w:marRight w:val="0"/>
                      <w:marTop w:val="0"/>
                      <w:marBottom w:val="0"/>
                      <w:divBdr>
                        <w:top w:val="none" w:sz="0" w:space="0" w:color="auto"/>
                        <w:left w:val="none" w:sz="0" w:space="0" w:color="auto"/>
                        <w:bottom w:val="none" w:sz="0" w:space="0" w:color="auto"/>
                        <w:right w:val="none" w:sz="0" w:space="0" w:color="auto"/>
                      </w:divBdr>
                    </w:div>
                  </w:divsChild>
                </w:div>
                <w:div w:id="239565686">
                  <w:marLeft w:val="0"/>
                  <w:marRight w:val="0"/>
                  <w:marTop w:val="0"/>
                  <w:marBottom w:val="0"/>
                  <w:divBdr>
                    <w:top w:val="none" w:sz="0" w:space="0" w:color="auto"/>
                    <w:left w:val="none" w:sz="0" w:space="0" w:color="auto"/>
                    <w:bottom w:val="none" w:sz="0" w:space="0" w:color="auto"/>
                    <w:right w:val="none" w:sz="0" w:space="0" w:color="auto"/>
                  </w:divBdr>
                  <w:divsChild>
                    <w:div w:id="1580871527">
                      <w:marLeft w:val="0"/>
                      <w:marRight w:val="0"/>
                      <w:marTop w:val="0"/>
                      <w:marBottom w:val="0"/>
                      <w:divBdr>
                        <w:top w:val="none" w:sz="0" w:space="0" w:color="auto"/>
                        <w:left w:val="none" w:sz="0" w:space="0" w:color="auto"/>
                        <w:bottom w:val="none" w:sz="0" w:space="0" w:color="auto"/>
                        <w:right w:val="none" w:sz="0" w:space="0" w:color="auto"/>
                      </w:divBdr>
                    </w:div>
                  </w:divsChild>
                </w:div>
                <w:div w:id="1069352125">
                  <w:marLeft w:val="0"/>
                  <w:marRight w:val="0"/>
                  <w:marTop w:val="0"/>
                  <w:marBottom w:val="0"/>
                  <w:divBdr>
                    <w:top w:val="none" w:sz="0" w:space="0" w:color="auto"/>
                    <w:left w:val="none" w:sz="0" w:space="0" w:color="auto"/>
                    <w:bottom w:val="none" w:sz="0" w:space="0" w:color="auto"/>
                    <w:right w:val="none" w:sz="0" w:space="0" w:color="auto"/>
                  </w:divBdr>
                  <w:divsChild>
                    <w:div w:id="216625405">
                      <w:marLeft w:val="0"/>
                      <w:marRight w:val="0"/>
                      <w:marTop w:val="0"/>
                      <w:marBottom w:val="0"/>
                      <w:divBdr>
                        <w:top w:val="none" w:sz="0" w:space="0" w:color="auto"/>
                        <w:left w:val="none" w:sz="0" w:space="0" w:color="auto"/>
                        <w:bottom w:val="none" w:sz="0" w:space="0" w:color="auto"/>
                        <w:right w:val="none" w:sz="0" w:space="0" w:color="auto"/>
                      </w:divBdr>
                    </w:div>
                  </w:divsChild>
                </w:div>
                <w:div w:id="866218627">
                  <w:marLeft w:val="0"/>
                  <w:marRight w:val="0"/>
                  <w:marTop w:val="0"/>
                  <w:marBottom w:val="0"/>
                  <w:divBdr>
                    <w:top w:val="none" w:sz="0" w:space="0" w:color="auto"/>
                    <w:left w:val="none" w:sz="0" w:space="0" w:color="auto"/>
                    <w:bottom w:val="none" w:sz="0" w:space="0" w:color="auto"/>
                    <w:right w:val="none" w:sz="0" w:space="0" w:color="auto"/>
                  </w:divBdr>
                  <w:divsChild>
                    <w:div w:id="1238130316">
                      <w:marLeft w:val="0"/>
                      <w:marRight w:val="0"/>
                      <w:marTop w:val="0"/>
                      <w:marBottom w:val="0"/>
                      <w:divBdr>
                        <w:top w:val="none" w:sz="0" w:space="0" w:color="auto"/>
                        <w:left w:val="none" w:sz="0" w:space="0" w:color="auto"/>
                        <w:bottom w:val="none" w:sz="0" w:space="0" w:color="auto"/>
                        <w:right w:val="none" w:sz="0" w:space="0" w:color="auto"/>
                      </w:divBdr>
                    </w:div>
                  </w:divsChild>
                </w:div>
                <w:div w:id="1933052782">
                  <w:marLeft w:val="0"/>
                  <w:marRight w:val="0"/>
                  <w:marTop w:val="0"/>
                  <w:marBottom w:val="0"/>
                  <w:divBdr>
                    <w:top w:val="none" w:sz="0" w:space="0" w:color="auto"/>
                    <w:left w:val="none" w:sz="0" w:space="0" w:color="auto"/>
                    <w:bottom w:val="none" w:sz="0" w:space="0" w:color="auto"/>
                    <w:right w:val="none" w:sz="0" w:space="0" w:color="auto"/>
                  </w:divBdr>
                  <w:divsChild>
                    <w:div w:id="609364354">
                      <w:marLeft w:val="0"/>
                      <w:marRight w:val="0"/>
                      <w:marTop w:val="0"/>
                      <w:marBottom w:val="0"/>
                      <w:divBdr>
                        <w:top w:val="none" w:sz="0" w:space="0" w:color="auto"/>
                        <w:left w:val="none" w:sz="0" w:space="0" w:color="auto"/>
                        <w:bottom w:val="none" w:sz="0" w:space="0" w:color="auto"/>
                        <w:right w:val="none" w:sz="0" w:space="0" w:color="auto"/>
                      </w:divBdr>
                    </w:div>
                  </w:divsChild>
                </w:div>
                <w:div w:id="1377706627">
                  <w:marLeft w:val="0"/>
                  <w:marRight w:val="0"/>
                  <w:marTop w:val="0"/>
                  <w:marBottom w:val="0"/>
                  <w:divBdr>
                    <w:top w:val="none" w:sz="0" w:space="0" w:color="auto"/>
                    <w:left w:val="none" w:sz="0" w:space="0" w:color="auto"/>
                    <w:bottom w:val="none" w:sz="0" w:space="0" w:color="auto"/>
                    <w:right w:val="none" w:sz="0" w:space="0" w:color="auto"/>
                  </w:divBdr>
                  <w:divsChild>
                    <w:div w:id="279344418">
                      <w:marLeft w:val="0"/>
                      <w:marRight w:val="0"/>
                      <w:marTop w:val="0"/>
                      <w:marBottom w:val="0"/>
                      <w:divBdr>
                        <w:top w:val="none" w:sz="0" w:space="0" w:color="auto"/>
                        <w:left w:val="none" w:sz="0" w:space="0" w:color="auto"/>
                        <w:bottom w:val="none" w:sz="0" w:space="0" w:color="auto"/>
                        <w:right w:val="none" w:sz="0" w:space="0" w:color="auto"/>
                      </w:divBdr>
                    </w:div>
                  </w:divsChild>
                </w:div>
                <w:div w:id="33888022">
                  <w:marLeft w:val="0"/>
                  <w:marRight w:val="0"/>
                  <w:marTop w:val="0"/>
                  <w:marBottom w:val="0"/>
                  <w:divBdr>
                    <w:top w:val="none" w:sz="0" w:space="0" w:color="auto"/>
                    <w:left w:val="none" w:sz="0" w:space="0" w:color="auto"/>
                    <w:bottom w:val="none" w:sz="0" w:space="0" w:color="auto"/>
                    <w:right w:val="none" w:sz="0" w:space="0" w:color="auto"/>
                  </w:divBdr>
                  <w:divsChild>
                    <w:div w:id="477721825">
                      <w:marLeft w:val="0"/>
                      <w:marRight w:val="0"/>
                      <w:marTop w:val="0"/>
                      <w:marBottom w:val="0"/>
                      <w:divBdr>
                        <w:top w:val="none" w:sz="0" w:space="0" w:color="auto"/>
                        <w:left w:val="none" w:sz="0" w:space="0" w:color="auto"/>
                        <w:bottom w:val="none" w:sz="0" w:space="0" w:color="auto"/>
                        <w:right w:val="none" w:sz="0" w:space="0" w:color="auto"/>
                      </w:divBdr>
                    </w:div>
                  </w:divsChild>
                </w:div>
                <w:div w:id="1906988216">
                  <w:marLeft w:val="0"/>
                  <w:marRight w:val="0"/>
                  <w:marTop w:val="0"/>
                  <w:marBottom w:val="0"/>
                  <w:divBdr>
                    <w:top w:val="none" w:sz="0" w:space="0" w:color="auto"/>
                    <w:left w:val="none" w:sz="0" w:space="0" w:color="auto"/>
                    <w:bottom w:val="none" w:sz="0" w:space="0" w:color="auto"/>
                    <w:right w:val="none" w:sz="0" w:space="0" w:color="auto"/>
                  </w:divBdr>
                  <w:divsChild>
                    <w:div w:id="1205483283">
                      <w:marLeft w:val="0"/>
                      <w:marRight w:val="0"/>
                      <w:marTop w:val="0"/>
                      <w:marBottom w:val="0"/>
                      <w:divBdr>
                        <w:top w:val="none" w:sz="0" w:space="0" w:color="auto"/>
                        <w:left w:val="none" w:sz="0" w:space="0" w:color="auto"/>
                        <w:bottom w:val="none" w:sz="0" w:space="0" w:color="auto"/>
                        <w:right w:val="none" w:sz="0" w:space="0" w:color="auto"/>
                      </w:divBdr>
                    </w:div>
                  </w:divsChild>
                </w:div>
                <w:div w:id="70398340">
                  <w:marLeft w:val="0"/>
                  <w:marRight w:val="0"/>
                  <w:marTop w:val="0"/>
                  <w:marBottom w:val="0"/>
                  <w:divBdr>
                    <w:top w:val="none" w:sz="0" w:space="0" w:color="auto"/>
                    <w:left w:val="none" w:sz="0" w:space="0" w:color="auto"/>
                    <w:bottom w:val="none" w:sz="0" w:space="0" w:color="auto"/>
                    <w:right w:val="none" w:sz="0" w:space="0" w:color="auto"/>
                  </w:divBdr>
                  <w:divsChild>
                    <w:div w:id="825244413">
                      <w:marLeft w:val="0"/>
                      <w:marRight w:val="0"/>
                      <w:marTop w:val="0"/>
                      <w:marBottom w:val="0"/>
                      <w:divBdr>
                        <w:top w:val="none" w:sz="0" w:space="0" w:color="auto"/>
                        <w:left w:val="none" w:sz="0" w:space="0" w:color="auto"/>
                        <w:bottom w:val="none" w:sz="0" w:space="0" w:color="auto"/>
                        <w:right w:val="none" w:sz="0" w:space="0" w:color="auto"/>
                      </w:divBdr>
                    </w:div>
                  </w:divsChild>
                </w:div>
                <w:div w:id="1240094446">
                  <w:marLeft w:val="0"/>
                  <w:marRight w:val="0"/>
                  <w:marTop w:val="0"/>
                  <w:marBottom w:val="0"/>
                  <w:divBdr>
                    <w:top w:val="none" w:sz="0" w:space="0" w:color="auto"/>
                    <w:left w:val="none" w:sz="0" w:space="0" w:color="auto"/>
                    <w:bottom w:val="none" w:sz="0" w:space="0" w:color="auto"/>
                    <w:right w:val="none" w:sz="0" w:space="0" w:color="auto"/>
                  </w:divBdr>
                  <w:divsChild>
                    <w:div w:id="426460560">
                      <w:marLeft w:val="0"/>
                      <w:marRight w:val="0"/>
                      <w:marTop w:val="0"/>
                      <w:marBottom w:val="0"/>
                      <w:divBdr>
                        <w:top w:val="none" w:sz="0" w:space="0" w:color="auto"/>
                        <w:left w:val="none" w:sz="0" w:space="0" w:color="auto"/>
                        <w:bottom w:val="none" w:sz="0" w:space="0" w:color="auto"/>
                        <w:right w:val="none" w:sz="0" w:space="0" w:color="auto"/>
                      </w:divBdr>
                    </w:div>
                  </w:divsChild>
                </w:div>
                <w:div w:id="1305352222">
                  <w:marLeft w:val="0"/>
                  <w:marRight w:val="0"/>
                  <w:marTop w:val="0"/>
                  <w:marBottom w:val="0"/>
                  <w:divBdr>
                    <w:top w:val="none" w:sz="0" w:space="0" w:color="auto"/>
                    <w:left w:val="none" w:sz="0" w:space="0" w:color="auto"/>
                    <w:bottom w:val="none" w:sz="0" w:space="0" w:color="auto"/>
                    <w:right w:val="none" w:sz="0" w:space="0" w:color="auto"/>
                  </w:divBdr>
                  <w:divsChild>
                    <w:div w:id="123548708">
                      <w:marLeft w:val="0"/>
                      <w:marRight w:val="0"/>
                      <w:marTop w:val="0"/>
                      <w:marBottom w:val="0"/>
                      <w:divBdr>
                        <w:top w:val="none" w:sz="0" w:space="0" w:color="auto"/>
                        <w:left w:val="none" w:sz="0" w:space="0" w:color="auto"/>
                        <w:bottom w:val="none" w:sz="0" w:space="0" w:color="auto"/>
                        <w:right w:val="none" w:sz="0" w:space="0" w:color="auto"/>
                      </w:divBdr>
                    </w:div>
                  </w:divsChild>
                </w:div>
                <w:div w:id="397672807">
                  <w:marLeft w:val="0"/>
                  <w:marRight w:val="0"/>
                  <w:marTop w:val="0"/>
                  <w:marBottom w:val="0"/>
                  <w:divBdr>
                    <w:top w:val="none" w:sz="0" w:space="0" w:color="auto"/>
                    <w:left w:val="none" w:sz="0" w:space="0" w:color="auto"/>
                    <w:bottom w:val="none" w:sz="0" w:space="0" w:color="auto"/>
                    <w:right w:val="none" w:sz="0" w:space="0" w:color="auto"/>
                  </w:divBdr>
                  <w:divsChild>
                    <w:div w:id="1214656713">
                      <w:marLeft w:val="0"/>
                      <w:marRight w:val="0"/>
                      <w:marTop w:val="0"/>
                      <w:marBottom w:val="0"/>
                      <w:divBdr>
                        <w:top w:val="none" w:sz="0" w:space="0" w:color="auto"/>
                        <w:left w:val="none" w:sz="0" w:space="0" w:color="auto"/>
                        <w:bottom w:val="none" w:sz="0" w:space="0" w:color="auto"/>
                        <w:right w:val="none" w:sz="0" w:space="0" w:color="auto"/>
                      </w:divBdr>
                    </w:div>
                  </w:divsChild>
                </w:div>
                <w:div w:id="1998992823">
                  <w:marLeft w:val="0"/>
                  <w:marRight w:val="0"/>
                  <w:marTop w:val="0"/>
                  <w:marBottom w:val="0"/>
                  <w:divBdr>
                    <w:top w:val="none" w:sz="0" w:space="0" w:color="auto"/>
                    <w:left w:val="none" w:sz="0" w:space="0" w:color="auto"/>
                    <w:bottom w:val="none" w:sz="0" w:space="0" w:color="auto"/>
                    <w:right w:val="none" w:sz="0" w:space="0" w:color="auto"/>
                  </w:divBdr>
                  <w:divsChild>
                    <w:div w:id="1533030313">
                      <w:marLeft w:val="0"/>
                      <w:marRight w:val="0"/>
                      <w:marTop w:val="0"/>
                      <w:marBottom w:val="0"/>
                      <w:divBdr>
                        <w:top w:val="none" w:sz="0" w:space="0" w:color="auto"/>
                        <w:left w:val="none" w:sz="0" w:space="0" w:color="auto"/>
                        <w:bottom w:val="none" w:sz="0" w:space="0" w:color="auto"/>
                        <w:right w:val="none" w:sz="0" w:space="0" w:color="auto"/>
                      </w:divBdr>
                    </w:div>
                  </w:divsChild>
                </w:div>
                <w:div w:id="601844560">
                  <w:marLeft w:val="0"/>
                  <w:marRight w:val="0"/>
                  <w:marTop w:val="0"/>
                  <w:marBottom w:val="0"/>
                  <w:divBdr>
                    <w:top w:val="none" w:sz="0" w:space="0" w:color="auto"/>
                    <w:left w:val="none" w:sz="0" w:space="0" w:color="auto"/>
                    <w:bottom w:val="none" w:sz="0" w:space="0" w:color="auto"/>
                    <w:right w:val="none" w:sz="0" w:space="0" w:color="auto"/>
                  </w:divBdr>
                  <w:divsChild>
                    <w:div w:id="1151368475">
                      <w:marLeft w:val="0"/>
                      <w:marRight w:val="0"/>
                      <w:marTop w:val="0"/>
                      <w:marBottom w:val="0"/>
                      <w:divBdr>
                        <w:top w:val="none" w:sz="0" w:space="0" w:color="auto"/>
                        <w:left w:val="none" w:sz="0" w:space="0" w:color="auto"/>
                        <w:bottom w:val="none" w:sz="0" w:space="0" w:color="auto"/>
                        <w:right w:val="none" w:sz="0" w:space="0" w:color="auto"/>
                      </w:divBdr>
                    </w:div>
                  </w:divsChild>
                </w:div>
                <w:div w:id="750783722">
                  <w:marLeft w:val="0"/>
                  <w:marRight w:val="0"/>
                  <w:marTop w:val="0"/>
                  <w:marBottom w:val="0"/>
                  <w:divBdr>
                    <w:top w:val="none" w:sz="0" w:space="0" w:color="auto"/>
                    <w:left w:val="none" w:sz="0" w:space="0" w:color="auto"/>
                    <w:bottom w:val="none" w:sz="0" w:space="0" w:color="auto"/>
                    <w:right w:val="none" w:sz="0" w:space="0" w:color="auto"/>
                  </w:divBdr>
                  <w:divsChild>
                    <w:div w:id="17127865">
                      <w:marLeft w:val="0"/>
                      <w:marRight w:val="0"/>
                      <w:marTop w:val="0"/>
                      <w:marBottom w:val="0"/>
                      <w:divBdr>
                        <w:top w:val="none" w:sz="0" w:space="0" w:color="auto"/>
                        <w:left w:val="none" w:sz="0" w:space="0" w:color="auto"/>
                        <w:bottom w:val="none" w:sz="0" w:space="0" w:color="auto"/>
                        <w:right w:val="none" w:sz="0" w:space="0" w:color="auto"/>
                      </w:divBdr>
                    </w:div>
                  </w:divsChild>
                </w:div>
                <w:div w:id="34698678">
                  <w:marLeft w:val="0"/>
                  <w:marRight w:val="0"/>
                  <w:marTop w:val="0"/>
                  <w:marBottom w:val="0"/>
                  <w:divBdr>
                    <w:top w:val="none" w:sz="0" w:space="0" w:color="auto"/>
                    <w:left w:val="none" w:sz="0" w:space="0" w:color="auto"/>
                    <w:bottom w:val="none" w:sz="0" w:space="0" w:color="auto"/>
                    <w:right w:val="none" w:sz="0" w:space="0" w:color="auto"/>
                  </w:divBdr>
                  <w:divsChild>
                    <w:div w:id="185489975">
                      <w:marLeft w:val="0"/>
                      <w:marRight w:val="0"/>
                      <w:marTop w:val="0"/>
                      <w:marBottom w:val="0"/>
                      <w:divBdr>
                        <w:top w:val="none" w:sz="0" w:space="0" w:color="auto"/>
                        <w:left w:val="none" w:sz="0" w:space="0" w:color="auto"/>
                        <w:bottom w:val="none" w:sz="0" w:space="0" w:color="auto"/>
                        <w:right w:val="none" w:sz="0" w:space="0" w:color="auto"/>
                      </w:divBdr>
                    </w:div>
                  </w:divsChild>
                </w:div>
                <w:div w:id="1483235577">
                  <w:marLeft w:val="0"/>
                  <w:marRight w:val="0"/>
                  <w:marTop w:val="0"/>
                  <w:marBottom w:val="0"/>
                  <w:divBdr>
                    <w:top w:val="none" w:sz="0" w:space="0" w:color="auto"/>
                    <w:left w:val="none" w:sz="0" w:space="0" w:color="auto"/>
                    <w:bottom w:val="none" w:sz="0" w:space="0" w:color="auto"/>
                    <w:right w:val="none" w:sz="0" w:space="0" w:color="auto"/>
                  </w:divBdr>
                  <w:divsChild>
                    <w:div w:id="1872524699">
                      <w:marLeft w:val="0"/>
                      <w:marRight w:val="0"/>
                      <w:marTop w:val="0"/>
                      <w:marBottom w:val="0"/>
                      <w:divBdr>
                        <w:top w:val="none" w:sz="0" w:space="0" w:color="auto"/>
                        <w:left w:val="none" w:sz="0" w:space="0" w:color="auto"/>
                        <w:bottom w:val="none" w:sz="0" w:space="0" w:color="auto"/>
                        <w:right w:val="none" w:sz="0" w:space="0" w:color="auto"/>
                      </w:divBdr>
                    </w:div>
                  </w:divsChild>
                </w:div>
                <w:div w:id="19208382">
                  <w:marLeft w:val="0"/>
                  <w:marRight w:val="0"/>
                  <w:marTop w:val="0"/>
                  <w:marBottom w:val="0"/>
                  <w:divBdr>
                    <w:top w:val="none" w:sz="0" w:space="0" w:color="auto"/>
                    <w:left w:val="none" w:sz="0" w:space="0" w:color="auto"/>
                    <w:bottom w:val="none" w:sz="0" w:space="0" w:color="auto"/>
                    <w:right w:val="none" w:sz="0" w:space="0" w:color="auto"/>
                  </w:divBdr>
                  <w:divsChild>
                    <w:div w:id="1695225561">
                      <w:marLeft w:val="0"/>
                      <w:marRight w:val="0"/>
                      <w:marTop w:val="0"/>
                      <w:marBottom w:val="0"/>
                      <w:divBdr>
                        <w:top w:val="none" w:sz="0" w:space="0" w:color="auto"/>
                        <w:left w:val="none" w:sz="0" w:space="0" w:color="auto"/>
                        <w:bottom w:val="none" w:sz="0" w:space="0" w:color="auto"/>
                        <w:right w:val="none" w:sz="0" w:space="0" w:color="auto"/>
                      </w:divBdr>
                    </w:div>
                  </w:divsChild>
                </w:div>
                <w:div w:id="1619409669">
                  <w:marLeft w:val="0"/>
                  <w:marRight w:val="0"/>
                  <w:marTop w:val="0"/>
                  <w:marBottom w:val="0"/>
                  <w:divBdr>
                    <w:top w:val="none" w:sz="0" w:space="0" w:color="auto"/>
                    <w:left w:val="none" w:sz="0" w:space="0" w:color="auto"/>
                    <w:bottom w:val="none" w:sz="0" w:space="0" w:color="auto"/>
                    <w:right w:val="none" w:sz="0" w:space="0" w:color="auto"/>
                  </w:divBdr>
                  <w:divsChild>
                    <w:div w:id="1069958865">
                      <w:marLeft w:val="0"/>
                      <w:marRight w:val="0"/>
                      <w:marTop w:val="0"/>
                      <w:marBottom w:val="0"/>
                      <w:divBdr>
                        <w:top w:val="none" w:sz="0" w:space="0" w:color="auto"/>
                        <w:left w:val="none" w:sz="0" w:space="0" w:color="auto"/>
                        <w:bottom w:val="none" w:sz="0" w:space="0" w:color="auto"/>
                        <w:right w:val="none" w:sz="0" w:space="0" w:color="auto"/>
                      </w:divBdr>
                    </w:div>
                  </w:divsChild>
                </w:div>
                <w:div w:id="1742676648">
                  <w:marLeft w:val="0"/>
                  <w:marRight w:val="0"/>
                  <w:marTop w:val="0"/>
                  <w:marBottom w:val="0"/>
                  <w:divBdr>
                    <w:top w:val="none" w:sz="0" w:space="0" w:color="auto"/>
                    <w:left w:val="none" w:sz="0" w:space="0" w:color="auto"/>
                    <w:bottom w:val="none" w:sz="0" w:space="0" w:color="auto"/>
                    <w:right w:val="none" w:sz="0" w:space="0" w:color="auto"/>
                  </w:divBdr>
                  <w:divsChild>
                    <w:div w:id="999190382">
                      <w:marLeft w:val="0"/>
                      <w:marRight w:val="0"/>
                      <w:marTop w:val="0"/>
                      <w:marBottom w:val="0"/>
                      <w:divBdr>
                        <w:top w:val="none" w:sz="0" w:space="0" w:color="auto"/>
                        <w:left w:val="none" w:sz="0" w:space="0" w:color="auto"/>
                        <w:bottom w:val="none" w:sz="0" w:space="0" w:color="auto"/>
                        <w:right w:val="none" w:sz="0" w:space="0" w:color="auto"/>
                      </w:divBdr>
                    </w:div>
                  </w:divsChild>
                </w:div>
                <w:div w:id="589125646">
                  <w:marLeft w:val="0"/>
                  <w:marRight w:val="0"/>
                  <w:marTop w:val="0"/>
                  <w:marBottom w:val="0"/>
                  <w:divBdr>
                    <w:top w:val="none" w:sz="0" w:space="0" w:color="auto"/>
                    <w:left w:val="none" w:sz="0" w:space="0" w:color="auto"/>
                    <w:bottom w:val="none" w:sz="0" w:space="0" w:color="auto"/>
                    <w:right w:val="none" w:sz="0" w:space="0" w:color="auto"/>
                  </w:divBdr>
                  <w:divsChild>
                    <w:div w:id="315690132">
                      <w:marLeft w:val="0"/>
                      <w:marRight w:val="0"/>
                      <w:marTop w:val="0"/>
                      <w:marBottom w:val="0"/>
                      <w:divBdr>
                        <w:top w:val="none" w:sz="0" w:space="0" w:color="auto"/>
                        <w:left w:val="none" w:sz="0" w:space="0" w:color="auto"/>
                        <w:bottom w:val="none" w:sz="0" w:space="0" w:color="auto"/>
                        <w:right w:val="none" w:sz="0" w:space="0" w:color="auto"/>
                      </w:divBdr>
                    </w:div>
                  </w:divsChild>
                </w:div>
                <w:div w:id="1008481925">
                  <w:marLeft w:val="0"/>
                  <w:marRight w:val="0"/>
                  <w:marTop w:val="0"/>
                  <w:marBottom w:val="0"/>
                  <w:divBdr>
                    <w:top w:val="none" w:sz="0" w:space="0" w:color="auto"/>
                    <w:left w:val="none" w:sz="0" w:space="0" w:color="auto"/>
                    <w:bottom w:val="none" w:sz="0" w:space="0" w:color="auto"/>
                    <w:right w:val="none" w:sz="0" w:space="0" w:color="auto"/>
                  </w:divBdr>
                  <w:divsChild>
                    <w:div w:id="725108579">
                      <w:marLeft w:val="0"/>
                      <w:marRight w:val="0"/>
                      <w:marTop w:val="0"/>
                      <w:marBottom w:val="0"/>
                      <w:divBdr>
                        <w:top w:val="none" w:sz="0" w:space="0" w:color="auto"/>
                        <w:left w:val="none" w:sz="0" w:space="0" w:color="auto"/>
                        <w:bottom w:val="none" w:sz="0" w:space="0" w:color="auto"/>
                        <w:right w:val="none" w:sz="0" w:space="0" w:color="auto"/>
                      </w:divBdr>
                    </w:div>
                  </w:divsChild>
                </w:div>
                <w:div w:id="1314218172">
                  <w:marLeft w:val="0"/>
                  <w:marRight w:val="0"/>
                  <w:marTop w:val="0"/>
                  <w:marBottom w:val="0"/>
                  <w:divBdr>
                    <w:top w:val="none" w:sz="0" w:space="0" w:color="auto"/>
                    <w:left w:val="none" w:sz="0" w:space="0" w:color="auto"/>
                    <w:bottom w:val="none" w:sz="0" w:space="0" w:color="auto"/>
                    <w:right w:val="none" w:sz="0" w:space="0" w:color="auto"/>
                  </w:divBdr>
                  <w:divsChild>
                    <w:div w:id="81869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44700">
          <w:marLeft w:val="0"/>
          <w:marRight w:val="0"/>
          <w:marTop w:val="0"/>
          <w:marBottom w:val="0"/>
          <w:divBdr>
            <w:top w:val="none" w:sz="0" w:space="0" w:color="auto"/>
            <w:left w:val="none" w:sz="0" w:space="0" w:color="auto"/>
            <w:bottom w:val="none" w:sz="0" w:space="0" w:color="auto"/>
            <w:right w:val="none" w:sz="0" w:space="0" w:color="auto"/>
          </w:divBdr>
        </w:div>
      </w:divsChild>
    </w:div>
    <w:div w:id="413479147">
      <w:bodyDiv w:val="1"/>
      <w:marLeft w:val="0"/>
      <w:marRight w:val="0"/>
      <w:marTop w:val="0"/>
      <w:marBottom w:val="0"/>
      <w:divBdr>
        <w:top w:val="none" w:sz="0" w:space="0" w:color="auto"/>
        <w:left w:val="none" w:sz="0" w:space="0" w:color="auto"/>
        <w:bottom w:val="none" w:sz="0" w:space="0" w:color="auto"/>
        <w:right w:val="none" w:sz="0" w:space="0" w:color="auto"/>
      </w:divBdr>
    </w:div>
    <w:div w:id="520247083">
      <w:bodyDiv w:val="1"/>
      <w:marLeft w:val="0"/>
      <w:marRight w:val="0"/>
      <w:marTop w:val="0"/>
      <w:marBottom w:val="0"/>
      <w:divBdr>
        <w:top w:val="none" w:sz="0" w:space="0" w:color="auto"/>
        <w:left w:val="none" w:sz="0" w:space="0" w:color="auto"/>
        <w:bottom w:val="none" w:sz="0" w:space="0" w:color="auto"/>
        <w:right w:val="none" w:sz="0" w:space="0" w:color="auto"/>
      </w:divBdr>
      <w:divsChild>
        <w:div w:id="2028825514">
          <w:marLeft w:val="0"/>
          <w:marRight w:val="0"/>
          <w:marTop w:val="0"/>
          <w:marBottom w:val="0"/>
          <w:divBdr>
            <w:top w:val="none" w:sz="0" w:space="0" w:color="auto"/>
            <w:left w:val="none" w:sz="0" w:space="0" w:color="auto"/>
            <w:bottom w:val="none" w:sz="0" w:space="0" w:color="auto"/>
            <w:right w:val="none" w:sz="0" w:space="0" w:color="auto"/>
          </w:divBdr>
        </w:div>
        <w:div w:id="1940333652">
          <w:marLeft w:val="0"/>
          <w:marRight w:val="0"/>
          <w:marTop w:val="0"/>
          <w:marBottom w:val="0"/>
          <w:divBdr>
            <w:top w:val="none" w:sz="0" w:space="0" w:color="auto"/>
            <w:left w:val="none" w:sz="0" w:space="0" w:color="auto"/>
            <w:bottom w:val="none" w:sz="0" w:space="0" w:color="auto"/>
            <w:right w:val="none" w:sz="0" w:space="0" w:color="auto"/>
          </w:divBdr>
        </w:div>
        <w:div w:id="987630301">
          <w:marLeft w:val="0"/>
          <w:marRight w:val="0"/>
          <w:marTop w:val="0"/>
          <w:marBottom w:val="0"/>
          <w:divBdr>
            <w:top w:val="none" w:sz="0" w:space="0" w:color="auto"/>
            <w:left w:val="none" w:sz="0" w:space="0" w:color="auto"/>
            <w:bottom w:val="none" w:sz="0" w:space="0" w:color="auto"/>
            <w:right w:val="none" w:sz="0" w:space="0" w:color="auto"/>
          </w:divBdr>
        </w:div>
        <w:div w:id="1359745372">
          <w:marLeft w:val="0"/>
          <w:marRight w:val="0"/>
          <w:marTop w:val="0"/>
          <w:marBottom w:val="0"/>
          <w:divBdr>
            <w:top w:val="none" w:sz="0" w:space="0" w:color="auto"/>
            <w:left w:val="none" w:sz="0" w:space="0" w:color="auto"/>
            <w:bottom w:val="none" w:sz="0" w:space="0" w:color="auto"/>
            <w:right w:val="none" w:sz="0" w:space="0" w:color="auto"/>
          </w:divBdr>
        </w:div>
        <w:div w:id="62994203">
          <w:marLeft w:val="0"/>
          <w:marRight w:val="0"/>
          <w:marTop w:val="0"/>
          <w:marBottom w:val="0"/>
          <w:divBdr>
            <w:top w:val="none" w:sz="0" w:space="0" w:color="auto"/>
            <w:left w:val="none" w:sz="0" w:space="0" w:color="auto"/>
            <w:bottom w:val="none" w:sz="0" w:space="0" w:color="auto"/>
            <w:right w:val="none" w:sz="0" w:space="0" w:color="auto"/>
          </w:divBdr>
        </w:div>
        <w:div w:id="653530298">
          <w:marLeft w:val="0"/>
          <w:marRight w:val="0"/>
          <w:marTop w:val="0"/>
          <w:marBottom w:val="0"/>
          <w:divBdr>
            <w:top w:val="none" w:sz="0" w:space="0" w:color="auto"/>
            <w:left w:val="none" w:sz="0" w:space="0" w:color="auto"/>
            <w:bottom w:val="none" w:sz="0" w:space="0" w:color="auto"/>
            <w:right w:val="none" w:sz="0" w:space="0" w:color="auto"/>
          </w:divBdr>
          <w:divsChild>
            <w:div w:id="205265527">
              <w:marLeft w:val="0"/>
              <w:marRight w:val="0"/>
              <w:marTop w:val="0"/>
              <w:marBottom w:val="0"/>
              <w:divBdr>
                <w:top w:val="none" w:sz="0" w:space="0" w:color="auto"/>
                <w:left w:val="none" w:sz="0" w:space="0" w:color="auto"/>
                <w:bottom w:val="none" w:sz="0" w:space="0" w:color="auto"/>
                <w:right w:val="none" w:sz="0" w:space="0" w:color="auto"/>
              </w:divBdr>
            </w:div>
            <w:div w:id="1668509298">
              <w:marLeft w:val="0"/>
              <w:marRight w:val="0"/>
              <w:marTop w:val="0"/>
              <w:marBottom w:val="0"/>
              <w:divBdr>
                <w:top w:val="none" w:sz="0" w:space="0" w:color="auto"/>
                <w:left w:val="none" w:sz="0" w:space="0" w:color="auto"/>
                <w:bottom w:val="none" w:sz="0" w:space="0" w:color="auto"/>
                <w:right w:val="none" w:sz="0" w:space="0" w:color="auto"/>
              </w:divBdr>
            </w:div>
            <w:div w:id="428157553">
              <w:marLeft w:val="0"/>
              <w:marRight w:val="0"/>
              <w:marTop w:val="0"/>
              <w:marBottom w:val="0"/>
              <w:divBdr>
                <w:top w:val="none" w:sz="0" w:space="0" w:color="auto"/>
                <w:left w:val="none" w:sz="0" w:space="0" w:color="auto"/>
                <w:bottom w:val="none" w:sz="0" w:space="0" w:color="auto"/>
                <w:right w:val="none" w:sz="0" w:space="0" w:color="auto"/>
              </w:divBdr>
            </w:div>
            <w:div w:id="877819553">
              <w:marLeft w:val="0"/>
              <w:marRight w:val="0"/>
              <w:marTop w:val="0"/>
              <w:marBottom w:val="0"/>
              <w:divBdr>
                <w:top w:val="none" w:sz="0" w:space="0" w:color="auto"/>
                <w:left w:val="none" w:sz="0" w:space="0" w:color="auto"/>
                <w:bottom w:val="none" w:sz="0" w:space="0" w:color="auto"/>
                <w:right w:val="none" w:sz="0" w:space="0" w:color="auto"/>
              </w:divBdr>
            </w:div>
          </w:divsChild>
        </w:div>
        <w:div w:id="739258379">
          <w:marLeft w:val="0"/>
          <w:marRight w:val="0"/>
          <w:marTop w:val="0"/>
          <w:marBottom w:val="0"/>
          <w:divBdr>
            <w:top w:val="none" w:sz="0" w:space="0" w:color="auto"/>
            <w:left w:val="none" w:sz="0" w:space="0" w:color="auto"/>
            <w:bottom w:val="none" w:sz="0" w:space="0" w:color="auto"/>
            <w:right w:val="none" w:sz="0" w:space="0" w:color="auto"/>
          </w:divBdr>
        </w:div>
        <w:div w:id="590547348">
          <w:marLeft w:val="0"/>
          <w:marRight w:val="0"/>
          <w:marTop w:val="0"/>
          <w:marBottom w:val="0"/>
          <w:divBdr>
            <w:top w:val="none" w:sz="0" w:space="0" w:color="auto"/>
            <w:left w:val="none" w:sz="0" w:space="0" w:color="auto"/>
            <w:bottom w:val="none" w:sz="0" w:space="0" w:color="auto"/>
            <w:right w:val="none" w:sz="0" w:space="0" w:color="auto"/>
          </w:divBdr>
        </w:div>
        <w:div w:id="1920020889">
          <w:marLeft w:val="0"/>
          <w:marRight w:val="0"/>
          <w:marTop w:val="0"/>
          <w:marBottom w:val="0"/>
          <w:divBdr>
            <w:top w:val="none" w:sz="0" w:space="0" w:color="auto"/>
            <w:left w:val="none" w:sz="0" w:space="0" w:color="auto"/>
            <w:bottom w:val="none" w:sz="0" w:space="0" w:color="auto"/>
            <w:right w:val="none" w:sz="0" w:space="0" w:color="auto"/>
          </w:divBdr>
        </w:div>
        <w:div w:id="1595094041">
          <w:marLeft w:val="0"/>
          <w:marRight w:val="0"/>
          <w:marTop w:val="0"/>
          <w:marBottom w:val="0"/>
          <w:divBdr>
            <w:top w:val="none" w:sz="0" w:space="0" w:color="auto"/>
            <w:left w:val="none" w:sz="0" w:space="0" w:color="auto"/>
            <w:bottom w:val="none" w:sz="0" w:space="0" w:color="auto"/>
            <w:right w:val="none" w:sz="0" w:space="0" w:color="auto"/>
          </w:divBdr>
        </w:div>
        <w:div w:id="1287733971">
          <w:marLeft w:val="0"/>
          <w:marRight w:val="0"/>
          <w:marTop w:val="0"/>
          <w:marBottom w:val="0"/>
          <w:divBdr>
            <w:top w:val="none" w:sz="0" w:space="0" w:color="auto"/>
            <w:left w:val="none" w:sz="0" w:space="0" w:color="auto"/>
            <w:bottom w:val="none" w:sz="0" w:space="0" w:color="auto"/>
            <w:right w:val="none" w:sz="0" w:space="0" w:color="auto"/>
          </w:divBdr>
        </w:div>
        <w:div w:id="105465082">
          <w:marLeft w:val="0"/>
          <w:marRight w:val="0"/>
          <w:marTop w:val="0"/>
          <w:marBottom w:val="0"/>
          <w:divBdr>
            <w:top w:val="none" w:sz="0" w:space="0" w:color="auto"/>
            <w:left w:val="none" w:sz="0" w:space="0" w:color="auto"/>
            <w:bottom w:val="none" w:sz="0" w:space="0" w:color="auto"/>
            <w:right w:val="none" w:sz="0" w:space="0" w:color="auto"/>
          </w:divBdr>
          <w:divsChild>
            <w:div w:id="730999522">
              <w:marLeft w:val="0"/>
              <w:marRight w:val="0"/>
              <w:marTop w:val="0"/>
              <w:marBottom w:val="0"/>
              <w:divBdr>
                <w:top w:val="none" w:sz="0" w:space="0" w:color="auto"/>
                <w:left w:val="none" w:sz="0" w:space="0" w:color="auto"/>
                <w:bottom w:val="none" w:sz="0" w:space="0" w:color="auto"/>
                <w:right w:val="none" w:sz="0" w:space="0" w:color="auto"/>
              </w:divBdr>
            </w:div>
            <w:div w:id="1104695190">
              <w:marLeft w:val="0"/>
              <w:marRight w:val="0"/>
              <w:marTop w:val="0"/>
              <w:marBottom w:val="0"/>
              <w:divBdr>
                <w:top w:val="none" w:sz="0" w:space="0" w:color="auto"/>
                <w:left w:val="none" w:sz="0" w:space="0" w:color="auto"/>
                <w:bottom w:val="none" w:sz="0" w:space="0" w:color="auto"/>
                <w:right w:val="none" w:sz="0" w:space="0" w:color="auto"/>
              </w:divBdr>
            </w:div>
            <w:div w:id="1162620685">
              <w:marLeft w:val="0"/>
              <w:marRight w:val="0"/>
              <w:marTop w:val="0"/>
              <w:marBottom w:val="0"/>
              <w:divBdr>
                <w:top w:val="none" w:sz="0" w:space="0" w:color="auto"/>
                <w:left w:val="none" w:sz="0" w:space="0" w:color="auto"/>
                <w:bottom w:val="none" w:sz="0" w:space="0" w:color="auto"/>
                <w:right w:val="none" w:sz="0" w:space="0" w:color="auto"/>
              </w:divBdr>
            </w:div>
            <w:div w:id="390661603">
              <w:marLeft w:val="0"/>
              <w:marRight w:val="0"/>
              <w:marTop w:val="0"/>
              <w:marBottom w:val="0"/>
              <w:divBdr>
                <w:top w:val="none" w:sz="0" w:space="0" w:color="auto"/>
                <w:left w:val="none" w:sz="0" w:space="0" w:color="auto"/>
                <w:bottom w:val="none" w:sz="0" w:space="0" w:color="auto"/>
                <w:right w:val="none" w:sz="0" w:space="0" w:color="auto"/>
              </w:divBdr>
            </w:div>
            <w:div w:id="1712530455">
              <w:marLeft w:val="0"/>
              <w:marRight w:val="0"/>
              <w:marTop w:val="0"/>
              <w:marBottom w:val="0"/>
              <w:divBdr>
                <w:top w:val="none" w:sz="0" w:space="0" w:color="auto"/>
                <w:left w:val="none" w:sz="0" w:space="0" w:color="auto"/>
                <w:bottom w:val="none" w:sz="0" w:space="0" w:color="auto"/>
                <w:right w:val="none" w:sz="0" w:space="0" w:color="auto"/>
              </w:divBdr>
            </w:div>
          </w:divsChild>
        </w:div>
        <w:div w:id="709037986">
          <w:marLeft w:val="0"/>
          <w:marRight w:val="0"/>
          <w:marTop w:val="0"/>
          <w:marBottom w:val="0"/>
          <w:divBdr>
            <w:top w:val="none" w:sz="0" w:space="0" w:color="auto"/>
            <w:left w:val="none" w:sz="0" w:space="0" w:color="auto"/>
            <w:bottom w:val="none" w:sz="0" w:space="0" w:color="auto"/>
            <w:right w:val="none" w:sz="0" w:space="0" w:color="auto"/>
          </w:divBdr>
          <w:divsChild>
            <w:div w:id="1277717025">
              <w:marLeft w:val="0"/>
              <w:marRight w:val="0"/>
              <w:marTop w:val="0"/>
              <w:marBottom w:val="0"/>
              <w:divBdr>
                <w:top w:val="none" w:sz="0" w:space="0" w:color="auto"/>
                <w:left w:val="none" w:sz="0" w:space="0" w:color="auto"/>
                <w:bottom w:val="none" w:sz="0" w:space="0" w:color="auto"/>
                <w:right w:val="none" w:sz="0" w:space="0" w:color="auto"/>
              </w:divBdr>
            </w:div>
          </w:divsChild>
        </w:div>
        <w:div w:id="1205868777">
          <w:marLeft w:val="0"/>
          <w:marRight w:val="0"/>
          <w:marTop w:val="0"/>
          <w:marBottom w:val="0"/>
          <w:divBdr>
            <w:top w:val="none" w:sz="0" w:space="0" w:color="auto"/>
            <w:left w:val="none" w:sz="0" w:space="0" w:color="auto"/>
            <w:bottom w:val="none" w:sz="0" w:space="0" w:color="auto"/>
            <w:right w:val="none" w:sz="0" w:space="0" w:color="auto"/>
          </w:divBdr>
          <w:divsChild>
            <w:div w:id="1241602328">
              <w:marLeft w:val="0"/>
              <w:marRight w:val="0"/>
              <w:marTop w:val="0"/>
              <w:marBottom w:val="0"/>
              <w:divBdr>
                <w:top w:val="none" w:sz="0" w:space="0" w:color="auto"/>
                <w:left w:val="none" w:sz="0" w:space="0" w:color="auto"/>
                <w:bottom w:val="none" w:sz="0" w:space="0" w:color="auto"/>
                <w:right w:val="none" w:sz="0" w:space="0" w:color="auto"/>
              </w:divBdr>
            </w:div>
            <w:div w:id="50424675">
              <w:marLeft w:val="0"/>
              <w:marRight w:val="0"/>
              <w:marTop w:val="0"/>
              <w:marBottom w:val="0"/>
              <w:divBdr>
                <w:top w:val="none" w:sz="0" w:space="0" w:color="auto"/>
                <w:left w:val="none" w:sz="0" w:space="0" w:color="auto"/>
                <w:bottom w:val="none" w:sz="0" w:space="0" w:color="auto"/>
                <w:right w:val="none" w:sz="0" w:space="0" w:color="auto"/>
              </w:divBdr>
            </w:div>
            <w:div w:id="588317248">
              <w:marLeft w:val="0"/>
              <w:marRight w:val="0"/>
              <w:marTop w:val="0"/>
              <w:marBottom w:val="0"/>
              <w:divBdr>
                <w:top w:val="none" w:sz="0" w:space="0" w:color="auto"/>
                <w:left w:val="none" w:sz="0" w:space="0" w:color="auto"/>
                <w:bottom w:val="none" w:sz="0" w:space="0" w:color="auto"/>
                <w:right w:val="none" w:sz="0" w:space="0" w:color="auto"/>
              </w:divBdr>
            </w:div>
          </w:divsChild>
        </w:div>
        <w:div w:id="23990806">
          <w:marLeft w:val="0"/>
          <w:marRight w:val="0"/>
          <w:marTop w:val="0"/>
          <w:marBottom w:val="0"/>
          <w:divBdr>
            <w:top w:val="none" w:sz="0" w:space="0" w:color="auto"/>
            <w:left w:val="none" w:sz="0" w:space="0" w:color="auto"/>
            <w:bottom w:val="none" w:sz="0" w:space="0" w:color="auto"/>
            <w:right w:val="none" w:sz="0" w:space="0" w:color="auto"/>
          </w:divBdr>
          <w:divsChild>
            <w:div w:id="13698714">
              <w:marLeft w:val="0"/>
              <w:marRight w:val="0"/>
              <w:marTop w:val="0"/>
              <w:marBottom w:val="0"/>
              <w:divBdr>
                <w:top w:val="none" w:sz="0" w:space="0" w:color="auto"/>
                <w:left w:val="none" w:sz="0" w:space="0" w:color="auto"/>
                <w:bottom w:val="none" w:sz="0" w:space="0" w:color="auto"/>
                <w:right w:val="none" w:sz="0" w:space="0" w:color="auto"/>
              </w:divBdr>
            </w:div>
            <w:div w:id="952901755">
              <w:marLeft w:val="0"/>
              <w:marRight w:val="0"/>
              <w:marTop w:val="0"/>
              <w:marBottom w:val="0"/>
              <w:divBdr>
                <w:top w:val="none" w:sz="0" w:space="0" w:color="auto"/>
                <w:left w:val="none" w:sz="0" w:space="0" w:color="auto"/>
                <w:bottom w:val="none" w:sz="0" w:space="0" w:color="auto"/>
                <w:right w:val="none" w:sz="0" w:space="0" w:color="auto"/>
              </w:divBdr>
            </w:div>
            <w:div w:id="605044884">
              <w:marLeft w:val="0"/>
              <w:marRight w:val="0"/>
              <w:marTop w:val="0"/>
              <w:marBottom w:val="0"/>
              <w:divBdr>
                <w:top w:val="none" w:sz="0" w:space="0" w:color="auto"/>
                <w:left w:val="none" w:sz="0" w:space="0" w:color="auto"/>
                <w:bottom w:val="none" w:sz="0" w:space="0" w:color="auto"/>
                <w:right w:val="none" w:sz="0" w:space="0" w:color="auto"/>
              </w:divBdr>
            </w:div>
            <w:div w:id="415789889">
              <w:marLeft w:val="0"/>
              <w:marRight w:val="0"/>
              <w:marTop w:val="0"/>
              <w:marBottom w:val="0"/>
              <w:divBdr>
                <w:top w:val="none" w:sz="0" w:space="0" w:color="auto"/>
                <w:left w:val="none" w:sz="0" w:space="0" w:color="auto"/>
                <w:bottom w:val="none" w:sz="0" w:space="0" w:color="auto"/>
                <w:right w:val="none" w:sz="0" w:space="0" w:color="auto"/>
              </w:divBdr>
            </w:div>
            <w:div w:id="572470963">
              <w:marLeft w:val="0"/>
              <w:marRight w:val="0"/>
              <w:marTop w:val="0"/>
              <w:marBottom w:val="0"/>
              <w:divBdr>
                <w:top w:val="none" w:sz="0" w:space="0" w:color="auto"/>
                <w:left w:val="none" w:sz="0" w:space="0" w:color="auto"/>
                <w:bottom w:val="none" w:sz="0" w:space="0" w:color="auto"/>
                <w:right w:val="none" w:sz="0" w:space="0" w:color="auto"/>
              </w:divBdr>
            </w:div>
          </w:divsChild>
        </w:div>
        <w:div w:id="1561744354">
          <w:marLeft w:val="0"/>
          <w:marRight w:val="0"/>
          <w:marTop w:val="0"/>
          <w:marBottom w:val="0"/>
          <w:divBdr>
            <w:top w:val="none" w:sz="0" w:space="0" w:color="auto"/>
            <w:left w:val="none" w:sz="0" w:space="0" w:color="auto"/>
            <w:bottom w:val="none" w:sz="0" w:space="0" w:color="auto"/>
            <w:right w:val="none" w:sz="0" w:space="0" w:color="auto"/>
          </w:divBdr>
          <w:divsChild>
            <w:div w:id="2064862402">
              <w:marLeft w:val="0"/>
              <w:marRight w:val="0"/>
              <w:marTop w:val="0"/>
              <w:marBottom w:val="0"/>
              <w:divBdr>
                <w:top w:val="none" w:sz="0" w:space="0" w:color="auto"/>
                <w:left w:val="none" w:sz="0" w:space="0" w:color="auto"/>
                <w:bottom w:val="none" w:sz="0" w:space="0" w:color="auto"/>
                <w:right w:val="none" w:sz="0" w:space="0" w:color="auto"/>
              </w:divBdr>
            </w:div>
            <w:div w:id="1019888346">
              <w:marLeft w:val="0"/>
              <w:marRight w:val="0"/>
              <w:marTop w:val="0"/>
              <w:marBottom w:val="0"/>
              <w:divBdr>
                <w:top w:val="none" w:sz="0" w:space="0" w:color="auto"/>
                <w:left w:val="none" w:sz="0" w:space="0" w:color="auto"/>
                <w:bottom w:val="none" w:sz="0" w:space="0" w:color="auto"/>
                <w:right w:val="none" w:sz="0" w:space="0" w:color="auto"/>
              </w:divBdr>
            </w:div>
            <w:div w:id="80435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2123">
      <w:bodyDiv w:val="1"/>
      <w:marLeft w:val="0"/>
      <w:marRight w:val="0"/>
      <w:marTop w:val="0"/>
      <w:marBottom w:val="0"/>
      <w:divBdr>
        <w:top w:val="none" w:sz="0" w:space="0" w:color="auto"/>
        <w:left w:val="none" w:sz="0" w:space="0" w:color="auto"/>
        <w:bottom w:val="none" w:sz="0" w:space="0" w:color="auto"/>
        <w:right w:val="none" w:sz="0" w:space="0" w:color="auto"/>
      </w:divBdr>
      <w:divsChild>
        <w:div w:id="508955651">
          <w:marLeft w:val="0"/>
          <w:marRight w:val="0"/>
          <w:marTop w:val="0"/>
          <w:marBottom w:val="0"/>
          <w:divBdr>
            <w:top w:val="none" w:sz="0" w:space="0" w:color="auto"/>
            <w:left w:val="none" w:sz="0" w:space="0" w:color="auto"/>
            <w:bottom w:val="none" w:sz="0" w:space="0" w:color="auto"/>
            <w:right w:val="none" w:sz="0" w:space="0" w:color="auto"/>
          </w:divBdr>
        </w:div>
        <w:div w:id="1208642801">
          <w:marLeft w:val="0"/>
          <w:marRight w:val="0"/>
          <w:marTop w:val="0"/>
          <w:marBottom w:val="0"/>
          <w:divBdr>
            <w:top w:val="none" w:sz="0" w:space="0" w:color="auto"/>
            <w:left w:val="none" w:sz="0" w:space="0" w:color="auto"/>
            <w:bottom w:val="none" w:sz="0" w:space="0" w:color="auto"/>
            <w:right w:val="none" w:sz="0" w:space="0" w:color="auto"/>
          </w:divBdr>
        </w:div>
        <w:div w:id="227570630">
          <w:marLeft w:val="0"/>
          <w:marRight w:val="0"/>
          <w:marTop w:val="0"/>
          <w:marBottom w:val="0"/>
          <w:divBdr>
            <w:top w:val="none" w:sz="0" w:space="0" w:color="auto"/>
            <w:left w:val="none" w:sz="0" w:space="0" w:color="auto"/>
            <w:bottom w:val="none" w:sz="0" w:space="0" w:color="auto"/>
            <w:right w:val="none" w:sz="0" w:space="0" w:color="auto"/>
          </w:divBdr>
        </w:div>
        <w:div w:id="710573655">
          <w:marLeft w:val="0"/>
          <w:marRight w:val="0"/>
          <w:marTop w:val="0"/>
          <w:marBottom w:val="0"/>
          <w:divBdr>
            <w:top w:val="none" w:sz="0" w:space="0" w:color="auto"/>
            <w:left w:val="none" w:sz="0" w:space="0" w:color="auto"/>
            <w:bottom w:val="none" w:sz="0" w:space="0" w:color="auto"/>
            <w:right w:val="none" w:sz="0" w:space="0" w:color="auto"/>
          </w:divBdr>
        </w:div>
        <w:div w:id="15280573">
          <w:marLeft w:val="0"/>
          <w:marRight w:val="0"/>
          <w:marTop w:val="0"/>
          <w:marBottom w:val="0"/>
          <w:divBdr>
            <w:top w:val="none" w:sz="0" w:space="0" w:color="auto"/>
            <w:left w:val="none" w:sz="0" w:space="0" w:color="auto"/>
            <w:bottom w:val="none" w:sz="0" w:space="0" w:color="auto"/>
            <w:right w:val="none" w:sz="0" w:space="0" w:color="auto"/>
          </w:divBdr>
          <w:divsChild>
            <w:div w:id="1093166400">
              <w:marLeft w:val="-75"/>
              <w:marRight w:val="0"/>
              <w:marTop w:val="30"/>
              <w:marBottom w:val="30"/>
              <w:divBdr>
                <w:top w:val="none" w:sz="0" w:space="0" w:color="auto"/>
                <w:left w:val="none" w:sz="0" w:space="0" w:color="auto"/>
                <w:bottom w:val="none" w:sz="0" w:space="0" w:color="auto"/>
                <w:right w:val="none" w:sz="0" w:space="0" w:color="auto"/>
              </w:divBdr>
              <w:divsChild>
                <w:div w:id="1983121309">
                  <w:marLeft w:val="0"/>
                  <w:marRight w:val="0"/>
                  <w:marTop w:val="0"/>
                  <w:marBottom w:val="0"/>
                  <w:divBdr>
                    <w:top w:val="none" w:sz="0" w:space="0" w:color="auto"/>
                    <w:left w:val="none" w:sz="0" w:space="0" w:color="auto"/>
                    <w:bottom w:val="none" w:sz="0" w:space="0" w:color="auto"/>
                    <w:right w:val="none" w:sz="0" w:space="0" w:color="auto"/>
                  </w:divBdr>
                  <w:divsChild>
                    <w:div w:id="245193087">
                      <w:marLeft w:val="0"/>
                      <w:marRight w:val="0"/>
                      <w:marTop w:val="0"/>
                      <w:marBottom w:val="0"/>
                      <w:divBdr>
                        <w:top w:val="none" w:sz="0" w:space="0" w:color="auto"/>
                        <w:left w:val="none" w:sz="0" w:space="0" w:color="auto"/>
                        <w:bottom w:val="none" w:sz="0" w:space="0" w:color="auto"/>
                        <w:right w:val="none" w:sz="0" w:space="0" w:color="auto"/>
                      </w:divBdr>
                    </w:div>
                  </w:divsChild>
                </w:div>
                <w:div w:id="1724406201">
                  <w:marLeft w:val="0"/>
                  <w:marRight w:val="0"/>
                  <w:marTop w:val="0"/>
                  <w:marBottom w:val="0"/>
                  <w:divBdr>
                    <w:top w:val="none" w:sz="0" w:space="0" w:color="auto"/>
                    <w:left w:val="none" w:sz="0" w:space="0" w:color="auto"/>
                    <w:bottom w:val="none" w:sz="0" w:space="0" w:color="auto"/>
                    <w:right w:val="none" w:sz="0" w:space="0" w:color="auto"/>
                  </w:divBdr>
                  <w:divsChild>
                    <w:div w:id="433939656">
                      <w:marLeft w:val="0"/>
                      <w:marRight w:val="0"/>
                      <w:marTop w:val="0"/>
                      <w:marBottom w:val="0"/>
                      <w:divBdr>
                        <w:top w:val="none" w:sz="0" w:space="0" w:color="auto"/>
                        <w:left w:val="none" w:sz="0" w:space="0" w:color="auto"/>
                        <w:bottom w:val="none" w:sz="0" w:space="0" w:color="auto"/>
                        <w:right w:val="none" w:sz="0" w:space="0" w:color="auto"/>
                      </w:divBdr>
                    </w:div>
                  </w:divsChild>
                </w:div>
                <w:div w:id="1250888720">
                  <w:marLeft w:val="0"/>
                  <w:marRight w:val="0"/>
                  <w:marTop w:val="0"/>
                  <w:marBottom w:val="0"/>
                  <w:divBdr>
                    <w:top w:val="none" w:sz="0" w:space="0" w:color="auto"/>
                    <w:left w:val="none" w:sz="0" w:space="0" w:color="auto"/>
                    <w:bottom w:val="none" w:sz="0" w:space="0" w:color="auto"/>
                    <w:right w:val="none" w:sz="0" w:space="0" w:color="auto"/>
                  </w:divBdr>
                  <w:divsChild>
                    <w:div w:id="1112745298">
                      <w:marLeft w:val="0"/>
                      <w:marRight w:val="0"/>
                      <w:marTop w:val="0"/>
                      <w:marBottom w:val="0"/>
                      <w:divBdr>
                        <w:top w:val="none" w:sz="0" w:space="0" w:color="auto"/>
                        <w:left w:val="none" w:sz="0" w:space="0" w:color="auto"/>
                        <w:bottom w:val="none" w:sz="0" w:space="0" w:color="auto"/>
                        <w:right w:val="none" w:sz="0" w:space="0" w:color="auto"/>
                      </w:divBdr>
                    </w:div>
                  </w:divsChild>
                </w:div>
                <w:div w:id="1627545404">
                  <w:marLeft w:val="0"/>
                  <w:marRight w:val="0"/>
                  <w:marTop w:val="0"/>
                  <w:marBottom w:val="0"/>
                  <w:divBdr>
                    <w:top w:val="none" w:sz="0" w:space="0" w:color="auto"/>
                    <w:left w:val="none" w:sz="0" w:space="0" w:color="auto"/>
                    <w:bottom w:val="none" w:sz="0" w:space="0" w:color="auto"/>
                    <w:right w:val="none" w:sz="0" w:space="0" w:color="auto"/>
                  </w:divBdr>
                  <w:divsChild>
                    <w:div w:id="1429152830">
                      <w:marLeft w:val="0"/>
                      <w:marRight w:val="0"/>
                      <w:marTop w:val="0"/>
                      <w:marBottom w:val="0"/>
                      <w:divBdr>
                        <w:top w:val="none" w:sz="0" w:space="0" w:color="auto"/>
                        <w:left w:val="none" w:sz="0" w:space="0" w:color="auto"/>
                        <w:bottom w:val="none" w:sz="0" w:space="0" w:color="auto"/>
                        <w:right w:val="none" w:sz="0" w:space="0" w:color="auto"/>
                      </w:divBdr>
                    </w:div>
                  </w:divsChild>
                </w:div>
                <w:div w:id="1634679255">
                  <w:marLeft w:val="0"/>
                  <w:marRight w:val="0"/>
                  <w:marTop w:val="0"/>
                  <w:marBottom w:val="0"/>
                  <w:divBdr>
                    <w:top w:val="none" w:sz="0" w:space="0" w:color="auto"/>
                    <w:left w:val="none" w:sz="0" w:space="0" w:color="auto"/>
                    <w:bottom w:val="none" w:sz="0" w:space="0" w:color="auto"/>
                    <w:right w:val="none" w:sz="0" w:space="0" w:color="auto"/>
                  </w:divBdr>
                  <w:divsChild>
                    <w:div w:id="639265668">
                      <w:marLeft w:val="0"/>
                      <w:marRight w:val="0"/>
                      <w:marTop w:val="0"/>
                      <w:marBottom w:val="0"/>
                      <w:divBdr>
                        <w:top w:val="none" w:sz="0" w:space="0" w:color="auto"/>
                        <w:left w:val="none" w:sz="0" w:space="0" w:color="auto"/>
                        <w:bottom w:val="none" w:sz="0" w:space="0" w:color="auto"/>
                        <w:right w:val="none" w:sz="0" w:space="0" w:color="auto"/>
                      </w:divBdr>
                    </w:div>
                  </w:divsChild>
                </w:div>
                <w:div w:id="1544244606">
                  <w:marLeft w:val="0"/>
                  <w:marRight w:val="0"/>
                  <w:marTop w:val="0"/>
                  <w:marBottom w:val="0"/>
                  <w:divBdr>
                    <w:top w:val="none" w:sz="0" w:space="0" w:color="auto"/>
                    <w:left w:val="none" w:sz="0" w:space="0" w:color="auto"/>
                    <w:bottom w:val="none" w:sz="0" w:space="0" w:color="auto"/>
                    <w:right w:val="none" w:sz="0" w:space="0" w:color="auto"/>
                  </w:divBdr>
                  <w:divsChild>
                    <w:div w:id="393898891">
                      <w:marLeft w:val="0"/>
                      <w:marRight w:val="0"/>
                      <w:marTop w:val="0"/>
                      <w:marBottom w:val="0"/>
                      <w:divBdr>
                        <w:top w:val="none" w:sz="0" w:space="0" w:color="auto"/>
                        <w:left w:val="none" w:sz="0" w:space="0" w:color="auto"/>
                        <w:bottom w:val="none" w:sz="0" w:space="0" w:color="auto"/>
                        <w:right w:val="none" w:sz="0" w:space="0" w:color="auto"/>
                      </w:divBdr>
                    </w:div>
                  </w:divsChild>
                </w:div>
                <w:div w:id="580721205">
                  <w:marLeft w:val="0"/>
                  <w:marRight w:val="0"/>
                  <w:marTop w:val="0"/>
                  <w:marBottom w:val="0"/>
                  <w:divBdr>
                    <w:top w:val="none" w:sz="0" w:space="0" w:color="auto"/>
                    <w:left w:val="none" w:sz="0" w:space="0" w:color="auto"/>
                    <w:bottom w:val="none" w:sz="0" w:space="0" w:color="auto"/>
                    <w:right w:val="none" w:sz="0" w:space="0" w:color="auto"/>
                  </w:divBdr>
                  <w:divsChild>
                    <w:div w:id="1792893252">
                      <w:marLeft w:val="0"/>
                      <w:marRight w:val="0"/>
                      <w:marTop w:val="0"/>
                      <w:marBottom w:val="0"/>
                      <w:divBdr>
                        <w:top w:val="none" w:sz="0" w:space="0" w:color="auto"/>
                        <w:left w:val="none" w:sz="0" w:space="0" w:color="auto"/>
                        <w:bottom w:val="none" w:sz="0" w:space="0" w:color="auto"/>
                        <w:right w:val="none" w:sz="0" w:space="0" w:color="auto"/>
                      </w:divBdr>
                    </w:div>
                  </w:divsChild>
                </w:div>
                <w:div w:id="93013525">
                  <w:marLeft w:val="0"/>
                  <w:marRight w:val="0"/>
                  <w:marTop w:val="0"/>
                  <w:marBottom w:val="0"/>
                  <w:divBdr>
                    <w:top w:val="none" w:sz="0" w:space="0" w:color="auto"/>
                    <w:left w:val="none" w:sz="0" w:space="0" w:color="auto"/>
                    <w:bottom w:val="none" w:sz="0" w:space="0" w:color="auto"/>
                    <w:right w:val="none" w:sz="0" w:space="0" w:color="auto"/>
                  </w:divBdr>
                  <w:divsChild>
                    <w:div w:id="1744911581">
                      <w:marLeft w:val="0"/>
                      <w:marRight w:val="0"/>
                      <w:marTop w:val="0"/>
                      <w:marBottom w:val="0"/>
                      <w:divBdr>
                        <w:top w:val="none" w:sz="0" w:space="0" w:color="auto"/>
                        <w:left w:val="none" w:sz="0" w:space="0" w:color="auto"/>
                        <w:bottom w:val="none" w:sz="0" w:space="0" w:color="auto"/>
                        <w:right w:val="none" w:sz="0" w:space="0" w:color="auto"/>
                      </w:divBdr>
                    </w:div>
                  </w:divsChild>
                </w:div>
                <w:div w:id="1074736930">
                  <w:marLeft w:val="0"/>
                  <w:marRight w:val="0"/>
                  <w:marTop w:val="0"/>
                  <w:marBottom w:val="0"/>
                  <w:divBdr>
                    <w:top w:val="none" w:sz="0" w:space="0" w:color="auto"/>
                    <w:left w:val="none" w:sz="0" w:space="0" w:color="auto"/>
                    <w:bottom w:val="none" w:sz="0" w:space="0" w:color="auto"/>
                    <w:right w:val="none" w:sz="0" w:space="0" w:color="auto"/>
                  </w:divBdr>
                  <w:divsChild>
                    <w:div w:id="548958124">
                      <w:marLeft w:val="0"/>
                      <w:marRight w:val="0"/>
                      <w:marTop w:val="0"/>
                      <w:marBottom w:val="0"/>
                      <w:divBdr>
                        <w:top w:val="none" w:sz="0" w:space="0" w:color="auto"/>
                        <w:left w:val="none" w:sz="0" w:space="0" w:color="auto"/>
                        <w:bottom w:val="none" w:sz="0" w:space="0" w:color="auto"/>
                        <w:right w:val="none" w:sz="0" w:space="0" w:color="auto"/>
                      </w:divBdr>
                    </w:div>
                  </w:divsChild>
                </w:div>
                <w:div w:id="1259215120">
                  <w:marLeft w:val="0"/>
                  <w:marRight w:val="0"/>
                  <w:marTop w:val="0"/>
                  <w:marBottom w:val="0"/>
                  <w:divBdr>
                    <w:top w:val="none" w:sz="0" w:space="0" w:color="auto"/>
                    <w:left w:val="none" w:sz="0" w:space="0" w:color="auto"/>
                    <w:bottom w:val="none" w:sz="0" w:space="0" w:color="auto"/>
                    <w:right w:val="none" w:sz="0" w:space="0" w:color="auto"/>
                  </w:divBdr>
                  <w:divsChild>
                    <w:div w:id="1341158473">
                      <w:marLeft w:val="0"/>
                      <w:marRight w:val="0"/>
                      <w:marTop w:val="0"/>
                      <w:marBottom w:val="0"/>
                      <w:divBdr>
                        <w:top w:val="none" w:sz="0" w:space="0" w:color="auto"/>
                        <w:left w:val="none" w:sz="0" w:space="0" w:color="auto"/>
                        <w:bottom w:val="none" w:sz="0" w:space="0" w:color="auto"/>
                        <w:right w:val="none" w:sz="0" w:space="0" w:color="auto"/>
                      </w:divBdr>
                    </w:div>
                  </w:divsChild>
                </w:div>
                <w:div w:id="1769497878">
                  <w:marLeft w:val="0"/>
                  <w:marRight w:val="0"/>
                  <w:marTop w:val="0"/>
                  <w:marBottom w:val="0"/>
                  <w:divBdr>
                    <w:top w:val="none" w:sz="0" w:space="0" w:color="auto"/>
                    <w:left w:val="none" w:sz="0" w:space="0" w:color="auto"/>
                    <w:bottom w:val="none" w:sz="0" w:space="0" w:color="auto"/>
                    <w:right w:val="none" w:sz="0" w:space="0" w:color="auto"/>
                  </w:divBdr>
                  <w:divsChild>
                    <w:div w:id="321130313">
                      <w:marLeft w:val="0"/>
                      <w:marRight w:val="0"/>
                      <w:marTop w:val="0"/>
                      <w:marBottom w:val="0"/>
                      <w:divBdr>
                        <w:top w:val="none" w:sz="0" w:space="0" w:color="auto"/>
                        <w:left w:val="none" w:sz="0" w:space="0" w:color="auto"/>
                        <w:bottom w:val="none" w:sz="0" w:space="0" w:color="auto"/>
                        <w:right w:val="none" w:sz="0" w:space="0" w:color="auto"/>
                      </w:divBdr>
                    </w:div>
                  </w:divsChild>
                </w:div>
                <w:div w:id="31658885">
                  <w:marLeft w:val="0"/>
                  <w:marRight w:val="0"/>
                  <w:marTop w:val="0"/>
                  <w:marBottom w:val="0"/>
                  <w:divBdr>
                    <w:top w:val="none" w:sz="0" w:space="0" w:color="auto"/>
                    <w:left w:val="none" w:sz="0" w:space="0" w:color="auto"/>
                    <w:bottom w:val="none" w:sz="0" w:space="0" w:color="auto"/>
                    <w:right w:val="none" w:sz="0" w:space="0" w:color="auto"/>
                  </w:divBdr>
                  <w:divsChild>
                    <w:div w:id="371199857">
                      <w:marLeft w:val="0"/>
                      <w:marRight w:val="0"/>
                      <w:marTop w:val="0"/>
                      <w:marBottom w:val="0"/>
                      <w:divBdr>
                        <w:top w:val="none" w:sz="0" w:space="0" w:color="auto"/>
                        <w:left w:val="none" w:sz="0" w:space="0" w:color="auto"/>
                        <w:bottom w:val="none" w:sz="0" w:space="0" w:color="auto"/>
                        <w:right w:val="none" w:sz="0" w:space="0" w:color="auto"/>
                      </w:divBdr>
                    </w:div>
                    <w:div w:id="1633898762">
                      <w:marLeft w:val="0"/>
                      <w:marRight w:val="0"/>
                      <w:marTop w:val="0"/>
                      <w:marBottom w:val="0"/>
                      <w:divBdr>
                        <w:top w:val="none" w:sz="0" w:space="0" w:color="auto"/>
                        <w:left w:val="none" w:sz="0" w:space="0" w:color="auto"/>
                        <w:bottom w:val="none" w:sz="0" w:space="0" w:color="auto"/>
                        <w:right w:val="none" w:sz="0" w:space="0" w:color="auto"/>
                      </w:divBdr>
                    </w:div>
                  </w:divsChild>
                </w:div>
                <w:div w:id="329914773">
                  <w:marLeft w:val="0"/>
                  <w:marRight w:val="0"/>
                  <w:marTop w:val="0"/>
                  <w:marBottom w:val="0"/>
                  <w:divBdr>
                    <w:top w:val="none" w:sz="0" w:space="0" w:color="auto"/>
                    <w:left w:val="none" w:sz="0" w:space="0" w:color="auto"/>
                    <w:bottom w:val="none" w:sz="0" w:space="0" w:color="auto"/>
                    <w:right w:val="none" w:sz="0" w:space="0" w:color="auto"/>
                  </w:divBdr>
                  <w:divsChild>
                    <w:div w:id="1614828433">
                      <w:marLeft w:val="0"/>
                      <w:marRight w:val="0"/>
                      <w:marTop w:val="0"/>
                      <w:marBottom w:val="0"/>
                      <w:divBdr>
                        <w:top w:val="none" w:sz="0" w:space="0" w:color="auto"/>
                        <w:left w:val="none" w:sz="0" w:space="0" w:color="auto"/>
                        <w:bottom w:val="none" w:sz="0" w:space="0" w:color="auto"/>
                        <w:right w:val="none" w:sz="0" w:space="0" w:color="auto"/>
                      </w:divBdr>
                    </w:div>
                  </w:divsChild>
                </w:div>
                <w:div w:id="877081736">
                  <w:marLeft w:val="0"/>
                  <w:marRight w:val="0"/>
                  <w:marTop w:val="0"/>
                  <w:marBottom w:val="0"/>
                  <w:divBdr>
                    <w:top w:val="none" w:sz="0" w:space="0" w:color="auto"/>
                    <w:left w:val="none" w:sz="0" w:space="0" w:color="auto"/>
                    <w:bottom w:val="none" w:sz="0" w:space="0" w:color="auto"/>
                    <w:right w:val="none" w:sz="0" w:space="0" w:color="auto"/>
                  </w:divBdr>
                  <w:divsChild>
                    <w:div w:id="1882135842">
                      <w:marLeft w:val="0"/>
                      <w:marRight w:val="0"/>
                      <w:marTop w:val="0"/>
                      <w:marBottom w:val="0"/>
                      <w:divBdr>
                        <w:top w:val="none" w:sz="0" w:space="0" w:color="auto"/>
                        <w:left w:val="none" w:sz="0" w:space="0" w:color="auto"/>
                        <w:bottom w:val="none" w:sz="0" w:space="0" w:color="auto"/>
                        <w:right w:val="none" w:sz="0" w:space="0" w:color="auto"/>
                      </w:divBdr>
                    </w:div>
                  </w:divsChild>
                </w:div>
                <w:div w:id="800222661">
                  <w:marLeft w:val="0"/>
                  <w:marRight w:val="0"/>
                  <w:marTop w:val="0"/>
                  <w:marBottom w:val="0"/>
                  <w:divBdr>
                    <w:top w:val="none" w:sz="0" w:space="0" w:color="auto"/>
                    <w:left w:val="none" w:sz="0" w:space="0" w:color="auto"/>
                    <w:bottom w:val="none" w:sz="0" w:space="0" w:color="auto"/>
                    <w:right w:val="none" w:sz="0" w:space="0" w:color="auto"/>
                  </w:divBdr>
                  <w:divsChild>
                    <w:div w:id="1867450463">
                      <w:marLeft w:val="0"/>
                      <w:marRight w:val="0"/>
                      <w:marTop w:val="0"/>
                      <w:marBottom w:val="0"/>
                      <w:divBdr>
                        <w:top w:val="none" w:sz="0" w:space="0" w:color="auto"/>
                        <w:left w:val="none" w:sz="0" w:space="0" w:color="auto"/>
                        <w:bottom w:val="none" w:sz="0" w:space="0" w:color="auto"/>
                        <w:right w:val="none" w:sz="0" w:space="0" w:color="auto"/>
                      </w:divBdr>
                    </w:div>
                  </w:divsChild>
                </w:div>
                <w:div w:id="1081098346">
                  <w:marLeft w:val="0"/>
                  <w:marRight w:val="0"/>
                  <w:marTop w:val="0"/>
                  <w:marBottom w:val="0"/>
                  <w:divBdr>
                    <w:top w:val="none" w:sz="0" w:space="0" w:color="auto"/>
                    <w:left w:val="none" w:sz="0" w:space="0" w:color="auto"/>
                    <w:bottom w:val="none" w:sz="0" w:space="0" w:color="auto"/>
                    <w:right w:val="none" w:sz="0" w:space="0" w:color="auto"/>
                  </w:divBdr>
                  <w:divsChild>
                    <w:div w:id="1448281170">
                      <w:marLeft w:val="0"/>
                      <w:marRight w:val="0"/>
                      <w:marTop w:val="0"/>
                      <w:marBottom w:val="0"/>
                      <w:divBdr>
                        <w:top w:val="none" w:sz="0" w:space="0" w:color="auto"/>
                        <w:left w:val="none" w:sz="0" w:space="0" w:color="auto"/>
                        <w:bottom w:val="none" w:sz="0" w:space="0" w:color="auto"/>
                        <w:right w:val="none" w:sz="0" w:space="0" w:color="auto"/>
                      </w:divBdr>
                    </w:div>
                  </w:divsChild>
                </w:div>
                <w:div w:id="1022249348">
                  <w:marLeft w:val="0"/>
                  <w:marRight w:val="0"/>
                  <w:marTop w:val="0"/>
                  <w:marBottom w:val="0"/>
                  <w:divBdr>
                    <w:top w:val="none" w:sz="0" w:space="0" w:color="auto"/>
                    <w:left w:val="none" w:sz="0" w:space="0" w:color="auto"/>
                    <w:bottom w:val="none" w:sz="0" w:space="0" w:color="auto"/>
                    <w:right w:val="none" w:sz="0" w:space="0" w:color="auto"/>
                  </w:divBdr>
                  <w:divsChild>
                    <w:div w:id="1348366482">
                      <w:marLeft w:val="0"/>
                      <w:marRight w:val="0"/>
                      <w:marTop w:val="0"/>
                      <w:marBottom w:val="0"/>
                      <w:divBdr>
                        <w:top w:val="none" w:sz="0" w:space="0" w:color="auto"/>
                        <w:left w:val="none" w:sz="0" w:space="0" w:color="auto"/>
                        <w:bottom w:val="none" w:sz="0" w:space="0" w:color="auto"/>
                        <w:right w:val="none" w:sz="0" w:space="0" w:color="auto"/>
                      </w:divBdr>
                    </w:div>
                  </w:divsChild>
                </w:div>
                <w:div w:id="9187841">
                  <w:marLeft w:val="0"/>
                  <w:marRight w:val="0"/>
                  <w:marTop w:val="0"/>
                  <w:marBottom w:val="0"/>
                  <w:divBdr>
                    <w:top w:val="none" w:sz="0" w:space="0" w:color="auto"/>
                    <w:left w:val="none" w:sz="0" w:space="0" w:color="auto"/>
                    <w:bottom w:val="none" w:sz="0" w:space="0" w:color="auto"/>
                    <w:right w:val="none" w:sz="0" w:space="0" w:color="auto"/>
                  </w:divBdr>
                  <w:divsChild>
                    <w:div w:id="1553344798">
                      <w:marLeft w:val="0"/>
                      <w:marRight w:val="0"/>
                      <w:marTop w:val="0"/>
                      <w:marBottom w:val="0"/>
                      <w:divBdr>
                        <w:top w:val="none" w:sz="0" w:space="0" w:color="auto"/>
                        <w:left w:val="none" w:sz="0" w:space="0" w:color="auto"/>
                        <w:bottom w:val="none" w:sz="0" w:space="0" w:color="auto"/>
                        <w:right w:val="none" w:sz="0" w:space="0" w:color="auto"/>
                      </w:divBdr>
                    </w:div>
                  </w:divsChild>
                </w:div>
                <w:div w:id="487552125">
                  <w:marLeft w:val="0"/>
                  <w:marRight w:val="0"/>
                  <w:marTop w:val="0"/>
                  <w:marBottom w:val="0"/>
                  <w:divBdr>
                    <w:top w:val="none" w:sz="0" w:space="0" w:color="auto"/>
                    <w:left w:val="none" w:sz="0" w:space="0" w:color="auto"/>
                    <w:bottom w:val="none" w:sz="0" w:space="0" w:color="auto"/>
                    <w:right w:val="none" w:sz="0" w:space="0" w:color="auto"/>
                  </w:divBdr>
                  <w:divsChild>
                    <w:div w:id="1989824555">
                      <w:marLeft w:val="0"/>
                      <w:marRight w:val="0"/>
                      <w:marTop w:val="0"/>
                      <w:marBottom w:val="0"/>
                      <w:divBdr>
                        <w:top w:val="none" w:sz="0" w:space="0" w:color="auto"/>
                        <w:left w:val="none" w:sz="0" w:space="0" w:color="auto"/>
                        <w:bottom w:val="none" w:sz="0" w:space="0" w:color="auto"/>
                        <w:right w:val="none" w:sz="0" w:space="0" w:color="auto"/>
                      </w:divBdr>
                    </w:div>
                  </w:divsChild>
                </w:div>
                <w:div w:id="270431220">
                  <w:marLeft w:val="0"/>
                  <w:marRight w:val="0"/>
                  <w:marTop w:val="0"/>
                  <w:marBottom w:val="0"/>
                  <w:divBdr>
                    <w:top w:val="none" w:sz="0" w:space="0" w:color="auto"/>
                    <w:left w:val="none" w:sz="0" w:space="0" w:color="auto"/>
                    <w:bottom w:val="none" w:sz="0" w:space="0" w:color="auto"/>
                    <w:right w:val="none" w:sz="0" w:space="0" w:color="auto"/>
                  </w:divBdr>
                  <w:divsChild>
                    <w:div w:id="373653200">
                      <w:marLeft w:val="0"/>
                      <w:marRight w:val="0"/>
                      <w:marTop w:val="0"/>
                      <w:marBottom w:val="0"/>
                      <w:divBdr>
                        <w:top w:val="none" w:sz="0" w:space="0" w:color="auto"/>
                        <w:left w:val="none" w:sz="0" w:space="0" w:color="auto"/>
                        <w:bottom w:val="none" w:sz="0" w:space="0" w:color="auto"/>
                        <w:right w:val="none" w:sz="0" w:space="0" w:color="auto"/>
                      </w:divBdr>
                    </w:div>
                  </w:divsChild>
                </w:div>
                <w:div w:id="1306930003">
                  <w:marLeft w:val="0"/>
                  <w:marRight w:val="0"/>
                  <w:marTop w:val="0"/>
                  <w:marBottom w:val="0"/>
                  <w:divBdr>
                    <w:top w:val="none" w:sz="0" w:space="0" w:color="auto"/>
                    <w:left w:val="none" w:sz="0" w:space="0" w:color="auto"/>
                    <w:bottom w:val="none" w:sz="0" w:space="0" w:color="auto"/>
                    <w:right w:val="none" w:sz="0" w:space="0" w:color="auto"/>
                  </w:divBdr>
                  <w:divsChild>
                    <w:div w:id="143862585">
                      <w:marLeft w:val="0"/>
                      <w:marRight w:val="0"/>
                      <w:marTop w:val="0"/>
                      <w:marBottom w:val="0"/>
                      <w:divBdr>
                        <w:top w:val="none" w:sz="0" w:space="0" w:color="auto"/>
                        <w:left w:val="none" w:sz="0" w:space="0" w:color="auto"/>
                        <w:bottom w:val="none" w:sz="0" w:space="0" w:color="auto"/>
                        <w:right w:val="none" w:sz="0" w:space="0" w:color="auto"/>
                      </w:divBdr>
                    </w:div>
                  </w:divsChild>
                </w:div>
                <w:div w:id="1537809359">
                  <w:marLeft w:val="0"/>
                  <w:marRight w:val="0"/>
                  <w:marTop w:val="0"/>
                  <w:marBottom w:val="0"/>
                  <w:divBdr>
                    <w:top w:val="none" w:sz="0" w:space="0" w:color="auto"/>
                    <w:left w:val="none" w:sz="0" w:space="0" w:color="auto"/>
                    <w:bottom w:val="none" w:sz="0" w:space="0" w:color="auto"/>
                    <w:right w:val="none" w:sz="0" w:space="0" w:color="auto"/>
                  </w:divBdr>
                  <w:divsChild>
                    <w:div w:id="696279269">
                      <w:marLeft w:val="0"/>
                      <w:marRight w:val="0"/>
                      <w:marTop w:val="0"/>
                      <w:marBottom w:val="0"/>
                      <w:divBdr>
                        <w:top w:val="none" w:sz="0" w:space="0" w:color="auto"/>
                        <w:left w:val="none" w:sz="0" w:space="0" w:color="auto"/>
                        <w:bottom w:val="none" w:sz="0" w:space="0" w:color="auto"/>
                        <w:right w:val="none" w:sz="0" w:space="0" w:color="auto"/>
                      </w:divBdr>
                    </w:div>
                  </w:divsChild>
                </w:div>
                <w:div w:id="1060129405">
                  <w:marLeft w:val="0"/>
                  <w:marRight w:val="0"/>
                  <w:marTop w:val="0"/>
                  <w:marBottom w:val="0"/>
                  <w:divBdr>
                    <w:top w:val="none" w:sz="0" w:space="0" w:color="auto"/>
                    <w:left w:val="none" w:sz="0" w:space="0" w:color="auto"/>
                    <w:bottom w:val="none" w:sz="0" w:space="0" w:color="auto"/>
                    <w:right w:val="none" w:sz="0" w:space="0" w:color="auto"/>
                  </w:divBdr>
                  <w:divsChild>
                    <w:div w:id="1781677782">
                      <w:marLeft w:val="0"/>
                      <w:marRight w:val="0"/>
                      <w:marTop w:val="0"/>
                      <w:marBottom w:val="0"/>
                      <w:divBdr>
                        <w:top w:val="none" w:sz="0" w:space="0" w:color="auto"/>
                        <w:left w:val="none" w:sz="0" w:space="0" w:color="auto"/>
                        <w:bottom w:val="none" w:sz="0" w:space="0" w:color="auto"/>
                        <w:right w:val="none" w:sz="0" w:space="0" w:color="auto"/>
                      </w:divBdr>
                    </w:div>
                  </w:divsChild>
                </w:div>
                <w:div w:id="275911729">
                  <w:marLeft w:val="0"/>
                  <w:marRight w:val="0"/>
                  <w:marTop w:val="0"/>
                  <w:marBottom w:val="0"/>
                  <w:divBdr>
                    <w:top w:val="none" w:sz="0" w:space="0" w:color="auto"/>
                    <w:left w:val="none" w:sz="0" w:space="0" w:color="auto"/>
                    <w:bottom w:val="none" w:sz="0" w:space="0" w:color="auto"/>
                    <w:right w:val="none" w:sz="0" w:space="0" w:color="auto"/>
                  </w:divBdr>
                  <w:divsChild>
                    <w:div w:id="1230313317">
                      <w:marLeft w:val="0"/>
                      <w:marRight w:val="0"/>
                      <w:marTop w:val="0"/>
                      <w:marBottom w:val="0"/>
                      <w:divBdr>
                        <w:top w:val="none" w:sz="0" w:space="0" w:color="auto"/>
                        <w:left w:val="none" w:sz="0" w:space="0" w:color="auto"/>
                        <w:bottom w:val="none" w:sz="0" w:space="0" w:color="auto"/>
                        <w:right w:val="none" w:sz="0" w:space="0" w:color="auto"/>
                      </w:divBdr>
                    </w:div>
                  </w:divsChild>
                </w:div>
                <w:div w:id="1965693961">
                  <w:marLeft w:val="0"/>
                  <w:marRight w:val="0"/>
                  <w:marTop w:val="0"/>
                  <w:marBottom w:val="0"/>
                  <w:divBdr>
                    <w:top w:val="none" w:sz="0" w:space="0" w:color="auto"/>
                    <w:left w:val="none" w:sz="0" w:space="0" w:color="auto"/>
                    <w:bottom w:val="none" w:sz="0" w:space="0" w:color="auto"/>
                    <w:right w:val="none" w:sz="0" w:space="0" w:color="auto"/>
                  </w:divBdr>
                  <w:divsChild>
                    <w:div w:id="832989141">
                      <w:marLeft w:val="0"/>
                      <w:marRight w:val="0"/>
                      <w:marTop w:val="0"/>
                      <w:marBottom w:val="0"/>
                      <w:divBdr>
                        <w:top w:val="none" w:sz="0" w:space="0" w:color="auto"/>
                        <w:left w:val="none" w:sz="0" w:space="0" w:color="auto"/>
                        <w:bottom w:val="none" w:sz="0" w:space="0" w:color="auto"/>
                        <w:right w:val="none" w:sz="0" w:space="0" w:color="auto"/>
                      </w:divBdr>
                    </w:div>
                  </w:divsChild>
                </w:div>
                <w:div w:id="1528909995">
                  <w:marLeft w:val="0"/>
                  <w:marRight w:val="0"/>
                  <w:marTop w:val="0"/>
                  <w:marBottom w:val="0"/>
                  <w:divBdr>
                    <w:top w:val="none" w:sz="0" w:space="0" w:color="auto"/>
                    <w:left w:val="none" w:sz="0" w:space="0" w:color="auto"/>
                    <w:bottom w:val="none" w:sz="0" w:space="0" w:color="auto"/>
                    <w:right w:val="none" w:sz="0" w:space="0" w:color="auto"/>
                  </w:divBdr>
                  <w:divsChild>
                    <w:div w:id="422645630">
                      <w:marLeft w:val="0"/>
                      <w:marRight w:val="0"/>
                      <w:marTop w:val="0"/>
                      <w:marBottom w:val="0"/>
                      <w:divBdr>
                        <w:top w:val="none" w:sz="0" w:space="0" w:color="auto"/>
                        <w:left w:val="none" w:sz="0" w:space="0" w:color="auto"/>
                        <w:bottom w:val="none" w:sz="0" w:space="0" w:color="auto"/>
                        <w:right w:val="none" w:sz="0" w:space="0" w:color="auto"/>
                      </w:divBdr>
                    </w:div>
                  </w:divsChild>
                </w:div>
                <w:div w:id="1364016751">
                  <w:marLeft w:val="0"/>
                  <w:marRight w:val="0"/>
                  <w:marTop w:val="0"/>
                  <w:marBottom w:val="0"/>
                  <w:divBdr>
                    <w:top w:val="none" w:sz="0" w:space="0" w:color="auto"/>
                    <w:left w:val="none" w:sz="0" w:space="0" w:color="auto"/>
                    <w:bottom w:val="none" w:sz="0" w:space="0" w:color="auto"/>
                    <w:right w:val="none" w:sz="0" w:space="0" w:color="auto"/>
                  </w:divBdr>
                  <w:divsChild>
                    <w:div w:id="1626808875">
                      <w:marLeft w:val="0"/>
                      <w:marRight w:val="0"/>
                      <w:marTop w:val="0"/>
                      <w:marBottom w:val="0"/>
                      <w:divBdr>
                        <w:top w:val="none" w:sz="0" w:space="0" w:color="auto"/>
                        <w:left w:val="none" w:sz="0" w:space="0" w:color="auto"/>
                        <w:bottom w:val="none" w:sz="0" w:space="0" w:color="auto"/>
                        <w:right w:val="none" w:sz="0" w:space="0" w:color="auto"/>
                      </w:divBdr>
                    </w:div>
                  </w:divsChild>
                </w:div>
                <w:div w:id="1361203262">
                  <w:marLeft w:val="0"/>
                  <w:marRight w:val="0"/>
                  <w:marTop w:val="0"/>
                  <w:marBottom w:val="0"/>
                  <w:divBdr>
                    <w:top w:val="none" w:sz="0" w:space="0" w:color="auto"/>
                    <w:left w:val="none" w:sz="0" w:space="0" w:color="auto"/>
                    <w:bottom w:val="none" w:sz="0" w:space="0" w:color="auto"/>
                    <w:right w:val="none" w:sz="0" w:space="0" w:color="auto"/>
                  </w:divBdr>
                  <w:divsChild>
                    <w:div w:id="1152985176">
                      <w:marLeft w:val="0"/>
                      <w:marRight w:val="0"/>
                      <w:marTop w:val="0"/>
                      <w:marBottom w:val="0"/>
                      <w:divBdr>
                        <w:top w:val="none" w:sz="0" w:space="0" w:color="auto"/>
                        <w:left w:val="none" w:sz="0" w:space="0" w:color="auto"/>
                        <w:bottom w:val="none" w:sz="0" w:space="0" w:color="auto"/>
                        <w:right w:val="none" w:sz="0" w:space="0" w:color="auto"/>
                      </w:divBdr>
                    </w:div>
                  </w:divsChild>
                </w:div>
                <w:div w:id="619456490">
                  <w:marLeft w:val="0"/>
                  <w:marRight w:val="0"/>
                  <w:marTop w:val="0"/>
                  <w:marBottom w:val="0"/>
                  <w:divBdr>
                    <w:top w:val="none" w:sz="0" w:space="0" w:color="auto"/>
                    <w:left w:val="none" w:sz="0" w:space="0" w:color="auto"/>
                    <w:bottom w:val="none" w:sz="0" w:space="0" w:color="auto"/>
                    <w:right w:val="none" w:sz="0" w:space="0" w:color="auto"/>
                  </w:divBdr>
                  <w:divsChild>
                    <w:div w:id="2047294873">
                      <w:marLeft w:val="0"/>
                      <w:marRight w:val="0"/>
                      <w:marTop w:val="0"/>
                      <w:marBottom w:val="0"/>
                      <w:divBdr>
                        <w:top w:val="none" w:sz="0" w:space="0" w:color="auto"/>
                        <w:left w:val="none" w:sz="0" w:space="0" w:color="auto"/>
                        <w:bottom w:val="none" w:sz="0" w:space="0" w:color="auto"/>
                        <w:right w:val="none" w:sz="0" w:space="0" w:color="auto"/>
                      </w:divBdr>
                    </w:div>
                  </w:divsChild>
                </w:div>
                <w:div w:id="1377436186">
                  <w:marLeft w:val="0"/>
                  <w:marRight w:val="0"/>
                  <w:marTop w:val="0"/>
                  <w:marBottom w:val="0"/>
                  <w:divBdr>
                    <w:top w:val="none" w:sz="0" w:space="0" w:color="auto"/>
                    <w:left w:val="none" w:sz="0" w:space="0" w:color="auto"/>
                    <w:bottom w:val="none" w:sz="0" w:space="0" w:color="auto"/>
                    <w:right w:val="none" w:sz="0" w:space="0" w:color="auto"/>
                  </w:divBdr>
                  <w:divsChild>
                    <w:div w:id="1641420907">
                      <w:marLeft w:val="0"/>
                      <w:marRight w:val="0"/>
                      <w:marTop w:val="0"/>
                      <w:marBottom w:val="0"/>
                      <w:divBdr>
                        <w:top w:val="none" w:sz="0" w:space="0" w:color="auto"/>
                        <w:left w:val="none" w:sz="0" w:space="0" w:color="auto"/>
                        <w:bottom w:val="none" w:sz="0" w:space="0" w:color="auto"/>
                        <w:right w:val="none" w:sz="0" w:space="0" w:color="auto"/>
                      </w:divBdr>
                    </w:div>
                  </w:divsChild>
                </w:div>
                <w:div w:id="1979265380">
                  <w:marLeft w:val="0"/>
                  <w:marRight w:val="0"/>
                  <w:marTop w:val="0"/>
                  <w:marBottom w:val="0"/>
                  <w:divBdr>
                    <w:top w:val="none" w:sz="0" w:space="0" w:color="auto"/>
                    <w:left w:val="none" w:sz="0" w:space="0" w:color="auto"/>
                    <w:bottom w:val="none" w:sz="0" w:space="0" w:color="auto"/>
                    <w:right w:val="none" w:sz="0" w:space="0" w:color="auto"/>
                  </w:divBdr>
                  <w:divsChild>
                    <w:div w:id="507333186">
                      <w:marLeft w:val="0"/>
                      <w:marRight w:val="0"/>
                      <w:marTop w:val="0"/>
                      <w:marBottom w:val="0"/>
                      <w:divBdr>
                        <w:top w:val="none" w:sz="0" w:space="0" w:color="auto"/>
                        <w:left w:val="none" w:sz="0" w:space="0" w:color="auto"/>
                        <w:bottom w:val="none" w:sz="0" w:space="0" w:color="auto"/>
                        <w:right w:val="none" w:sz="0" w:space="0" w:color="auto"/>
                      </w:divBdr>
                    </w:div>
                  </w:divsChild>
                </w:div>
                <w:div w:id="860171189">
                  <w:marLeft w:val="0"/>
                  <w:marRight w:val="0"/>
                  <w:marTop w:val="0"/>
                  <w:marBottom w:val="0"/>
                  <w:divBdr>
                    <w:top w:val="none" w:sz="0" w:space="0" w:color="auto"/>
                    <w:left w:val="none" w:sz="0" w:space="0" w:color="auto"/>
                    <w:bottom w:val="none" w:sz="0" w:space="0" w:color="auto"/>
                    <w:right w:val="none" w:sz="0" w:space="0" w:color="auto"/>
                  </w:divBdr>
                  <w:divsChild>
                    <w:div w:id="1588728040">
                      <w:marLeft w:val="0"/>
                      <w:marRight w:val="0"/>
                      <w:marTop w:val="0"/>
                      <w:marBottom w:val="0"/>
                      <w:divBdr>
                        <w:top w:val="none" w:sz="0" w:space="0" w:color="auto"/>
                        <w:left w:val="none" w:sz="0" w:space="0" w:color="auto"/>
                        <w:bottom w:val="none" w:sz="0" w:space="0" w:color="auto"/>
                        <w:right w:val="none" w:sz="0" w:space="0" w:color="auto"/>
                      </w:divBdr>
                    </w:div>
                  </w:divsChild>
                </w:div>
                <w:div w:id="2102097231">
                  <w:marLeft w:val="0"/>
                  <w:marRight w:val="0"/>
                  <w:marTop w:val="0"/>
                  <w:marBottom w:val="0"/>
                  <w:divBdr>
                    <w:top w:val="none" w:sz="0" w:space="0" w:color="auto"/>
                    <w:left w:val="none" w:sz="0" w:space="0" w:color="auto"/>
                    <w:bottom w:val="none" w:sz="0" w:space="0" w:color="auto"/>
                    <w:right w:val="none" w:sz="0" w:space="0" w:color="auto"/>
                  </w:divBdr>
                  <w:divsChild>
                    <w:div w:id="1528178811">
                      <w:marLeft w:val="0"/>
                      <w:marRight w:val="0"/>
                      <w:marTop w:val="0"/>
                      <w:marBottom w:val="0"/>
                      <w:divBdr>
                        <w:top w:val="none" w:sz="0" w:space="0" w:color="auto"/>
                        <w:left w:val="none" w:sz="0" w:space="0" w:color="auto"/>
                        <w:bottom w:val="none" w:sz="0" w:space="0" w:color="auto"/>
                        <w:right w:val="none" w:sz="0" w:space="0" w:color="auto"/>
                      </w:divBdr>
                    </w:div>
                  </w:divsChild>
                </w:div>
                <w:div w:id="850879838">
                  <w:marLeft w:val="0"/>
                  <w:marRight w:val="0"/>
                  <w:marTop w:val="0"/>
                  <w:marBottom w:val="0"/>
                  <w:divBdr>
                    <w:top w:val="none" w:sz="0" w:space="0" w:color="auto"/>
                    <w:left w:val="none" w:sz="0" w:space="0" w:color="auto"/>
                    <w:bottom w:val="none" w:sz="0" w:space="0" w:color="auto"/>
                    <w:right w:val="none" w:sz="0" w:space="0" w:color="auto"/>
                  </w:divBdr>
                  <w:divsChild>
                    <w:div w:id="39138516">
                      <w:marLeft w:val="0"/>
                      <w:marRight w:val="0"/>
                      <w:marTop w:val="0"/>
                      <w:marBottom w:val="0"/>
                      <w:divBdr>
                        <w:top w:val="none" w:sz="0" w:space="0" w:color="auto"/>
                        <w:left w:val="none" w:sz="0" w:space="0" w:color="auto"/>
                        <w:bottom w:val="none" w:sz="0" w:space="0" w:color="auto"/>
                        <w:right w:val="none" w:sz="0" w:space="0" w:color="auto"/>
                      </w:divBdr>
                    </w:div>
                  </w:divsChild>
                </w:div>
                <w:div w:id="1747072619">
                  <w:marLeft w:val="0"/>
                  <w:marRight w:val="0"/>
                  <w:marTop w:val="0"/>
                  <w:marBottom w:val="0"/>
                  <w:divBdr>
                    <w:top w:val="none" w:sz="0" w:space="0" w:color="auto"/>
                    <w:left w:val="none" w:sz="0" w:space="0" w:color="auto"/>
                    <w:bottom w:val="none" w:sz="0" w:space="0" w:color="auto"/>
                    <w:right w:val="none" w:sz="0" w:space="0" w:color="auto"/>
                  </w:divBdr>
                  <w:divsChild>
                    <w:div w:id="1561747552">
                      <w:marLeft w:val="0"/>
                      <w:marRight w:val="0"/>
                      <w:marTop w:val="0"/>
                      <w:marBottom w:val="0"/>
                      <w:divBdr>
                        <w:top w:val="none" w:sz="0" w:space="0" w:color="auto"/>
                        <w:left w:val="none" w:sz="0" w:space="0" w:color="auto"/>
                        <w:bottom w:val="none" w:sz="0" w:space="0" w:color="auto"/>
                        <w:right w:val="none" w:sz="0" w:space="0" w:color="auto"/>
                      </w:divBdr>
                    </w:div>
                  </w:divsChild>
                </w:div>
                <w:div w:id="886524760">
                  <w:marLeft w:val="0"/>
                  <w:marRight w:val="0"/>
                  <w:marTop w:val="0"/>
                  <w:marBottom w:val="0"/>
                  <w:divBdr>
                    <w:top w:val="none" w:sz="0" w:space="0" w:color="auto"/>
                    <w:left w:val="none" w:sz="0" w:space="0" w:color="auto"/>
                    <w:bottom w:val="none" w:sz="0" w:space="0" w:color="auto"/>
                    <w:right w:val="none" w:sz="0" w:space="0" w:color="auto"/>
                  </w:divBdr>
                  <w:divsChild>
                    <w:div w:id="1223056051">
                      <w:marLeft w:val="0"/>
                      <w:marRight w:val="0"/>
                      <w:marTop w:val="0"/>
                      <w:marBottom w:val="0"/>
                      <w:divBdr>
                        <w:top w:val="none" w:sz="0" w:space="0" w:color="auto"/>
                        <w:left w:val="none" w:sz="0" w:space="0" w:color="auto"/>
                        <w:bottom w:val="none" w:sz="0" w:space="0" w:color="auto"/>
                        <w:right w:val="none" w:sz="0" w:space="0" w:color="auto"/>
                      </w:divBdr>
                    </w:div>
                  </w:divsChild>
                </w:div>
                <w:div w:id="2089113078">
                  <w:marLeft w:val="0"/>
                  <w:marRight w:val="0"/>
                  <w:marTop w:val="0"/>
                  <w:marBottom w:val="0"/>
                  <w:divBdr>
                    <w:top w:val="none" w:sz="0" w:space="0" w:color="auto"/>
                    <w:left w:val="none" w:sz="0" w:space="0" w:color="auto"/>
                    <w:bottom w:val="none" w:sz="0" w:space="0" w:color="auto"/>
                    <w:right w:val="none" w:sz="0" w:space="0" w:color="auto"/>
                  </w:divBdr>
                  <w:divsChild>
                    <w:div w:id="32656279">
                      <w:marLeft w:val="0"/>
                      <w:marRight w:val="0"/>
                      <w:marTop w:val="0"/>
                      <w:marBottom w:val="0"/>
                      <w:divBdr>
                        <w:top w:val="none" w:sz="0" w:space="0" w:color="auto"/>
                        <w:left w:val="none" w:sz="0" w:space="0" w:color="auto"/>
                        <w:bottom w:val="none" w:sz="0" w:space="0" w:color="auto"/>
                        <w:right w:val="none" w:sz="0" w:space="0" w:color="auto"/>
                      </w:divBdr>
                    </w:div>
                  </w:divsChild>
                </w:div>
                <w:div w:id="1188906724">
                  <w:marLeft w:val="0"/>
                  <w:marRight w:val="0"/>
                  <w:marTop w:val="0"/>
                  <w:marBottom w:val="0"/>
                  <w:divBdr>
                    <w:top w:val="none" w:sz="0" w:space="0" w:color="auto"/>
                    <w:left w:val="none" w:sz="0" w:space="0" w:color="auto"/>
                    <w:bottom w:val="none" w:sz="0" w:space="0" w:color="auto"/>
                    <w:right w:val="none" w:sz="0" w:space="0" w:color="auto"/>
                  </w:divBdr>
                  <w:divsChild>
                    <w:div w:id="1635603544">
                      <w:marLeft w:val="0"/>
                      <w:marRight w:val="0"/>
                      <w:marTop w:val="0"/>
                      <w:marBottom w:val="0"/>
                      <w:divBdr>
                        <w:top w:val="none" w:sz="0" w:space="0" w:color="auto"/>
                        <w:left w:val="none" w:sz="0" w:space="0" w:color="auto"/>
                        <w:bottom w:val="none" w:sz="0" w:space="0" w:color="auto"/>
                        <w:right w:val="none" w:sz="0" w:space="0" w:color="auto"/>
                      </w:divBdr>
                    </w:div>
                  </w:divsChild>
                </w:div>
                <w:div w:id="1001154811">
                  <w:marLeft w:val="0"/>
                  <w:marRight w:val="0"/>
                  <w:marTop w:val="0"/>
                  <w:marBottom w:val="0"/>
                  <w:divBdr>
                    <w:top w:val="none" w:sz="0" w:space="0" w:color="auto"/>
                    <w:left w:val="none" w:sz="0" w:space="0" w:color="auto"/>
                    <w:bottom w:val="none" w:sz="0" w:space="0" w:color="auto"/>
                    <w:right w:val="none" w:sz="0" w:space="0" w:color="auto"/>
                  </w:divBdr>
                  <w:divsChild>
                    <w:div w:id="755440557">
                      <w:marLeft w:val="0"/>
                      <w:marRight w:val="0"/>
                      <w:marTop w:val="0"/>
                      <w:marBottom w:val="0"/>
                      <w:divBdr>
                        <w:top w:val="none" w:sz="0" w:space="0" w:color="auto"/>
                        <w:left w:val="none" w:sz="0" w:space="0" w:color="auto"/>
                        <w:bottom w:val="none" w:sz="0" w:space="0" w:color="auto"/>
                        <w:right w:val="none" w:sz="0" w:space="0" w:color="auto"/>
                      </w:divBdr>
                    </w:div>
                  </w:divsChild>
                </w:div>
                <w:div w:id="391125981">
                  <w:marLeft w:val="0"/>
                  <w:marRight w:val="0"/>
                  <w:marTop w:val="0"/>
                  <w:marBottom w:val="0"/>
                  <w:divBdr>
                    <w:top w:val="none" w:sz="0" w:space="0" w:color="auto"/>
                    <w:left w:val="none" w:sz="0" w:space="0" w:color="auto"/>
                    <w:bottom w:val="none" w:sz="0" w:space="0" w:color="auto"/>
                    <w:right w:val="none" w:sz="0" w:space="0" w:color="auto"/>
                  </w:divBdr>
                  <w:divsChild>
                    <w:div w:id="2119444797">
                      <w:marLeft w:val="0"/>
                      <w:marRight w:val="0"/>
                      <w:marTop w:val="0"/>
                      <w:marBottom w:val="0"/>
                      <w:divBdr>
                        <w:top w:val="none" w:sz="0" w:space="0" w:color="auto"/>
                        <w:left w:val="none" w:sz="0" w:space="0" w:color="auto"/>
                        <w:bottom w:val="none" w:sz="0" w:space="0" w:color="auto"/>
                        <w:right w:val="none" w:sz="0" w:space="0" w:color="auto"/>
                      </w:divBdr>
                    </w:div>
                  </w:divsChild>
                </w:div>
                <w:div w:id="637223853">
                  <w:marLeft w:val="0"/>
                  <w:marRight w:val="0"/>
                  <w:marTop w:val="0"/>
                  <w:marBottom w:val="0"/>
                  <w:divBdr>
                    <w:top w:val="none" w:sz="0" w:space="0" w:color="auto"/>
                    <w:left w:val="none" w:sz="0" w:space="0" w:color="auto"/>
                    <w:bottom w:val="none" w:sz="0" w:space="0" w:color="auto"/>
                    <w:right w:val="none" w:sz="0" w:space="0" w:color="auto"/>
                  </w:divBdr>
                  <w:divsChild>
                    <w:div w:id="1975863192">
                      <w:marLeft w:val="0"/>
                      <w:marRight w:val="0"/>
                      <w:marTop w:val="0"/>
                      <w:marBottom w:val="0"/>
                      <w:divBdr>
                        <w:top w:val="none" w:sz="0" w:space="0" w:color="auto"/>
                        <w:left w:val="none" w:sz="0" w:space="0" w:color="auto"/>
                        <w:bottom w:val="none" w:sz="0" w:space="0" w:color="auto"/>
                        <w:right w:val="none" w:sz="0" w:space="0" w:color="auto"/>
                      </w:divBdr>
                    </w:div>
                  </w:divsChild>
                </w:div>
                <w:div w:id="633564080">
                  <w:marLeft w:val="0"/>
                  <w:marRight w:val="0"/>
                  <w:marTop w:val="0"/>
                  <w:marBottom w:val="0"/>
                  <w:divBdr>
                    <w:top w:val="none" w:sz="0" w:space="0" w:color="auto"/>
                    <w:left w:val="none" w:sz="0" w:space="0" w:color="auto"/>
                    <w:bottom w:val="none" w:sz="0" w:space="0" w:color="auto"/>
                    <w:right w:val="none" w:sz="0" w:space="0" w:color="auto"/>
                  </w:divBdr>
                  <w:divsChild>
                    <w:div w:id="1676037313">
                      <w:marLeft w:val="0"/>
                      <w:marRight w:val="0"/>
                      <w:marTop w:val="0"/>
                      <w:marBottom w:val="0"/>
                      <w:divBdr>
                        <w:top w:val="none" w:sz="0" w:space="0" w:color="auto"/>
                        <w:left w:val="none" w:sz="0" w:space="0" w:color="auto"/>
                        <w:bottom w:val="none" w:sz="0" w:space="0" w:color="auto"/>
                        <w:right w:val="none" w:sz="0" w:space="0" w:color="auto"/>
                      </w:divBdr>
                    </w:div>
                  </w:divsChild>
                </w:div>
                <w:div w:id="815222129">
                  <w:marLeft w:val="0"/>
                  <w:marRight w:val="0"/>
                  <w:marTop w:val="0"/>
                  <w:marBottom w:val="0"/>
                  <w:divBdr>
                    <w:top w:val="none" w:sz="0" w:space="0" w:color="auto"/>
                    <w:left w:val="none" w:sz="0" w:space="0" w:color="auto"/>
                    <w:bottom w:val="none" w:sz="0" w:space="0" w:color="auto"/>
                    <w:right w:val="none" w:sz="0" w:space="0" w:color="auto"/>
                  </w:divBdr>
                  <w:divsChild>
                    <w:div w:id="1883246194">
                      <w:marLeft w:val="0"/>
                      <w:marRight w:val="0"/>
                      <w:marTop w:val="0"/>
                      <w:marBottom w:val="0"/>
                      <w:divBdr>
                        <w:top w:val="none" w:sz="0" w:space="0" w:color="auto"/>
                        <w:left w:val="none" w:sz="0" w:space="0" w:color="auto"/>
                        <w:bottom w:val="none" w:sz="0" w:space="0" w:color="auto"/>
                        <w:right w:val="none" w:sz="0" w:space="0" w:color="auto"/>
                      </w:divBdr>
                    </w:div>
                  </w:divsChild>
                </w:div>
                <w:div w:id="243951207">
                  <w:marLeft w:val="0"/>
                  <w:marRight w:val="0"/>
                  <w:marTop w:val="0"/>
                  <w:marBottom w:val="0"/>
                  <w:divBdr>
                    <w:top w:val="none" w:sz="0" w:space="0" w:color="auto"/>
                    <w:left w:val="none" w:sz="0" w:space="0" w:color="auto"/>
                    <w:bottom w:val="none" w:sz="0" w:space="0" w:color="auto"/>
                    <w:right w:val="none" w:sz="0" w:space="0" w:color="auto"/>
                  </w:divBdr>
                  <w:divsChild>
                    <w:div w:id="5602326">
                      <w:marLeft w:val="0"/>
                      <w:marRight w:val="0"/>
                      <w:marTop w:val="0"/>
                      <w:marBottom w:val="0"/>
                      <w:divBdr>
                        <w:top w:val="none" w:sz="0" w:space="0" w:color="auto"/>
                        <w:left w:val="none" w:sz="0" w:space="0" w:color="auto"/>
                        <w:bottom w:val="none" w:sz="0" w:space="0" w:color="auto"/>
                        <w:right w:val="none" w:sz="0" w:space="0" w:color="auto"/>
                      </w:divBdr>
                    </w:div>
                  </w:divsChild>
                </w:div>
                <w:div w:id="935558153">
                  <w:marLeft w:val="0"/>
                  <w:marRight w:val="0"/>
                  <w:marTop w:val="0"/>
                  <w:marBottom w:val="0"/>
                  <w:divBdr>
                    <w:top w:val="none" w:sz="0" w:space="0" w:color="auto"/>
                    <w:left w:val="none" w:sz="0" w:space="0" w:color="auto"/>
                    <w:bottom w:val="none" w:sz="0" w:space="0" w:color="auto"/>
                    <w:right w:val="none" w:sz="0" w:space="0" w:color="auto"/>
                  </w:divBdr>
                  <w:divsChild>
                    <w:div w:id="290521189">
                      <w:marLeft w:val="0"/>
                      <w:marRight w:val="0"/>
                      <w:marTop w:val="0"/>
                      <w:marBottom w:val="0"/>
                      <w:divBdr>
                        <w:top w:val="none" w:sz="0" w:space="0" w:color="auto"/>
                        <w:left w:val="none" w:sz="0" w:space="0" w:color="auto"/>
                        <w:bottom w:val="none" w:sz="0" w:space="0" w:color="auto"/>
                        <w:right w:val="none" w:sz="0" w:space="0" w:color="auto"/>
                      </w:divBdr>
                    </w:div>
                  </w:divsChild>
                </w:div>
                <w:div w:id="1292592886">
                  <w:marLeft w:val="0"/>
                  <w:marRight w:val="0"/>
                  <w:marTop w:val="0"/>
                  <w:marBottom w:val="0"/>
                  <w:divBdr>
                    <w:top w:val="none" w:sz="0" w:space="0" w:color="auto"/>
                    <w:left w:val="none" w:sz="0" w:space="0" w:color="auto"/>
                    <w:bottom w:val="none" w:sz="0" w:space="0" w:color="auto"/>
                    <w:right w:val="none" w:sz="0" w:space="0" w:color="auto"/>
                  </w:divBdr>
                  <w:divsChild>
                    <w:div w:id="459422506">
                      <w:marLeft w:val="0"/>
                      <w:marRight w:val="0"/>
                      <w:marTop w:val="0"/>
                      <w:marBottom w:val="0"/>
                      <w:divBdr>
                        <w:top w:val="none" w:sz="0" w:space="0" w:color="auto"/>
                        <w:left w:val="none" w:sz="0" w:space="0" w:color="auto"/>
                        <w:bottom w:val="none" w:sz="0" w:space="0" w:color="auto"/>
                        <w:right w:val="none" w:sz="0" w:space="0" w:color="auto"/>
                      </w:divBdr>
                    </w:div>
                  </w:divsChild>
                </w:div>
                <w:div w:id="79564968">
                  <w:marLeft w:val="0"/>
                  <w:marRight w:val="0"/>
                  <w:marTop w:val="0"/>
                  <w:marBottom w:val="0"/>
                  <w:divBdr>
                    <w:top w:val="none" w:sz="0" w:space="0" w:color="auto"/>
                    <w:left w:val="none" w:sz="0" w:space="0" w:color="auto"/>
                    <w:bottom w:val="none" w:sz="0" w:space="0" w:color="auto"/>
                    <w:right w:val="none" w:sz="0" w:space="0" w:color="auto"/>
                  </w:divBdr>
                  <w:divsChild>
                    <w:div w:id="58287932">
                      <w:marLeft w:val="0"/>
                      <w:marRight w:val="0"/>
                      <w:marTop w:val="0"/>
                      <w:marBottom w:val="0"/>
                      <w:divBdr>
                        <w:top w:val="none" w:sz="0" w:space="0" w:color="auto"/>
                        <w:left w:val="none" w:sz="0" w:space="0" w:color="auto"/>
                        <w:bottom w:val="none" w:sz="0" w:space="0" w:color="auto"/>
                        <w:right w:val="none" w:sz="0" w:space="0" w:color="auto"/>
                      </w:divBdr>
                    </w:div>
                  </w:divsChild>
                </w:div>
                <w:div w:id="144785868">
                  <w:marLeft w:val="0"/>
                  <w:marRight w:val="0"/>
                  <w:marTop w:val="0"/>
                  <w:marBottom w:val="0"/>
                  <w:divBdr>
                    <w:top w:val="none" w:sz="0" w:space="0" w:color="auto"/>
                    <w:left w:val="none" w:sz="0" w:space="0" w:color="auto"/>
                    <w:bottom w:val="none" w:sz="0" w:space="0" w:color="auto"/>
                    <w:right w:val="none" w:sz="0" w:space="0" w:color="auto"/>
                  </w:divBdr>
                  <w:divsChild>
                    <w:div w:id="145830242">
                      <w:marLeft w:val="0"/>
                      <w:marRight w:val="0"/>
                      <w:marTop w:val="0"/>
                      <w:marBottom w:val="0"/>
                      <w:divBdr>
                        <w:top w:val="none" w:sz="0" w:space="0" w:color="auto"/>
                        <w:left w:val="none" w:sz="0" w:space="0" w:color="auto"/>
                        <w:bottom w:val="none" w:sz="0" w:space="0" w:color="auto"/>
                        <w:right w:val="none" w:sz="0" w:space="0" w:color="auto"/>
                      </w:divBdr>
                    </w:div>
                  </w:divsChild>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957492150">
                      <w:marLeft w:val="0"/>
                      <w:marRight w:val="0"/>
                      <w:marTop w:val="0"/>
                      <w:marBottom w:val="0"/>
                      <w:divBdr>
                        <w:top w:val="none" w:sz="0" w:space="0" w:color="auto"/>
                        <w:left w:val="none" w:sz="0" w:space="0" w:color="auto"/>
                        <w:bottom w:val="none" w:sz="0" w:space="0" w:color="auto"/>
                        <w:right w:val="none" w:sz="0" w:space="0" w:color="auto"/>
                      </w:divBdr>
                    </w:div>
                  </w:divsChild>
                </w:div>
                <w:div w:id="1551647869">
                  <w:marLeft w:val="0"/>
                  <w:marRight w:val="0"/>
                  <w:marTop w:val="0"/>
                  <w:marBottom w:val="0"/>
                  <w:divBdr>
                    <w:top w:val="none" w:sz="0" w:space="0" w:color="auto"/>
                    <w:left w:val="none" w:sz="0" w:space="0" w:color="auto"/>
                    <w:bottom w:val="none" w:sz="0" w:space="0" w:color="auto"/>
                    <w:right w:val="none" w:sz="0" w:space="0" w:color="auto"/>
                  </w:divBdr>
                  <w:divsChild>
                    <w:div w:id="1343777665">
                      <w:marLeft w:val="0"/>
                      <w:marRight w:val="0"/>
                      <w:marTop w:val="0"/>
                      <w:marBottom w:val="0"/>
                      <w:divBdr>
                        <w:top w:val="none" w:sz="0" w:space="0" w:color="auto"/>
                        <w:left w:val="none" w:sz="0" w:space="0" w:color="auto"/>
                        <w:bottom w:val="none" w:sz="0" w:space="0" w:color="auto"/>
                        <w:right w:val="none" w:sz="0" w:space="0" w:color="auto"/>
                      </w:divBdr>
                    </w:div>
                  </w:divsChild>
                </w:div>
                <w:div w:id="1554996612">
                  <w:marLeft w:val="0"/>
                  <w:marRight w:val="0"/>
                  <w:marTop w:val="0"/>
                  <w:marBottom w:val="0"/>
                  <w:divBdr>
                    <w:top w:val="none" w:sz="0" w:space="0" w:color="auto"/>
                    <w:left w:val="none" w:sz="0" w:space="0" w:color="auto"/>
                    <w:bottom w:val="none" w:sz="0" w:space="0" w:color="auto"/>
                    <w:right w:val="none" w:sz="0" w:space="0" w:color="auto"/>
                  </w:divBdr>
                  <w:divsChild>
                    <w:div w:id="2122264708">
                      <w:marLeft w:val="0"/>
                      <w:marRight w:val="0"/>
                      <w:marTop w:val="0"/>
                      <w:marBottom w:val="0"/>
                      <w:divBdr>
                        <w:top w:val="none" w:sz="0" w:space="0" w:color="auto"/>
                        <w:left w:val="none" w:sz="0" w:space="0" w:color="auto"/>
                        <w:bottom w:val="none" w:sz="0" w:space="0" w:color="auto"/>
                        <w:right w:val="none" w:sz="0" w:space="0" w:color="auto"/>
                      </w:divBdr>
                    </w:div>
                  </w:divsChild>
                </w:div>
                <w:div w:id="152524932">
                  <w:marLeft w:val="0"/>
                  <w:marRight w:val="0"/>
                  <w:marTop w:val="0"/>
                  <w:marBottom w:val="0"/>
                  <w:divBdr>
                    <w:top w:val="none" w:sz="0" w:space="0" w:color="auto"/>
                    <w:left w:val="none" w:sz="0" w:space="0" w:color="auto"/>
                    <w:bottom w:val="none" w:sz="0" w:space="0" w:color="auto"/>
                    <w:right w:val="none" w:sz="0" w:space="0" w:color="auto"/>
                  </w:divBdr>
                  <w:divsChild>
                    <w:div w:id="768307431">
                      <w:marLeft w:val="0"/>
                      <w:marRight w:val="0"/>
                      <w:marTop w:val="0"/>
                      <w:marBottom w:val="0"/>
                      <w:divBdr>
                        <w:top w:val="none" w:sz="0" w:space="0" w:color="auto"/>
                        <w:left w:val="none" w:sz="0" w:space="0" w:color="auto"/>
                        <w:bottom w:val="none" w:sz="0" w:space="0" w:color="auto"/>
                        <w:right w:val="none" w:sz="0" w:space="0" w:color="auto"/>
                      </w:divBdr>
                    </w:div>
                  </w:divsChild>
                </w:div>
                <w:div w:id="67001192">
                  <w:marLeft w:val="0"/>
                  <w:marRight w:val="0"/>
                  <w:marTop w:val="0"/>
                  <w:marBottom w:val="0"/>
                  <w:divBdr>
                    <w:top w:val="none" w:sz="0" w:space="0" w:color="auto"/>
                    <w:left w:val="none" w:sz="0" w:space="0" w:color="auto"/>
                    <w:bottom w:val="none" w:sz="0" w:space="0" w:color="auto"/>
                    <w:right w:val="none" w:sz="0" w:space="0" w:color="auto"/>
                  </w:divBdr>
                  <w:divsChild>
                    <w:div w:id="1352224090">
                      <w:marLeft w:val="0"/>
                      <w:marRight w:val="0"/>
                      <w:marTop w:val="0"/>
                      <w:marBottom w:val="0"/>
                      <w:divBdr>
                        <w:top w:val="none" w:sz="0" w:space="0" w:color="auto"/>
                        <w:left w:val="none" w:sz="0" w:space="0" w:color="auto"/>
                        <w:bottom w:val="none" w:sz="0" w:space="0" w:color="auto"/>
                        <w:right w:val="none" w:sz="0" w:space="0" w:color="auto"/>
                      </w:divBdr>
                    </w:div>
                  </w:divsChild>
                </w:div>
                <w:div w:id="1452017255">
                  <w:marLeft w:val="0"/>
                  <w:marRight w:val="0"/>
                  <w:marTop w:val="0"/>
                  <w:marBottom w:val="0"/>
                  <w:divBdr>
                    <w:top w:val="none" w:sz="0" w:space="0" w:color="auto"/>
                    <w:left w:val="none" w:sz="0" w:space="0" w:color="auto"/>
                    <w:bottom w:val="none" w:sz="0" w:space="0" w:color="auto"/>
                    <w:right w:val="none" w:sz="0" w:space="0" w:color="auto"/>
                  </w:divBdr>
                  <w:divsChild>
                    <w:div w:id="1060639561">
                      <w:marLeft w:val="0"/>
                      <w:marRight w:val="0"/>
                      <w:marTop w:val="0"/>
                      <w:marBottom w:val="0"/>
                      <w:divBdr>
                        <w:top w:val="none" w:sz="0" w:space="0" w:color="auto"/>
                        <w:left w:val="none" w:sz="0" w:space="0" w:color="auto"/>
                        <w:bottom w:val="none" w:sz="0" w:space="0" w:color="auto"/>
                        <w:right w:val="none" w:sz="0" w:space="0" w:color="auto"/>
                      </w:divBdr>
                    </w:div>
                  </w:divsChild>
                </w:div>
                <w:div w:id="1056931711">
                  <w:marLeft w:val="0"/>
                  <w:marRight w:val="0"/>
                  <w:marTop w:val="0"/>
                  <w:marBottom w:val="0"/>
                  <w:divBdr>
                    <w:top w:val="none" w:sz="0" w:space="0" w:color="auto"/>
                    <w:left w:val="none" w:sz="0" w:space="0" w:color="auto"/>
                    <w:bottom w:val="none" w:sz="0" w:space="0" w:color="auto"/>
                    <w:right w:val="none" w:sz="0" w:space="0" w:color="auto"/>
                  </w:divBdr>
                  <w:divsChild>
                    <w:div w:id="468978483">
                      <w:marLeft w:val="0"/>
                      <w:marRight w:val="0"/>
                      <w:marTop w:val="0"/>
                      <w:marBottom w:val="0"/>
                      <w:divBdr>
                        <w:top w:val="none" w:sz="0" w:space="0" w:color="auto"/>
                        <w:left w:val="none" w:sz="0" w:space="0" w:color="auto"/>
                        <w:bottom w:val="none" w:sz="0" w:space="0" w:color="auto"/>
                        <w:right w:val="none" w:sz="0" w:space="0" w:color="auto"/>
                      </w:divBdr>
                    </w:div>
                  </w:divsChild>
                </w:div>
                <w:div w:id="1713505167">
                  <w:marLeft w:val="0"/>
                  <w:marRight w:val="0"/>
                  <w:marTop w:val="0"/>
                  <w:marBottom w:val="0"/>
                  <w:divBdr>
                    <w:top w:val="none" w:sz="0" w:space="0" w:color="auto"/>
                    <w:left w:val="none" w:sz="0" w:space="0" w:color="auto"/>
                    <w:bottom w:val="none" w:sz="0" w:space="0" w:color="auto"/>
                    <w:right w:val="none" w:sz="0" w:space="0" w:color="auto"/>
                  </w:divBdr>
                  <w:divsChild>
                    <w:div w:id="1348286724">
                      <w:marLeft w:val="0"/>
                      <w:marRight w:val="0"/>
                      <w:marTop w:val="0"/>
                      <w:marBottom w:val="0"/>
                      <w:divBdr>
                        <w:top w:val="none" w:sz="0" w:space="0" w:color="auto"/>
                        <w:left w:val="none" w:sz="0" w:space="0" w:color="auto"/>
                        <w:bottom w:val="none" w:sz="0" w:space="0" w:color="auto"/>
                        <w:right w:val="none" w:sz="0" w:space="0" w:color="auto"/>
                      </w:divBdr>
                    </w:div>
                  </w:divsChild>
                </w:div>
                <w:div w:id="701321261">
                  <w:marLeft w:val="0"/>
                  <w:marRight w:val="0"/>
                  <w:marTop w:val="0"/>
                  <w:marBottom w:val="0"/>
                  <w:divBdr>
                    <w:top w:val="none" w:sz="0" w:space="0" w:color="auto"/>
                    <w:left w:val="none" w:sz="0" w:space="0" w:color="auto"/>
                    <w:bottom w:val="none" w:sz="0" w:space="0" w:color="auto"/>
                    <w:right w:val="none" w:sz="0" w:space="0" w:color="auto"/>
                  </w:divBdr>
                  <w:divsChild>
                    <w:div w:id="405222698">
                      <w:marLeft w:val="0"/>
                      <w:marRight w:val="0"/>
                      <w:marTop w:val="0"/>
                      <w:marBottom w:val="0"/>
                      <w:divBdr>
                        <w:top w:val="none" w:sz="0" w:space="0" w:color="auto"/>
                        <w:left w:val="none" w:sz="0" w:space="0" w:color="auto"/>
                        <w:bottom w:val="none" w:sz="0" w:space="0" w:color="auto"/>
                        <w:right w:val="none" w:sz="0" w:space="0" w:color="auto"/>
                      </w:divBdr>
                    </w:div>
                  </w:divsChild>
                </w:div>
                <w:div w:id="303312208">
                  <w:marLeft w:val="0"/>
                  <w:marRight w:val="0"/>
                  <w:marTop w:val="0"/>
                  <w:marBottom w:val="0"/>
                  <w:divBdr>
                    <w:top w:val="none" w:sz="0" w:space="0" w:color="auto"/>
                    <w:left w:val="none" w:sz="0" w:space="0" w:color="auto"/>
                    <w:bottom w:val="none" w:sz="0" w:space="0" w:color="auto"/>
                    <w:right w:val="none" w:sz="0" w:space="0" w:color="auto"/>
                  </w:divBdr>
                  <w:divsChild>
                    <w:div w:id="2082748163">
                      <w:marLeft w:val="0"/>
                      <w:marRight w:val="0"/>
                      <w:marTop w:val="0"/>
                      <w:marBottom w:val="0"/>
                      <w:divBdr>
                        <w:top w:val="none" w:sz="0" w:space="0" w:color="auto"/>
                        <w:left w:val="none" w:sz="0" w:space="0" w:color="auto"/>
                        <w:bottom w:val="none" w:sz="0" w:space="0" w:color="auto"/>
                        <w:right w:val="none" w:sz="0" w:space="0" w:color="auto"/>
                      </w:divBdr>
                    </w:div>
                  </w:divsChild>
                </w:div>
                <w:div w:id="885721358">
                  <w:marLeft w:val="0"/>
                  <w:marRight w:val="0"/>
                  <w:marTop w:val="0"/>
                  <w:marBottom w:val="0"/>
                  <w:divBdr>
                    <w:top w:val="none" w:sz="0" w:space="0" w:color="auto"/>
                    <w:left w:val="none" w:sz="0" w:space="0" w:color="auto"/>
                    <w:bottom w:val="none" w:sz="0" w:space="0" w:color="auto"/>
                    <w:right w:val="none" w:sz="0" w:space="0" w:color="auto"/>
                  </w:divBdr>
                  <w:divsChild>
                    <w:div w:id="1660114261">
                      <w:marLeft w:val="0"/>
                      <w:marRight w:val="0"/>
                      <w:marTop w:val="0"/>
                      <w:marBottom w:val="0"/>
                      <w:divBdr>
                        <w:top w:val="none" w:sz="0" w:space="0" w:color="auto"/>
                        <w:left w:val="none" w:sz="0" w:space="0" w:color="auto"/>
                        <w:bottom w:val="none" w:sz="0" w:space="0" w:color="auto"/>
                        <w:right w:val="none" w:sz="0" w:space="0" w:color="auto"/>
                      </w:divBdr>
                    </w:div>
                  </w:divsChild>
                </w:div>
                <w:div w:id="331228185">
                  <w:marLeft w:val="0"/>
                  <w:marRight w:val="0"/>
                  <w:marTop w:val="0"/>
                  <w:marBottom w:val="0"/>
                  <w:divBdr>
                    <w:top w:val="none" w:sz="0" w:space="0" w:color="auto"/>
                    <w:left w:val="none" w:sz="0" w:space="0" w:color="auto"/>
                    <w:bottom w:val="none" w:sz="0" w:space="0" w:color="auto"/>
                    <w:right w:val="none" w:sz="0" w:space="0" w:color="auto"/>
                  </w:divBdr>
                  <w:divsChild>
                    <w:div w:id="1440641336">
                      <w:marLeft w:val="0"/>
                      <w:marRight w:val="0"/>
                      <w:marTop w:val="0"/>
                      <w:marBottom w:val="0"/>
                      <w:divBdr>
                        <w:top w:val="none" w:sz="0" w:space="0" w:color="auto"/>
                        <w:left w:val="none" w:sz="0" w:space="0" w:color="auto"/>
                        <w:bottom w:val="none" w:sz="0" w:space="0" w:color="auto"/>
                        <w:right w:val="none" w:sz="0" w:space="0" w:color="auto"/>
                      </w:divBdr>
                    </w:div>
                  </w:divsChild>
                </w:div>
                <w:div w:id="1942566098">
                  <w:marLeft w:val="0"/>
                  <w:marRight w:val="0"/>
                  <w:marTop w:val="0"/>
                  <w:marBottom w:val="0"/>
                  <w:divBdr>
                    <w:top w:val="none" w:sz="0" w:space="0" w:color="auto"/>
                    <w:left w:val="none" w:sz="0" w:space="0" w:color="auto"/>
                    <w:bottom w:val="none" w:sz="0" w:space="0" w:color="auto"/>
                    <w:right w:val="none" w:sz="0" w:space="0" w:color="auto"/>
                  </w:divBdr>
                  <w:divsChild>
                    <w:div w:id="1635519228">
                      <w:marLeft w:val="0"/>
                      <w:marRight w:val="0"/>
                      <w:marTop w:val="0"/>
                      <w:marBottom w:val="0"/>
                      <w:divBdr>
                        <w:top w:val="none" w:sz="0" w:space="0" w:color="auto"/>
                        <w:left w:val="none" w:sz="0" w:space="0" w:color="auto"/>
                        <w:bottom w:val="none" w:sz="0" w:space="0" w:color="auto"/>
                        <w:right w:val="none" w:sz="0" w:space="0" w:color="auto"/>
                      </w:divBdr>
                    </w:div>
                  </w:divsChild>
                </w:div>
                <w:div w:id="1559239529">
                  <w:marLeft w:val="0"/>
                  <w:marRight w:val="0"/>
                  <w:marTop w:val="0"/>
                  <w:marBottom w:val="0"/>
                  <w:divBdr>
                    <w:top w:val="none" w:sz="0" w:space="0" w:color="auto"/>
                    <w:left w:val="none" w:sz="0" w:space="0" w:color="auto"/>
                    <w:bottom w:val="none" w:sz="0" w:space="0" w:color="auto"/>
                    <w:right w:val="none" w:sz="0" w:space="0" w:color="auto"/>
                  </w:divBdr>
                  <w:divsChild>
                    <w:div w:id="1953393477">
                      <w:marLeft w:val="0"/>
                      <w:marRight w:val="0"/>
                      <w:marTop w:val="0"/>
                      <w:marBottom w:val="0"/>
                      <w:divBdr>
                        <w:top w:val="none" w:sz="0" w:space="0" w:color="auto"/>
                        <w:left w:val="none" w:sz="0" w:space="0" w:color="auto"/>
                        <w:bottom w:val="none" w:sz="0" w:space="0" w:color="auto"/>
                        <w:right w:val="none" w:sz="0" w:space="0" w:color="auto"/>
                      </w:divBdr>
                    </w:div>
                  </w:divsChild>
                </w:div>
                <w:div w:id="1531184836">
                  <w:marLeft w:val="0"/>
                  <w:marRight w:val="0"/>
                  <w:marTop w:val="0"/>
                  <w:marBottom w:val="0"/>
                  <w:divBdr>
                    <w:top w:val="none" w:sz="0" w:space="0" w:color="auto"/>
                    <w:left w:val="none" w:sz="0" w:space="0" w:color="auto"/>
                    <w:bottom w:val="none" w:sz="0" w:space="0" w:color="auto"/>
                    <w:right w:val="none" w:sz="0" w:space="0" w:color="auto"/>
                  </w:divBdr>
                  <w:divsChild>
                    <w:div w:id="601455790">
                      <w:marLeft w:val="0"/>
                      <w:marRight w:val="0"/>
                      <w:marTop w:val="0"/>
                      <w:marBottom w:val="0"/>
                      <w:divBdr>
                        <w:top w:val="none" w:sz="0" w:space="0" w:color="auto"/>
                        <w:left w:val="none" w:sz="0" w:space="0" w:color="auto"/>
                        <w:bottom w:val="none" w:sz="0" w:space="0" w:color="auto"/>
                        <w:right w:val="none" w:sz="0" w:space="0" w:color="auto"/>
                      </w:divBdr>
                    </w:div>
                  </w:divsChild>
                </w:div>
                <w:div w:id="1256473087">
                  <w:marLeft w:val="0"/>
                  <w:marRight w:val="0"/>
                  <w:marTop w:val="0"/>
                  <w:marBottom w:val="0"/>
                  <w:divBdr>
                    <w:top w:val="none" w:sz="0" w:space="0" w:color="auto"/>
                    <w:left w:val="none" w:sz="0" w:space="0" w:color="auto"/>
                    <w:bottom w:val="none" w:sz="0" w:space="0" w:color="auto"/>
                    <w:right w:val="none" w:sz="0" w:space="0" w:color="auto"/>
                  </w:divBdr>
                  <w:divsChild>
                    <w:div w:id="78991925">
                      <w:marLeft w:val="0"/>
                      <w:marRight w:val="0"/>
                      <w:marTop w:val="0"/>
                      <w:marBottom w:val="0"/>
                      <w:divBdr>
                        <w:top w:val="none" w:sz="0" w:space="0" w:color="auto"/>
                        <w:left w:val="none" w:sz="0" w:space="0" w:color="auto"/>
                        <w:bottom w:val="none" w:sz="0" w:space="0" w:color="auto"/>
                        <w:right w:val="none" w:sz="0" w:space="0" w:color="auto"/>
                      </w:divBdr>
                    </w:div>
                  </w:divsChild>
                </w:div>
                <w:div w:id="1812021108">
                  <w:marLeft w:val="0"/>
                  <w:marRight w:val="0"/>
                  <w:marTop w:val="0"/>
                  <w:marBottom w:val="0"/>
                  <w:divBdr>
                    <w:top w:val="none" w:sz="0" w:space="0" w:color="auto"/>
                    <w:left w:val="none" w:sz="0" w:space="0" w:color="auto"/>
                    <w:bottom w:val="none" w:sz="0" w:space="0" w:color="auto"/>
                    <w:right w:val="none" w:sz="0" w:space="0" w:color="auto"/>
                  </w:divBdr>
                  <w:divsChild>
                    <w:div w:id="1645352114">
                      <w:marLeft w:val="0"/>
                      <w:marRight w:val="0"/>
                      <w:marTop w:val="0"/>
                      <w:marBottom w:val="0"/>
                      <w:divBdr>
                        <w:top w:val="none" w:sz="0" w:space="0" w:color="auto"/>
                        <w:left w:val="none" w:sz="0" w:space="0" w:color="auto"/>
                        <w:bottom w:val="none" w:sz="0" w:space="0" w:color="auto"/>
                        <w:right w:val="none" w:sz="0" w:space="0" w:color="auto"/>
                      </w:divBdr>
                    </w:div>
                  </w:divsChild>
                </w:div>
                <w:div w:id="271254956">
                  <w:marLeft w:val="0"/>
                  <w:marRight w:val="0"/>
                  <w:marTop w:val="0"/>
                  <w:marBottom w:val="0"/>
                  <w:divBdr>
                    <w:top w:val="none" w:sz="0" w:space="0" w:color="auto"/>
                    <w:left w:val="none" w:sz="0" w:space="0" w:color="auto"/>
                    <w:bottom w:val="none" w:sz="0" w:space="0" w:color="auto"/>
                    <w:right w:val="none" w:sz="0" w:space="0" w:color="auto"/>
                  </w:divBdr>
                  <w:divsChild>
                    <w:div w:id="1386445413">
                      <w:marLeft w:val="0"/>
                      <w:marRight w:val="0"/>
                      <w:marTop w:val="0"/>
                      <w:marBottom w:val="0"/>
                      <w:divBdr>
                        <w:top w:val="none" w:sz="0" w:space="0" w:color="auto"/>
                        <w:left w:val="none" w:sz="0" w:space="0" w:color="auto"/>
                        <w:bottom w:val="none" w:sz="0" w:space="0" w:color="auto"/>
                        <w:right w:val="none" w:sz="0" w:space="0" w:color="auto"/>
                      </w:divBdr>
                    </w:div>
                  </w:divsChild>
                </w:div>
                <w:div w:id="1013412329">
                  <w:marLeft w:val="0"/>
                  <w:marRight w:val="0"/>
                  <w:marTop w:val="0"/>
                  <w:marBottom w:val="0"/>
                  <w:divBdr>
                    <w:top w:val="none" w:sz="0" w:space="0" w:color="auto"/>
                    <w:left w:val="none" w:sz="0" w:space="0" w:color="auto"/>
                    <w:bottom w:val="none" w:sz="0" w:space="0" w:color="auto"/>
                    <w:right w:val="none" w:sz="0" w:space="0" w:color="auto"/>
                  </w:divBdr>
                  <w:divsChild>
                    <w:div w:id="452096670">
                      <w:marLeft w:val="0"/>
                      <w:marRight w:val="0"/>
                      <w:marTop w:val="0"/>
                      <w:marBottom w:val="0"/>
                      <w:divBdr>
                        <w:top w:val="none" w:sz="0" w:space="0" w:color="auto"/>
                        <w:left w:val="none" w:sz="0" w:space="0" w:color="auto"/>
                        <w:bottom w:val="none" w:sz="0" w:space="0" w:color="auto"/>
                        <w:right w:val="none" w:sz="0" w:space="0" w:color="auto"/>
                      </w:divBdr>
                    </w:div>
                  </w:divsChild>
                </w:div>
                <w:div w:id="1424841370">
                  <w:marLeft w:val="0"/>
                  <w:marRight w:val="0"/>
                  <w:marTop w:val="0"/>
                  <w:marBottom w:val="0"/>
                  <w:divBdr>
                    <w:top w:val="none" w:sz="0" w:space="0" w:color="auto"/>
                    <w:left w:val="none" w:sz="0" w:space="0" w:color="auto"/>
                    <w:bottom w:val="none" w:sz="0" w:space="0" w:color="auto"/>
                    <w:right w:val="none" w:sz="0" w:space="0" w:color="auto"/>
                  </w:divBdr>
                  <w:divsChild>
                    <w:div w:id="421608738">
                      <w:marLeft w:val="0"/>
                      <w:marRight w:val="0"/>
                      <w:marTop w:val="0"/>
                      <w:marBottom w:val="0"/>
                      <w:divBdr>
                        <w:top w:val="none" w:sz="0" w:space="0" w:color="auto"/>
                        <w:left w:val="none" w:sz="0" w:space="0" w:color="auto"/>
                        <w:bottom w:val="none" w:sz="0" w:space="0" w:color="auto"/>
                        <w:right w:val="none" w:sz="0" w:space="0" w:color="auto"/>
                      </w:divBdr>
                    </w:div>
                  </w:divsChild>
                </w:div>
                <w:div w:id="183713894">
                  <w:marLeft w:val="0"/>
                  <w:marRight w:val="0"/>
                  <w:marTop w:val="0"/>
                  <w:marBottom w:val="0"/>
                  <w:divBdr>
                    <w:top w:val="none" w:sz="0" w:space="0" w:color="auto"/>
                    <w:left w:val="none" w:sz="0" w:space="0" w:color="auto"/>
                    <w:bottom w:val="none" w:sz="0" w:space="0" w:color="auto"/>
                    <w:right w:val="none" w:sz="0" w:space="0" w:color="auto"/>
                  </w:divBdr>
                  <w:divsChild>
                    <w:div w:id="1819034726">
                      <w:marLeft w:val="0"/>
                      <w:marRight w:val="0"/>
                      <w:marTop w:val="0"/>
                      <w:marBottom w:val="0"/>
                      <w:divBdr>
                        <w:top w:val="none" w:sz="0" w:space="0" w:color="auto"/>
                        <w:left w:val="none" w:sz="0" w:space="0" w:color="auto"/>
                        <w:bottom w:val="none" w:sz="0" w:space="0" w:color="auto"/>
                        <w:right w:val="none" w:sz="0" w:space="0" w:color="auto"/>
                      </w:divBdr>
                    </w:div>
                  </w:divsChild>
                </w:div>
                <w:div w:id="1171214531">
                  <w:marLeft w:val="0"/>
                  <w:marRight w:val="0"/>
                  <w:marTop w:val="0"/>
                  <w:marBottom w:val="0"/>
                  <w:divBdr>
                    <w:top w:val="none" w:sz="0" w:space="0" w:color="auto"/>
                    <w:left w:val="none" w:sz="0" w:space="0" w:color="auto"/>
                    <w:bottom w:val="none" w:sz="0" w:space="0" w:color="auto"/>
                    <w:right w:val="none" w:sz="0" w:space="0" w:color="auto"/>
                  </w:divBdr>
                  <w:divsChild>
                    <w:div w:id="372267733">
                      <w:marLeft w:val="0"/>
                      <w:marRight w:val="0"/>
                      <w:marTop w:val="0"/>
                      <w:marBottom w:val="0"/>
                      <w:divBdr>
                        <w:top w:val="none" w:sz="0" w:space="0" w:color="auto"/>
                        <w:left w:val="none" w:sz="0" w:space="0" w:color="auto"/>
                        <w:bottom w:val="none" w:sz="0" w:space="0" w:color="auto"/>
                        <w:right w:val="none" w:sz="0" w:space="0" w:color="auto"/>
                      </w:divBdr>
                    </w:div>
                  </w:divsChild>
                </w:div>
                <w:div w:id="31661972">
                  <w:marLeft w:val="0"/>
                  <w:marRight w:val="0"/>
                  <w:marTop w:val="0"/>
                  <w:marBottom w:val="0"/>
                  <w:divBdr>
                    <w:top w:val="none" w:sz="0" w:space="0" w:color="auto"/>
                    <w:left w:val="none" w:sz="0" w:space="0" w:color="auto"/>
                    <w:bottom w:val="none" w:sz="0" w:space="0" w:color="auto"/>
                    <w:right w:val="none" w:sz="0" w:space="0" w:color="auto"/>
                  </w:divBdr>
                  <w:divsChild>
                    <w:div w:id="1779593320">
                      <w:marLeft w:val="0"/>
                      <w:marRight w:val="0"/>
                      <w:marTop w:val="0"/>
                      <w:marBottom w:val="0"/>
                      <w:divBdr>
                        <w:top w:val="none" w:sz="0" w:space="0" w:color="auto"/>
                        <w:left w:val="none" w:sz="0" w:space="0" w:color="auto"/>
                        <w:bottom w:val="none" w:sz="0" w:space="0" w:color="auto"/>
                        <w:right w:val="none" w:sz="0" w:space="0" w:color="auto"/>
                      </w:divBdr>
                    </w:div>
                  </w:divsChild>
                </w:div>
                <w:div w:id="1812749364">
                  <w:marLeft w:val="0"/>
                  <w:marRight w:val="0"/>
                  <w:marTop w:val="0"/>
                  <w:marBottom w:val="0"/>
                  <w:divBdr>
                    <w:top w:val="none" w:sz="0" w:space="0" w:color="auto"/>
                    <w:left w:val="none" w:sz="0" w:space="0" w:color="auto"/>
                    <w:bottom w:val="none" w:sz="0" w:space="0" w:color="auto"/>
                    <w:right w:val="none" w:sz="0" w:space="0" w:color="auto"/>
                  </w:divBdr>
                  <w:divsChild>
                    <w:div w:id="2129003803">
                      <w:marLeft w:val="0"/>
                      <w:marRight w:val="0"/>
                      <w:marTop w:val="0"/>
                      <w:marBottom w:val="0"/>
                      <w:divBdr>
                        <w:top w:val="none" w:sz="0" w:space="0" w:color="auto"/>
                        <w:left w:val="none" w:sz="0" w:space="0" w:color="auto"/>
                        <w:bottom w:val="none" w:sz="0" w:space="0" w:color="auto"/>
                        <w:right w:val="none" w:sz="0" w:space="0" w:color="auto"/>
                      </w:divBdr>
                    </w:div>
                  </w:divsChild>
                </w:div>
                <w:div w:id="1956204894">
                  <w:marLeft w:val="0"/>
                  <w:marRight w:val="0"/>
                  <w:marTop w:val="0"/>
                  <w:marBottom w:val="0"/>
                  <w:divBdr>
                    <w:top w:val="none" w:sz="0" w:space="0" w:color="auto"/>
                    <w:left w:val="none" w:sz="0" w:space="0" w:color="auto"/>
                    <w:bottom w:val="none" w:sz="0" w:space="0" w:color="auto"/>
                    <w:right w:val="none" w:sz="0" w:space="0" w:color="auto"/>
                  </w:divBdr>
                  <w:divsChild>
                    <w:div w:id="1675569805">
                      <w:marLeft w:val="0"/>
                      <w:marRight w:val="0"/>
                      <w:marTop w:val="0"/>
                      <w:marBottom w:val="0"/>
                      <w:divBdr>
                        <w:top w:val="none" w:sz="0" w:space="0" w:color="auto"/>
                        <w:left w:val="none" w:sz="0" w:space="0" w:color="auto"/>
                        <w:bottom w:val="none" w:sz="0" w:space="0" w:color="auto"/>
                        <w:right w:val="none" w:sz="0" w:space="0" w:color="auto"/>
                      </w:divBdr>
                    </w:div>
                  </w:divsChild>
                </w:div>
                <w:div w:id="1276912975">
                  <w:marLeft w:val="0"/>
                  <w:marRight w:val="0"/>
                  <w:marTop w:val="0"/>
                  <w:marBottom w:val="0"/>
                  <w:divBdr>
                    <w:top w:val="none" w:sz="0" w:space="0" w:color="auto"/>
                    <w:left w:val="none" w:sz="0" w:space="0" w:color="auto"/>
                    <w:bottom w:val="none" w:sz="0" w:space="0" w:color="auto"/>
                    <w:right w:val="none" w:sz="0" w:space="0" w:color="auto"/>
                  </w:divBdr>
                  <w:divsChild>
                    <w:div w:id="828718867">
                      <w:marLeft w:val="0"/>
                      <w:marRight w:val="0"/>
                      <w:marTop w:val="0"/>
                      <w:marBottom w:val="0"/>
                      <w:divBdr>
                        <w:top w:val="none" w:sz="0" w:space="0" w:color="auto"/>
                        <w:left w:val="none" w:sz="0" w:space="0" w:color="auto"/>
                        <w:bottom w:val="none" w:sz="0" w:space="0" w:color="auto"/>
                        <w:right w:val="none" w:sz="0" w:space="0" w:color="auto"/>
                      </w:divBdr>
                    </w:div>
                  </w:divsChild>
                </w:div>
                <w:div w:id="2086493423">
                  <w:marLeft w:val="0"/>
                  <w:marRight w:val="0"/>
                  <w:marTop w:val="0"/>
                  <w:marBottom w:val="0"/>
                  <w:divBdr>
                    <w:top w:val="none" w:sz="0" w:space="0" w:color="auto"/>
                    <w:left w:val="none" w:sz="0" w:space="0" w:color="auto"/>
                    <w:bottom w:val="none" w:sz="0" w:space="0" w:color="auto"/>
                    <w:right w:val="none" w:sz="0" w:space="0" w:color="auto"/>
                  </w:divBdr>
                  <w:divsChild>
                    <w:div w:id="1671181189">
                      <w:marLeft w:val="0"/>
                      <w:marRight w:val="0"/>
                      <w:marTop w:val="0"/>
                      <w:marBottom w:val="0"/>
                      <w:divBdr>
                        <w:top w:val="none" w:sz="0" w:space="0" w:color="auto"/>
                        <w:left w:val="none" w:sz="0" w:space="0" w:color="auto"/>
                        <w:bottom w:val="none" w:sz="0" w:space="0" w:color="auto"/>
                        <w:right w:val="none" w:sz="0" w:space="0" w:color="auto"/>
                      </w:divBdr>
                    </w:div>
                  </w:divsChild>
                </w:div>
                <w:div w:id="1375350881">
                  <w:marLeft w:val="0"/>
                  <w:marRight w:val="0"/>
                  <w:marTop w:val="0"/>
                  <w:marBottom w:val="0"/>
                  <w:divBdr>
                    <w:top w:val="none" w:sz="0" w:space="0" w:color="auto"/>
                    <w:left w:val="none" w:sz="0" w:space="0" w:color="auto"/>
                    <w:bottom w:val="none" w:sz="0" w:space="0" w:color="auto"/>
                    <w:right w:val="none" w:sz="0" w:space="0" w:color="auto"/>
                  </w:divBdr>
                  <w:divsChild>
                    <w:div w:id="1816026724">
                      <w:marLeft w:val="0"/>
                      <w:marRight w:val="0"/>
                      <w:marTop w:val="0"/>
                      <w:marBottom w:val="0"/>
                      <w:divBdr>
                        <w:top w:val="none" w:sz="0" w:space="0" w:color="auto"/>
                        <w:left w:val="none" w:sz="0" w:space="0" w:color="auto"/>
                        <w:bottom w:val="none" w:sz="0" w:space="0" w:color="auto"/>
                        <w:right w:val="none" w:sz="0" w:space="0" w:color="auto"/>
                      </w:divBdr>
                    </w:div>
                  </w:divsChild>
                </w:div>
                <w:div w:id="447118374">
                  <w:marLeft w:val="0"/>
                  <w:marRight w:val="0"/>
                  <w:marTop w:val="0"/>
                  <w:marBottom w:val="0"/>
                  <w:divBdr>
                    <w:top w:val="none" w:sz="0" w:space="0" w:color="auto"/>
                    <w:left w:val="none" w:sz="0" w:space="0" w:color="auto"/>
                    <w:bottom w:val="none" w:sz="0" w:space="0" w:color="auto"/>
                    <w:right w:val="none" w:sz="0" w:space="0" w:color="auto"/>
                  </w:divBdr>
                  <w:divsChild>
                    <w:div w:id="155153957">
                      <w:marLeft w:val="0"/>
                      <w:marRight w:val="0"/>
                      <w:marTop w:val="0"/>
                      <w:marBottom w:val="0"/>
                      <w:divBdr>
                        <w:top w:val="none" w:sz="0" w:space="0" w:color="auto"/>
                        <w:left w:val="none" w:sz="0" w:space="0" w:color="auto"/>
                        <w:bottom w:val="none" w:sz="0" w:space="0" w:color="auto"/>
                        <w:right w:val="none" w:sz="0" w:space="0" w:color="auto"/>
                      </w:divBdr>
                    </w:div>
                  </w:divsChild>
                </w:div>
                <w:div w:id="132674903">
                  <w:marLeft w:val="0"/>
                  <w:marRight w:val="0"/>
                  <w:marTop w:val="0"/>
                  <w:marBottom w:val="0"/>
                  <w:divBdr>
                    <w:top w:val="none" w:sz="0" w:space="0" w:color="auto"/>
                    <w:left w:val="none" w:sz="0" w:space="0" w:color="auto"/>
                    <w:bottom w:val="none" w:sz="0" w:space="0" w:color="auto"/>
                    <w:right w:val="none" w:sz="0" w:space="0" w:color="auto"/>
                  </w:divBdr>
                  <w:divsChild>
                    <w:div w:id="1556433331">
                      <w:marLeft w:val="0"/>
                      <w:marRight w:val="0"/>
                      <w:marTop w:val="0"/>
                      <w:marBottom w:val="0"/>
                      <w:divBdr>
                        <w:top w:val="none" w:sz="0" w:space="0" w:color="auto"/>
                        <w:left w:val="none" w:sz="0" w:space="0" w:color="auto"/>
                        <w:bottom w:val="none" w:sz="0" w:space="0" w:color="auto"/>
                        <w:right w:val="none" w:sz="0" w:space="0" w:color="auto"/>
                      </w:divBdr>
                    </w:div>
                  </w:divsChild>
                </w:div>
                <w:div w:id="1884639218">
                  <w:marLeft w:val="0"/>
                  <w:marRight w:val="0"/>
                  <w:marTop w:val="0"/>
                  <w:marBottom w:val="0"/>
                  <w:divBdr>
                    <w:top w:val="none" w:sz="0" w:space="0" w:color="auto"/>
                    <w:left w:val="none" w:sz="0" w:space="0" w:color="auto"/>
                    <w:bottom w:val="none" w:sz="0" w:space="0" w:color="auto"/>
                    <w:right w:val="none" w:sz="0" w:space="0" w:color="auto"/>
                  </w:divBdr>
                  <w:divsChild>
                    <w:div w:id="1105079352">
                      <w:marLeft w:val="0"/>
                      <w:marRight w:val="0"/>
                      <w:marTop w:val="0"/>
                      <w:marBottom w:val="0"/>
                      <w:divBdr>
                        <w:top w:val="none" w:sz="0" w:space="0" w:color="auto"/>
                        <w:left w:val="none" w:sz="0" w:space="0" w:color="auto"/>
                        <w:bottom w:val="none" w:sz="0" w:space="0" w:color="auto"/>
                        <w:right w:val="none" w:sz="0" w:space="0" w:color="auto"/>
                      </w:divBdr>
                    </w:div>
                  </w:divsChild>
                </w:div>
                <w:div w:id="1237327128">
                  <w:marLeft w:val="0"/>
                  <w:marRight w:val="0"/>
                  <w:marTop w:val="0"/>
                  <w:marBottom w:val="0"/>
                  <w:divBdr>
                    <w:top w:val="none" w:sz="0" w:space="0" w:color="auto"/>
                    <w:left w:val="none" w:sz="0" w:space="0" w:color="auto"/>
                    <w:bottom w:val="none" w:sz="0" w:space="0" w:color="auto"/>
                    <w:right w:val="none" w:sz="0" w:space="0" w:color="auto"/>
                  </w:divBdr>
                  <w:divsChild>
                    <w:div w:id="633827935">
                      <w:marLeft w:val="0"/>
                      <w:marRight w:val="0"/>
                      <w:marTop w:val="0"/>
                      <w:marBottom w:val="0"/>
                      <w:divBdr>
                        <w:top w:val="none" w:sz="0" w:space="0" w:color="auto"/>
                        <w:left w:val="none" w:sz="0" w:space="0" w:color="auto"/>
                        <w:bottom w:val="none" w:sz="0" w:space="0" w:color="auto"/>
                        <w:right w:val="none" w:sz="0" w:space="0" w:color="auto"/>
                      </w:divBdr>
                    </w:div>
                  </w:divsChild>
                </w:div>
                <w:div w:id="1460613915">
                  <w:marLeft w:val="0"/>
                  <w:marRight w:val="0"/>
                  <w:marTop w:val="0"/>
                  <w:marBottom w:val="0"/>
                  <w:divBdr>
                    <w:top w:val="none" w:sz="0" w:space="0" w:color="auto"/>
                    <w:left w:val="none" w:sz="0" w:space="0" w:color="auto"/>
                    <w:bottom w:val="none" w:sz="0" w:space="0" w:color="auto"/>
                    <w:right w:val="none" w:sz="0" w:space="0" w:color="auto"/>
                  </w:divBdr>
                  <w:divsChild>
                    <w:div w:id="980428248">
                      <w:marLeft w:val="0"/>
                      <w:marRight w:val="0"/>
                      <w:marTop w:val="0"/>
                      <w:marBottom w:val="0"/>
                      <w:divBdr>
                        <w:top w:val="none" w:sz="0" w:space="0" w:color="auto"/>
                        <w:left w:val="none" w:sz="0" w:space="0" w:color="auto"/>
                        <w:bottom w:val="none" w:sz="0" w:space="0" w:color="auto"/>
                        <w:right w:val="none" w:sz="0" w:space="0" w:color="auto"/>
                      </w:divBdr>
                    </w:div>
                  </w:divsChild>
                </w:div>
                <w:div w:id="895622673">
                  <w:marLeft w:val="0"/>
                  <w:marRight w:val="0"/>
                  <w:marTop w:val="0"/>
                  <w:marBottom w:val="0"/>
                  <w:divBdr>
                    <w:top w:val="none" w:sz="0" w:space="0" w:color="auto"/>
                    <w:left w:val="none" w:sz="0" w:space="0" w:color="auto"/>
                    <w:bottom w:val="none" w:sz="0" w:space="0" w:color="auto"/>
                    <w:right w:val="none" w:sz="0" w:space="0" w:color="auto"/>
                  </w:divBdr>
                  <w:divsChild>
                    <w:div w:id="849686015">
                      <w:marLeft w:val="0"/>
                      <w:marRight w:val="0"/>
                      <w:marTop w:val="0"/>
                      <w:marBottom w:val="0"/>
                      <w:divBdr>
                        <w:top w:val="none" w:sz="0" w:space="0" w:color="auto"/>
                        <w:left w:val="none" w:sz="0" w:space="0" w:color="auto"/>
                        <w:bottom w:val="none" w:sz="0" w:space="0" w:color="auto"/>
                        <w:right w:val="none" w:sz="0" w:space="0" w:color="auto"/>
                      </w:divBdr>
                    </w:div>
                  </w:divsChild>
                </w:div>
                <w:div w:id="1820535329">
                  <w:marLeft w:val="0"/>
                  <w:marRight w:val="0"/>
                  <w:marTop w:val="0"/>
                  <w:marBottom w:val="0"/>
                  <w:divBdr>
                    <w:top w:val="none" w:sz="0" w:space="0" w:color="auto"/>
                    <w:left w:val="none" w:sz="0" w:space="0" w:color="auto"/>
                    <w:bottom w:val="none" w:sz="0" w:space="0" w:color="auto"/>
                    <w:right w:val="none" w:sz="0" w:space="0" w:color="auto"/>
                  </w:divBdr>
                  <w:divsChild>
                    <w:div w:id="147403809">
                      <w:marLeft w:val="0"/>
                      <w:marRight w:val="0"/>
                      <w:marTop w:val="0"/>
                      <w:marBottom w:val="0"/>
                      <w:divBdr>
                        <w:top w:val="none" w:sz="0" w:space="0" w:color="auto"/>
                        <w:left w:val="none" w:sz="0" w:space="0" w:color="auto"/>
                        <w:bottom w:val="none" w:sz="0" w:space="0" w:color="auto"/>
                        <w:right w:val="none" w:sz="0" w:space="0" w:color="auto"/>
                      </w:divBdr>
                    </w:div>
                  </w:divsChild>
                </w:div>
                <w:div w:id="1121459873">
                  <w:marLeft w:val="0"/>
                  <w:marRight w:val="0"/>
                  <w:marTop w:val="0"/>
                  <w:marBottom w:val="0"/>
                  <w:divBdr>
                    <w:top w:val="none" w:sz="0" w:space="0" w:color="auto"/>
                    <w:left w:val="none" w:sz="0" w:space="0" w:color="auto"/>
                    <w:bottom w:val="none" w:sz="0" w:space="0" w:color="auto"/>
                    <w:right w:val="none" w:sz="0" w:space="0" w:color="auto"/>
                  </w:divBdr>
                  <w:divsChild>
                    <w:div w:id="1448234748">
                      <w:marLeft w:val="0"/>
                      <w:marRight w:val="0"/>
                      <w:marTop w:val="0"/>
                      <w:marBottom w:val="0"/>
                      <w:divBdr>
                        <w:top w:val="none" w:sz="0" w:space="0" w:color="auto"/>
                        <w:left w:val="none" w:sz="0" w:space="0" w:color="auto"/>
                        <w:bottom w:val="none" w:sz="0" w:space="0" w:color="auto"/>
                        <w:right w:val="none" w:sz="0" w:space="0" w:color="auto"/>
                      </w:divBdr>
                    </w:div>
                  </w:divsChild>
                </w:div>
                <w:div w:id="1824078653">
                  <w:marLeft w:val="0"/>
                  <w:marRight w:val="0"/>
                  <w:marTop w:val="0"/>
                  <w:marBottom w:val="0"/>
                  <w:divBdr>
                    <w:top w:val="none" w:sz="0" w:space="0" w:color="auto"/>
                    <w:left w:val="none" w:sz="0" w:space="0" w:color="auto"/>
                    <w:bottom w:val="none" w:sz="0" w:space="0" w:color="auto"/>
                    <w:right w:val="none" w:sz="0" w:space="0" w:color="auto"/>
                  </w:divBdr>
                  <w:divsChild>
                    <w:div w:id="381516454">
                      <w:marLeft w:val="0"/>
                      <w:marRight w:val="0"/>
                      <w:marTop w:val="0"/>
                      <w:marBottom w:val="0"/>
                      <w:divBdr>
                        <w:top w:val="none" w:sz="0" w:space="0" w:color="auto"/>
                        <w:left w:val="none" w:sz="0" w:space="0" w:color="auto"/>
                        <w:bottom w:val="none" w:sz="0" w:space="0" w:color="auto"/>
                        <w:right w:val="none" w:sz="0" w:space="0" w:color="auto"/>
                      </w:divBdr>
                    </w:div>
                  </w:divsChild>
                </w:div>
                <w:div w:id="619148724">
                  <w:marLeft w:val="0"/>
                  <w:marRight w:val="0"/>
                  <w:marTop w:val="0"/>
                  <w:marBottom w:val="0"/>
                  <w:divBdr>
                    <w:top w:val="none" w:sz="0" w:space="0" w:color="auto"/>
                    <w:left w:val="none" w:sz="0" w:space="0" w:color="auto"/>
                    <w:bottom w:val="none" w:sz="0" w:space="0" w:color="auto"/>
                    <w:right w:val="none" w:sz="0" w:space="0" w:color="auto"/>
                  </w:divBdr>
                  <w:divsChild>
                    <w:div w:id="895626934">
                      <w:marLeft w:val="0"/>
                      <w:marRight w:val="0"/>
                      <w:marTop w:val="0"/>
                      <w:marBottom w:val="0"/>
                      <w:divBdr>
                        <w:top w:val="none" w:sz="0" w:space="0" w:color="auto"/>
                        <w:left w:val="none" w:sz="0" w:space="0" w:color="auto"/>
                        <w:bottom w:val="none" w:sz="0" w:space="0" w:color="auto"/>
                        <w:right w:val="none" w:sz="0" w:space="0" w:color="auto"/>
                      </w:divBdr>
                    </w:div>
                  </w:divsChild>
                </w:div>
                <w:div w:id="773987020">
                  <w:marLeft w:val="0"/>
                  <w:marRight w:val="0"/>
                  <w:marTop w:val="0"/>
                  <w:marBottom w:val="0"/>
                  <w:divBdr>
                    <w:top w:val="none" w:sz="0" w:space="0" w:color="auto"/>
                    <w:left w:val="none" w:sz="0" w:space="0" w:color="auto"/>
                    <w:bottom w:val="none" w:sz="0" w:space="0" w:color="auto"/>
                    <w:right w:val="none" w:sz="0" w:space="0" w:color="auto"/>
                  </w:divBdr>
                  <w:divsChild>
                    <w:div w:id="475991305">
                      <w:marLeft w:val="0"/>
                      <w:marRight w:val="0"/>
                      <w:marTop w:val="0"/>
                      <w:marBottom w:val="0"/>
                      <w:divBdr>
                        <w:top w:val="none" w:sz="0" w:space="0" w:color="auto"/>
                        <w:left w:val="none" w:sz="0" w:space="0" w:color="auto"/>
                        <w:bottom w:val="none" w:sz="0" w:space="0" w:color="auto"/>
                        <w:right w:val="none" w:sz="0" w:space="0" w:color="auto"/>
                      </w:divBdr>
                    </w:div>
                  </w:divsChild>
                </w:div>
                <w:div w:id="2085759515">
                  <w:marLeft w:val="0"/>
                  <w:marRight w:val="0"/>
                  <w:marTop w:val="0"/>
                  <w:marBottom w:val="0"/>
                  <w:divBdr>
                    <w:top w:val="none" w:sz="0" w:space="0" w:color="auto"/>
                    <w:left w:val="none" w:sz="0" w:space="0" w:color="auto"/>
                    <w:bottom w:val="none" w:sz="0" w:space="0" w:color="auto"/>
                    <w:right w:val="none" w:sz="0" w:space="0" w:color="auto"/>
                  </w:divBdr>
                  <w:divsChild>
                    <w:div w:id="45613580">
                      <w:marLeft w:val="0"/>
                      <w:marRight w:val="0"/>
                      <w:marTop w:val="0"/>
                      <w:marBottom w:val="0"/>
                      <w:divBdr>
                        <w:top w:val="none" w:sz="0" w:space="0" w:color="auto"/>
                        <w:left w:val="none" w:sz="0" w:space="0" w:color="auto"/>
                        <w:bottom w:val="none" w:sz="0" w:space="0" w:color="auto"/>
                        <w:right w:val="none" w:sz="0" w:space="0" w:color="auto"/>
                      </w:divBdr>
                    </w:div>
                  </w:divsChild>
                </w:div>
                <w:div w:id="1057821958">
                  <w:marLeft w:val="0"/>
                  <w:marRight w:val="0"/>
                  <w:marTop w:val="0"/>
                  <w:marBottom w:val="0"/>
                  <w:divBdr>
                    <w:top w:val="none" w:sz="0" w:space="0" w:color="auto"/>
                    <w:left w:val="none" w:sz="0" w:space="0" w:color="auto"/>
                    <w:bottom w:val="none" w:sz="0" w:space="0" w:color="auto"/>
                    <w:right w:val="none" w:sz="0" w:space="0" w:color="auto"/>
                  </w:divBdr>
                  <w:divsChild>
                    <w:div w:id="1647710317">
                      <w:marLeft w:val="0"/>
                      <w:marRight w:val="0"/>
                      <w:marTop w:val="0"/>
                      <w:marBottom w:val="0"/>
                      <w:divBdr>
                        <w:top w:val="none" w:sz="0" w:space="0" w:color="auto"/>
                        <w:left w:val="none" w:sz="0" w:space="0" w:color="auto"/>
                        <w:bottom w:val="none" w:sz="0" w:space="0" w:color="auto"/>
                        <w:right w:val="none" w:sz="0" w:space="0" w:color="auto"/>
                      </w:divBdr>
                    </w:div>
                  </w:divsChild>
                </w:div>
                <w:div w:id="1549101055">
                  <w:marLeft w:val="0"/>
                  <w:marRight w:val="0"/>
                  <w:marTop w:val="0"/>
                  <w:marBottom w:val="0"/>
                  <w:divBdr>
                    <w:top w:val="none" w:sz="0" w:space="0" w:color="auto"/>
                    <w:left w:val="none" w:sz="0" w:space="0" w:color="auto"/>
                    <w:bottom w:val="none" w:sz="0" w:space="0" w:color="auto"/>
                    <w:right w:val="none" w:sz="0" w:space="0" w:color="auto"/>
                  </w:divBdr>
                  <w:divsChild>
                    <w:div w:id="197204436">
                      <w:marLeft w:val="0"/>
                      <w:marRight w:val="0"/>
                      <w:marTop w:val="0"/>
                      <w:marBottom w:val="0"/>
                      <w:divBdr>
                        <w:top w:val="none" w:sz="0" w:space="0" w:color="auto"/>
                        <w:left w:val="none" w:sz="0" w:space="0" w:color="auto"/>
                        <w:bottom w:val="none" w:sz="0" w:space="0" w:color="auto"/>
                        <w:right w:val="none" w:sz="0" w:space="0" w:color="auto"/>
                      </w:divBdr>
                    </w:div>
                  </w:divsChild>
                </w:div>
                <w:div w:id="1752390384">
                  <w:marLeft w:val="0"/>
                  <w:marRight w:val="0"/>
                  <w:marTop w:val="0"/>
                  <w:marBottom w:val="0"/>
                  <w:divBdr>
                    <w:top w:val="none" w:sz="0" w:space="0" w:color="auto"/>
                    <w:left w:val="none" w:sz="0" w:space="0" w:color="auto"/>
                    <w:bottom w:val="none" w:sz="0" w:space="0" w:color="auto"/>
                    <w:right w:val="none" w:sz="0" w:space="0" w:color="auto"/>
                  </w:divBdr>
                  <w:divsChild>
                    <w:div w:id="1013341103">
                      <w:marLeft w:val="0"/>
                      <w:marRight w:val="0"/>
                      <w:marTop w:val="0"/>
                      <w:marBottom w:val="0"/>
                      <w:divBdr>
                        <w:top w:val="none" w:sz="0" w:space="0" w:color="auto"/>
                        <w:left w:val="none" w:sz="0" w:space="0" w:color="auto"/>
                        <w:bottom w:val="none" w:sz="0" w:space="0" w:color="auto"/>
                        <w:right w:val="none" w:sz="0" w:space="0" w:color="auto"/>
                      </w:divBdr>
                    </w:div>
                  </w:divsChild>
                </w:div>
                <w:div w:id="520778917">
                  <w:marLeft w:val="0"/>
                  <w:marRight w:val="0"/>
                  <w:marTop w:val="0"/>
                  <w:marBottom w:val="0"/>
                  <w:divBdr>
                    <w:top w:val="none" w:sz="0" w:space="0" w:color="auto"/>
                    <w:left w:val="none" w:sz="0" w:space="0" w:color="auto"/>
                    <w:bottom w:val="none" w:sz="0" w:space="0" w:color="auto"/>
                    <w:right w:val="none" w:sz="0" w:space="0" w:color="auto"/>
                  </w:divBdr>
                  <w:divsChild>
                    <w:div w:id="1018855070">
                      <w:marLeft w:val="0"/>
                      <w:marRight w:val="0"/>
                      <w:marTop w:val="0"/>
                      <w:marBottom w:val="0"/>
                      <w:divBdr>
                        <w:top w:val="none" w:sz="0" w:space="0" w:color="auto"/>
                        <w:left w:val="none" w:sz="0" w:space="0" w:color="auto"/>
                        <w:bottom w:val="none" w:sz="0" w:space="0" w:color="auto"/>
                        <w:right w:val="none" w:sz="0" w:space="0" w:color="auto"/>
                      </w:divBdr>
                    </w:div>
                  </w:divsChild>
                </w:div>
                <w:div w:id="395903584">
                  <w:marLeft w:val="0"/>
                  <w:marRight w:val="0"/>
                  <w:marTop w:val="0"/>
                  <w:marBottom w:val="0"/>
                  <w:divBdr>
                    <w:top w:val="none" w:sz="0" w:space="0" w:color="auto"/>
                    <w:left w:val="none" w:sz="0" w:space="0" w:color="auto"/>
                    <w:bottom w:val="none" w:sz="0" w:space="0" w:color="auto"/>
                    <w:right w:val="none" w:sz="0" w:space="0" w:color="auto"/>
                  </w:divBdr>
                  <w:divsChild>
                    <w:div w:id="61368321">
                      <w:marLeft w:val="0"/>
                      <w:marRight w:val="0"/>
                      <w:marTop w:val="0"/>
                      <w:marBottom w:val="0"/>
                      <w:divBdr>
                        <w:top w:val="none" w:sz="0" w:space="0" w:color="auto"/>
                        <w:left w:val="none" w:sz="0" w:space="0" w:color="auto"/>
                        <w:bottom w:val="none" w:sz="0" w:space="0" w:color="auto"/>
                        <w:right w:val="none" w:sz="0" w:space="0" w:color="auto"/>
                      </w:divBdr>
                    </w:div>
                  </w:divsChild>
                </w:div>
                <w:div w:id="1521894292">
                  <w:marLeft w:val="0"/>
                  <w:marRight w:val="0"/>
                  <w:marTop w:val="0"/>
                  <w:marBottom w:val="0"/>
                  <w:divBdr>
                    <w:top w:val="none" w:sz="0" w:space="0" w:color="auto"/>
                    <w:left w:val="none" w:sz="0" w:space="0" w:color="auto"/>
                    <w:bottom w:val="none" w:sz="0" w:space="0" w:color="auto"/>
                    <w:right w:val="none" w:sz="0" w:space="0" w:color="auto"/>
                  </w:divBdr>
                  <w:divsChild>
                    <w:div w:id="787510696">
                      <w:marLeft w:val="0"/>
                      <w:marRight w:val="0"/>
                      <w:marTop w:val="0"/>
                      <w:marBottom w:val="0"/>
                      <w:divBdr>
                        <w:top w:val="none" w:sz="0" w:space="0" w:color="auto"/>
                        <w:left w:val="none" w:sz="0" w:space="0" w:color="auto"/>
                        <w:bottom w:val="none" w:sz="0" w:space="0" w:color="auto"/>
                        <w:right w:val="none" w:sz="0" w:space="0" w:color="auto"/>
                      </w:divBdr>
                    </w:div>
                  </w:divsChild>
                </w:div>
                <w:div w:id="606427435">
                  <w:marLeft w:val="0"/>
                  <w:marRight w:val="0"/>
                  <w:marTop w:val="0"/>
                  <w:marBottom w:val="0"/>
                  <w:divBdr>
                    <w:top w:val="none" w:sz="0" w:space="0" w:color="auto"/>
                    <w:left w:val="none" w:sz="0" w:space="0" w:color="auto"/>
                    <w:bottom w:val="none" w:sz="0" w:space="0" w:color="auto"/>
                    <w:right w:val="none" w:sz="0" w:space="0" w:color="auto"/>
                  </w:divBdr>
                  <w:divsChild>
                    <w:div w:id="384648094">
                      <w:marLeft w:val="0"/>
                      <w:marRight w:val="0"/>
                      <w:marTop w:val="0"/>
                      <w:marBottom w:val="0"/>
                      <w:divBdr>
                        <w:top w:val="none" w:sz="0" w:space="0" w:color="auto"/>
                        <w:left w:val="none" w:sz="0" w:space="0" w:color="auto"/>
                        <w:bottom w:val="none" w:sz="0" w:space="0" w:color="auto"/>
                        <w:right w:val="none" w:sz="0" w:space="0" w:color="auto"/>
                      </w:divBdr>
                    </w:div>
                  </w:divsChild>
                </w:div>
                <w:div w:id="1082801630">
                  <w:marLeft w:val="0"/>
                  <w:marRight w:val="0"/>
                  <w:marTop w:val="0"/>
                  <w:marBottom w:val="0"/>
                  <w:divBdr>
                    <w:top w:val="none" w:sz="0" w:space="0" w:color="auto"/>
                    <w:left w:val="none" w:sz="0" w:space="0" w:color="auto"/>
                    <w:bottom w:val="none" w:sz="0" w:space="0" w:color="auto"/>
                    <w:right w:val="none" w:sz="0" w:space="0" w:color="auto"/>
                  </w:divBdr>
                  <w:divsChild>
                    <w:div w:id="1774595937">
                      <w:marLeft w:val="0"/>
                      <w:marRight w:val="0"/>
                      <w:marTop w:val="0"/>
                      <w:marBottom w:val="0"/>
                      <w:divBdr>
                        <w:top w:val="none" w:sz="0" w:space="0" w:color="auto"/>
                        <w:left w:val="none" w:sz="0" w:space="0" w:color="auto"/>
                        <w:bottom w:val="none" w:sz="0" w:space="0" w:color="auto"/>
                        <w:right w:val="none" w:sz="0" w:space="0" w:color="auto"/>
                      </w:divBdr>
                    </w:div>
                  </w:divsChild>
                </w:div>
                <w:div w:id="1521816498">
                  <w:marLeft w:val="0"/>
                  <w:marRight w:val="0"/>
                  <w:marTop w:val="0"/>
                  <w:marBottom w:val="0"/>
                  <w:divBdr>
                    <w:top w:val="none" w:sz="0" w:space="0" w:color="auto"/>
                    <w:left w:val="none" w:sz="0" w:space="0" w:color="auto"/>
                    <w:bottom w:val="none" w:sz="0" w:space="0" w:color="auto"/>
                    <w:right w:val="none" w:sz="0" w:space="0" w:color="auto"/>
                  </w:divBdr>
                  <w:divsChild>
                    <w:div w:id="281502649">
                      <w:marLeft w:val="0"/>
                      <w:marRight w:val="0"/>
                      <w:marTop w:val="0"/>
                      <w:marBottom w:val="0"/>
                      <w:divBdr>
                        <w:top w:val="none" w:sz="0" w:space="0" w:color="auto"/>
                        <w:left w:val="none" w:sz="0" w:space="0" w:color="auto"/>
                        <w:bottom w:val="none" w:sz="0" w:space="0" w:color="auto"/>
                        <w:right w:val="none" w:sz="0" w:space="0" w:color="auto"/>
                      </w:divBdr>
                    </w:div>
                  </w:divsChild>
                </w:div>
                <w:div w:id="1732576968">
                  <w:marLeft w:val="0"/>
                  <w:marRight w:val="0"/>
                  <w:marTop w:val="0"/>
                  <w:marBottom w:val="0"/>
                  <w:divBdr>
                    <w:top w:val="none" w:sz="0" w:space="0" w:color="auto"/>
                    <w:left w:val="none" w:sz="0" w:space="0" w:color="auto"/>
                    <w:bottom w:val="none" w:sz="0" w:space="0" w:color="auto"/>
                    <w:right w:val="none" w:sz="0" w:space="0" w:color="auto"/>
                  </w:divBdr>
                  <w:divsChild>
                    <w:div w:id="253903899">
                      <w:marLeft w:val="0"/>
                      <w:marRight w:val="0"/>
                      <w:marTop w:val="0"/>
                      <w:marBottom w:val="0"/>
                      <w:divBdr>
                        <w:top w:val="none" w:sz="0" w:space="0" w:color="auto"/>
                        <w:left w:val="none" w:sz="0" w:space="0" w:color="auto"/>
                        <w:bottom w:val="none" w:sz="0" w:space="0" w:color="auto"/>
                        <w:right w:val="none" w:sz="0" w:space="0" w:color="auto"/>
                      </w:divBdr>
                    </w:div>
                  </w:divsChild>
                </w:div>
                <w:div w:id="1141269663">
                  <w:marLeft w:val="0"/>
                  <w:marRight w:val="0"/>
                  <w:marTop w:val="0"/>
                  <w:marBottom w:val="0"/>
                  <w:divBdr>
                    <w:top w:val="none" w:sz="0" w:space="0" w:color="auto"/>
                    <w:left w:val="none" w:sz="0" w:space="0" w:color="auto"/>
                    <w:bottom w:val="none" w:sz="0" w:space="0" w:color="auto"/>
                    <w:right w:val="none" w:sz="0" w:space="0" w:color="auto"/>
                  </w:divBdr>
                  <w:divsChild>
                    <w:div w:id="700975837">
                      <w:marLeft w:val="0"/>
                      <w:marRight w:val="0"/>
                      <w:marTop w:val="0"/>
                      <w:marBottom w:val="0"/>
                      <w:divBdr>
                        <w:top w:val="none" w:sz="0" w:space="0" w:color="auto"/>
                        <w:left w:val="none" w:sz="0" w:space="0" w:color="auto"/>
                        <w:bottom w:val="none" w:sz="0" w:space="0" w:color="auto"/>
                        <w:right w:val="none" w:sz="0" w:space="0" w:color="auto"/>
                      </w:divBdr>
                    </w:div>
                  </w:divsChild>
                </w:div>
                <w:div w:id="1491824416">
                  <w:marLeft w:val="0"/>
                  <w:marRight w:val="0"/>
                  <w:marTop w:val="0"/>
                  <w:marBottom w:val="0"/>
                  <w:divBdr>
                    <w:top w:val="none" w:sz="0" w:space="0" w:color="auto"/>
                    <w:left w:val="none" w:sz="0" w:space="0" w:color="auto"/>
                    <w:bottom w:val="none" w:sz="0" w:space="0" w:color="auto"/>
                    <w:right w:val="none" w:sz="0" w:space="0" w:color="auto"/>
                  </w:divBdr>
                  <w:divsChild>
                    <w:div w:id="1021663487">
                      <w:marLeft w:val="0"/>
                      <w:marRight w:val="0"/>
                      <w:marTop w:val="0"/>
                      <w:marBottom w:val="0"/>
                      <w:divBdr>
                        <w:top w:val="none" w:sz="0" w:space="0" w:color="auto"/>
                        <w:left w:val="none" w:sz="0" w:space="0" w:color="auto"/>
                        <w:bottom w:val="none" w:sz="0" w:space="0" w:color="auto"/>
                        <w:right w:val="none" w:sz="0" w:space="0" w:color="auto"/>
                      </w:divBdr>
                    </w:div>
                  </w:divsChild>
                </w:div>
                <w:div w:id="2100060350">
                  <w:marLeft w:val="0"/>
                  <w:marRight w:val="0"/>
                  <w:marTop w:val="0"/>
                  <w:marBottom w:val="0"/>
                  <w:divBdr>
                    <w:top w:val="none" w:sz="0" w:space="0" w:color="auto"/>
                    <w:left w:val="none" w:sz="0" w:space="0" w:color="auto"/>
                    <w:bottom w:val="none" w:sz="0" w:space="0" w:color="auto"/>
                    <w:right w:val="none" w:sz="0" w:space="0" w:color="auto"/>
                  </w:divBdr>
                  <w:divsChild>
                    <w:div w:id="1244871470">
                      <w:marLeft w:val="0"/>
                      <w:marRight w:val="0"/>
                      <w:marTop w:val="0"/>
                      <w:marBottom w:val="0"/>
                      <w:divBdr>
                        <w:top w:val="none" w:sz="0" w:space="0" w:color="auto"/>
                        <w:left w:val="none" w:sz="0" w:space="0" w:color="auto"/>
                        <w:bottom w:val="none" w:sz="0" w:space="0" w:color="auto"/>
                        <w:right w:val="none" w:sz="0" w:space="0" w:color="auto"/>
                      </w:divBdr>
                    </w:div>
                  </w:divsChild>
                </w:div>
                <w:div w:id="687484741">
                  <w:marLeft w:val="0"/>
                  <w:marRight w:val="0"/>
                  <w:marTop w:val="0"/>
                  <w:marBottom w:val="0"/>
                  <w:divBdr>
                    <w:top w:val="none" w:sz="0" w:space="0" w:color="auto"/>
                    <w:left w:val="none" w:sz="0" w:space="0" w:color="auto"/>
                    <w:bottom w:val="none" w:sz="0" w:space="0" w:color="auto"/>
                    <w:right w:val="none" w:sz="0" w:space="0" w:color="auto"/>
                  </w:divBdr>
                  <w:divsChild>
                    <w:div w:id="1915158639">
                      <w:marLeft w:val="0"/>
                      <w:marRight w:val="0"/>
                      <w:marTop w:val="0"/>
                      <w:marBottom w:val="0"/>
                      <w:divBdr>
                        <w:top w:val="none" w:sz="0" w:space="0" w:color="auto"/>
                        <w:left w:val="none" w:sz="0" w:space="0" w:color="auto"/>
                        <w:bottom w:val="none" w:sz="0" w:space="0" w:color="auto"/>
                        <w:right w:val="none" w:sz="0" w:space="0" w:color="auto"/>
                      </w:divBdr>
                    </w:div>
                  </w:divsChild>
                </w:div>
                <w:div w:id="231744796">
                  <w:marLeft w:val="0"/>
                  <w:marRight w:val="0"/>
                  <w:marTop w:val="0"/>
                  <w:marBottom w:val="0"/>
                  <w:divBdr>
                    <w:top w:val="none" w:sz="0" w:space="0" w:color="auto"/>
                    <w:left w:val="none" w:sz="0" w:space="0" w:color="auto"/>
                    <w:bottom w:val="none" w:sz="0" w:space="0" w:color="auto"/>
                    <w:right w:val="none" w:sz="0" w:space="0" w:color="auto"/>
                  </w:divBdr>
                  <w:divsChild>
                    <w:div w:id="2103066435">
                      <w:marLeft w:val="0"/>
                      <w:marRight w:val="0"/>
                      <w:marTop w:val="0"/>
                      <w:marBottom w:val="0"/>
                      <w:divBdr>
                        <w:top w:val="none" w:sz="0" w:space="0" w:color="auto"/>
                        <w:left w:val="none" w:sz="0" w:space="0" w:color="auto"/>
                        <w:bottom w:val="none" w:sz="0" w:space="0" w:color="auto"/>
                        <w:right w:val="none" w:sz="0" w:space="0" w:color="auto"/>
                      </w:divBdr>
                    </w:div>
                  </w:divsChild>
                </w:div>
                <w:div w:id="861819">
                  <w:marLeft w:val="0"/>
                  <w:marRight w:val="0"/>
                  <w:marTop w:val="0"/>
                  <w:marBottom w:val="0"/>
                  <w:divBdr>
                    <w:top w:val="none" w:sz="0" w:space="0" w:color="auto"/>
                    <w:left w:val="none" w:sz="0" w:space="0" w:color="auto"/>
                    <w:bottom w:val="none" w:sz="0" w:space="0" w:color="auto"/>
                    <w:right w:val="none" w:sz="0" w:space="0" w:color="auto"/>
                  </w:divBdr>
                  <w:divsChild>
                    <w:div w:id="1040282685">
                      <w:marLeft w:val="0"/>
                      <w:marRight w:val="0"/>
                      <w:marTop w:val="0"/>
                      <w:marBottom w:val="0"/>
                      <w:divBdr>
                        <w:top w:val="none" w:sz="0" w:space="0" w:color="auto"/>
                        <w:left w:val="none" w:sz="0" w:space="0" w:color="auto"/>
                        <w:bottom w:val="none" w:sz="0" w:space="0" w:color="auto"/>
                        <w:right w:val="none" w:sz="0" w:space="0" w:color="auto"/>
                      </w:divBdr>
                    </w:div>
                  </w:divsChild>
                </w:div>
                <w:div w:id="1253004057">
                  <w:marLeft w:val="0"/>
                  <w:marRight w:val="0"/>
                  <w:marTop w:val="0"/>
                  <w:marBottom w:val="0"/>
                  <w:divBdr>
                    <w:top w:val="none" w:sz="0" w:space="0" w:color="auto"/>
                    <w:left w:val="none" w:sz="0" w:space="0" w:color="auto"/>
                    <w:bottom w:val="none" w:sz="0" w:space="0" w:color="auto"/>
                    <w:right w:val="none" w:sz="0" w:space="0" w:color="auto"/>
                  </w:divBdr>
                  <w:divsChild>
                    <w:div w:id="1296983900">
                      <w:marLeft w:val="0"/>
                      <w:marRight w:val="0"/>
                      <w:marTop w:val="0"/>
                      <w:marBottom w:val="0"/>
                      <w:divBdr>
                        <w:top w:val="none" w:sz="0" w:space="0" w:color="auto"/>
                        <w:left w:val="none" w:sz="0" w:space="0" w:color="auto"/>
                        <w:bottom w:val="none" w:sz="0" w:space="0" w:color="auto"/>
                        <w:right w:val="none" w:sz="0" w:space="0" w:color="auto"/>
                      </w:divBdr>
                    </w:div>
                  </w:divsChild>
                </w:div>
                <w:div w:id="801533822">
                  <w:marLeft w:val="0"/>
                  <w:marRight w:val="0"/>
                  <w:marTop w:val="0"/>
                  <w:marBottom w:val="0"/>
                  <w:divBdr>
                    <w:top w:val="none" w:sz="0" w:space="0" w:color="auto"/>
                    <w:left w:val="none" w:sz="0" w:space="0" w:color="auto"/>
                    <w:bottom w:val="none" w:sz="0" w:space="0" w:color="auto"/>
                    <w:right w:val="none" w:sz="0" w:space="0" w:color="auto"/>
                  </w:divBdr>
                  <w:divsChild>
                    <w:div w:id="2022974134">
                      <w:marLeft w:val="0"/>
                      <w:marRight w:val="0"/>
                      <w:marTop w:val="0"/>
                      <w:marBottom w:val="0"/>
                      <w:divBdr>
                        <w:top w:val="none" w:sz="0" w:space="0" w:color="auto"/>
                        <w:left w:val="none" w:sz="0" w:space="0" w:color="auto"/>
                        <w:bottom w:val="none" w:sz="0" w:space="0" w:color="auto"/>
                        <w:right w:val="none" w:sz="0" w:space="0" w:color="auto"/>
                      </w:divBdr>
                    </w:div>
                  </w:divsChild>
                </w:div>
                <w:div w:id="1625040511">
                  <w:marLeft w:val="0"/>
                  <w:marRight w:val="0"/>
                  <w:marTop w:val="0"/>
                  <w:marBottom w:val="0"/>
                  <w:divBdr>
                    <w:top w:val="none" w:sz="0" w:space="0" w:color="auto"/>
                    <w:left w:val="none" w:sz="0" w:space="0" w:color="auto"/>
                    <w:bottom w:val="none" w:sz="0" w:space="0" w:color="auto"/>
                    <w:right w:val="none" w:sz="0" w:space="0" w:color="auto"/>
                  </w:divBdr>
                  <w:divsChild>
                    <w:div w:id="1418592822">
                      <w:marLeft w:val="0"/>
                      <w:marRight w:val="0"/>
                      <w:marTop w:val="0"/>
                      <w:marBottom w:val="0"/>
                      <w:divBdr>
                        <w:top w:val="none" w:sz="0" w:space="0" w:color="auto"/>
                        <w:left w:val="none" w:sz="0" w:space="0" w:color="auto"/>
                        <w:bottom w:val="none" w:sz="0" w:space="0" w:color="auto"/>
                        <w:right w:val="none" w:sz="0" w:space="0" w:color="auto"/>
                      </w:divBdr>
                    </w:div>
                  </w:divsChild>
                </w:div>
                <w:div w:id="1242257441">
                  <w:marLeft w:val="0"/>
                  <w:marRight w:val="0"/>
                  <w:marTop w:val="0"/>
                  <w:marBottom w:val="0"/>
                  <w:divBdr>
                    <w:top w:val="none" w:sz="0" w:space="0" w:color="auto"/>
                    <w:left w:val="none" w:sz="0" w:space="0" w:color="auto"/>
                    <w:bottom w:val="none" w:sz="0" w:space="0" w:color="auto"/>
                    <w:right w:val="none" w:sz="0" w:space="0" w:color="auto"/>
                  </w:divBdr>
                  <w:divsChild>
                    <w:div w:id="1643849092">
                      <w:marLeft w:val="0"/>
                      <w:marRight w:val="0"/>
                      <w:marTop w:val="0"/>
                      <w:marBottom w:val="0"/>
                      <w:divBdr>
                        <w:top w:val="none" w:sz="0" w:space="0" w:color="auto"/>
                        <w:left w:val="none" w:sz="0" w:space="0" w:color="auto"/>
                        <w:bottom w:val="none" w:sz="0" w:space="0" w:color="auto"/>
                        <w:right w:val="none" w:sz="0" w:space="0" w:color="auto"/>
                      </w:divBdr>
                    </w:div>
                  </w:divsChild>
                </w:div>
                <w:div w:id="57560914">
                  <w:marLeft w:val="0"/>
                  <w:marRight w:val="0"/>
                  <w:marTop w:val="0"/>
                  <w:marBottom w:val="0"/>
                  <w:divBdr>
                    <w:top w:val="none" w:sz="0" w:space="0" w:color="auto"/>
                    <w:left w:val="none" w:sz="0" w:space="0" w:color="auto"/>
                    <w:bottom w:val="none" w:sz="0" w:space="0" w:color="auto"/>
                    <w:right w:val="none" w:sz="0" w:space="0" w:color="auto"/>
                  </w:divBdr>
                  <w:divsChild>
                    <w:div w:id="253561943">
                      <w:marLeft w:val="0"/>
                      <w:marRight w:val="0"/>
                      <w:marTop w:val="0"/>
                      <w:marBottom w:val="0"/>
                      <w:divBdr>
                        <w:top w:val="none" w:sz="0" w:space="0" w:color="auto"/>
                        <w:left w:val="none" w:sz="0" w:space="0" w:color="auto"/>
                        <w:bottom w:val="none" w:sz="0" w:space="0" w:color="auto"/>
                        <w:right w:val="none" w:sz="0" w:space="0" w:color="auto"/>
                      </w:divBdr>
                    </w:div>
                  </w:divsChild>
                </w:div>
                <w:div w:id="1415080192">
                  <w:marLeft w:val="0"/>
                  <w:marRight w:val="0"/>
                  <w:marTop w:val="0"/>
                  <w:marBottom w:val="0"/>
                  <w:divBdr>
                    <w:top w:val="none" w:sz="0" w:space="0" w:color="auto"/>
                    <w:left w:val="none" w:sz="0" w:space="0" w:color="auto"/>
                    <w:bottom w:val="none" w:sz="0" w:space="0" w:color="auto"/>
                    <w:right w:val="none" w:sz="0" w:space="0" w:color="auto"/>
                  </w:divBdr>
                  <w:divsChild>
                    <w:div w:id="340477422">
                      <w:marLeft w:val="0"/>
                      <w:marRight w:val="0"/>
                      <w:marTop w:val="0"/>
                      <w:marBottom w:val="0"/>
                      <w:divBdr>
                        <w:top w:val="none" w:sz="0" w:space="0" w:color="auto"/>
                        <w:left w:val="none" w:sz="0" w:space="0" w:color="auto"/>
                        <w:bottom w:val="none" w:sz="0" w:space="0" w:color="auto"/>
                        <w:right w:val="none" w:sz="0" w:space="0" w:color="auto"/>
                      </w:divBdr>
                    </w:div>
                  </w:divsChild>
                </w:div>
                <w:div w:id="171727116">
                  <w:marLeft w:val="0"/>
                  <w:marRight w:val="0"/>
                  <w:marTop w:val="0"/>
                  <w:marBottom w:val="0"/>
                  <w:divBdr>
                    <w:top w:val="none" w:sz="0" w:space="0" w:color="auto"/>
                    <w:left w:val="none" w:sz="0" w:space="0" w:color="auto"/>
                    <w:bottom w:val="none" w:sz="0" w:space="0" w:color="auto"/>
                    <w:right w:val="none" w:sz="0" w:space="0" w:color="auto"/>
                  </w:divBdr>
                  <w:divsChild>
                    <w:div w:id="1152677336">
                      <w:marLeft w:val="0"/>
                      <w:marRight w:val="0"/>
                      <w:marTop w:val="0"/>
                      <w:marBottom w:val="0"/>
                      <w:divBdr>
                        <w:top w:val="none" w:sz="0" w:space="0" w:color="auto"/>
                        <w:left w:val="none" w:sz="0" w:space="0" w:color="auto"/>
                        <w:bottom w:val="none" w:sz="0" w:space="0" w:color="auto"/>
                        <w:right w:val="none" w:sz="0" w:space="0" w:color="auto"/>
                      </w:divBdr>
                    </w:div>
                  </w:divsChild>
                </w:div>
                <w:div w:id="1377315591">
                  <w:marLeft w:val="0"/>
                  <w:marRight w:val="0"/>
                  <w:marTop w:val="0"/>
                  <w:marBottom w:val="0"/>
                  <w:divBdr>
                    <w:top w:val="none" w:sz="0" w:space="0" w:color="auto"/>
                    <w:left w:val="none" w:sz="0" w:space="0" w:color="auto"/>
                    <w:bottom w:val="none" w:sz="0" w:space="0" w:color="auto"/>
                    <w:right w:val="none" w:sz="0" w:space="0" w:color="auto"/>
                  </w:divBdr>
                  <w:divsChild>
                    <w:div w:id="901063157">
                      <w:marLeft w:val="0"/>
                      <w:marRight w:val="0"/>
                      <w:marTop w:val="0"/>
                      <w:marBottom w:val="0"/>
                      <w:divBdr>
                        <w:top w:val="none" w:sz="0" w:space="0" w:color="auto"/>
                        <w:left w:val="none" w:sz="0" w:space="0" w:color="auto"/>
                        <w:bottom w:val="none" w:sz="0" w:space="0" w:color="auto"/>
                        <w:right w:val="none" w:sz="0" w:space="0" w:color="auto"/>
                      </w:divBdr>
                    </w:div>
                  </w:divsChild>
                </w:div>
                <w:div w:id="1396464698">
                  <w:marLeft w:val="0"/>
                  <w:marRight w:val="0"/>
                  <w:marTop w:val="0"/>
                  <w:marBottom w:val="0"/>
                  <w:divBdr>
                    <w:top w:val="none" w:sz="0" w:space="0" w:color="auto"/>
                    <w:left w:val="none" w:sz="0" w:space="0" w:color="auto"/>
                    <w:bottom w:val="none" w:sz="0" w:space="0" w:color="auto"/>
                    <w:right w:val="none" w:sz="0" w:space="0" w:color="auto"/>
                  </w:divBdr>
                  <w:divsChild>
                    <w:div w:id="1105418008">
                      <w:marLeft w:val="0"/>
                      <w:marRight w:val="0"/>
                      <w:marTop w:val="0"/>
                      <w:marBottom w:val="0"/>
                      <w:divBdr>
                        <w:top w:val="none" w:sz="0" w:space="0" w:color="auto"/>
                        <w:left w:val="none" w:sz="0" w:space="0" w:color="auto"/>
                        <w:bottom w:val="none" w:sz="0" w:space="0" w:color="auto"/>
                        <w:right w:val="none" w:sz="0" w:space="0" w:color="auto"/>
                      </w:divBdr>
                    </w:div>
                  </w:divsChild>
                </w:div>
                <w:div w:id="1449011319">
                  <w:marLeft w:val="0"/>
                  <w:marRight w:val="0"/>
                  <w:marTop w:val="0"/>
                  <w:marBottom w:val="0"/>
                  <w:divBdr>
                    <w:top w:val="none" w:sz="0" w:space="0" w:color="auto"/>
                    <w:left w:val="none" w:sz="0" w:space="0" w:color="auto"/>
                    <w:bottom w:val="none" w:sz="0" w:space="0" w:color="auto"/>
                    <w:right w:val="none" w:sz="0" w:space="0" w:color="auto"/>
                  </w:divBdr>
                  <w:divsChild>
                    <w:div w:id="1037044842">
                      <w:marLeft w:val="0"/>
                      <w:marRight w:val="0"/>
                      <w:marTop w:val="0"/>
                      <w:marBottom w:val="0"/>
                      <w:divBdr>
                        <w:top w:val="none" w:sz="0" w:space="0" w:color="auto"/>
                        <w:left w:val="none" w:sz="0" w:space="0" w:color="auto"/>
                        <w:bottom w:val="none" w:sz="0" w:space="0" w:color="auto"/>
                        <w:right w:val="none" w:sz="0" w:space="0" w:color="auto"/>
                      </w:divBdr>
                    </w:div>
                  </w:divsChild>
                </w:div>
                <w:div w:id="94205247">
                  <w:marLeft w:val="0"/>
                  <w:marRight w:val="0"/>
                  <w:marTop w:val="0"/>
                  <w:marBottom w:val="0"/>
                  <w:divBdr>
                    <w:top w:val="none" w:sz="0" w:space="0" w:color="auto"/>
                    <w:left w:val="none" w:sz="0" w:space="0" w:color="auto"/>
                    <w:bottom w:val="none" w:sz="0" w:space="0" w:color="auto"/>
                    <w:right w:val="none" w:sz="0" w:space="0" w:color="auto"/>
                  </w:divBdr>
                  <w:divsChild>
                    <w:div w:id="63334334">
                      <w:marLeft w:val="0"/>
                      <w:marRight w:val="0"/>
                      <w:marTop w:val="0"/>
                      <w:marBottom w:val="0"/>
                      <w:divBdr>
                        <w:top w:val="none" w:sz="0" w:space="0" w:color="auto"/>
                        <w:left w:val="none" w:sz="0" w:space="0" w:color="auto"/>
                        <w:bottom w:val="none" w:sz="0" w:space="0" w:color="auto"/>
                        <w:right w:val="none" w:sz="0" w:space="0" w:color="auto"/>
                      </w:divBdr>
                    </w:div>
                  </w:divsChild>
                </w:div>
                <w:div w:id="1667244898">
                  <w:marLeft w:val="0"/>
                  <w:marRight w:val="0"/>
                  <w:marTop w:val="0"/>
                  <w:marBottom w:val="0"/>
                  <w:divBdr>
                    <w:top w:val="none" w:sz="0" w:space="0" w:color="auto"/>
                    <w:left w:val="none" w:sz="0" w:space="0" w:color="auto"/>
                    <w:bottom w:val="none" w:sz="0" w:space="0" w:color="auto"/>
                    <w:right w:val="none" w:sz="0" w:space="0" w:color="auto"/>
                  </w:divBdr>
                  <w:divsChild>
                    <w:div w:id="747650352">
                      <w:marLeft w:val="0"/>
                      <w:marRight w:val="0"/>
                      <w:marTop w:val="0"/>
                      <w:marBottom w:val="0"/>
                      <w:divBdr>
                        <w:top w:val="none" w:sz="0" w:space="0" w:color="auto"/>
                        <w:left w:val="none" w:sz="0" w:space="0" w:color="auto"/>
                        <w:bottom w:val="none" w:sz="0" w:space="0" w:color="auto"/>
                        <w:right w:val="none" w:sz="0" w:space="0" w:color="auto"/>
                      </w:divBdr>
                    </w:div>
                  </w:divsChild>
                </w:div>
                <w:div w:id="1346903861">
                  <w:marLeft w:val="0"/>
                  <w:marRight w:val="0"/>
                  <w:marTop w:val="0"/>
                  <w:marBottom w:val="0"/>
                  <w:divBdr>
                    <w:top w:val="none" w:sz="0" w:space="0" w:color="auto"/>
                    <w:left w:val="none" w:sz="0" w:space="0" w:color="auto"/>
                    <w:bottom w:val="none" w:sz="0" w:space="0" w:color="auto"/>
                    <w:right w:val="none" w:sz="0" w:space="0" w:color="auto"/>
                  </w:divBdr>
                  <w:divsChild>
                    <w:div w:id="84347343">
                      <w:marLeft w:val="0"/>
                      <w:marRight w:val="0"/>
                      <w:marTop w:val="0"/>
                      <w:marBottom w:val="0"/>
                      <w:divBdr>
                        <w:top w:val="none" w:sz="0" w:space="0" w:color="auto"/>
                        <w:left w:val="none" w:sz="0" w:space="0" w:color="auto"/>
                        <w:bottom w:val="none" w:sz="0" w:space="0" w:color="auto"/>
                        <w:right w:val="none" w:sz="0" w:space="0" w:color="auto"/>
                      </w:divBdr>
                    </w:div>
                  </w:divsChild>
                </w:div>
                <w:div w:id="857353929">
                  <w:marLeft w:val="0"/>
                  <w:marRight w:val="0"/>
                  <w:marTop w:val="0"/>
                  <w:marBottom w:val="0"/>
                  <w:divBdr>
                    <w:top w:val="none" w:sz="0" w:space="0" w:color="auto"/>
                    <w:left w:val="none" w:sz="0" w:space="0" w:color="auto"/>
                    <w:bottom w:val="none" w:sz="0" w:space="0" w:color="auto"/>
                    <w:right w:val="none" w:sz="0" w:space="0" w:color="auto"/>
                  </w:divBdr>
                  <w:divsChild>
                    <w:div w:id="1002976791">
                      <w:marLeft w:val="0"/>
                      <w:marRight w:val="0"/>
                      <w:marTop w:val="0"/>
                      <w:marBottom w:val="0"/>
                      <w:divBdr>
                        <w:top w:val="none" w:sz="0" w:space="0" w:color="auto"/>
                        <w:left w:val="none" w:sz="0" w:space="0" w:color="auto"/>
                        <w:bottom w:val="none" w:sz="0" w:space="0" w:color="auto"/>
                        <w:right w:val="none" w:sz="0" w:space="0" w:color="auto"/>
                      </w:divBdr>
                    </w:div>
                  </w:divsChild>
                </w:div>
                <w:div w:id="261500050">
                  <w:marLeft w:val="0"/>
                  <w:marRight w:val="0"/>
                  <w:marTop w:val="0"/>
                  <w:marBottom w:val="0"/>
                  <w:divBdr>
                    <w:top w:val="none" w:sz="0" w:space="0" w:color="auto"/>
                    <w:left w:val="none" w:sz="0" w:space="0" w:color="auto"/>
                    <w:bottom w:val="none" w:sz="0" w:space="0" w:color="auto"/>
                    <w:right w:val="none" w:sz="0" w:space="0" w:color="auto"/>
                  </w:divBdr>
                  <w:divsChild>
                    <w:div w:id="1725370329">
                      <w:marLeft w:val="0"/>
                      <w:marRight w:val="0"/>
                      <w:marTop w:val="0"/>
                      <w:marBottom w:val="0"/>
                      <w:divBdr>
                        <w:top w:val="none" w:sz="0" w:space="0" w:color="auto"/>
                        <w:left w:val="none" w:sz="0" w:space="0" w:color="auto"/>
                        <w:bottom w:val="none" w:sz="0" w:space="0" w:color="auto"/>
                        <w:right w:val="none" w:sz="0" w:space="0" w:color="auto"/>
                      </w:divBdr>
                    </w:div>
                  </w:divsChild>
                </w:div>
                <w:div w:id="1149253139">
                  <w:marLeft w:val="0"/>
                  <w:marRight w:val="0"/>
                  <w:marTop w:val="0"/>
                  <w:marBottom w:val="0"/>
                  <w:divBdr>
                    <w:top w:val="none" w:sz="0" w:space="0" w:color="auto"/>
                    <w:left w:val="none" w:sz="0" w:space="0" w:color="auto"/>
                    <w:bottom w:val="none" w:sz="0" w:space="0" w:color="auto"/>
                    <w:right w:val="none" w:sz="0" w:space="0" w:color="auto"/>
                  </w:divBdr>
                  <w:divsChild>
                    <w:div w:id="1600916312">
                      <w:marLeft w:val="0"/>
                      <w:marRight w:val="0"/>
                      <w:marTop w:val="0"/>
                      <w:marBottom w:val="0"/>
                      <w:divBdr>
                        <w:top w:val="none" w:sz="0" w:space="0" w:color="auto"/>
                        <w:left w:val="none" w:sz="0" w:space="0" w:color="auto"/>
                        <w:bottom w:val="none" w:sz="0" w:space="0" w:color="auto"/>
                        <w:right w:val="none" w:sz="0" w:space="0" w:color="auto"/>
                      </w:divBdr>
                    </w:div>
                  </w:divsChild>
                </w:div>
                <w:div w:id="1726642524">
                  <w:marLeft w:val="0"/>
                  <w:marRight w:val="0"/>
                  <w:marTop w:val="0"/>
                  <w:marBottom w:val="0"/>
                  <w:divBdr>
                    <w:top w:val="none" w:sz="0" w:space="0" w:color="auto"/>
                    <w:left w:val="none" w:sz="0" w:space="0" w:color="auto"/>
                    <w:bottom w:val="none" w:sz="0" w:space="0" w:color="auto"/>
                    <w:right w:val="none" w:sz="0" w:space="0" w:color="auto"/>
                  </w:divBdr>
                  <w:divsChild>
                    <w:div w:id="318076308">
                      <w:marLeft w:val="0"/>
                      <w:marRight w:val="0"/>
                      <w:marTop w:val="0"/>
                      <w:marBottom w:val="0"/>
                      <w:divBdr>
                        <w:top w:val="none" w:sz="0" w:space="0" w:color="auto"/>
                        <w:left w:val="none" w:sz="0" w:space="0" w:color="auto"/>
                        <w:bottom w:val="none" w:sz="0" w:space="0" w:color="auto"/>
                        <w:right w:val="none" w:sz="0" w:space="0" w:color="auto"/>
                      </w:divBdr>
                    </w:div>
                  </w:divsChild>
                </w:div>
                <w:div w:id="1727415023">
                  <w:marLeft w:val="0"/>
                  <w:marRight w:val="0"/>
                  <w:marTop w:val="0"/>
                  <w:marBottom w:val="0"/>
                  <w:divBdr>
                    <w:top w:val="none" w:sz="0" w:space="0" w:color="auto"/>
                    <w:left w:val="none" w:sz="0" w:space="0" w:color="auto"/>
                    <w:bottom w:val="none" w:sz="0" w:space="0" w:color="auto"/>
                    <w:right w:val="none" w:sz="0" w:space="0" w:color="auto"/>
                  </w:divBdr>
                  <w:divsChild>
                    <w:div w:id="1791513168">
                      <w:marLeft w:val="0"/>
                      <w:marRight w:val="0"/>
                      <w:marTop w:val="0"/>
                      <w:marBottom w:val="0"/>
                      <w:divBdr>
                        <w:top w:val="none" w:sz="0" w:space="0" w:color="auto"/>
                        <w:left w:val="none" w:sz="0" w:space="0" w:color="auto"/>
                        <w:bottom w:val="none" w:sz="0" w:space="0" w:color="auto"/>
                        <w:right w:val="none" w:sz="0" w:space="0" w:color="auto"/>
                      </w:divBdr>
                    </w:div>
                  </w:divsChild>
                </w:div>
                <w:div w:id="1687365030">
                  <w:marLeft w:val="0"/>
                  <w:marRight w:val="0"/>
                  <w:marTop w:val="0"/>
                  <w:marBottom w:val="0"/>
                  <w:divBdr>
                    <w:top w:val="none" w:sz="0" w:space="0" w:color="auto"/>
                    <w:left w:val="none" w:sz="0" w:space="0" w:color="auto"/>
                    <w:bottom w:val="none" w:sz="0" w:space="0" w:color="auto"/>
                    <w:right w:val="none" w:sz="0" w:space="0" w:color="auto"/>
                  </w:divBdr>
                  <w:divsChild>
                    <w:div w:id="1985818833">
                      <w:marLeft w:val="0"/>
                      <w:marRight w:val="0"/>
                      <w:marTop w:val="0"/>
                      <w:marBottom w:val="0"/>
                      <w:divBdr>
                        <w:top w:val="none" w:sz="0" w:space="0" w:color="auto"/>
                        <w:left w:val="none" w:sz="0" w:space="0" w:color="auto"/>
                        <w:bottom w:val="none" w:sz="0" w:space="0" w:color="auto"/>
                        <w:right w:val="none" w:sz="0" w:space="0" w:color="auto"/>
                      </w:divBdr>
                    </w:div>
                  </w:divsChild>
                </w:div>
                <w:div w:id="1963270710">
                  <w:marLeft w:val="0"/>
                  <w:marRight w:val="0"/>
                  <w:marTop w:val="0"/>
                  <w:marBottom w:val="0"/>
                  <w:divBdr>
                    <w:top w:val="none" w:sz="0" w:space="0" w:color="auto"/>
                    <w:left w:val="none" w:sz="0" w:space="0" w:color="auto"/>
                    <w:bottom w:val="none" w:sz="0" w:space="0" w:color="auto"/>
                    <w:right w:val="none" w:sz="0" w:space="0" w:color="auto"/>
                  </w:divBdr>
                  <w:divsChild>
                    <w:div w:id="1450196596">
                      <w:marLeft w:val="0"/>
                      <w:marRight w:val="0"/>
                      <w:marTop w:val="0"/>
                      <w:marBottom w:val="0"/>
                      <w:divBdr>
                        <w:top w:val="none" w:sz="0" w:space="0" w:color="auto"/>
                        <w:left w:val="none" w:sz="0" w:space="0" w:color="auto"/>
                        <w:bottom w:val="none" w:sz="0" w:space="0" w:color="auto"/>
                        <w:right w:val="none" w:sz="0" w:space="0" w:color="auto"/>
                      </w:divBdr>
                    </w:div>
                  </w:divsChild>
                </w:div>
                <w:div w:id="1104375819">
                  <w:marLeft w:val="0"/>
                  <w:marRight w:val="0"/>
                  <w:marTop w:val="0"/>
                  <w:marBottom w:val="0"/>
                  <w:divBdr>
                    <w:top w:val="none" w:sz="0" w:space="0" w:color="auto"/>
                    <w:left w:val="none" w:sz="0" w:space="0" w:color="auto"/>
                    <w:bottom w:val="none" w:sz="0" w:space="0" w:color="auto"/>
                    <w:right w:val="none" w:sz="0" w:space="0" w:color="auto"/>
                  </w:divBdr>
                  <w:divsChild>
                    <w:div w:id="121846346">
                      <w:marLeft w:val="0"/>
                      <w:marRight w:val="0"/>
                      <w:marTop w:val="0"/>
                      <w:marBottom w:val="0"/>
                      <w:divBdr>
                        <w:top w:val="none" w:sz="0" w:space="0" w:color="auto"/>
                        <w:left w:val="none" w:sz="0" w:space="0" w:color="auto"/>
                        <w:bottom w:val="none" w:sz="0" w:space="0" w:color="auto"/>
                        <w:right w:val="none" w:sz="0" w:space="0" w:color="auto"/>
                      </w:divBdr>
                    </w:div>
                  </w:divsChild>
                </w:div>
                <w:div w:id="1185285477">
                  <w:marLeft w:val="0"/>
                  <w:marRight w:val="0"/>
                  <w:marTop w:val="0"/>
                  <w:marBottom w:val="0"/>
                  <w:divBdr>
                    <w:top w:val="none" w:sz="0" w:space="0" w:color="auto"/>
                    <w:left w:val="none" w:sz="0" w:space="0" w:color="auto"/>
                    <w:bottom w:val="none" w:sz="0" w:space="0" w:color="auto"/>
                    <w:right w:val="none" w:sz="0" w:space="0" w:color="auto"/>
                  </w:divBdr>
                  <w:divsChild>
                    <w:div w:id="2064088378">
                      <w:marLeft w:val="0"/>
                      <w:marRight w:val="0"/>
                      <w:marTop w:val="0"/>
                      <w:marBottom w:val="0"/>
                      <w:divBdr>
                        <w:top w:val="none" w:sz="0" w:space="0" w:color="auto"/>
                        <w:left w:val="none" w:sz="0" w:space="0" w:color="auto"/>
                        <w:bottom w:val="none" w:sz="0" w:space="0" w:color="auto"/>
                        <w:right w:val="none" w:sz="0" w:space="0" w:color="auto"/>
                      </w:divBdr>
                    </w:div>
                  </w:divsChild>
                </w:div>
                <w:div w:id="1655379234">
                  <w:marLeft w:val="0"/>
                  <w:marRight w:val="0"/>
                  <w:marTop w:val="0"/>
                  <w:marBottom w:val="0"/>
                  <w:divBdr>
                    <w:top w:val="none" w:sz="0" w:space="0" w:color="auto"/>
                    <w:left w:val="none" w:sz="0" w:space="0" w:color="auto"/>
                    <w:bottom w:val="none" w:sz="0" w:space="0" w:color="auto"/>
                    <w:right w:val="none" w:sz="0" w:space="0" w:color="auto"/>
                  </w:divBdr>
                  <w:divsChild>
                    <w:div w:id="1951162457">
                      <w:marLeft w:val="0"/>
                      <w:marRight w:val="0"/>
                      <w:marTop w:val="0"/>
                      <w:marBottom w:val="0"/>
                      <w:divBdr>
                        <w:top w:val="none" w:sz="0" w:space="0" w:color="auto"/>
                        <w:left w:val="none" w:sz="0" w:space="0" w:color="auto"/>
                        <w:bottom w:val="none" w:sz="0" w:space="0" w:color="auto"/>
                        <w:right w:val="none" w:sz="0" w:space="0" w:color="auto"/>
                      </w:divBdr>
                    </w:div>
                  </w:divsChild>
                </w:div>
                <w:div w:id="464859523">
                  <w:marLeft w:val="0"/>
                  <w:marRight w:val="0"/>
                  <w:marTop w:val="0"/>
                  <w:marBottom w:val="0"/>
                  <w:divBdr>
                    <w:top w:val="none" w:sz="0" w:space="0" w:color="auto"/>
                    <w:left w:val="none" w:sz="0" w:space="0" w:color="auto"/>
                    <w:bottom w:val="none" w:sz="0" w:space="0" w:color="auto"/>
                    <w:right w:val="none" w:sz="0" w:space="0" w:color="auto"/>
                  </w:divBdr>
                  <w:divsChild>
                    <w:div w:id="1065878792">
                      <w:marLeft w:val="0"/>
                      <w:marRight w:val="0"/>
                      <w:marTop w:val="0"/>
                      <w:marBottom w:val="0"/>
                      <w:divBdr>
                        <w:top w:val="none" w:sz="0" w:space="0" w:color="auto"/>
                        <w:left w:val="none" w:sz="0" w:space="0" w:color="auto"/>
                        <w:bottom w:val="none" w:sz="0" w:space="0" w:color="auto"/>
                        <w:right w:val="none" w:sz="0" w:space="0" w:color="auto"/>
                      </w:divBdr>
                    </w:div>
                  </w:divsChild>
                </w:div>
                <w:div w:id="1278413851">
                  <w:marLeft w:val="0"/>
                  <w:marRight w:val="0"/>
                  <w:marTop w:val="0"/>
                  <w:marBottom w:val="0"/>
                  <w:divBdr>
                    <w:top w:val="none" w:sz="0" w:space="0" w:color="auto"/>
                    <w:left w:val="none" w:sz="0" w:space="0" w:color="auto"/>
                    <w:bottom w:val="none" w:sz="0" w:space="0" w:color="auto"/>
                    <w:right w:val="none" w:sz="0" w:space="0" w:color="auto"/>
                  </w:divBdr>
                  <w:divsChild>
                    <w:div w:id="2054622271">
                      <w:marLeft w:val="0"/>
                      <w:marRight w:val="0"/>
                      <w:marTop w:val="0"/>
                      <w:marBottom w:val="0"/>
                      <w:divBdr>
                        <w:top w:val="none" w:sz="0" w:space="0" w:color="auto"/>
                        <w:left w:val="none" w:sz="0" w:space="0" w:color="auto"/>
                        <w:bottom w:val="none" w:sz="0" w:space="0" w:color="auto"/>
                        <w:right w:val="none" w:sz="0" w:space="0" w:color="auto"/>
                      </w:divBdr>
                    </w:div>
                  </w:divsChild>
                </w:div>
                <w:div w:id="284000086">
                  <w:marLeft w:val="0"/>
                  <w:marRight w:val="0"/>
                  <w:marTop w:val="0"/>
                  <w:marBottom w:val="0"/>
                  <w:divBdr>
                    <w:top w:val="none" w:sz="0" w:space="0" w:color="auto"/>
                    <w:left w:val="none" w:sz="0" w:space="0" w:color="auto"/>
                    <w:bottom w:val="none" w:sz="0" w:space="0" w:color="auto"/>
                    <w:right w:val="none" w:sz="0" w:space="0" w:color="auto"/>
                  </w:divBdr>
                  <w:divsChild>
                    <w:div w:id="2016689737">
                      <w:marLeft w:val="0"/>
                      <w:marRight w:val="0"/>
                      <w:marTop w:val="0"/>
                      <w:marBottom w:val="0"/>
                      <w:divBdr>
                        <w:top w:val="none" w:sz="0" w:space="0" w:color="auto"/>
                        <w:left w:val="none" w:sz="0" w:space="0" w:color="auto"/>
                        <w:bottom w:val="none" w:sz="0" w:space="0" w:color="auto"/>
                        <w:right w:val="none" w:sz="0" w:space="0" w:color="auto"/>
                      </w:divBdr>
                    </w:div>
                  </w:divsChild>
                </w:div>
                <w:div w:id="1237276628">
                  <w:marLeft w:val="0"/>
                  <w:marRight w:val="0"/>
                  <w:marTop w:val="0"/>
                  <w:marBottom w:val="0"/>
                  <w:divBdr>
                    <w:top w:val="none" w:sz="0" w:space="0" w:color="auto"/>
                    <w:left w:val="none" w:sz="0" w:space="0" w:color="auto"/>
                    <w:bottom w:val="none" w:sz="0" w:space="0" w:color="auto"/>
                    <w:right w:val="none" w:sz="0" w:space="0" w:color="auto"/>
                  </w:divBdr>
                  <w:divsChild>
                    <w:div w:id="670375960">
                      <w:marLeft w:val="0"/>
                      <w:marRight w:val="0"/>
                      <w:marTop w:val="0"/>
                      <w:marBottom w:val="0"/>
                      <w:divBdr>
                        <w:top w:val="none" w:sz="0" w:space="0" w:color="auto"/>
                        <w:left w:val="none" w:sz="0" w:space="0" w:color="auto"/>
                        <w:bottom w:val="none" w:sz="0" w:space="0" w:color="auto"/>
                        <w:right w:val="none" w:sz="0" w:space="0" w:color="auto"/>
                      </w:divBdr>
                    </w:div>
                  </w:divsChild>
                </w:div>
                <w:div w:id="558323296">
                  <w:marLeft w:val="0"/>
                  <w:marRight w:val="0"/>
                  <w:marTop w:val="0"/>
                  <w:marBottom w:val="0"/>
                  <w:divBdr>
                    <w:top w:val="none" w:sz="0" w:space="0" w:color="auto"/>
                    <w:left w:val="none" w:sz="0" w:space="0" w:color="auto"/>
                    <w:bottom w:val="none" w:sz="0" w:space="0" w:color="auto"/>
                    <w:right w:val="none" w:sz="0" w:space="0" w:color="auto"/>
                  </w:divBdr>
                  <w:divsChild>
                    <w:div w:id="1932425896">
                      <w:marLeft w:val="0"/>
                      <w:marRight w:val="0"/>
                      <w:marTop w:val="0"/>
                      <w:marBottom w:val="0"/>
                      <w:divBdr>
                        <w:top w:val="none" w:sz="0" w:space="0" w:color="auto"/>
                        <w:left w:val="none" w:sz="0" w:space="0" w:color="auto"/>
                        <w:bottom w:val="none" w:sz="0" w:space="0" w:color="auto"/>
                        <w:right w:val="none" w:sz="0" w:space="0" w:color="auto"/>
                      </w:divBdr>
                    </w:div>
                  </w:divsChild>
                </w:div>
                <w:div w:id="68772460">
                  <w:marLeft w:val="0"/>
                  <w:marRight w:val="0"/>
                  <w:marTop w:val="0"/>
                  <w:marBottom w:val="0"/>
                  <w:divBdr>
                    <w:top w:val="none" w:sz="0" w:space="0" w:color="auto"/>
                    <w:left w:val="none" w:sz="0" w:space="0" w:color="auto"/>
                    <w:bottom w:val="none" w:sz="0" w:space="0" w:color="auto"/>
                    <w:right w:val="none" w:sz="0" w:space="0" w:color="auto"/>
                  </w:divBdr>
                  <w:divsChild>
                    <w:div w:id="932054990">
                      <w:marLeft w:val="0"/>
                      <w:marRight w:val="0"/>
                      <w:marTop w:val="0"/>
                      <w:marBottom w:val="0"/>
                      <w:divBdr>
                        <w:top w:val="none" w:sz="0" w:space="0" w:color="auto"/>
                        <w:left w:val="none" w:sz="0" w:space="0" w:color="auto"/>
                        <w:bottom w:val="none" w:sz="0" w:space="0" w:color="auto"/>
                        <w:right w:val="none" w:sz="0" w:space="0" w:color="auto"/>
                      </w:divBdr>
                    </w:div>
                  </w:divsChild>
                </w:div>
                <w:div w:id="1694576693">
                  <w:marLeft w:val="0"/>
                  <w:marRight w:val="0"/>
                  <w:marTop w:val="0"/>
                  <w:marBottom w:val="0"/>
                  <w:divBdr>
                    <w:top w:val="none" w:sz="0" w:space="0" w:color="auto"/>
                    <w:left w:val="none" w:sz="0" w:space="0" w:color="auto"/>
                    <w:bottom w:val="none" w:sz="0" w:space="0" w:color="auto"/>
                    <w:right w:val="none" w:sz="0" w:space="0" w:color="auto"/>
                  </w:divBdr>
                  <w:divsChild>
                    <w:div w:id="1667055263">
                      <w:marLeft w:val="0"/>
                      <w:marRight w:val="0"/>
                      <w:marTop w:val="0"/>
                      <w:marBottom w:val="0"/>
                      <w:divBdr>
                        <w:top w:val="none" w:sz="0" w:space="0" w:color="auto"/>
                        <w:left w:val="none" w:sz="0" w:space="0" w:color="auto"/>
                        <w:bottom w:val="none" w:sz="0" w:space="0" w:color="auto"/>
                        <w:right w:val="none" w:sz="0" w:space="0" w:color="auto"/>
                      </w:divBdr>
                    </w:div>
                  </w:divsChild>
                </w:div>
                <w:div w:id="1912159894">
                  <w:marLeft w:val="0"/>
                  <w:marRight w:val="0"/>
                  <w:marTop w:val="0"/>
                  <w:marBottom w:val="0"/>
                  <w:divBdr>
                    <w:top w:val="none" w:sz="0" w:space="0" w:color="auto"/>
                    <w:left w:val="none" w:sz="0" w:space="0" w:color="auto"/>
                    <w:bottom w:val="none" w:sz="0" w:space="0" w:color="auto"/>
                    <w:right w:val="none" w:sz="0" w:space="0" w:color="auto"/>
                  </w:divBdr>
                  <w:divsChild>
                    <w:div w:id="2124568421">
                      <w:marLeft w:val="0"/>
                      <w:marRight w:val="0"/>
                      <w:marTop w:val="0"/>
                      <w:marBottom w:val="0"/>
                      <w:divBdr>
                        <w:top w:val="none" w:sz="0" w:space="0" w:color="auto"/>
                        <w:left w:val="none" w:sz="0" w:space="0" w:color="auto"/>
                        <w:bottom w:val="none" w:sz="0" w:space="0" w:color="auto"/>
                        <w:right w:val="none" w:sz="0" w:space="0" w:color="auto"/>
                      </w:divBdr>
                    </w:div>
                  </w:divsChild>
                </w:div>
                <w:div w:id="1197887561">
                  <w:marLeft w:val="0"/>
                  <w:marRight w:val="0"/>
                  <w:marTop w:val="0"/>
                  <w:marBottom w:val="0"/>
                  <w:divBdr>
                    <w:top w:val="none" w:sz="0" w:space="0" w:color="auto"/>
                    <w:left w:val="none" w:sz="0" w:space="0" w:color="auto"/>
                    <w:bottom w:val="none" w:sz="0" w:space="0" w:color="auto"/>
                    <w:right w:val="none" w:sz="0" w:space="0" w:color="auto"/>
                  </w:divBdr>
                  <w:divsChild>
                    <w:div w:id="305208234">
                      <w:marLeft w:val="0"/>
                      <w:marRight w:val="0"/>
                      <w:marTop w:val="0"/>
                      <w:marBottom w:val="0"/>
                      <w:divBdr>
                        <w:top w:val="none" w:sz="0" w:space="0" w:color="auto"/>
                        <w:left w:val="none" w:sz="0" w:space="0" w:color="auto"/>
                        <w:bottom w:val="none" w:sz="0" w:space="0" w:color="auto"/>
                        <w:right w:val="none" w:sz="0" w:space="0" w:color="auto"/>
                      </w:divBdr>
                    </w:div>
                  </w:divsChild>
                </w:div>
                <w:div w:id="478963454">
                  <w:marLeft w:val="0"/>
                  <w:marRight w:val="0"/>
                  <w:marTop w:val="0"/>
                  <w:marBottom w:val="0"/>
                  <w:divBdr>
                    <w:top w:val="none" w:sz="0" w:space="0" w:color="auto"/>
                    <w:left w:val="none" w:sz="0" w:space="0" w:color="auto"/>
                    <w:bottom w:val="none" w:sz="0" w:space="0" w:color="auto"/>
                    <w:right w:val="none" w:sz="0" w:space="0" w:color="auto"/>
                  </w:divBdr>
                  <w:divsChild>
                    <w:div w:id="484467940">
                      <w:marLeft w:val="0"/>
                      <w:marRight w:val="0"/>
                      <w:marTop w:val="0"/>
                      <w:marBottom w:val="0"/>
                      <w:divBdr>
                        <w:top w:val="none" w:sz="0" w:space="0" w:color="auto"/>
                        <w:left w:val="none" w:sz="0" w:space="0" w:color="auto"/>
                        <w:bottom w:val="none" w:sz="0" w:space="0" w:color="auto"/>
                        <w:right w:val="none" w:sz="0" w:space="0" w:color="auto"/>
                      </w:divBdr>
                    </w:div>
                  </w:divsChild>
                </w:div>
                <w:div w:id="399864767">
                  <w:marLeft w:val="0"/>
                  <w:marRight w:val="0"/>
                  <w:marTop w:val="0"/>
                  <w:marBottom w:val="0"/>
                  <w:divBdr>
                    <w:top w:val="none" w:sz="0" w:space="0" w:color="auto"/>
                    <w:left w:val="none" w:sz="0" w:space="0" w:color="auto"/>
                    <w:bottom w:val="none" w:sz="0" w:space="0" w:color="auto"/>
                    <w:right w:val="none" w:sz="0" w:space="0" w:color="auto"/>
                  </w:divBdr>
                  <w:divsChild>
                    <w:div w:id="1180314928">
                      <w:marLeft w:val="0"/>
                      <w:marRight w:val="0"/>
                      <w:marTop w:val="0"/>
                      <w:marBottom w:val="0"/>
                      <w:divBdr>
                        <w:top w:val="none" w:sz="0" w:space="0" w:color="auto"/>
                        <w:left w:val="none" w:sz="0" w:space="0" w:color="auto"/>
                        <w:bottom w:val="none" w:sz="0" w:space="0" w:color="auto"/>
                        <w:right w:val="none" w:sz="0" w:space="0" w:color="auto"/>
                      </w:divBdr>
                    </w:div>
                  </w:divsChild>
                </w:div>
                <w:div w:id="1978602891">
                  <w:marLeft w:val="0"/>
                  <w:marRight w:val="0"/>
                  <w:marTop w:val="0"/>
                  <w:marBottom w:val="0"/>
                  <w:divBdr>
                    <w:top w:val="none" w:sz="0" w:space="0" w:color="auto"/>
                    <w:left w:val="none" w:sz="0" w:space="0" w:color="auto"/>
                    <w:bottom w:val="none" w:sz="0" w:space="0" w:color="auto"/>
                    <w:right w:val="none" w:sz="0" w:space="0" w:color="auto"/>
                  </w:divBdr>
                  <w:divsChild>
                    <w:div w:id="422070921">
                      <w:marLeft w:val="0"/>
                      <w:marRight w:val="0"/>
                      <w:marTop w:val="0"/>
                      <w:marBottom w:val="0"/>
                      <w:divBdr>
                        <w:top w:val="none" w:sz="0" w:space="0" w:color="auto"/>
                        <w:left w:val="none" w:sz="0" w:space="0" w:color="auto"/>
                        <w:bottom w:val="none" w:sz="0" w:space="0" w:color="auto"/>
                        <w:right w:val="none" w:sz="0" w:space="0" w:color="auto"/>
                      </w:divBdr>
                    </w:div>
                  </w:divsChild>
                </w:div>
                <w:div w:id="2147116659">
                  <w:marLeft w:val="0"/>
                  <w:marRight w:val="0"/>
                  <w:marTop w:val="0"/>
                  <w:marBottom w:val="0"/>
                  <w:divBdr>
                    <w:top w:val="none" w:sz="0" w:space="0" w:color="auto"/>
                    <w:left w:val="none" w:sz="0" w:space="0" w:color="auto"/>
                    <w:bottom w:val="none" w:sz="0" w:space="0" w:color="auto"/>
                    <w:right w:val="none" w:sz="0" w:space="0" w:color="auto"/>
                  </w:divBdr>
                  <w:divsChild>
                    <w:div w:id="1895001306">
                      <w:marLeft w:val="0"/>
                      <w:marRight w:val="0"/>
                      <w:marTop w:val="0"/>
                      <w:marBottom w:val="0"/>
                      <w:divBdr>
                        <w:top w:val="none" w:sz="0" w:space="0" w:color="auto"/>
                        <w:left w:val="none" w:sz="0" w:space="0" w:color="auto"/>
                        <w:bottom w:val="none" w:sz="0" w:space="0" w:color="auto"/>
                        <w:right w:val="none" w:sz="0" w:space="0" w:color="auto"/>
                      </w:divBdr>
                    </w:div>
                  </w:divsChild>
                </w:div>
                <w:div w:id="1023822595">
                  <w:marLeft w:val="0"/>
                  <w:marRight w:val="0"/>
                  <w:marTop w:val="0"/>
                  <w:marBottom w:val="0"/>
                  <w:divBdr>
                    <w:top w:val="none" w:sz="0" w:space="0" w:color="auto"/>
                    <w:left w:val="none" w:sz="0" w:space="0" w:color="auto"/>
                    <w:bottom w:val="none" w:sz="0" w:space="0" w:color="auto"/>
                    <w:right w:val="none" w:sz="0" w:space="0" w:color="auto"/>
                  </w:divBdr>
                  <w:divsChild>
                    <w:div w:id="1811169970">
                      <w:marLeft w:val="0"/>
                      <w:marRight w:val="0"/>
                      <w:marTop w:val="0"/>
                      <w:marBottom w:val="0"/>
                      <w:divBdr>
                        <w:top w:val="none" w:sz="0" w:space="0" w:color="auto"/>
                        <w:left w:val="none" w:sz="0" w:space="0" w:color="auto"/>
                        <w:bottom w:val="none" w:sz="0" w:space="0" w:color="auto"/>
                        <w:right w:val="none" w:sz="0" w:space="0" w:color="auto"/>
                      </w:divBdr>
                    </w:div>
                  </w:divsChild>
                </w:div>
                <w:div w:id="1656296451">
                  <w:marLeft w:val="0"/>
                  <w:marRight w:val="0"/>
                  <w:marTop w:val="0"/>
                  <w:marBottom w:val="0"/>
                  <w:divBdr>
                    <w:top w:val="none" w:sz="0" w:space="0" w:color="auto"/>
                    <w:left w:val="none" w:sz="0" w:space="0" w:color="auto"/>
                    <w:bottom w:val="none" w:sz="0" w:space="0" w:color="auto"/>
                    <w:right w:val="none" w:sz="0" w:space="0" w:color="auto"/>
                  </w:divBdr>
                  <w:divsChild>
                    <w:div w:id="1653484416">
                      <w:marLeft w:val="0"/>
                      <w:marRight w:val="0"/>
                      <w:marTop w:val="0"/>
                      <w:marBottom w:val="0"/>
                      <w:divBdr>
                        <w:top w:val="none" w:sz="0" w:space="0" w:color="auto"/>
                        <w:left w:val="none" w:sz="0" w:space="0" w:color="auto"/>
                        <w:bottom w:val="none" w:sz="0" w:space="0" w:color="auto"/>
                        <w:right w:val="none" w:sz="0" w:space="0" w:color="auto"/>
                      </w:divBdr>
                    </w:div>
                  </w:divsChild>
                </w:div>
                <w:div w:id="1242832680">
                  <w:marLeft w:val="0"/>
                  <w:marRight w:val="0"/>
                  <w:marTop w:val="0"/>
                  <w:marBottom w:val="0"/>
                  <w:divBdr>
                    <w:top w:val="none" w:sz="0" w:space="0" w:color="auto"/>
                    <w:left w:val="none" w:sz="0" w:space="0" w:color="auto"/>
                    <w:bottom w:val="none" w:sz="0" w:space="0" w:color="auto"/>
                    <w:right w:val="none" w:sz="0" w:space="0" w:color="auto"/>
                  </w:divBdr>
                  <w:divsChild>
                    <w:div w:id="1441952428">
                      <w:marLeft w:val="0"/>
                      <w:marRight w:val="0"/>
                      <w:marTop w:val="0"/>
                      <w:marBottom w:val="0"/>
                      <w:divBdr>
                        <w:top w:val="none" w:sz="0" w:space="0" w:color="auto"/>
                        <w:left w:val="none" w:sz="0" w:space="0" w:color="auto"/>
                        <w:bottom w:val="none" w:sz="0" w:space="0" w:color="auto"/>
                        <w:right w:val="none" w:sz="0" w:space="0" w:color="auto"/>
                      </w:divBdr>
                    </w:div>
                  </w:divsChild>
                </w:div>
                <w:div w:id="1992175880">
                  <w:marLeft w:val="0"/>
                  <w:marRight w:val="0"/>
                  <w:marTop w:val="0"/>
                  <w:marBottom w:val="0"/>
                  <w:divBdr>
                    <w:top w:val="none" w:sz="0" w:space="0" w:color="auto"/>
                    <w:left w:val="none" w:sz="0" w:space="0" w:color="auto"/>
                    <w:bottom w:val="none" w:sz="0" w:space="0" w:color="auto"/>
                    <w:right w:val="none" w:sz="0" w:space="0" w:color="auto"/>
                  </w:divBdr>
                  <w:divsChild>
                    <w:div w:id="1129779848">
                      <w:marLeft w:val="0"/>
                      <w:marRight w:val="0"/>
                      <w:marTop w:val="0"/>
                      <w:marBottom w:val="0"/>
                      <w:divBdr>
                        <w:top w:val="none" w:sz="0" w:space="0" w:color="auto"/>
                        <w:left w:val="none" w:sz="0" w:space="0" w:color="auto"/>
                        <w:bottom w:val="none" w:sz="0" w:space="0" w:color="auto"/>
                        <w:right w:val="none" w:sz="0" w:space="0" w:color="auto"/>
                      </w:divBdr>
                    </w:div>
                  </w:divsChild>
                </w:div>
                <w:div w:id="1854148598">
                  <w:marLeft w:val="0"/>
                  <w:marRight w:val="0"/>
                  <w:marTop w:val="0"/>
                  <w:marBottom w:val="0"/>
                  <w:divBdr>
                    <w:top w:val="none" w:sz="0" w:space="0" w:color="auto"/>
                    <w:left w:val="none" w:sz="0" w:space="0" w:color="auto"/>
                    <w:bottom w:val="none" w:sz="0" w:space="0" w:color="auto"/>
                    <w:right w:val="none" w:sz="0" w:space="0" w:color="auto"/>
                  </w:divBdr>
                  <w:divsChild>
                    <w:div w:id="345789475">
                      <w:marLeft w:val="0"/>
                      <w:marRight w:val="0"/>
                      <w:marTop w:val="0"/>
                      <w:marBottom w:val="0"/>
                      <w:divBdr>
                        <w:top w:val="none" w:sz="0" w:space="0" w:color="auto"/>
                        <w:left w:val="none" w:sz="0" w:space="0" w:color="auto"/>
                        <w:bottom w:val="none" w:sz="0" w:space="0" w:color="auto"/>
                        <w:right w:val="none" w:sz="0" w:space="0" w:color="auto"/>
                      </w:divBdr>
                    </w:div>
                  </w:divsChild>
                </w:div>
                <w:div w:id="559751111">
                  <w:marLeft w:val="0"/>
                  <w:marRight w:val="0"/>
                  <w:marTop w:val="0"/>
                  <w:marBottom w:val="0"/>
                  <w:divBdr>
                    <w:top w:val="none" w:sz="0" w:space="0" w:color="auto"/>
                    <w:left w:val="none" w:sz="0" w:space="0" w:color="auto"/>
                    <w:bottom w:val="none" w:sz="0" w:space="0" w:color="auto"/>
                    <w:right w:val="none" w:sz="0" w:space="0" w:color="auto"/>
                  </w:divBdr>
                  <w:divsChild>
                    <w:div w:id="1687827347">
                      <w:marLeft w:val="0"/>
                      <w:marRight w:val="0"/>
                      <w:marTop w:val="0"/>
                      <w:marBottom w:val="0"/>
                      <w:divBdr>
                        <w:top w:val="none" w:sz="0" w:space="0" w:color="auto"/>
                        <w:left w:val="none" w:sz="0" w:space="0" w:color="auto"/>
                        <w:bottom w:val="none" w:sz="0" w:space="0" w:color="auto"/>
                        <w:right w:val="none" w:sz="0" w:space="0" w:color="auto"/>
                      </w:divBdr>
                    </w:div>
                  </w:divsChild>
                </w:div>
                <w:div w:id="57677889">
                  <w:marLeft w:val="0"/>
                  <w:marRight w:val="0"/>
                  <w:marTop w:val="0"/>
                  <w:marBottom w:val="0"/>
                  <w:divBdr>
                    <w:top w:val="none" w:sz="0" w:space="0" w:color="auto"/>
                    <w:left w:val="none" w:sz="0" w:space="0" w:color="auto"/>
                    <w:bottom w:val="none" w:sz="0" w:space="0" w:color="auto"/>
                    <w:right w:val="none" w:sz="0" w:space="0" w:color="auto"/>
                  </w:divBdr>
                  <w:divsChild>
                    <w:div w:id="374744040">
                      <w:marLeft w:val="0"/>
                      <w:marRight w:val="0"/>
                      <w:marTop w:val="0"/>
                      <w:marBottom w:val="0"/>
                      <w:divBdr>
                        <w:top w:val="none" w:sz="0" w:space="0" w:color="auto"/>
                        <w:left w:val="none" w:sz="0" w:space="0" w:color="auto"/>
                        <w:bottom w:val="none" w:sz="0" w:space="0" w:color="auto"/>
                        <w:right w:val="none" w:sz="0" w:space="0" w:color="auto"/>
                      </w:divBdr>
                    </w:div>
                  </w:divsChild>
                </w:div>
                <w:div w:id="502818424">
                  <w:marLeft w:val="0"/>
                  <w:marRight w:val="0"/>
                  <w:marTop w:val="0"/>
                  <w:marBottom w:val="0"/>
                  <w:divBdr>
                    <w:top w:val="none" w:sz="0" w:space="0" w:color="auto"/>
                    <w:left w:val="none" w:sz="0" w:space="0" w:color="auto"/>
                    <w:bottom w:val="none" w:sz="0" w:space="0" w:color="auto"/>
                    <w:right w:val="none" w:sz="0" w:space="0" w:color="auto"/>
                  </w:divBdr>
                  <w:divsChild>
                    <w:div w:id="69936211">
                      <w:marLeft w:val="0"/>
                      <w:marRight w:val="0"/>
                      <w:marTop w:val="0"/>
                      <w:marBottom w:val="0"/>
                      <w:divBdr>
                        <w:top w:val="none" w:sz="0" w:space="0" w:color="auto"/>
                        <w:left w:val="none" w:sz="0" w:space="0" w:color="auto"/>
                        <w:bottom w:val="none" w:sz="0" w:space="0" w:color="auto"/>
                        <w:right w:val="none" w:sz="0" w:space="0" w:color="auto"/>
                      </w:divBdr>
                    </w:div>
                  </w:divsChild>
                </w:div>
                <w:div w:id="590819007">
                  <w:marLeft w:val="0"/>
                  <w:marRight w:val="0"/>
                  <w:marTop w:val="0"/>
                  <w:marBottom w:val="0"/>
                  <w:divBdr>
                    <w:top w:val="none" w:sz="0" w:space="0" w:color="auto"/>
                    <w:left w:val="none" w:sz="0" w:space="0" w:color="auto"/>
                    <w:bottom w:val="none" w:sz="0" w:space="0" w:color="auto"/>
                    <w:right w:val="none" w:sz="0" w:space="0" w:color="auto"/>
                  </w:divBdr>
                  <w:divsChild>
                    <w:div w:id="732578591">
                      <w:marLeft w:val="0"/>
                      <w:marRight w:val="0"/>
                      <w:marTop w:val="0"/>
                      <w:marBottom w:val="0"/>
                      <w:divBdr>
                        <w:top w:val="none" w:sz="0" w:space="0" w:color="auto"/>
                        <w:left w:val="none" w:sz="0" w:space="0" w:color="auto"/>
                        <w:bottom w:val="none" w:sz="0" w:space="0" w:color="auto"/>
                        <w:right w:val="none" w:sz="0" w:space="0" w:color="auto"/>
                      </w:divBdr>
                    </w:div>
                  </w:divsChild>
                </w:div>
                <w:div w:id="96948201">
                  <w:marLeft w:val="0"/>
                  <w:marRight w:val="0"/>
                  <w:marTop w:val="0"/>
                  <w:marBottom w:val="0"/>
                  <w:divBdr>
                    <w:top w:val="none" w:sz="0" w:space="0" w:color="auto"/>
                    <w:left w:val="none" w:sz="0" w:space="0" w:color="auto"/>
                    <w:bottom w:val="none" w:sz="0" w:space="0" w:color="auto"/>
                    <w:right w:val="none" w:sz="0" w:space="0" w:color="auto"/>
                  </w:divBdr>
                  <w:divsChild>
                    <w:div w:id="1804737668">
                      <w:marLeft w:val="0"/>
                      <w:marRight w:val="0"/>
                      <w:marTop w:val="0"/>
                      <w:marBottom w:val="0"/>
                      <w:divBdr>
                        <w:top w:val="none" w:sz="0" w:space="0" w:color="auto"/>
                        <w:left w:val="none" w:sz="0" w:space="0" w:color="auto"/>
                        <w:bottom w:val="none" w:sz="0" w:space="0" w:color="auto"/>
                        <w:right w:val="none" w:sz="0" w:space="0" w:color="auto"/>
                      </w:divBdr>
                    </w:div>
                  </w:divsChild>
                </w:div>
                <w:div w:id="413168476">
                  <w:marLeft w:val="0"/>
                  <w:marRight w:val="0"/>
                  <w:marTop w:val="0"/>
                  <w:marBottom w:val="0"/>
                  <w:divBdr>
                    <w:top w:val="none" w:sz="0" w:space="0" w:color="auto"/>
                    <w:left w:val="none" w:sz="0" w:space="0" w:color="auto"/>
                    <w:bottom w:val="none" w:sz="0" w:space="0" w:color="auto"/>
                    <w:right w:val="none" w:sz="0" w:space="0" w:color="auto"/>
                  </w:divBdr>
                  <w:divsChild>
                    <w:div w:id="1352341906">
                      <w:marLeft w:val="0"/>
                      <w:marRight w:val="0"/>
                      <w:marTop w:val="0"/>
                      <w:marBottom w:val="0"/>
                      <w:divBdr>
                        <w:top w:val="none" w:sz="0" w:space="0" w:color="auto"/>
                        <w:left w:val="none" w:sz="0" w:space="0" w:color="auto"/>
                        <w:bottom w:val="none" w:sz="0" w:space="0" w:color="auto"/>
                        <w:right w:val="none" w:sz="0" w:space="0" w:color="auto"/>
                      </w:divBdr>
                    </w:div>
                  </w:divsChild>
                </w:div>
                <w:div w:id="32386605">
                  <w:marLeft w:val="0"/>
                  <w:marRight w:val="0"/>
                  <w:marTop w:val="0"/>
                  <w:marBottom w:val="0"/>
                  <w:divBdr>
                    <w:top w:val="none" w:sz="0" w:space="0" w:color="auto"/>
                    <w:left w:val="none" w:sz="0" w:space="0" w:color="auto"/>
                    <w:bottom w:val="none" w:sz="0" w:space="0" w:color="auto"/>
                    <w:right w:val="none" w:sz="0" w:space="0" w:color="auto"/>
                  </w:divBdr>
                  <w:divsChild>
                    <w:div w:id="6971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5656">
          <w:marLeft w:val="0"/>
          <w:marRight w:val="0"/>
          <w:marTop w:val="0"/>
          <w:marBottom w:val="0"/>
          <w:divBdr>
            <w:top w:val="none" w:sz="0" w:space="0" w:color="auto"/>
            <w:left w:val="none" w:sz="0" w:space="0" w:color="auto"/>
            <w:bottom w:val="none" w:sz="0" w:space="0" w:color="auto"/>
            <w:right w:val="none" w:sz="0" w:space="0" w:color="auto"/>
          </w:divBdr>
        </w:div>
        <w:div w:id="906842584">
          <w:marLeft w:val="0"/>
          <w:marRight w:val="0"/>
          <w:marTop w:val="0"/>
          <w:marBottom w:val="0"/>
          <w:divBdr>
            <w:top w:val="none" w:sz="0" w:space="0" w:color="auto"/>
            <w:left w:val="none" w:sz="0" w:space="0" w:color="auto"/>
            <w:bottom w:val="none" w:sz="0" w:space="0" w:color="auto"/>
            <w:right w:val="none" w:sz="0" w:space="0" w:color="auto"/>
          </w:divBdr>
        </w:div>
        <w:div w:id="556094220">
          <w:marLeft w:val="0"/>
          <w:marRight w:val="0"/>
          <w:marTop w:val="0"/>
          <w:marBottom w:val="0"/>
          <w:divBdr>
            <w:top w:val="none" w:sz="0" w:space="0" w:color="auto"/>
            <w:left w:val="none" w:sz="0" w:space="0" w:color="auto"/>
            <w:bottom w:val="none" w:sz="0" w:space="0" w:color="auto"/>
            <w:right w:val="none" w:sz="0" w:space="0" w:color="auto"/>
          </w:divBdr>
          <w:divsChild>
            <w:div w:id="1103064689">
              <w:marLeft w:val="-75"/>
              <w:marRight w:val="0"/>
              <w:marTop w:val="30"/>
              <w:marBottom w:val="30"/>
              <w:divBdr>
                <w:top w:val="none" w:sz="0" w:space="0" w:color="auto"/>
                <w:left w:val="none" w:sz="0" w:space="0" w:color="auto"/>
                <w:bottom w:val="none" w:sz="0" w:space="0" w:color="auto"/>
                <w:right w:val="none" w:sz="0" w:space="0" w:color="auto"/>
              </w:divBdr>
              <w:divsChild>
                <w:div w:id="1268275168">
                  <w:marLeft w:val="0"/>
                  <w:marRight w:val="0"/>
                  <w:marTop w:val="0"/>
                  <w:marBottom w:val="0"/>
                  <w:divBdr>
                    <w:top w:val="none" w:sz="0" w:space="0" w:color="auto"/>
                    <w:left w:val="none" w:sz="0" w:space="0" w:color="auto"/>
                    <w:bottom w:val="none" w:sz="0" w:space="0" w:color="auto"/>
                    <w:right w:val="none" w:sz="0" w:space="0" w:color="auto"/>
                  </w:divBdr>
                  <w:divsChild>
                    <w:div w:id="1547329398">
                      <w:marLeft w:val="0"/>
                      <w:marRight w:val="0"/>
                      <w:marTop w:val="0"/>
                      <w:marBottom w:val="0"/>
                      <w:divBdr>
                        <w:top w:val="none" w:sz="0" w:space="0" w:color="auto"/>
                        <w:left w:val="none" w:sz="0" w:space="0" w:color="auto"/>
                        <w:bottom w:val="none" w:sz="0" w:space="0" w:color="auto"/>
                        <w:right w:val="none" w:sz="0" w:space="0" w:color="auto"/>
                      </w:divBdr>
                    </w:div>
                  </w:divsChild>
                </w:div>
                <w:div w:id="1260213315">
                  <w:marLeft w:val="0"/>
                  <w:marRight w:val="0"/>
                  <w:marTop w:val="0"/>
                  <w:marBottom w:val="0"/>
                  <w:divBdr>
                    <w:top w:val="none" w:sz="0" w:space="0" w:color="auto"/>
                    <w:left w:val="none" w:sz="0" w:space="0" w:color="auto"/>
                    <w:bottom w:val="none" w:sz="0" w:space="0" w:color="auto"/>
                    <w:right w:val="none" w:sz="0" w:space="0" w:color="auto"/>
                  </w:divBdr>
                  <w:divsChild>
                    <w:div w:id="1290697592">
                      <w:marLeft w:val="0"/>
                      <w:marRight w:val="0"/>
                      <w:marTop w:val="0"/>
                      <w:marBottom w:val="0"/>
                      <w:divBdr>
                        <w:top w:val="none" w:sz="0" w:space="0" w:color="auto"/>
                        <w:left w:val="none" w:sz="0" w:space="0" w:color="auto"/>
                        <w:bottom w:val="none" w:sz="0" w:space="0" w:color="auto"/>
                        <w:right w:val="none" w:sz="0" w:space="0" w:color="auto"/>
                      </w:divBdr>
                    </w:div>
                  </w:divsChild>
                </w:div>
                <w:div w:id="1687904572">
                  <w:marLeft w:val="0"/>
                  <w:marRight w:val="0"/>
                  <w:marTop w:val="0"/>
                  <w:marBottom w:val="0"/>
                  <w:divBdr>
                    <w:top w:val="none" w:sz="0" w:space="0" w:color="auto"/>
                    <w:left w:val="none" w:sz="0" w:space="0" w:color="auto"/>
                    <w:bottom w:val="none" w:sz="0" w:space="0" w:color="auto"/>
                    <w:right w:val="none" w:sz="0" w:space="0" w:color="auto"/>
                  </w:divBdr>
                  <w:divsChild>
                    <w:div w:id="745422825">
                      <w:marLeft w:val="0"/>
                      <w:marRight w:val="0"/>
                      <w:marTop w:val="0"/>
                      <w:marBottom w:val="0"/>
                      <w:divBdr>
                        <w:top w:val="none" w:sz="0" w:space="0" w:color="auto"/>
                        <w:left w:val="none" w:sz="0" w:space="0" w:color="auto"/>
                        <w:bottom w:val="none" w:sz="0" w:space="0" w:color="auto"/>
                        <w:right w:val="none" w:sz="0" w:space="0" w:color="auto"/>
                      </w:divBdr>
                    </w:div>
                  </w:divsChild>
                </w:div>
                <w:div w:id="228466051">
                  <w:marLeft w:val="0"/>
                  <w:marRight w:val="0"/>
                  <w:marTop w:val="0"/>
                  <w:marBottom w:val="0"/>
                  <w:divBdr>
                    <w:top w:val="none" w:sz="0" w:space="0" w:color="auto"/>
                    <w:left w:val="none" w:sz="0" w:space="0" w:color="auto"/>
                    <w:bottom w:val="none" w:sz="0" w:space="0" w:color="auto"/>
                    <w:right w:val="none" w:sz="0" w:space="0" w:color="auto"/>
                  </w:divBdr>
                  <w:divsChild>
                    <w:div w:id="1498880272">
                      <w:marLeft w:val="0"/>
                      <w:marRight w:val="0"/>
                      <w:marTop w:val="0"/>
                      <w:marBottom w:val="0"/>
                      <w:divBdr>
                        <w:top w:val="none" w:sz="0" w:space="0" w:color="auto"/>
                        <w:left w:val="none" w:sz="0" w:space="0" w:color="auto"/>
                        <w:bottom w:val="none" w:sz="0" w:space="0" w:color="auto"/>
                        <w:right w:val="none" w:sz="0" w:space="0" w:color="auto"/>
                      </w:divBdr>
                    </w:div>
                  </w:divsChild>
                </w:div>
                <w:div w:id="1285577850">
                  <w:marLeft w:val="0"/>
                  <w:marRight w:val="0"/>
                  <w:marTop w:val="0"/>
                  <w:marBottom w:val="0"/>
                  <w:divBdr>
                    <w:top w:val="none" w:sz="0" w:space="0" w:color="auto"/>
                    <w:left w:val="none" w:sz="0" w:space="0" w:color="auto"/>
                    <w:bottom w:val="none" w:sz="0" w:space="0" w:color="auto"/>
                    <w:right w:val="none" w:sz="0" w:space="0" w:color="auto"/>
                  </w:divBdr>
                  <w:divsChild>
                    <w:div w:id="718821628">
                      <w:marLeft w:val="0"/>
                      <w:marRight w:val="0"/>
                      <w:marTop w:val="0"/>
                      <w:marBottom w:val="0"/>
                      <w:divBdr>
                        <w:top w:val="none" w:sz="0" w:space="0" w:color="auto"/>
                        <w:left w:val="none" w:sz="0" w:space="0" w:color="auto"/>
                        <w:bottom w:val="none" w:sz="0" w:space="0" w:color="auto"/>
                        <w:right w:val="none" w:sz="0" w:space="0" w:color="auto"/>
                      </w:divBdr>
                    </w:div>
                  </w:divsChild>
                </w:div>
                <w:div w:id="1482306473">
                  <w:marLeft w:val="0"/>
                  <w:marRight w:val="0"/>
                  <w:marTop w:val="0"/>
                  <w:marBottom w:val="0"/>
                  <w:divBdr>
                    <w:top w:val="none" w:sz="0" w:space="0" w:color="auto"/>
                    <w:left w:val="none" w:sz="0" w:space="0" w:color="auto"/>
                    <w:bottom w:val="none" w:sz="0" w:space="0" w:color="auto"/>
                    <w:right w:val="none" w:sz="0" w:space="0" w:color="auto"/>
                  </w:divBdr>
                  <w:divsChild>
                    <w:div w:id="1335300903">
                      <w:marLeft w:val="0"/>
                      <w:marRight w:val="0"/>
                      <w:marTop w:val="0"/>
                      <w:marBottom w:val="0"/>
                      <w:divBdr>
                        <w:top w:val="none" w:sz="0" w:space="0" w:color="auto"/>
                        <w:left w:val="none" w:sz="0" w:space="0" w:color="auto"/>
                        <w:bottom w:val="none" w:sz="0" w:space="0" w:color="auto"/>
                        <w:right w:val="none" w:sz="0" w:space="0" w:color="auto"/>
                      </w:divBdr>
                    </w:div>
                  </w:divsChild>
                </w:div>
                <w:div w:id="1515531739">
                  <w:marLeft w:val="0"/>
                  <w:marRight w:val="0"/>
                  <w:marTop w:val="0"/>
                  <w:marBottom w:val="0"/>
                  <w:divBdr>
                    <w:top w:val="none" w:sz="0" w:space="0" w:color="auto"/>
                    <w:left w:val="none" w:sz="0" w:space="0" w:color="auto"/>
                    <w:bottom w:val="none" w:sz="0" w:space="0" w:color="auto"/>
                    <w:right w:val="none" w:sz="0" w:space="0" w:color="auto"/>
                  </w:divBdr>
                  <w:divsChild>
                    <w:div w:id="78913647">
                      <w:marLeft w:val="0"/>
                      <w:marRight w:val="0"/>
                      <w:marTop w:val="0"/>
                      <w:marBottom w:val="0"/>
                      <w:divBdr>
                        <w:top w:val="none" w:sz="0" w:space="0" w:color="auto"/>
                        <w:left w:val="none" w:sz="0" w:space="0" w:color="auto"/>
                        <w:bottom w:val="none" w:sz="0" w:space="0" w:color="auto"/>
                        <w:right w:val="none" w:sz="0" w:space="0" w:color="auto"/>
                      </w:divBdr>
                    </w:div>
                  </w:divsChild>
                </w:div>
                <w:div w:id="250046579">
                  <w:marLeft w:val="0"/>
                  <w:marRight w:val="0"/>
                  <w:marTop w:val="0"/>
                  <w:marBottom w:val="0"/>
                  <w:divBdr>
                    <w:top w:val="none" w:sz="0" w:space="0" w:color="auto"/>
                    <w:left w:val="none" w:sz="0" w:space="0" w:color="auto"/>
                    <w:bottom w:val="none" w:sz="0" w:space="0" w:color="auto"/>
                    <w:right w:val="none" w:sz="0" w:space="0" w:color="auto"/>
                  </w:divBdr>
                  <w:divsChild>
                    <w:div w:id="795830426">
                      <w:marLeft w:val="0"/>
                      <w:marRight w:val="0"/>
                      <w:marTop w:val="0"/>
                      <w:marBottom w:val="0"/>
                      <w:divBdr>
                        <w:top w:val="none" w:sz="0" w:space="0" w:color="auto"/>
                        <w:left w:val="none" w:sz="0" w:space="0" w:color="auto"/>
                        <w:bottom w:val="none" w:sz="0" w:space="0" w:color="auto"/>
                        <w:right w:val="none" w:sz="0" w:space="0" w:color="auto"/>
                      </w:divBdr>
                    </w:div>
                  </w:divsChild>
                </w:div>
                <w:div w:id="1765610931">
                  <w:marLeft w:val="0"/>
                  <w:marRight w:val="0"/>
                  <w:marTop w:val="0"/>
                  <w:marBottom w:val="0"/>
                  <w:divBdr>
                    <w:top w:val="none" w:sz="0" w:space="0" w:color="auto"/>
                    <w:left w:val="none" w:sz="0" w:space="0" w:color="auto"/>
                    <w:bottom w:val="none" w:sz="0" w:space="0" w:color="auto"/>
                    <w:right w:val="none" w:sz="0" w:space="0" w:color="auto"/>
                  </w:divBdr>
                  <w:divsChild>
                    <w:div w:id="999891913">
                      <w:marLeft w:val="0"/>
                      <w:marRight w:val="0"/>
                      <w:marTop w:val="0"/>
                      <w:marBottom w:val="0"/>
                      <w:divBdr>
                        <w:top w:val="none" w:sz="0" w:space="0" w:color="auto"/>
                        <w:left w:val="none" w:sz="0" w:space="0" w:color="auto"/>
                        <w:bottom w:val="none" w:sz="0" w:space="0" w:color="auto"/>
                        <w:right w:val="none" w:sz="0" w:space="0" w:color="auto"/>
                      </w:divBdr>
                    </w:div>
                  </w:divsChild>
                </w:div>
                <w:div w:id="1892839057">
                  <w:marLeft w:val="0"/>
                  <w:marRight w:val="0"/>
                  <w:marTop w:val="0"/>
                  <w:marBottom w:val="0"/>
                  <w:divBdr>
                    <w:top w:val="none" w:sz="0" w:space="0" w:color="auto"/>
                    <w:left w:val="none" w:sz="0" w:space="0" w:color="auto"/>
                    <w:bottom w:val="none" w:sz="0" w:space="0" w:color="auto"/>
                    <w:right w:val="none" w:sz="0" w:space="0" w:color="auto"/>
                  </w:divBdr>
                  <w:divsChild>
                    <w:div w:id="177038656">
                      <w:marLeft w:val="0"/>
                      <w:marRight w:val="0"/>
                      <w:marTop w:val="0"/>
                      <w:marBottom w:val="0"/>
                      <w:divBdr>
                        <w:top w:val="none" w:sz="0" w:space="0" w:color="auto"/>
                        <w:left w:val="none" w:sz="0" w:space="0" w:color="auto"/>
                        <w:bottom w:val="none" w:sz="0" w:space="0" w:color="auto"/>
                        <w:right w:val="none" w:sz="0" w:space="0" w:color="auto"/>
                      </w:divBdr>
                    </w:div>
                  </w:divsChild>
                </w:div>
                <w:div w:id="1283267282">
                  <w:marLeft w:val="0"/>
                  <w:marRight w:val="0"/>
                  <w:marTop w:val="0"/>
                  <w:marBottom w:val="0"/>
                  <w:divBdr>
                    <w:top w:val="none" w:sz="0" w:space="0" w:color="auto"/>
                    <w:left w:val="none" w:sz="0" w:space="0" w:color="auto"/>
                    <w:bottom w:val="none" w:sz="0" w:space="0" w:color="auto"/>
                    <w:right w:val="none" w:sz="0" w:space="0" w:color="auto"/>
                  </w:divBdr>
                  <w:divsChild>
                    <w:div w:id="1510607424">
                      <w:marLeft w:val="0"/>
                      <w:marRight w:val="0"/>
                      <w:marTop w:val="0"/>
                      <w:marBottom w:val="0"/>
                      <w:divBdr>
                        <w:top w:val="none" w:sz="0" w:space="0" w:color="auto"/>
                        <w:left w:val="none" w:sz="0" w:space="0" w:color="auto"/>
                        <w:bottom w:val="none" w:sz="0" w:space="0" w:color="auto"/>
                        <w:right w:val="none" w:sz="0" w:space="0" w:color="auto"/>
                      </w:divBdr>
                    </w:div>
                  </w:divsChild>
                </w:div>
                <w:div w:id="1932817248">
                  <w:marLeft w:val="0"/>
                  <w:marRight w:val="0"/>
                  <w:marTop w:val="0"/>
                  <w:marBottom w:val="0"/>
                  <w:divBdr>
                    <w:top w:val="none" w:sz="0" w:space="0" w:color="auto"/>
                    <w:left w:val="none" w:sz="0" w:space="0" w:color="auto"/>
                    <w:bottom w:val="none" w:sz="0" w:space="0" w:color="auto"/>
                    <w:right w:val="none" w:sz="0" w:space="0" w:color="auto"/>
                  </w:divBdr>
                  <w:divsChild>
                    <w:div w:id="33425785">
                      <w:marLeft w:val="0"/>
                      <w:marRight w:val="0"/>
                      <w:marTop w:val="0"/>
                      <w:marBottom w:val="0"/>
                      <w:divBdr>
                        <w:top w:val="none" w:sz="0" w:space="0" w:color="auto"/>
                        <w:left w:val="none" w:sz="0" w:space="0" w:color="auto"/>
                        <w:bottom w:val="none" w:sz="0" w:space="0" w:color="auto"/>
                        <w:right w:val="none" w:sz="0" w:space="0" w:color="auto"/>
                      </w:divBdr>
                    </w:div>
                  </w:divsChild>
                </w:div>
                <w:div w:id="1169372668">
                  <w:marLeft w:val="0"/>
                  <w:marRight w:val="0"/>
                  <w:marTop w:val="0"/>
                  <w:marBottom w:val="0"/>
                  <w:divBdr>
                    <w:top w:val="none" w:sz="0" w:space="0" w:color="auto"/>
                    <w:left w:val="none" w:sz="0" w:space="0" w:color="auto"/>
                    <w:bottom w:val="none" w:sz="0" w:space="0" w:color="auto"/>
                    <w:right w:val="none" w:sz="0" w:space="0" w:color="auto"/>
                  </w:divBdr>
                  <w:divsChild>
                    <w:div w:id="1594626561">
                      <w:marLeft w:val="0"/>
                      <w:marRight w:val="0"/>
                      <w:marTop w:val="0"/>
                      <w:marBottom w:val="0"/>
                      <w:divBdr>
                        <w:top w:val="none" w:sz="0" w:space="0" w:color="auto"/>
                        <w:left w:val="none" w:sz="0" w:space="0" w:color="auto"/>
                        <w:bottom w:val="none" w:sz="0" w:space="0" w:color="auto"/>
                        <w:right w:val="none" w:sz="0" w:space="0" w:color="auto"/>
                      </w:divBdr>
                    </w:div>
                  </w:divsChild>
                </w:div>
                <w:div w:id="1556231901">
                  <w:marLeft w:val="0"/>
                  <w:marRight w:val="0"/>
                  <w:marTop w:val="0"/>
                  <w:marBottom w:val="0"/>
                  <w:divBdr>
                    <w:top w:val="none" w:sz="0" w:space="0" w:color="auto"/>
                    <w:left w:val="none" w:sz="0" w:space="0" w:color="auto"/>
                    <w:bottom w:val="none" w:sz="0" w:space="0" w:color="auto"/>
                    <w:right w:val="none" w:sz="0" w:space="0" w:color="auto"/>
                  </w:divBdr>
                  <w:divsChild>
                    <w:div w:id="625816425">
                      <w:marLeft w:val="0"/>
                      <w:marRight w:val="0"/>
                      <w:marTop w:val="0"/>
                      <w:marBottom w:val="0"/>
                      <w:divBdr>
                        <w:top w:val="none" w:sz="0" w:space="0" w:color="auto"/>
                        <w:left w:val="none" w:sz="0" w:space="0" w:color="auto"/>
                        <w:bottom w:val="none" w:sz="0" w:space="0" w:color="auto"/>
                        <w:right w:val="none" w:sz="0" w:space="0" w:color="auto"/>
                      </w:divBdr>
                    </w:div>
                  </w:divsChild>
                </w:div>
                <w:div w:id="1301494035">
                  <w:marLeft w:val="0"/>
                  <w:marRight w:val="0"/>
                  <w:marTop w:val="0"/>
                  <w:marBottom w:val="0"/>
                  <w:divBdr>
                    <w:top w:val="none" w:sz="0" w:space="0" w:color="auto"/>
                    <w:left w:val="none" w:sz="0" w:space="0" w:color="auto"/>
                    <w:bottom w:val="none" w:sz="0" w:space="0" w:color="auto"/>
                    <w:right w:val="none" w:sz="0" w:space="0" w:color="auto"/>
                  </w:divBdr>
                  <w:divsChild>
                    <w:div w:id="1358581481">
                      <w:marLeft w:val="0"/>
                      <w:marRight w:val="0"/>
                      <w:marTop w:val="0"/>
                      <w:marBottom w:val="0"/>
                      <w:divBdr>
                        <w:top w:val="none" w:sz="0" w:space="0" w:color="auto"/>
                        <w:left w:val="none" w:sz="0" w:space="0" w:color="auto"/>
                        <w:bottom w:val="none" w:sz="0" w:space="0" w:color="auto"/>
                        <w:right w:val="none" w:sz="0" w:space="0" w:color="auto"/>
                      </w:divBdr>
                    </w:div>
                  </w:divsChild>
                </w:div>
                <w:div w:id="650256994">
                  <w:marLeft w:val="0"/>
                  <w:marRight w:val="0"/>
                  <w:marTop w:val="0"/>
                  <w:marBottom w:val="0"/>
                  <w:divBdr>
                    <w:top w:val="none" w:sz="0" w:space="0" w:color="auto"/>
                    <w:left w:val="none" w:sz="0" w:space="0" w:color="auto"/>
                    <w:bottom w:val="none" w:sz="0" w:space="0" w:color="auto"/>
                    <w:right w:val="none" w:sz="0" w:space="0" w:color="auto"/>
                  </w:divBdr>
                  <w:divsChild>
                    <w:div w:id="447822576">
                      <w:marLeft w:val="0"/>
                      <w:marRight w:val="0"/>
                      <w:marTop w:val="0"/>
                      <w:marBottom w:val="0"/>
                      <w:divBdr>
                        <w:top w:val="none" w:sz="0" w:space="0" w:color="auto"/>
                        <w:left w:val="none" w:sz="0" w:space="0" w:color="auto"/>
                        <w:bottom w:val="none" w:sz="0" w:space="0" w:color="auto"/>
                        <w:right w:val="none" w:sz="0" w:space="0" w:color="auto"/>
                      </w:divBdr>
                    </w:div>
                  </w:divsChild>
                </w:div>
                <w:div w:id="455949299">
                  <w:marLeft w:val="0"/>
                  <w:marRight w:val="0"/>
                  <w:marTop w:val="0"/>
                  <w:marBottom w:val="0"/>
                  <w:divBdr>
                    <w:top w:val="none" w:sz="0" w:space="0" w:color="auto"/>
                    <w:left w:val="none" w:sz="0" w:space="0" w:color="auto"/>
                    <w:bottom w:val="none" w:sz="0" w:space="0" w:color="auto"/>
                    <w:right w:val="none" w:sz="0" w:space="0" w:color="auto"/>
                  </w:divBdr>
                  <w:divsChild>
                    <w:div w:id="597370526">
                      <w:marLeft w:val="0"/>
                      <w:marRight w:val="0"/>
                      <w:marTop w:val="0"/>
                      <w:marBottom w:val="0"/>
                      <w:divBdr>
                        <w:top w:val="none" w:sz="0" w:space="0" w:color="auto"/>
                        <w:left w:val="none" w:sz="0" w:space="0" w:color="auto"/>
                        <w:bottom w:val="none" w:sz="0" w:space="0" w:color="auto"/>
                        <w:right w:val="none" w:sz="0" w:space="0" w:color="auto"/>
                      </w:divBdr>
                    </w:div>
                  </w:divsChild>
                </w:div>
                <w:div w:id="1910190954">
                  <w:marLeft w:val="0"/>
                  <w:marRight w:val="0"/>
                  <w:marTop w:val="0"/>
                  <w:marBottom w:val="0"/>
                  <w:divBdr>
                    <w:top w:val="none" w:sz="0" w:space="0" w:color="auto"/>
                    <w:left w:val="none" w:sz="0" w:space="0" w:color="auto"/>
                    <w:bottom w:val="none" w:sz="0" w:space="0" w:color="auto"/>
                    <w:right w:val="none" w:sz="0" w:space="0" w:color="auto"/>
                  </w:divBdr>
                  <w:divsChild>
                    <w:div w:id="2050646246">
                      <w:marLeft w:val="0"/>
                      <w:marRight w:val="0"/>
                      <w:marTop w:val="0"/>
                      <w:marBottom w:val="0"/>
                      <w:divBdr>
                        <w:top w:val="none" w:sz="0" w:space="0" w:color="auto"/>
                        <w:left w:val="none" w:sz="0" w:space="0" w:color="auto"/>
                        <w:bottom w:val="none" w:sz="0" w:space="0" w:color="auto"/>
                        <w:right w:val="none" w:sz="0" w:space="0" w:color="auto"/>
                      </w:divBdr>
                    </w:div>
                  </w:divsChild>
                </w:div>
                <w:div w:id="526139919">
                  <w:marLeft w:val="0"/>
                  <w:marRight w:val="0"/>
                  <w:marTop w:val="0"/>
                  <w:marBottom w:val="0"/>
                  <w:divBdr>
                    <w:top w:val="none" w:sz="0" w:space="0" w:color="auto"/>
                    <w:left w:val="none" w:sz="0" w:space="0" w:color="auto"/>
                    <w:bottom w:val="none" w:sz="0" w:space="0" w:color="auto"/>
                    <w:right w:val="none" w:sz="0" w:space="0" w:color="auto"/>
                  </w:divBdr>
                  <w:divsChild>
                    <w:div w:id="2000771329">
                      <w:marLeft w:val="0"/>
                      <w:marRight w:val="0"/>
                      <w:marTop w:val="0"/>
                      <w:marBottom w:val="0"/>
                      <w:divBdr>
                        <w:top w:val="none" w:sz="0" w:space="0" w:color="auto"/>
                        <w:left w:val="none" w:sz="0" w:space="0" w:color="auto"/>
                        <w:bottom w:val="none" w:sz="0" w:space="0" w:color="auto"/>
                        <w:right w:val="none" w:sz="0" w:space="0" w:color="auto"/>
                      </w:divBdr>
                    </w:div>
                  </w:divsChild>
                </w:div>
                <w:div w:id="848057934">
                  <w:marLeft w:val="0"/>
                  <w:marRight w:val="0"/>
                  <w:marTop w:val="0"/>
                  <w:marBottom w:val="0"/>
                  <w:divBdr>
                    <w:top w:val="none" w:sz="0" w:space="0" w:color="auto"/>
                    <w:left w:val="none" w:sz="0" w:space="0" w:color="auto"/>
                    <w:bottom w:val="none" w:sz="0" w:space="0" w:color="auto"/>
                    <w:right w:val="none" w:sz="0" w:space="0" w:color="auto"/>
                  </w:divBdr>
                  <w:divsChild>
                    <w:div w:id="1667006394">
                      <w:marLeft w:val="0"/>
                      <w:marRight w:val="0"/>
                      <w:marTop w:val="0"/>
                      <w:marBottom w:val="0"/>
                      <w:divBdr>
                        <w:top w:val="none" w:sz="0" w:space="0" w:color="auto"/>
                        <w:left w:val="none" w:sz="0" w:space="0" w:color="auto"/>
                        <w:bottom w:val="none" w:sz="0" w:space="0" w:color="auto"/>
                        <w:right w:val="none" w:sz="0" w:space="0" w:color="auto"/>
                      </w:divBdr>
                    </w:div>
                  </w:divsChild>
                </w:div>
                <w:div w:id="1749307917">
                  <w:marLeft w:val="0"/>
                  <w:marRight w:val="0"/>
                  <w:marTop w:val="0"/>
                  <w:marBottom w:val="0"/>
                  <w:divBdr>
                    <w:top w:val="none" w:sz="0" w:space="0" w:color="auto"/>
                    <w:left w:val="none" w:sz="0" w:space="0" w:color="auto"/>
                    <w:bottom w:val="none" w:sz="0" w:space="0" w:color="auto"/>
                    <w:right w:val="none" w:sz="0" w:space="0" w:color="auto"/>
                  </w:divBdr>
                  <w:divsChild>
                    <w:div w:id="446169751">
                      <w:marLeft w:val="0"/>
                      <w:marRight w:val="0"/>
                      <w:marTop w:val="0"/>
                      <w:marBottom w:val="0"/>
                      <w:divBdr>
                        <w:top w:val="none" w:sz="0" w:space="0" w:color="auto"/>
                        <w:left w:val="none" w:sz="0" w:space="0" w:color="auto"/>
                        <w:bottom w:val="none" w:sz="0" w:space="0" w:color="auto"/>
                        <w:right w:val="none" w:sz="0" w:space="0" w:color="auto"/>
                      </w:divBdr>
                    </w:div>
                  </w:divsChild>
                </w:div>
                <w:div w:id="702630532">
                  <w:marLeft w:val="0"/>
                  <w:marRight w:val="0"/>
                  <w:marTop w:val="0"/>
                  <w:marBottom w:val="0"/>
                  <w:divBdr>
                    <w:top w:val="none" w:sz="0" w:space="0" w:color="auto"/>
                    <w:left w:val="none" w:sz="0" w:space="0" w:color="auto"/>
                    <w:bottom w:val="none" w:sz="0" w:space="0" w:color="auto"/>
                    <w:right w:val="none" w:sz="0" w:space="0" w:color="auto"/>
                  </w:divBdr>
                  <w:divsChild>
                    <w:div w:id="1382973066">
                      <w:marLeft w:val="0"/>
                      <w:marRight w:val="0"/>
                      <w:marTop w:val="0"/>
                      <w:marBottom w:val="0"/>
                      <w:divBdr>
                        <w:top w:val="none" w:sz="0" w:space="0" w:color="auto"/>
                        <w:left w:val="none" w:sz="0" w:space="0" w:color="auto"/>
                        <w:bottom w:val="none" w:sz="0" w:space="0" w:color="auto"/>
                        <w:right w:val="none" w:sz="0" w:space="0" w:color="auto"/>
                      </w:divBdr>
                    </w:div>
                  </w:divsChild>
                </w:div>
                <w:div w:id="374547536">
                  <w:marLeft w:val="0"/>
                  <w:marRight w:val="0"/>
                  <w:marTop w:val="0"/>
                  <w:marBottom w:val="0"/>
                  <w:divBdr>
                    <w:top w:val="none" w:sz="0" w:space="0" w:color="auto"/>
                    <w:left w:val="none" w:sz="0" w:space="0" w:color="auto"/>
                    <w:bottom w:val="none" w:sz="0" w:space="0" w:color="auto"/>
                    <w:right w:val="none" w:sz="0" w:space="0" w:color="auto"/>
                  </w:divBdr>
                  <w:divsChild>
                    <w:div w:id="1362706060">
                      <w:marLeft w:val="0"/>
                      <w:marRight w:val="0"/>
                      <w:marTop w:val="0"/>
                      <w:marBottom w:val="0"/>
                      <w:divBdr>
                        <w:top w:val="none" w:sz="0" w:space="0" w:color="auto"/>
                        <w:left w:val="none" w:sz="0" w:space="0" w:color="auto"/>
                        <w:bottom w:val="none" w:sz="0" w:space="0" w:color="auto"/>
                        <w:right w:val="none" w:sz="0" w:space="0" w:color="auto"/>
                      </w:divBdr>
                    </w:div>
                  </w:divsChild>
                </w:div>
                <w:div w:id="1339232644">
                  <w:marLeft w:val="0"/>
                  <w:marRight w:val="0"/>
                  <w:marTop w:val="0"/>
                  <w:marBottom w:val="0"/>
                  <w:divBdr>
                    <w:top w:val="none" w:sz="0" w:space="0" w:color="auto"/>
                    <w:left w:val="none" w:sz="0" w:space="0" w:color="auto"/>
                    <w:bottom w:val="none" w:sz="0" w:space="0" w:color="auto"/>
                    <w:right w:val="none" w:sz="0" w:space="0" w:color="auto"/>
                  </w:divBdr>
                  <w:divsChild>
                    <w:div w:id="380642776">
                      <w:marLeft w:val="0"/>
                      <w:marRight w:val="0"/>
                      <w:marTop w:val="0"/>
                      <w:marBottom w:val="0"/>
                      <w:divBdr>
                        <w:top w:val="none" w:sz="0" w:space="0" w:color="auto"/>
                        <w:left w:val="none" w:sz="0" w:space="0" w:color="auto"/>
                        <w:bottom w:val="none" w:sz="0" w:space="0" w:color="auto"/>
                        <w:right w:val="none" w:sz="0" w:space="0" w:color="auto"/>
                      </w:divBdr>
                    </w:div>
                  </w:divsChild>
                </w:div>
                <w:div w:id="1696269668">
                  <w:marLeft w:val="0"/>
                  <w:marRight w:val="0"/>
                  <w:marTop w:val="0"/>
                  <w:marBottom w:val="0"/>
                  <w:divBdr>
                    <w:top w:val="none" w:sz="0" w:space="0" w:color="auto"/>
                    <w:left w:val="none" w:sz="0" w:space="0" w:color="auto"/>
                    <w:bottom w:val="none" w:sz="0" w:space="0" w:color="auto"/>
                    <w:right w:val="none" w:sz="0" w:space="0" w:color="auto"/>
                  </w:divBdr>
                  <w:divsChild>
                    <w:div w:id="129251978">
                      <w:marLeft w:val="0"/>
                      <w:marRight w:val="0"/>
                      <w:marTop w:val="0"/>
                      <w:marBottom w:val="0"/>
                      <w:divBdr>
                        <w:top w:val="none" w:sz="0" w:space="0" w:color="auto"/>
                        <w:left w:val="none" w:sz="0" w:space="0" w:color="auto"/>
                        <w:bottom w:val="none" w:sz="0" w:space="0" w:color="auto"/>
                        <w:right w:val="none" w:sz="0" w:space="0" w:color="auto"/>
                      </w:divBdr>
                    </w:div>
                  </w:divsChild>
                </w:div>
                <w:div w:id="923026425">
                  <w:marLeft w:val="0"/>
                  <w:marRight w:val="0"/>
                  <w:marTop w:val="0"/>
                  <w:marBottom w:val="0"/>
                  <w:divBdr>
                    <w:top w:val="none" w:sz="0" w:space="0" w:color="auto"/>
                    <w:left w:val="none" w:sz="0" w:space="0" w:color="auto"/>
                    <w:bottom w:val="none" w:sz="0" w:space="0" w:color="auto"/>
                    <w:right w:val="none" w:sz="0" w:space="0" w:color="auto"/>
                  </w:divBdr>
                  <w:divsChild>
                    <w:div w:id="1372269199">
                      <w:marLeft w:val="0"/>
                      <w:marRight w:val="0"/>
                      <w:marTop w:val="0"/>
                      <w:marBottom w:val="0"/>
                      <w:divBdr>
                        <w:top w:val="none" w:sz="0" w:space="0" w:color="auto"/>
                        <w:left w:val="none" w:sz="0" w:space="0" w:color="auto"/>
                        <w:bottom w:val="none" w:sz="0" w:space="0" w:color="auto"/>
                        <w:right w:val="none" w:sz="0" w:space="0" w:color="auto"/>
                      </w:divBdr>
                    </w:div>
                  </w:divsChild>
                </w:div>
                <w:div w:id="1010444973">
                  <w:marLeft w:val="0"/>
                  <w:marRight w:val="0"/>
                  <w:marTop w:val="0"/>
                  <w:marBottom w:val="0"/>
                  <w:divBdr>
                    <w:top w:val="none" w:sz="0" w:space="0" w:color="auto"/>
                    <w:left w:val="none" w:sz="0" w:space="0" w:color="auto"/>
                    <w:bottom w:val="none" w:sz="0" w:space="0" w:color="auto"/>
                    <w:right w:val="none" w:sz="0" w:space="0" w:color="auto"/>
                  </w:divBdr>
                  <w:divsChild>
                    <w:div w:id="1282422626">
                      <w:marLeft w:val="0"/>
                      <w:marRight w:val="0"/>
                      <w:marTop w:val="0"/>
                      <w:marBottom w:val="0"/>
                      <w:divBdr>
                        <w:top w:val="none" w:sz="0" w:space="0" w:color="auto"/>
                        <w:left w:val="none" w:sz="0" w:space="0" w:color="auto"/>
                        <w:bottom w:val="none" w:sz="0" w:space="0" w:color="auto"/>
                        <w:right w:val="none" w:sz="0" w:space="0" w:color="auto"/>
                      </w:divBdr>
                    </w:div>
                  </w:divsChild>
                </w:div>
                <w:div w:id="946960834">
                  <w:marLeft w:val="0"/>
                  <w:marRight w:val="0"/>
                  <w:marTop w:val="0"/>
                  <w:marBottom w:val="0"/>
                  <w:divBdr>
                    <w:top w:val="none" w:sz="0" w:space="0" w:color="auto"/>
                    <w:left w:val="none" w:sz="0" w:space="0" w:color="auto"/>
                    <w:bottom w:val="none" w:sz="0" w:space="0" w:color="auto"/>
                    <w:right w:val="none" w:sz="0" w:space="0" w:color="auto"/>
                  </w:divBdr>
                  <w:divsChild>
                    <w:div w:id="904995130">
                      <w:marLeft w:val="0"/>
                      <w:marRight w:val="0"/>
                      <w:marTop w:val="0"/>
                      <w:marBottom w:val="0"/>
                      <w:divBdr>
                        <w:top w:val="none" w:sz="0" w:space="0" w:color="auto"/>
                        <w:left w:val="none" w:sz="0" w:space="0" w:color="auto"/>
                        <w:bottom w:val="none" w:sz="0" w:space="0" w:color="auto"/>
                        <w:right w:val="none" w:sz="0" w:space="0" w:color="auto"/>
                      </w:divBdr>
                    </w:div>
                  </w:divsChild>
                </w:div>
                <w:div w:id="692417417">
                  <w:marLeft w:val="0"/>
                  <w:marRight w:val="0"/>
                  <w:marTop w:val="0"/>
                  <w:marBottom w:val="0"/>
                  <w:divBdr>
                    <w:top w:val="none" w:sz="0" w:space="0" w:color="auto"/>
                    <w:left w:val="none" w:sz="0" w:space="0" w:color="auto"/>
                    <w:bottom w:val="none" w:sz="0" w:space="0" w:color="auto"/>
                    <w:right w:val="none" w:sz="0" w:space="0" w:color="auto"/>
                  </w:divBdr>
                  <w:divsChild>
                    <w:div w:id="1173567623">
                      <w:marLeft w:val="0"/>
                      <w:marRight w:val="0"/>
                      <w:marTop w:val="0"/>
                      <w:marBottom w:val="0"/>
                      <w:divBdr>
                        <w:top w:val="none" w:sz="0" w:space="0" w:color="auto"/>
                        <w:left w:val="none" w:sz="0" w:space="0" w:color="auto"/>
                        <w:bottom w:val="none" w:sz="0" w:space="0" w:color="auto"/>
                        <w:right w:val="none" w:sz="0" w:space="0" w:color="auto"/>
                      </w:divBdr>
                    </w:div>
                  </w:divsChild>
                </w:div>
                <w:div w:id="574898111">
                  <w:marLeft w:val="0"/>
                  <w:marRight w:val="0"/>
                  <w:marTop w:val="0"/>
                  <w:marBottom w:val="0"/>
                  <w:divBdr>
                    <w:top w:val="none" w:sz="0" w:space="0" w:color="auto"/>
                    <w:left w:val="none" w:sz="0" w:space="0" w:color="auto"/>
                    <w:bottom w:val="none" w:sz="0" w:space="0" w:color="auto"/>
                    <w:right w:val="none" w:sz="0" w:space="0" w:color="auto"/>
                  </w:divBdr>
                  <w:divsChild>
                    <w:div w:id="2137947669">
                      <w:marLeft w:val="0"/>
                      <w:marRight w:val="0"/>
                      <w:marTop w:val="0"/>
                      <w:marBottom w:val="0"/>
                      <w:divBdr>
                        <w:top w:val="none" w:sz="0" w:space="0" w:color="auto"/>
                        <w:left w:val="none" w:sz="0" w:space="0" w:color="auto"/>
                        <w:bottom w:val="none" w:sz="0" w:space="0" w:color="auto"/>
                        <w:right w:val="none" w:sz="0" w:space="0" w:color="auto"/>
                      </w:divBdr>
                    </w:div>
                  </w:divsChild>
                </w:div>
                <w:div w:id="1175850866">
                  <w:marLeft w:val="0"/>
                  <w:marRight w:val="0"/>
                  <w:marTop w:val="0"/>
                  <w:marBottom w:val="0"/>
                  <w:divBdr>
                    <w:top w:val="none" w:sz="0" w:space="0" w:color="auto"/>
                    <w:left w:val="none" w:sz="0" w:space="0" w:color="auto"/>
                    <w:bottom w:val="none" w:sz="0" w:space="0" w:color="auto"/>
                    <w:right w:val="none" w:sz="0" w:space="0" w:color="auto"/>
                  </w:divBdr>
                  <w:divsChild>
                    <w:div w:id="793015139">
                      <w:marLeft w:val="0"/>
                      <w:marRight w:val="0"/>
                      <w:marTop w:val="0"/>
                      <w:marBottom w:val="0"/>
                      <w:divBdr>
                        <w:top w:val="none" w:sz="0" w:space="0" w:color="auto"/>
                        <w:left w:val="none" w:sz="0" w:space="0" w:color="auto"/>
                        <w:bottom w:val="none" w:sz="0" w:space="0" w:color="auto"/>
                        <w:right w:val="none" w:sz="0" w:space="0" w:color="auto"/>
                      </w:divBdr>
                    </w:div>
                  </w:divsChild>
                </w:div>
                <w:div w:id="1085106644">
                  <w:marLeft w:val="0"/>
                  <w:marRight w:val="0"/>
                  <w:marTop w:val="0"/>
                  <w:marBottom w:val="0"/>
                  <w:divBdr>
                    <w:top w:val="none" w:sz="0" w:space="0" w:color="auto"/>
                    <w:left w:val="none" w:sz="0" w:space="0" w:color="auto"/>
                    <w:bottom w:val="none" w:sz="0" w:space="0" w:color="auto"/>
                    <w:right w:val="none" w:sz="0" w:space="0" w:color="auto"/>
                  </w:divBdr>
                  <w:divsChild>
                    <w:div w:id="482504436">
                      <w:marLeft w:val="0"/>
                      <w:marRight w:val="0"/>
                      <w:marTop w:val="0"/>
                      <w:marBottom w:val="0"/>
                      <w:divBdr>
                        <w:top w:val="none" w:sz="0" w:space="0" w:color="auto"/>
                        <w:left w:val="none" w:sz="0" w:space="0" w:color="auto"/>
                        <w:bottom w:val="none" w:sz="0" w:space="0" w:color="auto"/>
                        <w:right w:val="none" w:sz="0" w:space="0" w:color="auto"/>
                      </w:divBdr>
                    </w:div>
                  </w:divsChild>
                </w:div>
                <w:div w:id="133179387">
                  <w:marLeft w:val="0"/>
                  <w:marRight w:val="0"/>
                  <w:marTop w:val="0"/>
                  <w:marBottom w:val="0"/>
                  <w:divBdr>
                    <w:top w:val="none" w:sz="0" w:space="0" w:color="auto"/>
                    <w:left w:val="none" w:sz="0" w:space="0" w:color="auto"/>
                    <w:bottom w:val="none" w:sz="0" w:space="0" w:color="auto"/>
                    <w:right w:val="none" w:sz="0" w:space="0" w:color="auto"/>
                  </w:divBdr>
                  <w:divsChild>
                    <w:div w:id="2146504528">
                      <w:marLeft w:val="0"/>
                      <w:marRight w:val="0"/>
                      <w:marTop w:val="0"/>
                      <w:marBottom w:val="0"/>
                      <w:divBdr>
                        <w:top w:val="none" w:sz="0" w:space="0" w:color="auto"/>
                        <w:left w:val="none" w:sz="0" w:space="0" w:color="auto"/>
                        <w:bottom w:val="none" w:sz="0" w:space="0" w:color="auto"/>
                        <w:right w:val="none" w:sz="0" w:space="0" w:color="auto"/>
                      </w:divBdr>
                    </w:div>
                  </w:divsChild>
                </w:div>
                <w:div w:id="766923201">
                  <w:marLeft w:val="0"/>
                  <w:marRight w:val="0"/>
                  <w:marTop w:val="0"/>
                  <w:marBottom w:val="0"/>
                  <w:divBdr>
                    <w:top w:val="none" w:sz="0" w:space="0" w:color="auto"/>
                    <w:left w:val="none" w:sz="0" w:space="0" w:color="auto"/>
                    <w:bottom w:val="none" w:sz="0" w:space="0" w:color="auto"/>
                    <w:right w:val="none" w:sz="0" w:space="0" w:color="auto"/>
                  </w:divBdr>
                  <w:divsChild>
                    <w:div w:id="1738047311">
                      <w:marLeft w:val="0"/>
                      <w:marRight w:val="0"/>
                      <w:marTop w:val="0"/>
                      <w:marBottom w:val="0"/>
                      <w:divBdr>
                        <w:top w:val="none" w:sz="0" w:space="0" w:color="auto"/>
                        <w:left w:val="none" w:sz="0" w:space="0" w:color="auto"/>
                        <w:bottom w:val="none" w:sz="0" w:space="0" w:color="auto"/>
                        <w:right w:val="none" w:sz="0" w:space="0" w:color="auto"/>
                      </w:divBdr>
                    </w:div>
                  </w:divsChild>
                </w:div>
                <w:div w:id="682825137">
                  <w:marLeft w:val="0"/>
                  <w:marRight w:val="0"/>
                  <w:marTop w:val="0"/>
                  <w:marBottom w:val="0"/>
                  <w:divBdr>
                    <w:top w:val="none" w:sz="0" w:space="0" w:color="auto"/>
                    <w:left w:val="none" w:sz="0" w:space="0" w:color="auto"/>
                    <w:bottom w:val="none" w:sz="0" w:space="0" w:color="auto"/>
                    <w:right w:val="none" w:sz="0" w:space="0" w:color="auto"/>
                  </w:divBdr>
                  <w:divsChild>
                    <w:div w:id="1750615609">
                      <w:marLeft w:val="0"/>
                      <w:marRight w:val="0"/>
                      <w:marTop w:val="0"/>
                      <w:marBottom w:val="0"/>
                      <w:divBdr>
                        <w:top w:val="none" w:sz="0" w:space="0" w:color="auto"/>
                        <w:left w:val="none" w:sz="0" w:space="0" w:color="auto"/>
                        <w:bottom w:val="none" w:sz="0" w:space="0" w:color="auto"/>
                        <w:right w:val="none" w:sz="0" w:space="0" w:color="auto"/>
                      </w:divBdr>
                    </w:div>
                  </w:divsChild>
                </w:div>
                <w:div w:id="75985095">
                  <w:marLeft w:val="0"/>
                  <w:marRight w:val="0"/>
                  <w:marTop w:val="0"/>
                  <w:marBottom w:val="0"/>
                  <w:divBdr>
                    <w:top w:val="none" w:sz="0" w:space="0" w:color="auto"/>
                    <w:left w:val="none" w:sz="0" w:space="0" w:color="auto"/>
                    <w:bottom w:val="none" w:sz="0" w:space="0" w:color="auto"/>
                    <w:right w:val="none" w:sz="0" w:space="0" w:color="auto"/>
                  </w:divBdr>
                  <w:divsChild>
                    <w:div w:id="633560718">
                      <w:marLeft w:val="0"/>
                      <w:marRight w:val="0"/>
                      <w:marTop w:val="0"/>
                      <w:marBottom w:val="0"/>
                      <w:divBdr>
                        <w:top w:val="none" w:sz="0" w:space="0" w:color="auto"/>
                        <w:left w:val="none" w:sz="0" w:space="0" w:color="auto"/>
                        <w:bottom w:val="none" w:sz="0" w:space="0" w:color="auto"/>
                        <w:right w:val="none" w:sz="0" w:space="0" w:color="auto"/>
                      </w:divBdr>
                    </w:div>
                  </w:divsChild>
                </w:div>
                <w:div w:id="628322330">
                  <w:marLeft w:val="0"/>
                  <w:marRight w:val="0"/>
                  <w:marTop w:val="0"/>
                  <w:marBottom w:val="0"/>
                  <w:divBdr>
                    <w:top w:val="none" w:sz="0" w:space="0" w:color="auto"/>
                    <w:left w:val="none" w:sz="0" w:space="0" w:color="auto"/>
                    <w:bottom w:val="none" w:sz="0" w:space="0" w:color="auto"/>
                    <w:right w:val="none" w:sz="0" w:space="0" w:color="auto"/>
                  </w:divBdr>
                  <w:divsChild>
                    <w:div w:id="649671157">
                      <w:marLeft w:val="0"/>
                      <w:marRight w:val="0"/>
                      <w:marTop w:val="0"/>
                      <w:marBottom w:val="0"/>
                      <w:divBdr>
                        <w:top w:val="none" w:sz="0" w:space="0" w:color="auto"/>
                        <w:left w:val="none" w:sz="0" w:space="0" w:color="auto"/>
                        <w:bottom w:val="none" w:sz="0" w:space="0" w:color="auto"/>
                        <w:right w:val="none" w:sz="0" w:space="0" w:color="auto"/>
                      </w:divBdr>
                    </w:div>
                  </w:divsChild>
                </w:div>
                <w:div w:id="1216626017">
                  <w:marLeft w:val="0"/>
                  <w:marRight w:val="0"/>
                  <w:marTop w:val="0"/>
                  <w:marBottom w:val="0"/>
                  <w:divBdr>
                    <w:top w:val="none" w:sz="0" w:space="0" w:color="auto"/>
                    <w:left w:val="none" w:sz="0" w:space="0" w:color="auto"/>
                    <w:bottom w:val="none" w:sz="0" w:space="0" w:color="auto"/>
                    <w:right w:val="none" w:sz="0" w:space="0" w:color="auto"/>
                  </w:divBdr>
                  <w:divsChild>
                    <w:div w:id="1117065466">
                      <w:marLeft w:val="0"/>
                      <w:marRight w:val="0"/>
                      <w:marTop w:val="0"/>
                      <w:marBottom w:val="0"/>
                      <w:divBdr>
                        <w:top w:val="none" w:sz="0" w:space="0" w:color="auto"/>
                        <w:left w:val="none" w:sz="0" w:space="0" w:color="auto"/>
                        <w:bottom w:val="none" w:sz="0" w:space="0" w:color="auto"/>
                        <w:right w:val="none" w:sz="0" w:space="0" w:color="auto"/>
                      </w:divBdr>
                    </w:div>
                  </w:divsChild>
                </w:div>
                <w:div w:id="863439148">
                  <w:marLeft w:val="0"/>
                  <w:marRight w:val="0"/>
                  <w:marTop w:val="0"/>
                  <w:marBottom w:val="0"/>
                  <w:divBdr>
                    <w:top w:val="none" w:sz="0" w:space="0" w:color="auto"/>
                    <w:left w:val="none" w:sz="0" w:space="0" w:color="auto"/>
                    <w:bottom w:val="none" w:sz="0" w:space="0" w:color="auto"/>
                    <w:right w:val="none" w:sz="0" w:space="0" w:color="auto"/>
                  </w:divBdr>
                  <w:divsChild>
                    <w:div w:id="1558588824">
                      <w:marLeft w:val="0"/>
                      <w:marRight w:val="0"/>
                      <w:marTop w:val="0"/>
                      <w:marBottom w:val="0"/>
                      <w:divBdr>
                        <w:top w:val="none" w:sz="0" w:space="0" w:color="auto"/>
                        <w:left w:val="none" w:sz="0" w:space="0" w:color="auto"/>
                        <w:bottom w:val="none" w:sz="0" w:space="0" w:color="auto"/>
                        <w:right w:val="none" w:sz="0" w:space="0" w:color="auto"/>
                      </w:divBdr>
                    </w:div>
                  </w:divsChild>
                </w:div>
                <w:div w:id="1737388327">
                  <w:marLeft w:val="0"/>
                  <w:marRight w:val="0"/>
                  <w:marTop w:val="0"/>
                  <w:marBottom w:val="0"/>
                  <w:divBdr>
                    <w:top w:val="none" w:sz="0" w:space="0" w:color="auto"/>
                    <w:left w:val="none" w:sz="0" w:space="0" w:color="auto"/>
                    <w:bottom w:val="none" w:sz="0" w:space="0" w:color="auto"/>
                    <w:right w:val="none" w:sz="0" w:space="0" w:color="auto"/>
                  </w:divBdr>
                  <w:divsChild>
                    <w:div w:id="1673727163">
                      <w:marLeft w:val="0"/>
                      <w:marRight w:val="0"/>
                      <w:marTop w:val="0"/>
                      <w:marBottom w:val="0"/>
                      <w:divBdr>
                        <w:top w:val="none" w:sz="0" w:space="0" w:color="auto"/>
                        <w:left w:val="none" w:sz="0" w:space="0" w:color="auto"/>
                        <w:bottom w:val="none" w:sz="0" w:space="0" w:color="auto"/>
                        <w:right w:val="none" w:sz="0" w:space="0" w:color="auto"/>
                      </w:divBdr>
                    </w:div>
                  </w:divsChild>
                </w:div>
                <w:div w:id="1238203415">
                  <w:marLeft w:val="0"/>
                  <w:marRight w:val="0"/>
                  <w:marTop w:val="0"/>
                  <w:marBottom w:val="0"/>
                  <w:divBdr>
                    <w:top w:val="none" w:sz="0" w:space="0" w:color="auto"/>
                    <w:left w:val="none" w:sz="0" w:space="0" w:color="auto"/>
                    <w:bottom w:val="none" w:sz="0" w:space="0" w:color="auto"/>
                    <w:right w:val="none" w:sz="0" w:space="0" w:color="auto"/>
                  </w:divBdr>
                  <w:divsChild>
                    <w:div w:id="293413772">
                      <w:marLeft w:val="0"/>
                      <w:marRight w:val="0"/>
                      <w:marTop w:val="0"/>
                      <w:marBottom w:val="0"/>
                      <w:divBdr>
                        <w:top w:val="none" w:sz="0" w:space="0" w:color="auto"/>
                        <w:left w:val="none" w:sz="0" w:space="0" w:color="auto"/>
                        <w:bottom w:val="none" w:sz="0" w:space="0" w:color="auto"/>
                        <w:right w:val="none" w:sz="0" w:space="0" w:color="auto"/>
                      </w:divBdr>
                    </w:div>
                  </w:divsChild>
                </w:div>
                <w:div w:id="277219369">
                  <w:marLeft w:val="0"/>
                  <w:marRight w:val="0"/>
                  <w:marTop w:val="0"/>
                  <w:marBottom w:val="0"/>
                  <w:divBdr>
                    <w:top w:val="none" w:sz="0" w:space="0" w:color="auto"/>
                    <w:left w:val="none" w:sz="0" w:space="0" w:color="auto"/>
                    <w:bottom w:val="none" w:sz="0" w:space="0" w:color="auto"/>
                    <w:right w:val="none" w:sz="0" w:space="0" w:color="auto"/>
                  </w:divBdr>
                  <w:divsChild>
                    <w:div w:id="445541521">
                      <w:marLeft w:val="0"/>
                      <w:marRight w:val="0"/>
                      <w:marTop w:val="0"/>
                      <w:marBottom w:val="0"/>
                      <w:divBdr>
                        <w:top w:val="none" w:sz="0" w:space="0" w:color="auto"/>
                        <w:left w:val="none" w:sz="0" w:space="0" w:color="auto"/>
                        <w:bottom w:val="none" w:sz="0" w:space="0" w:color="auto"/>
                        <w:right w:val="none" w:sz="0" w:space="0" w:color="auto"/>
                      </w:divBdr>
                    </w:div>
                  </w:divsChild>
                </w:div>
                <w:div w:id="478233298">
                  <w:marLeft w:val="0"/>
                  <w:marRight w:val="0"/>
                  <w:marTop w:val="0"/>
                  <w:marBottom w:val="0"/>
                  <w:divBdr>
                    <w:top w:val="none" w:sz="0" w:space="0" w:color="auto"/>
                    <w:left w:val="none" w:sz="0" w:space="0" w:color="auto"/>
                    <w:bottom w:val="none" w:sz="0" w:space="0" w:color="auto"/>
                    <w:right w:val="none" w:sz="0" w:space="0" w:color="auto"/>
                  </w:divBdr>
                  <w:divsChild>
                    <w:div w:id="326398237">
                      <w:marLeft w:val="0"/>
                      <w:marRight w:val="0"/>
                      <w:marTop w:val="0"/>
                      <w:marBottom w:val="0"/>
                      <w:divBdr>
                        <w:top w:val="none" w:sz="0" w:space="0" w:color="auto"/>
                        <w:left w:val="none" w:sz="0" w:space="0" w:color="auto"/>
                        <w:bottom w:val="none" w:sz="0" w:space="0" w:color="auto"/>
                        <w:right w:val="none" w:sz="0" w:space="0" w:color="auto"/>
                      </w:divBdr>
                    </w:div>
                  </w:divsChild>
                </w:div>
                <w:div w:id="653803287">
                  <w:marLeft w:val="0"/>
                  <w:marRight w:val="0"/>
                  <w:marTop w:val="0"/>
                  <w:marBottom w:val="0"/>
                  <w:divBdr>
                    <w:top w:val="none" w:sz="0" w:space="0" w:color="auto"/>
                    <w:left w:val="none" w:sz="0" w:space="0" w:color="auto"/>
                    <w:bottom w:val="none" w:sz="0" w:space="0" w:color="auto"/>
                    <w:right w:val="none" w:sz="0" w:space="0" w:color="auto"/>
                  </w:divBdr>
                  <w:divsChild>
                    <w:div w:id="255288224">
                      <w:marLeft w:val="0"/>
                      <w:marRight w:val="0"/>
                      <w:marTop w:val="0"/>
                      <w:marBottom w:val="0"/>
                      <w:divBdr>
                        <w:top w:val="none" w:sz="0" w:space="0" w:color="auto"/>
                        <w:left w:val="none" w:sz="0" w:space="0" w:color="auto"/>
                        <w:bottom w:val="none" w:sz="0" w:space="0" w:color="auto"/>
                        <w:right w:val="none" w:sz="0" w:space="0" w:color="auto"/>
                      </w:divBdr>
                    </w:div>
                  </w:divsChild>
                </w:div>
                <w:div w:id="43601345">
                  <w:marLeft w:val="0"/>
                  <w:marRight w:val="0"/>
                  <w:marTop w:val="0"/>
                  <w:marBottom w:val="0"/>
                  <w:divBdr>
                    <w:top w:val="none" w:sz="0" w:space="0" w:color="auto"/>
                    <w:left w:val="none" w:sz="0" w:space="0" w:color="auto"/>
                    <w:bottom w:val="none" w:sz="0" w:space="0" w:color="auto"/>
                    <w:right w:val="none" w:sz="0" w:space="0" w:color="auto"/>
                  </w:divBdr>
                  <w:divsChild>
                    <w:div w:id="1444831">
                      <w:marLeft w:val="0"/>
                      <w:marRight w:val="0"/>
                      <w:marTop w:val="0"/>
                      <w:marBottom w:val="0"/>
                      <w:divBdr>
                        <w:top w:val="none" w:sz="0" w:space="0" w:color="auto"/>
                        <w:left w:val="none" w:sz="0" w:space="0" w:color="auto"/>
                        <w:bottom w:val="none" w:sz="0" w:space="0" w:color="auto"/>
                        <w:right w:val="none" w:sz="0" w:space="0" w:color="auto"/>
                      </w:divBdr>
                    </w:div>
                  </w:divsChild>
                </w:div>
                <w:div w:id="1737774030">
                  <w:marLeft w:val="0"/>
                  <w:marRight w:val="0"/>
                  <w:marTop w:val="0"/>
                  <w:marBottom w:val="0"/>
                  <w:divBdr>
                    <w:top w:val="none" w:sz="0" w:space="0" w:color="auto"/>
                    <w:left w:val="none" w:sz="0" w:space="0" w:color="auto"/>
                    <w:bottom w:val="none" w:sz="0" w:space="0" w:color="auto"/>
                    <w:right w:val="none" w:sz="0" w:space="0" w:color="auto"/>
                  </w:divBdr>
                  <w:divsChild>
                    <w:div w:id="95368682">
                      <w:marLeft w:val="0"/>
                      <w:marRight w:val="0"/>
                      <w:marTop w:val="0"/>
                      <w:marBottom w:val="0"/>
                      <w:divBdr>
                        <w:top w:val="none" w:sz="0" w:space="0" w:color="auto"/>
                        <w:left w:val="none" w:sz="0" w:space="0" w:color="auto"/>
                        <w:bottom w:val="none" w:sz="0" w:space="0" w:color="auto"/>
                        <w:right w:val="none" w:sz="0" w:space="0" w:color="auto"/>
                      </w:divBdr>
                    </w:div>
                  </w:divsChild>
                </w:div>
                <w:div w:id="323899571">
                  <w:marLeft w:val="0"/>
                  <w:marRight w:val="0"/>
                  <w:marTop w:val="0"/>
                  <w:marBottom w:val="0"/>
                  <w:divBdr>
                    <w:top w:val="none" w:sz="0" w:space="0" w:color="auto"/>
                    <w:left w:val="none" w:sz="0" w:space="0" w:color="auto"/>
                    <w:bottom w:val="none" w:sz="0" w:space="0" w:color="auto"/>
                    <w:right w:val="none" w:sz="0" w:space="0" w:color="auto"/>
                  </w:divBdr>
                  <w:divsChild>
                    <w:div w:id="709458246">
                      <w:marLeft w:val="0"/>
                      <w:marRight w:val="0"/>
                      <w:marTop w:val="0"/>
                      <w:marBottom w:val="0"/>
                      <w:divBdr>
                        <w:top w:val="none" w:sz="0" w:space="0" w:color="auto"/>
                        <w:left w:val="none" w:sz="0" w:space="0" w:color="auto"/>
                        <w:bottom w:val="none" w:sz="0" w:space="0" w:color="auto"/>
                        <w:right w:val="none" w:sz="0" w:space="0" w:color="auto"/>
                      </w:divBdr>
                    </w:div>
                  </w:divsChild>
                </w:div>
                <w:div w:id="1782453547">
                  <w:marLeft w:val="0"/>
                  <w:marRight w:val="0"/>
                  <w:marTop w:val="0"/>
                  <w:marBottom w:val="0"/>
                  <w:divBdr>
                    <w:top w:val="none" w:sz="0" w:space="0" w:color="auto"/>
                    <w:left w:val="none" w:sz="0" w:space="0" w:color="auto"/>
                    <w:bottom w:val="none" w:sz="0" w:space="0" w:color="auto"/>
                    <w:right w:val="none" w:sz="0" w:space="0" w:color="auto"/>
                  </w:divBdr>
                  <w:divsChild>
                    <w:div w:id="1980264225">
                      <w:marLeft w:val="0"/>
                      <w:marRight w:val="0"/>
                      <w:marTop w:val="0"/>
                      <w:marBottom w:val="0"/>
                      <w:divBdr>
                        <w:top w:val="none" w:sz="0" w:space="0" w:color="auto"/>
                        <w:left w:val="none" w:sz="0" w:space="0" w:color="auto"/>
                        <w:bottom w:val="none" w:sz="0" w:space="0" w:color="auto"/>
                        <w:right w:val="none" w:sz="0" w:space="0" w:color="auto"/>
                      </w:divBdr>
                    </w:div>
                  </w:divsChild>
                </w:div>
                <w:div w:id="858275972">
                  <w:marLeft w:val="0"/>
                  <w:marRight w:val="0"/>
                  <w:marTop w:val="0"/>
                  <w:marBottom w:val="0"/>
                  <w:divBdr>
                    <w:top w:val="none" w:sz="0" w:space="0" w:color="auto"/>
                    <w:left w:val="none" w:sz="0" w:space="0" w:color="auto"/>
                    <w:bottom w:val="none" w:sz="0" w:space="0" w:color="auto"/>
                    <w:right w:val="none" w:sz="0" w:space="0" w:color="auto"/>
                  </w:divBdr>
                  <w:divsChild>
                    <w:div w:id="773984438">
                      <w:marLeft w:val="0"/>
                      <w:marRight w:val="0"/>
                      <w:marTop w:val="0"/>
                      <w:marBottom w:val="0"/>
                      <w:divBdr>
                        <w:top w:val="none" w:sz="0" w:space="0" w:color="auto"/>
                        <w:left w:val="none" w:sz="0" w:space="0" w:color="auto"/>
                        <w:bottom w:val="none" w:sz="0" w:space="0" w:color="auto"/>
                        <w:right w:val="none" w:sz="0" w:space="0" w:color="auto"/>
                      </w:divBdr>
                    </w:div>
                  </w:divsChild>
                </w:div>
                <w:div w:id="708258476">
                  <w:marLeft w:val="0"/>
                  <w:marRight w:val="0"/>
                  <w:marTop w:val="0"/>
                  <w:marBottom w:val="0"/>
                  <w:divBdr>
                    <w:top w:val="none" w:sz="0" w:space="0" w:color="auto"/>
                    <w:left w:val="none" w:sz="0" w:space="0" w:color="auto"/>
                    <w:bottom w:val="none" w:sz="0" w:space="0" w:color="auto"/>
                    <w:right w:val="none" w:sz="0" w:space="0" w:color="auto"/>
                  </w:divBdr>
                  <w:divsChild>
                    <w:div w:id="760684454">
                      <w:marLeft w:val="0"/>
                      <w:marRight w:val="0"/>
                      <w:marTop w:val="0"/>
                      <w:marBottom w:val="0"/>
                      <w:divBdr>
                        <w:top w:val="none" w:sz="0" w:space="0" w:color="auto"/>
                        <w:left w:val="none" w:sz="0" w:space="0" w:color="auto"/>
                        <w:bottom w:val="none" w:sz="0" w:space="0" w:color="auto"/>
                        <w:right w:val="none" w:sz="0" w:space="0" w:color="auto"/>
                      </w:divBdr>
                    </w:div>
                  </w:divsChild>
                </w:div>
                <w:div w:id="1815948946">
                  <w:marLeft w:val="0"/>
                  <w:marRight w:val="0"/>
                  <w:marTop w:val="0"/>
                  <w:marBottom w:val="0"/>
                  <w:divBdr>
                    <w:top w:val="none" w:sz="0" w:space="0" w:color="auto"/>
                    <w:left w:val="none" w:sz="0" w:space="0" w:color="auto"/>
                    <w:bottom w:val="none" w:sz="0" w:space="0" w:color="auto"/>
                    <w:right w:val="none" w:sz="0" w:space="0" w:color="auto"/>
                  </w:divBdr>
                  <w:divsChild>
                    <w:div w:id="767384218">
                      <w:marLeft w:val="0"/>
                      <w:marRight w:val="0"/>
                      <w:marTop w:val="0"/>
                      <w:marBottom w:val="0"/>
                      <w:divBdr>
                        <w:top w:val="none" w:sz="0" w:space="0" w:color="auto"/>
                        <w:left w:val="none" w:sz="0" w:space="0" w:color="auto"/>
                        <w:bottom w:val="none" w:sz="0" w:space="0" w:color="auto"/>
                        <w:right w:val="none" w:sz="0" w:space="0" w:color="auto"/>
                      </w:divBdr>
                    </w:div>
                  </w:divsChild>
                </w:div>
                <w:div w:id="370424607">
                  <w:marLeft w:val="0"/>
                  <w:marRight w:val="0"/>
                  <w:marTop w:val="0"/>
                  <w:marBottom w:val="0"/>
                  <w:divBdr>
                    <w:top w:val="none" w:sz="0" w:space="0" w:color="auto"/>
                    <w:left w:val="none" w:sz="0" w:space="0" w:color="auto"/>
                    <w:bottom w:val="none" w:sz="0" w:space="0" w:color="auto"/>
                    <w:right w:val="none" w:sz="0" w:space="0" w:color="auto"/>
                  </w:divBdr>
                  <w:divsChild>
                    <w:div w:id="526721053">
                      <w:marLeft w:val="0"/>
                      <w:marRight w:val="0"/>
                      <w:marTop w:val="0"/>
                      <w:marBottom w:val="0"/>
                      <w:divBdr>
                        <w:top w:val="none" w:sz="0" w:space="0" w:color="auto"/>
                        <w:left w:val="none" w:sz="0" w:space="0" w:color="auto"/>
                        <w:bottom w:val="none" w:sz="0" w:space="0" w:color="auto"/>
                        <w:right w:val="none" w:sz="0" w:space="0" w:color="auto"/>
                      </w:divBdr>
                    </w:div>
                  </w:divsChild>
                </w:div>
                <w:div w:id="1055810481">
                  <w:marLeft w:val="0"/>
                  <w:marRight w:val="0"/>
                  <w:marTop w:val="0"/>
                  <w:marBottom w:val="0"/>
                  <w:divBdr>
                    <w:top w:val="none" w:sz="0" w:space="0" w:color="auto"/>
                    <w:left w:val="none" w:sz="0" w:space="0" w:color="auto"/>
                    <w:bottom w:val="none" w:sz="0" w:space="0" w:color="auto"/>
                    <w:right w:val="none" w:sz="0" w:space="0" w:color="auto"/>
                  </w:divBdr>
                  <w:divsChild>
                    <w:div w:id="704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7935">
          <w:marLeft w:val="0"/>
          <w:marRight w:val="0"/>
          <w:marTop w:val="0"/>
          <w:marBottom w:val="0"/>
          <w:divBdr>
            <w:top w:val="none" w:sz="0" w:space="0" w:color="auto"/>
            <w:left w:val="none" w:sz="0" w:space="0" w:color="auto"/>
            <w:bottom w:val="none" w:sz="0" w:space="0" w:color="auto"/>
            <w:right w:val="none" w:sz="0" w:space="0" w:color="auto"/>
          </w:divBdr>
        </w:div>
      </w:divsChild>
    </w:div>
    <w:div w:id="711618447">
      <w:bodyDiv w:val="1"/>
      <w:marLeft w:val="0"/>
      <w:marRight w:val="0"/>
      <w:marTop w:val="0"/>
      <w:marBottom w:val="0"/>
      <w:divBdr>
        <w:top w:val="none" w:sz="0" w:space="0" w:color="auto"/>
        <w:left w:val="none" w:sz="0" w:space="0" w:color="auto"/>
        <w:bottom w:val="none" w:sz="0" w:space="0" w:color="auto"/>
        <w:right w:val="none" w:sz="0" w:space="0" w:color="auto"/>
      </w:divBdr>
    </w:div>
    <w:div w:id="769620418">
      <w:bodyDiv w:val="1"/>
      <w:marLeft w:val="0"/>
      <w:marRight w:val="0"/>
      <w:marTop w:val="0"/>
      <w:marBottom w:val="0"/>
      <w:divBdr>
        <w:top w:val="none" w:sz="0" w:space="0" w:color="auto"/>
        <w:left w:val="none" w:sz="0" w:space="0" w:color="auto"/>
        <w:bottom w:val="none" w:sz="0" w:space="0" w:color="auto"/>
        <w:right w:val="none" w:sz="0" w:space="0" w:color="auto"/>
      </w:divBdr>
    </w:div>
    <w:div w:id="840198716">
      <w:bodyDiv w:val="1"/>
      <w:marLeft w:val="0"/>
      <w:marRight w:val="0"/>
      <w:marTop w:val="0"/>
      <w:marBottom w:val="0"/>
      <w:divBdr>
        <w:top w:val="none" w:sz="0" w:space="0" w:color="auto"/>
        <w:left w:val="none" w:sz="0" w:space="0" w:color="auto"/>
        <w:bottom w:val="none" w:sz="0" w:space="0" w:color="auto"/>
        <w:right w:val="none" w:sz="0" w:space="0" w:color="auto"/>
      </w:divBdr>
    </w:div>
    <w:div w:id="853224180">
      <w:bodyDiv w:val="1"/>
      <w:marLeft w:val="0"/>
      <w:marRight w:val="0"/>
      <w:marTop w:val="0"/>
      <w:marBottom w:val="0"/>
      <w:divBdr>
        <w:top w:val="none" w:sz="0" w:space="0" w:color="auto"/>
        <w:left w:val="none" w:sz="0" w:space="0" w:color="auto"/>
        <w:bottom w:val="none" w:sz="0" w:space="0" w:color="auto"/>
        <w:right w:val="none" w:sz="0" w:space="0" w:color="auto"/>
      </w:divBdr>
      <w:divsChild>
        <w:div w:id="1038162227">
          <w:marLeft w:val="0"/>
          <w:marRight w:val="0"/>
          <w:marTop w:val="0"/>
          <w:marBottom w:val="0"/>
          <w:divBdr>
            <w:top w:val="none" w:sz="0" w:space="0" w:color="auto"/>
            <w:left w:val="none" w:sz="0" w:space="0" w:color="auto"/>
            <w:bottom w:val="none" w:sz="0" w:space="0" w:color="auto"/>
            <w:right w:val="none" w:sz="0" w:space="0" w:color="auto"/>
          </w:divBdr>
        </w:div>
        <w:div w:id="968246105">
          <w:marLeft w:val="0"/>
          <w:marRight w:val="0"/>
          <w:marTop w:val="0"/>
          <w:marBottom w:val="0"/>
          <w:divBdr>
            <w:top w:val="none" w:sz="0" w:space="0" w:color="auto"/>
            <w:left w:val="none" w:sz="0" w:space="0" w:color="auto"/>
            <w:bottom w:val="none" w:sz="0" w:space="0" w:color="auto"/>
            <w:right w:val="none" w:sz="0" w:space="0" w:color="auto"/>
          </w:divBdr>
        </w:div>
        <w:div w:id="1520657081">
          <w:marLeft w:val="0"/>
          <w:marRight w:val="0"/>
          <w:marTop w:val="0"/>
          <w:marBottom w:val="0"/>
          <w:divBdr>
            <w:top w:val="none" w:sz="0" w:space="0" w:color="auto"/>
            <w:left w:val="none" w:sz="0" w:space="0" w:color="auto"/>
            <w:bottom w:val="none" w:sz="0" w:space="0" w:color="auto"/>
            <w:right w:val="none" w:sz="0" w:space="0" w:color="auto"/>
          </w:divBdr>
        </w:div>
        <w:div w:id="2558026">
          <w:marLeft w:val="0"/>
          <w:marRight w:val="0"/>
          <w:marTop w:val="0"/>
          <w:marBottom w:val="0"/>
          <w:divBdr>
            <w:top w:val="none" w:sz="0" w:space="0" w:color="auto"/>
            <w:left w:val="none" w:sz="0" w:space="0" w:color="auto"/>
            <w:bottom w:val="none" w:sz="0" w:space="0" w:color="auto"/>
            <w:right w:val="none" w:sz="0" w:space="0" w:color="auto"/>
          </w:divBdr>
        </w:div>
        <w:div w:id="904528462">
          <w:marLeft w:val="0"/>
          <w:marRight w:val="0"/>
          <w:marTop w:val="0"/>
          <w:marBottom w:val="0"/>
          <w:divBdr>
            <w:top w:val="none" w:sz="0" w:space="0" w:color="auto"/>
            <w:left w:val="none" w:sz="0" w:space="0" w:color="auto"/>
            <w:bottom w:val="none" w:sz="0" w:space="0" w:color="auto"/>
            <w:right w:val="none" w:sz="0" w:space="0" w:color="auto"/>
          </w:divBdr>
        </w:div>
        <w:div w:id="1487018151">
          <w:marLeft w:val="0"/>
          <w:marRight w:val="0"/>
          <w:marTop w:val="0"/>
          <w:marBottom w:val="0"/>
          <w:divBdr>
            <w:top w:val="none" w:sz="0" w:space="0" w:color="auto"/>
            <w:left w:val="none" w:sz="0" w:space="0" w:color="auto"/>
            <w:bottom w:val="none" w:sz="0" w:space="0" w:color="auto"/>
            <w:right w:val="none" w:sz="0" w:space="0" w:color="auto"/>
          </w:divBdr>
        </w:div>
        <w:div w:id="1202590363">
          <w:marLeft w:val="0"/>
          <w:marRight w:val="0"/>
          <w:marTop w:val="0"/>
          <w:marBottom w:val="0"/>
          <w:divBdr>
            <w:top w:val="none" w:sz="0" w:space="0" w:color="auto"/>
            <w:left w:val="none" w:sz="0" w:space="0" w:color="auto"/>
            <w:bottom w:val="none" w:sz="0" w:space="0" w:color="auto"/>
            <w:right w:val="none" w:sz="0" w:space="0" w:color="auto"/>
          </w:divBdr>
        </w:div>
        <w:div w:id="1515531934">
          <w:marLeft w:val="0"/>
          <w:marRight w:val="0"/>
          <w:marTop w:val="0"/>
          <w:marBottom w:val="0"/>
          <w:divBdr>
            <w:top w:val="none" w:sz="0" w:space="0" w:color="auto"/>
            <w:left w:val="none" w:sz="0" w:space="0" w:color="auto"/>
            <w:bottom w:val="none" w:sz="0" w:space="0" w:color="auto"/>
            <w:right w:val="none" w:sz="0" w:space="0" w:color="auto"/>
          </w:divBdr>
        </w:div>
        <w:div w:id="1718624701">
          <w:marLeft w:val="0"/>
          <w:marRight w:val="0"/>
          <w:marTop w:val="0"/>
          <w:marBottom w:val="0"/>
          <w:divBdr>
            <w:top w:val="none" w:sz="0" w:space="0" w:color="auto"/>
            <w:left w:val="none" w:sz="0" w:space="0" w:color="auto"/>
            <w:bottom w:val="none" w:sz="0" w:space="0" w:color="auto"/>
            <w:right w:val="none" w:sz="0" w:space="0" w:color="auto"/>
          </w:divBdr>
        </w:div>
        <w:div w:id="1913192897">
          <w:marLeft w:val="0"/>
          <w:marRight w:val="0"/>
          <w:marTop w:val="0"/>
          <w:marBottom w:val="0"/>
          <w:divBdr>
            <w:top w:val="none" w:sz="0" w:space="0" w:color="auto"/>
            <w:left w:val="none" w:sz="0" w:space="0" w:color="auto"/>
            <w:bottom w:val="none" w:sz="0" w:space="0" w:color="auto"/>
            <w:right w:val="none" w:sz="0" w:space="0" w:color="auto"/>
          </w:divBdr>
        </w:div>
        <w:div w:id="1041244761">
          <w:marLeft w:val="0"/>
          <w:marRight w:val="0"/>
          <w:marTop w:val="0"/>
          <w:marBottom w:val="0"/>
          <w:divBdr>
            <w:top w:val="none" w:sz="0" w:space="0" w:color="auto"/>
            <w:left w:val="none" w:sz="0" w:space="0" w:color="auto"/>
            <w:bottom w:val="none" w:sz="0" w:space="0" w:color="auto"/>
            <w:right w:val="none" w:sz="0" w:space="0" w:color="auto"/>
          </w:divBdr>
        </w:div>
        <w:div w:id="928539292">
          <w:marLeft w:val="0"/>
          <w:marRight w:val="0"/>
          <w:marTop w:val="0"/>
          <w:marBottom w:val="0"/>
          <w:divBdr>
            <w:top w:val="none" w:sz="0" w:space="0" w:color="auto"/>
            <w:left w:val="none" w:sz="0" w:space="0" w:color="auto"/>
            <w:bottom w:val="none" w:sz="0" w:space="0" w:color="auto"/>
            <w:right w:val="none" w:sz="0" w:space="0" w:color="auto"/>
          </w:divBdr>
        </w:div>
        <w:div w:id="258030885">
          <w:marLeft w:val="0"/>
          <w:marRight w:val="0"/>
          <w:marTop w:val="0"/>
          <w:marBottom w:val="0"/>
          <w:divBdr>
            <w:top w:val="none" w:sz="0" w:space="0" w:color="auto"/>
            <w:left w:val="none" w:sz="0" w:space="0" w:color="auto"/>
            <w:bottom w:val="none" w:sz="0" w:space="0" w:color="auto"/>
            <w:right w:val="none" w:sz="0" w:space="0" w:color="auto"/>
          </w:divBdr>
        </w:div>
        <w:div w:id="761609619">
          <w:marLeft w:val="0"/>
          <w:marRight w:val="0"/>
          <w:marTop w:val="0"/>
          <w:marBottom w:val="0"/>
          <w:divBdr>
            <w:top w:val="none" w:sz="0" w:space="0" w:color="auto"/>
            <w:left w:val="none" w:sz="0" w:space="0" w:color="auto"/>
            <w:bottom w:val="none" w:sz="0" w:space="0" w:color="auto"/>
            <w:right w:val="none" w:sz="0" w:space="0" w:color="auto"/>
          </w:divBdr>
        </w:div>
        <w:div w:id="1349599536">
          <w:marLeft w:val="0"/>
          <w:marRight w:val="0"/>
          <w:marTop w:val="0"/>
          <w:marBottom w:val="0"/>
          <w:divBdr>
            <w:top w:val="none" w:sz="0" w:space="0" w:color="auto"/>
            <w:left w:val="none" w:sz="0" w:space="0" w:color="auto"/>
            <w:bottom w:val="none" w:sz="0" w:space="0" w:color="auto"/>
            <w:right w:val="none" w:sz="0" w:space="0" w:color="auto"/>
          </w:divBdr>
        </w:div>
        <w:div w:id="1855535872">
          <w:marLeft w:val="0"/>
          <w:marRight w:val="0"/>
          <w:marTop w:val="0"/>
          <w:marBottom w:val="0"/>
          <w:divBdr>
            <w:top w:val="none" w:sz="0" w:space="0" w:color="auto"/>
            <w:left w:val="none" w:sz="0" w:space="0" w:color="auto"/>
            <w:bottom w:val="none" w:sz="0" w:space="0" w:color="auto"/>
            <w:right w:val="none" w:sz="0" w:space="0" w:color="auto"/>
          </w:divBdr>
        </w:div>
        <w:div w:id="438913336">
          <w:marLeft w:val="0"/>
          <w:marRight w:val="0"/>
          <w:marTop w:val="0"/>
          <w:marBottom w:val="0"/>
          <w:divBdr>
            <w:top w:val="none" w:sz="0" w:space="0" w:color="auto"/>
            <w:left w:val="none" w:sz="0" w:space="0" w:color="auto"/>
            <w:bottom w:val="none" w:sz="0" w:space="0" w:color="auto"/>
            <w:right w:val="none" w:sz="0" w:space="0" w:color="auto"/>
          </w:divBdr>
        </w:div>
        <w:div w:id="273875060">
          <w:marLeft w:val="0"/>
          <w:marRight w:val="0"/>
          <w:marTop w:val="0"/>
          <w:marBottom w:val="0"/>
          <w:divBdr>
            <w:top w:val="none" w:sz="0" w:space="0" w:color="auto"/>
            <w:left w:val="none" w:sz="0" w:space="0" w:color="auto"/>
            <w:bottom w:val="none" w:sz="0" w:space="0" w:color="auto"/>
            <w:right w:val="none" w:sz="0" w:space="0" w:color="auto"/>
          </w:divBdr>
        </w:div>
        <w:div w:id="1615938240">
          <w:marLeft w:val="0"/>
          <w:marRight w:val="0"/>
          <w:marTop w:val="0"/>
          <w:marBottom w:val="0"/>
          <w:divBdr>
            <w:top w:val="none" w:sz="0" w:space="0" w:color="auto"/>
            <w:left w:val="none" w:sz="0" w:space="0" w:color="auto"/>
            <w:bottom w:val="none" w:sz="0" w:space="0" w:color="auto"/>
            <w:right w:val="none" w:sz="0" w:space="0" w:color="auto"/>
          </w:divBdr>
        </w:div>
        <w:div w:id="1033069219">
          <w:marLeft w:val="0"/>
          <w:marRight w:val="0"/>
          <w:marTop w:val="0"/>
          <w:marBottom w:val="0"/>
          <w:divBdr>
            <w:top w:val="none" w:sz="0" w:space="0" w:color="auto"/>
            <w:left w:val="none" w:sz="0" w:space="0" w:color="auto"/>
            <w:bottom w:val="none" w:sz="0" w:space="0" w:color="auto"/>
            <w:right w:val="none" w:sz="0" w:space="0" w:color="auto"/>
          </w:divBdr>
        </w:div>
        <w:div w:id="1553075626">
          <w:marLeft w:val="0"/>
          <w:marRight w:val="0"/>
          <w:marTop w:val="0"/>
          <w:marBottom w:val="0"/>
          <w:divBdr>
            <w:top w:val="none" w:sz="0" w:space="0" w:color="auto"/>
            <w:left w:val="none" w:sz="0" w:space="0" w:color="auto"/>
            <w:bottom w:val="none" w:sz="0" w:space="0" w:color="auto"/>
            <w:right w:val="none" w:sz="0" w:space="0" w:color="auto"/>
          </w:divBdr>
        </w:div>
        <w:div w:id="839390809">
          <w:marLeft w:val="0"/>
          <w:marRight w:val="0"/>
          <w:marTop w:val="0"/>
          <w:marBottom w:val="0"/>
          <w:divBdr>
            <w:top w:val="none" w:sz="0" w:space="0" w:color="auto"/>
            <w:left w:val="none" w:sz="0" w:space="0" w:color="auto"/>
            <w:bottom w:val="none" w:sz="0" w:space="0" w:color="auto"/>
            <w:right w:val="none" w:sz="0" w:space="0" w:color="auto"/>
          </w:divBdr>
        </w:div>
        <w:div w:id="1452894105">
          <w:marLeft w:val="0"/>
          <w:marRight w:val="0"/>
          <w:marTop w:val="0"/>
          <w:marBottom w:val="0"/>
          <w:divBdr>
            <w:top w:val="none" w:sz="0" w:space="0" w:color="auto"/>
            <w:left w:val="none" w:sz="0" w:space="0" w:color="auto"/>
            <w:bottom w:val="none" w:sz="0" w:space="0" w:color="auto"/>
            <w:right w:val="none" w:sz="0" w:space="0" w:color="auto"/>
          </w:divBdr>
        </w:div>
        <w:div w:id="1985036450">
          <w:marLeft w:val="0"/>
          <w:marRight w:val="0"/>
          <w:marTop w:val="0"/>
          <w:marBottom w:val="0"/>
          <w:divBdr>
            <w:top w:val="none" w:sz="0" w:space="0" w:color="auto"/>
            <w:left w:val="none" w:sz="0" w:space="0" w:color="auto"/>
            <w:bottom w:val="none" w:sz="0" w:space="0" w:color="auto"/>
            <w:right w:val="none" w:sz="0" w:space="0" w:color="auto"/>
          </w:divBdr>
        </w:div>
        <w:div w:id="875968340">
          <w:marLeft w:val="0"/>
          <w:marRight w:val="0"/>
          <w:marTop w:val="0"/>
          <w:marBottom w:val="0"/>
          <w:divBdr>
            <w:top w:val="none" w:sz="0" w:space="0" w:color="auto"/>
            <w:left w:val="none" w:sz="0" w:space="0" w:color="auto"/>
            <w:bottom w:val="none" w:sz="0" w:space="0" w:color="auto"/>
            <w:right w:val="none" w:sz="0" w:space="0" w:color="auto"/>
          </w:divBdr>
        </w:div>
        <w:div w:id="1007319466">
          <w:marLeft w:val="0"/>
          <w:marRight w:val="0"/>
          <w:marTop w:val="0"/>
          <w:marBottom w:val="0"/>
          <w:divBdr>
            <w:top w:val="none" w:sz="0" w:space="0" w:color="auto"/>
            <w:left w:val="none" w:sz="0" w:space="0" w:color="auto"/>
            <w:bottom w:val="none" w:sz="0" w:space="0" w:color="auto"/>
            <w:right w:val="none" w:sz="0" w:space="0" w:color="auto"/>
          </w:divBdr>
        </w:div>
        <w:div w:id="146822571">
          <w:marLeft w:val="0"/>
          <w:marRight w:val="0"/>
          <w:marTop w:val="0"/>
          <w:marBottom w:val="0"/>
          <w:divBdr>
            <w:top w:val="none" w:sz="0" w:space="0" w:color="auto"/>
            <w:left w:val="none" w:sz="0" w:space="0" w:color="auto"/>
            <w:bottom w:val="none" w:sz="0" w:space="0" w:color="auto"/>
            <w:right w:val="none" w:sz="0" w:space="0" w:color="auto"/>
          </w:divBdr>
        </w:div>
        <w:div w:id="680207752">
          <w:marLeft w:val="0"/>
          <w:marRight w:val="0"/>
          <w:marTop w:val="0"/>
          <w:marBottom w:val="0"/>
          <w:divBdr>
            <w:top w:val="none" w:sz="0" w:space="0" w:color="auto"/>
            <w:left w:val="none" w:sz="0" w:space="0" w:color="auto"/>
            <w:bottom w:val="none" w:sz="0" w:space="0" w:color="auto"/>
            <w:right w:val="none" w:sz="0" w:space="0" w:color="auto"/>
          </w:divBdr>
        </w:div>
        <w:div w:id="1812668155">
          <w:marLeft w:val="0"/>
          <w:marRight w:val="0"/>
          <w:marTop w:val="0"/>
          <w:marBottom w:val="0"/>
          <w:divBdr>
            <w:top w:val="none" w:sz="0" w:space="0" w:color="auto"/>
            <w:left w:val="none" w:sz="0" w:space="0" w:color="auto"/>
            <w:bottom w:val="none" w:sz="0" w:space="0" w:color="auto"/>
            <w:right w:val="none" w:sz="0" w:space="0" w:color="auto"/>
          </w:divBdr>
        </w:div>
        <w:div w:id="279728938">
          <w:marLeft w:val="0"/>
          <w:marRight w:val="0"/>
          <w:marTop w:val="0"/>
          <w:marBottom w:val="0"/>
          <w:divBdr>
            <w:top w:val="none" w:sz="0" w:space="0" w:color="auto"/>
            <w:left w:val="none" w:sz="0" w:space="0" w:color="auto"/>
            <w:bottom w:val="none" w:sz="0" w:space="0" w:color="auto"/>
            <w:right w:val="none" w:sz="0" w:space="0" w:color="auto"/>
          </w:divBdr>
        </w:div>
        <w:div w:id="387798624">
          <w:marLeft w:val="0"/>
          <w:marRight w:val="0"/>
          <w:marTop w:val="0"/>
          <w:marBottom w:val="0"/>
          <w:divBdr>
            <w:top w:val="none" w:sz="0" w:space="0" w:color="auto"/>
            <w:left w:val="none" w:sz="0" w:space="0" w:color="auto"/>
            <w:bottom w:val="none" w:sz="0" w:space="0" w:color="auto"/>
            <w:right w:val="none" w:sz="0" w:space="0" w:color="auto"/>
          </w:divBdr>
        </w:div>
        <w:div w:id="1175345086">
          <w:marLeft w:val="0"/>
          <w:marRight w:val="0"/>
          <w:marTop w:val="0"/>
          <w:marBottom w:val="0"/>
          <w:divBdr>
            <w:top w:val="none" w:sz="0" w:space="0" w:color="auto"/>
            <w:left w:val="none" w:sz="0" w:space="0" w:color="auto"/>
            <w:bottom w:val="none" w:sz="0" w:space="0" w:color="auto"/>
            <w:right w:val="none" w:sz="0" w:space="0" w:color="auto"/>
          </w:divBdr>
        </w:div>
        <w:div w:id="593634645">
          <w:marLeft w:val="0"/>
          <w:marRight w:val="0"/>
          <w:marTop w:val="0"/>
          <w:marBottom w:val="0"/>
          <w:divBdr>
            <w:top w:val="none" w:sz="0" w:space="0" w:color="auto"/>
            <w:left w:val="none" w:sz="0" w:space="0" w:color="auto"/>
            <w:bottom w:val="none" w:sz="0" w:space="0" w:color="auto"/>
            <w:right w:val="none" w:sz="0" w:space="0" w:color="auto"/>
          </w:divBdr>
        </w:div>
        <w:div w:id="1005715716">
          <w:marLeft w:val="0"/>
          <w:marRight w:val="0"/>
          <w:marTop w:val="0"/>
          <w:marBottom w:val="0"/>
          <w:divBdr>
            <w:top w:val="none" w:sz="0" w:space="0" w:color="auto"/>
            <w:left w:val="none" w:sz="0" w:space="0" w:color="auto"/>
            <w:bottom w:val="none" w:sz="0" w:space="0" w:color="auto"/>
            <w:right w:val="none" w:sz="0" w:space="0" w:color="auto"/>
          </w:divBdr>
        </w:div>
        <w:div w:id="1978104160">
          <w:marLeft w:val="0"/>
          <w:marRight w:val="0"/>
          <w:marTop w:val="0"/>
          <w:marBottom w:val="0"/>
          <w:divBdr>
            <w:top w:val="none" w:sz="0" w:space="0" w:color="auto"/>
            <w:left w:val="none" w:sz="0" w:space="0" w:color="auto"/>
            <w:bottom w:val="none" w:sz="0" w:space="0" w:color="auto"/>
            <w:right w:val="none" w:sz="0" w:space="0" w:color="auto"/>
          </w:divBdr>
        </w:div>
        <w:div w:id="139545739">
          <w:marLeft w:val="0"/>
          <w:marRight w:val="0"/>
          <w:marTop w:val="0"/>
          <w:marBottom w:val="0"/>
          <w:divBdr>
            <w:top w:val="none" w:sz="0" w:space="0" w:color="auto"/>
            <w:left w:val="none" w:sz="0" w:space="0" w:color="auto"/>
            <w:bottom w:val="none" w:sz="0" w:space="0" w:color="auto"/>
            <w:right w:val="none" w:sz="0" w:space="0" w:color="auto"/>
          </w:divBdr>
        </w:div>
        <w:div w:id="86972472">
          <w:marLeft w:val="0"/>
          <w:marRight w:val="0"/>
          <w:marTop w:val="0"/>
          <w:marBottom w:val="0"/>
          <w:divBdr>
            <w:top w:val="none" w:sz="0" w:space="0" w:color="auto"/>
            <w:left w:val="none" w:sz="0" w:space="0" w:color="auto"/>
            <w:bottom w:val="none" w:sz="0" w:space="0" w:color="auto"/>
            <w:right w:val="none" w:sz="0" w:space="0" w:color="auto"/>
          </w:divBdr>
        </w:div>
        <w:div w:id="63452588">
          <w:marLeft w:val="0"/>
          <w:marRight w:val="0"/>
          <w:marTop w:val="0"/>
          <w:marBottom w:val="0"/>
          <w:divBdr>
            <w:top w:val="none" w:sz="0" w:space="0" w:color="auto"/>
            <w:left w:val="none" w:sz="0" w:space="0" w:color="auto"/>
            <w:bottom w:val="none" w:sz="0" w:space="0" w:color="auto"/>
            <w:right w:val="none" w:sz="0" w:space="0" w:color="auto"/>
          </w:divBdr>
        </w:div>
        <w:div w:id="2110470764">
          <w:marLeft w:val="0"/>
          <w:marRight w:val="0"/>
          <w:marTop w:val="0"/>
          <w:marBottom w:val="0"/>
          <w:divBdr>
            <w:top w:val="none" w:sz="0" w:space="0" w:color="auto"/>
            <w:left w:val="none" w:sz="0" w:space="0" w:color="auto"/>
            <w:bottom w:val="none" w:sz="0" w:space="0" w:color="auto"/>
            <w:right w:val="none" w:sz="0" w:space="0" w:color="auto"/>
          </w:divBdr>
        </w:div>
        <w:div w:id="1685783531">
          <w:marLeft w:val="0"/>
          <w:marRight w:val="0"/>
          <w:marTop w:val="0"/>
          <w:marBottom w:val="0"/>
          <w:divBdr>
            <w:top w:val="none" w:sz="0" w:space="0" w:color="auto"/>
            <w:left w:val="none" w:sz="0" w:space="0" w:color="auto"/>
            <w:bottom w:val="none" w:sz="0" w:space="0" w:color="auto"/>
            <w:right w:val="none" w:sz="0" w:space="0" w:color="auto"/>
          </w:divBdr>
        </w:div>
        <w:div w:id="1447115999">
          <w:marLeft w:val="0"/>
          <w:marRight w:val="0"/>
          <w:marTop w:val="0"/>
          <w:marBottom w:val="0"/>
          <w:divBdr>
            <w:top w:val="none" w:sz="0" w:space="0" w:color="auto"/>
            <w:left w:val="none" w:sz="0" w:space="0" w:color="auto"/>
            <w:bottom w:val="none" w:sz="0" w:space="0" w:color="auto"/>
            <w:right w:val="none" w:sz="0" w:space="0" w:color="auto"/>
          </w:divBdr>
        </w:div>
        <w:div w:id="1121192089">
          <w:marLeft w:val="0"/>
          <w:marRight w:val="0"/>
          <w:marTop w:val="0"/>
          <w:marBottom w:val="0"/>
          <w:divBdr>
            <w:top w:val="none" w:sz="0" w:space="0" w:color="auto"/>
            <w:left w:val="none" w:sz="0" w:space="0" w:color="auto"/>
            <w:bottom w:val="none" w:sz="0" w:space="0" w:color="auto"/>
            <w:right w:val="none" w:sz="0" w:space="0" w:color="auto"/>
          </w:divBdr>
        </w:div>
        <w:div w:id="1825971372">
          <w:marLeft w:val="0"/>
          <w:marRight w:val="0"/>
          <w:marTop w:val="0"/>
          <w:marBottom w:val="0"/>
          <w:divBdr>
            <w:top w:val="none" w:sz="0" w:space="0" w:color="auto"/>
            <w:left w:val="none" w:sz="0" w:space="0" w:color="auto"/>
            <w:bottom w:val="none" w:sz="0" w:space="0" w:color="auto"/>
            <w:right w:val="none" w:sz="0" w:space="0" w:color="auto"/>
          </w:divBdr>
        </w:div>
        <w:div w:id="626425291">
          <w:marLeft w:val="0"/>
          <w:marRight w:val="0"/>
          <w:marTop w:val="0"/>
          <w:marBottom w:val="0"/>
          <w:divBdr>
            <w:top w:val="none" w:sz="0" w:space="0" w:color="auto"/>
            <w:left w:val="none" w:sz="0" w:space="0" w:color="auto"/>
            <w:bottom w:val="none" w:sz="0" w:space="0" w:color="auto"/>
            <w:right w:val="none" w:sz="0" w:space="0" w:color="auto"/>
          </w:divBdr>
        </w:div>
        <w:div w:id="325666669">
          <w:marLeft w:val="0"/>
          <w:marRight w:val="0"/>
          <w:marTop w:val="0"/>
          <w:marBottom w:val="0"/>
          <w:divBdr>
            <w:top w:val="none" w:sz="0" w:space="0" w:color="auto"/>
            <w:left w:val="none" w:sz="0" w:space="0" w:color="auto"/>
            <w:bottom w:val="none" w:sz="0" w:space="0" w:color="auto"/>
            <w:right w:val="none" w:sz="0" w:space="0" w:color="auto"/>
          </w:divBdr>
        </w:div>
        <w:div w:id="776026437">
          <w:marLeft w:val="0"/>
          <w:marRight w:val="0"/>
          <w:marTop w:val="0"/>
          <w:marBottom w:val="0"/>
          <w:divBdr>
            <w:top w:val="none" w:sz="0" w:space="0" w:color="auto"/>
            <w:left w:val="none" w:sz="0" w:space="0" w:color="auto"/>
            <w:bottom w:val="none" w:sz="0" w:space="0" w:color="auto"/>
            <w:right w:val="none" w:sz="0" w:space="0" w:color="auto"/>
          </w:divBdr>
        </w:div>
        <w:div w:id="1724670461">
          <w:marLeft w:val="0"/>
          <w:marRight w:val="0"/>
          <w:marTop w:val="0"/>
          <w:marBottom w:val="0"/>
          <w:divBdr>
            <w:top w:val="none" w:sz="0" w:space="0" w:color="auto"/>
            <w:left w:val="none" w:sz="0" w:space="0" w:color="auto"/>
            <w:bottom w:val="none" w:sz="0" w:space="0" w:color="auto"/>
            <w:right w:val="none" w:sz="0" w:space="0" w:color="auto"/>
          </w:divBdr>
        </w:div>
        <w:div w:id="2174387">
          <w:marLeft w:val="0"/>
          <w:marRight w:val="0"/>
          <w:marTop w:val="0"/>
          <w:marBottom w:val="0"/>
          <w:divBdr>
            <w:top w:val="none" w:sz="0" w:space="0" w:color="auto"/>
            <w:left w:val="none" w:sz="0" w:space="0" w:color="auto"/>
            <w:bottom w:val="none" w:sz="0" w:space="0" w:color="auto"/>
            <w:right w:val="none" w:sz="0" w:space="0" w:color="auto"/>
          </w:divBdr>
        </w:div>
        <w:div w:id="1335183300">
          <w:marLeft w:val="0"/>
          <w:marRight w:val="0"/>
          <w:marTop w:val="0"/>
          <w:marBottom w:val="0"/>
          <w:divBdr>
            <w:top w:val="none" w:sz="0" w:space="0" w:color="auto"/>
            <w:left w:val="none" w:sz="0" w:space="0" w:color="auto"/>
            <w:bottom w:val="none" w:sz="0" w:space="0" w:color="auto"/>
            <w:right w:val="none" w:sz="0" w:space="0" w:color="auto"/>
          </w:divBdr>
        </w:div>
        <w:div w:id="1028137449">
          <w:marLeft w:val="0"/>
          <w:marRight w:val="0"/>
          <w:marTop w:val="0"/>
          <w:marBottom w:val="0"/>
          <w:divBdr>
            <w:top w:val="none" w:sz="0" w:space="0" w:color="auto"/>
            <w:left w:val="none" w:sz="0" w:space="0" w:color="auto"/>
            <w:bottom w:val="none" w:sz="0" w:space="0" w:color="auto"/>
            <w:right w:val="none" w:sz="0" w:space="0" w:color="auto"/>
          </w:divBdr>
        </w:div>
        <w:div w:id="1914702164">
          <w:marLeft w:val="0"/>
          <w:marRight w:val="0"/>
          <w:marTop w:val="0"/>
          <w:marBottom w:val="0"/>
          <w:divBdr>
            <w:top w:val="none" w:sz="0" w:space="0" w:color="auto"/>
            <w:left w:val="none" w:sz="0" w:space="0" w:color="auto"/>
            <w:bottom w:val="none" w:sz="0" w:space="0" w:color="auto"/>
            <w:right w:val="none" w:sz="0" w:space="0" w:color="auto"/>
          </w:divBdr>
        </w:div>
        <w:div w:id="926427465">
          <w:marLeft w:val="0"/>
          <w:marRight w:val="0"/>
          <w:marTop w:val="0"/>
          <w:marBottom w:val="0"/>
          <w:divBdr>
            <w:top w:val="none" w:sz="0" w:space="0" w:color="auto"/>
            <w:left w:val="none" w:sz="0" w:space="0" w:color="auto"/>
            <w:bottom w:val="none" w:sz="0" w:space="0" w:color="auto"/>
            <w:right w:val="none" w:sz="0" w:space="0" w:color="auto"/>
          </w:divBdr>
        </w:div>
        <w:div w:id="487795125">
          <w:marLeft w:val="0"/>
          <w:marRight w:val="0"/>
          <w:marTop w:val="0"/>
          <w:marBottom w:val="0"/>
          <w:divBdr>
            <w:top w:val="none" w:sz="0" w:space="0" w:color="auto"/>
            <w:left w:val="none" w:sz="0" w:space="0" w:color="auto"/>
            <w:bottom w:val="none" w:sz="0" w:space="0" w:color="auto"/>
            <w:right w:val="none" w:sz="0" w:space="0" w:color="auto"/>
          </w:divBdr>
        </w:div>
        <w:div w:id="608392560">
          <w:marLeft w:val="0"/>
          <w:marRight w:val="0"/>
          <w:marTop w:val="0"/>
          <w:marBottom w:val="0"/>
          <w:divBdr>
            <w:top w:val="none" w:sz="0" w:space="0" w:color="auto"/>
            <w:left w:val="none" w:sz="0" w:space="0" w:color="auto"/>
            <w:bottom w:val="none" w:sz="0" w:space="0" w:color="auto"/>
            <w:right w:val="none" w:sz="0" w:space="0" w:color="auto"/>
          </w:divBdr>
        </w:div>
        <w:div w:id="1400588992">
          <w:marLeft w:val="0"/>
          <w:marRight w:val="0"/>
          <w:marTop w:val="0"/>
          <w:marBottom w:val="0"/>
          <w:divBdr>
            <w:top w:val="none" w:sz="0" w:space="0" w:color="auto"/>
            <w:left w:val="none" w:sz="0" w:space="0" w:color="auto"/>
            <w:bottom w:val="none" w:sz="0" w:space="0" w:color="auto"/>
            <w:right w:val="none" w:sz="0" w:space="0" w:color="auto"/>
          </w:divBdr>
        </w:div>
        <w:div w:id="1143959322">
          <w:marLeft w:val="0"/>
          <w:marRight w:val="0"/>
          <w:marTop w:val="0"/>
          <w:marBottom w:val="0"/>
          <w:divBdr>
            <w:top w:val="none" w:sz="0" w:space="0" w:color="auto"/>
            <w:left w:val="none" w:sz="0" w:space="0" w:color="auto"/>
            <w:bottom w:val="none" w:sz="0" w:space="0" w:color="auto"/>
            <w:right w:val="none" w:sz="0" w:space="0" w:color="auto"/>
          </w:divBdr>
        </w:div>
        <w:div w:id="1444881347">
          <w:marLeft w:val="0"/>
          <w:marRight w:val="0"/>
          <w:marTop w:val="0"/>
          <w:marBottom w:val="0"/>
          <w:divBdr>
            <w:top w:val="none" w:sz="0" w:space="0" w:color="auto"/>
            <w:left w:val="none" w:sz="0" w:space="0" w:color="auto"/>
            <w:bottom w:val="none" w:sz="0" w:space="0" w:color="auto"/>
            <w:right w:val="none" w:sz="0" w:space="0" w:color="auto"/>
          </w:divBdr>
        </w:div>
        <w:div w:id="1965232979">
          <w:marLeft w:val="0"/>
          <w:marRight w:val="0"/>
          <w:marTop w:val="0"/>
          <w:marBottom w:val="0"/>
          <w:divBdr>
            <w:top w:val="none" w:sz="0" w:space="0" w:color="auto"/>
            <w:left w:val="none" w:sz="0" w:space="0" w:color="auto"/>
            <w:bottom w:val="none" w:sz="0" w:space="0" w:color="auto"/>
            <w:right w:val="none" w:sz="0" w:space="0" w:color="auto"/>
          </w:divBdr>
        </w:div>
        <w:div w:id="1762290039">
          <w:marLeft w:val="0"/>
          <w:marRight w:val="0"/>
          <w:marTop w:val="0"/>
          <w:marBottom w:val="0"/>
          <w:divBdr>
            <w:top w:val="none" w:sz="0" w:space="0" w:color="auto"/>
            <w:left w:val="none" w:sz="0" w:space="0" w:color="auto"/>
            <w:bottom w:val="none" w:sz="0" w:space="0" w:color="auto"/>
            <w:right w:val="none" w:sz="0" w:space="0" w:color="auto"/>
          </w:divBdr>
        </w:div>
        <w:div w:id="2036156384">
          <w:marLeft w:val="0"/>
          <w:marRight w:val="0"/>
          <w:marTop w:val="0"/>
          <w:marBottom w:val="0"/>
          <w:divBdr>
            <w:top w:val="none" w:sz="0" w:space="0" w:color="auto"/>
            <w:left w:val="none" w:sz="0" w:space="0" w:color="auto"/>
            <w:bottom w:val="none" w:sz="0" w:space="0" w:color="auto"/>
            <w:right w:val="none" w:sz="0" w:space="0" w:color="auto"/>
          </w:divBdr>
        </w:div>
        <w:div w:id="1105155563">
          <w:marLeft w:val="0"/>
          <w:marRight w:val="0"/>
          <w:marTop w:val="0"/>
          <w:marBottom w:val="0"/>
          <w:divBdr>
            <w:top w:val="none" w:sz="0" w:space="0" w:color="auto"/>
            <w:left w:val="none" w:sz="0" w:space="0" w:color="auto"/>
            <w:bottom w:val="none" w:sz="0" w:space="0" w:color="auto"/>
            <w:right w:val="none" w:sz="0" w:space="0" w:color="auto"/>
          </w:divBdr>
        </w:div>
      </w:divsChild>
    </w:div>
    <w:div w:id="911087403">
      <w:bodyDiv w:val="1"/>
      <w:marLeft w:val="0"/>
      <w:marRight w:val="0"/>
      <w:marTop w:val="0"/>
      <w:marBottom w:val="0"/>
      <w:divBdr>
        <w:top w:val="none" w:sz="0" w:space="0" w:color="auto"/>
        <w:left w:val="none" w:sz="0" w:space="0" w:color="auto"/>
        <w:bottom w:val="none" w:sz="0" w:space="0" w:color="auto"/>
        <w:right w:val="none" w:sz="0" w:space="0" w:color="auto"/>
      </w:divBdr>
      <w:divsChild>
        <w:div w:id="1844274499">
          <w:marLeft w:val="0"/>
          <w:marRight w:val="0"/>
          <w:marTop w:val="0"/>
          <w:marBottom w:val="0"/>
          <w:divBdr>
            <w:top w:val="none" w:sz="0" w:space="0" w:color="auto"/>
            <w:left w:val="none" w:sz="0" w:space="0" w:color="auto"/>
            <w:bottom w:val="none" w:sz="0" w:space="0" w:color="auto"/>
            <w:right w:val="none" w:sz="0" w:space="0" w:color="auto"/>
          </w:divBdr>
        </w:div>
        <w:div w:id="1916166645">
          <w:marLeft w:val="0"/>
          <w:marRight w:val="0"/>
          <w:marTop w:val="0"/>
          <w:marBottom w:val="0"/>
          <w:divBdr>
            <w:top w:val="none" w:sz="0" w:space="0" w:color="auto"/>
            <w:left w:val="none" w:sz="0" w:space="0" w:color="auto"/>
            <w:bottom w:val="none" w:sz="0" w:space="0" w:color="auto"/>
            <w:right w:val="none" w:sz="0" w:space="0" w:color="auto"/>
          </w:divBdr>
        </w:div>
        <w:div w:id="546533944">
          <w:marLeft w:val="0"/>
          <w:marRight w:val="0"/>
          <w:marTop w:val="0"/>
          <w:marBottom w:val="0"/>
          <w:divBdr>
            <w:top w:val="none" w:sz="0" w:space="0" w:color="auto"/>
            <w:left w:val="none" w:sz="0" w:space="0" w:color="auto"/>
            <w:bottom w:val="none" w:sz="0" w:space="0" w:color="auto"/>
            <w:right w:val="none" w:sz="0" w:space="0" w:color="auto"/>
          </w:divBdr>
        </w:div>
        <w:div w:id="2009400984">
          <w:marLeft w:val="0"/>
          <w:marRight w:val="0"/>
          <w:marTop w:val="0"/>
          <w:marBottom w:val="0"/>
          <w:divBdr>
            <w:top w:val="none" w:sz="0" w:space="0" w:color="auto"/>
            <w:left w:val="none" w:sz="0" w:space="0" w:color="auto"/>
            <w:bottom w:val="none" w:sz="0" w:space="0" w:color="auto"/>
            <w:right w:val="none" w:sz="0" w:space="0" w:color="auto"/>
          </w:divBdr>
        </w:div>
        <w:div w:id="1099448617">
          <w:marLeft w:val="0"/>
          <w:marRight w:val="0"/>
          <w:marTop w:val="0"/>
          <w:marBottom w:val="0"/>
          <w:divBdr>
            <w:top w:val="none" w:sz="0" w:space="0" w:color="auto"/>
            <w:left w:val="none" w:sz="0" w:space="0" w:color="auto"/>
            <w:bottom w:val="none" w:sz="0" w:space="0" w:color="auto"/>
            <w:right w:val="none" w:sz="0" w:space="0" w:color="auto"/>
          </w:divBdr>
          <w:divsChild>
            <w:div w:id="277222623">
              <w:marLeft w:val="-75"/>
              <w:marRight w:val="0"/>
              <w:marTop w:val="30"/>
              <w:marBottom w:val="30"/>
              <w:divBdr>
                <w:top w:val="none" w:sz="0" w:space="0" w:color="auto"/>
                <w:left w:val="none" w:sz="0" w:space="0" w:color="auto"/>
                <w:bottom w:val="none" w:sz="0" w:space="0" w:color="auto"/>
                <w:right w:val="none" w:sz="0" w:space="0" w:color="auto"/>
              </w:divBdr>
              <w:divsChild>
                <w:div w:id="2069061470">
                  <w:marLeft w:val="0"/>
                  <w:marRight w:val="0"/>
                  <w:marTop w:val="0"/>
                  <w:marBottom w:val="0"/>
                  <w:divBdr>
                    <w:top w:val="none" w:sz="0" w:space="0" w:color="auto"/>
                    <w:left w:val="none" w:sz="0" w:space="0" w:color="auto"/>
                    <w:bottom w:val="none" w:sz="0" w:space="0" w:color="auto"/>
                    <w:right w:val="none" w:sz="0" w:space="0" w:color="auto"/>
                  </w:divBdr>
                  <w:divsChild>
                    <w:div w:id="122894179">
                      <w:marLeft w:val="0"/>
                      <w:marRight w:val="0"/>
                      <w:marTop w:val="0"/>
                      <w:marBottom w:val="0"/>
                      <w:divBdr>
                        <w:top w:val="none" w:sz="0" w:space="0" w:color="auto"/>
                        <w:left w:val="none" w:sz="0" w:space="0" w:color="auto"/>
                        <w:bottom w:val="none" w:sz="0" w:space="0" w:color="auto"/>
                        <w:right w:val="none" w:sz="0" w:space="0" w:color="auto"/>
                      </w:divBdr>
                    </w:div>
                  </w:divsChild>
                </w:div>
                <w:div w:id="2015262534">
                  <w:marLeft w:val="0"/>
                  <w:marRight w:val="0"/>
                  <w:marTop w:val="0"/>
                  <w:marBottom w:val="0"/>
                  <w:divBdr>
                    <w:top w:val="none" w:sz="0" w:space="0" w:color="auto"/>
                    <w:left w:val="none" w:sz="0" w:space="0" w:color="auto"/>
                    <w:bottom w:val="none" w:sz="0" w:space="0" w:color="auto"/>
                    <w:right w:val="none" w:sz="0" w:space="0" w:color="auto"/>
                  </w:divBdr>
                  <w:divsChild>
                    <w:div w:id="1046373313">
                      <w:marLeft w:val="0"/>
                      <w:marRight w:val="0"/>
                      <w:marTop w:val="0"/>
                      <w:marBottom w:val="0"/>
                      <w:divBdr>
                        <w:top w:val="none" w:sz="0" w:space="0" w:color="auto"/>
                        <w:left w:val="none" w:sz="0" w:space="0" w:color="auto"/>
                        <w:bottom w:val="none" w:sz="0" w:space="0" w:color="auto"/>
                        <w:right w:val="none" w:sz="0" w:space="0" w:color="auto"/>
                      </w:divBdr>
                    </w:div>
                  </w:divsChild>
                </w:div>
                <w:div w:id="184484525">
                  <w:marLeft w:val="0"/>
                  <w:marRight w:val="0"/>
                  <w:marTop w:val="0"/>
                  <w:marBottom w:val="0"/>
                  <w:divBdr>
                    <w:top w:val="none" w:sz="0" w:space="0" w:color="auto"/>
                    <w:left w:val="none" w:sz="0" w:space="0" w:color="auto"/>
                    <w:bottom w:val="none" w:sz="0" w:space="0" w:color="auto"/>
                    <w:right w:val="none" w:sz="0" w:space="0" w:color="auto"/>
                  </w:divBdr>
                  <w:divsChild>
                    <w:div w:id="1454985152">
                      <w:marLeft w:val="0"/>
                      <w:marRight w:val="0"/>
                      <w:marTop w:val="0"/>
                      <w:marBottom w:val="0"/>
                      <w:divBdr>
                        <w:top w:val="none" w:sz="0" w:space="0" w:color="auto"/>
                        <w:left w:val="none" w:sz="0" w:space="0" w:color="auto"/>
                        <w:bottom w:val="none" w:sz="0" w:space="0" w:color="auto"/>
                        <w:right w:val="none" w:sz="0" w:space="0" w:color="auto"/>
                      </w:divBdr>
                    </w:div>
                  </w:divsChild>
                </w:div>
                <w:div w:id="2076203660">
                  <w:marLeft w:val="0"/>
                  <w:marRight w:val="0"/>
                  <w:marTop w:val="0"/>
                  <w:marBottom w:val="0"/>
                  <w:divBdr>
                    <w:top w:val="none" w:sz="0" w:space="0" w:color="auto"/>
                    <w:left w:val="none" w:sz="0" w:space="0" w:color="auto"/>
                    <w:bottom w:val="none" w:sz="0" w:space="0" w:color="auto"/>
                    <w:right w:val="none" w:sz="0" w:space="0" w:color="auto"/>
                  </w:divBdr>
                  <w:divsChild>
                    <w:div w:id="1077897820">
                      <w:marLeft w:val="0"/>
                      <w:marRight w:val="0"/>
                      <w:marTop w:val="0"/>
                      <w:marBottom w:val="0"/>
                      <w:divBdr>
                        <w:top w:val="none" w:sz="0" w:space="0" w:color="auto"/>
                        <w:left w:val="none" w:sz="0" w:space="0" w:color="auto"/>
                        <w:bottom w:val="none" w:sz="0" w:space="0" w:color="auto"/>
                        <w:right w:val="none" w:sz="0" w:space="0" w:color="auto"/>
                      </w:divBdr>
                    </w:div>
                    <w:div w:id="31930662">
                      <w:marLeft w:val="0"/>
                      <w:marRight w:val="0"/>
                      <w:marTop w:val="0"/>
                      <w:marBottom w:val="0"/>
                      <w:divBdr>
                        <w:top w:val="none" w:sz="0" w:space="0" w:color="auto"/>
                        <w:left w:val="none" w:sz="0" w:space="0" w:color="auto"/>
                        <w:bottom w:val="none" w:sz="0" w:space="0" w:color="auto"/>
                        <w:right w:val="none" w:sz="0" w:space="0" w:color="auto"/>
                      </w:divBdr>
                    </w:div>
                  </w:divsChild>
                </w:div>
                <w:div w:id="1018317450">
                  <w:marLeft w:val="0"/>
                  <w:marRight w:val="0"/>
                  <w:marTop w:val="0"/>
                  <w:marBottom w:val="0"/>
                  <w:divBdr>
                    <w:top w:val="none" w:sz="0" w:space="0" w:color="auto"/>
                    <w:left w:val="none" w:sz="0" w:space="0" w:color="auto"/>
                    <w:bottom w:val="none" w:sz="0" w:space="0" w:color="auto"/>
                    <w:right w:val="none" w:sz="0" w:space="0" w:color="auto"/>
                  </w:divBdr>
                  <w:divsChild>
                    <w:div w:id="1573544288">
                      <w:marLeft w:val="0"/>
                      <w:marRight w:val="0"/>
                      <w:marTop w:val="0"/>
                      <w:marBottom w:val="0"/>
                      <w:divBdr>
                        <w:top w:val="none" w:sz="0" w:space="0" w:color="auto"/>
                        <w:left w:val="none" w:sz="0" w:space="0" w:color="auto"/>
                        <w:bottom w:val="none" w:sz="0" w:space="0" w:color="auto"/>
                        <w:right w:val="none" w:sz="0" w:space="0" w:color="auto"/>
                      </w:divBdr>
                    </w:div>
                  </w:divsChild>
                </w:div>
                <w:div w:id="480851301">
                  <w:marLeft w:val="0"/>
                  <w:marRight w:val="0"/>
                  <w:marTop w:val="0"/>
                  <w:marBottom w:val="0"/>
                  <w:divBdr>
                    <w:top w:val="none" w:sz="0" w:space="0" w:color="auto"/>
                    <w:left w:val="none" w:sz="0" w:space="0" w:color="auto"/>
                    <w:bottom w:val="none" w:sz="0" w:space="0" w:color="auto"/>
                    <w:right w:val="none" w:sz="0" w:space="0" w:color="auto"/>
                  </w:divBdr>
                  <w:divsChild>
                    <w:div w:id="898511876">
                      <w:marLeft w:val="0"/>
                      <w:marRight w:val="0"/>
                      <w:marTop w:val="0"/>
                      <w:marBottom w:val="0"/>
                      <w:divBdr>
                        <w:top w:val="none" w:sz="0" w:space="0" w:color="auto"/>
                        <w:left w:val="none" w:sz="0" w:space="0" w:color="auto"/>
                        <w:bottom w:val="none" w:sz="0" w:space="0" w:color="auto"/>
                        <w:right w:val="none" w:sz="0" w:space="0" w:color="auto"/>
                      </w:divBdr>
                    </w:div>
                  </w:divsChild>
                </w:div>
                <w:div w:id="1695426090">
                  <w:marLeft w:val="0"/>
                  <w:marRight w:val="0"/>
                  <w:marTop w:val="0"/>
                  <w:marBottom w:val="0"/>
                  <w:divBdr>
                    <w:top w:val="none" w:sz="0" w:space="0" w:color="auto"/>
                    <w:left w:val="none" w:sz="0" w:space="0" w:color="auto"/>
                    <w:bottom w:val="none" w:sz="0" w:space="0" w:color="auto"/>
                    <w:right w:val="none" w:sz="0" w:space="0" w:color="auto"/>
                  </w:divBdr>
                  <w:divsChild>
                    <w:div w:id="1766876617">
                      <w:marLeft w:val="0"/>
                      <w:marRight w:val="0"/>
                      <w:marTop w:val="0"/>
                      <w:marBottom w:val="0"/>
                      <w:divBdr>
                        <w:top w:val="none" w:sz="0" w:space="0" w:color="auto"/>
                        <w:left w:val="none" w:sz="0" w:space="0" w:color="auto"/>
                        <w:bottom w:val="none" w:sz="0" w:space="0" w:color="auto"/>
                        <w:right w:val="none" w:sz="0" w:space="0" w:color="auto"/>
                      </w:divBdr>
                    </w:div>
                  </w:divsChild>
                </w:div>
                <w:div w:id="347341974">
                  <w:marLeft w:val="0"/>
                  <w:marRight w:val="0"/>
                  <w:marTop w:val="0"/>
                  <w:marBottom w:val="0"/>
                  <w:divBdr>
                    <w:top w:val="none" w:sz="0" w:space="0" w:color="auto"/>
                    <w:left w:val="none" w:sz="0" w:space="0" w:color="auto"/>
                    <w:bottom w:val="none" w:sz="0" w:space="0" w:color="auto"/>
                    <w:right w:val="none" w:sz="0" w:space="0" w:color="auto"/>
                  </w:divBdr>
                  <w:divsChild>
                    <w:div w:id="697394187">
                      <w:marLeft w:val="0"/>
                      <w:marRight w:val="0"/>
                      <w:marTop w:val="0"/>
                      <w:marBottom w:val="0"/>
                      <w:divBdr>
                        <w:top w:val="none" w:sz="0" w:space="0" w:color="auto"/>
                        <w:left w:val="none" w:sz="0" w:space="0" w:color="auto"/>
                        <w:bottom w:val="none" w:sz="0" w:space="0" w:color="auto"/>
                        <w:right w:val="none" w:sz="0" w:space="0" w:color="auto"/>
                      </w:divBdr>
                    </w:div>
                  </w:divsChild>
                </w:div>
                <w:div w:id="990911711">
                  <w:marLeft w:val="0"/>
                  <w:marRight w:val="0"/>
                  <w:marTop w:val="0"/>
                  <w:marBottom w:val="0"/>
                  <w:divBdr>
                    <w:top w:val="none" w:sz="0" w:space="0" w:color="auto"/>
                    <w:left w:val="none" w:sz="0" w:space="0" w:color="auto"/>
                    <w:bottom w:val="none" w:sz="0" w:space="0" w:color="auto"/>
                    <w:right w:val="none" w:sz="0" w:space="0" w:color="auto"/>
                  </w:divBdr>
                  <w:divsChild>
                    <w:div w:id="169369338">
                      <w:marLeft w:val="0"/>
                      <w:marRight w:val="0"/>
                      <w:marTop w:val="0"/>
                      <w:marBottom w:val="0"/>
                      <w:divBdr>
                        <w:top w:val="none" w:sz="0" w:space="0" w:color="auto"/>
                        <w:left w:val="none" w:sz="0" w:space="0" w:color="auto"/>
                        <w:bottom w:val="none" w:sz="0" w:space="0" w:color="auto"/>
                        <w:right w:val="none" w:sz="0" w:space="0" w:color="auto"/>
                      </w:divBdr>
                    </w:div>
                  </w:divsChild>
                </w:div>
                <w:div w:id="1783450512">
                  <w:marLeft w:val="0"/>
                  <w:marRight w:val="0"/>
                  <w:marTop w:val="0"/>
                  <w:marBottom w:val="0"/>
                  <w:divBdr>
                    <w:top w:val="none" w:sz="0" w:space="0" w:color="auto"/>
                    <w:left w:val="none" w:sz="0" w:space="0" w:color="auto"/>
                    <w:bottom w:val="none" w:sz="0" w:space="0" w:color="auto"/>
                    <w:right w:val="none" w:sz="0" w:space="0" w:color="auto"/>
                  </w:divBdr>
                  <w:divsChild>
                    <w:div w:id="485820516">
                      <w:marLeft w:val="0"/>
                      <w:marRight w:val="0"/>
                      <w:marTop w:val="0"/>
                      <w:marBottom w:val="0"/>
                      <w:divBdr>
                        <w:top w:val="none" w:sz="0" w:space="0" w:color="auto"/>
                        <w:left w:val="none" w:sz="0" w:space="0" w:color="auto"/>
                        <w:bottom w:val="none" w:sz="0" w:space="0" w:color="auto"/>
                        <w:right w:val="none" w:sz="0" w:space="0" w:color="auto"/>
                      </w:divBdr>
                    </w:div>
                  </w:divsChild>
                </w:div>
                <w:div w:id="1253120771">
                  <w:marLeft w:val="0"/>
                  <w:marRight w:val="0"/>
                  <w:marTop w:val="0"/>
                  <w:marBottom w:val="0"/>
                  <w:divBdr>
                    <w:top w:val="none" w:sz="0" w:space="0" w:color="auto"/>
                    <w:left w:val="none" w:sz="0" w:space="0" w:color="auto"/>
                    <w:bottom w:val="none" w:sz="0" w:space="0" w:color="auto"/>
                    <w:right w:val="none" w:sz="0" w:space="0" w:color="auto"/>
                  </w:divBdr>
                  <w:divsChild>
                    <w:div w:id="1812743485">
                      <w:marLeft w:val="0"/>
                      <w:marRight w:val="0"/>
                      <w:marTop w:val="0"/>
                      <w:marBottom w:val="0"/>
                      <w:divBdr>
                        <w:top w:val="none" w:sz="0" w:space="0" w:color="auto"/>
                        <w:left w:val="none" w:sz="0" w:space="0" w:color="auto"/>
                        <w:bottom w:val="none" w:sz="0" w:space="0" w:color="auto"/>
                        <w:right w:val="none" w:sz="0" w:space="0" w:color="auto"/>
                      </w:divBdr>
                    </w:div>
                  </w:divsChild>
                </w:div>
                <w:div w:id="1659725698">
                  <w:marLeft w:val="0"/>
                  <w:marRight w:val="0"/>
                  <w:marTop w:val="0"/>
                  <w:marBottom w:val="0"/>
                  <w:divBdr>
                    <w:top w:val="none" w:sz="0" w:space="0" w:color="auto"/>
                    <w:left w:val="none" w:sz="0" w:space="0" w:color="auto"/>
                    <w:bottom w:val="none" w:sz="0" w:space="0" w:color="auto"/>
                    <w:right w:val="none" w:sz="0" w:space="0" w:color="auto"/>
                  </w:divBdr>
                  <w:divsChild>
                    <w:div w:id="1163470593">
                      <w:marLeft w:val="0"/>
                      <w:marRight w:val="0"/>
                      <w:marTop w:val="0"/>
                      <w:marBottom w:val="0"/>
                      <w:divBdr>
                        <w:top w:val="none" w:sz="0" w:space="0" w:color="auto"/>
                        <w:left w:val="none" w:sz="0" w:space="0" w:color="auto"/>
                        <w:bottom w:val="none" w:sz="0" w:space="0" w:color="auto"/>
                        <w:right w:val="none" w:sz="0" w:space="0" w:color="auto"/>
                      </w:divBdr>
                    </w:div>
                  </w:divsChild>
                </w:div>
                <w:div w:id="251820276">
                  <w:marLeft w:val="0"/>
                  <w:marRight w:val="0"/>
                  <w:marTop w:val="0"/>
                  <w:marBottom w:val="0"/>
                  <w:divBdr>
                    <w:top w:val="none" w:sz="0" w:space="0" w:color="auto"/>
                    <w:left w:val="none" w:sz="0" w:space="0" w:color="auto"/>
                    <w:bottom w:val="none" w:sz="0" w:space="0" w:color="auto"/>
                    <w:right w:val="none" w:sz="0" w:space="0" w:color="auto"/>
                  </w:divBdr>
                  <w:divsChild>
                    <w:div w:id="323706510">
                      <w:marLeft w:val="0"/>
                      <w:marRight w:val="0"/>
                      <w:marTop w:val="0"/>
                      <w:marBottom w:val="0"/>
                      <w:divBdr>
                        <w:top w:val="none" w:sz="0" w:space="0" w:color="auto"/>
                        <w:left w:val="none" w:sz="0" w:space="0" w:color="auto"/>
                        <w:bottom w:val="none" w:sz="0" w:space="0" w:color="auto"/>
                        <w:right w:val="none" w:sz="0" w:space="0" w:color="auto"/>
                      </w:divBdr>
                    </w:div>
                  </w:divsChild>
                </w:div>
                <w:div w:id="1601796758">
                  <w:marLeft w:val="0"/>
                  <w:marRight w:val="0"/>
                  <w:marTop w:val="0"/>
                  <w:marBottom w:val="0"/>
                  <w:divBdr>
                    <w:top w:val="none" w:sz="0" w:space="0" w:color="auto"/>
                    <w:left w:val="none" w:sz="0" w:space="0" w:color="auto"/>
                    <w:bottom w:val="none" w:sz="0" w:space="0" w:color="auto"/>
                    <w:right w:val="none" w:sz="0" w:space="0" w:color="auto"/>
                  </w:divBdr>
                  <w:divsChild>
                    <w:div w:id="1236621534">
                      <w:marLeft w:val="0"/>
                      <w:marRight w:val="0"/>
                      <w:marTop w:val="0"/>
                      <w:marBottom w:val="0"/>
                      <w:divBdr>
                        <w:top w:val="none" w:sz="0" w:space="0" w:color="auto"/>
                        <w:left w:val="none" w:sz="0" w:space="0" w:color="auto"/>
                        <w:bottom w:val="none" w:sz="0" w:space="0" w:color="auto"/>
                        <w:right w:val="none" w:sz="0" w:space="0" w:color="auto"/>
                      </w:divBdr>
                    </w:div>
                  </w:divsChild>
                </w:div>
                <w:div w:id="491486367">
                  <w:marLeft w:val="0"/>
                  <w:marRight w:val="0"/>
                  <w:marTop w:val="0"/>
                  <w:marBottom w:val="0"/>
                  <w:divBdr>
                    <w:top w:val="none" w:sz="0" w:space="0" w:color="auto"/>
                    <w:left w:val="none" w:sz="0" w:space="0" w:color="auto"/>
                    <w:bottom w:val="none" w:sz="0" w:space="0" w:color="auto"/>
                    <w:right w:val="none" w:sz="0" w:space="0" w:color="auto"/>
                  </w:divBdr>
                  <w:divsChild>
                    <w:div w:id="1815444770">
                      <w:marLeft w:val="0"/>
                      <w:marRight w:val="0"/>
                      <w:marTop w:val="0"/>
                      <w:marBottom w:val="0"/>
                      <w:divBdr>
                        <w:top w:val="none" w:sz="0" w:space="0" w:color="auto"/>
                        <w:left w:val="none" w:sz="0" w:space="0" w:color="auto"/>
                        <w:bottom w:val="none" w:sz="0" w:space="0" w:color="auto"/>
                        <w:right w:val="none" w:sz="0" w:space="0" w:color="auto"/>
                      </w:divBdr>
                    </w:div>
                  </w:divsChild>
                </w:div>
                <w:div w:id="2118325909">
                  <w:marLeft w:val="0"/>
                  <w:marRight w:val="0"/>
                  <w:marTop w:val="0"/>
                  <w:marBottom w:val="0"/>
                  <w:divBdr>
                    <w:top w:val="none" w:sz="0" w:space="0" w:color="auto"/>
                    <w:left w:val="none" w:sz="0" w:space="0" w:color="auto"/>
                    <w:bottom w:val="none" w:sz="0" w:space="0" w:color="auto"/>
                    <w:right w:val="none" w:sz="0" w:space="0" w:color="auto"/>
                  </w:divBdr>
                  <w:divsChild>
                    <w:div w:id="464390311">
                      <w:marLeft w:val="0"/>
                      <w:marRight w:val="0"/>
                      <w:marTop w:val="0"/>
                      <w:marBottom w:val="0"/>
                      <w:divBdr>
                        <w:top w:val="none" w:sz="0" w:space="0" w:color="auto"/>
                        <w:left w:val="none" w:sz="0" w:space="0" w:color="auto"/>
                        <w:bottom w:val="none" w:sz="0" w:space="0" w:color="auto"/>
                        <w:right w:val="none" w:sz="0" w:space="0" w:color="auto"/>
                      </w:divBdr>
                    </w:div>
                  </w:divsChild>
                </w:div>
                <w:div w:id="1150320285">
                  <w:marLeft w:val="0"/>
                  <w:marRight w:val="0"/>
                  <w:marTop w:val="0"/>
                  <w:marBottom w:val="0"/>
                  <w:divBdr>
                    <w:top w:val="none" w:sz="0" w:space="0" w:color="auto"/>
                    <w:left w:val="none" w:sz="0" w:space="0" w:color="auto"/>
                    <w:bottom w:val="none" w:sz="0" w:space="0" w:color="auto"/>
                    <w:right w:val="none" w:sz="0" w:space="0" w:color="auto"/>
                  </w:divBdr>
                  <w:divsChild>
                    <w:div w:id="1599294908">
                      <w:marLeft w:val="0"/>
                      <w:marRight w:val="0"/>
                      <w:marTop w:val="0"/>
                      <w:marBottom w:val="0"/>
                      <w:divBdr>
                        <w:top w:val="none" w:sz="0" w:space="0" w:color="auto"/>
                        <w:left w:val="none" w:sz="0" w:space="0" w:color="auto"/>
                        <w:bottom w:val="none" w:sz="0" w:space="0" w:color="auto"/>
                        <w:right w:val="none" w:sz="0" w:space="0" w:color="auto"/>
                      </w:divBdr>
                    </w:div>
                  </w:divsChild>
                </w:div>
                <w:div w:id="1953200649">
                  <w:marLeft w:val="0"/>
                  <w:marRight w:val="0"/>
                  <w:marTop w:val="0"/>
                  <w:marBottom w:val="0"/>
                  <w:divBdr>
                    <w:top w:val="none" w:sz="0" w:space="0" w:color="auto"/>
                    <w:left w:val="none" w:sz="0" w:space="0" w:color="auto"/>
                    <w:bottom w:val="none" w:sz="0" w:space="0" w:color="auto"/>
                    <w:right w:val="none" w:sz="0" w:space="0" w:color="auto"/>
                  </w:divBdr>
                  <w:divsChild>
                    <w:div w:id="1770587730">
                      <w:marLeft w:val="0"/>
                      <w:marRight w:val="0"/>
                      <w:marTop w:val="0"/>
                      <w:marBottom w:val="0"/>
                      <w:divBdr>
                        <w:top w:val="none" w:sz="0" w:space="0" w:color="auto"/>
                        <w:left w:val="none" w:sz="0" w:space="0" w:color="auto"/>
                        <w:bottom w:val="none" w:sz="0" w:space="0" w:color="auto"/>
                        <w:right w:val="none" w:sz="0" w:space="0" w:color="auto"/>
                      </w:divBdr>
                    </w:div>
                  </w:divsChild>
                </w:div>
                <w:div w:id="1767310006">
                  <w:marLeft w:val="0"/>
                  <w:marRight w:val="0"/>
                  <w:marTop w:val="0"/>
                  <w:marBottom w:val="0"/>
                  <w:divBdr>
                    <w:top w:val="none" w:sz="0" w:space="0" w:color="auto"/>
                    <w:left w:val="none" w:sz="0" w:space="0" w:color="auto"/>
                    <w:bottom w:val="none" w:sz="0" w:space="0" w:color="auto"/>
                    <w:right w:val="none" w:sz="0" w:space="0" w:color="auto"/>
                  </w:divBdr>
                  <w:divsChild>
                    <w:div w:id="1362976550">
                      <w:marLeft w:val="0"/>
                      <w:marRight w:val="0"/>
                      <w:marTop w:val="0"/>
                      <w:marBottom w:val="0"/>
                      <w:divBdr>
                        <w:top w:val="none" w:sz="0" w:space="0" w:color="auto"/>
                        <w:left w:val="none" w:sz="0" w:space="0" w:color="auto"/>
                        <w:bottom w:val="none" w:sz="0" w:space="0" w:color="auto"/>
                        <w:right w:val="none" w:sz="0" w:space="0" w:color="auto"/>
                      </w:divBdr>
                    </w:div>
                  </w:divsChild>
                </w:div>
                <w:div w:id="1323699952">
                  <w:marLeft w:val="0"/>
                  <w:marRight w:val="0"/>
                  <w:marTop w:val="0"/>
                  <w:marBottom w:val="0"/>
                  <w:divBdr>
                    <w:top w:val="none" w:sz="0" w:space="0" w:color="auto"/>
                    <w:left w:val="none" w:sz="0" w:space="0" w:color="auto"/>
                    <w:bottom w:val="none" w:sz="0" w:space="0" w:color="auto"/>
                    <w:right w:val="none" w:sz="0" w:space="0" w:color="auto"/>
                  </w:divBdr>
                  <w:divsChild>
                    <w:div w:id="2138258405">
                      <w:marLeft w:val="0"/>
                      <w:marRight w:val="0"/>
                      <w:marTop w:val="0"/>
                      <w:marBottom w:val="0"/>
                      <w:divBdr>
                        <w:top w:val="none" w:sz="0" w:space="0" w:color="auto"/>
                        <w:left w:val="none" w:sz="0" w:space="0" w:color="auto"/>
                        <w:bottom w:val="none" w:sz="0" w:space="0" w:color="auto"/>
                        <w:right w:val="none" w:sz="0" w:space="0" w:color="auto"/>
                      </w:divBdr>
                    </w:div>
                  </w:divsChild>
                </w:div>
                <w:div w:id="1240021054">
                  <w:marLeft w:val="0"/>
                  <w:marRight w:val="0"/>
                  <w:marTop w:val="0"/>
                  <w:marBottom w:val="0"/>
                  <w:divBdr>
                    <w:top w:val="none" w:sz="0" w:space="0" w:color="auto"/>
                    <w:left w:val="none" w:sz="0" w:space="0" w:color="auto"/>
                    <w:bottom w:val="none" w:sz="0" w:space="0" w:color="auto"/>
                    <w:right w:val="none" w:sz="0" w:space="0" w:color="auto"/>
                  </w:divBdr>
                  <w:divsChild>
                    <w:div w:id="535704928">
                      <w:marLeft w:val="0"/>
                      <w:marRight w:val="0"/>
                      <w:marTop w:val="0"/>
                      <w:marBottom w:val="0"/>
                      <w:divBdr>
                        <w:top w:val="none" w:sz="0" w:space="0" w:color="auto"/>
                        <w:left w:val="none" w:sz="0" w:space="0" w:color="auto"/>
                        <w:bottom w:val="none" w:sz="0" w:space="0" w:color="auto"/>
                        <w:right w:val="none" w:sz="0" w:space="0" w:color="auto"/>
                      </w:divBdr>
                    </w:div>
                  </w:divsChild>
                </w:div>
                <w:div w:id="977150558">
                  <w:marLeft w:val="0"/>
                  <w:marRight w:val="0"/>
                  <w:marTop w:val="0"/>
                  <w:marBottom w:val="0"/>
                  <w:divBdr>
                    <w:top w:val="none" w:sz="0" w:space="0" w:color="auto"/>
                    <w:left w:val="none" w:sz="0" w:space="0" w:color="auto"/>
                    <w:bottom w:val="none" w:sz="0" w:space="0" w:color="auto"/>
                    <w:right w:val="none" w:sz="0" w:space="0" w:color="auto"/>
                  </w:divBdr>
                  <w:divsChild>
                    <w:div w:id="1235624076">
                      <w:marLeft w:val="0"/>
                      <w:marRight w:val="0"/>
                      <w:marTop w:val="0"/>
                      <w:marBottom w:val="0"/>
                      <w:divBdr>
                        <w:top w:val="none" w:sz="0" w:space="0" w:color="auto"/>
                        <w:left w:val="none" w:sz="0" w:space="0" w:color="auto"/>
                        <w:bottom w:val="none" w:sz="0" w:space="0" w:color="auto"/>
                        <w:right w:val="none" w:sz="0" w:space="0" w:color="auto"/>
                      </w:divBdr>
                    </w:div>
                  </w:divsChild>
                </w:div>
                <w:div w:id="245041827">
                  <w:marLeft w:val="0"/>
                  <w:marRight w:val="0"/>
                  <w:marTop w:val="0"/>
                  <w:marBottom w:val="0"/>
                  <w:divBdr>
                    <w:top w:val="none" w:sz="0" w:space="0" w:color="auto"/>
                    <w:left w:val="none" w:sz="0" w:space="0" w:color="auto"/>
                    <w:bottom w:val="none" w:sz="0" w:space="0" w:color="auto"/>
                    <w:right w:val="none" w:sz="0" w:space="0" w:color="auto"/>
                  </w:divBdr>
                  <w:divsChild>
                    <w:div w:id="1890527035">
                      <w:marLeft w:val="0"/>
                      <w:marRight w:val="0"/>
                      <w:marTop w:val="0"/>
                      <w:marBottom w:val="0"/>
                      <w:divBdr>
                        <w:top w:val="none" w:sz="0" w:space="0" w:color="auto"/>
                        <w:left w:val="none" w:sz="0" w:space="0" w:color="auto"/>
                        <w:bottom w:val="none" w:sz="0" w:space="0" w:color="auto"/>
                        <w:right w:val="none" w:sz="0" w:space="0" w:color="auto"/>
                      </w:divBdr>
                    </w:div>
                  </w:divsChild>
                </w:div>
                <w:div w:id="1616057367">
                  <w:marLeft w:val="0"/>
                  <w:marRight w:val="0"/>
                  <w:marTop w:val="0"/>
                  <w:marBottom w:val="0"/>
                  <w:divBdr>
                    <w:top w:val="none" w:sz="0" w:space="0" w:color="auto"/>
                    <w:left w:val="none" w:sz="0" w:space="0" w:color="auto"/>
                    <w:bottom w:val="none" w:sz="0" w:space="0" w:color="auto"/>
                    <w:right w:val="none" w:sz="0" w:space="0" w:color="auto"/>
                  </w:divBdr>
                  <w:divsChild>
                    <w:div w:id="401373915">
                      <w:marLeft w:val="0"/>
                      <w:marRight w:val="0"/>
                      <w:marTop w:val="0"/>
                      <w:marBottom w:val="0"/>
                      <w:divBdr>
                        <w:top w:val="none" w:sz="0" w:space="0" w:color="auto"/>
                        <w:left w:val="none" w:sz="0" w:space="0" w:color="auto"/>
                        <w:bottom w:val="none" w:sz="0" w:space="0" w:color="auto"/>
                        <w:right w:val="none" w:sz="0" w:space="0" w:color="auto"/>
                      </w:divBdr>
                    </w:div>
                  </w:divsChild>
                </w:div>
                <w:div w:id="1880389908">
                  <w:marLeft w:val="0"/>
                  <w:marRight w:val="0"/>
                  <w:marTop w:val="0"/>
                  <w:marBottom w:val="0"/>
                  <w:divBdr>
                    <w:top w:val="none" w:sz="0" w:space="0" w:color="auto"/>
                    <w:left w:val="none" w:sz="0" w:space="0" w:color="auto"/>
                    <w:bottom w:val="none" w:sz="0" w:space="0" w:color="auto"/>
                    <w:right w:val="none" w:sz="0" w:space="0" w:color="auto"/>
                  </w:divBdr>
                  <w:divsChild>
                    <w:div w:id="856118384">
                      <w:marLeft w:val="0"/>
                      <w:marRight w:val="0"/>
                      <w:marTop w:val="0"/>
                      <w:marBottom w:val="0"/>
                      <w:divBdr>
                        <w:top w:val="none" w:sz="0" w:space="0" w:color="auto"/>
                        <w:left w:val="none" w:sz="0" w:space="0" w:color="auto"/>
                        <w:bottom w:val="none" w:sz="0" w:space="0" w:color="auto"/>
                        <w:right w:val="none" w:sz="0" w:space="0" w:color="auto"/>
                      </w:divBdr>
                    </w:div>
                    <w:div w:id="733964211">
                      <w:marLeft w:val="0"/>
                      <w:marRight w:val="0"/>
                      <w:marTop w:val="0"/>
                      <w:marBottom w:val="0"/>
                      <w:divBdr>
                        <w:top w:val="none" w:sz="0" w:space="0" w:color="auto"/>
                        <w:left w:val="none" w:sz="0" w:space="0" w:color="auto"/>
                        <w:bottom w:val="none" w:sz="0" w:space="0" w:color="auto"/>
                        <w:right w:val="none" w:sz="0" w:space="0" w:color="auto"/>
                      </w:divBdr>
                    </w:div>
                  </w:divsChild>
                </w:div>
                <w:div w:id="1351106196">
                  <w:marLeft w:val="0"/>
                  <w:marRight w:val="0"/>
                  <w:marTop w:val="0"/>
                  <w:marBottom w:val="0"/>
                  <w:divBdr>
                    <w:top w:val="none" w:sz="0" w:space="0" w:color="auto"/>
                    <w:left w:val="none" w:sz="0" w:space="0" w:color="auto"/>
                    <w:bottom w:val="none" w:sz="0" w:space="0" w:color="auto"/>
                    <w:right w:val="none" w:sz="0" w:space="0" w:color="auto"/>
                  </w:divBdr>
                  <w:divsChild>
                    <w:div w:id="722632395">
                      <w:marLeft w:val="0"/>
                      <w:marRight w:val="0"/>
                      <w:marTop w:val="0"/>
                      <w:marBottom w:val="0"/>
                      <w:divBdr>
                        <w:top w:val="none" w:sz="0" w:space="0" w:color="auto"/>
                        <w:left w:val="none" w:sz="0" w:space="0" w:color="auto"/>
                        <w:bottom w:val="none" w:sz="0" w:space="0" w:color="auto"/>
                        <w:right w:val="none" w:sz="0" w:space="0" w:color="auto"/>
                      </w:divBdr>
                    </w:div>
                  </w:divsChild>
                </w:div>
                <w:div w:id="1533959162">
                  <w:marLeft w:val="0"/>
                  <w:marRight w:val="0"/>
                  <w:marTop w:val="0"/>
                  <w:marBottom w:val="0"/>
                  <w:divBdr>
                    <w:top w:val="none" w:sz="0" w:space="0" w:color="auto"/>
                    <w:left w:val="none" w:sz="0" w:space="0" w:color="auto"/>
                    <w:bottom w:val="none" w:sz="0" w:space="0" w:color="auto"/>
                    <w:right w:val="none" w:sz="0" w:space="0" w:color="auto"/>
                  </w:divBdr>
                  <w:divsChild>
                    <w:div w:id="1278486453">
                      <w:marLeft w:val="0"/>
                      <w:marRight w:val="0"/>
                      <w:marTop w:val="0"/>
                      <w:marBottom w:val="0"/>
                      <w:divBdr>
                        <w:top w:val="none" w:sz="0" w:space="0" w:color="auto"/>
                        <w:left w:val="none" w:sz="0" w:space="0" w:color="auto"/>
                        <w:bottom w:val="none" w:sz="0" w:space="0" w:color="auto"/>
                        <w:right w:val="none" w:sz="0" w:space="0" w:color="auto"/>
                      </w:divBdr>
                    </w:div>
                  </w:divsChild>
                </w:div>
                <w:div w:id="507908558">
                  <w:marLeft w:val="0"/>
                  <w:marRight w:val="0"/>
                  <w:marTop w:val="0"/>
                  <w:marBottom w:val="0"/>
                  <w:divBdr>
                    <w:top w:val="none" w:sz="0" w:space="0" w:color="auto"/>
                    <w:left w:val="none" w:sz="0" w:space="0" w:color="auto"/>
                    <w:bottom w:val="none" w:sz="0" w:space="0" w:color="auto"/>
                    <w:right w:val="none" w:sz="0" w:space="0" w:color="auto"/>
                  </w:divBdr>
                  <w:divsChild>
                    <w:div w:id="746801775">
                      <w:marLeft w:val="0"/>
                      <w:marRight w:val="0"/>
                      <w:marTop w:val="0"/>
                      <w:marBottom w:val="0"/>
                      <w:divBdr>
                        <w:top w:val="none" w:sz="0" w:space="0" w:color="auto"/>
                        <w:left w:val="none" w:sz="0" w:space="0" w:color="auto"/>
                        <w:bottom w:val="none" w:sz="0" w:space="0" w:color="auto"/>
                        <w:right w:val="none" w:sz="0" w:space="0" w:color="auto"/>
                      </w:divBdr>
                    </w:div>
                  </w:divsChild>
                </w:div>
                <w:div w:id="634138729">
                  <w:marLeft w:val="0"/>
                  <w:marRight w:val="0"/>
                  <w:marTop w:val="0"/>
                  <w:marBottom w:val="0"/>
                  <w:divBdr>
                    <w:top w:val="none" w:sz="0" w:space="0" w:color="auto"/>
                    <w:left w:val="none" w:sz="0" w:space="0" w:color="auto"/>
                    <w:bottom w:val="none" w:sz="0" w:space="0" w:color="auto"/>
                    <w:right w:val="none" w:sz="0" w:space="0" w:color="auto"/>
                  </w:divBdr>
                  <w:divsChild>
                    <w:div w:id="555317421">
                      <w:marLeft w:val="0"/>
                      <w:marRight w:val="0"/>
                      <w:marTop w:val="0"/>
                      <w:marBottom w:val="0"/>
                      <w:divBdr>
                        <w:top w:val="none" w:sz="0" w:space="0" w:color="auto"/>
                        <w:left w:val="none" w:sz="0" w:space="0" w:color="auto"/>
                        <w:bottom w:val="none" w:sz="0" w:space="0" w:color="auto"/>
                        <w:right w:val="none" w:sz="0" w:space="0" w:color="auto"/>
                      </w:divBdr>
                    </w:div>
                  </w:divsChild>
                </w:div>
                <w:div w:id="1907955050">
                  <w:marLeft w:val="0"/>
                  <w:marRight w:val="0"/>
                  <w:marTop w:val="0"/>
                  <w:marBottom w:val="0"/>
                  <w:divBdr>
                    <w:top w:val="none" w:sz="0" w:space="0" w:color="auto"/>
                    <w:left w:val="none" w:sz="0" w:space="0" w:color="auto"/>
                    <w:bottom w:val="none" w:sz="0" w:space="0" w:color="auto"/>
                    <w:right w:val="none" w:sz="0" w:space="0" w:color="auto"/>
                  </w:divBdr>
                  <w:divsChild>
                    <w:div w:id="817262302">
                      <w:marLeft w:val="0"/>
                      <w:marRight w:val="0"/>
                      <w:marTop w:val="0"/>
                      <w:marBottom w:val="0"/>
                      <w:divBdr>
                        <w:top w:val="none" w:sz="0" w:space="0" w:color="auto"/>
                        <w:left w:val="none" w:sz="0" w:space="0" w:color="auto"/>
                        <w:bottom w:val="none" w:sz="0" w:space="0" w:color="auto"/>
                        <w:right w:val="none" w:sz="0" w:space="0" w:color="auto"/>
                      </w:divBdr>
                    </w:div>
                  </w:divsChild>
                </w:div>
                <w:div w:id="1081295574">
                  <w:marLeft w:val="0"/>
                  <w:marRight w:val="0"/>
                  <w:marTop w:val="0"/>
                  <w:marBottom w:val="0"/>
                  <w:divBdr>
                    <w:top w:val="none" w:sz="0" w:space="0" w:color="auto"/>
                    <w:left w:val="none" w:sz="0" w:space="0" w:color="auto"/>
                    <w:bottom w:val="none" w:sz="0" w:space="0" w:color="auto"/>
                    <w:right w:val="none" w:sz="0" w:space="0" w:color="auto"/>
                  </w:divBdr>
                  <w:divsChild>
                    <w:div w:id="94985211">
                      <w:marLeft w:val="0"/>
                      <w:marRight w:val="0"/>
                      <w:marTop w:val="0"/>
                      <w:marBottom w:val="0"/>
                      <w:divBdr>
                        <w:top w:val="none" w:sz="0" w:space="0" w:color="auto"/>
                        <w:left w:val="none" w:sz="0" w:space="0" w:color="auto"/>
                        <w:bottom w:val="none" w:sz="0" w:space="0" w:color="auto"/>
                        <w:right w:val="none" w:sz="0" w:space="0" w:color="auto"/>
                      </w:divBdr>
                    </w:div>
                  </w:divsChild>
                </w:div>
                <w:div w:id="1278415926">
                  <w:marLeft w:val="0"/>
                  <w:marRight w:val="0"/>
                  <w:marTop w:val="0"/>
                  <w:marBottom w:val="0"/>
                  <w:divBdr>
                    <w:top w:val="none" w:sz="0" w:space="0" w:color="auto"/>
                    <w:left w:val="none" w:sz="0" w:space="0" w:color="auto"/>
                    <w:bottom w:val="none" w:sz="0" w:space="0" w:color="auto"/>
                    <w:right w:val="none" w:sz="0" w:space="0" w:color="auto"/>
                  </w:divBdr>
                  <w:divsChild>
                    <w:div w:id="931862391">
                      <w:marLeft w:val="0"/>
                      <w:marRight w:val="0"/>
                      <w:marTop w:val="0"/>
                      <w:marBottom w:val="0"/>
                      <w:divBdr>
                        <w:top w:val="none" w:sz="0" w:space="0" w:color="auto"/>
                        <w:left w:val="none" w:sz="0" w:space="0" w:color="auto"/>
                        <w:bottom w:val="none" w:sz="0" w:space="0" w:color="auto"/>
                        <w:right w:val="none" w:sz="0" w:space="0" w:color="auto"/>
                      </w:divBdr>
                    </w:div>
                  </w:divsChild>
                </w:div>
                <w:div w:id="361638339">
                  <w:marLeft w:val="0"/>
                  <w:marRight w:val="0"/>
                  <w:marTop w:val="0"/>
                  <w:marBottom w:val="0"/>
                  <w:divBdr>
                    <w:top w:val="none" w:sz="0" w:space="0" w:color="auto"/>
                    <w:left w:val="none" w:sz="0" w:space="0" w:color="auto"/>
                    <w:bottom w:val="none" w:sz="0" w:space="0" w:color="auto"/>
                    <w:right w:val="none" w:sz="0" w:space="0" w:color="auto"/>
                  </w:divBdr>
                  <w:divsChild>
                    <w:div w:id="1801652772">
                      <w:marLeft w:val="0"/>
                      <w:marRight w:val="0"/>
                      <w:marTop w:val="0"/>
                      <w:marBottom w:val="0"/>
                      <w:divBdr>
                        <w:top w:val="none" w:sz="0" w:space="0" w:color="auto"/>
                        <w:left w:val="none" w:sz="0" w:space="0" w:color="auto"/>
                        <w:bottom w:val="none" w:sz="0" w:space="0" w:color="auto"/>
                        <w:right w:val="none" w:sz="0" w:space="0" w:color="auto"/>
                      </w:divBdr>
                    </w:div>
                  </w:divsChild>
                </w:div>
                <w:div w:id="1157302881">
                  <w:marLeft w:val="0"/>
                  <w:marRight w:val="0"/>
                  <w:marTop w:val="0"/>
                  <w:marBottom w:val="0"/>
                  <w:divBdr>
                    <w:top w:val="none" w:sz="0" w:space="0" w:color="auto"/>
                    <w:left w:val="none" w:sz="0" w:space="0" w:color="auto"/>
                    <w:bottom w:val="none" w:sz="0" w:space="0" w:color="auto"/>
                    <w:right w:val="none" w:sz="0" w:space="0" w:color="auto"/>
                  </w:divBdr>
                  <w:divsChild>
                    <w:div w:id="553203120">
                      <w:marLeft w:val="0"/>
                      <w:marRight w:val="0"/>
                      <w:marTop w:val="0"/>
                      <w:marBottom w:val="0"/>
                      <w:divBdr>
                        <w:top w:val="none" w:sz="0" w:space="0" w:color="auto"/>
                        <w:left w:val="none" w:sz="0" w:space="0" w:color="auto"/>
                        <w:bottom w:val="none" w:sz="0" w:space="0" w:color="auto"/>
                        <w:right w:val="none" w:sz="0" w:space="0" w:color="auto"/>
                      </w:divBdr>
                    </w:div>
                  </w:divsChild>
                </w:div>
                <w:div w:id="1121266540">
                  <w:marLeft w:val="0"/>
                  <w:marRight w:val="0"/>
                  <w:marTop w:val="0"/>
                  <w:marBottom w:val="0"/>
                  <w:divBdr>
                    <w:top w:val="none" w:sz="0" w:space="0" w:color="auto"/>
                    <w:left w:val="none" w:sz="0" w:space="0" w:color="auto"/>
                    <w:bottom w:val="none" w:sz="0" w:space="0" w:color="auto"/>
                    <w:right w:val="none" w:sz="0" w:space="0" w:color="auto"/>
                  </w:divBdr>
                  <w:divsChild>
                    <w:div w:id="1189174233">
                      <w:marLeft w:val="0"/>
                      <w:marRight w:val="0"/>
                      <w:marTop w:val="0"/>
                      <w:marBottom w:val="0"/>
                      <w:divBdr>
                        <w:top w:val="none" w:sz="0" w:space="0" w:color="auto"/>
                        <w:left w:val="none" w:sz="0" w:space="0" w:color="auto"/>
                        <w:bottom w:val="none" w:sz="0" w:space="0" w:color="auto"/>
                        <w:right w:val="none" w:sz="0" w:space="0" w:color="auto"/>
                      </w:divBdr>
                    </w:div>
                  </w:divsChild>
                </w:div>
                <w:div w:id="2134518184">
                  <w:marLeft w:val="0"/>
                  <w:marRight w:val="0"/>
                  <w:marTop w:val="0"/>
                  <w:marBottom w:val="0"/>
                  <w:divBdr>
                    <w:top w:val="none" w:sz="0" w:space="0" w:color="auto"/>
                    <w:left w:val="none" w:sz="0" w:space="0" w:color="auto"/>
                    <w:bottom w:val="none" w:sz="0" w:space="0" w:color="auto"/>
                    <w:right w:val="none" w:sz="0" w:space="0" w:color="auto"/>
                  </w:divBdr>
                  <w:divsChild>
                    <w:div w:id="1457796159">
                      <w:marLeft w:val="0"/>
                      <w:marRight w:val="0"/>
                      <w:marTop w:val="0"/>
                      <w:marBottom w:val="0"/>
                      <w:divBdr>
                        <w:top w:val="none" w:sz="0" w:space="0" w:color="auto"/>
                        <w:left w:val="none" w:sz="0" w:space="0" w:color="auto"/>
                        <w:bottom w:val="none" w:sz="0" w:space="0" w:color="auto"/>
                        <w:right w:val="none" w:sz="0" w:space="0" w:color="auto"/>
                      </w:divBdr>
                    </w:div>
                  </w:divsChild>
                </w:div>
                <w:div w:id="375937275">
                  <w:marLeft w:val="0"/>
                  <w:marRight w:val="0"/>
                  <w:marTop w:val="0"/>
                  <w:marBottom w:val="0"/>
                  <w:divBdr>
                    <w:top w:val="none" w:sz="0" w:space="0" w:color="auto"/>
                    <w:left w:val="none" w:sz="0" w:space="0" w:color="auto"/>
                    <w:bottom w:val="none" w:sz="0" w:space="0" w:color="auto"/>
                    <w:right w:val="none" w:sz="0" w:space="0" w:color="auto"/>
                  </w:divBdr>
                  <w:divsChild>
                    <w:div w:id="391857721">
                      <w:marLeft w:val="0"/>
                      <w:marRight w:val="0"/>
                      <w:marTop w:val="0"/>
                      <w:marBottom w:val="0"/>
                      <w:divBdr>
                        <w:top w:val="none" w:sz="0" w:space="0" w:color="auto"/>
                        <w:left w:val="none" w:sz="0" w:space="0" w:color="auto"/>
                        <w:bottom w:val="none" w:sz="0" w:space="0" w:color="auto"/>
                        <w:right w:val="none" w:sz="0" w:space="0" w:color="auto"/>
                      </w:divBdr>
                    </w:div>
                  </w:divsChild>
                </w:div>
                <w:div w:id="2111656258">
                  <w:marLeft w:val="0"/>
                  <w:marRight w:val="0"/>
                  <w:marTop w:val="0"/>
                  <w:marBottom w:val="0"/>
                  <w:divBdr>
                    <w:top w:val="none" w:sz="0" w:space="0" w:color="auto"/>
                    <w:left w:val="none" w:sz="0" w:space="0" w:color="auto"/>
                    <w:bottom w:val="none" w:sz="0" w:space="0" w:color="auto"/>
                    <w:right w:val="none" w:sz="0" w:space="0" w:color="auto"/>
                  </w:divBdr>
                  <w:divsChild>
                    <w:div w:id="643043482">
                      <w:marLeft w:val="0"/>
                      <w:marRight w:val="0"/>
                      <w:marTop w:val="0"/>
                      <w:marBottom w:val="0"/>
                      <w:divBdr>
                        <w:top w:val="none" w:sz="0" w:space="0" w:color="auto"/>
                        <w:left w:val="none" w:sz="0" w:space="0" w:color="auto"/>
                        <w:bottom w:val="none" w:sz="0" w:space="0" w:color="auto"/>
                        <w:right w:val="none" w:sz="0" w:space="0" w:color="auto"/>
                      </w:divBdr>
                    </w:div>
                  </w:divsChild>
                </w:div>
                <w:div w:id="553390613">
                  <w:marLeft w:val="0"/>
                  <w:marRight w:val="0"/>
                  <w:marTop w:val="0"/>
                  <w:marBottom w:val="0"/>
                  <w:divBdr>
                    <w:top w:val="none" w:sz="0" w:space="0" w:color="auto"/>
                    <w:left w:val="none" w:sz="0" w:space="0" w:color="auto"/>
                    <w:bottom w:val="none" w:sz="0" w:space="0" w:color="auto"/>
                    <w:right w:val="none" w:sz="0" w:space="0" w:color="auto"/>
                  </w:divBdr>
                  <w:divsChild>
                    <w:div w:id="1677465235">
                      <w:marLeft w:val="0"/>
                      <w:marRight w:val="0"/>
                      <w:marTop w:val="0"/>
                      <w:marBottom w:val="0"/>
                      <w:divBdr>
                        <w:top w:val="none" w:sz="0" w:space="0" w:color="auto"/>
                        <w:left w:val="none" w:sz="0" w:space="0" w:color="auto"/>
                        <w:bottom w:val="none" w:sz="0" w:space="0" w:color="auto"/>
                        <w:right w:val="none" w:sz="0" w:space="0" w:color="auto"/>
                      </w:divBdr>
                    </w:div>
                  </w:divsChild>
                </w:div>
                <w:div w:id="1913348007">
                  <w:marLeft w:val="0"/>
                  <w:marRight w:val="0"/>
                  <w:marTop w:val="0"/>
                  <w:marBottom w:val="0"/>
                  <w:divBdr>
                    <w:top w:val="none" w:sz="0" w:space="0" w:color="auto"/>
                    <w:left w:val="none" w:sz="0" w:space="0" w:color="auto"/>
                    <w:bottom w:val="none" w:sz="0" w:space="0" w:color="auto"/>
                    <w:right w:val="none" w:sz="0" w:space="0" w:color="auto"/>
                  </w:divBdr>
                  <w:divsChild>
                    <w:div w:id="770853826">
                      <w:marLeft w:val="0"/>
                      <w:marRight w:val="0"/>
                      <w:marTop w:val="0"/>
                      <w:marBottom w:val="0"/>
                      <w:divBdr>
                        <w:top w:val="none" w:sz="0" w:space="0" w:color="auto"/>
                        <w:left w:val="none" w:sz="0" w:space="0" w:color="auto"/>
                        <w:bottom w:val="none" w:sz="0" w:space="0" w:color="auto"/>
                        <w:right w:val="none" w:sz="0" w:space="0" w:color="auto"/>
                      </w:divBdr>
                    </w:div>
                  </w:divsChild>
                </w:div>
                <w:div w:id="1099176792">
                  <w:marLeft w:val="0"/>
                  <w:marRight w:val="0"/>
                  <w:marTop w:val="0"/>
                  <w:marBottom w:val="0"/>
                  <w:divBdr>
                    <w:top w:val="none" w:sz="0" w:space="0" w:color="auto"/>
                    <w:left w:val="none" w:sz="0" w:space="0" w:color="auto"/>
                    <w:bottom w:val="none" w:sz="0" w:space="0" w:color="auto"/>
                    <w:right w:val="none" w:sz="0" w:space="0" w:color="auto"/>
                  </w:divBdr>
                  <w:divsChild>
                    <w:div w:id="545684907">
                      <w:marLeft w:val="0"/>
                      <w:marRight w:val="0"/>
                      <w:marTop w:val="0"/>
                      <w:marBottom w:val="0"/>
                      <w:divBdr>
                        <w:top w:val="none" w:sz="0" w:space="0" w:color="auto"/>
                        <w:left w:val="none" w:sz="0" w:space="0" w:color="auto"/>
                        <w:bottom w:val="none" w:sz="0" w:space="0" w:color="auto"/>
                        <w:right w:val="none" w:sz="0" w:space="0" w:color="auto"/>
                      </w:divBdr>
                    </w:div>
                  </w:divsChild>
                </w:div>
                <w:div w:id="1856262234">
                  <w:marLeft w:val="0"/>
                  <w:marRight w:val="0"/>
                  <w:marTop w:val="0"/>
                  <w:marBottom w:val="0"/>
                  <w:divBdr>
                    <w:top w:val="none" w:sz="0" w:space="0" w:color="auto"/>
                    <w:left w:val="none" w:sz="0" w:space="0" w:color="auto"/>
                    <w:bottom w:val="none" w:sz="0" w:space="0" w:color="auto"/>
                    <w:right w:val="none" w:sz="0" w:space="0" w:color="auto"/>
                  </w:divBdr>
                  <w:divsChild>
                    <w:div w:id="408423061">
                      <w:marLeft w:val="0"/>
                      <w:marRight w:val="0"/>
                      <w:marTop w:val="0"/>
                      <w:marBottom w:val="0"/>
                      <w:divBdr>
                        <w:top w:val="none" w:sz="0" w:space="0" w:color="auto"/>
                        <w:left w:val="none" w:sz="0" w:space="0" w:color="auto"/>
                        <w:bottom w:val="none" w:sz="0" w:space="0" w:color="auto"/>
                        <w:right w:val="none" w:sz="0" w:space="0" w:color="auto"/>
                      </w:divBdr>
                    </w:div>
                  </w:divsChild>
                </w:div>
                <w:div w:id="638608178">
                  <w:marLeft w:val="0"/>
                  <w:marRight w:val="0"/>
                  <w:marTop w:val="0"/>
                  <w:marBottom w:val="0"/>
                  <w:divBdr>
                    <w:top w:val="none" w:sz="0" w:space="0" w:color="auto"/>
                    <w:left w:val="none" w:sz="0" w:space="0" w:color="auto"/>
                    <w:bottom w:val="none" w:sz="0" w:space="0" w:color="auto"/>
                    <w:right w:val="none" w:sz="0" w:space="0" w:color="auto"/>
                  </w:divBdr>
                  <w:divsChild>
                    <w:div w:id="680547468">
                      <w:marLeft w:val="0"/>
                      <w:marRight w:val="0"/>
                      <w:marTop w:val="0"/>
                      <w:marBottom w:val="0"/>
                      <w:divBdr>
                        <w:top w:val="none" w:sz="0" w:space="0" w:color="auto"/>
                        <w:left w:val="none" w:sz="0" w:space="0" w:color="auto"/>
                        <w:bottom w:val="none" w:sz="0" w:space="0" w:color="auto"/>
                        <w:right w:val="none" w:sz="0" w:space="0" w:color="auto"/>
                      </w:divBdr>
                    </w:div>
                  </w:divsChild>
                </w:div>
                <w:div w:id="1367024848">
                  <w:marLeft w:val="0"/>
                  <w:marRight w:val="0"/>
                  <w:marTop w:val="0"/>
                  <w:marBottom w:val="0"/>
                  <w:divBdr>
                    <w:top w:val="none" w:sz="0" w:space="0" w:color="auto"/>
                    <w:left w:val="none" w:sz="0" w:space="0" w:color="auto"/>
                    <w:bottom w:val="none" w:sz="0" w:space="0" w:color="auto"/>
                    <w:right w:val="none" w:sz="0" w:space="0" w:color="auto"/>
                  </w:divBdr>
                  <w:divsChild>
                    <w:div w:id="675306224">
                      <w:marLeft w:val="0"/>
                      <w:marRight w:val="0"/>
                      <w:marTop w:val="0"/>
                      <w:marBottom w:val="0"/>
                      <w:divBdr>
                        <w:top w:val="none" w:sz="0" w:space="0" w:color="auto"/>
                        <w:left w:val="none" w:sz="0" w:space="0" w:color="auto"/>
                        <w:bottom w:val="none" w:sz="0" w:space="0" w:color="auto"/>
                        <w:right w:val="none" w:sz="0" w:space="0" w:color="auto"/>
                      </w:divBdr>
                    </w:div>
                  </w:divsChild>
                </w:div>
                <w:div w:id="1521164461">
                  <w:marLeft w:val="0"/>
                  <w:marRight w:val="0"/>
                  <w:marTop w:val="0"/>
                  <w:marBottom w:val="0"/>
                  <w:divBdr>
                    <w:top w:val="none" w:sz="0" w:space="0" w:color="auto"/>
                    <w:left w:val="none" w:sz="0" w:space="0" w:color="auto"/>
                    <w:bottom w:val="none" w:sz="0" w:space="0" w:color="auto"/>
                    <w:right w:val="none" w:sz="0" w:space="0" w:color="auto"/>
                  </w:divBdr>
                  <w:divsChild>
                    <w:div w:id="1144128291">
                      <w:marLeft w:val="0"/>
                      <w:marRight w:val="0"/>
                      <w:marTop w:val="0"/>
                      <w:marBottom w:val="0"/>
                      <w:divBdr>
                        <w:top w:val="none" w:sz="0" w:space="0" w:color="auto"/>
                        <w:left w:val="none" w:sz="0" w:space="0" w:color="auto"/>
                        <w:bottom w:val="none" w:sz="0" w:space="0" w:color="auto"/>
                        <w:right w:val="none" w:sz="0" w:space="0" w:color="auto"/>
                      </w:divBdr>
                    </w:div>
                  </w:divsChild>
                </w:div>
                <w:div w:id="1843158632">
                  <w:marLeft w:val="0"/>
                  <w:marRight w:val="0"/>
                  <w:marTop w:val="0"/>
                  <w:marBottom w:val="0"/>
                  <w:divBdr>
                    <w:top w:val="none" w:sz="0" w:space="0" w:color="auto"/>
                    <w:left w:val="none" w:sz="0" w:space="0" w:color="auto"/>
                    <w:bottom w:val="none" w:sz="0" w:space="0" w:color="auto"/>
                    <w:right w:val="none" w:sz="0" w:space="0" w:color="auto"/>
                  </w:divBdr>
                  <w:divsChild>
                    <w:div w:id="509224051">
                      <w:marLeft w:val="0"/>
                      <w:marRight w:val="0"/>
                      <w:marTop w:val="0"/>
                      <w:marBottom w:val="0"/>
                      <w:divBdr>
                        <w:top w:val="none" w:sz="0" w:space="0" w:color="auto"/>
                        <w:left w:val="none" w:sz="0" w:space="0" w:color="auto"/>
                        <w:bottom w:val="none" w:sz="0" w:space="0" w:color="auto"/>
                        <w:right w:val="none" w:sz="0" w:space="0" w:color="auto"/>
                      </w:divBdr>
                    </w:div>
                  </w:divsChild>
                </w:div>
                <w:div w:id="481848443">
                  <w:marLeft w:val="0"/>
                  <w:marRight w:val="0"/>
                  <w:marTop w:val="0"/>
                  <w:marBottom w:val="0"/>
                  <w:divBdr>
                    <w:top w:val="none" w:sz="0" w:space="0" w:color="auto"/>
                    <w:left w:val="none" w:sz="0" w:space="0" w:color="auto"/>
                    <w:bottom w:val="none" w:sz="0" w:space="0" w:color="auto"/>
                    <w:right w:val="none" w:sz="0" w:space="0" w:color="auto"/>
                  </w:divBdr>
                  <w:divsChild>
                    <w:div w:id="1840609916">
                      <w:marLeft w:val="0"/>
                      <w:marRight w:val="0"/>
                      <w:marTop w:val="0"/>
                      <w:marBottom w:val="0"/>
                      <w:divBdr>
                        <w:top w:val="none" w:sz="0" w:space="0" w:color="auto"/>
                        <w:left w:val="none" w:sz="0" w:space="0" w:color="auto"/>
                        <w:bottom w:val="none" w:sz="0" w:space="0" w:color="auto"/>
                        <w:right w:val="none" w:sz="0" w:space="0" w:color="auto"/>
                      </w:divBdr>
                    </w:div>
                  </w:divsChild>
                </w:div>
                <w:div w:id="1946381173">
                  <w:marLeft w:val="0"/>
                  <w:marRight w:val="0"/>
                  <w:marTop w:val="0"/>
                  <w:marBottom w:val="0"/>
                  <w:divBdr>
                    <w:top w:val="none" w:sz="0" w:space="0" w:color="auto"/>
                    <w:left w:val="none" w:sz="0" w:space="0" w:color="auto"/>
                    <w:bottom w:val="none" w:sz="0" w:space="0" w:color="auto"/>
                    <w:right w:val="none" w:sz="0" w:space="0" w:color="auto"/>
                  </w:divBdr>
                  <w:divsChild>
                    <w:div w:id="1246450216">
                      <w:marLeft w:val="0"/>
                      <w:marRight w:val="0"/>
                      <w:marTop w:val="0"/>
                      <w:marBottom w:val="0"/>
                      <w:divBdr>
                        <w:top w:val="none" w:sz="0" w:space="0" w:color="auto"/>
                        <w:left w:val="none" w:sz="0" w:space="0" w:color="auto"/>
                        <w:bottom w:val="none" w:sz="0" w:space="0" w:color="auto"/>
                        <w:right w:val="none" w:sz="0" w:space="0" w:color="auto"/>
                      </w:divBdr>
                    </w:div>
                  </w:divsChild>
                </w:div>
                <w:div w:id="2062050062">
                  <w:marLeft w:val="0"/>
                  <w:marRight w:val="0"/>
                  <w:marTop w:val="0"/>
                  <w:marBottom w:val="0"/>
                  <w:divBdr>
                    <w:top w:val="none" w:sz="0" w:space="0" w:color="auto"/>
                    <w:left w:val="none" w:sz="0" w:space="0" w:color="auto"/>
                    <w:bottom w:val="none" w:sz="0" w:space="0" w:color="auto"/>
                    <w:right w:val="none" w:sz="0" w:space="0" w:color="auto"/>
                  </w:divBdr>
                  <w:divsChild>
                    <w:div w:id="121925276">
                      <w:marLeft w:val="0"/>
                      <w:marRight w:val="0"/>
                      <w:marTop w:val="0"/>
                      <w:marBottom w:val="0"/>
                      <w:divBdr>
                        <w:top w:val="none" w:sz="0" w:space="0" w:color="auto"/>
                        <w:left w:val="none" w:sz="0" w:space="0" w:color="auto"/>
                        <w:bottom w:val="none" w:sz="0" w:space="0" w:color="auto"/>
                        <w:right w:val="none" w:sz="0" w:space="0" w:color="auto"/>
                      </w:divBdr>
                    </w:div>
                  </w:divsChild>
                </w:div>
                <w:div w:id="2023512307">
                  <w:marLeft w:val="0"/>
                  <w:marRight w:val="0"/>
                  <w:marTop w:val="0"/>
                  <w:marBottom w:val="0"/>
                  <w:divBdr>
                    <w:top w:val="none" w:sz="0" w:space="0" w:color="auto"/>
                    <w:left w:val="none" w:sz="0" w:space="0" w:color="auto"/>
                    <w:bottom w:val="none" w:sz="0" w:space="0" w:color="auto"/>
                    <w:right w:val="none" w:sz="0" w:space="0" w:color="auto"/>
                  </w:divBdr>
                  <w:divsChild>
                    <w:div w:id="682365192">
                      <w:marLeft w:val="0"/>
                      <w:marRight w:val="0"/>
                      <w:marTop w:val="0"/>
                      <w:marBottom w:val="0"/>
                      <w:divBdr>
                        <w:top w:val="none" w:sz="0" w:space="0" w:color="auto"/>
                        <w:left w:val="none" w:sz="0" w:space="0" w:color="auto"/>
                        <w:bottom w:val="none" w:sz="0" w:space="0" w:color="auto"/>
                        <w:right w:val="none" w:sz="0" w:space="0" w:color="auto"/>
                      </w:divBdr>
                    </w:div>
                  </w:divsChild>
                </w:div>
                <w:div w:id="628823250">
                  <w:marLeft w:val="0"/>
                  <w:marRight w:val="0"/>
                  <w:marTop w:val="0"/>
                  <w:marBottom w:val="0"/>
                  <w:divBdr>
                    <w:top w:val="none" w:sz="0" w:space="0" w:color="auto"/>
                    <w:left w:val="none" w:sz="0" w:space="0" w:color="auto"/>
                    <w:bottom w:val="none" w:sz="0" w:space="0" w:color="auto"/>
                    <w:right w:val="none" w:sz="0" w:space="0" w:color="auto"/>
                  </w:divBdr>
                  <w:divsChild>
                    <w:div w:id="322901491">
                      <w:marLeft w:val="0"/>
                      <w:marRight w:val="0"/>
                      <w:marTop w:val="0"/>
                      <w:marBottom w:val="0"/>
                      <w:divBdr>
                        <w:top w:val="none" w:sz="0" w:space="0" w:color="auto"/>
                        <w:left w:val="none" w:sz="0" w:space="0" w:color="auto"/>
                        <w:bottom w:val="none" w:sz="0" w:space="0" w:color="auto"/>
                        <w:right w:val="none" w:sz="0" w:space="0" w:color="auto"/>
                      </w:divBdr>
                    </w:div>
                  </w:divsChild>
                </w:div>
                <w:div w:id="409620505">
                  <w:marLeft w:val="0"/>
                  <w:marRight w:val="0"/>
                  <w:marTop w:val="0"/>
                  <w:marBottom w:val="0"/>
                  <w:divBdr>
                    <w:top w:val="none" w:sz="0" w:space="0" w:color="auto"/>
                    <w:left w:val="none" w:sz="0" w:space="0" w:color="auto"/>
                    <w:bottom w:val="none" w:sz="0" w:space="0" w:color="auto"/>
                    <w:right w:val="none" w:sz="0" w:space="0" w:color="auto"/>
                  </w:divBdr>
                  <w:divsChild>
                    <w:div w:id="9699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5665">
          <w:marLeft w:val="0"/>
          <w:marRight w:val="0"/>
          <w:marTop w:val="0"/>
          <w:marBottom w:val="0"/>
          <w:divBdr>
            <w:top w:val="none" w:sz="0" w:space="0" w:color="auto"/>
            <w:left w:val="none" w:sz="0" w:space="0" w:color="auto"/>
            <w:bottom w:val="none" w:sz="0" w:space="0" w:color="auto"/>
            <w:right w:val="none" w:sz="0" w:space="0" w:color="auto"/>
          </w:divBdr>
        </w:div>
        <w:div w:id="313072694">
          <w:marLeft w:val="0"/>
          <w:marRight w:val="0"/>
          <w:marTop w:val="0"/>
          <w:marBottom w:val="0"/>
          <w:divBdr>
            <w:top w:val="none" w:sz="0" w:space="0" w:color="auto"/>
            <w:left w:val="none" w:sz="0" w:space="0" w:color="auto"/>
            <w:bottom w:val="none" w:sz="0" w:space="0" w:color="auto"/>
            <w:right w:val="none" w:sz="0" w:space="0" w:color="auto"/>
          </w:divBdr>
        </w:div>
        <w:div w:id="470749010">
          <w:marLeft w:val="0"/>
          <w:marRight w:val="0"/>
          <w:marTop w:val="0"/>
          <w:marBottom w:val="0"/>
          <w:divBdr>
            <w:top w:val="none" w:sz="0" w:space="0" w:color="auto"/>
            <w:left w:val="none" w:sz="0" w:space="0" w:color="auto"/>
            <w:bottom w:val="none" w:sz="0" w:space="0" w:color="auto"/>
            <w:right w:val="none" w:sz="0" w:space="0" w:color="auto"/>
          </w:divBdr>
          <w:divsChild>
            <w:div w:id="476381748">
              <w:marLeft w:val="-75"/>
              <w:marRight w:val="0"/>
              <w:marTop w:val="30"/>
              <w:marBottom w:val="30"/>
              <w:divBdr>
                <w:top w:val="none" w:sz="0" w:space="0" w:color="auto"/>
                <w:left w:val="none" w:sz="0" w:space="0" w:color="auto"/>
                <w:bottom w:val="none" w:sz="0" w:space="0" w:color="auto"/>
                <w:right w:val="none" w:sz="0" w:space="0" w:color="auto"/>
              </w:divBdr>
              <w:divsChild>
                <w:div w:id="2042589074">
                  <w:marLeft w:val="0"/>
                  <w:marRight w:val="0"/>
                  <w:marTop w:val="0"/>
                  <w:marBottom w:val="0"/>
                  <w:divBdr>
                    <w:top w:val="none" w:sz="0" w:space="0" w:color="auto"/>
                    <w:left w:val="none" w:sz="0" w:space="0" w:color="auto"/>
                    <w:bottom w:val="none" w:sz="0" w:space="0" w:color="auto"/>
                    <w:right w:val="none" w:sz="0" w:space="0" w:color="auto"/>
                  </w:divBdr>
                  <w:divsChild>
                    <w:div w:id="1191645889">
                      <w:marLeft w:val="0"/>
                      <w:marRight w:val="0"/>
                      <w:marTop w:val="0"/>
                      <w:marBottom w:val="0"/>
                      <w:divBdr>
                        <w:top w:val="none" w:sz="0" w:space="0" w:color="auto"/>
                        <w:left w:val="none" w:sz="0" w:space="0" w:color="auto"/>
                        <w:bottom w:val="none" w:sz="0" w:space="0" w:color="auto"/>
                        <w:right w:val="none" w:sz="0" w:space="0" w:color="auto"/>
                      </w:divBdr>
                    </w:div>
                  </w:divsChild>
                </w:div>
                <w:div w:id="1000430853">
                  <w:marLeft w:val="0"/>
                  <w:marRight w:val="0"/>
                  <w:marTop w:val="0"/>
                  <w:marBottom w:val="0"/>
                  <w:divBdr>
                    <w:top w:val="none" w:sz="0" w:space="0" w:color="auto"/>
                    <w:left w:val="none" w:sz="0" w:space="0" w:color="auto"/>
                    <w:bottom w:val="none" w:sz="0" w:space="0" w:color="auto"/>
                    <w:right w:val="none" w:sz="0" w:space="0" w:color="auto"/>
                  </w:divBdr>
                  <w:divsChild>
                    <w:div w:id="1532381334">
                      <w:marLeft w:val="0"/>
                      <w:marRight w:val="0"/>
                      <w:marTop w:val="0"/>
                      <w:marBottom w:val="0"/>
                      <w:divBdr>
                        <w:top w:val="none" w:sz="0" w:space="0" w:color="auto"/>
                        <w:left w:val="none" w:sz="0" w:space="0" w:color="auto"/>
                        <w:bottom w:val="none" w:sz="0" w:space="0" w:color="auto"/>
                        <w:right w:val="none" w:sz="0" w:space="0" w:color="auto"/>
                      </w:divBdr>
                    </w:div>
                  </w:divsChild>
                </w:div>
                <w:div w:id="1642033765">
                  <w:marLeft w:val="0"/>
                  <w:marRight w:val="0"/>
                  <w:marTop w:val="0"/>
                  <w:marBottom w:val="0"/>
                  <w:divBdr>
                    <w:top w:val="none" w:sz="0" w:space="0" w:color="auto"/>
                    <w:left w:val="none" w:sz="0" w:space="0" w:color="auto"/>
                    <w:bottom w:val="none" w:sz="0" w:space="0" w:color="auto"/>
                    <w:right w:val="none" w:sz="0" w:space="0" w:color="auto"/>
                  </w:divBdr>
                  <w:divsChild>
                    <w:div w:id="733309935">
                      <w:marLeft w:val="0"/>
                      <w:marRight w:val="0"/>
                      <w:marTop w:val="0"/>
                      <w:marBottom w:val="0"/>
                      <w:divBdr>
                        <w:top w:val="none" w:sz="0" w:space="0" w:color="auto"/>
                        <w:left w:val="none" w:sz="0" w:space="0" w:color="auto"/>
                        <w:bottom w:val="none" w:sz="0" w:space="0" w:color="auto"/>
                        <w:right w:val="none" w:sz="0" w:space="0" w:color="auto"/>
                      </w:divBdr>
                    </w:div>
                  </w:divsChild>
                </w:div>
                <w:div w:id="1673222444">
                  <w:marLeft w:val="0"/>
                  <w:marRight w:val="0"/>
                  <w:marTop w:val="0"/>
                  <w:marBottom w:val="0"/>
                  <w:divBdr>
                    <w:top w:val="none" w:sz="0" w:space="0" w:color="auto"/>
                    <w:left w:val="none" w:sz="0" w:space="0" w:color="auto"/>
                    <w:bottom w:val="none" w:sz="0" w:space="0" w:color="auto"/>
                    <w:right w:val="none" w:sz="0" w:space="0" w:color="auto"/>
                  </w:divBdr>
                  <w:divsChild>
                    <w:div w:id="779032299">
                      <w:marLeft w:val="0"/>
                      <w:marRight w:val="0"/>
                      <w:marTop w:val="0"/>
                      <w:marBottom w:val="0"/>
                      <w:divBdr>
                        <w:top w:val="none" w:sz="0" w:space="0" w:color="auto"/>
                        <w:left w:val="none" w:sz="0" w:space="0" w:color="auto"/>
                        <w:bottom w:val="none" w:sz="0" w:space="0" w:color="auto"/>
                        <w:right w:val="none" w:sz="0" w:space="0" w:color="auto"/>
                      </w:divBdr>
                    </w:div>
                    <w:div w:id="1033531416">
                      <w:marLeft w:val="0"/>
                      <w:marRight w:val="0"/>
                      <w:marTop w:val="0"/>
                      <w:marBottom w:val="0"/>
                      <w:divBdr>
                        <w:top w:val="none" w:sz="0" w:space="0" w:color="auto"/>
                        <w:left w:val="none" w:sz="0" w:space="0" w:color="auto"/>
                        <w:bottom w:val="none" w:sz="0" w:space="0" w:color="auto"/>
                        <w:right w:val="none" w:sz="0" w:space="0" w:color="auto"/>
                      </w:divBdr>
                    </w:div>
                  </w:divsChild>
                </w:div>
                <w:div w:id="2041078884">
                  <w:marLeft w:val="0"/>
                  <w:marRight w:val="0"/>
                  <w:marTop w:val="0"/>
                  <w:marBottom w:val="0"/>
                  <w:divBdr>
                    <w:top w:val="none" w:sz="0" w:space="0" w:color="auto"/>
                    <w:left w:val="none" w:sz="0" w:space="0" w:color="auto"/>
                    <w:bottom w:val="none" w:sz="0" w:space="0" w:color="auto"/>
                    <w:right w:val="none" w:sz="0" w:space="0" w:color="auto"/>
                  </w:divBdr>
                  <w:divsChild>
                    <w:div w:id="337536017">
                      <w:marLeft w:val="0"/>
                      <w:marRight w:val="0"/>
                      <w:marTop w:val="0"/>
                      <w:marBottom w:val="0"/>
                      <w:divBdr>
                        <w:top w:val="none" w:sz="0" w:space="0" w:color="auto"/>
                        <w:left w:val="none" w:sz="0" w:space="0" w:color="auto"/>
                        <w:bottom w:val="none" w:sz="0" w:space="0" w:color="auto"/>
                        <w:right w:val="none" w:sz="0" w:space="0" w:color="auto"/>
                      </w:divBdr>
                    </w:div>
                  </w:divsChild>
                </w:div>
                <w:div w:id="1963801807">
                  <w:marLeft w:val="0"/>
                  <w:marRight w:val="0"/>
                  <w:marTop w:val="0"/>
                  <w:marBottom w:val="0"/>
                  <w:divBdr>
                    <w:top w:val="none" w:sz="0" w:space="0" w:color="auto"/>
                    <w:left w:val="none" w:sz="0" w:space="0" w:color="auto"/>
                    <w:bottom w:val="none" w:sz="0" w:space="0" w:color="auto"/>
                    <w:right w:val="none" w:sz="0" w:space="0" w:color="auto"/>
                  </w:divBdr>
                  <w:divsChild>
                    <w:div w:id="20447345">
                      <w:marLeft w:val="0"/>
                      <w:marRight w:val="0"/>
                      <w:marTop w:val="0"/>
                      <w:marBottom w:val="0"/>
                      <w:divBdr>
                        <w:top w:val="none" w:sz="0" w:space="0" w:color="auto"/>
                        <w:left w:val="none" w:sz="0" w:space="0" w:color="auto"/>
                        <w:bottom w:val="none" w:sz="0" w:space="0" w:color="auto"/>
                        <w:right w:val="none" w:sz="0" w:space="0" w:color="auto"/>
                      </w:divBdr>
                    </w:div>
                  </w:divsChild>
                </w:div>
                <w:div w:id="1033118091">
                  <w:marLeft w:val="0"/>
                  <w:marRight w:val="0"/>
                  <w:marTop w:val="0"/>
                  <w:marBottom w:val="0"/>
                  <w:divBdr>
                    <w:top w:val="none" w:sz="0" w:space="0" w:color="auto"/>
                    <w:left w:val="none" w:sz="0" w:space="0" w:color="auto"/>
                    <w:bottom w:val="none" w:sz="0" w:space="0" w:color="auto"/>
                    <w:right w:val="none" w:sz="0" w:space="0" w:color="auto"/>
                  </w:divBdr>
                  <w:divsChild>
                    <w:div w:id="1961108010">
                      <w:marLeft w:val="0"/>
                      <w:marRight w:val="0"/>
                      <w:marTop w:val="0"/>
                      <w:marBottom w:val="0"/>
                      <w:divBdr>
                        <w:top w:val="none" w:sz="0" w:space="0" w:color="auto"/>
                        <w:left w:val="none" w:sz="0" w:space="0" w:color="auto"/>
                        <w:bottom w:val="none" w:sz="0" w:space="0" w:color="auto"/>
                        <w:right w:val="none" w:sz="0" w:space="0" w:color="auto"/>
                      </w:divBdr>
                    </w:div>
                  </w:divsChild>
                </w:div>
                <w:div w:id="596983479">
                  <w:marLeft w:val="0"/>
                  <w:marRight w:val="0"/>
                  <w:marTop w:val="0"/>
                  <w:marBottom w:val="0"/>
                  <w:divBdr>
                    <w:top w:val="none" w:sz="0" w:space="0" w:color="auto"/>
                    <w:left w:val="none" w:sz="0" w:space="0" w:color="auto"/>
                    <w:bottom w:val="none" w:sz="0" w:space="0" w:color="auto"/>
                    <w:right w:val="none" w:sz="0" w:space="0" w:color="auto"/>
                  </w:divBdr>
                  <w:divsChild>
                    <w:div w:id="1458335826">
                      <w:marLeft w:val="0"/>
                      <w:marRight w:val="0"/>
                      <w:marTop w:val="0"/>
                      <w:marBottom w:val="0"/>
                      <w:divBdr>
                        <w:top w:val="none" w:sz="0" w:space="0" w:color="auto"/>
                        <w:left w:val="none" w:sz="0" w:space="0" w:color="auto"/>
                        <w:bottom w:val="none" w:sz="0" w:space="0" w:color="auto"/>
                        <w:right w:val="none" w:sz="0" w:space="0" w:color="auto"/>
                      </w:divBdr>
                    </w:div>
                  </w:divsChild>
                </w:div>
                <w:div w:id="1139035846">
                  <w:marLeft w:val="0"/>
                  <w:marRight w:val="0"/>
                  <w:marTop w:val="0"/>
                  <w:marBottom w:val="0"/>
                  <w:divBdr>
                    <w:top w:val="none" w:sz="0" w:space="0" w:color="auto"/>
                    <w:left w:val="none" w:sz="0" w:space="0" w:color="auto"/>
                    <w:bottom w:val="none" w:sz="0" w:space="0" w:color="auto"/>
                    <w:right w:val="none" w:sz="0" w:space="0" w:color="auto"/>
                  </w:divBdr>
                  <w:divsChild>
                    <w:div w:id="2118912649">
                      <w:marLeft w:val="0"/>
                      <w:marRight w:val="0"/>
                      <w:marTop w:val="0"/>
                      <w:marBottom w:val="0"/>
                      <w:divBdr>
                        <w:top w:val="none" w:sz="0" w:space="0" w:color="auto"/>
                        <w:left w:val="none" w:sz="0" w:space="0" w:color="auto"/>
                        <w:bottom w:val="none" w:sz="0" w:space="0" w:color="auto"/>
                        <w:right w:val="none" w:sz="0" w:space="0" w:color="auto"/>
                      </w:divBdr>
                    </w:div>
                  </w:divsChild>
                </w:div>
                <w:div w:id="1693846850">
                  <w:marLeft w:val="0"/>
                  <w:marRight w:val="0"/>
                  <w:marTop w:val="0"/>
                  <w:marBottom w:val="0"/>
                  <w:divBdr>
                    <w:top w:val="none" w:sz="0" w:space="0" w:color="auto"/>
                    <w:left w:val="none" w:sz="0" w:space="0" w:color="auto"/>
                    <w:bottom w:val="none" w:sz="0" w:space="0" w:color="auto"/>
                    <w:right w:val="none" w:sz="0" w:space="0" w:color="auto"/>
                  </w:divBdr>
                  <w:divsChild>
                    <w:div w:id="425006034">
                      <w:marLeft w:val="0"/>
                      <w:marRight w:val="0"/>
                      <w:marTop w:val="0"/>
                      <w:marBottom w:val="0"/>
                      <w:divBdr>
                        <w:top w:val="none" w:sz="0" w:space="0" w:color="auto"/>
                        <w:left w:val="none" w:sz="0" w:space="0" w:color="auto"/>
                        <w:bottom w:val="none" w:sz="0" w:space="0" w:color="auto"/>
                        <w:right w:val="none" w:sz="0" w:space="0" w:color="auto"/>
                      </w:divBdr>
                    </w:div>
                  </w:divsChild>
                </w:div>
                <w:div w:id="1518540459">
                  <w:marLeft w:val="0"/>
                  <w:marRight w:val="0"/>
                  <w:marTop w:val="0"/>
                  <w:marBottom w:val="0"/>
                  <w:divBdr>
                    <w:top w:val="none" w:sz="0" w:space="0" w:color="auto"/>
                    <w:left w:val="none" w:sz="0" w:space="0" w:color="auto"/>
                    <w:bottom w:val="none" w:sz="0" w:space="0" w:color="auto"/>
                    <w:right w:val="none" w:sz="0" w:space="0" w:color="auto"/>
                  </w:divBdr>
                  <w:divsChild>
                    <w:div w:id="501090821">
                      <w:marLeft w:val="0"/>
                      <w:marRight w:val="0"/>
                      <w:marTop w:val="0"/>
                      <w:marBottom w:val="0"/>
                      <w:divBdr>
                        <w:top w:val="none" w:sz="0" w:space="0" w:color="auto"/>
                        <w:left w:val="none" w:sz="0" w:space="0" w:color="auto"/>
                        <w:bottom w:val="none" w:sz="0" w:space="0" w:color="auto"/>
                        <w:right w:val="none" w:sz="0" w:space="0" w:color="auto"/>
                      </w:divBdr>
                    </w:div>
                  </w:divsChild>
                </w:div>
                <w:div w:id="536508274">
                  <w:marLeft w:val="0"/>
                  <w:marRight w:val="0"/>
                  <w:marTop w:val="0"/>
                  <w:marBottom w:val="0"/>
                  <w:divBdr>
                    <w:top w:val="none" w:sz="0" w:space="0" w:color="auto"/>
                    <w:left w:val="none" w:sz="0" w:space="0" w:color="auto"/>
                    <w:bottom w:val="none" w:sz="0" w:space="0" w:color="auto"/>
                    <w:right w:val="none" w:sz="0" w:space="0" w:color="auto"/>
                  </w:divBdr>
                  <w:divsChild>
                    <w:div w:id="760183450">
                      <w:marLeft w:val="0"/>
                      <w:marRight w:val="0"/>
                      <w:marTop w:val="0"/>
                      <w:marBottom w:val="0"/>
                      <w:divBdr>
                        <w:top w:val="none" w:sz="0" w:space="0" w:color="auto"/>
                        <w:left w:val="none" w:sz="0" w:space="0" w:color="auto"/>
                        <w:bottom w:val="none" w:sz="0" w:space="0" w:color="auto"/>
                        <w:right w:val="none" w:sz="0" w:space="0" w:color="auto"/>
                      </w:divBdr>
                    </w:div>
                  </w:divsChild>
                </w:div>
                <w:div w:id="1132477450">
                  <w:marLeft w:val="0"/>
                  <w:marRight w:val="0"/>
                  <w:marTop w:val="0"/>
                  <w:marBottom w:val="0"/>
                  <w:divBdr>
                    <w:top w:val="none" w:sz="0" w:space="0" w:color="auto"/>
                    <w:left w:val="none" w:sz="0" w:space="0" w:color="auto"/>
                    <w:bottom w:val="none" w:sz="0" w:space="0" w:color="auto"/>
                    <w:right w:val="none" w:sz="0" w:space="0" w:color="auto"/>
                  </w:divBdr>
                  <w:divsChild>
                    <w:div w:id="2085225420">
                      <w:marLeft w:val="0"/>
                      <w:marRight w:val="0"/>
                      <w:marTop w:val="0"/>
                      <w:marBottom w:val="0"/>
                      <w:divBdr>
                        <w:top w:val="none" w:sz="0" w:space="0" w:color="auto"/>
                        <w:left w:val="none" w:sz="0" w:space="0" w:color="auto"/>
                        <w:bottom w:val="none" w:sz="0" w:space="0" w:color="auto"/>
                        <w:right w:val="none" w:sz="0" w:space="0" w:color="auto"/>
                      </w:divBdr>
                    </w:div>
                  </w:divsChild>
                </w:div>
                <w:div w:id="233325108">
                  <w:marLeft w:val="0"/>
                  <w:marRight w:val="0"/>
                  <w:marTop w:val="0"/>
                  <w:marBottom w:val="0"/>
                  <w:divBdr>
                    <w:top w:val="none" w:sz="0" w:space="0" w:color="auto"/>
                    <w:left w:val="none" w:sz="0" w:space="0" w:color="auto"/>
                    <w:bottom w:val="none" w:sz="0" w:space="0" w:color="auto"/>
                    <w:right w:val="none" w:sz="0" w:space="0" w:color="auto"/>
                  </w:divBdr>
                  <w:divsChild>
                    <w:div w:id="1767340828">
                      <w:marLeft w:val="0"/>
                      <w:marRight w:val="0"/>
                      <w:marTop w:val="0"/>
                      <w:marBottom w:val="0"/>
                      <w:divBdr>
                        <w:top w:val="none" w:sz="0" w:space="0" w:color="auto"/>
                        <w:left w:val="none" w:sz="0" w:space="0" w:color="auto"/>
                        <w:bottom w:val="none" w:sz="0" w:space="0" w:color="auto"/>
                        <w:right w:val="none" w:sz="0" w:space="0" w:color="auto"/>
                      </w:divBdr>
                    </w:div>
                  </w:divsChild>
                </w:div>
                <w:div w:id="1125084136">
                  <w:marLeft w:val="0"/>
                  <w:marRight w:val="0"/>
                  <w:marTop w:val="0"/>
                  <w:marBottom w:val="0"/>
                  <w:divBdr>
                    <w:top w:val="none" w:sz="0" w:space="0" w:color="auto"/>
                    <w:left w:val="none" w:sz="0" w:space="0" w:color="auto"/>
                    <w:bottom w:val="none" w:sz="0" w:space="0" w:color="auto"/>
                    <w:right w:val="none" w:sz="0" w:space="0" w:color="auto"/>
                  </w:divBdr>
                  <w:divsChild>
                    <w:div w:id="1383407229">
                      <w:marLeft w:val="0"/>
                      <w:marRight w:val="0"/>
                      <w:marTop w:val="0"/>
                      <w:marBottom w:val="0"/>
                      <w:divBdr>
                        <w:top w:val="none" w:sz="0" w:space="0" w:color="auto"/>
                        <w:left w:val="none" w:sz="0" w:space="0" w:color="auto"/>
                        <w:bottom w:val="none" w:sz="0" w:space="0" w:color="auto"/>
                        <w:right w:val="none" w:sz="0" w:space="0" w:color="auto"/>
                      </w:divBdr>
                    </w:div>
                  </w:divsChild>
                </w:div>
                <w:div w:id="1952080209">
                  <w:marLeft w:val="0"/>
                  <w:marRight w:val="0"/>
                  <w:marTop w:val="0"/>
                  <w:marBottom w:val="0"/>
                  <w:divBdr>
                    <w:top w:val="none" w:sz="0" w:space="0" w:color="auto"/>
                    <w:left w:val="none" w:sz="0" w:space="0" w:color="auto"/>
                    <w:bottom w:val="none" w:sz="0" w:space="0" w:color="auto"/>
                    <w:right w:val="none" w:sz="0" w:space="0" w:color="auto"/>
                  </w:divBdr>
                  <w:divsChild>
                    <w:div w:id="1144852624">
                      <w:marLeft w:val="0"/>
                      <w:marRight w:val="0"/>
                      <w:marTop w:val="0"/>
                      <w:marBottom w:val="0"/>
                      <w:divBdr>
                        <w:top w:val="none" w:sz="0" w:space="0" w:color="auto"/>
                        <w:left w:val="none" w:sz="0" w:space="0" w:color="auto"/>
                        <w:bottom w:val="none" w:sz="0" w:space="0" w:color="auto"/>
                        <w:right w:val="none" w:sz="0" w:space="0" w:color="auto"/>
                      </w:divBdr>
                    </w:div>
                  </w:divsChild>
                </w:div>
                <w:div w:id="1637486207">
                  <w:marLeft w:val="0"/>
                  <w:marRight w:val="0"/>
                  <w:marTop w:val="0"/>
                  <w:marBottom w:val="0"/>
                  <w:divBdr>
                    <w:top w:val="none" w:sz="0" w:space="0" w:color="auto"/>
                    <w:left w:val="none" w:sz="0" w:space="0" w:color="auto"/>
                    <w:bottom w:val="none" w:sz="0" w:space="0" w:color="auto"/>
                    <w:right w:val="none" w:sz="0" w:space="0" w:color="auto"/>
                  </w:divBdr>
                  <w:divsChild>
                    <w:div w:id="6715393">
                      <w:marLeft w:val="0"/>
                      <w:marRight w:val="0"/>
                      <w:marTop w:val="0"/>
                      <w:marBottom w:val="0"/>
                      <w:divBdr>
                        <w:top w:val="none" w:sz="0" w:space="0" w:color="auto"/>
                        <w:left w:val="none" w:sz="0" w:space="0" w:color="auto"/>
                        <w:bottom w:val="none" w:sz="0" w:space="0" w:color="auto"/>
                        <w:right w:val="none" w:sz="0" w:space="0" w:color="auto"/>
                      </w:divBdr>
                    </w:div>
                  </w:divsChild>
                </w:div>
                <w:div w:id="196089027">
                  <w:marLeft w:val="0"/>
                  <w:marRight w:val="0"/>
                  <w:marTop w:val="0"/>
                  <w:marBottom w:val="0"/>
                  <w:divBdr>
                    <w:top w:val="none" w:sz="0" w:space="0" w:color="auto"/>
                    <w:left w:val="none" w:sz="0" w:space="0" w:color="auto"/>
                    <w:bottom w:val="none" w:sz="0" w:space="0" w:color="auto"/>
                    <w:right w:val="none" w:sz="0" w:space="0" w:color="auto"/>
                  </w:divBdr>
                  <w:divsChild>
                    <w:div w:id="593249749">
                      <w:marLeft w:val="0"/>
                      <w:marRight w:val="0"/>
                      <w:marTop w:val="0"/>
                      <w:marBottom w:val="0"/>
                      <w:divBdr>
                        <w:top w:val="none" w:sz="0" w:space="0" w:color="auto"/>
                        <w:left w:val="none" w:sz="0" w:space="0" w:color="auto"/>
                        <w:bottom w:val="none" w:sz="0" w:space="0" w:color="auto"/>
                        <w:right w:val="none" w:sz="0" w:space="0" w:color="auto"/>
                      </w:divBdr>
                    </w:div>
                  </w:divsChild>
                </w:div>
                <w:div w:id="825167636">
                  <w:marLeft w:val="0"/>
                  <w:marRight w:val="0"/>
                  <w:marTop w:val="0"/>
                  <w:marBottom w:val="0"/>
                  <w:divBdr>
                    <w:top w:val="none" w:sz="0" w:space="0" w:color="auto"/>
                    <w:left w:val="none" w:sz="0" w:space="0" w:color="auto"/>
                    <w:bottom w:val="none" w:sz="0" w:space="0" w:color="auto"/>
                    <w:right w:val="none" w:sz="0" w:space="0" w:color="auto"/>
                  </w:divBdr>
                  <w:divsChild>
                    <w:div w:id="159658763">
                      <w:marLeft w:val="0"/>
                      <w:marRight w:val="0"/>
                      <w:marTop w:val="0"/>
                      <w:marBottom w:val="0"/>
                      <w:divBdr>
                        <w:top w:val="none" w:sz="0" w:space="0" w:color="auto"/>
                        <w:left w:val="none" w:sz="0" w:space="0" w:color="auto"/>
                        <w:bottom w:val="none" w:sz="0" w:space="0" w:color="auto"/>
                        <w:right w:val="none" w:sz="0" w:space="0" w:color="auto"/>
                      </w:divBdr>
                    </w:div>
                  </w:divsChild>
                </w:div>
                <w:div w:id="457535222">
                  <w:marLeft w:val="0"/>
                  <w:marRight w:val="0"/>
                  <w:marTop w:val="0"/>
                  <w:marBottom w:val="0"/>
                  <w:divBdr>
                    <w:top w:val="none" w:sz="0" w:space="0" w:color="auto"/>
                    <w:left w:val="none" w:sz="0" w:space="0" w:color="auto"/>
                    <w:bottom w:val="none" w:sz="0" w:space="0" w:color="auto"/>
                    <w:right w:val="none" w:sz="0" w:space="0" w:color="auto"/>
                  </w:divBdr>
                  <w:divsChild>
                    <w:div w:id="211044414">
                      <w:marLeft w:val="0"/>
                      <w:marRight w:val="0"/>
                      <w:marTop w:val="0"/>
                      <w:marBottom w:val="0"/>
                      <w:divBdr>
                        <w:top w:val="none" w:sz="0" w:space="0" w:color="auto"/>
                        <w:left w:val="none" w:sz="0" w:space="0" w:color="auto"/>
                        <w:bottom w:val="none" w:sz="0" w:space="0" w:color="auto"/>
                        <w:right w:val="none" w:sz="0" w:space="0" w:color="auto"/>
                      </w:divBdr>
                    </w:div>
                  </w:divsChild>
                </w:div>
                <w:div w:id="1524905272">
                  <w:marLeft w:val="0"/>
                  <w:marRight w:val="0"/>
                  <w:marTop w:val="0"/>
                  <w:marBottom w:val="0"/>
                  <w:divBdr>
                    <w:top w:val="none" w:sz="0" w:space="0" w:color="auto"/>
                    <w:left w:val="none" w:sz="0" w:space="0" w:color="auto"/>
                    <w:bottom w:val="none" w:sz="0" w:space="0" w:color="auto"/>
                    <w:right w:val="none" w:sz="0" w:space="0" w:color="auto"/>
                  </w:divBdr>
                  <w:divsChild>
                    <w:div w:id="1907642076">
                      <w:marLeft w:val="0"/>
                      <w:marRight w:val="0"/>
                      <w:marTop w:val="0"/>
                      <w:marBottom w:val="0"/>
                      <w:divBdr>
                        <w:top w:val="none" w:sz="0" w:space="0" w:color="auto"/>
                        <w:left w:val="none" w:sz="0" w:space="0" w:color="auto"/>
                        <w:bottom w:val="none" w:sz="0" w:space="0" w:color="auto"/>
                        <w:right w:val="none" w:sz="0" w:space="0" w:color="auto"/>
                      </w:divBdr>
                    </w:div>
                  </w:divsChild>
                </w:div>
                <w:div w:id="1370030459">
                  <w:marLeft w:val="0"/>
                  <w:marRight w:val="0"/>
                  <w:marTop w:val="0"/>
                  <w:marBottom w:val="0"/>
                  <w:divBdr>
                    <w:top w:val="none" w:sz="0" w:space="0" w:color="auto"/>
                    <w:left w:val="none" w:sz="0" w:space="0" w:color="auto"/>
                    <w:bottom w:val="none" w:sz="0" w:space="0" w:color="auto"/>
                    <w:right w:val="none" w:sz="0" w:space="0" w:color="auto"/>
                  </w:divBdr>
                  <w:divsChild>
                    <w:div w:id="1122960717">
                      <w:marLeft w:val="0"/>
                      <w:marRight w:val="0"/>
                      <w:marTop w:val="0"/>
                      <w:marBottom w:val="0"/>
                      <w:divBdr>
                        <w:top w:val="none" w:sz="0" w:space="0" w:color="auto"/>
                        <w:left w:val="none" w:sz="0" w:space="0" w:color="auto"/>
                        <w:bottom w:val="none" w:sz="0" w:space="0" w:color="auto"/>
                        <w:right w:val="none" w:sz="0" w:space="0" w:color="auto"/>
                      </w:divBdr>
                    </w:div>
                  </w:divsChild>
                </w:div>
                <w:div w:id="875384421">
                  <w:marLeft w:val="0"/>
                  <w:marRight w:val="0"/>
                  <w:marTop w:val="0"/>
                  <w:marBottom w:val="0"/>
                  <w:divBdr>
                    <w:top w:val="none" w:sz="0" w:space="0" w:color="auto"/>
                    <w:left w:val="none" w:sz="0" w:space="0" w:color="auto"/>
                    <w:bottom w:val="none" w:sz="0" w:space="0" w:color="auto"/>
                    <w:right w:val="none" w:sz="0" w:space="0" w:color="auto"/>
                  </w:divBdr>
                  <w:divsChild>
                    <w:div w:id="1525363837">
                      <w:marLeft w:val="0"/>
                      <w:marRight w:val="0"/>
                      <w:marTop w:val="0"/>
                      <w:marBottom w:val="0"/>
                      <w:divBdr>
                        <w:top w:val="none" w:sz="0" w:space="0" w:color="auto"/>
                        <w:left w:val="none" w:sz="0" w:space="0" w:color="auto"/>
                        <w:bottom w:val="none" w:sz="0" w:space="0" w:color="auto"/>
                        <w:right w:val="none" w:sz="0" w:space="0" w:color="auto"/>
                      </w:divBdr>
                    </w:div>
                  </w:divsChild>
                </w:div>
                <w:div w:id="70350069">
                  <w:marLeft w:val="0"/>
                  <w:marRight w:val="0"/>
                  <w:marTop w:val="0"/>
                  <w:marBottom w:val="0"/>
                  <w:divBdr>
                    <w:top w:val="none" w:sz="0" w:space="0" w:color="auto"/>
                    <w:left w:val="none" w:sz="0" w:space="0" w:color="auto"/>
                    <w:bottom w:val="none" w:sz="0" w:space="0" w:color="auto"/>
                    <w:right w:val="none" w:sz="0" w:space="0" w:color="auto"/>
                  </w:divBdr>
                  <w:divsChild>
                    <w:div w:id="234442094">
                      <w:marLeft w:val="0"/>
                      <w:marRight w:val="0"/>
                      <w:marTop w:val="0"/>
                      <w:marBottom w:val="0"/>
                      <w:divBdr>
                        <w:top w:val="none" w:sz="0" w:space="0" w:color="auto"/>
                        <w:left w:val="none" w:sz="0" w:space="0" w:color="auto"/>
                        <w:bottom w:val="none" w:sz="0" w:space="0" w:color="auto"/>
                        <w:right w:val="none" w:sz="0" w:space="0" w:color="auto"/>
                      </w:divBdr>
                    </w:div>
                  </w:divsChild>
                </w:div>
                <w:div w:id="622229299">
                  <w:marLeft w:val="0"/>
                  <w:marRight w:val="0"/>
                  <w:marTop w:val="0"/>
                  <w:marBottom w:val="0"/>
                  <w:divBdr>
                    <w:top w:val="none" w:sz="0" w:space="0" w:color="auto"/>
                    <w:left w:val="none" w:sz="0" w:space="0" w:color="auto"/>
                    <w:bottom w:val="none" w:sz="0" w:space="0" w:color="auto"/>
                    <w:right w:val="none" w:sz="0" w:space="0" w:color="auto"/>
                  </w:divBdr>
                  <w:divsChild>
                    <w:div w:id="2118981634">
                      <w:marLeft w:val="0"/>
                      <w:marRight w:val="0"/>
                      <w:marTop w:val="0"/>
                      <w:marBottom w:val="0"/>
                      <w:divBdr>
                        <w:top w:val="none" w:sz="0" w:space="0" w:color="auto"/>
                        <w:left w:val="none" w:sz="0" w:space="0" w:color="auto"/>
                        <w:bottom w:val="none" w:sz="0" w:space="0" w:color="auto"/>
                        <w:right w:val="none" w:sz="0" w:space="0" w:color="auto"/>
                      </w:divBdr>
                    </w:div>
                  </w:divsChild>
                </w:div>
                <w:div w:id="1789592317">
                  <w:marLeft w:val="0"/>
                  <w:marRight w:val="0"/>
                  <w:marTop w:val="0"/>
                  <w:marBottom w:val="0"/>
                  <w:divBdr>
                    <w:top w:val="none" w:sz="0" w:space="0" w:color="auto"/>
                    <w:left w:val="none" w:sz="0" w:space="0" w:color="auto"/>
                    <w:bottom w:val="none" w:sz="0" w:space="0" w:color="auto"/>
                    <w:right w:val="none" w:sz="0" w:space="0" w:color="auto"/>
                  </w:divBdr>
                  <w:divsChild>
                    <w:div w:id="2110226130">
                      <w:marLeft w:val="0"/>
                      <w:marRight w:val="0"/>
                      <w:marTop w:val="0"/>
                      <w:marBottom w:val="0"/>
                      <w:divBdr>
                        <w:top w:val="none" w:sz="0" w:space="0" w:color="auto"/>
                        <w:left w:val="none" w:sz="0" w:space="0" w:color="auto"/>
                        <w:bottom w:val="none" w:sz="0" w:space="0" w:color="auto"/>
                        <w:right w:val="none" w:sz="0" w:space="0" w:color="auto"/>
                      </w:divBdr>
                    </w:div>
                  </w:divsChild>
                </w:div>
                <w:div w:id="1161771614">
                  <w:marLeft w:val="0"/>
                  <w:marRight w:val="0"/>
                  <w:marTop w:val="0"/>
                  <w:marBottom w:val="0"/>
                  <w:divBdr>
                    <w:top w:val="none" w:sz="0" w:space="0" w:color="auto"/>
                    <w:left w:val="none" w:sz="0" w:space="0" w:color="auto"/>
                    <w:bottom w:val="none" w:sz="0" w:space="0" w:color="auto"/>
                    <w:right w:val="none" w:sz="0" w:space="0" w:color="auto"/>
                  </w:divBdr>
                  <w:divsChild>
                    <w:div w:id="545876441">
                      <w:marLeft w:val="0"/>
                      <w:marRight w:val="0"/>
                      <w:marTop w:val="0"/>
                      <w:marBottom w:val="0"/>
                      <w:divBdr>
                        <w:top w:val="none" w:sz="0" w:space="0" w:color="auto"/>
                        <w:left w:val="none" w:sz="0" w:space="0" w:color="auto"/>
                        <w:bottom w:val="none" w:sz="0" w:space="0" w:color="auto"/>
                        <w:right w:val="none" w:sz="0" w:space="0" w:color="auto"/>
                      </w:divBdr>
                    </w:div>
                  </w:divsChild>
                </w:div>
                <w:div w:id="108471648">
                  <w:marLeft w:val="0"/>
                  <w:marRight w:val="0"/>
                  <w:marTop w:val="0"/>
                  <w:marBottom w:val="0"/>
                  <w:divBdr>
                    <w:top w:val="none" w:sz="0" w:space="0" w:color="auto"/>
                    <w:left w:val="none" w:sz="0" w:space="0" w:color="auto"/>
                    <w:bottom w:val="none" w:sz="0" w:space="0" w:color="auto"/>
                    <w:right w:val="none" w:sz="0" w:space="0" w:color="auto"/>
                  </w:divBdr>
                  <w:divsChild>
                    <w:div w:id="819274531">
                      <w:marLeft w:val="0"/>
                      <w:marRight w:val="0"/>
                      <w:marTop w:val="0"/>
                      <w:marBottom w:val="0"/>
                      <w:divBdr>
                        <w:top w:val="none" w:sz="0" w:space="0" w:color="auto"/>
                        <w:left w:val="none" w:sz="0" w:space="0" w:color="auto"/>
                        <w:bottom w:val="none" w:sz="0" w:space="0" w:color="auto"/>
                        <w:right w:val="none" w:sz="0" w:space="0" w:color="auto"/>
                      </w:divBdr>
                    </w:div>
                  </w:divsChild>
                </w:div>
                <w:div w:id="1540894483">
                  <w:marLeft w:val="0"/>
                  <w:marRight w:val="0"/>
                  <w:marTop w:val="0"/>
                  <w:marBottom w:val="0"/>
                  <w:divBdr>
                    <w:top w:val="none" w:sz="0" w:space="0" w:color="auto"/>
                    <w:left w:val="none" w:sz="0" w:space="0" w:color="auto"/>
                    <w:bottom w:val="none" w:sz="0" w:space="0" w:color="auto"/>
                    <w:right w:val="none" w:sz="0" w:space="0" w:color="auto"/>
                  </w:divBdr>
                  <w:divsChild>
                    <w:div w:id="1856723726">
                      <w:marLeft w:val="0"/>
                      <w:marRight w:val="0"/>
                      <w:marTop w:val="0"/>
                      <w:marBottom w:val="0"/>
                      <w:divBdr>
                        <w:top w:val="none" w:sz="0" w:space="0" w:color="auto"/>
                        <w:left w:val="none" w:sz="0" w:space="0" w:color="auto"/>
                        <w:bottom w:val="none" w:sz="0" w:space="0" w:color="auto"/>
                        <w:right w:val="none" w:sz="0" w:space="0" w:color="auto"/>
                      </w:divBdr>
                    </w:div>
                  </w:divsChild>
                </w:div>
                <w:div w:id="1502310877">
                  <w:marLeft w:val="0"/>
                  <w:marRight w:val="0"/>
                  <w:marTop w:val="0"/>
                  <w:marBottom w:val="0"/>
                  <w:divBdr>
                    <w:top w:val="none" w:sz="0" w:space="0" w:color="auto"/>
                    <w:left w:val="none" w:sz="0" w:space="0" w:color="auto"/>
                    <w:bottom w:val="none" w:sz="0" w:space="0" w:color="auto"/>
                    <w:right w:val="none" w:sz="0" w:space="0" w:color="auto"/>
                  </w:divBdr>
                  <w:divsChild>
                    <w:div w:id="1915235780">
                      <w:marLeft w:val="0"/>
                      <w:marRight w:val="0"/>
                      <w:marTop w:val="0"/>
                      <w:marBottom w:val="0"/>
                      <w:divBdr>
                        <w:top w:val="none" w:sz="0" w:space="0" w:color="auto"/>
                        <w:left w:val="none" w:sz="0" w:space="0" w:color="auto"/>
                        <w:bottom w:val="none" w:sz="0" w:space="0" w:color="auto"/>
                        <w:right w:val="none" w:sz="0" w:space="0" w:color="auto"/>
                      </w:divBdr>
                    </w:div>
                  </w:divsChild>
                </w:div>
                <w:div w:id="354237693">
                  <w:marLeft w:val="0"/>
                  <w:marRight w:val="0"/>
                  <w:marTop w:val="0"/>
                  <w:marBottom w:val="0"/>
                  <w:divBdr>
                    <w:top w:val="none" w:sz="0" w:space="0" w:color="auto"/>
                    <w:left w:val="none" w:sz="0" w:space="0" w:color="auto"/>
                    <w:bottom w:val="none" w:sz="0" w:space="0" w:color="auto"/>
                    <w:right w:val="none" w:sz="0" w:space="0" w:color="auto"/>
                  </w:divBdr>
                  <w:divsChild>
                    <w:div w:id="1644315596">
                      <w:marLeft w:val="0"/>
                      <w:marRight w:val="0"/>
                      <w:marTop w:val="0"/>
                      <w:marBottom w:val="0"/>
                      <w:divBdr>
                        <w:top w:val="none" w:sz="0" w:space="0" w:color="auto"/>
                        <w:left w:val="none" w:sz="0" w:space="0" w:color="auto"/>
                        <w:bottom w:val="none" w:sz="0" w:space="0" w:color="auto"/>
                        <w:right w:val="none" w:sz="0" w:space="0" w:color="auto"/>
                      </w:divBdr>
                    </w:div>
                  </w:divsChild>
                </w:div>
                <w:div w:id="264848015">
                  <w:marLeft w:val="0"/>
                  <w:marRight w:val="0"/>
                  <w:marTop w:val="0"/>
                  <w:marBottom w:val="0"/>
                  <w:divBdr>
                    <w:top w:val="none" w:sz="0" w:space="0" w:color="auto"/>
                    <w:left w:val="none" w:sz="0" w:space="0" w:color="auto"/>
                    <w:bottom w:val="none" w:sz="0" w:space="0" w:color="auto"/>
                    <w:right w:val="none" w:sz="0" w:space="0" w:color="auto"/>
                  </w:divBdr>
                  <w:divsChild>
                    <w:div w:id="1262028631">
                      <w:marLeft w:val="0"/>
                      <w:marRight w:val="0"/>
                      <w:marTop w:val="0"/>
                      <w:marBottom w:val="0"/>
                      <w:divBdr>
                        <w:top w:val="none" w:sz="0" w:space="0" w:color="auto"/>
                        <w:left w:val="none" w:sz="0" w:space="0" w:color="auto"/>
                        <w:bottom w:val="none" w:sz="0" w:space="0" w:color="auto"/>
                        <w:right w:val="none" w:sz="0" w:space="0" w:color="auto"/>
                      </w:divBdr>
                    </w:div>
                  </w:divsChild>
                </w:div>
                <w:div w:id="1229225804">
                  <w:marLeft w:val="0"/>
                  <w:marRight w:val="0"/>
                  <w:marTop w:val="0"/>
                  <w:marBottom w:val="0"/>
                  <w:divBdr>
                    <w:top w:val="none" w:sz="0" w:space="0" w:color="auto"/>
                    <w:left w:val="none" w:sz="0" w:space="0" w:color="auto"/>
                    <w:bottom w:val="none" w:sz="0" w:space="0" w:color="auto"/>
                    <w:right w:val="none" w:sz="0" w:space="0" w:color="auto"/>
                  </w:divBdr>
                  <w:divsChild>
                    <w:div w:id="318581134">
                      <w:marLeft w:val="0"/>
                      <w:marRight w:val="0"/>
                      <w:marTop w:val="0"/>
                      <w:marBottom w:val="0"/>
                      <w:divBdr>
                        <w:top w:val="none" w:sz="0" w:space="0" w:color="auto"/>
                        <w:left w:val="none" w:sz="0" w:space="0" w:color="auto"/>
                        <w:bottom w:val="none" w:sz="0" w:space="0" w:color="auto"/>
                        <w:right w:val="none" w:sz="0" w:space="0" w:color="auto"/>
                      </w:divBdr>
                    </w:div>
                  </w:divsChild>
                </w:div>
                <w:div w:id="4551538">
                  <w:marLeft w:val="0"/>
                  <w:marRight w:val="0"/>
                  <w:marTop w:val="0"/>
                  <w:marBottom w:val="0"/>
                  <w:divBdr>
                    <w:top w:val="none" w:sz="0" w:space="0" w:color="auto"/>
                    <w:left w:val="none" w:sz="0" w:space="0" w:color="auto"/>
                    <w:bottom w:val="none" w:sz="0" w:space="0" w:color="auto"/>
                    <w:right w:val="none" w:sz="0" w:space="0" w:color="auto"/>
                  </w:divBdr>
                  <w:divsChild>
                    <w:div w:id="985401681">
                      <w:marLeft w:val="0"/>
                      <w:marRight w:val="0"/>
                      <w:marTop w:val="0"/>
                      <w:marBottom w:val="0"/>
                      <w:divBdr>
                        <w:top w:val="none" w:sz="0" w:space="0" w:color="auto"/>
                        <w:left w:val="none" w:sz="0" w:space="0" w:color="auto"/>
                        <w:bottom w:val="none" w:sz="0" w:space="0" w:color="auto"/>
                        <w:right w:val="none" w:sz="0" w:space="0" w:color="auto"/>
                      </w:divBdr>
                    </w:div>
                  </w:divsChild>
                </w:div>
                <w:div w:id="2035692421">
                  <w:marLeft w:val="0"/>
                  <w:marRight w:val="0"/>
                  <w:marTop w:val="0"/>
                  <w:marBottom w:val="0"/>
                  <w:divBdr>
                    <w:top w:val="none" w:sz="0" w:space="0" w:color="auto"/>
                    <w:left w:val="none" w:sz="0" w:space="0" w:color="auto"/>
                    <w:bottom w:val="none" w:sz="0" w:space="0" w:color="auto"/>
                    <w:right w:val="none" w:sz="0" w:space="0" w:color="auto"/>
                  </w:divBdr>
                  <w:divsChild>
                    <w:div w:id="320279139">
                      <w:marLeft w:val="0"/>
                      <w:marRight w:val="0"/>
                      <w:marTop w:val="0"/>
                      <w:marBottom w:val="0"/>
                      <w:divBdr>
                        <w:top w:val="none" w:sz="0" w:space="0" w:color="auto"/>
                        <w:left w:val="none" w:sz="0" w:space="0" w:color="auto"/>
                        <w:bottom w:val="none" w:sz="0" w:space="0" w:color="auto"/>
                        <w:right w:val="none" w:sz="0" w:space="0" w:color="auto"/>
                      </w:divBdr>
                    </w:div>
                  </w:divsChild>
                </w:div>
                <w:div w:id="337732358">
                  <w:marLeft w:val="0"/>
                  <w:marRight w:val="0"/>
                  <w:marTop w:val="0"/>
                  <w:marBottom w:val="0"/>
                  <w:divBdr>
                    <w:top w:val="none" w:sz="0" w:space="0" w:color="auto"/>
                    <w:left w:val="none" w:sz="0" w:space="0" w:color="auto"/>
                    <w:bottom w:val="none" w:sz="0" w:space="0" w:color="auto"/>
                    <w:right w:val="none" w:sz="0" w:space="0" w:color="auto"/>
                  </w:divBdr>
                  <w:divsChild>
                    <w:div w:id="2117168446">
                      <w:marLeft w:val="0"/>
                      <w:marRight w:val="0"/>
                      <w:marTop w:val="0"/>
                      <w:marBottom w:val="0"/>
                      <w:divBdr>
                        <w:top w:val="none" w:sz="0" w:space="0" w:color="auto"/>
                        <w:left w:val="none" w:sz="0" w:space="0" w:color="auto"/>
                        <w:bottom w:val="none" w:sz="0" w:space="0" w:color="auto"/>
                        <w:right w:val="none" w:sz="0" w:space="0" w:color="auto"/>
                      </w:divBdr>
                    </w:div>
                  </w:divsChild>
                </w:div>
                <w:div w:id="1742633533">
                  <w:marLeft w:val="0"/>
                  <w:marRight w:val="0"/>
                  <w:marTop w:val="0"/>
                  <w:marBottom w:val="0"/>
                  <w:divBdr>
                    <w:top w:val="none" w:sz="0" w:space="0" w:color="auto"/>
                    <w:left w:val="none" w:sz="0" w:space="0" w:color="auto"/>
                    <w:bottom w:val="none" w:sz="0" w:space="0" w:color="auto"/>
                    <w:right w:val="none" w:sz="0" w:space="0" w:color="auto"/>
                  </w:divBdr>
                  <w:divsChild>
                    <w:div w:id="359934541">
                      <w:marLeft w:val="0"/>
                      <w:marRight w:val="0"/>
                      <w:marTop w:val="0"/>
                      <w:marBottom w:val="0"/>
                      <w:divBdr>
                        <w:top w:val="none" w:sz="0" w:space="0" w:color="auto"/>
                        <w:left w:val="none" w:sz="0" w:space="0" w:color="auto"/>
                        <w:bottom w:val="none" w:sz="0" w:space="0" w:color="auto"/>
                        <w:right w:val="none" w:sz="0" w:space="0" w:color="auto"/>
                      </w:divBdr>
                    </w:div>
                  </w:divsChild>
                </w:div>
                <w:div w:id="1905526472">
                  <w:marLeft w:val="0"/>
                  <w:marRight w:val="0"/>
                  <w:marTop w:val="0"/>
                  <w:marBottom w:val="0"/>
                  <w:divBdr>
                    <w:top w:val="none" w:sz="0" w:space="0" w:color="auto"/>
                    <w:left w:val="none" w:sz="0" w:space="0" w:color="auto"/>
                    <w:bottom w:val="none" w:sz="0" w:space="0" w:color="auto"/>
                    <w:right w:val="none" w:sz="0" w:space="0" w:color="auto"/>
                  </w:divBdr>
                  <w:divsChild>
                    <w:div w:id="632440143">
                      <w:marLeft w:val="0"/>
                      <w:marRight w:val="0"/>
                      <w:marTop w:val="0"/>
                      <w:marBottom w:val="0"/>
                      <w:divBdr>
                        <w:top w:val="none" w:sz="0" w:space="0" w:color="auto"/>
                        <w:left w:val="none" w:sz="0" w:space="0" w:color="auto"/>
                        <w:bottom w:val="none" w:sz="0" w:space="0" w:color="auto"/>
                        <w:right w:val="none" w:sz="0" w:space="0" w:color="auto"/>
                      </w:divBdr>
                    </w:div>
                  </w:divsChild>
                </w:div>
                <w:div w:id="384305425">
                  <w:marLeft w:val="0"/>
                  <w:marRight w:val="0"/>
                  <w:marTop w:val="0"/>
                  <w:marBottom w:val="0"/>
                  <w:divBdr>
                    <w:top w:val="none" w:sz="0" w:space="0" w:color="auto"/>
                    <w:left w:val="none" w:sz="0" w:space="0" w:color="auto"/>
                    <w:bottom w:val="none" w:sz="0" w:space="0" w:color="auto"/>
                    <w:right w:val="none" w:sz="0" w:space="0" w:color="auto"/>
                  </w:divBdr>
                  <w:divsChild>
                    <w:div w:id="1108938100">
                      <w:marLeft w:val="0"/>
                      <w:marRight w:val="0"/>
                      <w:marTop w:val="0"/>
                      <w:marBottom w:val="0"/>
                      <w:divBdr>
                        <w:top w:val="none" w:sz="0" w:space="0" w:color="auto"/>
                        <w:left w:val="none" w:sz="0" w:space="0" w:color="auto"/>
                        <w:bottom w:val="none" w:sz="0" w:space="0" w:color="auto"/>
                        <w:right w:val="none" w:sz="0" w:space="0" w:color="auto"/>
                      </w:divBdr>
                    </w:div>
                  </w:divsChild>
                </w:div>
                <w:div w:id="1261331942">
                  <w:marLeft w:val="0"/>
                  <w:marRight w:val="0"/>
                  <w:marTop w:val="0"/>
                  <w:marBottom w:val="0"/>
                  <w:divBdr>
                    <w:top w:val="none" w:sz="0" w:space="0" w:color="auto"/>
                    <w:left w:val="none" w:sz="0" w:space="0" w:color="auto"/>
                    <w:bottom w:val="none" w:sz="0" w:space="0" w:color="auto"/>
                    <w:right w:val="none" w:sz="0" w:space="0" w:color="auto"/>
                  </w:divBdr>
                  <w:divsChild>
                    <w:div w:id="1585142379">
                      <w:marLeft w:val="0"/>
                      <w:marRight w:val="0"/>
                      <w:marTop w:val="0"/>
                      <w:marBottom w:val="0"/>
                      <w:divBdr>
                        <w:top w:val="none" w:sz="0" w:space="0" w:color="auto"/>
                        <w:left w:val="none" w:sz="0" w:space="0" w:color="auto"/>
                        <w:bottom w:val="none" w:sz="0" w:space="0" w:color="auto"/>
                        <w:right w:val="none" w:sz="0" w:space="0" w:color="auto"/>
                      </w:divBdr>
                    </w:div>
                  </w:divsChild>
                </w:div>
                <w:div w:id="543255508">
                  <w:marLeft w:val="0"/>
                  <w:marRight w:val="0"/>
                  <w:marTop w:val="0"/>
                  <w:marBottom w:val="0"/>
                  <w:divBdr>
                    <w:top w:val="none" w:sz="0" w:space="0" w:color="auto"/>
                    <w:left w:val="none" w:sz="0" w:space="0" w:color="auto"/>
                    <w:bottom w:val="none" w:sz="0" w:space="0" w:color="auto"/>
                    <w:right w:val="none" w:sz="0" w:space="0" w:color="auto"/>
                  </w:divBdr>
                  <w:divsChild>
                    <w:div w:id="1352488146">
                      <w:marLeft w:val="0"/>
                      <w:marRight w:val="0"/>
                      <w:marTop w:val="0"/>
                      <w:marBottom w:val="0"/>
                      <w:divBdr>
                        <w:top w:val="none" w:sz="0" w:space="0" w:color="auto"/>
                        <w:left w:val="none" w:sz="0" w:space="0" w:color="auto"/>
                        <w:bottom w:val="none" w:sz="0" w:space="0" w:color="auto"/>
                        <w:right w:val="none" w:sz="0" w:space="0" w:color="auto"/>
                      </w:divBdr>
                    </w:div>
                  </w:divsChild>
                </w:div>
                <w:div w:id="1112435650">
                  <w:marLeft w:val="0"/>
                  <w:marRight w:val="0"/>
                  <w:marTop w:val="0"/>
                  <w:marBottom w:val="0"/>
                  <w:divBdr>
                    <w:top w:val="none" w:sz="0" w:space="0" w:color="auto"/>
                    <w:left w:val="none" w:sz="0" w:space="0" w:color="auto"/>
                    <w:bottom w:val="none" w:sz="0" w:space="0" w:color="auto"/>
                    <w:right w:val="none" w:sz="0" w:space="0" w:color="auto"/>
                  </w:divBdr>
                  <w:divsChild>
                    <w:div w:id="1303080926">
                      <w:marLeft w:val="0"/>
                      <w:marRight w:val="0"/>
                      <w:marTop w:val="0"/>
                      <w:marBottom w:val="0"/>
                      <w:divBdr>
                        <w:top w:val="none" w:sz="0" w:space="0" w:color="auto"/>
                        <w:left w:val="none" w:sz="0" w:space="0" w:color="auto"/>
                        <w:bottom w:val="none" w:sz="0" w:space="0" w:color="auto"/>
                        <w:right w:val="none" w:sz="0" w:space="0" w:color="auto"/>
                      </w:divBdr>
                    </w:div>
                  </w:divsChild>
                </w:div>
                <w:div w:id="415440935">
                  <w:marLeft w:val="0"/>
                  <w:marRight w:val="0"/>
                  <w:marTop w:val="0"/>
                  <w:marBottom w:val="0"/>
                  <w:divBdr>
                    <w:top w:val="none" w:sz="0" w:space="0" w:color="auto"/>
                    <w:left w:val="none" w:sz="0" w:space="0" w:color="auto"/>
                    <w:bottom w:val="none" w:sz="0" w:space="0" w:color="auto"/>
                    <w:right w:val="none" w:sz="0" w:space="0" w:color="auto"/>
                  </w:divBdr>
                  <w:divsChild>
                    <w:div w:id="152380666">
                      <w:marLeft w:val="0"/>
                      <w:marRight w:val="0"/>
                      <w:marTop w:val="0"/>
                      <w:marBottom w:val="0"/>
                      <w:divBdr>
                        <w:top w:val="none" w:sz="0" w:space="0" w:color="auto"/>
                        <w:left w:val="none" w:sz="0" w:space="0" w:color="auto"/>
                        <w:bottom w:val="none" w:sz="0" w:space="0" w:color="auto"/>
                        <w:right w:val="none" w:sz="0" w:space="0" w:color="auto"/>
                      </w:divBdr>
                    </w:div>
                  </w:divsChild>
                </w:div>
                <w:div w:id="1392928164">
                  <w:marLeft w:val="0"/>
                  <w:marRight w:val="0"/>
                  <w:marTop w:val="0"/>
                  <w:marBottom w:val="0"/>
                  <w:divBdr>
                    <w:top w:val="none" w:sz="0" w:space="0" w:color="auto"/>
                    <w:left w:val="none" w:sz="0" w:space="0" w:color="auto"/>
                    <w:bottom w:val="none" w:sz="0" w:space="0" w:color="auto"/>
                    <w:right w:val="none" w:sz="0" w:space="0" w:color="auto"/>
                  </w:divBdr>
                  <w:divsChild>
                    <w:div w:id="172191444">
                      <w:marLeft w:val="0"/>
                      <w:marRight w:val="0"/>
                      <w:marTop w:val="0"/>
                      <w:marBottom w:val="0"/>
                      <w:divBdr>
                        <w:top w:val="none" w:sz="0" w:space="0" w:color="auto"/>
                        <w:left w:val="none" w:sz="0" w:space="0" w:color="auto"/>
                        <w:bottom w:val="none" w:sz="0" w:space="0" w:color="auto"/>
                        <w:right w:val="none" w:sz="0" w:space="0" w:color="auto"/>
                      </w:divBdr>
                    </w:div>
                  </w:divsChild>
                </w:div>
                <w:div w:id="456534107">
                  <w:marLeft w:val="0"/>
                  <w:marRight w:val="0"/>
                  <w:marTop w:val="0"/>
                  <w:marBottom w:val="0"/>
                  <w:divBdr>
                    <w:top w:val="none" w:sz="0" w:space="0" w:color="auto"/>
                    <w:left w:val="none" w:sz="0" w:space="0" w:color="auto"/>
                    <w:bottom w:val="none" w:sz="0" w:space="0" w:color="auto"/>
                    <w:right w:val="none" w:sz="0" w:space="0" w:color="auto"/>
                  </w:divBdr>
                  <w:divsChild>
                    <w:div w:id="1942759244">
                      <w:marLeft w:val="0"/>
                      <w:marRight w:val="0"/>
                      <w:marTop w:val="0"/>
                      <w:marBottom w:val="0"/>
                      <w:divBdr>
                        <w:top w:val="none" w:sz="0" w:space="0" w:color="auto"/>
                        <w:left w:val="none" w:sz="0" w:space="0" w:color="auto"/>
                        <w:bottom w:val="none" w:sz="0" w:space="0" w:color="auto"/>
                        <w:right w:val="none" w:sz="0" w:space="0" w:color="auto"/>
                      </w:divBdr>
                    </w:div>
                  </w:divsChild>
                </w:div>
                <w:div w:id="1292635199">
                  <w:marLeft w:val="0"/>
                  <w:marRight w:val="0"/>
                  <w:marTop w:val="0"/>
                  <w:marBottom w:val="0"/>
                  <w:divBdr>
                    <w:top w:val="none" w:sz="0" w:space="0" w:color="auto"/>
                    <w:left w:val="none" w:sz="0" w:space="0" w:color="auto"/>
                    <w:bottom w:val="none" w:sz="0" w:space="0" w:color="auto"/>
                    <w:right w:val="none" w:sz="0" w:space="0" w:color="auto"/>
                  </w:divBdr>
                  <w:divsChild>
                    <w:div w:id="905263043">
                      <w:marLeft w:val="0"/>
                      <w:marRight w:val="0"/>
                      <w:marTop w:val="0"/>
                      <w:marBottom w:val="0"/>
                      <w:divBdr>
                        <w:top w:val="none" w:sz="0" w:space="0" w:color="auto"/>
                        <w:left w:val="none" w:sz="0" w:space="0" w:color="auto"/>
                        <w:bottom w:val="none" w:sz="0" w:space="0" w:color="auto"/>
                        <w:right w:val="none" w:sz="0" w:space="0" w:color="auto"/>
                      </w:divBdr>
                    </w:div>
                  </w:divsChild>
                </w:div>
                <w:div w:id="1469087642">
                  <w:marLeft w:val="0"/>
                  <w:marRight w:val="0"/>
                  <w:marTop w:val="0"/>
                  <w:marBottom w:val="0"/>
                  <w:divBdr>
                    <w:top w:val="none" w:sz="0" w:space="0" w:color="auto"/>
                    <w:left w:val="none" w:sz="0" w:space="0" w:color="auto"/>
                    <w:bottom w:val="none" w:sz="0" w:space="0" w:color="auto"/>
                    <w:right w:val="none" w:sz="0" w:space="0" w:color="auto"/>
                  </w:divBdr>
                  <w:divsChild>
                    <w:div w:id="1782609914">
                      <w:marLeft w:val="0"/>
                      <w:marRight w:val="0"/>
                      <w:marTop w:val="0"/>
                      <w:marBottom w:val="0"/>
                      <w:divBdr>
                        <w:top w:val="none" w:sz="0" w:space="0" w:color="auto"/>
                        <w:left w:val="none" w:sz="0" w:space="0" w:color="auto"/>
                        <w:bottom w:val="none" w:sz="0" w:space="0" w:color="auto"/>
                        <w:right w:val="none" w:sz="0" w:space="0" w:color="auto"/>
                      </w:divBdr>
                    </w:div>
                  </w:divsChild>
                </w:div>
                <w:div w:id="424035441">
                  <w:marLeft w:val="0"/>
                  <w:marRight w:val="0"/>
                  <w:marTop w:val="0"/>
                  <w:marBottom w:val="0"/>
                  <w:divBdr>
                    <w:top w:val="none" w:sz="0" w:space="0" w:color="auto"/>
                    <w:left w:val="none" w:sz="0" w:space="0" w:color="auto"/>
                    <w:bottom w:val="none" w:sz="0" w:space="0" w:color="auto"/>
                    <w:right w:val="none" w:sz="0" w:space="0" w:color="auto"/>
                  </w:divBdr>
                  <w:divsChild>
                    <w:div w:id="1645114987">
                      <w:marLeft w:val="0"/>
                      <w:marRight w:val="0"/>
                      <w:marTop w:val="0"/>
                      <w:marBottom w:val="0"/>
                      <w:divBdr>
                        <w:top w:val="none" w:sz="0" w:space="0" w:color="auto"/>
                        <w:left w:val="none" w:sz="0" w:space="0" w:color="auto"/>
                        <w:bottom w:val="none" w:sz="0" w:space="0" w:color="auto"/>
                        <w:right w:val="none" w:sz="0" w:space="0" w:color="auto"/>
                      </w:divBdr>
                    </w:div>
                  </w:divsChild>
                </w:div>
                <w:div w:id="1400519281">
                  <w:marLeft w:val="0"/>
                  <w:marRight w:val="0"/>
                  <w:marTop w:val="0"/>
                  <w:marBottom w:val="0"/>
                  <w:divBdr>
                    <w:top w:val="none" w:sz="0" w:space="0" w:color="auto"/>
                    <w:left w:val="none" w:sz="0" w:space="0" w:color="auto"/>
                    <w:bottom w:val="none" w:sz="0" w:space="0" w:color="auto"/>
                    <w:right w:val="none" w:sz="0" w:space="0" w:color="auto"/>
                  </w:divBdr>
                  <w:divsChild>
                    <w:div w:id="852302125">
                      <w:marLeft w:val="0"/>
                      <w:marRight w:val="0"/>
                      <w:marTop w:val="0"/>
                      <w:marBottom w:val="0"/>
                      <w:divBdr>
                        <w:top w:val="none" w:sz="0" w:space="0" w:color="auto"/>
                        <w:left w:val="none" w:sz="0" w:space="0" w:color="auto"/>
                        <w:bottom w:val="none" w:sz="0" w:space="0" w:color="auto"/>
                        <w:right w:val="none" w:sz="0" w:space="0" w:color="auto"/>
                      </w:divBdr>
                    </w:div>
                  </w:divsChild>
                </w:div>
                <w:div w:id="1172337528">
                  <w:marLeft w:val="0"/>
                  <w:marRight w:val="0"/>
                  <w:marTop w:val="0"/>
                  <w:marBottom w:val="0"/>
                  <w:divBdr>
                    <w:top w:val="none" w:sz="0" w:space="0" w:color="auto"/>
                    <w:left w:val="none" w:sz="0" w:space="0" w:color="auto"/>
                    <w:bottom w:val="none" w:sz="0" w:space="0" w:color="auto"/>
                    <w:right w:val="none" w:sz="0" w:space="0" w:color="auto"/>
                  </w:divBdr>
                  <w:divsChild>
                    <w:div w:id="719128775">
                      <w:marLeft w:val="0"/>
                      <w:marRight w:val="0"/>
                      <w:marTop w:val="0"/>
                      <w:marBottom w:val="0"/>
                      <w:divBdr>
                        <w:top w:val="none" w:sz="0" w:space="0" w:color="auto"/>
                        <w:left w:val="none" w:sz="0" w:space="0" w:color="auto"/>
                        <w:bottom w:val="none" w:sz="0" w:space="0" w:color="auto"/>
                        <w:right w:val="none" w:sz="0" w:space="0" w:color="auto"/>
                      </w:divBdr>
                    </w:div>
                  </w:divsChild>
                </w:div>
                <w:div w:id="1171678725">
                  <w:marLeft w:val="0"/>
                  <w:marRight w:val="0"/>
                  <w:marTop w:val="0"/>
                  <w:marBottom w:val="0"/>
                  <w:divBdr>
                    <w:top w:val="none" w:sz="0" w:space="0" w:color="auto"/>
                    <w:left w:val="none" w:sz="0" w:space="0" w:color="auto"/>
                    <w:bottom w:val="none" w:sz="0" w:space="0" w:color="auto"/>
                    <w:right w:val="none" w:sz="0" w:space="0" w:color="auto"/>
                  </w:divBdr>
                  <w:divsChild>
                    <w:div w:id="1569655410">
                      <w:marLeft w:val="0"/>
                      <w:marRight w:val="0"/>
                      <w:marTop w:val="0"/>
                      <w:marBottom w:val="0"/>
                      <w:divBdr>
                        <w:top w:val="none" w:sz="0" w:space="0" w:color="auto"/>
                        <w:left w:val="none" w:sz="0" w:space="0" w:color="auto"/>
                        <w:bottom w:val="none" w:sz="0" w:space="0" w:color="auto"/>
                        <w:right w:val="none" w:sz="0" w:space="0" w:color="auto"/>
                      </w:divBdr>
                    </w:div>
                  </w:divsChild>
                </w:div>
                <w:div w:id="947810767">
                  <w:marLeft w:val="0"/>
                  <w:marRight w:val="0"/>
                  <w:marTop w:val="0"/>
                  <w:marBottom w:val="0"/>
                  <w:divBdr>
                    <w:top w:val="none" w:sz="0" w:space="0" w:color="auto"/>
                    <w:left w:val="none" w:sz="0" w:space="0" w:color="auto"/>
                    <w:bottom w:val="none" w:sz="0" w:space="0" w:color="auto"/>
                    <w:right w:val="none" w:sz="0" w:space="0" w:color="auto"/>
                  </w:divBdr>
                  <w:divsChild>
                    <w:div w:id="1804928372">
                      <w:marLeft w:val="0"/>
                      <w:marRight w:val="0"/>
                      <w:marTop w:val="0"/>
                      <w:marBottom w:val="0"/>
                      <w:divBdr>
                        <w:top w:val="none" w:sz="0" w:space="0" w:color="auto"/>
                        <w:left w:val="none" w:sz="0" w:space="0" w:color="auto"/>
                        <w:bottom w:val="none" w:sz="0" w:space="0" w:color="auto"/>
                        <w:right w:val="none" w:sz="0" w:space="0" w:color="auto"/>
                      </w:divBdr>
                    </w:div>
                  </w:divsChild>
                </w:div>
                <w:div w:id="2115127712">
                  <w:marLeft w:val="0"/>
                  <w:marRight w:val="0"/>
                  <w:marTop w:val="0"/>
                  <w:marBottom w:val="0"/>
                  <w:divBdr>
                    <w:top w:val="none" w:sz="0" w:space="0" w:color="auto"/>
                    <w:left w:val="none" w:sz="0" w:space="0" w:color="auto"/>
                    <w:bottom w:val="none" w:sz="0" w:space="0" w:color="auto"/>
                    <w:right w:val="none" w:sz="0" w:space="0" w:color="auto"/>
                  </w:divBdr>
                  <w:divsChild>
                    <w:div w:id="1217887177">
                      <w:marLeft w:val="0"/>
                      <w:marRight w:val="0"/>
                      <w:marTop w:val="0"/>
                      <w:marBottom w:val="0"/>
                      <w:divBdr>
                        <w:top w:val="none" w:sz="0" w:space="0" w:color="auto"/>
                        <w:left w:val="none" w:sz="0" w:space="0" w:color="auto"/>
                        <w:bottom w:val="none" w:sz="0" w:space="0" w:color="auto"/>
                        <w:right w:val="none" w:sz="0" w:space="0" w:color="auto"/>
                      </w:divBdr>
                    </w:div>
                  </w:divsChild>
                </w:div>
                <w:div w:id="1792554164">
                  <w:marLeft w:val="0"/>
                  <w:marRight w:val="0"/>
                  <w:marTop w:val="0"/>
                  <w:marBottom w:val="0"/>
                  <w:divBdr>
                    <w:top w:val="none" w:sz="0" w:space="0" w:color="auto"/>
                    <w:left w:val="none" w:sz="0" w:space="0" w:color="auto"/>
                    <w:bottom w:val="none" w:sz="0" w:space="0" w:color="auto"/>
                    <w:right w:val="none" w:sz="0" w:space="0" w:color="auto"/>
                  </w:divBdr>
                  <w:divsChild>
                    <w:div w:id="185598899">
                      <w:marLeft w:val="0"/>
                      <w:marRight w:val="0"/>
                      <w:marTop w:val="0"/>
                      <w:marBottom w:val="0"/>
                      <w:divBdr>
                        <w:top w:val="none" w:sz="0" w:space="0" w:color="auto"/>
                        <w:left w:val="none" w:sz="0" w:space="0" w:color="auto"/>
                        <w:bottom w:val="none" w:sz="0" w:space="0" w:color="auto"/>
                        <w:right w:val="none" w:sz="0" w:space="0" w:color="auto"/>
                      </w:divBdr>
                    </w:div>
                  </w:divsChild>
                </w:div>
                <w:div w:id="299119014">
                  <w:marLeft w:val="0"/>
                  <w:marRight w:val="0"/>
                  <w:marTop w:val="0"/>
                  <w:marBottom w:val="0"/>
                  <w:divBdr>
                    <w:top w:val="none" w:sz="0" w:space="0" w:color="auto"/>
                    <w:left w:val="none" w:sz="0" w:space="0" w:color="auto"/>
                    <w:bottom w:val="none" w:sz="0" w:space="0" w:color="auto"/>
                    <w:right w:val="none" w:sz="0" w:space="0" w:color="auto"/>
                  </w:divBdr>
                  <w:divsChild>
                    <w:div w:id="1746948172">
                      <w:marLeft w:val="0"/>
                      <w:marRight w:val="0"/>
                      <w:marTop w:val="0"/>
                      <w:marBottom w:val="0"/>
                      <w:divBdr>
                        <w:top w:val="none" w:sz="0" w:space="0" w:color="auto"/>
                        <w:left w:val="none" w:sz="0" w:space="0" w:color="auto"/>
                        <w:bottom w:val="none" w:sz="0" w:space="0" w:color="auto"/>
                        <w:right w:val="none" w:sz="0" w:space="0" w:color="auto"/>
                      </w:divBdr>
                    </w:div>
                  </w:divsChild>
                </w:div>
                <w:div w:id="1478575124">
                  <w:marLeft w:val="0"/>
                  <w:marRight w:val="0"/>
                  <w:marTop w:val="0"/>
                  <w:marBottom w:val="0"/>
                  <w:divBdr>
                    <w:top w:val="none" w:sz="0" w:space="0" w:color="auto"/>
                    <w:left w:val="none" w:sz="0" w:space="0" w:color="auto"/>
                    <w:bottom w:val="none" w:sz="0" w:space="0" w:color="auto"/>
                    <w:right w:val="none" w:sz="0" w:space="0" w:color="auto"/>
                  </w:divBdr>
                  <w:divsChild>
                    <w:div w:id="850216380">
                      <w:marLeft w:val="0"/>
                      <w:marRight w:val="0"/>
                      <w:marTop w:val="0"/>
                      <w:marBottom w:val="0"/>
                      <w:divBdr>
                        <w:top w:val="none" w:sz="0" w:space="0" w:color="auto"/>
                        <w:left w:val="none" w:sz="0" w:space="0" w:color="auto"/>
                        <w:bottom w:val="none" w:sz="0" w:space="0" w:color="auto"/>
                        <w:right w:val="none" w:sz="0" w:space="0" w:color="auto"/>
                      </w:divBdr>
                    </w:div>
                  </w:divsChild>
                </w:div>
                <w:div w:id="1528060189">
                  <w:marLeft w:val="0"/>
                  <w:marRight w:val="0"/>
                  <w:marTop w:val="0"/>
                  <w:marBottom w:val="0"/>
                  <w:divBdr>
                    <w:top w:val="none" w:sz="0" w:space="0" w:color="auto"/>
                    <w:left w:val="none" w:sz="0" w:space="0" w:color="auto"/>
                    <w:bottom w:val="none" w:sz="0" w:space="0" w:color="auto"/>
                    <w:right w:val="none" w:sz="0" w:space="0" w:color="auto"/>
                  </w:divBdr>
                  <w:divsChild>
                    <w:div w:id="1431244447">
                      <w:marLeft w:val="0"/>
                      <w:marRight w:val="0"/>
                      <w:marTop w:val="0"/>
                      <w:marBottom w:val="0"/>
                      <w:divBdr>
                        <w:top w:val="none" w:sz="0" w:space="0" w:color="auto"/>
                        <w:left w:val="none" w:sz="0" w:space="0" w:color="auto"/>
                        <w:bottom w:val="none" w:sz="0" w:space="0" w:color="auto"/>
                        <w:right w:val="none" w:sz="0" w:space="0" w:color="auto"/>
                      </w:divBdr>
                    </w:div>
                    <w:div w:id="610094495">
                      <w:marLeft w:val="0"/>
                      <w:marRight w:val="0"/>
                      <w:marTop w:val="0"/>
                      <w:marBottom w:val="0"/>
                      <w:divBdr>
                        <w:top w:val="none" w:sz="0" w:space="0" w:color="auto"/>
                        <w:left w:val="none" w:sz="0" w:space="0" w:color="auto"/>
                        <w:bottom w:val="none" w:sz="0" w:space="0" w:color="auto"/>
                        <w:right w:val="none" w:sz="0" w:space="0" w:color="auto"/>
                      </w:divBdr>
                    </w:div>
                  </w:divsChild>
                </w:div>
                <w:div w:id="1920433456">
                  <w:marLeft w:val="0"/>
                  <w:marRight w:val="0"/>
                  <w:marTop w:val="0"/>
                  <w:marBottom w:val="0"/>
                  <w:divBdr>
                    <w:top w:val="none" w:sz="0" w:space="0" w:color="auto"/>
                    <w:left w:val="none" w:sz="0" w:space="0" w:color="auto"/>
                    <w:bottom w:val="none" w:sz="0" w:space="0" w:color="auto"/>
                    <w:right w:val="none" w:sz="0" w:space="0" w:color="auto"/>
                  </w:divBdr>
                  <w:divsChild>
                    <w:div w:id="1270625303">
                      <w:marLeft w:val="0"/>
                      <w:marRight w:val="0"/>
                      <w:marTop w:val="0"/>
                      <w:marBottom w:val="0"/>
                      <w:divBdr>
                        <w:top w:val="none" w:sz="0" w:space="0" w:color="auto"/>
                        <w:left w:val="none" w:sz="0" w:space="0" w:color="auto"/>
                        <w:bottom w:val="none" w:sz="0" w:space="0" w:color="auto"/>
                        <w:right w:val="none" w:sz="0" w:space="0" w:color="auto"/>
                      </w:divBdr>
                    </w:div>
                  </w:divsChild>
                </w:div>
                <w:div w:id="204490386">
                  <w:marLeft w:val="0"/>
                  <w:marRight w:val="0"/>
                  <w:marTop w:val="0"/>
                  <w:marBottom w:val="0"/>
                  <w:divBdr>
                    <w:top w:val="none" w:sz="0" w:space="0" w:color="auto"/>
                    <w:left w:val="none" w:sz="0" w:space="0" w:color="auto"/>
                    <w:bottom w:val="none" w:sz="0" w:space="0" w:color="auto"/>
                    <w:right w:val="none" w:sz="0" w:space="0" w:color="auto"/>
                  </w:divBdr>
                  <w:divsChild>
                    <w:div w:id="1330214530">
                      <w:marLeft w:val="0"/>
                      <w:marRight w:val="0"/>
                      <w:marTop w:val="0"/>
                      <w:marBottom w:val="0"/>
                      <w:divBdr>
                        <w:top w:val="none" w:sz="0" w:space="0" w:color="auto"/>
                        <w:left w:val="none" w:sz="0" w:space="0" w:color="auto"/>
                        <w:bottom w:val="none" w:sz="0" w:space="0" w:color="auto"/>
                        <w:right w:val="none" w:sz="0" w:space="0" w:color="auto"/>
                      </w:divBdr>
                    </w:div>
                  </w:divsChild>
                </w:div>
                <w:div w:id="1064371953">
                  <w:marLeft w:val="0"/>
                  <w:marRight w:val="0"/>
                  <w:marTop w:val="0"/>
                  <w:marBottom w:val="0"/>
                  <w:divBdr>
                    <w:top w:val="none" w:sz="0" w:space="0" w:color="auto"/>
                    <w:left w:val="none" w:sz="0" w:space="0" w:color="auto"/>
                    <w:bottom w:val="none" w:sz="0" w:space="0" w:color="auto"/>
                    <w:right w:val="none" w:sz="0" w:space="0" w:color="auto"/>
                  </w:divBdr>
                  <w:divsChild>
                    <w:div w:id="1501658436">
                      <w:marLeft w:val="0"/>
                      <w:marRight w:val="0"/>
                      <w:marTop w:val="0"/>
                      <w:marBottom w:val="0"/>
                      <w:divBdr>
                        <w:top w:val="none" w:sz="0" w:space="0" w:color="auto"/>
                        <w:left w:val="none" w:sz="0" w:space="0" w:color="auto"/>
                        <w:bottom w:val="none" w:sz="0" w:space="0" w:color="auto"/>
                        <w:right w:val="none" w:sz="0" w:space="0" w:color="auto"/>
                      </w:divBdr>
                    </w:div>
                  </w:divsChild>
                </w:div>
                <w:div w:id="765228649">
                  <w:marLeft w:val="0"/>
                  <w:marRight w:val="0"/>
                  <w:marTop w:val="0"/>
                  <w:marBottom w:val="0"/>
                  <w:divBdr>
                    <w:top w:val="none" w:sz="0" w:space="0" w:color="auto"/>
                    <w:left w:val="none" w:sz="0" w:space="0" w:color="auto"/>
                    <w:bottom w:val="none" w:sz="0" w:space="0" w:color="auto"/>
                    <w:right w:val="none" w:sz="0" w:space="0" w:color="auto"/>
                  </w:divBdr>
                  <w:divsChild>
                    <w:div w:id="1400908440">
                      <w:marLeft w:val="0"/>
                      <w:marRight w:val="0"/>
                      <w:marTop w:val="0"/>
                      <w:marBottom w:val="0"/>
                      <w:divBdr>
                        <w:top w:val="none" w:sz="0" w:space="0" w:color="auto"/>
                        <w:left w:val="none" w:sz="0" w:space="0" w:color="auto"/>
                        <w:bottom w:val="none" w:sz="0" w:space="0" w:color="auto"/>
                        <w:right w:val="none" w:sz="0" w:space="0" w:color="auto"/>
                      </w:divBdr>
                    </w:div>
                  </w:divsChild>
                </w:div>
                <w:div w:id="563376888">
                  <w:marLeft w:val="0"/>
                  <w:marRight w:val="0"/>
                  <w:marTop w:val="0"/>
                  <w:marBottom w:val="0"/>
                  <w:divBdr>
                    <w:top w:val="none" w:sz="0" w:space="0" w:color="auto"/>
                    <w:left w:val="none" w:sz="0" w:space="0" w:color="auto"/>
                    <w:bottom w:val="none" w:sz="0" w:space="0" w:color="auto"/>
                    <w:right w:val="none" w:sz="0" w:space="0" w:color="auto"/>
                  </w:divBdr>
                  <w:divsChild>
                    <w:div w:id="967979890">
                      <w:marLeft w:val="0"/>
                      <w:marRight w:val="0"/>
                      <w:marTop w:val="0"/>
                      <w:marBottom w:val="0"/>
                      <w:divBdr>
                        <w:top w:val="none" w:sz="0" w:space="0" w:color="auto"/>
                        <w:left w:val="none" w:sz="0" w:space="0" w:color="auto"/>
                        <w:bottom w:val="none" w:sz="0" w:space="0" w:color="auto"/>
                        <w:right w:val="none" w:sz="0" w:space="0" w:color="auto"/>
                      </w:divBdr>
                    </w:div>
                  </w:divsChild>
                </w:div>
                <w:div w:id="937519716">
                  <w:marLeft w:val="0"/>
                  <w:marRight w:val="0"/>
                  <w:marTop w:val="0"/>
                  <w:marBottom w:val="0"/>
                  <w:divBdr>
                    <w:top w:val="none" w:sz="0" w:space="0" w:color="auto"/>
                    <w:left w:val="none" w:sz="0" w:space="0" w:color="auto"/>
                    <w:bottom w:val="none" w:sz="0" w:space="0" w:color="auto"/>
                    <w:right w:val="none" w:sz="0" w:space="0" w:color="auto"/>
                  </w:divBdr>
                  <w:divsChild>
                    <w:div w:id="1085765915">
                      <w:marLeft w:val="0"/>
                      <w:marRight w:val="0"/>
                      <w:marTop w:val="0"/>
                      <w:marBottom w:val="0"/>
                      <w:divBdr>
                        <w:top w:val="none" w:sz="0" w:space="0" w:color="auto"/>
                        <w:left w:val="none" w:sz="0" w:space="0" w:color="auto"/>
                        <w:bottom w:val="none" w:sz="0" w:space="0" w:color="auto"/>
                        <w:right w:val="none" w:sz="0" w:space="0" w:color="auto"/>
                      </w:divBdr>
                    </w:div>
                  </w:divsChild>
                </w:div>
                <w:div w:id="1524593187">
                  <w:marLeft w:val="0"/>
                  <w:marRight w:val="0"/>
                  <w:marTop w:val="0"/>
                  <w:marBottom w:val="0"/>
                  <w:divBdr>
                    <w:top w:val="none" w:sz="0" w:space="0" w:color="auto"/>
                    <w:left w:val="none" w:sz="0" w:space="0" w:color="auto"/>
                    <w:bottom w:val="none" w:sz="0" w:space="0" w:color="auto"/>
                    <w:right w:val="none" w:sz="0" w:space="0" w:color="auto"/>
                  </w:divBdr>
                  <w:divsChild>
                    <w:div w:id="674960795">
                      <w:marLeft w:val="0"/>
                      <w:marRight w:val="0"/>
                      <w:marTop w:val="0"/>
                      <w:marBottom w:val="0"/>
                      <w:divBdr>
                        <w:top w:val="none" w:sz="0" w:space="0" w:color="auto"/>
                        <w:left w:val="none" w:sz="0" w:space="0" w:color="auto"/>
                        <w:bottom w:val="none" w:sz="0" w:space="0" w:color="auto"/>
                        <w:right w:val="none" w:sz="0" w:space="0" w:color="auto"/>
                      </w:divBdr>
                    </w:div>
                  </w:divsChild>
                </w:div>
                <w:div w:id="1604000191">
                  <w:marLeft w:val="0"/>
                  <w:marRight w:val="0"/>
                  <w:marTop w:val="0"/>
                  <w:marBottom w:val="0"/>
                  <w:divBdr>
                    <w:top w:val="none" w:sz="0" w:space="0" w:color="auto"/>
                    <w:left w:val="none" w:sz="0" w:space="0" w:color="auto"/>
                    <w:bottom w:val="none" w:sz="0" w:space="0" w:color="auto"/>
                    <w:right w:val="none" w:sz="0" w:space="0" w:color="auto"/>
                  </w:divBdr>
                  <w:divsChild>
                    <w:div w:id="1589997044">
                      <w:marLeft w:val="0"/>
                      <w:marRight w:val="0"/>
                      <w:marTop w:val="0"/>
                      <w:marBottom w:val="0"/>
                      <w:divBdr>
                        <w:top w:val="none" w:sz="0" w:space="0" w:color="auto"/>
                        <w:left w:val="none" w:sz="0" w:space="0" w:color="auto"/>
                        <w:bottom w:val="none" w:sz="0" w:space="0" w:color="auto"/>
                        <w:right w:val="none" w:sz="0" w:space="0" w:color="auto"/>
                      </w:divBdr>
                    </w:div>
                    <w:div w:id="339696158">
                      <w:marLeft w:val="0"/>
                      <w:marRight w:val="0"/>
                      <w:marTop w:val="0"/>
                      <w:marBottom w:val="0"/>
                      <w:divBdr>
                        <w:top w:val="none" w:sz="0" w:space="0" w:color="auto"/>
                        <w:left w:val="none" w:sz="0" w:space="0" w:color="auto"/>
                        <w:bottom w:val="none" w:sz="0" w:space="0" w:color="auto"/>
                        <w:right w:val="none" w:sz="0" w:space="0" w:color="auto"/>
                      </w:divBdr>
                    </w:div>
                  </w:divsChild>
                </w:div>
                <w:div w:id="1437098804">
                  <w:marLeft w:val="0"/>
                  <w:marRight w:val="0"/>
                  <w:marTop w:val="0"/>
                  <w:marBottom w:val="0"/>
                  <w:divBdr>
                    <w:top w:val="none" w:sz="0" w:space="0" w:color="auto"/>
                    <w:left w:val="none" w:sz="0" w:space="0" w:color="auto"/>
                    <w:bottom w:val="none" w:sz="0" w:space="0" w:color="auto"/>
                    <w:right w:val="none" w:sz="0" w:space="0" w:color="auto"/>
                  </w:divBdr>
                  <w:divsChild>
                    <w:div w:id="1188132211">
                      <w:marLeft w:val="0"/>
                      <w:marRight w:val="0"/>
                      <w:marTop w:val="0"/>
                      <w:marBottom w:val="0"/>
                      <w:divBdr>
                        <w:top w:val="none" w:sz="0" w:space="0" w:color="auto"/>
                        <w:left w:val="none" w:sz="0" w:space="0" w:color="auto"/>
                        <w:bottom w:val="none" w:sz="0" w:space="0" w:color="auto"/>
                        <w:right w:val="none" w:sz="0" w:space="0" w:color="auto"/>
                      </w:divBdr>
                    </w:div>
                  </w:divsChild>
                </w:div>
                <w:div w:id="1603757663">
                  <w:marLeft w:val="0"/>
                  <w:marRight w:val="0"/>
                  <w:marTop w:val="0"/>
                  <w:marBottom w:val="0"/>
                  <w:divBdr>
                    <w:top w:val="none" w:sz="0" w:space="0" w:color="auto"/>
                    <w:left w:val="none" w:sz="0" w:space="0" w:color="auto"/>
                    <w:bottom w:val="none" w:sz="0" w:space="0" w:color="auto"/>
                    <w:right w:val="none" w:sz="0" w:space="0" w:color="auto"/>
                  </w:divBdr>
                  <w:divsChild>
                    <w:div w:id="1978535823">
                      <w:marLeft w:val="0"/>
                      <w:marRight w:val="0"/>
                      <w:marTop w:val="0"/>
                      <w:marBottom w:val="0"/>
                      <w:divBdr>
                        <w:top w:val="none" w:sz="0" w:space="0" w:color="auto"/>
                        <w:left w:val="none" w:sz="0" w:space="0" w:color="auto"/>
                        <w:bottom w:val="none" w:sz="0" w:space="0" w:color="auto"/>
                        <w:right w:val="none" w:sz="0" w:space="0" w:color="auto"/>
                      </w:divBdr>
                    </w:div>
                  </w:divsChild>
                </w:div>
                <w:div w:id="325330958">
                  <w:marLeft w:val="0"/>
                  <w:marRight w:val="0"/>
                  <w:marTop w:val="0"/>
                  <w:marBottom w:val="0"/>
                  <w:divBdr>
                    <w:top w:val="none" w:sz="0" w:space="0" w:color="auto"/>
                    <w:left w:val="none" w:sz="0" w:space="0" w:color="auto"/>
                    <w:bottom w:val="none" w:sz="0" w:space="0" w:color="auto"/>
                    <w:right w:val="none" w:sz="0" w:space="0" w:color="auto"/>
                  </w:divBdr>
                  <w:divsChild>
                    <w:div w:id="39869640">
                      <w:marLeft w:val="0"/>
                      <w:marRight w:val="0"/>
                      <w:marTop w:val="0"/>
                      <w:marBottom w:val="0"/>
                      <w:divBdr>
                        <w:top w:val="none" w:sz="0" w:space="0" w:color="auto"/>
                        <w:left w:val="none" w:sz="0" w:space="0" w:color="auto"/>
                        <w:bottom w:val="none" w:sz="0" w:space="0" w:color="auto"/>
                        <w:right w:val="none" w:sz="0" w:space="0" w:color="auto"/>
                      </w:divBdr>
                    </w:div>
                  </w:divsChild>
                </w:div>
                <w:div w:id="1717583710">
                  <w:marLeft w:val="0"/>
                  <w:marRight w:val="0"/>
                  <w:marTop w:val="0"/>
                  <w:marBottom w:val="0"/>
                  <w:divBdr>
                    <w:top w:val="none" w:sz="0" w:space="0" w:color="auto"/>
                    <w:left w:val="none" w:sz="0" w:space="0" w:color="auto"/>
                    <w:bottom w:val="none" w:sz="0" w:space="0" w:color="auto"/>
                    <w:right w:val="none" w:sz="0" w:space="0" w:color="auto"/>
                  </w:divBdr>
                  <w:divsChild>
                    <w:div w:id="872036592">
                      <w:marLeft w:val="0"/>
                      <w:marRight w:val="0"/>
                      <w:marTop w:val="0"/>
                      <w:marBottom w:val="0"/>
                      <w:divBdr>
                        <w:top w:val="none" w:sz="0" w:space="0" w:color="auto"/>
                        <w:left w:val="none" w:sz="0" w:space="0" w:color="auto"/>
                        <w:bottom w:val="none" w:sz="0" w:space="0" w:color="auto"/>
                        <w:right w:val="none" w:sz="0" w:space="0" w:color="auto"/>
                      </w:divBdr>
                    </w:div>
                  </w:divsChild>
                </w:div>
                <w:div w:id="1275361096">
                  <w:marLeft w:val="0"/>
                  <w:marRight w:val="0"/>
                  <w:marTop w:val="0"/>
                  <w:marBottom w:val="0"/>
                  <w:divBdr>
                    <w:top w:val="none" w:sz="0" w:space="0" w:color="auto"/>
                    <w:left w:val="none" w:sz="0" w:space="0" w:color="auto"/>
                    <w:bottom w:val="none" w:sz="0" w:space="0" w:color="auto"/>
                    <w:right w:val="none" w:sz="0" w:space="0" w:color="auto"/>
                  </w:divBdr>
                  <w:divsChild>
                    <w:div w:id="456530734">
                      <w:marLeft w:val="0"/>
                      <w:marRight w:val="0"/>
                      <w:marTop w:val="0"/>
                      <w:marBottom w:val="0"/>
                      <w:divBdr>
                        <w:top w:val="none" w:sz="0" w:space="0" w:color="auto"/>
                        <w:left w:val="none" w:sz="0" w:space="0" w:color="auto"/>
                        <w:bottom w:val="none" w:sz="0" w:space="0" w:color="auto"/>
                        <w:right w:val="none" w:sz="0" w:space="0" w:color="auto"/>
                      </w:divBdr>
                    </w:div>
                  </w:divsChild>
                </w:div>
                <w:div w:id="593978185">
                  <w:marLeft w:val="0"/>
                  <w:marRight w:val="0"/>
                  <w:marTop w:val="0"/>
                  <w:marBottom w:val="0"/>
                  <w:divBdr>
                    <w:top w:val="none" w:sz="0" w:space="0" w:color="auto"/>
                    <w:left w:val="none" w:sz="0" w:space="0" w:color="auto"/>
                    <w:bottom w:val="none" w:sz="0" w:space="0" w:color="auto"/>
                    <w:right w:val="none" w:sz="0" w:space="0" w:color="auto"/>
                  </w:divBdr>
                  <w:divsChild>
                    <w:div w:id="937952304">
                      <w:marLeft w:val="0"/>
                      <w:marRight w:val="0"/>
                      <w:marTop w:val="0"/>
                      <w:marBottom w:val="0"/>
                      <w:divBdr>
                        <w:top w:val="none" w:sz="0" w:space="0" w:color="auto"/>
                        <w:left w:val="none" w:sz="0" w:space="0" w:color="auto"/>
                        <w:bottom w:val="none" w:sz="0" w:space="0" w:color="auto"/>
                        <w:right w:val="none" w:sz="0" w:space="0" w:color="auto"/>
                      </w:divBdr>
                    </w:div>
                  </w:divsChild>
                </w:div>
                <w:div w:id="1610501675">
                  <w:marLeft w:val="0"/>
                  <w:marRight w:val="0"/>
                  <w:marTop w:val="0"/>
                  <w:marBottom w:val="0"/>
                  <w:divBdr>
                    <w:top w:val="none" w:sz="0" w:space="0" w:color="auto"/>
                    <w:left w:val="none" w:sz="0" w:space="0" w:color="auto"/>
                    <w:bottom w:val="none" w:sz="0" w:space="0" w:color="auto"/>
                    <w:right w:val="none" w:sz="0" w:space="0" w:color="auto"/>
                  </w:divBdr>
                  <w:divsChild>
                    <w:div w:id="350452333">
                      <w:marLeft w:val="0"/>
                      <w:marRight w:val="0"/>
                      <w:marTop w:val="0"/>
                      <w:marBottom w:val="0"/>
                      <w:divBdr>
                        <w:top w:val="none" w:sz="0" w:space="0" w:color="auto"/>
                        <w:left w:val="none" w:sz="0" w:space="0" w:color="auto"/>
                        <w:bottom w:val="none" w:sz="0" w:space="0" w:color="auto"/>
                        <w:right w:val="none" w:sz="0" w:space="0" w:color="auto"/>
                      </w:divBdr>
                    </w:div>
                  </w:divsChild>
                </w:div>
                <w:div w:id="1266421276">
                  <w:marLeft w:val="0"/>
                  <w:marRight w:val="0"/>
                  <w:marTop w:val="0"/>
                  <w:marBottom w:val="0"/>
                  <w:divBdr>
                    <w:top w:val="none" w:sz="0" w:space="0" w:color="auto"/>
                    <w:left w:val="none" w:sz="0" w:space="0" w:color="auto"/>
                    <w:bottom w:val="none" w:sz="0" w:space="0" w:color="auto"/>
                    <w:right w:val="none" w:sz="0" w:space="0" w:color="auto"/>
                  </w:divBdr>
                  <w:divsChild>
                    <w:div w:id="1416629191">
                      <w:marLeft w:val="0"/>
                      <w:marRight w:val="0"/>
                      <w:marTop w:val="0"/>
                      <w:marBottom w:val="0"/>
                      <w:divBdr>
                        <w:top w:val="none" w:sz="0" w:space="0" w:color="auto"/>
                        <w:left w:val="none" w:sz="0" w:space="0" w:color="auto"/>
                        <w:bottom w:val="none" w:sz="0" w:space="0" w:color="auto"/>
                        <w:right w:val="none" w:sz="0" w:space="0" w:color="auto"/>
                      </w:divBdr>
                    </w:div>
                  </w:divsChild>
                </w:div>
                <w:div w:id="1192719648">
                  <w:marLeft w:val="0"/>
                  <w:marRight w:val="0"/>
                  <w:marTop w:val="0"/>
                  <w:marBottom w:val="0"/>
                  <w:divBdr>
                    <w:top w:val="none" w:sz="0" w:space="0" w:color="auto"/>
                    <w:left w:val="none" w:sz="0" w:space="0" w:color="auto"/>
                    <w:bottom w:val="none" w:sz="0" w:space="0" w:color="auto"/>
                    <w:right w:val="none" w:sz="0" w:space="0" w:color="auto"/>
                  </w:divBdr>
                  <w:divsChild>
                    <w:div w:id="1449199918">
                      <w:marLeft w:val="0"/>
                      <w:marRight w:val="0"/>
                      <w:marTop w:val="0"/>
                      <w:marBottom w:val="0"/>
                      <w:divBdr>
                        <w:top w:val="none" w:sz="0" w:space="0" w:color="auto"/>
                        <w:left w:val="none" w:sz="0" w:space="0" w:color="auto"/>
                        <w:bottom w:val="none" w:sz="0" w:space="0" w:color="auto"/>
                        <w:right w:val="none" w:sz="0" w:space="0" w:color="auto"/>
                      </w:divBdr>
                    </w:div>
                  </w:divsChild>
                </w:div>
                <w:div w:id="334960979">
                  <w:marLeft w:val="0"/>
                  <w:marRight w:val="0"/>
                  <w:marTop w:val="0"/>
                  <w:marBottom w:val="0"/>
                  <w:divBdr>
                    <w:top w:val="none" w:sz="0" w:space="0" w:color="auto"/>
                    <w:left w:val="none" w:sz="0" w:space="0" w:color="auto"/>
                    <w:bottom w:val="none" w:sz="0" w:space="0" w:color="auto"/>
                    <w:right w:val="none" w:sz="0" w:space="0" w:color="auto"/>
                  </w:divBdr>
                  <w:divsChild>
                    <w:div w:id="2062747249">
                      <w:marLeft w:val="0"/>
                      <w:marRight w:val="0"/>
                      <w:marTop w:val="0"/>
                      <w:marBottom w:val="0"/>
                      <w:divBdr>
                        <w:top w:val="none" w:sz="0" w:space="0" w:color="auto"/>
                        <w:left w:val="none" w:sz="0" w:space="0" w:color="auto"/>
                        <w:bottom w:val="none" w:sz="0" w:space="0" w:color="auto"/>
                        <w:right w:val="none" w:sz="0" w:space="0" w:color="auto"/>
                      </w:divBdr>
                    </w:div>
                  </w:divsChild>
                </w:div>
                <w:div w:id="1456368937">
                  <w:marLeft w:val="0"/>
                  <w:marRight w:val="0"/>
                  <w:marTop w:val="0"/>
                  <w:marBottom w:val="0"/>
                  <w:divBdr>
                    <w:top w:val="none" w:sz="0" w:space="0" w:color="auto"/>
                    <w:left w:val="none" w:sz="0" w:space="0" w:color="auto"/>
                    <w:bottom w:val="none" w:sz="0" w:space="0" w:color="auto"/>
                    <w:right w:val="none" w:sz="0" w:space="0" w:color="auto"/>
                  </w:divBdr>
                  <w:divsChild>
                    <w:div w:id="486432783">
                      <w:marLeft w:val="0"/>
                      <w:marRight w:val="0"/>
                      <w:marTop w:val="0"/>
                      <w:marBottom w:val="0"/>
                      <w:divBdr>
                        <w:top w:val="none" w:sz="0" w:space="0" w:color="auto"/>
                        <w:left w:val="none" w:sz="0" w:space="0" w:color="auto"/>
                        <w:bottom w:val="none" w:sz="0" w:space="0" w:color="auto"/>
                        <w:right w:val="none" w:sz="0" w:space="0" w:color="auto"/>
                      </w:divBdr>
                    </w:div>
                  </w:divsChild>
                </w:div>
                <w:div w:id="1822966865">
                  <w:marLeft w:val="0"/>
                  <w:marRight w:val="0"/>
                  <w:marTop w:val="0"/>
                  <w:marBottom w:val="0"/>
                  <w:divBdr>
                    <w:top w:val="none" w:sz="0" w:space="0" w:color="auto"/>
                    <w:left w:val="none" w:sz="0" w:space="0" w:color="auto"/>
                    <w:bottom w:val="none" w:sz="0" w:space="0" w:color="auto"/>
                    <w:right w:val="none" w:sz="0" w:space="0" w:color="auto"/>
                  </w:divBdr>
                  <w:divsChild>
                    <w:div w:id="1591310744">
                      <w:marLeft w:val="0"/>
                      <w:marRight w:val="0"/>
                      <w:marTop w:val="0"/>
                      <w:marBottom w:val="0"/>
                      <w:divBdr>
                        <w:top w:val="none" w:sz="0" w:space="0" w:color="auto"/>
                        <w:left w:val="none" w:sz="0" w:space="0" w:color="auto"/>
                        <w:bottom w:val="none" w:sz="0" w:space="0" w:color="auto"/>
                        <w:right w:val="none" w:sz="0" w:space="0" w:color="auto"/>
                      </w:divBdr>
                    </w:div>
                  </w:divsChild>
                </w:div>
                <w:div w:id="604463887">
                  <w:marLeft w:val="0"/>
                  <w:marRight w:val="0"/>
                  <w:marTop w:val="0"/>
                  <w:marBottom w:val="0"/>
                  <w:divBdr>
                    <w:top w:val="none" w:sz="0" w:space="0" w:color="auto"/>
                    <w:left w:val="none" w:sz="0" w:space="0" w:color="auto"/>
                    <w:bottom w:val="none" w:sz="0" w:space="0" w:color="auto"/>
                    <w:right w:val="none" w:sz="0" w:space="0" w:color="auto"/>
                  </w:divBdr>
                  <w:divsChild>
                    <w:div w:id="2096586623">
                      <w:marLeft w:val="0"/>
                      <w:marRight w:val="0"/>
                      <w:marTop w:val="0"/>
                      <w:marBottom w:val="0"/>
                      <w:divBdr>
                        <w:top w:val="none" w:sz="0" w:space="0" w:color="auto"/>
                        <w:left w:val="none" w:sz="0" w:space="0" w:color="auto"/>
                        <w:bottom w:val="none" w:sz="0" w:space="0" w:color="auto"/>
                        <w:right w:val="none" w:sz="0" w:space="0" w:color="auto"/>
                      </w:divBdr>
                    </w:div>
                  </w:divsChild>
                </w:div>
                <w:div w:id="891306357">
                  <w:marLeft w:val="0"/>
                  <w:marRight w:val="0"/>
                  <w:marTop w:val="0"/>
                  <w:marBottom w:val="0"/>
                  <w:divBdr>
                    <w:top w:val="none" w:sz="0" w:space="0" w:color="auto"/>
                    <w:left w:val="none" w:sz="0" w:space="0" w:color="auto"/>
                    <w:bottom w:val="none" w:sz="0" w:space="0" w:color="auto"/>
                    <w:right w:val="none" w:sz="0" w:space="0" w:color="auto"/>
                  </w:divBdr>
                  <w:divsChild>
                    <w:div w:id="1246768423">
                      <w:marLeft w:val="0"/>
                      <w:marRight w:val="0"/>
                      <w:marTop w:val="0"/>
                      <w:marBottom w:val="0"/>
                      <w:divBdr>
                        <w:top w:val="none" w:sz="0" w:space="0" w:color="auto"/>
                        <w:left w:val="none" w:sz="0" w:space="0" w:color="auto"/>
                        <w:bottom w:val="none" w:sz="0" w:space="0" w:color="auto"/>
                        <w:right w:val="none" w:sz="0" w:space="0" w:color="auto"/>
                      </w:divBdr>
                    </w:div>
                  </w:divsChild>
                </w:div>
                <w:div w:id="1979456454">
                  <w:marLeft w:val="0"/>
                  <w:marRight w:val="0"/>
                  <w:marTop w:val="0"/>
                  <w:marBottom w:val="0"/>
                  <w:divBdr>
                    <w:top w:val="none" w:sz="0" w:space="0" w:color="auto"/>
                    <w:left w:val="none" w:sz="0" w:space="0" w:color="auto"/>
                    <w:bottom w:val="none" w:sz="0" w:space="0" w:color="auto"/>
                    <w:right w:val="none" w:sz="0" w:space="0" w:color="auto"/>
                  </w:divBdr>
                  <w:divsChild>
                    <w:div w:id="785269200">
                      <w:marLeft w:val="0"/>
                      <w:marRight w:val="0"/>
                      <w:marTop w:val="0"/>
                      <w:marBottom w:val="0"/>
                      <w:divBdr>
                        <w:top w:val="none" w:sz="0" w:space="0" w:color="auto"/>
                        <w:left w:val="none" w:sz="0" w:space="0" w:color="auto"/>
                        <w:bottom w:val="none" w:sz="0" w:space="0" w:color="auto"/>
                        <w:right w:val="none" w:sz="0" w:space="0" w:color="auto"/>
                      </w:divBdr>
                    </w:div>
                  </w:divsChild>
                </w:div>
                <w:div w:id="996878772">
                  <w:marLeft w:val="0"/>
                  <w:marRight w:val="0"/>
                  <w:marTop w:val="0"/>
                  <w:marBottom w:val="0"/>
                  <w:divBdr>
                    <w:top w:val="none" w:sz="0" w:space="0" w:color="auto"/>
                    <w:left w:val="none" w:sz="0" w:space="0" w:color="auto"/>
                    <w:bottom w:val="none" w:sz="0" w:space="0" w:color="auto"/>
                    <w:right w:val="none" w:sz="0" w:space="0" w:color="auto"/>
                  </w:divBdr>
                  <w:divsChild>
                    <w:div w:id="400640117">
                      <w:marLeft w:val="0"/>
                      <w:marRight w:val="0"/>
                      <w:marTop w:val="0"/>
                      <w:marBottom w:val="0"/>
                      <w:divBdr>
                        <w:top w:val="none" w:sz="0" w:space="0" w:color="auto"/>
                        <w:left w:val="none" w:sz="0" w:space="0" w:color="auto"/>
                        <w:bottom w:val="none" w:sz="0" w:space="0" w:color="auto"/>
                        <w:right w:val="none" w:sz="0" w:space="0" w:color="auto"/>
                      </w:divBdr>
                    </w:div>
                  </w:divsChild>
                </w:div>
                <w:div w:id="1969778223">
                  <w:marLeft w:val="0"/>
                  <w:marRight w:val="0"/>
                  <w:marTop w:val="0"/>
                  <w:marBottom w:val="0"/>
                  <w:divBdr>
                    <w:top w:val="none" w:sz="0" w:space="0" w:color="auto"/>
                    <w:left w:val="none" w:sz="0" w:space="0" w:color="auto"/>
                    <w:bottom w:val="none" w:sz="0" w:space="0" w:color="auto"/>
                    <w:right w:val="none" w:sz="0" w:space="0" w:color="auto"/>
                  </w:divBdr>
                  <w:divsChild>
                    <w:div w:id="1667124646">
                      <w:marLeft w:val="0"/>
                      <w:marRight w:val="0"/>
                      <w:marTop w:val="0"/>
                      <w:marBottom w:val="0"/>
                      <w:divBdr>
                        <w:top w:val="none" w:sz="0" w:space="0" w:color="auto"/>
                        <w:left w:val="none" w:sz="0" w:space="0" w:color="auto"/>
                        <w:bottom w:val="none" w:sz="0" w:space="0" w:color="auto"/>
                        <w:right w:val="none" w:sz="0" w:space="0" w:color="auto"/>
                      </w:divBdr>
                    </w:div>
                  </w:divsChild>
                </w:div>
                <w:div w:id="199973352">
                  <w:marLeft w:val="0"/>
                  <w:marRight w:val="0"/>
                  <w:marTop w:val="0"/>
                  <w:marBottom w:val="0"/>
                  <w:divBdr>
                    <w:top w:val="none" w:sz="0" w:space="0" w:color="auto"/>
                    <w:left w:val="none" w:sz="0" w:space="0" w:color="auto"/>
                    <w:bottom w:val="none" w:sz="0" w:space="0" w:color="auto"/>
                    <w:right w:val="none" w:sz="0" w:space="0" w:color="auto"/>
                  </w:divBdr>
                  <w:divsChild>
                    <w:div w:id="1021904596">
                      <w:marLeft w:val="0"/>
                      <w:marRight w:val="0"/>
                      <w:marTop w:val="0"/>
                      <w:marBottom w:val="0"/>
                      <w:divBdr>
                        <w:top w:val="none" w:sz="0" w:space="0" w:color="auto"/>
                        <w:left w:val="none" w:sz="0" w:space="0" w:color="auto"/>
                        <w:bottom w:val="none" w:sz="0" w:space="0" w:color="auto"/>
                        <w:right w:val="none" w:sz="0" w:space="0" w:color="auto"/>
                      </w:divBdr>
                    </w:div>
                  </w:divsChild>
                </w:div>
                <w:div w:id="2135830809">
                  <w:marLeft w:val="0"/>
                  <w:marRight w:val="0"/>
                  <w:marTop w:val="0"/>
                  <w:marBottom w:val="0"/>
                  <w:divBdr>
                    <w:top w:val="none" w:sz="0" w:space="0" w:color="auto"/>
                    <w:left w:val="none" w:sz="0" w:space="0" w:color="auto"/>
                    <w:bottom w:val="none" w:sz="0" w:space="0" w:color="auto"/>
                    <w:right w:val="none" w:sz="0" w:space="0" w:color="auto"/>
                  </w:divBdr>
                  <w:divsChild>
                    <w:div w:id="1298562714">
                      <w:marLeft w:val="0"/>
                      <w:marRight w:val="0"/>
                      <w:marTop w:val="0"/>
                      <w:marBottom w:val="0"/>
                      <w:divBdr>
                        <w:top w:val="none" w:sz="0" w:space="0" w:color="auto"/>
                        <w:left w:val="none" w:sz="0" w:space="0" w:color="auto"/>
                        <w:bottom w:val="none" w:sz="0" w:space="0" w:color="auto"/>
                        <w:right w:val="none" w:sz="0" w:space="0" w:color="auto"/>
                      </w:divBdr>
                    </w:div>
                  </w:divsChild>
                </w:div>
                <w:div w:id="2108966369">
                  <w:marLeft w:val="0"/>
                  <w:marRight w:val="0"/>
                  <w:marTop w:val="0"/>
                  <w:marBottom w:val="0"/>
                  <w:divBdr>
                    <w:top w:val="none" w:sz="0" w:space="0" w:color="auto"/>
                    <w:left w:val="none" w:sz="0" w:space="0" w:color="auto"/>
                    <w:bottom w:val="none" w:sz="0" w:space="0" w:color="auto"/>
                    <w:right w:val="none" w:sz="0" w:space="0" w:color="auto"/>
                  </w:divBdr>
                  <w:divsChild>
                    <w:div w:id="872382086">
                      <w:marLeft w:val="0"/>
                      <w:marRight w:val="0"/>
                      <w:marTop w:val="0"/>
                      <w:marBottom w:val="0"/>
                      <w:divBdr>
                        <w:top w:val="none" w:sz="0" w:space="0" w:color="auto"/>
                        <w:left w:val="none" w:sz="0" w:space="0" w:color="auto"/>
                        <w:bottom w:val="none" w:sz="0" w:space="0" w:color="auto"/>
                        <w:right w:val="none" w:sz="0" w:space="0" w:color="auto"/>
                      </w:divBdr>
                    </w:div>
                  </w:divsChild>
                </w:div>
                <w:div w:id="1303195842">
                  <w:marLeft w:val="0"/>
                  <w:marRight w:val="0"/>
                  <w:marTop w:val="0"/>
                  <w:marBottom w:val="0"/>
                  <w:divBdr>
                    <w:top w:val="none" w:sz="0" w:space="0" w:color="auto"/>
                    <w:left w:val="none" w:sz="0" w:space="0" w:color="auto"/>
                    <w:bottom w:val="none" w:sz="0" w:space="0" w:color="auto"/>
                    <w:right w:val="none" w:sz="0" w:space="0" w:color="auto"/>
                  </w:divBdr>
                  <w:divsChild>
                    <w:div w:id="1897857857">
                      <w:marLeft w:val="0"/>
                      <w:marRight w:val="0"/>
                      <w:marTop w:val="0"/>
                      <w:marBottom w:val="0"/>
                      <w:divBdr>
                        <w:top w:val="none" w:sz="0" w:space="0" w:color="auto"/>
                        <w:left w:val="none" w:sz="0" w:space="0" w:color="auto"/>
                        <w:bottom w:val="none" w:sz="0" w:space="0" w:color="auto"/>
                        <w:right w:val="none" w:sz="0" w:space="0" w:color="auto"/>
                      </w:divBdr>
                    </w:div>
                  </w:divsChild>
                </w:div>
                <w:div w:id="569199541">
                  <w:marLeft w:val="0"/>
                  <w:marRight w:val="0"/>
                  <w:marTop w:val="0"/>
                  <w:marBottom w:val="0"/>
                  <w:divBdr>
                    <w:top w:val="none" w:sz="0" w:space="0" w:color="auto"/>
                    <w:left w:val="none" w:sz="0" w:space="0" w:color="auto"/>
                    <w:bottom w:val="none" w:sz="0" w:space="0" w:color="auto"/>
                    <w:right w:val="none" w:sz="0" w:space="0" w:color="auto"/>
                  </w:divBdr>
                  <w:divsChild>
                    <w:div w:id="395586437">
                      <w:marLeft w:val="0"/>
                      <w:marRight w:val="0"/>
                      <w:marTop w:val="0"/>
                      <w:marBottom w:val="0"/>
                      <w:divBdr>
                        <w:top w:val="none" w:sz="0" w:space="0" w:color="auto"/>
                        <w:left w:val="none" w:sz="0" w:space="0" w:color="auto"/>
                        <w:bottom w:val="none" w:sz="0" w:space="0" w:color="auto"/>
                        <w:right w:val="none" w:sz="0" w:space="0" w:color="auto"/>
                      </w:divBdr>
                    </w:div>
                  </w:divsChild>
                </w:div>
                <w:div w:id="414016635">
                  <w:marLeft w:val="0"/>
                  <w:marRight w:val="0"/>
                  <w:marTop w:val="0"/>
                  <w:marBottom w:val="0"/>
                  <w:divBdr>
                    <w:top w:val="none" w:sz="0" w:space="0" w:color="auto"/>
                    <w:left w:val="none" w:sz="0" w:space="0" w:color="auto"/>
                    <w:bottom w:val="none" w:sz="0" w:space="0" w:color="auto"/>
                    <w:right w:val="none" w:sz="0" w:space="0" w:color="auto"/>
                  </w:divBdr>
                  <w:divsChild>
                    <w:div w:id="66197763">
                      <w:marLeft w:val="0"/>
                      <w:marRight w:val="0"/>
                      <w:marTop w:val="0"/>
                      <w:marBottom w:val="0"/>
                      <w:divBdr>
                        <w:top w:val="none" w:sz="0" w:space="0" w:color="auto"/>
                        <w:left w:val="none" w:sz="0" w:space="0" w:color="auto"/>
                        <w:bottom w:val="none" w:sz="0" w:space="0" w:color="auto"/>
                        <w:right w:val="none" w:sz="0" w:space="0" w:color="auto"/>
                      </w:divBdr>
                    </w:div>
                  </w:divsChild>
                </w:div>
                <w:div w:id="384330193">
                  <w:marLeft w:val="0"/>
                  <w:marRight w:val="0"/>
                  <w:marTop w:val="0"/>
                  <w:marBottom w:val="0"/>
                  <w:divBdr>
                    <w:top w:val="none" w:sz="0" w:space="0" w:color="auto"/>
                    <w:left w:val="none" w:sz="0" w:space="0" w:color="auto"/>
                    <w:bottom w:val="none" w:sz="0" w:space="0" w:color="auto"/>
                    <w:right w:val="none" w:sz="0" w:space="0" w:color="auto"/>
                  </w:divBdr>
                  <w:divsChild>
                    <w:div w:id="1594120309">
                      <w:marLeft w:val="0"/>
                      <w:marRight w:val="0"/>
                      <w:marTop w:val="0"/>
                      <w:marBottom w:val="0"/>
                      <w:divBdr>
                        <w:top w:val="none" w:sz="0" w:space="0" w:color="auto"/>
                        <w:left w:val="none" w:sz="0" w:space="0" w:color="auto"/>
                        <w:bottom w:val="none" w:sz="0" w:space="0" w:color="auto"/>
                        <w:right w:val="none" w:sz="0" w:space="0" w:color="auto"/>
                      </w:divBdr>
                    </w:div>
                  </w:divsChild>
                </w:div>
                <w:div w:id="53554862">
                  <w:marLeft w:val="0"/>
                  <w:marRight w:val="0"/>
                  <w:marTop w:val="0"/>
                  <w:marBottom w:val="0"/>
                  <w:divBdr>
                    <w:top w:val="none" w:sz="0" w:space="0" w:color="auto"/>
                    <w:left w:val="none" w:sz="0" w:space="0" w:color="auto"/>
                    <w:bottom w:val="none" w:sz="0" w:space="0" w:color="auto"/>
                    <w:right w:val="none" w:sz="0" w:space="0" w:color="auto"/>
                  </w:divBdr>
                  <w:divsChild>
                    <w:div w:id="694503983">
                      <w:marLeft w:val="0"/>
                      <w:marRight w:val="0"/>
                      <w:marTop w:val="0"/>
                      <w:marBottom w:val="0"/>
                      <w:divBdr>
                        <w:top w:val="none" w:sz="0" w:space="0" w:color="auto"/>
                        <w:left w:val="none" w:sz="0" w:space="0" w:color="auto"/>
                        <w:bottom w:val="none" w:sz="0" w:space="0" w:color="auto"/>
                        <w:right w:val="none" w:sz="0" w:space="0" w:color="auto"/>
                      </w:divBdr>
                    </w:div>
                  </w:divsChild>
                </w:div>
                <w:div w:id="1406368918">
                  <w:marLeft w:val="0"/>
                  <w:marRight w:val="0"/>
                  <w:marTop w:val="0"/>
                  <w:marBottom w:val="0"/>
                  <w:divBdr>
                    <w:top w:val="none" w:sz="0" w:space="0" w:color="auto"/>
                    <w:left w:val="none" w:sz="0" w:space="0" w:color="auto"/>
                    <w:bottom w:val="none" w:sz="0" w:space="0" w:color="auto"/>
                    <w:right w:val="none" w:sz="0" w:space="0" w:color="auto"/>
                  </w:divBdr>
                  <w:divsChild>
                    <w:div w:id="1690447334">
                      <w:marLeft w:val="0"/>
                      <w:marRight w:val="0"/>
                      <w:marTop w:val="0"/>
                      <w:marBottom w:val="0"/>
                      <w:divBdr>
                        <w:top w:val="none" w:sz="0" w:space="0" w:color="auto"/>
                        <w:left w:val="none" w:sz="0" w:space="0" w:color="auto"/>
                        <w:bottom w:val="none" w:sz="0" w:space="0" w:color="auto"/>
                        <w:right w:val="none" w:sz="0" w:space="0" w:color="auto"/>
                      </w:divBdr>
                    </w:div>
                  </w:divsChild>
                </w:div>
                <w:div w:id="43408555">
                  <w:marLeft w:val="0"/>
                  <w:marRight w:val="0"/>
                  <w:marTop w:val="0"/>
                  <w:marBottom w:val="0"/>
                  <w:divBdr>
                    <w:top w:val="none" w:sz="0" w:space="0" w:color="auto"/>
                    <w:left w:val="none" w:sz="0" w:space="0" w:color="auto"/>
                    <w:bottom w:val="none" w:sz="0" w:space="0" w:color="auto"/>
                    <w:right w:val="none" w:sz="0" w:space="0" w:color="auto"/>
                  </w:divBdr>
                  <w:divsChild>
                    <w:div w:id="1185558381">
                      <w:marLeft w:val="0"/>
                      <w:marRight w:val="0"/>
                      <w:marTop w:val="0"/>
                      <w:marBottom w:val="0"/>
                      <w:divBdr>
                        <w:top w:val="none" w:sz="0" w:space="0" w:color="auto"/>
                        <w:left w:val="none" w:sz="0" w:space="0" w:color="auto"/>
                        <w:bottom w:val="none" w:sz="0" w:space="0" w:color="auto"/>
                        <w:right w:val="none" w:sz="0" w:space="0" w:color="auto"/>
                      </w:divBdr>
                    </w:div>
                  </w:divsChild>
                </w:div>
                <w:div w:id="60493581">
                  <w:marLeft w:val="0"/>
                  <w:marRight w:val="0"/>
                  <w:marTop w:val="0"/>
                  <w:marBottom w:val="0"/>
                  <w:divBdr>
                    <w:top w:val="none" w:sz="0" w:space="0" w:color="auto"/>
                    <w:left w:val="none" w:sz="0" w:space="0" w:color="auto"/>
                    <w:bottom w:val="none" w:sz="0" w:space="0" w:color="auto"/>
                    <w:right w:val="none" w:sz="0" w:space="0" w:color="auto"/>
                  </w:divBdr>
                  <w:divsChild>
                    <w:div w:id="733162582">
                      <w:marLeft w:val="0"/>
                      <w:marRight w:val="0"/>
                      <w:marTop w:val="0"/>
                      <w:marBottom w:val="0"/>
                      <w:divBdr>
                        <w:top w:val="none" w:sz="0" w:space="0" w:color="auto"/>
                        <w:left w:val="none" w:sz="0" w:space="0" w:color="auto"/>
                        <w:bottom w:val="none" w:sz="0" w:space="0" w:color="auto"/>
                        <w:right w:val="none" w:sz="0" w:space="0" w:color="auto"/>
                      </w:divBdr>
                    </w:div>
                  </w:divsChild>
                </w:div>
                <w:div w:id="1514609690">
                  <w:marLeft w:val="0"/>
                  <w:marRight w:val="0"/>
                  <w:marTop w:val="0"/>
                  <w:marBottom w:val="0"/>
                  <w:divBdr>
                    <w:top w:val="none" w:sz="0" w:space="0" w:color="auto"/>
                    <w:left w:val="none" w:sz="0" w:space="0" w:color="auto"/>
                    <w:bottom w:val="none" w:sz="0" w:space="0" w:color="auto"/>
                    <w:right w:val="none" w:sz="0" w:space="0" w:color="auto"/>
                  </w:divBdr>
                  <w:divsChild>
                    <w:div w:id="1857427907">
                      <w:marLeft w:val="0"/>
                      <w:marRight w:val="0"/>
                      <w:marTop w:val="0"/>
                      <w:marBottom w:val="0"/>
                      <w:divBdr>
                        <w:top w:val="none" w:sz="0" w:space="0" w:color="auto"/>
                        <w:left w:val="none" w:sz="0" w:space="0" w:color="auto"/>
                        <w:bottom w:val="none" w:sz="0" w:space="0" w:color="auto"/>
                        <w:right w:val="none" w:sz="0" w:space="0" w:color="auto"/>
                      </w:divBdr>
                    </w:div>
                  </w:divsChild>
                </w:div>
                <w:div w:id="1337725789">
                  <w:marLeft w:val="0"/>
                  <w:marRight w:val="0"/>
                  <w:marTop w:val="0"/>
                  <w:marBottom w:val="0"/>
                  <w:divBdr>
                    <w:top w:val="none" w:sz="0" w:space="0" w:color="auto"/>
                    <w:left w:val="none" w:sz="0" w:space="0" w:color="auto"/>
                    <w:bottom w:val="none" w:sz="0" w:space="0" w:color="auto"/>
                    <w:right w:val="none" w:sz="0" w:space="0" w:color="auto"/>
                  </w:divBdr>
                  <w:divsChild>
                    <w:div w:id="820582133">
                      <w:marLeft w:val="0"/>
                      <w:marRight w:val="0"/>
                      <w:marTop w:val="0"/>
                      <w:marBottom w:val="0"/>
                      <w:divBdr>
                        <w:top w:val="none" w:sz="0" w:space="0" w:color="auto"/>
                        <w:left w:val="none" w:sz="0" w:space="0" w:color="auto"/>
                        <w:bottom w:val="none" w:sz="0" w:space="0" w:color="auto"/>
                        <w:right w:val="none" w:sz="0" w:space="0" w:color="auto"/>
                      </w:divBdr>
                    </w:div>
                  </w:divsChild>
                </w:div>
                <w:div w:id="1593272817">
                  <w:marLeft w:val="0"/>
                  <w:marRight w:val="0"/>
                  <w:marTop w:val="0"/>
                  <w:marBottom w:val="0"/>
                  <w:divBdr>
                    <w:top w:val="none" w:sz="0" w:space="0" w:color="auto"/>
                    <w:left w:val="none" w:sz="0" w:space="0" w:color="auto"/>
                    <w:bottom w:val="none" w:sz="0" w:space="0" w:color="auto"/>
                    <w:right w:val="none" w:sz="0" w:space="0" w:color="auto"/>
                  </w:divBdr>
                  <w:divsChild>
                    <w:div w:id="1922055445">
                      <w:marLeft w:val="0"/>
                      <w:marRight w:val="0"/>
                      <w:marTop w:val="0"/>
                      <w:marBottom w:val="0"/>
                      <w:divBdr>
                        <w:top w:val="none" w:sz="0" w:space="0" w:color="auto"/>
                        <w:left w:val="none" w:sz="0" w:space="0" w:color="auto"/>
                        <w:bottom w:val="none" w:sz="0" w:space="0" w:color="auto"/>
                        <w:right w:val="none" w:sz="0" w:space="0" w:color="auto"/>
                      </w:divBdr>
                    </w:div>
                  </w:divsChild>
                </w:div>
                <w:div w:id="2068257171">
                  <w:marLeft w:val="0"/>
                  <w:marRight w:val="0"/>
                  <w:marTop w:val="0"/>
                  <w:marBottom w:val="0"/>
                  <w:divBdr>
                    <w:top w:val="none" w:sz="0" w:space="0" w:color="auto"/>
                    <w:left w:val="none" w:sz="0" w:space="0" w:color="auto"/>
                    <w:bottom w:val="none" w:sz="0" w:space="0" w:color="auto"/>
                    <w:right w:val="none" w:sz="0" w:space="0" w:color="auto"/>
                  </w:divBdr>
                  <w:divsChild>
                    <w:div w:id="1471291514">
                      <w:marLeft w:val="0"/>
                      <w:marRight w:val="0"/>
                      <w:marTop w:val="0"/>
                      <w:marBottom w:val="0"/>
                      <w:divBdr>
                        <w:top w:val="none" w:sz="0" w:space="0" w:color="auto"/>
                        <w:left w:val="none" w:sz="0" w:space="0" w:color="auto"/>
                        <w:bottom w:val="none" w:sz="0" w:space="0" w:color="auto"/>
                        <w:right w:val="none" w:sz="0" w:space="0" w:color="auto"/>
                      </w:divBdr>
                    </w:div>
                  </w:divsChild>
                </w:div>
                <w:div w:id="44641460">
                  <w:marLeft w:val="0"/>
                  <w:marRight w:val="0"/>
                  <w:marTop w:val="0"/>
                  <w:marBottom w:val="0"/>
                  <w:divBdr>
                    <w:top w:val="none" w:sz="0" w:space="0" w:color="auto"/>
                    <w:left w:val="none" w:sz="0" w:space="0" w:color="auto"/>
                    <w:bottom w:val="none" w:sz="0" w:space="0" w:color="auto"/>
                    <w:right w:val="none" w:sz="0" w:space="0" w:color="auto"/>
                  </w:divBdr>
                  <w:divsChild>
                    <w:div w:id="870919798">
                      <w:marLeft w:val="0"/>
                      <w:marRight w:val="0"/>
                      <w:marTop w:val="0"/>
                      <w:marBottom w:val="0"/>
                      <w:divBdr>
                        <w:top w:val="none" w:sz="0" w:space="0" w:color="auto"/>
                        <w:left w:val="none" w:sz="0" w:space="0" w:color="auto"/>
                        <w:bottom w:val="none" w:sz="0" w:space="0" w:color="auto"/>
                        <w:right w:val="none" w:sz="0" w:space="0" w:color="auto"/>
                      </w:divBdr>
                    </w:div>
                  </w:divsChild>
                </w:div>
                <w:div w:id="69893292">
                  <w:marLeft w:val="0"/>
                  <w:marRight w:val="0"/>
                  <w:marTop w:val="0"/>
                  <w:marBottom w:val="0"/>
                  <w:divBdr>
                    <w:top w:val="none" w:sz="0" w:space="0" w:color="auto"/>
                    <w:left w:val="none" w:sz="0" w:space="0" w:color="auto"/>
                    <w:bottom w:val="none" w:sz="0" w:space="0" w:color="auto"/>
                    <w:right w:val="none" w:sz="0" w:space="0" w:color="auto"/>
                  </w:divBdr>
                  <w:divsChild>
                    <w:div w:id="290333472">
                      <w:marLeft w:val="0"/>
                      <w:marRight w:val="0"/>
                      <w:marTop w:val="0"/>
                      <w:marBottom w:val="0"/>
                      <w:divBdr>
                        <w:top w:val="none" w:sz="0" w:space="0" w:color="auto"/>
                        <w:left w:val="none" w:sz="0" w:space="0" w:color="auto"/>
                        <w:bottom w:val="none" w:sz="0" w:space="0" w:color="auto"/>
                        <w:right w:val="none" w:sz="0" w:space="0" w:color="auto"/>
                      </w:divBdr>
                    </w:div>
                  </w:divsChild>
                </w:div>
                <w:div w:id="77480507">
                  <w:marLeft w:val="0"/>
                  <w:marRight w:val="0"/>
                  <w:marTop w:val="0"/>
                  <w:marBottom w:val="0"/>
                  <w:divBdr>
                    <w:top w:val="none" w:sz="0" w:space="0" w:color="auto"/>
                    <w:left w:val="none" w:sz="0" w:space="0" w:color="auto"/>
                    <w:bottom w:val="none" w:sz="0" w:space="0" w:color="auto"/>
                    <w:right w:val="none" w:sz="0" w:space="0" w:color="auto"/>
                  </w:divBdr>
                  <w:divsChild>
                    <w:div w:id="2106146343">
                      <w:marLeft w:val="0"/>
                      <w:marRight w:val="0"/>
                      <w:marTop w:val="0"/>
                      <w:marBottom w:val="0"/>
                      <w:divBdr>
                        <w:top w:val="none" w:sz="0" w:space="0" w:color="auto"/>
                        <w:left w:val="none" w:sz="0" w:space="0" w:color="auto"/>
                        <w:bottom w:val="none" w:sz="0" w:space="0" w:color="auto"/>
                        <w:right w:val="none" w:sz="0" w:space="0" w:color="auto"/>
                      </w:divBdr>
                    </w:div>
                  </w:divsChild>
                </w:div>
                <w:div w:id="1027412679">
                  <w:marLeft w:val="0"/>
                  <w:marRight w:val="0"/>
                  <w:marTop w:val="0"/>
                  <w:marBottom w:val="0"/>
                  <w:divBdr>
                    <w:top w:val="none" w:sz="0" w:space="0" w:color="auto"/>
                    <w:left w:val="none" w:sz="0" w:space="0" w:color="auto"/>
                    <w:bottom w:val="none" w:sz="0" w:space="0" w:color="auto"/>
                    <w:right w:val="none" w:sz="0" w:space="0" w:color="auto"/>
                  </w:divBdr>
                  <w:divsChild>
                    <w:div w:id="1754661276">
                      <w:marLeft w:val="0"/>
                      <w:marRight w:val="0"/>
                      <w:marTop w:val="0"/>
                      <w:marBottom w:val="0"/>
                      <w:divBdr>
                        <w:top w:val="none" w:sz="0" w:space="0" w:color="auto"/>
                        <w:left w:val="none" w:sz="0" w:space="0" w:color="auto"/>
                        <w:bottom w:val="none" w:sz="0" w:space="0" w:color="auto"/>
                        <w:right w:val="none" w:sz="0" w:space="0" w:color="auto"/>
                      </w:divBdr>
                    </w:div>
                  </w:divsChild>
                </w:div>
                <w:div w:id="799805758">
                  <w:marLeft w:val="0"/>
                  <w:marRight w:val="0"/>
                  <w:marTop w:val="0"/>
                  <w:marBottom w:val="0"/>
                  <w:divBdr>
                    <w:top w:val="none" w:sz="0" w:space="0" w:color="auto"/>
                    <w:left w:val="none" w:sz="0" w:space="0" w:color="auto"/>
                    <w:bottom w:val="none" w:sz="0" w:space="0" w:color="auto"/>
                    <w:right w:val="none" w:sz="0" w:space="0" w:color="auto"/>
                  </w:divBdr>
                  <w:divsChild>
                    <w:div w:id="1552300831">
                      <w:marLeft w:val="0"/>
                      <w:marRight w:val="0"/>
                      <w:marTop w:val="0"/>
                      <w:marBottom w:val="0"/>
                      <w:divBdr>
                        <w:top w:val="none" w:sz="0" w:space="0" w:color="auto"/>
                        <w:left w:val="none" w:sz="0" w:space="0" w:color="auto"/>
                        <w:bottom w:val="none" w:sz="0" w:space="0" w:color="auto"/>
                        <w:right w:val="none" w:sz="0" w:space="0" w:color="auto"/>
                      </w:divBdr>
                    </w:div>
                  </w:divsChild>
                </w:div>
                <w:div w:id="187989685">
                  <w:marLeft w:val="0"/>
                  <w:marRight w:val="0"/>
                  <w:marTop w:val="0"/>
                  <w:marBottom w:val="0"/>
                  <w:divBdr>
                    <w:top w:val="none" w:sz="0" w:space="0" w:color="auto"/>
                    <w:left w:val="none" w:sz="0" w:space="0" w:color="auto"/>
                    <w:bottom w:val="none" w:sz="0" w:space="0" w:color="auto"/>
                    <w:right w:val="none" w:sz="0" w:space="0" w:color="auto"/>
                  </w:divBdr>
                  <w:divsChild>
                    <w:div w:id="2076003994">
                      <w:marLeft w:val="0"/>
                      <w:marRight w:val="0"/>
                      <w:marTop w:val="0"/>
                      <w:marBottom w:val="0"/>
                      <w:divBdr>
                        <w:top w:val="none" w:sz="0" w:space="0" w:color="auto"/>
                        <w:left w:val="none" w:sz="0" w:space="0" w:color="auto"/>
                        <w:bottom w:val="none" w:sz="0" w:space="0" w:color="auto"/>
                        <w:right w:val="none" w:sz="0" w:space="0" w:color="auto"/>
                      </w:divBdr>
                    </w:div>
                  </w:divsChild>
                </w:div>
                <w:div w:id="1517884848">
                  <w:marLeft w:val="0"/>
                  <w:marRight w:val="0"/>
                  <w:marTop w:val="0"/>
                  <w:marBottom w:val="0"/>
                  <w:divBdr>
                    <w:top w:val="none" w:sz="0" w:space="0" w:color="auto"/>
                    <w:left w:val="none" w:sz="0" w:space="0" w:color="auto"/>
                    <w:bottom w:val="none" w:sz="0" w:space="0" w:color="auto"/>
                    <w:right w:val="none" w:sz="0" w:space="0" w:color="auto"/>
                  </w:divBdr>
                  <w:divsChild>
                    <w:div w:id="75981626">
                      <w:marLeft w:val="0"/>
                      <w:marRight w:val="0"/>
                      <w:marTop w:val="0"/>
                      <w:marBottom w:val="0"/>
                      <w:divBdr>
                        <w:top w:val="none" w:sz="0" w:space="0" w:color="auto"/>
                        <w:left w:val="none" w:sz="0" w:space="0" w:color="auto"/>
                        <w:bottom w:val="none" w:sz="0" w:space="0" w:color="auto"/>
                        <w:right w:val="none" w:sz="0" w:space="0" w:color="auto"/>
                      </w:divBdr>
                    </w:div>
                  </w:divsChild>
                </w:div>
                <w:div w:id="1277062308">
                  <w:marLeft w:val="0"/>
                  <w:marRight w:val="0"/>
                  <w:marTop w:val="0"/>
                  <w:marBottom w:val="0"/>
                  <w:divBdr>
                    <w:top w:val="none" w:sz="0" w:space="0" w:color="auto"/>
                    <w:left w:val="none" w:sz="0" w:space="0" w:color="auto"/>
                    <w:bottom w:val="none" w:sz="0" w:space="0" w:color="auto"/>
                    <w:right w:val="none" w:sz="0" w:space="0" w:color="auto"/>
                  </w:divBdr>
                  <w:divsChild>
                    <w:div w:id="468018165">
                      <w:marLeft w:val="0"/>
                      <w:marRight w:val="0"/>
                      <w:marTop w:val="0"/>
                      <w:marBottom w:val="0"/>
                      <w:divBdr>
                        <w:top w:val="none" w:sz="0" w:space="0" w:color="auto"/>
                        <w:left w:val="none" w:sz="0" w:space="0" w:color="auto"/>
                        <w:bottom w:val="none" w:sz="0" w:space="0" w:color="auto"/>
                        <w:right w:val="none" w:sz="0" w:space="0" w:color="auto"/>
                      </w:divBdr>
                    </w:div>
                  </w:divsChild>
                </w:div>
                <w:div w:id="1084456871">
                  <w:marLeft w:val="0"/>
                  <w:marRight w:val="0"/>
                  <w:marTop w:val="0"/>
                  <w:marBottom w:val="0"/>
                  <w:divBdr>
                    <w:top w:val="none" w:sz="0" w:space="0" w:color="auto"/>
                    <w:left w:val="none" w:sz="0" w:space="0" w:color="auto"/>
                    <w:bottom w:val="none" w:sz="0" w:space="0" w:color="auto"/>
                    <w:right w:val="none" w:sz="0" w:space="0" w:color="auto"/>
                  </w:divBdr>
                  <w:divsChild>
                    <w:div w:id="25568902">
                      <w:marLeft w:val="0"/>
                      <w:marRight w:val="0"/>
                      <w:marTop w:val="0"/>
                      <w:marBottom w:val="0"/>
                      <w:divBdr>
                        <w:top w:val="none" w:sz="0" w:space="0" w:color="auto"/>
                        <w:left w:val="none" w:sz="0" w:space="0" w:color="auto"/>
                        <w:bottom w:val="none" w:sz="0" w:space="0" w:color="auto"/>
                        <w:right w:val="none" w:sz="0" w:space="0" w:color="auto"/>
                      </w:divBdr>
                    </w:div>
                    <w:div w:id="1341197675">
                      <w:marLeft w:val="0"/>
                      <w:marRight w:val="0"/>
                      <w:marTop w:val="0"/>
                      <w:marBottom w:val="0"/>
                      <w:divBdr>
                        <w:top w:val="none" w:sz="0" w:space="0" w:color="auto"/>
                        <w:left w:val="none" w:sz="0" w:space="0" w:color="auto"/>
                        <w:bottom w:val="none" w:sz="0" w:space="0" w:color="auto"/>
                        <w:right w:val="none" w:sz="0" w:space="0" w:color="auto"/>
                      </w:divBdr>
                    </w:div>
                  </w:divsChild>
                </w:div>
                <w:div w:id="606349864">
                  <w:marLeft w:val="0"/>
                  <w:marRight w:val="0"/>
                  <w:marTop w:val="0"/>
                  <w:marBottom w:val="0"/>
                  <w:divBdr>
                    <w:top w:val="none" w:sz="0" w:space="0" w:color="auto"/>
                    <w:left w:val="none" w:sz="0" w:space="0" w:color="auto"/>
                    <w:bottom w:val="none" w:sz="0" w:space="0" w:color="auto"/>
                    <w:right w:val="none" w:sz="0" w:space="0" w:color="auto"/>
                  </w:divBdr>
                  <w:divsChild>
                    <w:div w:id="1267494537">
                      <w:marLeft w:val="0"/>
                      <w:marRight w:val="0"/>
                      <w:marTop w:val="0"/>
                      <w:marBottom w:val="0"/>
                      <w:divBdr>
                        <w:top w:val="none" w:sz="0" w:space="0" w:color="auto"/>
                        <w:left w:val="none" w:sz="0" w:space="0" w:color="auto"/>
                        <w:bottom w:val="none" w:sz="0" w:space="0" w:color="auto"/>
                        <w:right w:val="none" w:sz="0" w:space="0" w:color="auto"/>
                      </w:divBdr>
                    </w:div>
                  </w:divsChild>
                </w:div>
                <w:div w:id="1101149139">
                  <w:marLeft w:val="0"/>
                  <w:marRight w:val="0"/>
                  <w:marTop w:val="0"/>
                  <w:marBottom w:val="0"/>
                  <w:divBdr>
                    <w:top w:val="none" w:sz="0" w:space="0" w:color="auto"/>
                    <w:left w:val="none" w:sz="0" w:space="0" w:color="auto"/>
                    <w:bottom w:val="none" w:sz="0" w:space="0" w:color="auto"/>
                    <w:right w:val="none" w:sz="0" w:space="0" w:color="auto"/>
                  </w:divBdr>
                  <w:divsChild>
                    <w:div w:id="1737824980">
                      <w:marLeft w:val="0"/>
                      <w:marRight w:val="0"/>
                      <w:marTop w:val="0"/>
                      <w:marBottom w:val="0"/>
                      <w:divBdr>
                        <w:top w:val="none" w:sz="0" w:space="0" w:color="auto"/>
                        <w:left w:val="none" w:sz="0" w:space="0" w:color="auto"/>
                        <w:bottom w:val="none" w:sz="0" w:space="0" w:color="auto"/>
                        <w:right w:val="none" w:sz="0" w:space="0" w:color="auto"/>
                      </w:divBdr>
                    </w:div>
                  </w:divsChild>
                </w:div>
                <w:div w:id="1715234263">
                  <w:marLeft w:val="0"/>
                  <w:marRight w:val="0"/>
                  <w:marTop w:val="0"/>
                  <w:marBottom w:val="0"/>
                  <w:divBdr>
                    <w:top w:val="none" w:sz="0" w:space="0" w:color="auto"/>
                    <w:left w:val="none" w:sz="0" w:space="0" w:color="auto"/>
                    <w:bottom w:val="none" w:sz="0" w:space="0" w:color="auto"/>
                    <w:right w:val="none" w:sz="0" w:space="0" w:color="auto"/>
                  </w:divBdr>
                  <w:divsChild>
                    <w:div w:id="13230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10499">
          <w:marLeft w:val="0"/>
          <w:marRight w:val="0"/>
          <w:marTop w:val="0"/>
          <w:marBottom w:val="0"/>
          <w:divBdr>
            <w:top w:val="none" w:sz="0" w:space="0" w:color="auto"/>
            <w:left w:val="none" w:sz="0" w:space="0" w:color="auto"/>
            <w:bottom w:val="none" w:sz="0" w:space="0" w:color="auto"/>
            <w:right w:val="none" w:sz="0" w:space="0" w:color="auto"/>
          </w:divBdr>
        </w:div>
        <w:div w:id="913049382">
          <w:marLeft w:val="0"/>
          <w:marRight w:val="0"/>
          <w:marTop w:val="0"/>
          <w:marBottom w:val="0"/>
          <w:divBdr>
            <w:top w:val="none" w:sz="0" w:space="0" w:color="auto"/>
            <w:left w:val="none" w:sz="0" w:space="0" w:color="auto"/>
            <w:bottom w:val="none" w:sz="0" w:space="0" w:color="auto"/>
            <w:right w:val="none" w:sz="0" w:space="0" w:color="auto"/>
          </w:divBdr>
        </w:div>
        <w:div w:id="1406149935">
          <w:marLeft w:val="0"/>
          <w:marRight w:val="0"/>
          <w:marTop w:val="0"/>
          <w:marBottom w:val="0"/>
          <w:divBdr>
            <w:top w:val="none" w:sz="0" w:space="0" w:color="auto"/>
            <w:left w:val="none" w:sz="0" w:space="0" w:color="auto"/>
            <w:bottom w:val="none" w:sz="0" w:space="0" w:color="auto"/>
            <w:right w:val="none" w:sz="0" w:space="0" w:color="auto"/>
          </w:divBdr>
          <w:divsChild>
            <w:div w:id="1618296808">
              <w:marLeft w:val="-75"/>
              <w:marRight w:val="0"/>
              <w:marTop w:val="30"/>
              <w:marBottom w:val="30"/>
              <w:divBdr>
                <w:top w:val="none" w:sz="0" w:space="0" w:color="auto"/>
                <w:left w:val="none" w:sz="0" w:space="0" w:color="auto"/>
                <w:bottom w:val="none" w:sz="0" w:space="0" w:color="auto"/>
                <w:right w:val="none" w:sz="0" w:space="0" w:color="auto"/>
              </w:divBdr>
              <w:divsChild>
                <w:div w:id="1658654708">
                  <w:marLeft w:val="0"/>
                  <w:marRight w:val="0"/>
                  <w:marTop w:val="0"/>
                  <w:marBottom w:val="0"/>
                  <w:divBdr>
                    <w:top w:val="none" w:sz="0" w:space="0" w:color="auto"/>
                    <w:left w:val="none" w:sz="0" w:space="0" w:color="auto"/>
                    <w:bottom w:val="none" w:sz="0" w:space="0" w:color="auto"/>
                    <w:right w:val="none" w:sz="0" w:space="0" w:color="auto"/>
                  </w:divBdr>
                  <w:divsChild>
                    <w:div w:id="1476028189">
                      <w:marLeft w:val="0"/>
                      <w:marRight w:val="0"/>
                      <w:marTop w:val="0"/>
                      <w:marBottom w:val="0"/>
                      <w:divBdr>
                        <w:top w:val="none" w:sz="0" w:space="0" w:color="auto"/>
                        <w:left w:val="none" w:sz="0" w:space="0" w:color="auto"/>
                        <w:bottom w:val="none" w:sz="0" w:space="0" w:color="auto"/>
                        <w:right w:val="none" w:sz="0" w:space="0" w:color="auto"/>
                      </w:divBdr>
                    </w:div>
                  </w:divsChild>
                </w:div>
                <w:div w:id="29306322">
                  <w:marLeft w:val="0"/>
                  <w:marRight w:val="0"/>
                  <w:marTop w:val="0"/>
                  <w:marBottom w:val="0"/>
                  <w:divBdr>
                    <w:top w:val="none" w:sz="0" w:space="0" w:color="auto"/>
                    <w:left w:val="none" w:sz="0" w:space="0" w:color="auto"/>
                    <w:bottom w:val="none" w:sz="0" w:space="0" w:color="auto"/>
                    <w:right w:val="none" w:sz="0" w:space="0" w:color="auto"/>
                  </w:divBdr>
                  <w:divsChild>
                    <w:div w:id="61755911">
                      <w:marLeft w:val="0"/>
                      <w:marRight w:val="0"/>
                      <w:marTop w:val="0"/>
                      <w:marBottom w:val="0"/>
                      <w:divBdr>
                        <w:top w:val="none" w:sz="0" w:space="0" w:color="auto"/>
                        <w:left w:val="none" w:sz="0" w:space="0" w:color="auto"/>
                        <w:bottom w:val="none" w:sz="0" w:space="0" w:color="auto"/>
                        <w:right w:val="none" w:sz="0" w:space="0" w:color="auto"/>
                      </w:divBdr>
                    </w:div>
                  </w:divsChild>
                </w:div>
                <w:div w:id="1574776259">
                  <w:marLeft w:val="0"/>
                  <w:marRight w:val="0"/>
                  <w:marTop w:val="0"/>
                  <w:marBottom w:val="0"/>
                  <w:divBdr>
                    <w:top w:val="none" w:sz="0" w:space="0" w:color="auto"/>
                    <w:left w:val="none" w:sz="0" w:space="0" w:color="auto"/>
                    <w:bottom w:val="none" w:sz="0" w:space="0" w:color="auto"/>
                    <w:right w:val="none" w:sz="0" w:space="0" w:color="auto"/>
                  </w:divBdr>
                  <w:divsChild>
                    <w:div w:id="1489520324">
                      <w:marLeft w:val="0"/>
                      <w:marRight w:val="0"/>
                      <w:marTop w:val="0"/>
                      <w:marBottom w:val="0"/>
                      <w:divBdr>
                        <w:top w:val="none" w:sz="0" w:space="0" w:color="auto"/>
                        <w:left w:val="none" w:sz="0" w:space="0" w:color="auto"/>
                        <w:bottom w:val="none" w:sz="0" w:space="0" w:color="auto"/>
                        <w:right w:val="none" w:sz="0" w:space="0" w:color="auto"/>
                      </w:divBdr>
                    </w:div>
                  </w:divsChild>
                </w:div>
                <w:div w:id="1024088110">
                  <w:marLeft w:val="0"/>
                  <w:marRight w:val="0"/>
                  <w:marTop w:val="0"/>
                  <w:marBottom w:val="0"/>
                  <w:divBdr>
                    <w:top w:val="none" w:sz="0" w:space="0" w:color="auto"/>
                    <w:left w:val="none" w:sz="0" w:space="0" w:color="auto"/>
                    <w:bottom w:val="none" w:sz="0" w:space="0" w:color="auto"/>
                    <w:right w:val="none" w:sz="0" w:space="0" w:color="auto"/>
                  </w:divBdr>
                  <w:divsChild>
                    <w:div w:id="950404595">
                      <w:marLeft w:val="0"/>
                      <w:marRight w:val="0"/>
                      <w:marTop w:val="0"/>
                      <w:marBottom w:val="0"/>
                      <w:divBdr>
                        <w:top w:val="none" w:sz="0" w:space="0" w:color="auto"/>
                        <w:left w:val="none" w:sz="0" w:space="0" w:color="auto"/>
                        <w:bottom w:val="none" w:sz="0" w:space="0" w:color="auto"/>
                        <w:right w:val="none" w:sz="0" w:space="0" w:color="auto"/>
                      </w:divBdr>
                    </w:div>
                  </w:divsChild>
                </w:div>
                <w:div w:id="1279027167">
                  <w:marLeft w:val="0"/>
                  <w:marRight w:val="0"/>
                  <w:marTop w:val="0"/>
                  <w:marBottom w:val="0"/>
                  <w:divBdr>
                    <w:top w:val="none" w:sz="0" w:space="0" w:color="auto"/>
                    <w:left w:val="none" w:sz="0" w:space="0" w:color="auto"/>
                    <w:bottom w:val="none" w:sz="0" w:space="0" w:color="auto"/>
                    <w:right w:val="none" w:sz="0" w:space="0" w:color="auto"/>
                  </w:divBdr>
                  <w:divsChild>
                    <w:div w:id="1870486480">
                      <w:marLeft w:val="0"/>
                      <w:marRight w:val="0"/>
                      <w:marTop w:val="0"/>
                      <w:marBottom w:val="0"/>
                      <w:divBdr>
                        <w:top w:val="none" w:sz="0" w:space="0" w:color="auto"/>
                        <w:left w:val="none" w:sz="0" w:space="0" w:color="auto"/>
                        <w:bottom w:val="none" w:sz="0" w:space="0" w:color="auto"/>
                        <w:right w:val="none" w:sz="0" w:space="0" w:color="auto"/>
                      </w:divBdr>
                    </w:div>
                  </w:divsChild>
                </w:div>
                <w:div w:id="1537548866">
                  <w:marLeft w:val="0"/>
                  <w:marRight w:val="0"/>
                  <w:marTop w:val="0"/>
                  <w:marBottom w:val="0"/>
                  <w:divBdr>
                    <w:top w:val="none" w:sz="0" w:space="0" w:color="auto"/>
                    <w:left w:val="none" w:sz="0" w:space="0" w:color="auto"/>
                    <w:bottom w:val="none" w:sz="0" w:space="0" w:color="auto"/>
                    <w:right w:val="none" w:sz="0" w:space="0" w:color="auto"/>
                  </w:divBdr>
                  <w:divsChild>
                    <w:div w:id="1853101539">
                      <w:marLeft w:val="0"/>
                      <w:marRight w:val="0"/>
                      <w:marTop w:val="0"/>
                      <w:marBottom w:val="0"/>
                      <w:divBdr>
                        <w:top w:val="none" w:sz="0" w:space="0" w:color="auto"/>
                        <w:left w:val="none" w:sz="0" w:space="0" w:color="auto"/>
                        <w:bottom w:val="none" w:sz="0" w:space="0" w:color="auto"/>
                        <w:right w:val="none" w:sz="0" w:space="0" w:color="auto"/>
                      </w:divBdr>
                    </w:div>
                    <w:div w:id="610549026">
                      <w:marLeft w:val="0"/>
                      <w:marRight w:val="0"/>
                      <w:marTop w:val="0"/>
                      <w:marBottom w:val="0"/>
                      <w:divBdr>
                        <w:top w:val="none" w:sz="0" w:space="0" w:color="auto"/>
                        <w:left w:val="none" w:sz="0" w:space="0" w:color="auto"/>
                        <w:bottom w:val="none" w:sz="0" w:space="0" w:color="auto"/>
                        <w:right w:val="none" w:sz="0" w:space="0" w:color="auto"/>
                      </w:divBdr>
                    </w:div>
                  </w:divsChild>
                </w:div>
                <w:div w:id="1866553595">
                  <w:marLeft w:val="0"/>
                  <w:marRight w:val="0"/>
                  <w:marTop w:val="0"/>
                  <w:marBottom w:val="0"/>
                  <w:divBdr>
                    <w:top w:val="none" w:sz="0" w:space="0" w:color="auto"/>
                    <w:left w:val="none" w:sz="0" w:space="0" w:color="auto"/>
                    <w:bottom w:val="none" w:sz="0" w:space="0" w:color="auto"/>
                    <w:right w:val="none" w:sz="0" w:space="0" w:color="auto"/>
                  </w:divBdr>
                  <w:divsChild>
                    <w:div w:id="1110466413">
                      <w:marLeft w:val="0"/>
                      <w:marRight w:val="0"/>
                      <w:marTop w:val="0"/>
                      <w:marBottom w:val="0"/>
                      <w:divBdr>
                        <w:top w:val="none" w:sz="0" w:space="0" w:color="auto"/>
                        <w:left w:val="none" w:sz="0" w:space="0" w:color="auto"/>
                        <w:bottom w:val="none" w:sz="0" w:space="0" w:color="auto"/>
                        <w:right w:val="none" w:sz="0" w:space="0" w:color="auto"/>
                      </w:divBdr>
                    </w:div>
                  </w:divsChild>
                </w:div>
                <w:div w:id="1326779454">
                  <w:marLeft w:val="0"/>
                  <w:marRight w:val="0"/>
                  <w:marTop w:val="0"/>
                  <w:marBottom w:val="0"/>
                  <w:divBdr>
                    <w:top w:val="none" w:sz="0" w:space="0" w:color="auto"/>
                    <w:left w:val="none" w:sz="0" w:space="0" w:color="auto"/>
                    <w:bottom w:val="none" w:sz="0" w:space="0" w:color="auto"/>
                    <w:right w:val="none" w:sz="0" w:space="0" w:color="auto"/>
                  </w:divBdr>
                  <w:divsChild>
                    <w:div w:id="1175192775">
                      <w:marLeft w:val="0"/>
                      <w:marRight w:val="0"/>
                      <w:marTop w:val="0"/>
                      <w:marBottom w:val="0"/>
                      <w:divBdr>
                        <w:top w:val="none" w:sz="0" w:space="0" w:color="auto"/>
                        <w:left w:val="none" w:sz="0" w:space="0" w:color="auto"/>
                        <w:bottom w:val="none" w:sz="0" w:space="0" w:color="auto"/>
                        <w:right w:val="none" w:sz="0" w:space="0" w:color="auto"/>
                      </w:divBdr>
                    </w:div>
                  </w:divsChild>
                </w:div>
                <w:div w:id="1893811180">
                  <w:marLeft w:val="0"/>
                  <w:marRight w:val="0"/>
                  <w:marTop w:val="0"/>
                  <w:marBottom w:val="0"/>
                  <w:divBdr>
                    <w:top w:val="none" w:sz="0" w:space="0" w:color="auto"/>
                    <w:left w:val="none" w:sz="0" w:space="0" w:color="auto"/>
                    <w:bottom w:val="none" w:sz="0" w:space="0" w:color="auto"/>
                    <w:right w:val="none" w:sz="0" w:space="0" w:color="auto"/>
                  </w:divBdr>
                  <w:divsChild>
                    <w:div w:id="640580179">
                      <w:marLeft w:val="0"/>
                      <w:marRight w:val="0"/>
                      <w:marTop w:val="0"/>
                      <w:marBottom w:val="0"/>
                      <w:divBdr>
                        <w:top w:val="none" w:sz="0" w:space="0" w:color="auto"/>
                        <w:left w:val="none" w:sz="0" w:space="0" w:color="auto"/>
                        <w:bottom w:val="none" w:sz="0" w:space="0" w:color="auto"/>
                        <w:right w:val="none" w:sz="0" w:space="0" w:color="auto"/>
                      </w:divBdr>
                    </w:div>
                  </w:divsChild>
                </w:div>
                <w:div w:id="2089157109">
                  <w:marLeft w:val="0"/>
                  <w:marRight w:val="0"/>
                  <w:marTop w:val="0"/>
                  <w:marBottom w:val="0"/>
                  <w:divBdr>
                    <w:top w:val="none" w:sz="0" w:space="0" w:color="auto"/>
                    <w:left w:val="none" w:sz="0" w:space="0" w:color="auto"/>
                    <w:bottom w:val="none" w:sz="0" w:space="0" w:color="auto"/>
                    <w:right w:val="none" w:sz="0" w:space="0" w:color="auto"/>
                  </w:divBdr>
                  <w:divsChild>
                    <w:div w:id="1399281173">
                      <w:marLeft w:val="0"/>
                      <w:marRight w:val="0"/>
                      <w:marTop w:val="0"/>
                      <w:marBottom w:val="0"/>
                      <w:divBdr>
                        <w:top w:val="none" w:sz="0" w:space="0" w:color="auto"/>
                        <w:left w:val="none" w:sz="0" w:space="0" w:color="auto"/>
                        <w:bottom w:val="none" w:sz="0" w:space="0" w:color="auto"/>
                        <w:right w:val="none" w:sz="0" w:space="0" w:color="auto"/>
                      </w:divBdr>
                    </w:div>
                  </w:divsChild>
                </w:div>
                <w:div w:id="1715813175">
                  <w:marLeft w:val="0"/>
                  <w:marRight w:val="0"/>
                  <w:marTop w:val="0"/>
                  <w:marBottom w:val="0"/>
                  <w:divBdr>
                    <w:top w:val="none" w:sz="0" w:space="0" w:color="auto"/>
                    <w:left w:val="none" w:sz="0" w:space="0" w:color="auto"/>
                    <w:bottom w:val="none" w:sz="0" w:space="0" w:color="auto"/>
                    <w:right w:val="none" w:sz="0" w:space="0" w:color="auto"/>
                  </w:divBdr>
                  <w:divsChild>
                    <w:div w:id="276375227">
                      <w:marLeft w:val="0"/>
                      <w:marRight w:val="0"/>
                      <w:marTop w:val="0"/>
                      <w:marBottom w:val="0"/>
                      <w:divBdr>
                        <w:top w:val="none" w:sz="0" w:space="0" w:color="auto"/>
                        <w:left w:val="none" w:sz="0" w:space="0" w:color="auto"/>
                        <w:bottom w:val="none" w:sz="0" w:space="0" w:color="auto"/>
                        <w:right w:val="none" w:sz="0" w:space="0" w:color="auto"/>
                      </w:divBdr>
                    </w:div>
                  </w:divsChild>
                </w:div>
                <w:div w:id="808211334">
                  <w:marLeft w:val="0"/>
                  <w:marRight w:val="0"/>
                  <w:marTop w:val="0"/>
                  <w:marBottom w:val="0"/>
                  <w:divBdr>
                    <w:top w:val="none" w:sz="0" w:space="0" w:color="auto"/>
                    <w:left w:val="none" w:sz="0" w:space="0" w:color="auto"/>
                    <w:bottom w:val="none" w:sz="0" w:space="0" w:color="auto"/>
                    <w:right w:val="none" w:sz="0" w:space="0" w:color="auto"/>
                  </w:divBdr>
                  <w:divsChild>
                    <w:div w:id="902522985">
                      <w:marLeft w:val="0"/>
                      <w:marRight w:val="0"/>
                      <w:marTop w:val="0"/>
                      <w:marBottom w:val="0"/>
                      <w:divBdr>
                        <w:top w:val="none" w:sz="0" w:space="0" w:color="auto"/>
                        <w:left w:val="none" w:sz="0" w:space="0" w:color="auto"/>
                        <w:bottom w:val="none" w:sz="0" w:space="0" w:color="auto"/>
                        <w:right w:val="none" w:sz="0" w:space="0" w:color="auto"/>
                      </w:divBdr>
                    </w:div>
                  </w:divsChild>
                </w:div>
                <w:div w:id="761143913">
                  <w:marLeft w:val="0"/>
                  <w:marRight w:val="0"/>
                  <w:marTop w:val="0"/>
                  <w:marBottom w:val="0"/>
                  <w:divBdr>
                    <w:top w:val="none" w:sz="0" w:space="0" w:color="auto"/>
                    <w:left w:val="none" w:sz="0" w:space="0" w:color="auto"/>
                    <w:bottom w:val="none" w:sz="0" w:space="0" w:color="auto"/>
                    <w:right w:val="none" w:sz="0" w:space="0" w:color="auto"/>
                  </w:divBdr>
                  <w:divsChild>
                    <w:div w:id="1860925483">
                      <w:marLeft w:val="0"/>
                      <w:marRight w:val="0"/>
                      <w:marTop w:val="0"/>
                      <w:marBottom w:val="0"/>
                      <w:divBdr>
                        <w:top w:val="none" w:sz="0" w:space="0" w:color="auto"/>
                        <w:left w:val="none" w:sz="0" w:space="0" w:color="auto"/>
                        <w:bottom w:val="none" w:sz="0" w:space="0" w:color="auto"/>
                        <w:right w:val="none" w:sz="0" w:space="0" w:color="auto"/>
                      </w:divBdr>
                    </w:div>
                  </w:divsChild>
                </w:div>
                <w:div w:id="1613902074">
                  <w:marLeft w:val="0"/>
                  <w:marRight w:val="0"/>
                  <w:marTop w:val="0"/>
                  <w:marBottom w:val="0"/>
                  <w:divBdr>
                    <w:top w:val="none" w:sz="0" w:space="0" w:color="auto"/>
                    <w:left w:val="none" w:sz="0" w:space="0" w:color="auto"/>
                    <w:bottom w:val="none" w:sz="0" w:space="0" w:color="auto"/>
                    <w:right w:val="none" w:sz="0" w:space="0" w:color="auto"/>
                  </w:divBdr>
                  <w:divsChild>
                    <w:div w:id="959412535">
                      <w:marLeft w:val="0"/>
                      <w:marRight w:val="0"/>
                      <w:marTop w:val="0"/>
                      <w:marBottom w:val="0"/>
                      <w:divBdr>
                        <w:top w:val="none" w:sz="0" w:space="0" w:color="auto"/>
                        <w:left w:val="none" w:sz="0" w:space="0" w:color="auto"/>
                        <w:bottom w:val="none" w:sz="0" w:space="0" w:color="auto"/>
                        <w:right w:val="none" w:sz="0" w:space="0" w:color="auto"/>
                      </w:divBdr>
                    </w:div>
                  </w:divsChild>
                </w:div>
                <w:div w:id="752047748">
                  <w:marLeft w:val="0"/>
                  <w:marRight w:val="0"/>
                  <w:marTop w:val="0"/>
                  <w:marBottom w:val="0"/>
                  <w:divBdr>
                    <w:top w:val="none" w:sz="0" w:space="0" w:color="auto"/>
                    <w:left w:val="none" w:sz="0" w:space="0" w:color="auto"/>
                    <w:bottom w:val="none" w:sz="0" w:space="0" w:color="auto"/>
                    <w:right w:val="none" w:sz="0" w:space="0" w:color="auto"/>
                  </w:divBdr>
                  <w:divsChild>
                    <w:div w:id="2083216688">
                      <w:marLeft w:val="0"/>
                      <w:marRight w:val="0"/>
                      <w:marTop w:val="0"/>
                      <w:marBottom w:val="0"/>
                      <w:divBdr>
                        <w:top w:val="none" w:sz="0" w:space="0" w:color="auto"/>
                        <w:left w:val="none" w:sz="0" w:space="0" w:color="auto"/>
                        <w:bottom w:val="none" w:sz="0" w:space="0" w:color="auto"/>
                        <w:right w:val="none" w:sz="0" w:space="0" w:color="auto"/>
                      </w:divBdr>
                    </w:div>
                  </w:divsChild>
                </w:div>
                <w:div w:id="2082171328">
                  <w:marLeft w:val="0"/>
                  <w:marRight w:val="0"/>
                  <w:marTop w:val="0"/>
                  <w:marBottom w:val="0"/>
                  <w:divBdr>
                    <w:top w:val="none" w:sz="0" w:space="0" w:color="auto"/>
                    <w:left w:val="none" w:sz="0" w:space="0" w:color="auto"/>
                    <w:bottom w:val="none" w:sz="0" w:space="0" w:color="auto"/>
                    <w:right w:val="none" w:sz="0" w:space="0" w:color="auto"/>
                  </w:divBdr>
                  <w:divsChild>
                    <w:div w:id="418915090">
                      <w:marLeft w:val="0"/>
                      <w:marRight w:val="0"/>
                      <w:marTop w:val="0"/>
                      <w:marBottom w:val="0"/>
                      <w:divBdr>
                        <w:top w:val="none" w:sz="0" w:space="0" w:color="auto"/>
                        <w:left w:val="none" w:sz="0" w:space="0" w:color="auto"/>
                        <w:bottom w:val="none" w:sz="0" w:space="0" w:color="auto"/>
                        <w:right w:val="none" w:sz="0" w:space="0" w:color="auto"/>
                      </w:divBdr>
                    </w:div>
                  </w:divsChild>
                </w:div>
                <w:div w:id="1024328974">
                  <w:marLeft w:val="0"/>
                  <w:marRight w:val="0"/>
                  <w:marTop w:val="0"/>
                  <w:marBottom w:val="0"/>
                  <w:divBdr>
                    <w:top w:val="none" w:sz="0" w:space="0" w:color="auto"/>
                    <w:left w:val="none" w:sz="0" w:space="0" w:color="auto"/>
                    <w:bottom w:val="none" w:sz="0" w:space="0" w:color="auto"/>
                    <w:right w:val="none" w:sz="0" w:space="0" w:color="auto"/>
                  </w:divBdr>
                  <w:divsChild>
                    <w:div w:id="261494377">
                      <w:marLeft w:val="0"/>
                      <w:marRight w:val="0"/>
                      <w:marTop w:val="0"/>
                      <w:marBottom w:val="0"/>
                      <w:divBdr>
                        <w:top w:val="none" w:sz="0" w:space="0" w:color="auto"/>
                        <w:left w:val="none" w:sz="0" w:space="0" w:color="auto"/>
                        <w:bottom w:val="none" w:sz="0" w:space="0" w:color="auto"/>
                        <w:right w:val="none" w:sz="0" w:space="0" w:color="auto"/>
                      </w:divBdr>
                    </w:div>
                  </w:divsChild>
                </w:div>
                <w:div w:id="963118706">
                  <w:marLeft w:val="0"/>
                  <w:marRight w:val="0"/>
                  <w:marTop w:val="0"/>
                  <w:marBottom w:val="0"/>
                  <w:divBdr>
                    <w:top w:val="none" w:sz="0" w:space="0" w:color="auto"/>
                    <w:left w:val="none" w:sz="0" w:space="0" w:color="auto"/>
                    <w:bottom w:val="none" w:sz="0" w:space="0" w:color="auto"/>
                    <w:right w:val="none" w:sz="0" w:space="0" w:color="auto"/>
                  </w:divBdr>
                  <w:divsChild>
                    <w:div w:id="1730378275">
                      <w:marLeft w:val="0"/>
                      <w:marRight w:val="0"/>
                      <w:marTop w:val="0"/>
                      <w:marBottom w:val="0"/>
                      <w:divBdr>
                        <w:top w:val="none" w:sz="0" w:space="0" w:color="auto"/>
                        <w:left w:val="none" w:sz="0" w:space="0" w:color="auto"/>
                        <w:bottom w:val="none" w:sz="0" w:space="0" w:color="auto"/>
                        <w:right w:val="none" w:sz="0" w:space="0" w:color="auto"/>
                      </w:divBdr>
                    </w:div>
                  </w:divsChild>
                </w:div>
                <w:div w:id="1077705931">
                  <w:marLeft w:val="0"/>
                  <w:marRight w:val="0"/>
                  <w:marTop w:val="0"/>
                  <w:marBottom w:val="0"/>
                  <w:divBdr>
                    <w:top w:val="none" w:sz="0" w:space="0" w:color="auto"/>
                    <w:left w:val="none" w:sz="0" w:space="0" w:color="auto"/>
                    <w:bottom w:val="none" w:sz="0" w:space="0" w:color="auto"/>
                    <w:right w:val="none" w:sz="0" w:space="0" w:color="auto"/>
                  </w:divBdr>
                  <w:divsChild>
                    <w:div w:id="1082994936">
                      <w:marLeft w:val="0"/>
                      <w:marRight w:val="0"/>
                      <w:marTop w:val="0"/>
                      <w:marBottom w:val="0"/>
                      <w:divBdr>
                        <w:top w:val="none" w:sz="0" w:space="0" w:color="auto"/>
                        <w:left w:val="none" w:sz="0" w:space="0" w:color="auto"/>
                        <w:bottom w:val="none" w:sz="0" w:space="0" w:color="auto"/>
                        <w:right w:val="none" w:sz="0" w:space="0" w:color="auto"/>
                      </w:divBdr>
                    </w:div>
                  </w:divsChild>
                </w:div>
                <w:div w:id="418256873">
                  <w:marLeft w:val="0"/>
                  <w:marRight w:val="0"/>
                  <w:marTop w:val="0"/>
                  <w:marBottom w:val="0"/>
                  <w:divBdr>
                    <w:top w:val="none" w:sz="0" w:space="0" w:color="auto"/>
                    <w:left w:val="none" w:sz="0" w:space="0" w:color="auto"/>
                    <w:bottom w:val="none" w:sz="0" w:space="0" w:color="auto"/>
                    <w:right w:val="none" w:sz="0" w:space="0" w:color="auto"/>
                  </w:divBdr>
                  <w:divsChild>
                    <w:div w:id="328212169">
                      <w:marLeft w:val="0"/>
                      <w:marRight w:val="0"/>
                      <w:marTop w:val="0"/>
                      <w:marBottom w:val="0"/>
                      <w:divBdr>
                        <w:top w:val="none" w:sz="0" w:space="0" w:color="auto"/>
                        <w:left w:val="none" w:sz="0" w:space="0" w:color="auto"/>
                        <w:bottom w:val="none" w:sz="0" w:space="0" w:color="auto"/>
                        <w:right w:val="none" w:sz="0" w:space="0" w:color="auto"/>
                      </w:divBdr>
                    </w:div>
                  </w:divsChild>
                </w:div>
                <w:div w:id="1226994145">
                  <w:marLeft w:val="0"/>
                  <w:marRight w:val="0"/>
                  <w:marTop w:val="0"/>
                  <w:marBottom w:val="0"/>
                  <w:divBdr>
                    <w:top w:val="none" w:sz="0" w:space="0" w:color="auto"/>
                    <w:left w:val="none" w:sz="0" w:space="0" w:color="auto"/>
                    <w:bottom w:val="none" w:sz="0" w:space="0" w:color="auto"/>
                    <w:right w:val="none" w:sz="0" w:space="0" w:color="auto"/>
                  </w:divBdr>
                  <w:divsChild>
                    <w:div w:id="1731348744">
                      <w:marLeft w:val="0"/>
                      <w:marRight w:val="0"/>
                      <w:marTop w:val="0"/>
                      <w:marBottom w:val="0"/>
                      <w:divBdr>
                        <w:top w:val="none" w:sz="0" w:space="0" w:color="auto"/>
                        <w:left w:val="none" w:sz="0" w:space="0" w:color="auto"/>
                        <w:bottom w:val="none" w:sz="0" w:space="0" w:color="auto"/>
                        <w:right w:val="none" w:sz="0" w:space="0" w:color="auto"/>
                      </w:divBdr>
                    </w:div>
                    <w:div w:id="726686274">
                      <w:marLeft w:val="0"/>
                      <w:marRight w:val="0"/>
                      <w:marTop w:val="0"/>
                      <w:marBottom w:val="0"/>
                      <w:divBdr>
                        <w:top w:val="none" w:sz="0" w:space="0" w:color="auto"/>
                        <w:left w:val="none" w:sz="0" w:space="0" w:color="auto"/>
                        <w:bottom w:val="none" w:sz="0" w:space="0" w:color="auto"/>
                        <w:right w:val="none" w:sz="0" w:space="0" w:color="auto"/>
                      </w:divBdr>
                    </w:div>
                  </w:divsChild>
                </w:div>
                <w:div w:id="1422336549">
                  <w:marLeft w:val="0"/>
                  <w:marRight w:val="0"/>
                  <w:marTop w:val="0"/>
                  <w:marBottom w:val="0"/>
                  <w:divBdr>
                    <w:top w:val="none" w:sz="0" w:space="0" w:color="auto"/>
                    <w:left w:val="none" w:sz="0" w:space="0" w:color="auto"/>
                    <w:bottom w:val="none" w:sz="0" w:space="0" w:color="auto"/>
                    <w:right w:val="none" w:sz="0" w:space="0" w:color="auto"/>
                  </w:divBdr>
                  <w:divsChild>
                    <w:div w:id="1790318092">
                      <w:marLeft w:val="0"/>
                      <w:marRight w:val="0"/>
                      <w:marTop w:val="0"/>
                      <w:marBottom w:val="0"/>
                      <w:divBdr>
                        <w:top w:val="none" w:sz="0" w:space="0" w:color="auto"/>
                        <w:left w:val="none" w:sz="0" w:space="0" w:color="auto"/>
                        <w:bottom w:val="none" w:sz="0" w:space="0" w:color="auto"/>
                        <w:right w:val="none" w:sz="0" w:space="0" w:color="auto"/>
                      </w:divBdr>
                    </w:div>
                  </w:divsChild>
                </w:div>
                <w:div w:id="159467335">
                  <w:marLeft w:val="0"/>
                  <w:marRight w:val="0"/>
                  <w:marTop w:val="0"/>
                  <w:marBottom w:val="0"/>
                  <w:divBdr>
                    <w:top w:val="none" w:sz="0" w:space="0" w:color="auto"/>
                    <w:left w:val="none" w:sz="0" w:space="0" w:color="auto"/>
                    <w:bottom w:val="none" w:sz="0" w:space="0" w:color="auto"/>
                    <w:right w:val="none" w:sz="0" w:space="0" w:color="auto"/>
                  </w:divBdr>
                  <w:divsChild>
                    <w:div w:id="1724719403">
                      <w:marLeft w:val="0"/>
                      <w:marRight w:val="0"/>
                      <w:marTop w:val="0"/>
                      <w:marBottom w:val="0"/>
                      <w:divBdr>
                        <w:top w:val="none" w:sz="0" w:space="0" w:color="auto"/>
                        <w:left w:val="none" w:sz="0" w:space="0" w:color="auto"/>
                        <w:bottom w:val="none" w:sz="0" w:space="0" w:color="auto"/>
                        <w:right w:val="none" w:sz="0" w:space="0" w:color="auto"/>
                      </w:divBdr>
                    </w:div>
                  </w:divsChild>
                </w:div>
                <w:div w:id="642154334">
                  <w:marLeft w:val="0"/>
                  <w:marRight w:val="0"/>
                  <w:marTop w:val="0"/>
                  <w:marBottom w:val="0"/>
                  <w:divBdr>
                    <w:top w:val="none" w:sz="0" w:space="0" w:color="auto"/>
                    <w:left w:val="none" w:sz="0" w:space="0" w:color="auto"/>
                    <w:bottom w:val="none" w:sz="0" w:space="0" w:color="auto"/>
                    <w:right w:val="none" w:sz="0" w:space="0" w:color="auto"/>
                  </w:divBdr>
                  <w:divsChild>
                    <w:div w:id="248468086">
                      <w:marLeft w:val="0"/>
                      <w:marRight w:val="0"/>
                      <w:marTop w:val="0"/>
                      <w:marBottom w:val="0"/>
                      <w:divBdr>
                        <w:top w:val="none" w:sz="0" w:space="0" w:color="auto"/>
                        <w:left w:val="none" w:sz="0" w:space="0" w:color="auto"/>
                        <w:bottom w:val="none" w:sz="0" w:space="0" w:color="auto"/>
                        <w:right w:val="none" w:sz="0" w:space="0" w:color="auto"/>
                      </w:divBdr>
                    </w:div>
                  </w:divsChild>
                </w:div>
                <w:div w:id="2041471188">
                  <w:marLeft w:val="0"/>
                  <w:marRight w:val="0"/>
                  <w:marTop w:val="0"/>
                  <w:marBottom w:val="0"/>
                  <w:divBdr>
                    <w:top w:val="none" w:sz="0" w:space="0" w:color="auto"/>
                    <w:left w:val="none" w:sz="0" w:space="0" w:color="auto"/>
                    <w:bottom w:val="none" w:sz="0" w:space="0" w:color="auto"/>
                    <w:right w:val="none" w:sz="0" w:space="0" w:color="auto"/>
                  </w:divBdr>
                  <w:divsChild>
                    <w:div w:id="1841306679">
                      <w:marLeft w:val="0"/>
                      <w:marRight w:val="0"/>
                      <w:marTop w:val="0"/>
                      <w:marBottom w:val="0"/>
                      <w:divBdr>
                        <w:top w:val="none" w:sz="0" w:space="0" w:color="auto"/>
                        <w:left w:val="none" w:sz="0" w:space="0" w:color="auto"/>
                        <w:bottom w:val="none" w:sz="0" w:space="0" w:color="auto"/>
                        <w:right w:val="none" w:sz="0" w:space="0" w:color="auto"/>
                      </w:divBdr>
                    </w:div>
                  </w:divsChild>
                </w:div>
                <w:div w:id="1741558305">
                  <w:marLeft w:val="0"/>
                  <w:marRight w:val="0"/>
                  <w:marTop w:val="0"/>
                  <w:marBottom w:val="0"/>
                  <w:divBdr>
                    <w:top w:val="none" w:sz="0" w:space="0" w:color="auto"/>
                    <w:left w:val="none" w:sz="0" w:space="0" w:color="auto"/>
                    <w:bottom w:val="none" w:sz="0" w:space="0" w:color="auto"/>
                    <w:right w:val="none" w:sz="0" w:space="0" w:color="auto"/>
                  </w:divBdr>
                  <w:divsChild>
                    <w:div w:id="1451507792">
                      <w:marLeft w:val="0"/>
                      <w:marRight w:val="0"/>
                      <w:marTop w:val="0"/>
                      <w:marBottom w:val="0"/>
                      <w:divBdr>
                        <w:top w:val="none" w:sz="0" w:space="0" w:color="auto"/>
                        <w:left w:val="none" w:sz="0" w:space="0" w:color="auto"/>
                        <w:bottom w:val="none" w:sz="0" w:space="0" w:color="auto"/>
                        <w:right w:val="none" w:sz="0" w:space="0" w:color="auto"/>
                      </w:divBdr>
                    </w:div>
                  </w:divsChild>
                </w:div>
                <w:div w:id="1240286334">
                  <w:marLeft w:val="0"/>
                  <w:marRight w:val="0"/>
                  <w:marTop w:val="0"/>
                  <w:marBottom w:val="0"/>
                  <w:divBdr>
                    <w:top w:val="none" w:sz="0" w:space="0" w:color="auto"/>
                    <w:left w:val="none" w:sz="0" w:space="0" w:color="auto"/>
                    <w:bottom w:val="none" w:sz="0" w:space="0" w:color="auto"/>
                    <w:right w:val="none" w:sz="0" w:space="0" w:color="auto"/>
                  </w:divBdr>
                  <w:divsChild>
                    <w:div w:id="67465236">
                      <w:marLeft w:val="0"/>
                      <w:marRight w:val="0"/>
                      <w:marTop w:val="0"/>
                      <w:marBottom w:val="0"/>
                      <w:divBdr>
                        <w:top w:val="none" w:sz="0" w:space="0" w:color="auto"/>
                        <w:left w:val="none" w:sz="0" w:space="0" w:color="auto"/>
                        <w:bottom w:val="none" w:sz="0" w:space="0" w:color="auto"/>
                        <w:right w:val="none" w:sz="0" w:space="0" w:color="auto"/>
                      </w:divBdr>
                    </w:div>
                  </w:divsChild>
                </w:div>
                <w:div w:id="1061253926">
                  <w:marLeft w:val="0"/>
                  <w:marRight w:val="0"/>
                  <w:marTop w:val="0"/>
                  <w:marBottom w:val="0"/>
                  <w:divBdr>
                    <w:top w:val="none" w:sz="0" w:space="0" w:color="auto"/>
                    <w:left w:val="none" w:sz="0" w:space="0" w:color="auto"/>
                    <w:bottom w:val="none" w:sz="0" w:space="0" w:color="auto"/>
                    <w:right w:val="none" w:sz="0" w:space="0" w:color="auto"/>
                  </w:divBdr>
                  <w:divsChild>
                    <w:div w:id="1145701004">
                      <w:marLeft w:val="0"/>
                      <w:marRight w:val="0"/>
                      <w:marTop w:val="0"/>
                      <w:marBottom w:val="0"/>
                      <w:divBdr>
                        <w:top w:val="none" w:sz="0" w:space="0" w:color="auto"/>
                        <w:left w:val="none" w:sz="0" w:space="0" w:color="auto"/>
                        <w:bottom w:val="none" w:sz="0" w:space="0" w:color="auto"/>
                        <w:right w:val="none" w:sz="0" w:space="0" w:color="auto"/>
                      </w:divBdr>
                    </w:div>
                  </w:divsChild>
                </w:div>
                <w:div w:id="1384057192">
                  <w:marLeft w:val="0"/>
                  <w:marRight w:val="0"/>
                  <w:marTop w:val="0"/>
                  <w:marBottom w:val="0"/>
                  <w:divBdr>
                    <w:top w:val="none" w:sz="0" w:space="0" w:color="auto"/>
                    <w:left w:val="none" w:sz="0" w:space="0" w:color="auto"/>
                    <w:bottom w:val="none" w:sz="0" w:space="0" w:color="auto"/>
                    <w:right w:val="none" w:sz="0" w:space="0" w:color="auto"/>
                  </w:divBdr>
                  <w:divsChild>
                    <w:div w:id="581258178">
                      <w:marLeft w:val="0"/>
                      <w:marRight w:val="0"/>
                      <w:marTop w:val="0"/>
                      <w:marBottom w:val="0"/>
                      <w:divBdr>
                        <w:top w:val="none" w:sz="0" w:space="0" w:color="auto"/>
                        <w:left w:val="none" w:sz="0" w:space="0" w:color="auto"/>
                        <w:bottom w:val="none" w:sz="0" w:space="0" w:color="auto"/>
                        <w:right w:val="none" w:sz="0" w:space="0" w:color="auto"/>
                      </w:divBdr>
                    </w:div>
                    <w:div w:id="1279491429">
                      <w:marLeft w:val="0"/>
                      <w:marRight w:val="0"/>
                      <w:marTop w:val="0"/>
                      <w:marBottom w:val="0"/>
                      <w:divBdr>
                        <w:top w:val="none" w:sz="0" w:space="0" w:color="auto"/>
                        <w:left w:val="none" w:sz="0" w:space="0" w:color="auto"/>
                        <w:bottom w:val="none" w:sz="0" w:space="0" w:color="auto"/>
                        <w:right w:val="none" w:sz="0" w:space="0" w:color="auto"/>
                      </w:divBdr>
                    </w:div>
                    <w:div w:id="1181699783">
                      <w:marLeft w:val="0"/>
                      <w:marRight w:val="0"/>
                      <w:marTop w:val="0"/>
                      <w:marBottom w:val="0"/>
                      <w:divBdr>
                        <w:top w:val="none" w:sz="0" w:space="0" w:color="auto"/>
                        <w:left w:val="none" w:sz="0" w:space="0" w:color="auto"/>
                        <w:bottom w:val="none" w:sz="0" w:space="0" w:color="auto"/>
                        <w:right w:val="none" w:sz="0" w:space="0" w:color="auto"/>
                      </w:divBdr>
                    </w:div>
                  </w:divsChild>
                </w:div>
                <w:div w:id="407507838">
                  <w:marLeft w:val="0"/>
                  <w:marRight w:val="0"/>
                  <w:marTop w:val="0"/>
                  <w:marBottom w:val="0"/>
                  <w:divBdr>
                    <w:top w:val="none" w:sz="0" w:space="0" w:color="auto"/>
                    <w:left w:val="none" w:sz="0" w:space="0" w:color="auto"/>
                    <w:bottom w:val="none" w:sz="0" w:space="0" w:color="auto"/>
                    <w:right w:val="none" w:sz="0" w:space="0" w:color="auto"/>
                  </w:divBdr>
                  <w:divsChild>
                    <w:div w:id="1547257962">
                      <w:marLeft w:val="0"/>
                      <w:marRight w:val="0"/>
                      <w:marTop w:val="0"/>
                      <w:marBottom w:val="0"/>
                      <w:divBdr>
                        <w:top w:val="none" w:sz="0" w:space="0" w:color="auto"/>
                        <w:left w:val="none" w:sz="0" w:space="0" w:color="auto"/>
                        <w:bottom w:val="none" w:sz="0" w:space="0" w:color="auto"/>
                        <w:right w:val="none" w:sz="0" w:space="0" w:color="auto"/>
                      </w:divBdr>
                    </w:div>
                  </w:divsChild>
                </w:div>
                <w:div w:id="245071057">
                  <w:marLeft w:val="0"/>
                  <w:marRight w:val="0"/>
                  <w:marTop w:val="0"/>
                  <w:marBottom w:val="0"/>
                  <w:divBdr>
                    <w:top w:val="none" w:sz="0" w:space="0" w:color="auto"/>
                    <w:left w:val="none" w:sz="0" w:space="0" w:color="auto"/>
                    <w:bottom w:val="none" w:sz="0" w:space="0" w:color="auto"/>
                    <w:right w:val="none" w:sz="0" w:space="0" w:color="auto"/>
                  </w:divBdr>
                  <w:divsChild>
                    <w:div w:id="1400712392">
                      <w:marLeft w:val="0"/>
                      <w:marRight w:val="0"/>
                      <w:marTop w:val="0"/>
                      <w:marBottom w:val="0"/>
                      <w:divBdr>
                        <w:top w:val="none" w:sz="0" w:space="0" w:color="auto"/>
                        <w:left w:val="none" w:sz="0" w:space="0" w:color="auto"/>
                        <w:bottom w:val="none" w:sz="0" w:space="0" w:color="auto"/>
                        <w:right w:val="none" w:sz="0" w:space="0" w:color="auto"/>
                      </w:divBdr>
                    </w:div>
                  </w:divsChild>
                </w:div>
                <w:div w:id="1105537226">
                  <w:marLeft w:val="0"/>
                  <w:marRight w:val="0"/>
                  <w:marTop w:val="0"/>
                  <w:marBottom w:val="0"/>
                  <w:divBdr>
                    <w:top w:val="none" w:sz="0" w:space="0" w:color="auto"/>
                    <w:left w:val="none" w:sz="0" w:space="0" w:color="auto"/>
                    <w:bottom w:val="none" w:sz="0" w:space="0" w:color="auto"/>
                    <w:right w:val="none" w:sz="0" w:space="0" w:color="auto"/>
                  </w:divBdr>
                  <w:divsChild>
                    <w:div w:id="321810138">
                      <w:marLeft w:val="0"/>
                      <w:marRight w:val="0"/>
                      <w:marTop w:val="0"/>
                      <w:marBottom w:val="0"/>
                      <w:divBdr>
                        <w:top w:val="none" w:sz="0" w:space="0" w:color="auto"/>
                        <w:left w:val="none" w:sz="0" w:space="0" w:color="auto"/>
                        <w:bottom w:val="none" w:sz="0" w:space="0" w:color="auto"/>
                        <w:right w:val="none" w:sz="0" w:space="0" w:color="auto"/>
                      </w:divBdr>
                    </w:div>
                  </w:divsChild>
                </w:div>
                <w:div w:id="160052134">
                  <w:marLeft w:val="0"/>
                  <w:marRight w:val="0"/>
                  <w:marTop w:val="0"/>
                  <w:marBottom w:val="0"/>
                  <w:divBdr>
                    <w:top w:val="none" w:sz="0" w:space="0" w:color="auto"/>
                    <w:left w:val="none" w:sz="0" w:space="0" w:color="auto"/>
                    <w:bottom w:val="none" w:sz="0" w:space="0" w:color="auto"/>
                    <w:right w:val="none" w:sz="0" w:space="0" w:color="auto"/>
                  </w:divBdr>
                  <w:divsChild>
                    <w:div w:id="1771311419">
                      <w:marLeft w:val="0"/>
                      <w:marRight w:val="0"/>
                      <w:marTop w:val="0"/>
                      <w:marBottom w:val="0"/>
                      <w:divBdr>
                        <w:top w:val="none" w:sz="0" w:space="0" w:color="auto"/>
                        <w:left w:val="none" w:sz="0" w:space="0" w:color="auto"/>
                        <w:bottom w:val="none" w:sz="0" w:space="0" w:color="auto"/>
                        <w:right w:val="none" w:sz="0" w:space="0" w:color="auto"/>
                      </w:divBdr>
                    </w:div>
                  </w:divsChild>
                </w:div>
                <w:div w:id="2106222991">
                  <w:marLeft w:val="0"/>
                  <w:marRight w:val="0"/>
                  <w:marTop w:val="0"/>
                  <w:marBottom w:val="0"/>
                  <w:divBdr>
                    <w:top w:val="none" w:sz="0" w:space="0" w:color="auto"/>
                    <w:left w:val="none" w:sz="0" w:space="0" w:color="auto"/>
                    <w:bottom w:val="none" w:sz="0" w:space="0" w:color="auto"/>
                    <w:right w:val="none" w:sz="0" w:space="0" w:color="auto"/>
                  </w:divBdr>
                  <w:divsChild>
                    <w:div w:id="1829131710">
                      <w:marLeft w:val="0"/>
                      <w:marRight w:val="0"/>
                      <w:marTop w:val="0"/>
                      <w:marBottom w:val="0"/>
                      <w:divBdr>
                        <w:top w:val="none" w:sz="0" w:space="0" w:color="auto"/>
                        <w:left w:val="none" w:sz="0" w:space="0" w:color="auto"/>
                        <w:bottom w:val="none" w:sz="0" w:space="0" w:color="auto"/>
                        <w:right w:val="none" w:sz="0" w:space="0" w:color="auto"/>
                      </w:divBdr>
                    </w:div>
                  </w:divsChild>
                </w:div>
                <w:div w:id="271280070">
                  <w:marLeft w:val="0"/>
                  <w:marRight w:val="0"/>
                  <w:marTop w:val="0"/>
                  <w:marBottom w:val="0"/>
                  <w:divBdr>
                    <w:top w:val="none" w:sz="0" w:space="0" w:color="auto"/>
                    <w:left w:val="none" w:sz="0" w:space="0" w:color="auto"/>
                    <w:bottom w:val="none" w:sz="0" w:space="0" w:color="auto"/>
                    <w:right w:val="none" w:sz="0" w:space="0" w:color="auto"/>
                  </w:divBdr>
                  <w:divsChild>
                    <w:div w:id="861624760">
                      <w:marLeft w:val="0"/>
                      <w:marRight w:val="0"/>
                      <w:marTop w:val="0"/>
                      <w:marBottom w:val="0"/>
                      <w:divBdr>
                        <w:top w:val="none" w:sz="0" w:space="0" w:color="auto"/>
                        <w:left w:val="none" w:sz="0" w:space="0" w:color="auto"/>
                        <w:bottom w:val="none" w:sz="0" w:space="0" w:color="auto"/>
                        <w:right w:val="none" w:sz="0" w:space="0" w:color="auto"/>
                      </w:divBdr>
                    </w:div>
                  </w:divsChild>
                </w:div>
                <w:div w:id="631905354">
                  <w:marLeft w:val="0"/>
                  <w:marRight w:val="0"/>
                  <w:marTop w:val="0"/>
                  <w:marBottom w:val="0"/>
                  <w:divBdr>
                    <w:top w:val="none" w:sz="0" w:space="0" w:color="auto"/>
                    <w:left w:val="none" w:sz="0" w:space="0" w:color="auto"/>
                    <w:bottom w:val="none" w:sz="0" w:space="0" w:color="auto"/>
                    <w:right w:val="none" w:sz="0" w:space="0" w:color="auto"/>
                  </w:divBdr>
                  <w:divsChild>
                    <w:div w:id="794328517">
                      <w:marLeft w:val="0"/>
                      <w:marRight w:val="0"/>
                      <w:marTop w:val="0"/>
                      <w:marBottom w:val="0"/>
                      <w:divBdr>
                        <w:top w:val="none" w:sz="0" w:space="0" w:color="auto"/>
                        <w:left w:val="none" w:sz="0" w:space="0" w:color="auto"/>
                        <w:bottom w:val="none" w:sz="0" w:space="0" w:color="auto"/>
                        <w:right w:val="none" w:sz="0" w:space="0" w:color="auto"/>
                      </w:divBdr>
                    </w:div>
                  </w:divsChild>
                </w:div>
                <w:div w:id="514002907">
                  <w:marLeft w:val="0"/>
                  <w:marRight w:val="0"/>
                  <w:marTop w:val="0"/>
                  <w:marBottom w:val="0"/>
                  <w:divBdr>
                    <w:top w:val="none" w:sz="0" w:space="0" w:color="auto"/>
                    <w:left w:val="none" w:sz="0" w:space="0" w:color="auto"/>
                    <w:bottom w:val="none" w:sz="0" w:space="0" w:color="auto"/>
                    <w:right w:val="none" w:sz="0" w:space="0" w:color="auto"/>
                  </w:divBdr>
                  <w:divsChild>
                    <w:div w:id="1708094459">
                      <w:marLeft w:val="0"/>
                      <w:marRight w:val="0"/>
                      <w:marTop w:val="0"/>
                      <w:marBottom w:val="0"/>
                      <w:divBdr>
                        <w:top w:val="none" w:sz="0" w:space="0" w:color="auto"/>
                        <w:left w:val="none" w:sz="0" w:space="0" w:color="auto"/>
                        <w:bottom w:val="none" w:sz="0" w:space="0" w:color="auto"/>
                        <w:right w:val="none" w:sz="0" w:space="0" w:color="auto"/>
                      </w:divBdr>
                    </w:div>
                  </w:divsChild>
                </w:div>
                <w:div w:id="2039158614">
                  <w:marLeft w:val="0"/>
                  <w:marRight w:val="0"/>
                  <w:marTop w:val="0"/>
                  <w:marBottom w:val="0"/>
                  <w:divBdr>
                    <w:top w:val="none" w:sz="0" w:space="0" w:color="auto"/>
                    <w:left w:val="none" w:sz="0" w:space="0" w:color="auto"/>
                    <w:bottom w:val="none" w:sz="0" w:space="0" w:color="auto"/>
                    <w:right w:val="none" w:sz="0" w:space="0" w:color="auto"/>
                  </w:divBdr>
                  <w:divsChild>
                    <w:div w:id="1572421222">
                      <w:marLeft w:val="0"/>
                      <w:marRight w:val="0"/>
                      <w:marTop w:val="0"/>
                      <w:marBottom w:val="0"/>
                      <w:divBdr>
                        <w:top w:val="none" w:sz="0" w:space="0" w:color="auto"/>
                        <w:left w:val="none" w:sz="0" w:space="0" w:color="auto"/>
                        <w:bottom w:val="none" w:sz="0" w:space="0" w:color="auto"/>
                        <w:right w:val="none" w:sz="0" w:space="0" w:color="auto"/>
                      </w:divBdr>
                    </w:div>
                  </w:divsChild>
                </w:div>
                <w:div w:id="1640066546">
                  <w:marLeft w:val="0"/>
                  <w:marRight w:val="0"/>
                  <w:marTop w:val="0"/>
                  <w:marBottom w:val="0"/>
                  <w:divBdr>
                    <w:top w:val="none" w:sz="0" w:space="0" w:color="auto"/>
                    <w:left w:val="none" w:sz="0" w:space="0" w:color="auto"/>
                    <w:bottom w:val="none" w:sz="0" w:space="0" w:color="auto"/>
                    <w:right w:val="none" w:sz="0" w:space="0" w:color="auto"/>
                  </w:divBdr>
                  <w:divsChild>
                    <w:div w:id="1220870357">
                      <w:marLeft w:val="0"/>
                      <w:marRight w:val="0"/>
                      <w:marTop w:val="0"/>
                      <w:marBottom w:val="0"/>
                      <w:divBdr>
                        <w:top w:val="none" w:sz="0" w:space="0" w:color="auto"/>
                        <w:left w:val="none" w:sz="0" w:space="0" w:color="auto"/>
                        <w:bottom w:val="none" w:sz="0" w:space="0" w:color="auto"/>
                        <w:right w:val="none" w:sz="0" w:space="0" w:color="auto"/>
                      </w:divBdr>
                    </w:div>
                  </w:divsChild>
                </w:div>
                <w:div w:id="248007633">
                  <w:marLeft w:val="0"/>
                  <w:marRight w:val="0"/>
                  <w:marTop w:val="0"/>
                  <w:marBottom w:val="0"/>
                  <w:divBdr>
                    <w:top w:val="none" w:sz="0" w:space="0" w:color="auto"/>
                    <w:left w:val="none" w:sz="0" w:space="0" w:color="auto"/>
                    <w:bottom w:val="none" w:sz="0" w:space="0" w:color="auto"/>
                    <w:right w:val="none" w:sz="0" w:space="0" w:color="auto"/>
                  </w:divBdr>
                  <w:divsChild>
                    <w:div w:id="414203662">
                      <w:marLeft w:val="0"/>
                      <w:marRight w:val="0"/>
                      <w:marTop w:val="0"/>
                      <w:marBottom w:val="0"/>
                      <w:divBdr>
                        <w:top w:val="none" w:sz="0" w:space="0" w:color="auto"/>
                        <w:left w:val="none" w:sz="0" w:space="0" w:color="auto"/>
                        <w:bottom w:val="none" w:sz="0" w:space="0" w:color="auto"/>
                        <w:right w:val="none" w:sz="0" w:space="0" w:color="auto"/>
                      </w:divBdr>
                    </w:div>
                  </w:divsChild>
                </w:div>
                <w:div w:id="107631462">
                  <w:marLeft w:val="0"/>
                  <w:marRight w:val="0"/>
                  <w:marTop w:val="0"/>
                  <w:marBottom w:val="0"/>
                  <w:divBdr>
                    <w:top w:val="none" w:sz="0" w:space="0" w:color="auto"/>
                    <w:left w:val="none" w:sz="0" w:space="0" w:color="auto"/>
                    <w:bottom w:val="none" w:sz="0" w:space="0" w:color="auto"/>
                    <w:right w:val="none" w:sz="0" w:space="0" w:color="auto"/>
                  </w:divBdr>
                  <w:divsChild>
                    <w:div w:id="806750312">
                      <w:marLeft w:val="0"/>
                      <w:marRight w:val="0"/>
                      <w:marTop w:val="0"/>
                      <w:marBottom w:val="0"/>
                      <w:divBdr>
                        <w:top w:val="none" w:sz="0" w:space="0" w:color="auto"/>
                        <w:left w:val="none" w:sz="0" w:space="0" w:color="auto"/>
                        <w:bottom w:val="none" w:sz="0" w:space="0" w:color="auto"/>
                        <w:right w:val="none" w:sz="0" w:space="0" w:color="auto"/>
                      </w:divBdr>
                    </w:div>
                  </w:divsChild>
                </w:div>
                <w:div w:id="1307203257">
                  <w:marLeft w:val="0"/>
                  <w:marRight w:val="0"/>
                  <w:marTop w:val="0"/>
                  <w:marBottom w:val="0"/>
                  <w:divBdr>
                    <w:top w:val="none" w:sz="0" w:space="0" w:color="auto"/>
                    <w:left w:val="none" w:sz="0" w:space="0" w:color="auto"/>
                    <w:bottom w:val="none" w:sz="0" w:space="0" w:color="auto"/>
                    <w:right w:val="none" w:sz="0" w:space="0" w:color="auto"/>
                  </w:divBdr>
                  <w:divsChild>
                    <w:div w:id="516625691">
                      <w:marLeft w:val="0"/>
                      <w:marRight w:val="0"/>
                      <w:marTop w:val="0"/>
                      <w:marBottom w:val="0"/>
                      <w:divBdr>
                        <w:top w:val="none" w:sz="0" w:space="0" w:color="auto"/>
                        <w:left w:val="none" w:sz="0" w:space="0" w:color="auto"/>
                        <w:bottom w:val="none" w:sz="0" w:space="0" w:color="auto"/>
                        <w:right w:val="none" w:sz="0" w:space="0" w:color="auto"/>
                      </w:divBdr>
                    </w:div>
                  </w:divsChild>
                </w:div>
                <w:div w:id="1973291373">
                  <w:marLeft w:val="0"/>
                  <w:marRight w:val="0"/>
                  <w:marTop w:val="0"/>
                  <w:marBottom w:val="0"/>
                  <w:divBdr>
                    <w:top w:val="none" w:sz="0" w:space="0" w:color="auto"/>
                    <w:left w:val="none" w:sz="0" w:space="0" w:color="auto"/>
                    <w:bottom w:val="none" w:sz="0" w:space="0" w:color="auto"/>
                    <w:right w:val="none" w:sz="0" w:space="0" w:color="auto"/>
                  </w:divBdr>
                  <w:divsChild>
                    <w:div w:id="441851425">
                      <w:marLeft w:val="0"/>
                      <w:marRight w:val="0"/>
                      <w:marTop w:val="0"/>
                      <w:marBottom w:val="0"/>
                      <w:divBdr>
                        <w:top w:val="none" w:sz="0" w:space="0" w:color="auto"/>
                        <w:left w:val="none" w:sz="0" w:space="0" w:color="auto"/>
                        <w:bottom w:val="none" w:sz="0" w:space="0" w:color="auto"/>
                        <w:right w:val="none" w:sz="0" w:space="0" w:color="auto"/>
                      </w:divBdr>
                    </w:div>
                  </w:divsChild>
                </w:div>
                <w:div w:id="844440695">
                  <w:marLeft w:val="0"/>
                  <w:marRight w:val="0"/>
                  <w:marTop w:val="0"/>
                  <w:marBottom w:val="0"/>
                  <w:divBdr>
                    <w:top w:val="none" w:sz="0" w:space="0" w:color="auto"/>
                    <w:left w:val="none" w:sz="0" w:space="0" w:color="auto"/>
                    <w:bottom w:val="none" w:sz="0" w:space="0" w:color="auto"/>
                    <w:right w:val="none" w:sz="0" w:space="0" w:color="auto"/>
                  </w:divBdr>
                  <w:divsChild>
                    <w:div w:id="386951870">
                      <w:marLeft w:val="0"/>
                      <w:marRight w:val="0"/>
                      <w:marTop w:val="0"/>
                      <w:marBottom w:val="0"/>
                      <w:divBdr>
                        <w:top w:val="none" w:sz="0" w:space="0" w:color="auto"/>
                        <w:left w:val="none" w:sz="0" w:space="0" w:color="auto"/>
                        <w:bottom w:val="none" w:sz="0" w:space="0" w:color="auto"/>
                        <w:right w:val="none" w:sz="0" w:space="0" w:color="auto"/>
                      </w:divBdr>
                    </w:div>
                  </w:divsChild>
                </w:div>
                <w:div w:id="351345931">
                  <w:marLeft w:val="0"/>
                  <w:marRight w:val="0"/>
                  <w:marTop w:val="0"/>
                  <w:marBottom w:val="0"/>
                  <w:divBdr>
                    <w:top w:val="none" w:sz="0" w:space="0" w:color="auto"/>
                    <w:left w:val="none" w:sz="0" w:space="0" w:color="auto"/>
                    <w:bottom w:val="none" w:sz="0" w:space="0" w:color="auto"/>
                    <w:right w:val="none" w:sz="0" w:space="0" w:color="auto"/>
                  </w:divBdr>
                  <w:divsChild>
                    <w:div w:id="206334000">
                      <w:marLeft w:val="0"/>
                      <w:marRight w:val="0"/>
                      <w:marTop w:val="0"/>
                      <w:marBottom w:val="0"/>
                      <w:divBdr>
                        <w:top w:val="none" w:sz="0" w:space="0" w:color="auto"/>
                        <w:left w:val="none" w:sz="0" w:space="0" w:color="auto"/>
                        <w:bottom w:val="none" w:sz="0" w:space="0" w:color="auto"/>
                        <w:right w:val="none" w:sz="0" w:space="0" w:color="auto"/>
                      </w:divBdr>
                    </w:div>
                  </w:divsChild>
                </w:div>
                <w:div w:id="1902134571">
                  <w:marLeft w:val="0"/>
                  <w:marRight w:val="0"/>
                  <w:marTop w:val="0"/>
                  <w:marBottom w:val="0"/>
                  <w:divBdr>
                    <w:top w:val="none" w:sz="0" w:space="0" w:color="auto"/>
                    <w:left w:val="none" w:sz="0" w:space="0" w:color="auto"/>
                    <w:bottom w:val="none" w:sz="0" w:space="0" w:color="auto"/>
                    <w:right w:val="none" w:sz="0" w:space="0" w:color="auto"/>
                  </w:divBdr>
                  <w:divsChild>
                    <w:div w:id="880484417">
                      <w:marLeft w:val="0"/>
                      <w:marRight w:val="0"/>
                      <w:marTop w:val="0"/>
                      <w:marBottom w:val="0"/>
                      <w:divBdr>
                        <w:top w:val="none" w:sz="0" w:space="0" w:color="auto"/>
                        <w:left w:val="none" w:sz="0" w:space="0" w:color="auto"/>
                        <w:bottom w:val="none" w:sz="0" w:space="0" w:color="auto"/>
                        <w:right w:val="none" w:sz="0" w:space="0" w:color="auto"/>
                      </w:divBdr>
                    </w:div>
                  </w:divsChild>
                </w:div>
                <w:div w:id="101996046">
                  <w:marLeft w:val="0"/>
                  <w:marRight w:val="0"/>
                  <w:marTop w:val="0"/>
                  <w:marBottom w:val="0"/>
                  <w:divBdr>
                    <w:top w:val="none" w:sz="0" w:space="0" w:color="auto"/>
                    <w:left w:val="none" w:sz="0" w:space="0" w:color="auto"/>
                    <w:bottom w:val="none" w:sz="0" w:space="0" w:color="auto"/>
                    <w:right w:val="none" w:sz="0" w:space="0" w:color="auto"/>
                  </w:divBdr>
                  <w:divsChild>
                    <w:div w:id="304622071">
                      <w:marLeft w:val="0"/>
                      <w:marRight w:val="0"/>
                      <w:marTop w:val="0"/>
                      <w:marBottom w:val="0"/>
                      <w:divBdr>
                        <w:top w:val="none" w:sz="0" w:space="0" w:color="auto"/>
                        <w:left w:val="none" w:sz="0" w:space="0" w:color="auto"/>
                        <w:bottom w:val="none" w:sz="0" w:space="0" w:color="auto"/>
                        <w:right w:val="none" w:sz="0" w:space="0" w:color="auto"/>
                      </w:divBdr>
                    </w:div>
                  </w:divsChild>
                </w:div>
                <w:div w:id="1290890531">
                  <w:marLeft w:val="0"/>
                  <w:marRight w:val="0"/>
                  <w:marTop w:val="0"/>
                  <w:marBottom w:val="0"/>
                  <w:divBdr>
                    <w:top w:val="none" w:sz="0" w:space="0" w:color="auto"/>
                    <w:left w:val="none" w:sz="0" w:space="0" w:color="auto"/>
                    <w:bottom w:val="none" w:sz="0" w:space="0" w:color="auto"/>
                    <w:right w:val="none" w:sz="0" w:space="0" w:color="auto"/>
                  </w:divBdr>
                  <w:divsChild>
                    <w:div w:id="2146195184">
                      <w:marLeft w:val="0"/>
                      <w:marRight w:val="0"/>
                      <w:marTop w:val="0"/>
                      <w:marBottom w:val="0"/>
                      <w:divBdr>
                        <w:top w:val="none" w:sz="0" w:space="0" w:color="auto"/>
                        <w:left w:val="none" w:sz="0" w:space="0" w:color="auto"/>
                        <w:bottom w:val="none" w:sz="0" w:space="0" w:color="auto"/>
                        <w:right w:val="none" w:sz="0" w:space="0" w:color="auto"/>
                      </w:divBdr>
                    </w:div>
                  </w:divsChild>
                </w:div>
                <w:div w:id="300037404">
                  <w:marLeft w:val="0"/>
                  <w:marRight w:val="0"/>
                  <w:marTop w:val="0"/>
                  <w:marBottom w:val="0"/>
                  <w:divBdr>
                    <w:top w:val="none" w:sz="0" w:space="0" w:color="auto"/>
                    <w:left w:val="none" w:sz="0" w:space="0" w:color="auto"/>
                    <w:bottom w:val="none" w:sz="0" w:space="0" w:color="auto"/>
                    <w:right w:val="none" w:sz="0" w:space="0" w:color="auto"/>
                  </w:divBdr>
                  <w:divsChild>
                    <w:div w:id="259991595">
                      <w:marLeft w:val="0"/>
                      <w:marRight w:val="0"/>
                      <w:marTop w:val="0"/>
                      <w:marBottom w:val="0"/>
                      <w:divBdr>
                        <w:top w:val="none" w:sz="0" w:space="0" w:color="auto"/>
                        <w:left w:val="none" w:sz="0" w:space="0" w:color="auto"/>
                        <w:bottom w:val="none" w:sz="0" w:space="0" w:color="auto"/>
                        <w:right w:val="none" w:sz="0" w:space="0" w:color="auto"/>
                      </w:divBdr>
                    </w:div>
                    <w:div w:id="547035165">
                      <w:marLeft w:val="0"/>
                      <w:marRight w:val="0"/>
                      <w:marTop w:val="0"/>
                      <w:marBottom w:val="0"/>
                      <w:divBdr>
                        <w:top w:val="none" w:sz="0" w:space="0" w:color="auto"/>
                        <w:left w:val="none" w:sz="0" w:space="0" w:color="auto"/>
                        <w:bottom w:val="none" w:sz="0" w:space="0" w:color="auto"/>
                        <w:right w:val="none" w:sz="0" w:space="0" w:color="auto"/>
                      </w:divBdr>
                    </w:div>
                    <w:div w:id="618803943">
                      <w:marLeft w:val="0"/>
                      <w:marRight w:val="0"/>
                      <w:marTop w:val="0"/>
                      <w:marBottom w:val="0"/>
                      <w:divBdr>
                        <w:top w:val="none" w:sz="0" w:space="0" w:color="auto"/>
                        <w:left w:val="none" w:sz="0" w:space="0" w:color="auto"/>
                        <w:bottom w:val="none" w:sz="0" w:space="0" w:color="auto"/>
                        <w:right w:val="none" w:sz="0" w:space="0" w:color="auto"/>
                      </w:divBdr>
                    </w:div>
                    <w:div w:id="1874153399">
                      <w:marLeft w:val="0"/>
                      <w:marRight w:val="0"/>
                      <w:marTop w:val="0"/>
                      <w:marBottom w:val="0"/>
                      <w:divBdr>
                        <w:top w:val="none" w:sz="0" w:space="0" w:color="auto"/>
                        <w:left w:val="none" w:sz="0" w:space="0" w:color="auto"/>
                        <w:bottom w:val="none" w:sz="0" w:space="0" w:color="auto"/>
                        <w:right w:val="none" w:sz="0" w:space="0" w:color="auto"/>
                      </w:divBdr>
                    </w:div>
                    <w:div w:id="873267838">
                      <w:marLeft w:val="0"/>
                      <w:marRight w:val="0"/>
                      <w:marTop w:val="0"/>
                      <w:marBottom w:val="0"/>
                      <w:divBdr>
                        <w:top w:val="none" w:sz="0" w:space="0" w:color="auto"/>
                        <w:left w:val="none" w:sz="0" w:space="0" w:color="auto"/>
                        <w:bottom w:val="none" w:sz="0" w:space="0" w:color="auto"/>
                        <w:right w:val="none" w:sz="0" w:space="0" w:color="auto"/>
                      </w:divBdr>
                    </w:div>
                  </w:divsChild>
                </w:div>
                <w:div w:id="1216352550">
                  <w:marLeft w:val="0"/>
                  <w:marRight w:val="0"/>
                  <w:marTop w:val="0"/>
                  <w:marBottom w:val="0"/>
                  <w:divBdr>
                    <w:top w:val="none" w:sz="0" w:space="0" w:color="auto"/>
                    <w:left w:val="none" w:sz="0" w:space="0" w:color="auto"/>
                    <w:bottom w:val="none" w:sz="0" w:space="0" w:color="auto"/>
                    <w:right w:val="none" w:sz="0" w:space="0" w:color="auto"/>
                  </w:divBdr>
                  <w:divsChild>
                    <w:div w:id="352923546">
                      <w:marLeft w:val="0"/>
                      <w:marRight w:val="0"/>
                      <w:marTop w:val="0"/>
                      <w:marBottom w:val="0"/>
                      <w:divBdr>
                        <w:top w:val="none" w:sz="0" w:space="0" w:color="auto"/>
                        <w:left w:val="none" w:sz="0" w:space="0" w:color="auto"/>
                        <w:bottom w:val="none" w:sz="0" w:space="0" w:color="auto"/>
                        <w:right w:val="none" w:sz="0" w:space="0" w:color="auto"/>
                      </w:divBdr>
                    </w:div>
                  </w:divsChild>
                </w:div>
                <w:div w:id="832373738">
                  <w:marLeft w:val="0"/>
                  <w:marRight w:val="0"/>
                  <w:marTop w:val="0"/>
                  <w:marBottom w:val="0"/>
                  <w:divBdr>
                    <w:top w:val="none" w:sz="0" w:space="0" w:color="auto"/>
                    <w:left w:val="none" w:sz="0" w:space="0" w:color="auto"/>
                    <w:bottom w:val="none" w:sz="0" w:space="0" w:color="auto"/>
                    <w:right w:val="none" w:sz="0" w:space="0" w:color="auto"/>
                  </w:divBdr>
                  <w:divsChild>
                    <w:div w:id="2066221792">
                      <w:marLeft w:val="0"/>
                      <w:marRight w:val="0"/>
                      <w:marTop w:val="0"/>
                      <w:marBottom w:val="0"/>
                      <w:divBdr>
                        <w:top w:val="none" w:sz="0" w:space="0" w:color="auto"/>
                        <w:left w:val="none" w:sz="0" w:space="0" w:color="auto"/>
                        <w:bottom w:val="none" w:sz="0" w:space="0" w:color="auto"/>
                        <w:right w:val="none" w:sz="0" w:space="0" w:color="auto"/>
                      </w:divBdr>
                    </w:div>
                  </w:divsChild>
                </w:div>
                <w:div w:id="775175796">
                  <w:marLeft w:val="0"/>
                  <w:marRight w:val="0"/>
                  <w:marTop w:val="0"/>
                  <w:marBottom w:val="0"/>
                  <w:divBdr>
                    <w:top w:val="none" w:sz="0" w:space="0" w:color="auto"/>
                    <w:left w:val="none" w:sz="0" w:space="0" w:color="auto"/>
                    <w:bottom w:val="none" w:sz="0" w:space="0" w:color="auto"/>
                    <w:right w:val="none" w:sz="0" w:space="0" w:color="auto"/>
                  </w:divBdr>
                  <w:divsChild>
                    <w:div w:id="878707743">
                      <w:marLeft w:val="0"/>
                      <w:marRight w:val="0"/>
                      <w:marTop w:val="0"/>
                      <w:marBottom w:val="0"/>
                      <w:divBdr>
                        <w:top w:val="none" w:sz="0" w:space="0" w:color="auto"/>
                        <w:left w:val="none" w:sz="0" w:space="0" w:color="auto"/>
                        <w:bottom w:val="none" w:sz="0" w:space="0" w:color="auto"/>
                        <w:right w:val="none" w:sz="0" w:space="0" w:color="auto"/>
                      </w:divBdr>
                    </w:div>
                  </w:divsChild>
                </w:div>
                <w:div w:id="1617709687">
                  <w:marLeft w:val="0"/>
                  <w:marRight w:val="0"/>
                  <w:marTop w:val="0"/>
                  <w:marBottom w:val="0"/>
                  <w:divBdr>
                    <w:top w:val="none" w:sz="0" w:space="0" w:color="auto"/>
                    <w:left w:val="none" w:sz="0" w:space="0" w:color="auto"/>
                    <w:bottom w:val="none" w:sz="0" w:space="0" w:color="auto"/>
                    <w:right w:val="none" w:sz="0" w:space="0" w:color="auto"/>
                  </w:divBdr>
                  <w:divsChild>
                    <w:div w:id="64379012">
                      <w:marLeft w:val="0"/>
                      <w:marRight w:val="0"/>
                      <w:marTop w:val="0"/>
                      <w:marBottom w:val="0"/>
                      <w:divBdr>
                        <w:top w:val="none" w:sz="0" w:space="0" w:color="auto"/>
                        <w:left w:val="none" w:sz="0" w:space="0" w:color="auto"/>
                        <w:bottom w:val="none" w:sz="0" w:space="0" w:color="auto"/>
                        <w:right w:val="none" w:sz="0" w:space="0" w:color="auto"/>
                      </w:divBdr>
                    </w:div>
                  </w:divsChild>
                </w:div>
                <w:div w:id="1697729519">
                  <w:marLeft w:val="0"/>
                  <w:marRight w:val="0"/>
                  <w:marTop w:val="0"/>
                  <w:marBottom w:val="0"/>
                  <w:divBdr>
                    <w:top w:val="none" w:sz="0" w:space="0" w:color="auto"/>
                    <w:left w:val="none" w:sz="0" w:space="0" w:color="auto"/>
                    <w:bottom w:val="none" w:sz="0" w:space="0" w:color="auto"/>
                    <w:right w:val="none" w:sz="0" w:space="0" w:color="auto"/>
                  </w:divBdr>
                  <w:divsChild>
                    <w:div w:id="1515264948">
                      <w:marLeft w:val="0"/>
                      <w:marRight w:val="0"/>
                      <w:marTop w:val="0"/>
                      <w:marBottom w:val="0"/>
                      <w:divBdr>
                        <w:top w:val="none" w:sz="0" w:space="0" w:color="auto"/>
                        <w:left w:val="none" w:sz="0" w:space="0" w:color="auto"/>
                        <w:bottom w:val="none" w:sz="0" w:space="0" w:color="auto"/>
                        <w:right w:val="none" w:sz="0" w:space="0" w:color="auto"/>
                      </w:divBdr>
                    </w:div>
                  </w:divsChild>
                </w:div>
                <w:div w:id="2121798441">
                  <w:marLeft w:val="0"/>
                  <w:marRight w:val="0"/>
                  <w:marTop w:val="0"/>
                  <w:marBottom w:val="0"/>
                  <w:divBdr>
                    <w:top w:val="none" w:sz="0" w:space="0" w:color="auto"/>
                    <w:left w:val="none" w:sz="0" w:space="0" w:color="auto"/>
                    <w:bottom w:val="none" w:sz="0" w:space="0" w:color="auto"/>
                    <w:right w:val="none" w:sz="0" w:space="0" w:color="auto"/>
                  </w:divBdr>
                  <w:divsChild>
                    <w:div w:id="760225477">
                      <w:marLeft w:val="0"/>
                      <w:marRight w:val="0"/>
                      <w:marTop w:val="0"/>
                      <w:marBottom w:val="0"/>
                      <w:divBdr>
                        <w:top w:val="none" w:sz="0" w:space="0" w:color="auto"/>
                        <w:left w:val="none" w:sz="0" w:space="0" w:color="auto"/>
                        <w:bottom w:val="none" w:sz="0" w:space="0" w:color="auto"/>
                        <w:right w:val="none" w:sz="0" w:space="0" w:color="auto"/>
                      </w:divBdr>
                    </w:div>
                  </w:divsChild>
                </w:div>
                <w:div w:id="1762528925">
                  <w:marLeft w:val="0"/>
                  <w:marRight w:val="0"/>
                  <w:marTop w:val="0"/>
                  <w:marBottom w:val="0"/>
                  <w:divBdr>
                    <w:top w:val="none" w:sz="0" w:space="0" w:color="auto"/>
                    <w:left w:val="none" w:sz="0" w:space="0" w:color="auto"/>
                    <w:bottom w:val="none" w:sz="0" w:space="0" w:color="auto"/>
                    <w:right w:val="none" w:sz="0" w:space="0" w:color="auto"/>
                  </w:divBdr>
                  <w:divsChild>
                    <w:div w:id="3871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96721">
          <w:marLeft w:val="0"/>
          <w:marRight w:val="0"/>
          <w:marTop w:val="0"/>
          <w:marBottom w:val="0"/>
          <w:divBdr>
            <w:top w:val="none" w:sz="0" w:space="0" w:color="auto"/>
            <w:left w:val="none" w:sz="0" w:space="0" w:color="auto"/>
            <w:bottom w:val="none" w:sz="0" w:space="0" w:color="auto"/>
            <w:right w:val="none" w:sz="0" w:space="0" w:color="auto"/>
          </w:divBdr>
        </w:div>
        <w:div w:id="1441297295">
          <w:marLeft w:val="0"/>
          <w:marRight w:val="0"/>
          <w:marTop w:val="0"/>
          <w:marBottom w:val="0"/>
          <w:divBdr>
            <w:top w:val="none" w:sz="0" w:space="0" w:color="auto"/>
            <w:left w:val="none" w:sz="0" w:space="0" w:color="auto"/>
            <w:bottom w:val="none" w:sz="0" w:space="0" w:color="auto"/>
            <w:right w:val="none" w:sz="0" w:space="0" w:color="auto"/>
          </w:divBdr>
        </w:div>
        <w:div w:id="2005548794">
          <w:marLeft w:val="0"/>
          <w:marRight w:val="0"/>
          <w:marTop w:val="0"/>
          <w:marBottom w:val="0"/>
          <w:divBdr>
            <w:top w:val="none" w:sz="0" w:space="0" w:color="auto"/>
            <w:left w:val="none" w:sz="0" w:space="0" w:color="auto"/>
            <w:bottom w:val="none" w:sz="0" w:space="0" w:color="auto"/>
            <w:right w:val="none" w:sz="0" w:space="0" w:color="auto"/>
          </w:divBdr>
          <w:divsChild>
            <w:div w:id="614099768">
              <w:marLeft w:val="-75"/>
              <w:marRight w:val="0"/>
              <w:marTop w:val="30"/>
              <w:marBottom w:val="30"/>
              <w:divBdr>
                <w:top w:val="none" w:sz="0" w:space="0" w:color="auto"/>
                <w:left w:val="none" w:sz="0" w:space="0" w:color="auto"/>
                <w:bottom w:val="none" w:sz="0" w:space="0" w:color="auto"/>
                <w:right w:val="none" w:sz="0" w:space="0" w:color="auto"/>
              </w:divBdr>
              <w:divsChild>
                <w:div w:id="1023627172">
                  <w:marLeft w:val="0"/>
                  <w:marRight w:val="0"/>
                  <w:marTop w:val="0"/>
                  <w:marBottom w:val="0"/>
                  <w:divBdr>
                    <w:top w:val="none" w:sz="0" w:space="0" w:color="auto"/>
                    <w:left w:val="none" w:sz="0" w:space="0" w:color="auto"/>
                    <w:bottom w:val="none" w:sz="0" w:space="0" w:color="auto"/>
                    <w:right w:val="none" w:sz="0" w:space="0" w:color="auto"/>
                  </w:divBdr>
                  <w:divsChild>
                    <w:div w:id="1570798786">
                      <w:marLeft w:val="0"/>
                      <w:marRight w:val="0"/>
                      <w:marTop w:val="0"/>
                      <w:marBottom w:val="0"/>
                      <w:divBdr>
                        <w:top w:val="none" w:sz="0" w:space="0" w:color="auto"/>
                        <w:left w:val="none" w:sz="0" w:space="0" w:color="auto"/>
                        <w:bottom w:val="none" w:sz="0" w:space="0" w:color="auto"/>
                        <w:right w:val="none" w:sz="0" w:space="0" w:color="auto"/>
                      </w:divBdr>
                    </w:div>
                  </w:divsChild>
                </w:div>
                <w:div w:id="1023743788">
                  <w:marLeft w:val="0"/>
                  <w:marRight w:val="0"/>
                  <w:marTop w:val="0"/>
                  <w:marBottom w:val="0"/>
                  <w:divBdr>
                    <w:top w:val="none" w:sz="0" w:space="0" w:color="auto"/>
                    <w:left w:val="none" w:sz="0" w:space="0" w:color="auto"/>
                    <w:bottom w:val="none" w:sz="0" w:space="0" w:color="auto"/>
                    <w:right w:val="none" w:sz="0" w:space="0" w:color="auto"/>
                  </w:divBdr>
                  <w:divsChild>
                    <w:div w:id="1990748215">
                      <w:marLeft w:val="0"/>
                      <w:marRight w:val="0"/>
                      <w:marTop w:val="0"/>
                      <w:marBottom w:val="0"/>
                      <w:divBdr>
                        <w:top w:val="none" w:sz="0" w:space="0" w:color="auto"/>
                        <w:left w:val="none" w:sz="0" w:space="0" w:color="auto"/>
                        <w:bottom w:val="none" w:sz="0" w:space="0" w:color="auto"/>
                        <w:right w:val="none" w:sz="0" w:space="0" w:color="auto"/>
                      </w:divBdr>
                    </w:div>
                  </w:divsChild>
                </w:div>
                <w:div w:id="503858552">
                  <w:marLeft w:val="0"/>
                  <w:marRight w:val="0"/>
                  <w:marTop w:val="0"/>
                  <w:marBottom w:val="0"/>
                  <w:divBdr>
                    <w:top w:val="none" w:sz="0" w:space="0" w:color="auto"/>
                    <w:left w:val="none" w:sz="0" w:space="0" w:color="auto"/>
                    <w:bottom w:val="none" w:sz="0" w:space="0" w:color="auto"/>
                    <w:right w:val="none" w:sz="0" w:space="0" w:color="auto"/>
                  </w:divBdr>
                  <w:divsChild>
                    <w:div w:id="66807079">
                      <w:marLeft w:val="0"/>
                      <w:marRight w:val="0"/>
                      <w:marTop w:val="0"/>
                      <w:marBottom w:val="0"/>
                      <w:divBdr>
                        <w:top w:val="none" w:sz="0" w:space="0" w:color="auto"/>
                        <w:left w:val="none" w:sz="0" w:space="0" w:color="auto"/>
                        <w:bottom w:val="none" w:sz="0" w:space="0" w:color="auto"/>
                        <w:right w:val="none" w:sz="0" w:space="0" w:color="auto"/>
                      </w:divBdr>
                    </w:div>
                  </w:divsChild>
                </w:div>
                <w:div w:id="629938093">
                  <w:marLeft w:val="0"/>
                  <w:marRight w:val="0"/>
                  <w:marTop w:val="0"/>
                  <w:marBottom w:val="0"/>
                  <w:divBdr>
                    <w:top w:val="none" w:sz="0" w:space="0" w:color="auto"/>
                    <w:left w:val="none" w:sz="0" w:space="0" w:color="auto"/>
                    <w:bottom w:val="none" w:sz="0" w:space="0" w:color="auto"/>
                    <w:right w:val="none" w:sz="0" w:space="0" w:color="auto"/>
                  </w:divBdr>
                  <w:divsChild>
                    <w:div w:id="698315018">
                      <w:marLeft w:val="0"/>
                      <w:marRight w:val="0"/>
                      <w:marTop w:val="0"/>
                      <w:marBottom w:val="0"/>
                      <w:divBdr>
                        <w:top w:val="none" w:sz="0" w:space="0" w:color="auto"/>
                        <w:left w:val="none" w:sz="0" w:space="0" w:color="auto"/>
                        <w:bottom w:val="none" w:sz="0" w:space="0" w:color="auto"/>
                        <w:right w:val="none" w:sz="0" w:space="0" w:color="auto"/>
                      </w:divBdr>
                    </w:div>
                  </w:divsChild>
                </w:div>
                <w:div w:id="1756978009">
                  <w:marLeft w:val="0"/>
                  <w:marRight w:val="0"/>
                  <w:marTop w:val="0"/>
                  <w:marBottom w:val="0"/>
                  <w:divBdr>
                    <w:top w:val="none" w:sz="0" w:space="0" w:color="auto"/>
                    <w:left w:val="none" w:sz="0" w:space="0" w:color="auto"/>
                    <w:bottom w:val="none" w:sz="0" w:space="0" w:color="auto"/>
                    <w:right w:val="none" w:sz="0" w:space="0" w:color="auto"/>
                  </w:divBdr>
                  <w:divsChild>
                    <w:div w:id="1484351789">
                      <w:marLeft w:val="0"/>
                      <w:marRight w:val="0"/>
                      <w:marTop w:val="0"/>
                      <w:marBottom w:val="0"/>
                      <w:divBdr>
                        <w:top w:val="none" w:sz="0" w:space="0" w:color="auto"/>
                        <w:left w:val="none" w:sz="0" w:space="0" w:color="auto"/>
                        <w:bottom w:val="none" w:sz="0" w:space="0" w:color="auto"/>
                        <w:right w:val="none" w:sz="0" w:space="0" w:color="auto"/>
                      </w:divBdr>
                    </w:div>
                    <w:div w:id="1233395060">
                      <w:marLeft w:val="0"/>
                      <w:marRight w:val="0"/>
                      <w:marTop w:val="0"/>
                      <w:marBottom w:val="0"/>
                      <w:divBdr>
                        <w:top w:val="none" w:sz="0" w:space="0" w:color="auto"/>
                        <w:left w:val="none" w:sz="0" w:space="0" w:color="auto"/>
                        <w:bottom w:val="none" w:sz="0" w:space="0" w:color="auto"/>
                        <w:right w:val="none" w:sz="0" w:space="0" w:color="auto"/>
                      </w:divBdr>
                    </w:div>
                  </w:divsChild>
                </w:div>
                <w:div w:id="1924022719">
                  <w:marLeft w:val="0"/>
                  <w:marRight w:val="0"/>
                  <w:marTop w:val="0"/>
                  <w:marBottom w:val="0"/>
                  <w:divBdr>
                    <w:top w:val="none" w:sz="0" w:space="0" w:color="auto"/>
                    <w:left w:val="none" w:sz="0" w:space="0" w:color="auto"/>
                    <w:bottom w:val="none" w:sz="0" w:space="0" w:color="auto"/>
                    <w:right w:val="none" w:sz="0" w:space="0" w:color="auto"/>
                  </w:divBdr>
                  <w:divsChild>
                    <w:div w:id="2030332048">
                      <w:marLeft w:val="0"/>
                      <w:marRight w:val="0"/>
                      <w:marTop w:val="0"/>
                      <w:marBottom w:val="0"/>
                      <w:divBdr>
                        <w:top w:val="none" w:sz="0" w:space="0" w:color="auto"/>
                        <w:left w:val="none" w:sz="0" w:space="0" w:color="auto"/>
                        <w:bottom w:val="none" w:sz="0" w:space="0" w:color="auto"/>
                        <w:right w:val="none" w:sz="0" w:space="0" w:color="auto"/>
                      </w:divBdr>
                    </w:div>
                  </w:divsChild>
                </w:div>
                <w:div w:id="1372343390">
                  <w:marLeft w:val="0"/>
                  <w:marRight w:val="0"/>
                  <w:marTop w:val="0"/>
                  <w:marBottom w:val="0"/>
                  <w:divBdr>
                    <w:top w:val="none" w:sz="0" w:space="0" w:color="auto"/>
                    <w:left w:val="none" w:sz="0" w:space="0" w:color="auto"/>
                    <w:bottom w:val="none" w:sz="0" w:space="0" w:color="auto"/>
                    <w:right w:val="none" w:sz="0" w:space="0" w:color="auto"/>
                  </w:divBdr>
                  <w:divsChild>
                    <w:div w:id="1283419059">
                      <w:marLeft w:val="0"/>
                      <w:marRight w:val="0"/>
                      <w:marTop w:val="0"/>
                      <w:marBottom w:val="0"/>
                      <w:divBdr>
                        <w:top w:val="none" w:sz="0" w:space="0" w:color="auto"/>
                        <w:left w:val="none" w:sz="0" w:space="0" w:color="auto"/>
                        <w:bottom w:val="none" w:sz="0" w:space="0" w:color="auto"/>
                        <w:right w:val="none" w:sz="0" w:space="0" w:color="auto"/>
                      </w:divBdr>
                    </w:div>
                  </w:divsChild>
                </w:div>
                <w:div w:id="431827482">
                  <w:marLeft w:val="0"/>
                  <w:marRight w:val="0"/>
                  <w:marTop w:val="0"/>
                  <w:marBottom w:val="0"/>
                  <w:divBdr>
                    <w:top w:val="none" w:sz="0" w:space="0" w:color="auto"/>
                    <w:left w:val="none" w:sz="0" w:space="0" w:color="auto"/>
                    <w:bottom w:val="none" w:sz="0" w:space="0" w:color="auto"/>
                    <w:right w:val="none" w:sz="0" w:space="0" w:color="auto"/>
                  </w:divBdr>
                  <w:divsChild>
                    <w:div w:id="1360743480">
                      <w:marLeft w:val="0"/>
                      <w:marRight w:val="0"/>
                      <w:marTop w:val="0"/>
                      <w:marBottom w:val="0"/>
                      <w:divBdr>
                        <w:top w:val="none" w:sz="0" w:space="0" w:color="auto"/>
                        <w:left w:val="none" w:sz="0" w:space="0" w:color="auto"/>
                        <w:bottom w:val="none" w:sz="0" w:space="0" w:color="auto"/>
                        <w:right w:val="none" w:sz="0" w:space="0" w:color="auto"/>
                      </w:divBdr>
                    </w:div>
                  </w:divsChild>
                </w:div>
                <w:div w:id="505749203">
                  <w:marLeft w:val="0"/>
                  <w:marRight w:val="0"/>
                  <w:marTop w:val="0"/>
                  <w:marBottom w:val="0"/>
                  <w:divBdr>
                    <w:top w:val="none" w:sz="0" w:space="0" w:color="auto"/>
                    <w:left w:val="none" w:sz="0" w:space="0" w:color="auto"/>
                    <w:bottom w:val="none" w:sz="0" w:space="0" w:color="auto"/>
                    <w:right w:val="none" w:sz="0" w:space="0" w:color="auto"/>
                  </w:divBdr>
                  <w:divsChild>
                    <w:div w:id="1300722370">
                      <w:marLeft w:val="0"/>
                      <w:marRight w:val="0"/>
                      <w:marTop w:val="0"/>
                      <w:marBottom w:val="0"/>
                      <w:divBdr>
                        <w:top w:val="none" w:sz="0" w:space="0" w:color="auto"/>
                        <w:left w:val="none" w:sz="0" w:space="0" w:color="auto"/>
                        <w:bottom w:val="none" w:sz="0" w:space="0" w:color="auto"/>
                        <w:right w:val="none" w:sz="0" w:space="0" w:color="auto"/>
                      </w:divBdr>
                    </w:div>
                  </w:divsChild>
                </w:div>
                <w:div w:id="293028619">
                  <w:marLeft w:val="0"/>
                  <w:marRight w:val="0"/>
                  <w:marTop w:val="0"/>
                  <w:marBottom w:val="0"/>
                  <w:divBdr>
                    <w:top w:val="none" w:sz="0" w:space="0" w:color="auto"/>
                    <w:left w:val="none" w:sz="0" w:space="0" w:color="auto"/>
                    <w:bottom w:val="none" w:sz="0" w:space="0" w:color="auto"/>
                    <w:right w:val="none" w:sz="0" w:space="0" w:color="auto"/>
                  </w:divBdr>
                  <w:divsChild>
                    <w:div w:id="581834484">
                      <w:marLeft w:val="0"/>
                      <w:marRight w:val="0"/>
                      <w:marTop w:val="0"/>
                      <w:marBottom w:val="0"/>
                      <w:divBdr>
                        <w:top w:val="none" w:sz="0" w:space="0" w:color="auto"/>
                        <w:left w:val="none" w:sz="0" w:space="0" w:color="auto"/>
                        <w:bottom w:val="none" w:sz="0" w:space="0" w:color="auto"/>
                        <w:right w:val="none" w:sz="0" w:space="0" w:color="auto"/>
                      </w:divBdr>
                    </w:div>
                  </w:divsChild>
                </w:div>
                <w:div w:id="777143815">
                  <w:marLeft w:val="0"/>
                  <w:marRight w:val="0"/>
                  <w:marTop w:val="0"/>
                  <w:marBottom w:val="0"/>
                  <w:divBdr>
                    <w:top w:val="none" w:sz="0" w:space="0" w:color="auto"/>
                    <w:left w:val="none" w:sz="0" w:space="0" w:color="auto"/>
                    <w:bottom w:val="none" w:sz="0" w:space="0" w:color="auto"/>
                    <w:right w:val="none" w:sz="0" w:space="0" w:color="auto"/>
                  </w:divBdr>
                  <w:divsChild>
                    <w:div w:id="346685898">
                      <w:marLeft w:val="0"/>
                      <w:marRight w:val="0"/>
                      <w:marTop w:val="0"/>
                      <w:marBottom w:val="0"/>
                      <w:divBdr>
                        <w:top w:val="none" w:sz="0" w:space="0" w:color="auto"/>
                        <w:left w:val="none" w:sz="0" w:space="0" w:color="auto"/>
                        <w:bottom w:val="none" w:sz="0" w:space="0" w:color="auto"/>
                        <w:right w:val="none" w:sz="0" w:space="0" w:color="auto"/>
                      </w:divBdr>
                    </w:div>
                  </w:divsChild>
                </w:div>
                <w:div w:id="1033380101">
                  <w:marLeft w:val="0"/>
                  <w:marRight w:val="0"/>
                  <w:marTop w:val="0"/>
                  <w:marBottom w:val="0"/>
                  <w:divBdr>
                    <w:top w:val="none" w:sz="0" w:space="0" w:color="auto"/>
                    <w:left w:val="none" w:sz="0" w:space="0" w:color="auto"/>
                    <w:bottom w:val="none" w:sz="0" w:space="0" w:color="auto"/>
                    <w:right w:val="none" w:sz="0" w:space="0" w:color="auto"/>
                  </w:divBdr>
                  <w:divsChild>
                    <w:div w:id="633020486">
                      <w:marLeft w:val="0"/>
                      <w:marRight w:val="0"/>
                      <w:marTop w:val="0"/>
                      <w:marBottom w:val="0"/>
                      <w:divBdr>
                        <w:top w:val="none" w:sz="0" w:space="0" w:color="auto"/>
                        <w:left w:val="none" w:sz="0" w:space="0" w:color="auto"/>
                        <w:bottom w:val="none" w:sz="0" w:space="0" w:color="auto"/>
                        <w:right w:val="none" w:sz="0" w:space="0" w:color="auto"/>
                      </w:divBdr>
                    </w:div>
                  </w:divsChild>
                </w:div>
                <w:div w:id="494036683">
                  <w:marLeft w:val="0"/>
                  <w:marRight w:val="0"/>
                  <w:marTop w:val="0"/>
                  <w:marBottom w:val="0"/>
                  <w:divBdr>
                    <w:top w:val="none" w:sz="0" w:space="0" w:color="auto"/>
                    <w:left w:val="none" w:sz="0" w:space="0" w:color="auto"/>
                    <w:bottom w:val="none" w:sz="0" w:space="0" w:color="auto"/>
                    <w:right w:val="none" w:sz="0" w:space="0" w:color="auto"/>
                  </w:divBdr>
                  <w:divsChild>
                    <w:div w:id="1027831888">
                      <w:marLeft w:val="0"/>
                      <w:marRight w:val="0"/>
                      <w:marTop w:val="0"/>
                      <w:marBottom w:val="0"/>
                      <w:divBdr>
                        <w:top w:val="none" w:sz="0" w:space="0" w:color="auto"/>
                        <w:left w:val="none" w:sz="0" w:space="0" w:color="auto"/>
                        <w:bottom w:val="none" w:sz="0" w:space="0" w:color="auto"/>
                        <w:right w:val="none" w:sz="0" w:space="0" w:color="auto"/>
                      </w:divBdr>
                    </w:div>
                    <w:div w:id="675964699">
                      <w:marLeft w:val="0"/>
                      <w:marRight w:val="0"/>
                      <w:marTop w:val="0"/>
                      <w:marBottom w:val="0"/>
                      <w:divBdr>
                        <w:top w:val="none" w:sz="0" w:space="0" w:color="auto"/>
                        <w:left w:val="none" w:sz="0" w:space="0" w:color="auto"/>
                        <w:bottom w:val="none" w:sz="0" w:space="0" w:color="auto"/>
                        <w:right w:val="none" w:sz="0" w:space="0" w:color="auto"/>
                      </w:divBdr>
                    </w:div>
                  </w:divsChild>
                </w:div>
                <w:div w:id="855928698">
                  <w:marLeft w:val="0"/>
                  <w:marRight w:val="0"/>
                  <w:marTop w:val="0"/>
                  <w:marBottom w:val="0"/>
                  <w:divBdr>
                    <w:top w:val="none" w:sz="0" w:space="0" w:color="auto"/>
                    <w:left w:val="none" w:sz="0" w:space="0" w:color="auto"/>
                    <w:bottom w:val="none" w:sz="0" w:space="0" w:color="auto"/>
                    <w:right w:val="none" w:sz="0" w:space="0" w:color="auto"/>
                  </w:divBdr>
                  <w:divsChild>
                    <w:div w:id="603998982">
                      <w:marLeft w:val="0"/>
                      <w:marRight w:val="0"/>
                      <w:marTop w:val="0"/>
                      <w:marBottom w:val="0"/>
                      <w:divBdr>
                        <w:top w:val="none" w:sz="0" w:space="0" w:color="auto"/>
                        <w:left w:val="none" w:sz="0" w:space="0" w:color="auto"/>
                        <w:bottom w:val="none" w:sz="0" w:space="0" w:color="auto"/>
                        <w:right w:val="none" w:sz="0" w:space="0" w:color="auto"/>
                      </w:divBdr>
                    </w:div>
                  </w:divsChild>
                </w:div>
                <w:div w:id="71586725">
                  <w:marLeft w:val="0"/>
                  <w:marRight w:val="0"/>
                  <w:marTop w:val="0"/>
                  <w:marBottom w:val="0"/>
                  <w:divBdr>
                    <w:top w:val="none" w:sz="0" w:space="0" w:color="auto"/>
                    <w:left w:val="none" w:sz="0" w:space="0" w:color="auto"/>
                    <w:bottom w:val="none" w:sz="0" w:space="0" w:color="auto"/>
                    <w:right w:val="none" w:sz="0" w:space="0" w:color="auto"/>
                  </w:divBdr>
                  <w:divsChild>
                    <w:div w:id="874660208">
                      <w:marLeft w:val="0"/>
                      <w:marRight w:val="0"/>
                      <w:marTop w:val="0"/>
                      <w:marBottom w:val="0"/>
                      <w:divBdr>
                        <w:top w:val="none" w:sz="0" w:space="0" w:color="auto"/>
                        <w:left w:val="none" w:sz="0" w:space="0" w:color="auto"/>
                        <w:bottom w:val="none" w:sz="0" w:space="0" w:color="auto"/>
                        <w:right w:val="none" w:sz="0" w:space="0" w:color="auto"/>
                      </w:divBdr>
                    </w:div>
                  </w:divsChild>
                </w:div>
                <w:div w:id="103497616">
                  <w:marLeft w:val="0"/>
                  <w:marRight w:val="0"/>
                  <w:marTop w:val="0"/>
                  <w:marBottom w:val="0"/>
                  <w:divBdr>
                    <w:top w:val="none" w:sz="0" w:space="0" w:color="auto"/>
                    <w:left w:val="none" w:sz="0" w:space="0" w:color="auto"/>
                    <w:bottom w:val="none" w:sz="0" w:space="0" w:color="auto"/>
                    <w:right w:val="none" w:sz="0" w:space="0" w:color="auto"/>
                  </w:divBdr>
                  <w:divsChild>
                    <w:div w:id="105972903">
                      <w:marLeft w:val="0"/>
                      <w:marRight w:val="0"/>
                      <w:marTop w:val="0"/>
                      <w:marBottom w:val="0"/>
                      <w:divBdr>
                        <w:top w:val="none" w:sz="0" w:space="0" w:color="auto"/>
                        <w:left w:val="none" w:sz="0" w:space="0" w:color="auto"/>
                        <w:bottom w:val="none" w:sz="0" w:space="0" w:color="auto"/>
                        <w:right w:val="none" w:sz="0" w:space="0" w:color="auto"/>
                      </w:divBdr>
                    </w:div>
                  </w:divsChild>
                </w:div>
                <w:div w:id="750352820">
                  <w:marLeft w:val="0"/>
                  <w:marRight w:val="0"/>
                  <w:marTop w:val="0"/>
                  <w:marBottom w:val="0"/>
                  <w:divBdr>
                    <w:top w:val="none" w:sz="0" w:space="0" w:color="auto"/>
                    <w:left w:val="none" w:sz="0" w:space="0" w:color="auto"/>
                    <w:bottom w:val="none" w:sz="0" w:space="0" w:color="auto"/>
                    <w:right w:val="none" w:sz="0" w:space="0" w:color="auto"/>
                  </w:divBdr>
                  <w:divsChild>
                    <w:div w:id="440077632">
                      <w:marLeft w:val="0"/>
                      <w:marRight w:val="0"/>
                      <w:marTop w:val="0"/>
                      <w:marBottom w:val="0"/>
                      <w:divBdr>
                        <w:top w:val="none" w:sz="0" w:space="0" w:color="auto"/>
                        <w:left w:val="none" w:sz="0" w:space="0" w:color="auto"/>
                        <w:bottom w:val="none" w:sz="0" w:space="0" w:color="auto"/>
                        <w:right w:val="none" w:sz="0" w:space="0" w:color="auto"/>
                      </w:divBdr>
                    </w:div>
                    <w:div w:id="1799645484">
                      <w:marLeft w:val="0"/>
                      <w:marRight w:val="0"/>
                      <w:marTop w:val="0"/>
                      <w:marBottom w:val="0"/>
                      <w:divBdr>
                        <w:top w:val="none" w:sz="0" w:space="0" w:color="auto"/>
                        <w:left w:val="none" w:sz="0" w:space="0" w:color="auto"/>
                        <w:bottom w:val="none" w:sz="0" w:space="0" w:color="auto"/>
                        <w:right w:val="none" w:sz="0" w:space="0" w:color="auto"/>
                      </w:divBdr>
                    </w:div>
                    <w:div w:id="1528059671">
                      <w:marLeft w:val="0"/>
                      <w:marRight w:val="0"/>
                      <w:marTop w:val="0"/>
                      <w:marBottom w:val="0"/>
                      <w:divBdr>
                        <w:top w:val="none" w:sz="0" w:space="0" w:color="auto"/>
                        <w:left w:val="none" w:sz="0" w:space="0" w:color="auto"/>
                        <w:bottom w:val="none" w:sz="0" w:space="0" w:color="auto"/>
                        <w:right w:val="none" w:sz="0" w:space="0" w:color="auto"/>
                      </w:divBdr>
                    </w:div>
                  </w:divsChild>
                </w:div>
                <w:div w:id="801073543">
                  <w:marLeft w:val="0"/>
                  <w:marRight w:val="0"/>
                  <w:marTop w:val="0"/>
                  <w:marBottom w:val="0"/>
                  <w:divBdr>
                    <w:top w:val="none" w:sz="0" w:space="0" w:color="auto"/>
                    <w:left w:val="none" w:sz="0" w:space="0" w:color="auto"/>
                    <w:bottom w:val="none" w:sz="0" w:space="0" w:color="auto"/>
                    <w:right w:val="none" w:sz="0" w:space="0" w:color="auto"/>
                  </w:divBdr>
                  <w:divsChild>
                    <w:div w:id="495190047">
                      <w:marLeft w:val="0"/>
                      <w:marRight w:val="0"/>
                      <w:marTop w:val="0"/>
                      <w:marBottom w:val="0"/>
                      <w:divBdr>
                        <w:top w:val="none" w:sz="0" w:space="0" w:color="auto"/>
                        <w:left w:val="none" w:sz="0" w:space="0" w:color="auto"/>
                        <w:bottom w:val="none" w:sz="0" w:space="0" w:color="auto"/>
                        <w:right w:val="none" w:sz="0" w:space="0" w:color="auto"/>
                      </w:divBdr>
                    </w:div>
                  </w:divsChild>
                </w:div>
                <w:div w:id="2138520860">
                  <w:marLeft w:val="0"/>
                  <w:marRight w:val="0"/>
                  <w:marTop w:val="0"/>
                  <w:marBottom w:val="0"/>
                  <w:divBdr>
                    <w:top w:val="none" w:sz="0" w:space="0" w:color="auto"/>
                    <w:left w:val="none" w:sz="0" w:space="0" w:color="auto"/>
                    <w:bottom w:val="none" w:sz="0" w:space="0" w:color="auto"/>
                    <w:right w:val="none" w:sz="0" w:space="0" w:color="auto"/>
                  </w:divBdr>
                  <w:divsChild>
                    <w:div w:id="27224145">
                      <w:marLeft w:val="0"/>
                      <w:marRight w:val="0"/>
                      <w:marTop w:val="0"/>
                      <w:marBottom w:val="0"/>
                      <w:divBdr>
                        <w:top w:val="none" w:sz="0" w:space="0" w:color="auto"/>
                        <w:left w:val="none" w:sz="0" w:space="0" w:color="auto"/>
                        <w:bottom w:val="none" w:sz="0" w:space="0" w:color="auto"/>
                        <w:right w:val="none" w:sz="0" w:space="0" w:color="auto"/>
                      </w:divBdr>
                    </w:div>
                  </w:divsChild>
                </w:div>
                <w:div w:id="158544733">
                  <w:marLeft w:val="0"/>
                  <w:marRight w:val="0"/>
                  <w:marTop w:val="0"/>
                  <w:marBottom w:val="0"/>
                  <w:divBdr>
                    <w:top w:val="none" w:sz="0" w:space="0" w:color="auto"/>
                    <w:left w:val="none" w:sz="0" w:space="0" w:color="auto"/>
                    <w:bottom w:val="none" w:sz="0" w:space="0" w:color="auto"/>
                    <w:right w:val="none" w:sz="0" w:space="0" w:color="auto"/>
                  </w:divBdr>
                  <w:divsChild>
                    <w:div w:id="36975303">
                      <w:marLeft w:val="0"/>
                      <w:marRight w:val="0"/>
                      <w:marTop w:val="0"/>
                      <w:marBottom w:val="0"/>
                      <w:divBdr>
                        <w:top w:val="none" w:sz="0" w:space="0" w:color="auto"/>
                        <w:left w:val="none" w:sz="0" w:space="0" w:color="auto"/>
                        <w:bottom w:val="none" w:sz="0" w:space="0" w:color="auto"/>
                        <w:right w:val="none" w:sz="0" w:space="0" w:color="auto"/>
                      </w:divBdr>
                    </w:div>
                  </w:divsChild>
                </w:div>
                <w:div w:id="1482455889">
                  <w:marLeft w:val="0"/>
                  <w:marRight w:val="0"/>
                  <w:marTop w:val="0"/>
                  <w:marBottom w:val="0"/>
                  <w:divBdr>
                    <w:top w:val="none" w:sz="0" w:space="0" w:color="auto"/>
                    <w:left w:val="none" w:sz="0" w:space="0" w:color="auto"/>
                    <w:bottom w:val="none" w:sz="0" w:space="0" w:color="auto"/>
                    <w:right w:val="none" w:sz="0" w:space="0" w:color="auto"/>
                  </w:divBdr>
                  <w:divsChild>
                    <w:div w:id="466047284">
                      <w:marLeft w:val="0"/>
                      <w:marRight w:val="0"/>
                      <w:marTop w:val="0"/>
                      <w:marBottom w:val="0"/>
                      <w:divBdr>
                        <w:top w:val="none" w:sz="0" w:space="0" w:color="auto"/>
                        <w:left w:val="none" w:sz="0" w:space="0" w:color="auto"/>
                        <w:bottom w:val="none" w:sz="0" w:space="0" w:color="auto"/>
                        <w:right w:val="none" w:sz="0" w:space="0" w:color="auto"/>
                      </w:divBdr>
                    </w:div>
                  </w:divsChild>
                </w:div>
                <w:div w:id="1264798246">
                  <w:marLeft w:val="0"/>
                  <w:marRight w:val="0"/>
                  <w:marTop w:val="0"/>
                  <w:marBottom w:val="0"/>
                  <w:divBdr>
                    <w:top w:val="none" w:sz="0" w:space="0" w:color="auto"/>
                    <w:left w:val="none" w:sz="0" w:space="0" w:color="auto"/>
                    <w:bottom w:val="none" w:sz="0" w:space="0" w:color="auto"/>
                    <w:right w:val="none" w:sz="0" w:space="0" w:color="auto"/>
                  </w:divBdr>
                  <w:divsChild>
                    <w:div w:id="1929800426">
                      <w:marLeft w:val="0"/>
                      <w:marRight w:val="0"/>
                      <w:marTop w:val="0"/>
                      <w:marBottom w:val="0"/>
                      <w:divBdr>
                        <w:top w:val="none" w:sz="0" w:space="0" w:color="auto"/>
                        <w:left w:val="none" w:sz="0" w:space="0" w:color="auto"/>
                        <w:bottom w:val="none" w:sz="0" w:space="0" w:color="auto"/>
                        <w:right w:val="none" w:sz="0" w:space="0" w:color="auto"/>
                      </w:divBdr>
                    </w:div>
                  </w:divsChild>
                </w:div>
                <w:div w:id="871578973">
                  <w:marLeft w:val="0"/>
                  <w:marRight w:val="0"/>
                  <w:marTop w:val="0"/>
                  <w:marBottom w:val="0"/>
                  <w:divBdr>
                    <w:top w:val="none" w:sz="0" w:space="0" w:color="auto"/>
                    <w:left w:val="none" w:sz="0" w:space="0" w:color="auto"/>
                    <w:bottom w:val="none" w:sz="0" w:space="0" w:color="auto"/>
                    <w:right w:val="none" w:sz="0" w:space="0" w:color="auto"/>
                  </w:divBdr>
                  <w:divsChild>
                    <w:div w:id="570236928">
                      <w:marLeft w:val="0"/>
                      <w:marRight w:val="0"/>
                      <w:marTop w:val="0"/>
                      <w:marBottom w:val="0"/>
                      <w:divBdr>
                        <w:top w:val="none" w:sz="0" w:space="0" w:color="auto"/>
                        <w:left w:val="none" w:sz="0" w:space="0" w:color="auto"/>
                        <w:bottom w:val="none" w:sz="0" w:space="0" w:color="auto"/>
                        <w:right w:val="none" w:sz="0" w:space="0" w:color="auto"/>
                      </w:divBdr>
                    </w:div>
                  </w:divsChild>
                </w:div>
                <w:div w:id="557326218">
                  <w:marLeft w:val="0"/>
                  <w:marRight w:val="0"/>
                  <w:marTop w:val="0"/>
                  <w:marBottom w:val="0"/>
                  <w:divBdr>
                    <w:top w:val="none" w:sz="0" w:space="0" w:color="auto"/>
                    <w:left w:val="none" w:sz="0" w:space="0" w:color="auto"/>
                    <w:bottom w:val="none" w:sz="0" w:space="0" w:color="auto"/>
                    <w:right w:val="none" w:sz="0" w:space="0" w:color="auto"/>
                  </w:divBdr>
                  <w:divsChild>
                    <w:div w:id="960498623">
                      <w:marLeft w:val="0"/>
                      <w:marRight w:val="0"/>
                      <w:marTop w:val="0"/>
                      <w:marBottom w:val="0"/>
                      <w:divBdr>
                        <w:top w:val="none" w:sz="0" w:space="0" w:color="auto"/>
                        <w:left w:val="none" w:sz="0" w:space="0" w:color="auto"/>
                        <w:bottom w:val="none" w:sz="0" w:space="0" w:color="auto"/>
                        <w:right w:val="none" w:sz="0" w:space="0" w:color="auto"/>
                      </w:divBdr>
                    </w:div>
                  </w:divsChild>
                </w:div>
                <w:div w:id="781343985">
                  <w:marLeft w:val="0"/>
                  <w:marRight w:val="0"/>
                  <w:marTop w:val="0"/>
                  <w:marBottom w:val="0"/>
                  <w:divBdr>
                    <w:top w:val="none" w:sz="0" w:space="0" w:color="auto"/>
                    <w:left w:val="none" w:sz="0" w:space="0" w:color="auto"/>
                    <w:bottom w:val="none" w:sz="0" w:space="0" w:color="auto"/>
                    <w:right w:val="none" w:sz="0" w:space="0" w:color="auto"/>
                  </w:divBdr>
                  <w:divsChild>
                    <w:div w:id="2080051193">
                      <w:marLeft w:val="0"/>
                      <w:marRight w:val="0"/>
                      <w:marTop w:val="0"/>
                      <w:marBottom w:val="0"/>
                      <w:divBdr>
                        <w:top w:val="none" w:sz="0" w:space="0" w:color="auto"/>
                        <w:left w:val="none" w:sz="0" w:space="0" w:color="auto"/>
                        <w:bottom w:val="none" w:sz="0" w:space="0" w:color="auto"/>
                        <w:right w:val="none" w:sz="0" w:space="0" w:color="auto"/>
                      </w:divBdr>
                    </w:div>
                    <w:div w:id="1156721226">
                      <w:marLeft w:val="0"/>
                      <w:marRight w:val="0"/>
                      <w:marTop w:val="0"/>
                      <w:marBottom w:val="0"/>
                      <w:divBdr>
                        <w:top w:val="none" w:sz="0" w:space="0" w:color="auto"/>
                        <w:left w:val="none" w:sz="0" w:space="0" w:color="auto"/>
                        <w:bottom w:val="none" w:sz="0" w:space="0" w:color="auto"/>
                        <w:right w:val="none" w:sz="0" w:space="0" w:color="auto"/>
                      </w:divBdr>
                    </w:div>
                    <w:div w:id="136915772">
                      <w:marLeft w:val="0"/>
                      <w:marRight w:val="0"/>
                      <w:marTop w:val="0"/>
                      <w:marBottom w:val="0"/>
                      <w:divBdr>
                        <w:top w:val="none" w:sz="0" w:space="0" w:color="auto"/>
                        <w:left w:val="none" w:sz="0" w:space="0" w:color="auto"/>
                        <w:bottom w:val="none" w:sz="0" w:space="0" w:color="auto"/>
                        <w:right w:val="none" w:sz="0" w:space="0" w:color="auto"/>
                      </w:divBdr>
                    </w:div>
                  </w:divsChild>
                </w:div>
                <w:div w:id="635992208">
                  <w:marLeft w:val="0"/>
                  <w:marRight w:val="0"/>
                  <w:marTop w:val="0"/>
                  <w:marBottom w:val="0"/>
                  <w:divBdr>
                    <w:top w:val="none" w:sz="0" w:space="0" w:color="auto"/>
                    <w:left w:val="none" w:sz="0" w:space="0" w:color="auto"/>
                    <w:bottom w:val="none" w:sz="0" w:space="0" w:color="auto"/>
                    <w:right w:val="none" w:sz="0" w:space="0" w:color="auto"/>
                  </w:divBdr>
                  <w:divsChild>
                    <w:div w:id="886796480">
                      <w:marLeft w:val="0"/>
                      <w:marRight w:val="0"/>
                      <w:marTop w:val="0"/>
                      <w:marBottom w:val="0"/>
                      <w:divBdr>
                        <w:top w:val="none" w:sz="0" w:space="0" w:color="auto"/>
                        <w:left w:val="none" w:sz="0" w:space="0" w:color="auto"/>
                        <w:bottom w:val="none" w:sz="0" w:space="0" w:color="auto"/>
                        <w:right w:val="none" w:sz="0" w:space="0" w:color="auto"/>
                      </w:divBdr>
                    </w:div>
                  </w:divsChild>
                </w:div>
                <w:div w:id="1351372546">
                  <w:marLeft w:val="0"/>
                  <w:marRight w:val="0"/>
                  <w:marTop w:val="0"/>
                  <w:marBottom w:val="0"/>
                  <w:divBdr>
                    <w:top w:val="none" w:sz="0" w:space="0" w:color="auto"/>
                    <w:left w:val="none" w:sz="0" w:space="0" w:color="auto"/>
                    <w:bottom w:val="none" w:sz="0" w:space="0" w:color="auto"/>
                    <w:right w:val="none" w:sz="0" w:space="0" w:color="auto"/>
                  </w:divBdr>
                  <w:divsChild>
                    <w:div w:id="1358458436">
                      <w:marLeft w:val="0"/>
                      <w:marRight w:val="0"/>
                      <w:marTop w:val="0"/>
                      <w:marBottom w:val="0"/>
                      <w:divBdr>
                        <w:top w:val="none" w:sz="0" w:space="0" w:color="auto"/>
                        <w:left w:val="none" w:sz="0" w:space="0" w:color="auto"/>
                        <w:bottom w:val="none" w:sz="0" w:space="0" w:color="auto"/>
                        <w:right w:val="none" w:sz="0" w:space="0" w:color="auto"/>
                      </w:divBdr>
                    </w:div>
                  </w:divsChild>
                </w:div>
                <w:div w:id="1256863122">
                  <w:marLeft w:val="0"/>
                  <w:marRight w:val="0"/>
                  <w:marTop w:val="0"/>
                  <w:marBottom w:val="0"/>
                  <w:divBdr>
                    <w:top w:val="none" w:sz="0" w:space="0" w:color="auto"/>
                    <w:left w:val="none" w:sz="0" w:space="0" w:color="auto"/>
                    <w:bottom w:val="none" w:sz="0" w:space="0" w:color="auto"/>
                    <w:right w:val="none" w:sz="0" w:space="0" w:color="auto"/>
                  </w:divBdr>
                  <w:divsChild>
                    <w:div w:id="478306926">
                      <w:marLeft w:val="0"/>
                      <w:marRight w:val="0"/>
                      <w:marTop w:val="0"/>
                      <w:marBottom w:val="0"/>
                      <w:divBdr>
                        <w:top w:val="none" w:sz="0" w:space="0" w:color="auto"/>
                        <w:left w:val="none" w:sz="0" w:space="0" w:color="auto"/>
                        <w:bottom w:val="none" w:sz="0" w:space="0" w:color="auto"/>
                        <w:right w:val="none" w:sz="0" w:space="0" w:color="auto"/>
                      </w:divBdr>
                    </w:div>
                  </w:divsChild>
                </w:div>
                <w:div w:id="1715230833">
                  <w:marLeft w:val="0"/>
                  <w:marRight w:val="0"/>
                  <w:marTop w:val="0"/>
                  <w:marBottom w:val="0"/>
                  <w:divBdr>
                    <w:top w:val="none" w:sz="0" w:space="0" w:color="auto"/>
                    <w:left w:val="none" w:sz="0" w:space="0" w:color="auto"/>
                    <w:bottom w:val="none" w:sz="0" w:space="0" w:color="auto"/>
                    <w:right w:val="none" w:sz="0" w:space="0" w:color="auto"/>
                  </w:divBdr>
                  <w:divsChild>
                    <w:div w:id="790170576">
                      <w:marLeft w:val="0"/>
                      <w:marRight w:val="0"/>
                      <w:marTop w:val="0"/>
                      <w:marBottom w:val="0"/>
                      <w:divBdr>
                        <w:top w:val="none" w:sz="0" w:space="0" w:color="auto"/>
                        <w:left w:val="none" w:sz="0" w:space="0" w:color="auto"/>
                        <w:bottom w:val="none" w:sz="0" w:space="0" w:color="auto"/>
                        <w:right w:val="none" w:sz="0" w:space="0" w:color="auto"/>
                      </w:divBdr>
                    </w:div>
                    <w:div w:id="2132507262">
                      <w:marLeft w:val="0"/>
                      <w:marRight w:val="0"/>
                      <w:marTop w:val="0"/>
                      <w:marBottom w:val="0"/>
                      <w:divBdr>
                        <w:top w:val="none" w:sz="0" w:space="0" w:color="auto"/>
                        <w:left w:val="none" w:sz="0" w:space="0" w:color="auto"/>
                        <w:bottom w:val="none" w:sz="0" w:space="0" w:color="auto"/>
                        <w:right w:val="none" w:sz="0" w:space="0" w:color="auto"/>
                      </w:divBdr>
                    </w:div>
                  </w:divsChild>
                </w:div>
                <w:div w:id="1629166856">
                  <w:marLeft w:val="0"/>
                  <w:marRight w:val="0"/>
                  <w:marTop w:val="0"/>
                  <w:marBottom w:val="0"/>
                  <w:divBdr>
                    <w:top w:val="none" w:sz="0" w:space="0" w:color="auto"/>
                    <w:left w:val="none" w:sz="0" w:space="0" w:color="auto"/>
                    <w:bottom w:val="none" w:sz="0" w:space="0" w:color="auto"/>
                    <w:right w:val="none" w:sz="0" w:space="0" w:color="auto"/>
                  </w:divBdr>
                  <w:divsChild>
                    <w:div w:id="30110404">
                      <w:marLeft w:val="0"/>
                      <w:marRight w:val="0"/>
                      <w:marTop w:val="0"/>
                      <w:marBottom w:val="0"/>
                      <w:divBdr>
                        <w:top w:val="none" w:sz="0" w:space="0" w:color="auto"/>
                        <w:left w:val="none" w:sz="0" w:space="0" w:color="auto"/>
                        <w:bottom w:val="none" w:sz="0" w:space="0" w:color="auto"/>
                        <w:right w:val="none" w:sz="0" w:space="0" w:color="auto"/>
                      </w:divBdr>
                    </w:div>
                  </w:divsChild>
                </w:div>
                <w:div w:id="838426317">
                  <w:marLeft w:val="0"/>
                  <w:marRight w:val="0"/>
                  <w:marTop w:val="0"/>
                  <w:marBottom w:val="0"/>
                  <w:divBdr>
                    <w:top w:val="none" w:sz="0" w:space="0" w:color="auto"/>
                    <w:left w:val="none" w:sz="0" w:space="0" w:color="auto"/>
                    <w:bottom w:val="none" w:sz="0" w:space="0" w:color="auto"/>
                    <w:right w:val="none" w:sz="0" w:space="0" w:color="auto"/>
                  </w:divBdr>
                  <w:divsChild>
                    <w:div w:id="1238789299">
                      <w:marLeft w:val="0"/>
                      <w:marRight w:val="0"/>
                      <w:marTop w:val="0"/>
                      <w:marBottom w:val="0"/>
                      <w:divBdr>
                        <w:top w:val="none" w:sz="0" w:space="0" w:color="auto"/>
                        <w:left w:val="none" w:sz="0" w:space="0" w:color="auto"/>
                        <w:bottom w:val="none" w:sz="0" w:space="0" w:color="auto"/>
                        <w:right w:val="none" w:sz="0" w:space="0" w:color="auto"/>
                      </w:divBdr>
                    </w:div>
                  </w:divsChild>
                </w:div>
                <w:div w:id="1863742129">
                  <w:marLeft w:val="0"/>
                  <w:marRight w:val="0"/>
                  <w:marTop w:val="0"/>
                  <w:marBottom w:val="0"/>
                  <w:divBdr>
                    <w:top w:val="none" w:sz="0" w:space="0" w:color="auto"/>
                    <w:left w:val="none" w:sz="0" w:space="0" w:color="auto"/>
                    <w:bottom w:val="none" w:sz="0" w:space="0" w:color="auto"/>
                    <w:right w:val="none" w:sz="0" w:space="0" w:color="auto"/>
                  </w:divBdr>
                  <w:divsChild>
                    <w:div w:id="2057117567">
                      <w:marLeft w:val="0"/>
                      <w:marRight w:val="0"/>
                      <w:marTop w:val="0"/>
                      <w:marBottom w:val="0"/>
                      <w:divBdr>
                        <w:top w:val="none" w:sz="0" w:space="0" w:color="auto"/>
                        <w:left w:val="none" w:sz="0" w:space="0" w:color="auto"/>
                        <w:bottom w:val="none" w:sz="0" w:space="0" w:color="auto"/>
                        <w:right w:val="none" w:sz="0" w:space="0" w:color="auto"/>
                      </w:divBdr>
                    </w:div>
                  </w:divsChild>
                </w:div>
                <w:div w:id="1141189335">
                  <w:marLeft w:val="0"/>
                  <w:marRight w:val="0"/>
                  <w:marTop w:val="0"/>
                  <w:marBottom w:val="0"/>
                  <w:divBdr>
                    <w:top w:val="none" w:sz="0" w:space="0" w:color="auto"/>
                    <w:left w:val="none" w:sz="0" w:space="0" w:color="auto"/>
                    <w:bottom w:val="none" w:sz="0" w:space="0" w:color="auto"/>
                    <w:right w:val="none" w:sz="0" w:space="0" w:color="auto"/>
                  </w:divBdr>
                  <w:divsChild>
                    <w:div w:id="188418267">
                      <w:marLeft w:val="0"/>
                      <w:marRight w:val="0"/>
                      <w:marTop w:val="0"/>
                      <w:marBottom w:val="0"/>
                      <w:divBdr>
                        <w:top w:val="none" w:sz="0" w:space="0" w:color="auto"/>
                        <w:left w:val="none" w:sz="0" w:space="0" w:color="auto"/>
                        <w:bottom w:val="none" w:sz="0" w:space="0" w:color="auto"/>
                        <w:right w:val="none" w:sz="0" w:space="0" w:color="auto"/>
                      </w:divBdr>
                    </w:div>
                  </w:divsChild>
                </w:div>
                <w:div w:id="1720544599">
                  <w:marLeft w:val="0"/>
                  <w:marRight w:val="0"/>
                  <w:marTop w:val="0"/>
                  <w:marBottom w:val="0"/>
                  <w:divBdr>
                    <w:top w:val="none" w:sz="0" w:space="0" w:color="auto"/>
                    <w:left w:val="none" w:sz="0" w:space="0" w:color="auto"/>
                    <w:bottom w:val="none" w:sz="0" w:space="0" w:color="auto"/>
                    <w:right w:val="none" w:sz="0" w:space="0" w:color="auto"/>
                  </w:divBdr>
                  <w:divsChild>
                    <w:div w:id="536047523">
                      <w:marLeft w:val="0"/>
                      <w:marRight w:val="0"/>
                      <w:marTop w:val="0"/>
                      <w:marBottom w:val="0"/>
                      <w:divBdr>
                        <w:top w:val="none" w:sz="0" w:space="0" w:color="auto"/>
                        <w:left w:val="none" w:sz="0" w:space="0" w:color="auto"/>
                        <w:bottom w:val="none" w:sz="0" w:space="0" w:color="auto"/>
                        <w:right w:val="none" w:sz="0" w:space="0" w:color="auto"/>
                      </w:divBdr>
                    </w:div>
                  </w:divsChild>
                </w:div>
                <w:div w:id="1224605886">
                  <w:marLeft w:val="0"/>
                  <w:marRight w:val="0"/>
                  <w:marTop w:val="0"/>
                  <w:marBottom w:val="0"/>
                  <w:divBdr>
                    <w:top w:val="none" w:sz="0" w:space="0" w:color="auto"/>
                    <w:left w:val="none" w:sz="0" w:space="0" w:color="auto"/>
                    <w:bottom w:val="none" w:sz="0" w:space="0" w:color="auto"/>
                    <w:right w:val="none" w:sz="0" w:space="0" w:color="auto"/>
                  </w:divBdr>
                  <w:divsChild>
                    <w:div w:id="1523664616">
                      <w:marLeft w:val="0"/>
                      <w:marRight w:val="0"/>
                      <w:marTop w:val="0"/>
                      <w:marBottom w:val="0"/>
                      <w:divBdr>
                        <w:top w:val="none" w:sz="0" w:space="0" w:color="auto"/>
                        <w:left w:val="none" w:sz="0" w:space="0" w:color="auto"/>
                        <w:bottom w:val="none" w:sz="0" w:space="0" w:color="auto"/>
                        <w:right w:val="none" w:sz="0" w:space="0" w:color="auto"/>
                      </w:divBdr>
                    </w:div>
                  </w:divsChild>
                </w:div>
                <w:div w:id="533464956">
                  <w:marLeft w:val="0"/>
                  <w:marRight w:val="0"/>
                  <w:marTop w:val="0"/>
                  <w:marBottom w:val="0"/>
                  <w:divBdr>
                    <w:top w:val="none" w:sz="0" w:space="0" w:color="auto"/>
                    <w:left w:val="none" w:sz="0" w:space="0" w:color="auto"/>
                    <w:bottom w:val="none" w:sz="0" w:space="0" w:color="auto"/>
                    <w:right w:val="none" w:sz="0" w:space="0" w:color="auto"/>
                  </w:divBdr>
                  <w:divsChild>
                    <w:div w:id="2017875338">
                      <w:marLeft w:val="0"/>
                      <w:marRight w:val="0"/>
                      <w:marTop w:val="0"/>
                      <w:marBottom w:val="0"/>
                      <w:divBdr>
                        <w:top w:val="none" w:sz="0" w:space="0" w:color="auto"/>
                        <w:left w:val="none" w:sz="0" w:space="0" w:color="auto"/>
                        <w:bottom w:val="none" w:sz="0" w:space="0" w:color="auto"/>
                        <w:right w:val="none" w:sz="0" w:space="0" w:color="auto"/>
                      </w:divBdr>
                    </w:div>
                  </w:divsChild>
                </w:div>
                <w:div w:id="1810825993">
                  <w:marLeft w:val="0"/>
                  <w:marRight w:val="0"/>
                  <w:marTop w:val="0"/>
                  <w:marBottom w:val="0"/>
                  <w:divBdr>
                    <w:top w:val="none" w:sz="0" w:space="0" w:color="auto"/>
                    <w:left w:val="none" w:sz="0" w:space="0" w:color="auto"/>
                    <w:bottom w:val="none" w:sz="0" w:space="0" w:color="auto"/>
                    <w:right w:val="none" w:sz="0" w:space="0" w:color="auto"/>
                  </w:divBdr>
                  <w:divsChild>
                    <w:div w:id="499200590">
                      <w:marLeft w:val="0"/>
                      <w:marRight w:val="0"/>
                      <w:marTop w:val="0"/>
                      <w:marBottom w:val="0"/>
                      <w:divBdr>
                        <w:top w:val="none" w:sz="0" w:space="0" w:color="auto"/>
                        <w:left w:val="none" w:sz="0" w:space="0" w:color="auto"/>
                        <w:bottom w:val="none" w:sz="0" w:space="0" w:color="auto"/>
                        <w:right w:val="none" w:sz="0" w:space="0" w:color="auto"/>
                      </w:divBdr>
                    </w:div>
                  </w:divsChild>
                </w:div>
                <w:div w:id="1358311064">
                  <w:marLeft w:val="0"/>
                  <w:marRight w:val="0"/>
                  <w:marTop w:val="0"/>
                  <w:marBottom w:val="0"/>
                  <w:divBdr>
                    <w:top w:val="none" w:sz="0" w:space="0" w:color="auto"/>
                    <w:left w:val="none" w:sz="0" w:space="0" w:color="auto"/>
                    <w:bottom w:val="none" w:sz="0" w:space="0" w:color="auto"/>
                    <w:right w:val="none" w:sz="0" w:space="0" w:color="auto"/>
                  </w:divBdr>
                  <w:divsChild>
                    <w:div w:id="25720806">
                      <w:marLeft w:val="0"/>
                      <w:marRight w:val="0"/>
                      <w:marTop w:val="0"/>
                      <w:marBottom w:val="0"/>
                      <w:divBdr>
                        <w:top w:val="none" w:sz="0" w:space="0" w:color="auto"/>
                        <w:left w:val="none" w:sz="0" w:space="0" w:color="auto"/>
                        <w:bottom w:val="none" w:sz="0" w:space="0" w:color="auto"/>
                        <w:right w:val="none" w:sz="0" w:space="0" w:color="auto"/>
                      </w:divBdr>
                    </w:div>
                  </w:divsChild>
                </w:div>
                <w:div w:id="329524110">
                  <w:marLeft w:val="0"/>
                  <w:marRight w:val="0"/>
                  <w:marTop w:val="0"/>
                  <w:marBottom w:val="0"/>
                  <w:divBdr>
                    <w:top w:val="none" w:sz="0" w:space="0" w:color="auto"/>
                    <w:left w:val="none" w:sz="0" w:space="0" w:color="auto"/>
                    <w:bottom w:val="none" w:sz="0" w:space="0" w:color="auto"/>
                    <w:right w:val="none" w:sz="0" w:space="0" w:color="auto"/>
                  </w:divBdr>
                  <w:divsChild>
                    <w:div w:id="353188969">
                      <w:marLeft w:val="0"/>
                      <w:marRight w:val="0"/>
                      <w:marTop w:val="0"/>
                      <w:marBottom w:val="0"/>
                      <w:divBdr>
                        <w:top w:val="none" w:sz="0" w:space="0" w:color="auto"/>
                        <w:left w:val="none" w:sz="0" w:space="0" w:color="auto"/>
                        <w:bottom w:val="none" w:sz="0" w:space="0" w:color="auto"/>
                        <w:right w:val="none" w:sz="0" w:space="0" w:color="auto"/>
                      </w:divBdr>
                    </w:div>
                  </w:divsChild>
                </w:div>
                <w:div w:id="1623803836">
                  <w:marLeft w:val="0"/>
                  <w:marRight w:val="0"/>
                  <w:marTop w:val="0"/>
                  <w:marBottom w:val="0"/>
                  <w:divBdr>
                    <w:top w:val="none" w:sz="0" w:space="0" w:color="auto"/>
                    <w:left w:val="none" w:sz="0" w:space="0" w:color="auto"/>
                    <w:bottom w:val="none" w:sz="0" w:space="0" w:color="auto"/>
                    <w:right w:val="none" w:sz="0" w:space="0" w:color="auto"/>
                  </w:divBdr>
                  <w:divsChild>
                    <w:div w:id="446003711">
                      <w:marLeft w:val="0"/>
                      <w:marRight w:val="0"/>
                      <w:marTop w:val="0"/>
                      <w:marBottom w:val="0"/>
                      <w:divBdr>
                        <w:top w:val="none" w:sz="0" w:space="0" w:color="auto"/>
                        <w:left w:val="none" w:sz="0" w:space="0" w:color="auto"/>
                        <w:bottom w:val="none" w:sz="0" w:space="0" w:color="auto"/>
                        <w:right w:val="none" w:sz="0" w:space="0" w:color="auto"/>
                      </w:divBdr>
                    </w:div>
                  </w:divsChild>
                </w:div>
                <w:div w:id="1205170886">
                  <w:marLeft w:val="0"/>
                  <w:marRight w:val="0"/>
                  <w:marTop w:val="0"/>
                  <w:marBottom w:val="0"/>
                  <w:divBdr>
                    <w:top w:val="none" w:sz="0" w:space="0" w:color="auto"/>
                    <w:left w:val="none" w:sz="0" w:space="0" w:color="auto"/>
                    <w:bottom w:val="none" w:sz="0" w:space="0" w:color="auto"/>
                    <w:right w:val="none" w:sz="0" w:space="0" w:color="auto"/>
                  </w:divBdr>
                  <w:divsChild>
                    <w:div w:id="185098832">
                      <w:marLeft w:val="0"/>
                      <w:marRight w:val="0"/>
                      <w:marTop w:val="0"/>
                      <w:marBottom w:val="0"/>
                      <w:divBdr>
                        <w:top w:val="none" w:sz="0" w:space="0" w:color="auto"/>
                        <w:left w:val="none" w:sz="0" w:space="0" w:color="auto"/>
                        <w:bottom w:val="none" w:sz="0" w:space="0" w:color="auto"/>
                        <w:right w:val="none" w:sz="0" w:space="0" w:color="auto"/>
                      </w:divBdr>
                    </w:div>
                  </w:divsChild>
                </w:div>
                <w:div w:id="1290941047">
                  <w:marLeft w:val="0"/>
                  <w:marRight w:val="0"/>
                  <w:marTop w:val="0"/>
                  <w:marBottom w:val="0"/>
                  <w:divBdr>
                    <w:top w:val="none" w:sz="0" w:space="0" w:color="auto"/>
                    <w:left w:val="none" w:sz="0" w:space="0" w:color="auto"/>
                    <w:bottom w:val="none" w:sz="0" w:space="0" w:color="auto"/>
                    <w:right w:val="none" w:sz="0" w:space="0" w:color="auto"/>
                  </w:divBdr>
                  <w:divsChild>
                    <w:div w:id="1113743565">
                      <w:marLeft w:val="0"/>
                      <w:marRight w:val="0"/>
                      <w:marTop w:val="0"/>
                      <w:marBottom w:val="0"/>
                      <w:divBdr>
                        <w:top w:val="none" w:sz="0" w:space="0" w:color="auto"/>
                        <w:left w:val="none" w:sz="0" w:space="0" w:color="auto"/>
                        <w:bottom w:val="none" w:sz="0" w:space="0" w:color="auto"/>
                        <w:right w:val="none" w:sz="0" w:space="0" w:color="auto"/>
                      </w:divBdr>
                    </w:div>
                  </w:divsChild>
                </w:div>
                <w:div w:id="31998177">
                  <w:marLeft w:val="0"/>
                  <w:marRight w:val="0"/>
                  <w:marTop w:val="0"/>
                  <w:marBottom w:val="0"/>
                  <w:divBdr>
                    <w:top w:val="none" w:sz="0" w:space="0" w:color="auto"/>
                    <w:left w:val="none" w:sz="0" w:space="0" w:color="auto"/>
                    <w:bottom w:val="none" w:sz="0" w:space="0" w:color="auto"/>
                    <w:right w:val="none" w:sz="0" w:space="0" w:color="auto"/>
                  </w:divBdr>
                  <w:divsChild>
                    <w:div w:id="95566138">
                      <w:marLeft w:val="0"/>
                      <w:marRight w:val="0"/>
                      <w:marTop w:val="0"/>
                      <w:marBottom w:val="0"/>
                      <w:divBdr>
                        <w:top w:val="none" w:sz="0" w:space="0" w:color="auto"/>
                        <w:left w:val="none" w:sz="0" w:space="0" w:color="auto"/>
                        <w:bottom w:val="none" w:sz="0" w:space="0" w:color="auto"/>
                        <w:right w:val="none" w:sz="0" w:space="0" w:color="auto"/>
                      </w:divBdr>
                    </w:div>
                  </w:divsChild>
                </w:div>
                <w:div w:id="1101679730">
                  <w:marLeft w:val="0"/>
                  <w:marRight w:val="0"/>
                  <w:marTop w:val="0"/>
                  <w:marBottom w:val="0"/>
                  <w:divBdr>
                    <w:top w:val="none" w:sz="0" w:space="0" w:color="auto"/>
                    <w:left w:val="none" w:sz="0" w:space="0" w:color="auto"/>
                    <w:bottom w:val="none" w:sz="0" w:space="0" w:color="auto"/>
                    <w:right w:val="none" w:sz="0" w:space="0" w:color="auto"/>
                  </w:divBdr>
                  <w:divsChild>
                    <w:div w:id="384842524">
                      <w:marLeft w:val="0"/>
                      <w:marRight w:val="0"/>
                      <w:marTop w:val="0"/>
                      <w:marBottom w:val="0"/>
                      <w:divBdr>
                        <w:top w:val="none" w:sz="0" w:space="0" w:color="auto"/>
                        <w:left w:val="none" w:sz="0" w:space="0" w:color="auto"/>
                        <w:bottom w:val="none" w:sz="0" w:space="0" w:color="auto"/>
                        <w:right w:val="none" w:sz="0" w:space="0" w:color="auto"/>
                      </w:divBdr>
                    </w:div>
                  </w:divsChild>
                </w:div>
                <w:div w:id="1231574104">
                  <w:marLeft w:val="0"/>
                  <w:marRight w:val="0"/>
                  <w:marTop w:val="0"/>
                  <w:marBottom w:val="0"/>
                  <w:divBdr>
                    <w:top w:val="none" w:sz="0" w:space="0" w:color="auto"/>
                    <w:left w:val="none" w:sz="0" w:space="0" w:color="auto"/>
                    <w:bottom w:val="none" w:sz="0" w:space="0" w:color="auto"/>
                    <w:right w:val="none" w:sz="0" w:space="0" w:color="auto"/>
                  </w:divBdr>
                  <w:divsChild>
                    <w:div w:id="1509982095">
                      <w:marLeft w:val="0"/>
                      <w:marRight w:val="0"/>
                      <w:marTop w:val="0"/>
                      <w:marBottom w:val="0"/>
                      <w:divBdr>
                        <w:top w:val="none" w:sz="0" w:space="0" w:color="auto"/>
                        <w:left w:val="none" w:sz="0" w:space="0" w:color="auto"/>
                        <w:bottom w:val="none" w:sz="0" w:space="0" w:color="auto"/>
                        <w:right w:val="none" w:sz="0" w:space="0" w:color="auto"/>
                      </w:divBdr>
                    </w:div>
                  </w:divsChild>
                </w:div>
                <w:div w:id="1372265743">
                  <w:marLeft w:val="0"/>
                  <w:marRight w:val="0"/>
                  <w:marTop w:val="0"/>
                  <w:marBottom w:val="0"/>
                  <w:divBdr>
                    <w:top w:val="none" w:sz="0" w:space="0" w:color="auto"/>
                    <w:left w:val="none" w:sz="0" w:space="0" w:color="auto"/>
                    <w:bottom w:val="none" w:sz="0" w:space="0" w:color="auto"/>
                    <w:right w:val="none" w:sz="0" w:space="0" w:color="auto"/>
                  </w:divBdr>
                  <w:divsChild>
                    <w:div w:id="1131166119">
                      <w:marLeft w:val="0"/>
                      <w:marRight w:val="0"/>
                      <w:marTop w:val="0"/>
                      <w:marBottom w:val="0"/>
                      <w:divBdr>
                        <w:top w:val="none" w:sz="0" w:space="0" w:color="auto"/>
                        <w:left w:val="none" w:sz="0" w:space="0" w:color="auto"/>
                        <w:bottom w:val="none" w:sz="0" w:space="0" w:color="auto"/>
                        <w:right w:val="none" w:sz="0" w:space="0" w:color="auto"/>
                      </w:divBdr>
                    </w:div>
                  </w:divsChild>
                </w:div>
                <w:div w:id="1203324967">
                  <w:marLeft w:val="0"/>
                  <w:marRight w:val="0"/>
                  <w:marTop w:val="0"/>
                  <w:marBottom w:val="0"/>
                  <w:divBdr>
                    <w:top w:val="none" w:sz="0" w:space="0" w:color="auto"/>
                    <w:left w:val="none" w:sz="0" w:space="0" w:color="auto"/>
                    <w:bottom w:val="none" w:sz="0" w:space="0" w:color="auto"/>
                    <w:right w:val="none" w:sz="0" w:space="0" w:color="auto"/>
                  </w:divBdr>
                  <w:divsChild>
                    <w:div w:id="1580209542">
                      <w:marLeft w:val="0"/>
                      <w:marRight w:val="0"/>
                      <w:marTop w:val="0"/>
                      <w:marBottom w:val="0"/>
                      <w:divBdr>
                        <w:top w:val="none" w:sz="0" w:space="0" w:color="auto"/>
                        <w:left w:val="none" w:sz="0" w:space="0" w:color="auto"/>
                        <w:bottom w:val="none" w:sz="0" w:space="0" w:color="auto"/>
                        <w:right w:val="none" w:sz="0" w:space="0" w:color="auto"/>
                      </w:divBdr>
                    </w:div>
                  </w:divsChild>
                </w:div>
                <w:div w:id="1013999259">
                  <w:marLeft w:val="0"/>
                  <w:marRight w:val="0"/>
                  <w:marTop w:val="0"/>
                  <w:marBottom w:val="0"/>
                  <w:divBdr>
                    <w:top w:val="none" w:sz="0" w:space="0" w:color="auto"/>
                    <w:left w:val="none" w:sz="0" w:space="0" w:color="auto"/>
                    <w:bottom w:val="none" w:sz="0" w:space="0" w:color="auto"/>
                    <w:right w:val="none" w:sz="0" w:space="0" w:color="auto"/>
                  </w:divBdr>
                  <w:divsChild>
                    <w:div w:id="484468121">
                      <w:marLeft w:val="0"/>
                      <w:marRight w:val="0"/>
                      <w:marTop w:val="0"/>
                      <w:marBottom w:val="0"/>
                      <w:divBdr>
                        <w:top w:val="none" w:sz="0" w:space="0" w:color="auto"/>
                        <w:left w:val="none" w:sz="0" w:space="0" w:color="auto"/>
                        <w:bottom w:val="none" w:sz="0" w:space="0" w:color="auto"/>
                        <w:right w:val="none" w:sz="0" w:space="0" w:color="auto"/>
                      </w:divBdr>
                    </w:div>
                  </w:divsChild>
                </w:div>
                <w:div w:id="1471434192">
                  <w:marLeft w:val="0"/>
                  <w:marRight w:val="0"/>
                  <w:marTop w:val="0"/>
                  <w:marBottom w:val="0"/>
                  <w:divBdr>
                    <w:top w:val="none" w:sz="0" w:space="0" w:color="auto"/>
                    <w:left w:val="none" w:sz="0" w:space="0" w:color="auto"/>
                    <w:bottom w:val="none" w:sz="0" w:space="0" w:color="auto"/>
                    <w:right w:val="none" w:sz="0" w:space="0" w:color="auto"/>
                  </w:divBdr>
                  <w:divsChild>
                    <w:div w:id="1991709209">
                      <w:marLeft w:val="0"/>
                      <w:marRight w:val="0"/>
                      <w:marTop w:val="0"/>
                      <w:marBottom w:val="0"/>
                      <w:divBdr>
                        <w:top w:val="none" w:sz="0" w:space="0" w:color="auto"/>
                        <w:left w:val="none" w:sz="0" w:space="0" w:color="auto"/>
                        <w:bottom w:val="none" w:sz="0" w:space="0" w:color="auto"/>
                        <w:right w:val="none" w:sz="0" w:space="0" w:color="auto"/>
                      </w:divBdr>
                    </w:div>
                  </w:divsChild>
                </w:div>
                <w:div w:id="1165323984">
                  <w:marLeft w:val="0"/>
                  <w:marRight w:val="0"/>
                  <w:marTop w:val="0"/>
                  <w:marBottom w:val="0"/>
                  <w:divBdr>
                    <w:top w:val="none" w:sz="0" w:space="0" w:color="auto"/>
                    <w:left w:val="none" w:sz="0" w:space="0" w:color="auto"/>
                    <w:bottom w:val="none" w:sz="0" w:space="0" w:color="auto"/>
                    <w:right w:val="none" w:sz="0" w:space="0" w:color="auto"/>
                  </w:divBdr>
                  <w:divsChild>
                    <w:div w:id="1301152226">
                      <w:marLeft w:val="0"/>
                      <w:marRight w:val="0"/>
                      <w:marTop w:val="0"/>
                      <w:marBottom w:val="0"/>
                      <w:divBdr>
                        <w:top w:val="none" w:sz="0" w:space="0" w:color="auto"/>
                        <w:left w:val="none" w:sz="0" w:space="0" w:color="auto"/>
                        <w:bottom w:val="none" w:sz="0" w:space="0" w:color="auto"/>
                        <w:right w:val="none" w:sz="0" w:space="0" w:color="auto"/>
                      </w:divBdr>
                    </w:div>
                  </w:divsChild>
                </w:div>
                <w:div w:id="852455332">
                  <w:marLeft w:val="0"/>
                  <w:marRight w:val="0"/>
                  <w:marTop w:val="0"/>
                  <w:marBottom w:val="0"/>
                  <w:divBdr>
                    <w:top w:val="none" w:sz="0" w:space="0" w:color="auto"/>
                    <w:left w:val="none" w:sz="0" w:space="0" w:color="auto"/>
                    <w:bottom w:val="none" w:sz="0" w:space="0" w:color="auto"/>
                    <w:right w:val="none" w:sz="0" w:space="0" w:color="auto"/>
                  </w:divBdr>
                  <w:divsChild>
                    <w:div w:id="1271619265">
                      <w:marLeft w:val="0"/>
                      <w:marRight w:val="0"/>
                      <w:marTop w:val="0"/>
                      <w:marBottom w:val="0"/>
                      <w:divBdr>
                        <w:top w:val="none" w:sz="0" w:space="0" w:color="auto"/>
                        <w:left w:val="none" w:sz="0" w:space="0" w:color="auto"/>
                        <w:bottom w:val="none" w:sz="0" w:space="0" w:color="auto"/>
                        <w:right w:val="none" w:sz="0" w:space="0" w:color="auto"/>
                      </w:divBdr>
                    </w:div>
                  </w:divsChild>
                </w:div>
                <w:div w:id="1145585438">
                  <w:marLeft w:val="0"/>
                  <w:marRight w:val="0"/>
                  <w:marTop w:val="0"/>
                  <w:marBottom w:val="0"/>
                  <w:divBdr>
                    <w:top w:val="none" w:sz="0" w:space="0" w:color="auto"/>
                    <w:left w:val="none" w:sz="0" w:space="0" w:color="auto"/>
                    <w:bottom w:val="none" w:sz="0" w:space="0" w:color="auto"/>
                    <w:right w:val="none" w:sz="0" w:space="0" w:color="auto"/>
                  </w:divBdr>
                  <w:divsChild>
                    <w:div w:id="344207865">
                      <w:marLeft w:val="0"/>
                      <w:marRight w:val="0"/>
                      <w:marTop w:val="0"/>
                      <w:marBottom w:val="0"/>
                      <w:divBdr>
                        <w:top w:val="none" w:sz="0" w:space="0" w:color="auto"/>
                        <w:left w:val="none" w:sz="0" w:space="0" w:color="auto"/>
                        <w:bottom w:val="none" w:sz="0" w:space="0" w:color="auto"/>
                        <w:right w:val="none" w:sz="0" w:space="0" w:color="auto"/>
                      </w:divBdr>
                    </w:div>
                  </w:divsChild>
                </w:div>
                <w:div w:id="407846171">
                  <w:marLeft w:val="0"/>
                  <w:marRight w:val="0"/>
                  <w:marTop w:val="0"/>
                  <w:marBottom w:val="0"/>
                  <w:divBdr>
                    <w:top w:val="none" w:sz="0" w:space="0" w:color="auto"/>
                    <w:left w:val="none" w:sz="0" w:space="0" w:color="auto"/>
                    <w:bottom w:val="none" w:sz="0" w:space="0" w:color="auto"/>
                    <w:right w:val="none" w:sz="0" w:space="0" w:color="auto"/>
                  </w:divBdr>
                  <w:divsChild>
                    <w:div w:id="2020542088">
                      <w:marLeft w:val="0"/>
                      <w:marRight w:val="0"/>
                      <w:marTop w:val="0"/>
                      <w:marBottom w:val="0"/>
                      <w:divBdr>
                        <w:top w:val="none" w:sz="0" w:space="0" w:color="auto"/>
                        <w:left w:val="none" w:sz="0" w:space="0" w:color="auto"/>
                        <w:bottom w:val="none" w:sz="0" w:space="0" w:color="auto"/>
                        <w:right w:val="none" w:sz="0" w:space="0" w:color="auto"/>
                      </w:divBdr>
                    </w:div>
                  </w:divsChild>
                </w:div>
                <w:div w:id="820343183">
                  <w:marLeft w:val="0"/>
                  <w:marRight w:val="0"/>
                  <w:marTop w:val="0"/>
                  <w:marBottom w:val="0"/>
                  <w:divBdr>
                    <w:top w:val="none" w:sz="0" w:space="0" w:color="auto"/>
                    <w:left w:val="none" w:sz="0" w:space="0" w:color="auto"/>
                    <w:bottom w:val="none" w:sz="0" w:space="0" w:color="auto"/>
                    <w:right w:val="none" w:sz="0" w:space="0" w:color="auto"/>
                  </w:divBdr>
                  <w:divsChild>
                    <w:div w:id="1478955981">
                      <w:marLeft w:val="0"/>
                      <w:marRight w:val="0"/>
                      <w:marTop w:val="0"/>
                      <w:marBottom w:val="0"/>
                      <w:divBdr>
                        <w:top w:val="none" w:sz="0" w:space="0" w:color="auto"/>
                        <w:left w:val="none" w:sz="0" w:space="0" w:color="auto"/>
                        <w:bottom w:val="none" w:sz="0" w:space="0" w:color="auto"/>
                        <w:right w:val="none" w:sz="0" w:space="0" w:color="auto"/>
                      </w:divBdr>
                    </w:div>
                  </w:divsChild>
                </w:div>
                <w:div w:id="953712581">
                  <w:marLeft w:val="0"/>
                  <w:marRight w:val="0"/>
                  <w:marTop w:val="0"/>
                  <w:marBottom w:val="0"/>
                  <w:divBdr>
                    <w:top w:val="none" w:sz="0" w:space="0" w:color="auto"/>
                    <w:left w:val="none" w:sz="0" w:space="0" w:color="auto"/>
                    <w:bottom w:val="none" w:sz="0" w:space="0" w:color="auto"/>
                    <w:right w:val="none" w:sz="0" w:space="0" w:color="auto"/>
                  </w:divBdr>
                  <w:divsChild>
                    <w:div w:id="518549193">
                      <w:marLeft w:val="0"/>
                      <w:marRight w:val="0"/>
                      <w:marTop w:val="0"/>
                      <w:marBottom w:val="0"/>
                      <w:divBdr>
                        <w:top w:val="none" w:sz="0" w:space="0" w:color="auto"/>
                        <w:left w:val="none" w:sz="0" w:space="0" w:color="auto"/>
                        <w:bottom w:val="none" w:sz="0" w:space="0" w:color="auto"/>
                        <w:right w:val="none" w:sz="0" w:space="0" w:color="auto"/>
                      </w:divBdr>
                    </w:div>
                  </w:divsChild>
                </w:div>
                <w:div w:id="1150559298">
                  <w:marLeft w:val="0"/>
                  <w:marRight w:val="0"/>
                  <w:marTop w:val="0"/>
                  <w:marBottom w:val="0"/>
                  <w:divBdr>
                    <w:top w:val="none" w:sz="0" w:space="0" w:color="auto"/>
                    <w:left w:val="none" w:sz="0" w:space="0" w:color="auto"/>
                    <w:bottom w:val="none" w:sz="0" w:space="0" w:color="auto"/>
                    <w:right w:val="none" w:sz="0" w:space="0" w:color="auto"/>
                  </w:divBdr>
                  <w:divsChild>
                    <w:div w:id="1663046602">
                      <w:marLeft w:val="0"/>
                      <w:marRight w:val="0"/>
                      <w:marTop w:val="0"/>
                      <w:marBottom w:val="0"/>
                      <w:divBdr>
                        <w:top w:val="none" w:sz="0" w:space="0" w:color="auto"/>
                        <w:left w:val="none" w:sz="0" w:space="0" w:color="auto"/>
                        <w:bottom w:val="none" w:sz="0" w:space="0" w:color="auto"/>
                        <w:right w:val="none" w:sz="0" w:space="0" w:color="auto"/>
                      </w:divBdr>
                    </w:div>
                  </w:divsChild>
                </w:div>
                <w:div w:id="1943875418">
                  <w:marLeft w:val="0"/>
                  <w:marRight w:val="0"/>
                  <w:marTop w:val="0"/>
                  <w:marBottom w:val="0"/>
                  <w:divBdr>
                    <w:top w:val="none" w:sz="0" w:space="0" w:color="auto"/>
                    <w:left w:val="none" w:sz="0" w:space="0" w:color="auto"/>
                    <w:bottom w:val="none" w:sz="0" w:space="0" w:color="auto"/>
                    <w:right w:val="none" w:sz="0" w:space="0" w:color="auto"/>
                  </w:divBdr>
                  <w:divsChild>
                    <w:div w:id="104270211">
                      <w:marLeft w:val="0"/>
                      <w:marRight w:val="0"/>
                      <w:marTop w:val="0"/>
                      <w:marBottom w:val="0"/>
                      <w:divBdr>
                        <w:top w:val="none" w:sz="0" w:space="0" w:color="auto"/>
                        <w:left w:val="none" w:sz="0" w:space="0" w:color="auto"/>
                        <w:bottom w:val="none" w:sz="0" w:space="0" w:color="auto"/>
                        <w:right w:val="none" w:sz="0" w:space="0" w:color="auto"/>
                      </w:divBdr>
                    </w:div>
                  </w:divsChild>
                </w:div>
                <w:div w:id="738139916">
                  <w:marLeft w:val="0"/>
                  <w:marRight w:val="0"/>
                  <w:marTop w:val="0"/>
                  <w:marBottom w:val="0"/>
                  <w:divBdr>
                    <w:top w:val="none" w:sz="0" w:space="0" w:color="auto"/>
                    <w:left w:val="none" w:sz="0" w:space="0" w:color="auto"/>
                    <w:bottom w:val="none" w:sz="0" w:space="0" w:color="auto"/>
                    <w:right w:val="none" w:sz="0" w:space="0" w:color="auto"/>
                  </w:divBdr>
                  <w:divsChild>
                    <w:div w:id="529299229">
                      <w:marLeft w:val="0"/>
                      <w:marRight w:val="0"/>
                      <w:marTop w:val="0"/>
                      <w:marBottom w:val="0"/>
                      <w:divBdr>
                        <w:top w:val="none" w:sz="0" w:space="0" w:color="auto"/>
                        <w:left w:val="none" w:sz="0" w:space="0" w:color="auto"/>
                        <w:bottom w:val="none" w:sz="0" w:space="0" w:color="auto"/>
                        <w:right w:val="none" w:sz="0" w:space="0" w:color="auto"/>
                      </w:divBdr>
                    </w:div>
                  </w:divsChild>
                </w:div>
                <w:div w:id="958799085">
                  <w:marLeft w:val="0"/>
                  <w:marRight w:val="0"/>
                  <w:marTop w:val="0"/>
                  <w:marBottom w:val="0"/>
                  <w:divBdr>
                    <w:top w:val="none" w:sz="0" w:space="0" w:color="auto"/>
                    <w:left w:val="none" w:sz="0" w:space="0" w:color="auto"/>
                    <w:bottom w:val="none" w:sz="0" w:space="0" w:color="auto"/>
                    <w:right w:val="none" w:sz="0" w:space="0" w:color="auto"/>
                  </w:divBdr>
                  <w:divsChild>
                    <w:div w:id="622855980">
                      <w:marLeft w:val="0"/>
                      <w:marRight w:val="0"/>
                      <w:marTop w:val="0"/>
                      <w:marBottom w:val="0"/>
                      <w:divBdr>
                        <w:top w:val="none" w:sz="0" w:space="0" w:color="auto"/>
                        <w:left w:val="none" w:sz="0" w:space="0" w:color="auto"/>
                        <w:bottom w:val="none" w:sz="0" w:space="0" w:color="auto"/>
                        <w:right w:val="none" w:sz="0" w:space="0" w:color="auto"/>
                      </w:divBdr>
                    </w:div>
                  </w:divsChild>
                </w:div>
                <w:div w:id="465203487">
                  <w:marLeft w:val="0"/>
                  <w:marRight w:val="0"/>
                  <w:marTop w:val="0"/>
                  <w:marBottom w:val="0"/>
                  <w:divBdr>
                    <w:top w:val="none" w:sz="0" w:space="0" w:color="auto"/>
                    <w:left w:val="none" w:sz="0" w:space="0" w:color="auto"/>
                    <w:bottom w:val="none" w:sz="0" w:space="0" w:color="auto"/>
                    <w:right w:val="none" w:sz="0" w:space="0" w:color="auto"/>
                  </w:divBdr>
                  <w:divsChild>
                    <w:div w:id="9325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3792">
          <w:marLeft w:val="0"/>
          <w:marRight w:val="0"/>
          <w:marTop w:val="0"/>
          <w:marBottom w:val="0"/>
          <w:divBdr>
            <w:top w:val="none" w:sz="0" w:space="0" w:color="auto"/>
            <w:left w:val="none" w:sz="0" w:space="0" w:color="auto"/>
            <w:bottom w:val="none" w:sz="0" w:space="0" w:color="auto"/>
            <w:right w:val="none" w:sz="0" w:space="0" w:color="auto"/>
          </w:divBdr>
        </w:div>
        <w:div w:id="2117208186">
          <w:marLeft w:val="0"/>
          <w:marRight w:val="0"/>
          <w:marTop w:val="0"/>
          <w:marBottom w:val="0"/>
          <w:divBdr>
            <w:top w:val="none" w:sz="0" w:space="0" w:color="auto"/>
            <w:left w:val="none" w:sz="0" w:space="0" w:color="auto"/>
            <w:bottom w:val="none" w:sz="0" w:space="0" w:color="auto"/>
            <w:right w:val="none" w:sz="0" w:space="0" w:color="auto"/>
          </w:divBdr>
        </w:div>
        <w:div w:id="1280648481">
          <w:marLeft w:val="0"/>
          <w:marRight w:val="0"/>
          <w:marTop w:val="0"/>
          <w:marBottom w:val="0"/>
          <w:divBdr>
            <w:top w:val="none" w:sz="0" w:space="0" w:color="auto"/>
            <w:left w:val="none" w:sz="0" w:space="0" w:color="auto"/>
            <w:bottom w:val="none" w:sz="0" w:space="0" w:color="auto"/>
            <w:right w:val="none" w:sz="0" w:space="0" w:color="auto"/>
          </w:divBdr>
          <w:divsChild>
            <w:div w:id="1731802274">
              <w:marLeft w:val="-75"/>
              <w:marRight w:val="0"/>
              <w:marTop w:val="30"/>
              <w:marBottom w:val="30"/>
              <w:divBdr>
                <w:top w:val="none" w:sz="0" w:space="0" w:color="auto"/>
                <w:left w:val="none" w:sz="0" w:space="0" w:color="auto"/>
                <w:bottom w:val="none" w:sz="0" w:space="0" w:color="auto"/>
                <w:right w:val="none" w:sz="0" w:space="0" w:color="auto"/>
              </w:divBdr>
              <w:divsChild>
                <w:div w:id="1450004666">
                  <w:marLeft w:val="0"/>
                  <w:marRight w:val="0"/>
                  <w:marTop w:val="0"/>
                  <w:marBottom w:val="0"/>
                  <w:divBdr>
                    <w:top w:val="none" w:sz="0" w:space="0" w:color="auto"/>
                    <w:left w:val="none" w:sz="0" w:space="0" w:color="auto"/>
                    <w:bottom w:val="none" w:sz="0" w:space="0" w:color="auto"/>
                    <w:right w:val="none" w:sz="0" w:space="0" w:color="auto"/>
                  </w:divBdr>
                  <w:divsChild>
                    <w:div w:id="802582842">
                      <w:marLeft w:val="0"/>
                      <w:marRight w:val="0"/>
                      <w:marTop w:val="0"/>
                      <w:marBottom w:val="0"/>
                      <w:divBdr>
                        <w:top w:val="none" w:sz="0" w:space="0" w:color="auto"/>
                        <w:left w:val="none" w:sz="0" w:space="0" w:color="auto"/>
                        <w:bottom w:val="none" w:sz="0" w:space="0" w:color="auto"/>
                        <w:right w:val="none" w:sz="0" w:space="0" w:color="auto"/>
                      </w:divBdr>
                    </w:div>
                  </w:divsChild>
                </w:div>
                <w:div w:id="1216283523">
                  <w:marLeft w:val="0"/>
                  <w:marRight w:val="0"/>
                  <w:marTop w:val="0"/>
                  <w:marBottom w:val="0"/>
                  <w:divBdr>
                    <w:top w:val="none" w:sz="0" w:space="0" w:color="auto"/>
                    <w:left w:val="none" w:sz="0" w:space="0" w:color="auto"/>
                    <w:bottom w:val="none" w:sz="0" w:space="0" w:color="auto"/>
                    <w:right w:val="none" w:sz="0" w:space="0" w:color="auto"/>
                  </w:divBdr>
                  <w:divsChild>
                    <w:div w:id="28072117">
                      <w:marLeft w:val="0"/>
                      <w:marRight w:val="0"/>
                      <w:marTop w:val="0"/>
                      <w:marBottom w:val="0"/>
                      <w:divBdr>
                        <w:top w:val="none" w:sz="0" w:space="0" w:color="auto"/>
                        <w:left w:val="none" w:sz="0" w:space="0" w:color="auto"/>
                        <w:bottom w:val="none" w:sz="0" w:space="0" w:color="auto"/>
                        <w:right w:val="none" w:sz="0" w:space="0" w:color="auto"/>
                      </w:divBdr>
                    </w:div>
                  </w:divsChild>
                </w:div>
                <w:div w:id="1213421697">
                  <w:marLeft w:val="0"/>
                  <w:marRight w:val="0"/>
                  <w:marTop w:val="0"/>
                  <w:marBottom w:val="0"/>
                  <w:divBdr>
                    <w:top w:val="none" w:sz="0" w:space="0" w:color="auto"/>
                    <w:left w:val="none" w:sz="0" w:space="0" w:color="auto"/>
                    <w:bottom w:val="none" w:sz="0" w:space="0" w:color="auto"/>
                    <w:right w:val="none" w:sz="0" w:space="0" w:color="auto"/>
                  </w:divBdr>
                  <w:divsChild>
                    <w:div w:id="979577160">
                      <w:marLeft w:val="0"/>
                      <w:marRight w:val="0"/>
                      <w:marTop w:val="0"/>
                      <w:marBottom w:val="0"/>
                      <w:divBdr>
                        <w:top w:val="none" w:sz="0" w:space="0" w:color="auto"/>
                        <w:left w:val="none" w:sz="0" w:space="0" w:color="auto"/>
                        <w:bottom w:val="none" w:sz="0" w:space="0" w:color="auto"/>
                        <w:right w:val="none" w:sz="0" w:space="0" w:color="auto"/>
                      </w:divBdr>
                    </w:div>
                  </w:divsChild>
                </w:div>
                <w:div w:id="1156724217">
                  <w:marLeft w:val="0"/>
                  <w:marRight w:val="0"/>
                  <w:marTop w:val="0"/>
                  <w:marBottom w:val="0"/>
                  <w:divBdr>
                    <w:top w:val="none" w:sz="0" w:space="0" w:color="auto"/>
                    <w:left w:val="none" w:sz="0" w:space="0" w:color="auto"/>
                    <w:bottom w:val="none" w:sz="0" w:space="0" w:color="auto"/>
                    <w:right w:val="none" w:sz="0" w:space="0" w:color="auto"/>
                  </w:divBdr>
                  <w:divsChild>
                    <w:div w:id="1816952377">
                      <w:marLeft w:val="0"/>
                      <w:marRight w:val="0"/>
                      <w:marTop w:val="0"/>
                      <w:marBottom w:val="0"/>
                      <w:divBdr>
                        <w:top w:val="none" w:sz="0" w:space="0" w:color="auto"/>
                        <w:left w:val="none" w:sz="0" w:space="0" w:color="auto"/>
                        <w:bottom w:val="none" w:sz="0" w:space="0" w:color="auto"/>
                        <w:right w:val="none" w:sz="0" w:space="0" w:color="auto"/>
                      </w:divBdr>
                    </w:div>
                    <w:div w:id="1811942716">
                      <w:marLeft w:val="0"/>
                      <w:marRight w:val="0"/>
                      <w:marTop w:val="0"/>
                      <w:marBottom w:val="0"/>
                      <w:divBdr>
                        <w:top w:val="none" w:sz="0" w:space="0" w:color="auto"/>
                        <w:left w:val="none" w:sz="0" w:space="0" w:color="auto"/>
                        <w:bottom w:val="none" w:sz="0" w:space="0" w:color="auto"/>
                        <w:right w:val="none" w:sz="0" w:space="0" w:color="auto"/>
                      </w:divBdr>
                    </w:div>
                  </w:divsChild>
                </w:div>
                <w:div w:id="1227183745">
                  <w:marLeft w:val="0"/>
                  <w:marRight w:val="0"/>
                  <w:marTop w:val="0"/>
                  <w:marBottom w:val="0"/>
                  <w:divBdr>
                    <w:top w:val="none" w:sz="0" w:space="0" w:color="auto"/>
                    <w:left w:val="none" w:sz="0" w:space="0" w:color="auto"/>
                    <w:bottom w:val="none" w:sz="0" w:space="0" w:color="auto"/>
                    <w:right w:val="none" w:sz="0" w:space="0" w:color="auto"/>
                  </w:divBdr>
                  <w:divsChild>
                    <w:div w:id="425224408">
                      <w:marLeft w:val="0"/>
                      <w:marRight w:val="0"/>
                      <w:marTop w:val="0"/>
                      <w:marBottom w:val="0"/>
                      <w:divBdr>
                        <w:top w:val="none" w:sz="0" w:space="0" w:color="auto"/>
                        <w:left w:val="none" w:sz="0" w:space="0" w:color="auto"/>
                        <w:bottom w:val="none" w:sz="0" w:space="0" w:color="auto"/>
                        <w:right w:val="none" w:sz="0" w:space="0" w:color="auto"/>
                      </w:divBdr>
                    </w:div>
                  </w:divsChild>
                </w:div>
                <w:div w:id="266356670">
                  <w:marLeft w:val="0"/>
                  <w:marRight w:val="0"/>
                  <w:marTop w:val="0"/>
                  <w:marBottom w:val="0"/>
                  <w:divBdr>
                    <w:top w:val="none" w:sz="0" w:space="0" w:color="auto"/>
                    <w:left w:val="none" w:sz="0" w:space="0" w:color="auto"/>
                    <w:bottom w:val="none" w:sz="0" w:space="0" w:color="auto"/>
                    <w:right w:val="none" w:sz="0" w:space="0" w:color="auto"/>
                  </w:divBdr>
                  <w:divsChild>
                    <w:div w:id="1114447771">
                      <w:marLeft w:val="0"/>
                      <w:marRight w:val="0"/>
                      <w:marTop w:val="0"/>
                      <w:marBottom w:val="0"/>
                      <w:divBdr>
                        <w:top w:val="none" w:sz="0" w:space="0" w:color="auto"/>
                        <w:left w:val="none" w:sz="0" w:space="0" w:color="auto"/>
                        <w:bottom w:val="none" w:sz="0" w:space="0" w:color="auto"/>
                        <w:right w:val="none" w:sz="0" w:space="0" w:color="auto"/>
                      </w:divBdr>
                    </w:div>
                  </w:divsChild>
                </w:div>
                <w:div w:id="140470255">
                  <w:marLeft w:val="0"/>
                  <w:marRight w:val="0"/>
                  <w:marTop w:val="0"/>
                  <w:marBottom w:val="0"/>
                  <w:divBdr>
                    <w:top w:val="none" w:sz="0" w:space="0" w:color="auto"/>
                    <w:left w:val="none" w:sz="0" w:space="0" w:color="auto"/>
                    <w:bottom w:val="none" w:sz="0" w:space="0" w:color="auto"/>
                    <w:right w:val="none" w:sz="0" w:space="0" w:color="auto"/>
                  </w:divBdr>
                  <w:divsChild>
                    <w:div w:id="1698506835">
                      <w:marLeft w:val="0"/>
                      <w:marRight w:val="0"/>
                      <w:marTop w:val="0"/>
                      <w:marBottom w:val="0"/>
                      <w:divBdr>
                        <w:top w:val="none" w:sz="0" w:space="0" w:color="auto"/>
                        <w:left w:val="none" w:sz="0" w:space="0" w:color="auto"/>
                        <w:bottom w:val="none" w:sz="0" w:space="0" w:color="auto"/>
                        <w:right w:val="none" w:sz="0" w:space="0" w:color="auto"/>
                      </w:divBdr>
                    </w:div>
                  </w:divsChild>
                </w:div>
                <w:div w:id="1497912623">
                  <w:marLeft w:val="0"/>
                  <w:marRight w:val="0"/>
                  <w:marTop w:val="0"/>
                  <w:marBottom w:val="0"/>
                  <w:divBdr>
                    <w:top w:val="none" w:sz="0" w:space="0" w:color="auto"/>
                    <w:left w:val="none" w:sz="0" w:space="0" w:color="auto"/>
                    <w:bottom w:val="none" w:sz="0" w:space="0" w:color="auto"/>
                    <w:right w:val="none" w:sz="0" w:space="0" w:color="auto"/>
                  </w:divBdr>
                  <w:divsChild>
                    <w:div w:id="1445613265">
                      <w:marLeft w:val="0"/>
                      <w:marRight w:val="0"/>
                      <w:marTop w:val="0"/>
                      <w:marBottom w:val="0"/>
                      <w:divBdr>
                        <w:top w:val="none" w:sz="0" w:space="0" w:color="auto"/>
                        <w:left w:val="none" w:sz="0" w:space="0" w:color="auto"/>
                        <w:bottom w:val="none" w:sz="0" w:space="0" w:color="auto"/>
                        <w:right w:val="none" w:sz="0" w:space="0" w:color="auto"/>
                      </w:divBdr>
                    </w:div>
                  </w:divsChild>
                </w:div>
                <w:div w:id="277570165">
                  <w:marLeft w:val="0"/>
                  <w:marRight w:val="0"/>
                  <w:marTop w:val="0"/>
                  <w:marBottom w:val="0"/>
                  <w:divBdr>
                    <w:top w:val="none" w:sz="0" w:space="0" w:color="auto"/>
                    <w:left w:val="none" w:sz="0" w:space="0" w:color="auto"/>
                    <w:bottom w:val="none" w:sz="0" w:space="0" w:color="auto"/>
                    <w:right w:val="none" w:sz="0" w:space="0" w:color="auto"/>
                  </w:divBdr>
                  <w:divsChild>
                    <w:div w:id="419369408">
                      <w:marLeft w:val="0"/>
                      <w:marRight w:val="0"/>
                      <w:marTop w:val="0"/>
                      <w:marBottom w:val="0"/>
                      <w:divBdr>
                        <w:top w:val="none" w:sz="0" w:space="0" w:color="auto"/>
                        <w:left w:val="none" w:sz="0" w:space="0" w:color="auto"/>
                        <w:bottom w:val="none" w:sz="0" w:space="0" w:color="auto"/>
                        <w:right w:val="none" w:sz="0" w:space="0" w:color="auto"/>
                      </w:divBdr>
                    </w:div>
                  </w:divsChild>
                </w:div>
                <w:div w:id="1936859899">
                  <w:marLeft w:val="0"/>
                  <w:marRight w:val="0"/>
                  <w:marTop w:val="0"/>
                  <w:marBottom w:val="0"/>
                  <w:divBdr>
                    <w:top w:val="none" w:sz="0" w:space="0" w:color="auto"/>
                    <w:left w:val="none" w:sz="0" w:space="0" w:color="auto"/>
                    <w:bottom w:val="none" w:sz="0" w:space="0" w:color="auto"/>
                    <w:right w:val="none" w:sz="0" w:space="0" w:color="auto"/>
                  </w:divBdr>
                  <w:divsChild>
                    <w:div w:id="1285891161">
                      <w:marLeft w:val="0"/>
                      <w:marRight w:val="0"/>
                      <w:marTop w:val="0"/>
                      <w:marBottom w:val="0"/>
                      <w:divBdr>
                        <w:top w:val="none" w:sz="0" w:space="0" w:color="auto"/>
                        <w:left w:val="none" w:sz="0" w:space="0" w:color="auto"/>
                        <w:bottom w:val="none" w:sz="0" w:space="0" w:color="auto"/>
                        <w:right w:val="none" w:sz="0" w:space="0" w:color="auto"/>
                      </w:divBdr>
                    </w:div>
                  </w:divsChild>
                </w:div>
                <w:div w:id="1213149102">
                  <w:marLeft w:val="0"/>
                  <w:marRight w:val="0"/>
                  <w:marTop w:val="0"/>
                  <w:marBottom w:val="0"/>
                  <w:divBdr>
                    <w:top w:val="none" w:sz="0" w:space="0" w:color="auto"/>
                    <w:left w:val="none" w:sz="0" w:space="0" w:color="auto"/>
                    <w:bottom w:val="none" w:sz="0" w:space="0" w:color="auto"/>
                    <w:right w:val="none" w:sz="0" w:space="0" w:color="auto"/>
                  </w:divBdr>
                  <w:divsChild>
                    <w:div w:id="258023935">
                      <w:marLeft w:val="0"/>
                      <w:marRight w:val="0"/>
                      <w:marTop w:val="0"/>
                      <w:marBottom w:val="0"/>
                      <w:divBdr>
                        <w:top w:val="none" w:sz="0" w:space="0" w:color="auto"/>
                        <w:left w:val="none" w:sz="0" w:space="0" w:color="auto"/>
                        <w:bottom w:val="none" w:sz="0" w:space="0" w:color="auto"/>
                        <w:right w:val="none" w:sz="0" w:space="0" w:color="auto"/>
                      </w:divBdr>
                    </w:div>
                  </w:divsChild>
                </w:div>
                <w:div w:id="690228026">
                  <w:marLeft w:val="0"/>
                  <w:marRight w:val="0"/>
                  <w:marTop w:val="0"/>
                  <w:marBottom w:val="0"/>
                  <w:divBdr>
                    <w:top w:val="none" w:sz="0" w:space="0" w:color="auto"/>
                    <w:left w:val="none" w:sz="0" w:space="0" w:color="auto"/>
                    <w:bottom w:val="none" w:sz="0" w:space="0" w:color="auto"/>
                    <w:right w:val="none" w:sz="0" w:space="0" w:color="auto"/>
                  </w:divBdr>
                  <w:divsChild>
                    <w:div w:id="1047610604">
                      <w:marLeft w:val="0"/>
                      <w:marRight w:val="0"/>
                      <w:marTop w:val="0"/>
                      <w:marBottom w:val="0"/>
                      <w:divBdr>
                        <w:top w:val="none" w:sz="0" w:space="0" w:color="auto"/>
                        <w:left w:val="none" w:sz="0" w:space="0" w:color="auto"/>
                        <w:bottom w:val="none" w:sz="0" w:space="0" w:color="auto"/>
                        <w:right w:val="none" w:sz="0" w:space="0" w:color="auto"/>
                      </w:divBdr>
                    </w:div>
                  </w:divsChild>
                </w:div>
                <w:div w:id="155925585">
                  <w:marLeft w:val="0"/>
                  <w:marRight w:val="0"/>
                  <w:marTop w:val="0"/>
                  <w:marBottom w:val="0"/>
                  <w:divBdr>
                    <w:top w:val="none" w:sz="0" w:space="0" w:color="auto"/>
                    <w:left w:val="none" w:sz="0" w:space="0" w:color="auto"/>
                    <w:bottom w:val="none" w:sz="0" w:space="0" w:color="auto"/>
                    <w:right w:val="none" w:sz="0" w:space="0" w:color="auto"/>
                  </w:divBdr>
                  <w:divsChild>
                    <w:div w:id="940140471">
                      <w:marLeft w:val="0"/>
                      <w:marRight w:val="0"/>
                      <w:marTop w:val="0"/>
                      <w:marBottom w:val="0"/>
                      <w:divBdr>
                        <w:top w:val="none" w:sz="0" w:space="0" w:color="auto"/>
                        <w:left w:val="none" w:sz="0" w:space="0" w:color="auto"/>
                        <w:bottom w:val="none" w:sz="0" w:space="0" w:color="auto"/>
                        <w:right w:val="none" w:sz="0" w:space="0" w:color="auto"/>
                      </w:divBdr>
                    </w:div>
                  </w:divsChild>
                </w:div>
                <w:div w:id="1544630541">
                  <w:marLeft w:val="0"/>
                  <w:marRight w:val="0"/>
                  <w:marTop w:val="0"/>
                  <w:marBottom w:val="0"/>
                  <w:divBdr>
                    <w:top w:val="none" w:sz="0" w:space="0" w:color="auto"/>
                    <w:left w:val="none" w:sz="0" w:space="0" w:color="auto"/>
                    <w:bottom w:val="none" w:sz="0" w:space="0" w:color="auto"/>
                    <w:right w:val="none" w:sz="0" w:space="0" w:color="auto"/>
                  </w:divBdr>
                  <w:divsChild>
                    <w:div w:id="2060978035">
                      <w:marLeft w:val="0"/>
                      <w:marRight w:val="0"/>
                      <w:marTop w:val="0"/>
                      <w:marBottom w:val="0"/>
                      <w:divBdr>
                        <w:top w:val="none" w:sz="0" w:space="0" w:color="auto"/>
                        <w:left w:val="none" w:sz="0" w:space="0" w:color="auto"/>
                        <w:bottom w:val="none" w:sz="0" w:space="0" w:color="auto"/>
                        <w:right w:val="none" w:sz="0" w:space="0" w:color="auto"/>
                      </w:divBdr>
                    </w:div>
                  </w:divsChild>
                </w:div>
                <w:div w:id="1855459638">
                  <w:marLeft w:val="0"/>
                  <w:marRight w:val="0"/>
                  <w:marTop w:val="0"/>
                  <w:marBottom w:val="0"/>
                  <w:divBdr>
                    <w:top w:val="none" w:sz="0" w:space="0" w:color="auto"/>
                    <w:left w:val="none" w:sz="0" w:space="0" w:color="auto"/>
                    <w:bottom w:val="none" w:sz="0" w:space="0" w:color="auto"/>
                    <w:right w:val="none" w:sz="0" w:space="0" w:color="auto"/>
                  </w:divBdr>
                  <w:divsChild>
                    <w:div w:id="1596356806">
                      <w:marLeft w:val="0"/>
                      <w:marRight w:val="0"/>
                      <w:marTop w:val="0"/>
                      <w:marBottom w:val="0"/>
                      <w:divBdr>
                        <w:top w:val="none" w:sz="0" w:space="0" w:color="auto"/>
                        <w:left w:val="none" w:sz="0" w:space="0" w:color="auto"/>
                        <w:bottom w:val="none" w:sz="0" w:space="0" w:color="auto"/>
                        <w:right w:val="none" w:sz="0" w:space="0" w:color="auto"/>
                      </w:divBdr>
                    </w:div>
                  </w:divsChild>
                </w:div>
                <w:div w:id="1734042211">
                  <w:marLeft w:val="0"/>
                  <w:marRight w:val="0"/>
                  <w:marTop w:val="0"/>
                  <w:marBottom w:val="0"/>
                  <w:divBdr>
                    <w:top w:val="none" w:sz="0" w:space="0" w:color="auto"/>
                    <w:left w:val="none" w:sz="0" w:space="0" w:color="auto"/>
                    <w:bottom w:val="none" w:sz="0" w:space="0" w:color="auto"/>
                    <w:right w:val="none" w:sz="0" w:space="0" w:color="auto"/>
                  </w:divBdr>
                  <w:divsChild>
                    <w:div w:id="1442842530">
                      <w:marLeft w:val="0"/>
                      <w:marRight w:val="0"/>
                      <w:marTop w:val="0"/>
                      <w:marBottom w:val="0"/>
                      <w:divBdr>
                        <w:top w:val="none" w:sz="0" w:space="0" w:color="auto"/>
                        <w:left w:val="none" w:sz="0" w:space="0" w:color="auto"/>
                        <w:bottom w:val="none" w:sz="0" w:space="0" w:color="auto"/>
                        <w:right w:val="none" w:sz="0" w:space="0" w:color="auto"/>
                      </w:divBdr>
                    </w:div>
                  </w:divsChild>
                </w:div>
                <w:div w:id="1366130151">
                  <w:marLeft w:val="0"/>
                  <w:marRight w:val="0"/>
                  <w:marTop w:val="0"/>
                  <w:marBottom w:val="0"/>
                  <w:divBdr>
                    <w:top w:val="none" w:sz="0" w:space="0" w:color="auto"/>
                    <w:left w:val="none" w:sz="0" w:space="0" w:color="auto"/>
                    <w:bottom w:val="none" w:sz="0" w:space="0" w:color="auto"/>
                    <w:right w:val="none" w:sz="0" w:space="0" w:color="auto"/>
                  </w:divBdr>
                  <w:divsChild>
                    <w:div w:id="313029539">
                      <w:marLeft w:val="0"/>
                      <w:marRight w:val="0"/>
                      <w:marTop w:val="0"/>
                      <w:marBottom w:val="0"/>
                      <w:divBdr>
                        <w:top w:val="none" w:sz="0" w:space="0" w:color="auto"/>
                        <w:left w:val="none" w:sz="0" w:space="0" w:color="auto"/>
                        <w:bottom w:val="none" w:sz="0" w:space="0" w:color="auto"/>
                        <w:right w:val="none" w:sz="0" w:space="0" w:color="auto"/>
                      </w:divBdr>
                    </w:div>
                  </w:divsChild>
                </w:div>
                <w:div w:id="1567228061">
                  <w:marLeft w:val="0"/>
                  <w:marRight w:val="0"/>
                  <w:marTop w:val="0"/>
                  <w:marBottom w:val="0"/>
                  <w:divBdr>
                    <w:top w:val="none" w:sz="0" w:space="0" w:color="auto"/>
                    <w:left w:val="none" w:sz="0" w:space="0" w:color="auto"/>
                    <w:bottom w:val="none" w:sz="0" w:space="0" w:color="auto"/>
                    <w:right w:val="none" w:sz="0" w:space="0" w:color="auto"/>
                  </w:divBdr>
                  <w:divsChild>
                    <w:div w:id="850872127">
                      <w:marLeft w:val="0"/>
                      <w:marRight w:val="0"/>
                      <w:marTop w:val="0"/>
                      <w:marBottom w:val="0"/>
                      <w:divBdr>
                        <w:top w:val="none" w:sz="0" w:space="0" w:color="auto"/>
                        <w:left w:val="none" w:sz="0" w:space="0" w:color="auto"/>
                        <w:bottom w:val="none" w:sz="0" w:space="0" w:color="auto"/>
                        <w:right w:val="none" w:sz="0" w:space="0" w:color="auto"/>
                      </w:divBdr>
                    </w:div>
                  </w:divsChild>
                </w:div>
                <w:div w:id="126091371">
                  <w:marLeft w:val="0"/>
                  <w:marRight w:val="0"/>
                  <w:marTop w:val="0"/>
                  <w:marBottom w:val="0"/>
                  <w:divBdr>
                    <w:top w:val="none" w:sz="0" w:space="0" w:color="auto"/>
                    <w:left w:val="none" w:sz="0" w:space="0" w:color="auto"/>
                    <w:bottom w:val="none" w:sz="0" w:space="0" w:color="auto"/>
                    <w:right w:val="none" w:sz="0" w:space="0" w:color="auto"/>
                  </w:divBdr>
                  <w:divsChild>
                    <w:div w:id="524056721">
                      <w:marLeft w:val="0"/>
                      <w:marRight w:val="0"/>
                      <w:marTop w:val="0"/>
                      <w:marBottom w:val="0"/>
                      <w:divBdr>
                        <w:top w:val="none" w:sz="0" w:space="0" w:color="auto"/>
                        <w:left w:val="none" w:sz="0" w:space="0" w:color="auto"/>
                        <w:bottom w:val="none" w:sz="0" w:space="0" w:color="auto"/>
                        <w:right w:val="none" w:sz="0" w:space="0" w:color="auto"/>
                      </w:divBdr>
                    </w:div>
                  </w:divsChild>
                </w:div>
                <w:div w:id="377634537">
                  <w:marLeft w:val="0"/>
                  <w:marRight w:val="0"/>
                  <w:marTop w:val="0"/>
                  <w:marBottom w:val="0"/>
                  <w:divBdr>
                    <w:top w:val="none" w:sz="0" w:space="0" w:color="auto"/>
                    <w:left w:val="none" w:sz="0" w:space="0" w:color="auto"/>
                    <w:bottom w:val="none" w:sz="0" w:space="0" w:color="auto"/>
                    <w:right w:val="none" w:sz="0" w:space="0" w:color="auto"/>
                  </w:divBdr>
                  <w:divsChild>
                    <w:div w:id="88504529">
                      <w:marLeft w:val="0"/>
                      <w:marRight w:val="0"/>
                      <w:marTop w:val="0"/>
                      <w:marBottom w:val="0"/>
                      <w:divBdr>
                        <w:top w:val="none" w:sz="0" w:space="0" w:color="auto"/>
                        <w:left w:val="none" w:sz="0" w:space="0" w:color="auto"/>
                        <w:bottom w:val="none" w:sz="0" w:space="0" w:color="auto"/>
                        <w:right w:val="none" w:sz="0" w:space="0" w:color="auto"/>
                      </w:divBdr>
                    </w:div>
                  </w:divsChild>
                </w:div>
                <w:div w:id="622349783">
                  <w:marLeft w:val="0"/>
                  <w:marRight w:val="0"/>
                  <w:marTop w:val="0"/>
                  <w:marBottom w:val="0"/>
                  <w:divBdr>
                    <w:top w:val="none" w:sz="0" w:space="0" w:color="auto"/>
                    <w:left w:val="none" w:sz="0" w:space="0" w:color="auto"/>
                    <w:bottom w:val="none" w:sz="0" w:space="0" w:color="auto"/>
                    <w:right w:val="none" w:sz="0" w:space="0" w:color="auto"/>
                  </w:divBdr>
                  <w:divsChild>
                    <w:div w:id="2141411095">
                      <w:marLeft w:val="0"/>
                      <w:marRight w:val="0"/>
                      <w:marTop w:val="0"/>
                      <w:marBottom w:val="0"/>
                      <w:divBdr>
                        <w:top w:val="none" w:sz="0" w:space="0" w:color="auto"/>
                        <w:left w:val="none" w:sz="0" w:space="0" w:color="auto"/>
                        <w:bottom w:val="none" w:sz="0" w:space="0" w:color="auto"/>
                        <w:right w:val="none" w:sz="0" w:space="0" w:color="auto"/>
                      </w:divBdr>
                    </w:div>
                  </w:divsChild>
                </w:div>
                <w:div w:id="181937021">
                  <w:marLeft w:val="0"/>
                  <w:marRight w:val="0"/>
                  <w:marTop w:val="0"/>
                  <w:marBottom w:val="0"/>
                  <w:divBdr>
                    <w:top w:val="none" w:sz="0" w:space="0" w:color="auto"/>
                    <w:left w:val="none" w:sz="0" w:space="0" w:color="auto"/>
                    <w:bottom w:val="none" w:sz="0" w:space="0" w:color="auto"/>
                    <w:right w:val="none" w:sz="0" w:space="0" w:color="auto"/>
                  </w:divBdr>
                  <w:divsChild>
                    <w:div w:id="1380016125">
                      <w:marLeft w:val="0"/>
                      <w:marRight w:val="0"/>
                      <w:marTop w:val="0"/>
                      <w:marBottom w:val="0"/>
                      <w:divBdr>
                        <w:top w:val="none" w:sz="0" w:space="0" w:color="auto"/>
                        <w:left w:val="none" w:sz="0" w:space="0" w:color="auto"/>
                        <w:bottom w:val="none" w:sz="0" w:space="0" w:color="auto"/>
                        <w:right w:val="none" w:sz="0" w:space="0" w:color="auto"/>
                      </w:divBdr>
                    </w:div>
                  </w:divsChild>
                </w:div>
                <w:div w:id="738014419">
                  <w:marLeft w:val="0"/>
                  <w:marRight w:val="0"/>
                  <w:marTop w:val="0"/>
                  <w:marBottom w:val="0"/>
                  <w:divBdr>
                    <w:top w:val="none" w:sz="0" w:space="0" w:color="auto"/>
                    <w:left w:val="none" w:sz="0" w:space="0" w:color="auto"/>
                    <w:bottom w:val="none" w:sz="0" w:space="0" w:color="auto"/>
                    <w:right w:val="none" w:sz="0" w:space="0" w:color="auto"/>
                  </w:divBdr>
                  <w:divsChild>
                    <w:div w:id="45498180">
                      <w:marLeft w:val="0"/>
                      <w:marRight w:val="0"/>
                      <w:marTop w:val="0"/>
                      <w:marBottom w:val="0"/>
                      <w:divBdr>
                        <w:top w:val="none" w:sz="0" w:space="0" w:color="auto"/>
                        <w:left w:val="none" w:sz="0" w:space="0" w:color="auto"/>
                        <w:bottom w:val="none" w:sz="0" w:space="0" w:color="auto"/>
                        <w:right w:val="none" w:sz="0" w:space="0" w:color="auto"/>
                      </w:divBdr>
                    </w:div>
                  </w:divsChild>
                </w:div>
                <w:div w:id="1322587156">
                  <w:marLeft w:val="0"/>
                  <w:marRight w:val="0"/>
                  <w:marTop w:val="0"/>
                  <w:marBottom w:val="0"/>
                  <w:divBdr>
                    <w:top w:val="none" w:sz="0" w:space="0" w:color="auto"/>
                    <w:left w:val="none" w:sz="0" w:space="0" w:color="auto"/>
                    <w:bottom w:val="none" w:sz="0" w:space="0" w:color="auto"/>
                    <w:right w:val="none" w:sz="0" w:space="0" w:color="auto"/>
                  </w:divBdr>
                  <w:divsChild>
                    <w:div w:id="304437063">
                      <w:marLeft w:val="0"/>
                      <w:marRight w:val="0"/>
                      <w:marTop w:val="0"/>
                      <w:marBottom w:val="0"/>
                      <w:divBdr>
                        <w:top w:val="none" w:sz="0" w:space="0" w:color="auto"/>
                        <w:left w:val="none" w:sz="0" w:space="0" w:color="auto"/>
                        <w:bottom w:val="none" w:sz="0" w:space="0" w:color="auto"/>
                        <w:right w:val="none" w:sz="0" w:space="0" w:color="auto"/>
                      </w:divBdr>
                    </w:div>
                  </w:divsChild>
                </w:div>
                <w:div w:id="1456364166">
                  <w:marLeft w:val="0"/>
                  <w:marRight w:val="0"/>
                  <w:marTop w:val="0"/>
                  <w:marBottom w:val="0"/>
                  <w:divBdr>
                    <w:top w:val="none" w:sz="0" w:space="0" w:color="auto"/>
                    <w:left w:val="none" w:sz="0" w:space="0" w:color="auto"/>
                    <w:bottom w:val="none" w:sz="0" w:space="0" w:color="auto"/>
                    <w:right w:val="none" w:sz="0" w:space="0" w:color="auto"/>
                  </w:divBdr>
                  <w:divsChild>
                    <w:div w:id="1624117846">
                      <w:marLeft w:val="0"/>
                      <w:marRight w:val="0"/>
                      <w:marTop w:val="0"/>
                      <w:marBottom w:val="0"/>
                      <w:divBdr>
                        <w:top w:val="none" w:sz="0" w:space="0" w:color="auto"/>
                        <w:left w:val="none" w:sz="0" w:space="0" w:color="auto"/>
                        <w:bottom w:val="none" w:sz="0" w:space="0" w:color="auto"/>
                        <w:right w:val="none" w:sz="0" w:space="0" w:color="auto"/>
                      </w:divBdr>
                    </w:div>
                    <w:div w:id="2118678065">
                      <w:marLeft w:val="0"/>
                      <w:marRight w:val="0"/>
                      <w:marTop w:val="0"/>
                      <w:marBottom w:val="0"/>
                      <w:divBdr>
                        <w:top w:val="none" w:sz="0" w:space="0" w:color="auto"/>
                        <w:left w:val="none" w:sz="0" w:space="0" w:color="auto"/>
                        <w:bottom w:val="none" w:sz="0" w:space="0" w:color="auto"/>
                        <w:right w:val="none" w:sz="0" w:space="0" w:color="auto"/>
                      </w:divBdr>
                    </w:div>
                    <w:div w:id="1897155592">
                      <w:marLeft w:val="0"/>
                      <w:marRight w:val="0"/>
                      <w:marTop w:val="0"/>
                      <w:marBottom w:val="0"/>
                      <w:divBdr>
                        <w:top w:val="none" w:sz="0" w:space="0" w:color="auto"/>
                        <w:left w:val="none" w:sz="0" w:space="0" w:color="auto"/>
                        <w:bottom w:val="none" w:sz="0" w:space="0" w:color="auto"/>
                        <w:right w:val="none" w:sz="0" w:space="0" w:color="auto"/>
                      </w:divBdr>
                    </w:div>
                    <w:div w:id="1777628777">
                      <w:marLeft w:val="0"/>
                      <w:marRight w:val="0"/>
                      <w:marTop w:val="0"/>
                      <w:marBottom w:val="0"/>
                      <w:divBdr>
                        <w:top w:val="none" w:sz="0" w:space="0" w:color="auto"/>
                        <w:left w:val="none" w:sz="0" w:space="0" w:color="auto"/>
                        <w:bottom w:val="none" w:sz="0" w:space="0" w:color="auto"/>
                        <w:right w:val="none" w:sz="0" w:space="0" w:color="auto"/>
                      </w:divBdr>
                    </w:div>
                    <w:div w:id="983704856">
                      <w:marLeft w:val="0"/>
                      <w:marRight w:val="0"/>
                      <w:marTop w:val="0"/>
                      <w:marBottom w:val="0"/>
                      <w:divBdr>
                        <w:top w:val="none" w:sz="0" w:space="0" w:color="auto"/>
                        <w:left w:val="none" w:sz="0" w:space="0" w:color="auto"/>
                        <w:bottom w:val="none" w:sz="0" w:space="0" w:color="auto"/>
                        <w:right w:val="none" w:sz="0" w:space="0" w:color="auto"/>
                      </w:divBdr>
                    </w:div>
                    <w:div w:id="658386682">
                      <w:marLeft w:val="0"/>
                      <w:marRight w:val="0"/>
                      <w:marTop w:val="0"/>
                      <w:marBottom w:val="0"/>
                      <w:divBdr>
                        <w:top w:val="none" w:sz="0" w:space="0" w:color="auto"/>
                        <w:left w:val="none" w:sz="0" w:space="0" w:color="auto"/>
                        <w:bottom w:val="none" w:sz="0" w:space="0" w:color="auto"/>
                        <w:right w:val="none" w:sz="0" w:space="0" w:color="auto"/>
                      </w:divBdr>
                    </w:div>
                    <w:div w:id="1247544078">
                      <w:marLeft w:val="0"/>
                      <w:marRight w:val="0"/>
                      <w:marTop w:val="0"/>
                      <w:marBottom w:val="0"/>
                      <w:divBdr>
                        <w:top w:val="none" w:sz="0" w:space="0" w:color="auto"/>
                        <w:left w:val="none" w:sz="0" w:space="0" w:color="auto"/>
                        <w:bottom w:val="none" w:sz="0" w:space="0" w:color="auto"/>
                        <w:right w:val="none" w:sz="0" w:space="0" w:color="auto"/>
                      </w:divBdr>
                    </w:div>
                    <w:div w:id="973026219">
                      <w:marLeft w:val="0"/>
                      <w:marRight w:val="0"/>
                      <w:marTop w:val="0"/>
                      <w:marBottom w:val="0"/>
                      <w:divBdr>
                        <w:top w:val="none" w:sz="0" w:space="0" w:color="auto"/>
                        <w:left w:val="none" w:sz="0" w:space="0" w:color="auto"/>
                        <w:bottom w:val="none" w:sz="0" w:space="0" w:color="auto"/>
                        <w:right w:val="none" w:sz="0" w:space="0" w:color="auto"/>
                      </w:divBdr>
                    </w:div>
                    <w:div w:id="1194877678">
                      <w:marLeft w:val="0"/>
                      <w:marRight w:val="0"/>
                      <w:marTop w:val="0"/>
                      <w:marBottom w:val="0"/>
                      <w:divBdr>
                        <w:top w:val="none" w:sz="0" w:space="0" w:color="auto"/>
                        <w:left w:val="none" w:sz="0" w:space="0" w:color="auto"/>
                        <w:bottom w:val="none" w:sz="0" w:space="0" w:color="auto"/>
                        <w:right w:val="none" w:sz="0" w:space="0" w:color="auto"/>
                      </w:divBdr>
                    </w:div>
                  </w:divsChild>
                </w:div>
                <w:div w:id="1712267260">
                  <w:marLeft w:val="0"/>
                  <w:marRight w:val="0"/>
                  <w:marTop w:val="0"/>
                  <w:marBottom w:val="0"/>
                  <w:divBdr>
                    <w:top w:val="none" w:sz="0" w:space="0" w:color="auto"/>
                    <w:left w:val="none" w:sz="0" w:space="0" w:color="auto"/>
                    <w:bottom w:val="none" w:sz="0" w:space="0" w:color="auto"/>
                    <w:right w:val="none" w:sz="0" w:space="0" w:color="auto"/>
                  </w:divBdr>
                  <w:divsChild>
                    <w:div w:id="1831406515">
                      <w:marLeft w:val="0"/>
                      <w:marRight w:val="0"/>
                      <w:marTop w:val="0"/>
                      <w:marBottom w:val="0"/>
                      <w:divBdr>
                        <w:top w:val="none" w:sz="0" w:space="0" w:color="auto"/>
                        <w:left w:val="none" w:sz="0" w:space="0" w:color="auto"/>
                        <w:bottom w:val="none" w:sz="0" w:space="0" w:color="auto"/>
                        <w:right w:val="none" w:sz="0" w:space="0" w:color="auto"/>
                      </w:divBdr>
                    </w:div>
                  </w:divsChild>
                </w:div>
                <w:div w:id="1534805516">
                  <w:marLeft w:val="0"/>
                  <w:marRight w:val="0"/>
                  <w:marTop w:val="0"/>
                  <w:marBottom w:val="0"/>
                  <w:divBdr>
                    <w:top w:val="none" w:sz="0" w:space="0" w:color="auto"/>
                    <w:left w:val="none" w:sz="0" w:space="0" w:color="auto"/>
                    <w:bottom w:val="none" w:sz="0" w:space="0" w:color="auto"/>
                    <w:right w:val="none" w:sz="0" w:space="0" w:color="auto"/>
                  </w:divBdr>
                  <w:divsChild>
                    <w:div w:id="711736904">
                      <w:marLeft w:val="0"/>
                      <w:marRight w:val="0"/>
                      <w:marTop w:val="0"/>
                      <w:marBottom w:val="0"/>
                      <w:divBdr>
                        <w:top w:val="none" w:sz="0" w:space="0" w:color="auto"/>
                        <w:left w:val="none" w:sz="0" w:space="0" w:color="auto"/>
                        <w:bottom w:val="none" w:sz="0" w:space="0" w:color="auto"/>
                        <w:right w:val="none" w:sz="0" w:space="0" w:color="auto"/>
                      </w:divBdr>
                    </w:div>
                  </w:divsChild>
                </w:div>
                <w:div w:id="1879390314">
                  <w:marLeft w:val="0"/>
                  <w:marRight w:val="0"/>
                  <w:marTop w:val="0"/>
                  <w:marBottom w:val="0"/>
                  <w:divBdr>
                    <w:top w:val="none" w:sz="0" w:space="0" w:color="auto"/>
                    <w:left w:val="none" w:sz="0" w:space="0" w:color="auto"/>
                    <w:bottom w:val="none" w:sz="0" w:space="0" w:color="auto"/>
                    <w:right w:val="none" w:sz="0" w:space="0" w:color="auto"/>
                  </w:divBdr>
                  <w:divsChild>
                    <w:div w:id="1710489870">
                      <w:marLeft w:val="0"/>
                      <w:marRight w:val="0"/>
                      <w:marTop w:val="0"/>
                      <w:marBottom w:val="0"/>
                      <w:divBdr>
                        <w:top w:val="none" w:sz="0" w:space="0" w:color="auto"/>
                        <w:left w:val="none" w:sz="0" w:space="0" w:color="auto"/>
                        <w:bottom w:val="none" w:sz="0" w:space="0" w:color="auto"/>
                        <w:right w:val="none" w:sz="0" w:space="0" w:color="auto"/>
                      </w:divBdr>
                    </w:div>
                  </w:divsChild>
                </w:div>
                <w:div w:id="46998386">
                  <w:marLeft w:val="0"/>
                  <w:marRight w:val="0"/>
                  <w:marTop w:val="0"/>
                  <w:marBottom w:val="0"/>
                  <w:divBdr>
                    <w:top w:val="none" w:sz="0" w:space="0" w:color="auto"/>
                    <w:left w:val="none" w:sz="0" w:space="0" w:color="auto"/>
                    <w:bottom w:val="none" w:sz="0" w:space="0" w:color="auto"/>
                    <w:right w:val="none" w:sz="0" w:space="0" w:color="auto"/>
                  </w:divBdr>
                  <w:divsChild>
                    <w:div w:id="1468820947">
                      <w:marLeft w:val="0"/>
                      <w:marRight w:val="0"/>
                      <w:marTop w:val="0"/>
                      <w:marBottom w:val="0"/>
                      <w:divBdr>
                        <w:top w:val="none" w:sz="0" w:space="0" w:color="auto"/>
                        <w:left w:val="none" w:sz="0" w:space="0" w:color="auto"/>
                        <w:bottom w:val="none" w:sz="0" w:space="0" w:color="auto"/>
                        <w:right w:val="none" w:sz="0" w:space="0" w:color="auto"/>
                      </w:divBdr>
                    </w:div>
                    <w:div w:id="1606694398">
                      <w:marLeft w:val="0"/>
                      <w:marRight w:val="0"/>
                      <w:marTop w:val="0"/>
                      <w:marBottom w:val="0"/>
                      <w:divBdr>
                        <w:top w:val="none" w:sz="0" w:space="0" w:color="auto"/>
                        <w:left w:val="none" w:sz="0" w:space="0" w:color="auto"/>
                        <w:bottom w:val="none" w:sz="0" w:space="0" w:color="auto"/>
                        <w:right w:val="none" w:sz="0" w:space="0" w:color="auto"/>
                      </w:divBdr>
                    </w:div>
                    <w:div w:id="1870145671">
                      <w:marLeft w:val="0"/>
                      <w:marRight w:val="0"/>
                      <w:marTop w:val="0"/>
                      <w:marBottom w:val="0"/>
                      <w:divBdr>
                        <w:top w:val="none" w:sz="0" w:space="0" w:color="auto"/>
                        <w:left w:val="none" w:sz="0" w:space="0" w:color="auto"/>
                        <w:bottom w:val="none" w:sz="0" w:space="0" w:color="auto"/>
                        <w:right w:val="none" w:sz="0" w:space="0" w:color="auto"/>
                      </w:divBdr>
                    </w:div>
                    <w:div w:id="1728216700">
                      <w:marLeft w:val="0"/>
                      <w:marRight w:val="0"/>
                      <w:marTop w:val="0"/>
                      <w:marBottom w:val="0"/>
                      <w:divBdr>
                        <w:top w:val="none" w:sz="0" w:space="0" w:color="auto"/>
                        <w:left w:val="none" w:sz="0" w:space="0" w:color="auto"/>
                        <w:bottom w:val="none" w:sz="0" w:space="0" w:color="auto"/>
                        <w:right w:val="none" w:sz="0" w:space="0" w:color="auto"/>
                      </w:divBdr>
                    </w:div>
                    <w:div w:id="107436235">
                      <w:marLeft w:val="0"/>
                      <w:marRight w:val="0"/>
                      <w:marTop w:val="0"/>
                      <w:marBottom w:val="0"/>
                      <w:divBdr>
                        <w:top w:val="none" w:sz="0" w:space="0" w:color="auto"/>
                        <w:left w:val="none" w:sz="0" w:space="0" w:color="auto"/>
                        <w:bottom w:val="none" w:sz="0" w:space="0" w:color="auto"/>
                        <w:right w:val="none" w:sz="0" w:space="0" w:color="auto"/>
                      </w:divBdr>
                    </w:div>
                  </w:divsChild>
                </w:div>
                <w:div w:id="87666">
                  <w:marLeft w:val="0"/>
                  <w:marRight w:val="0"/>
                  <w:marTop w:val="0"/>
                  <w:marBottom w:val="0"/>
                  <w:divBdr>
                    <w:top w:val="none" w:sz="0" w:space="0" w:color="auto"/>
                    <w:left w:val="none" w:sz="0" w:space="0" w:color="auto"/>
                    <w:bottom w:val="none" w:sz="0" w:space="0" w:color="auto"/>
                    <w:right w:val="none" w:sz="0" w:space="0" w:color="auto"/>
                  </w:divBdr>
                  <w:divsChild>
                    <w:div w:id="1643385327">
                      <w:marLeft w:val="0"/>
                      <w:marRight w:val="0"/>
                      <w:marTop w:val="0"/>
                      <w:marBottom w:val="0"/>
                      <w:divBdr>
                        <w:top w:val="none" w:sz="0" w:space="0" w:color="auto"/>
                        <w:left w:val="none" w:sz="0" w:space="0" w:color="auto"/>
                        <w:bottom w:val="none" w:sz="0" w:space="0" w:color="auto"/>
                        <w:right w:val="none" w:sz="0" w:space="0" w:color="auto"/>
                      </w:divBdr>
                    </w:div>
                  </w:divsChild>
                </w:div>
                <w:div w:id="455493621">
                  <w:marLeft w:val="0"/>
                  <w:marRight w:val="0"/>
                  <w:marTop w:val="0"/>
                  <w:marBottom w:val="0"/>
                  <w:divBdr>
                    <w:top w:val="none" w:sz="0" w:space="0" w:color="auto"/>
                    <w:left w:val="none" w:sz="0" w:space="0" w:color="auto"/>
                    <w:bottom w:val="none" w:sz="0" w:space="0" w:color="auto"/>
                    <w:right w:val="none" w:sz="0" w:space="0" w:color="auto"/>
                  </w:divBdr>
                  <w:divsChild>
                    <w:div w:id="1903980703">
                      <w:marLeft w:val="0"/>
                      <w:marRight w:val="0"/>
                      <w:marTop w:val="0"/>
                      <w:marBottom w:val="0"/>
                      <w:divBdr>
                        <w:top w:val="none" w:sz="0" w:space="0" w:color="auto"/>
                        <w:left w:val="none" w:sz="0" w:space="0" w:color="auto"/>
                        <w:bottom w:val="none" w:sz="0" w:space="0" w:color="auto"/>
                        <w:right w:val="none" w:sz="0" w:space="0" w:color="auto"/>
                      </w:divBdr>
                    </w:div>
                  </w:divsChild>
                </w:div>
                <w:div w:id="7144752">
                  <w:marLeft w:val="0"/>
                  <w:marRight w:val="0"/>
                  <w:marTop w:val="0"/>
                  <w:marBottom w:val="0"/>
                  <w:divBdr>
                    <w:top w:val="none" w:sz="0" w:space="0" w:color="auto"/>
                    <w:left w:val="none" w:sz="0" w:space="0" w:color="auto"/>
                    <w:bottom w:val="none" w:sz="0" w:space="0" w:color="auto"/>
                    <w:right w:val="none" w:sz="0" w:space="0" w:color="auto"/>
                  </w:divBdr>
                  <w:divsChild>
                    <w:div w:id="720787248">
                      <w:marLeft w:val="0"/>
                      <w:marRight w:val="0"/>
                      <w:marTop w:val="0"/>
                      <w:marBottom w:val="0"/>
                      <w:divBdr>
                        <w:top w:val="none" w:sz="0" w:space="0" w:color="auto"/>
                        <w:left w:val="none" w:sz="0" w:space="0" w:color="auto"/>
                        <w:bottom w:val="none" w:sz="0" w:space="0" w:color="auto"/>
                        <w:right w:val="none" w:sz="0" w:space="0" w:color="auto"/>
                      </w:divBdr>
                    </w:div>
                  </w:divsChild>
                </w:div>
                <w:div w:id="1917471542">
                  <w:marLeft w:val="0"/>
                  <w:marRight w:val="0"/>
                  <w:marTop w:val="0"/>
                  <w:marBottom w:val="0"/>
                  <w:divBdr>
                    <w:top w:val="none" w:sz="0" w:space="0" w:color="auto"/>
                    <w:left w:val="none" w:sz="0" w:space="0" w:color="auto"/>
                    <w:bottom w:val="none" w:sz="0" w:space="0" w:color="auto"/>
                    <w:right w:val="none" w:sz="0" w:space="0" w:color="auto"/>
                  </w:divBdr>
                  <w:divsChild>
                    <w:div w:id="211354837">
                      <w:marLeft w:val="0"/>
                      <w:marRight w:val="0"/>
                      <w:marTop w:val="0"/>
                      <w:marBottom w:val="0"/>
                      <w:divBdr>
                        <w:top w:val="none" w:sz="0" w:space="0" w:color="auto"/>
                        <w:left w:val="none" w:sz="0" w:space="0" w:color="auto"/>
                        <w:bottom w:val="none" w:sz="0" w:space="0" w:color="auto"/>
                        <w:right w:val="none" w:sz="0" w:space="0" w:color="auto"/>
                      </w:divBdr>
                    </w:div>
                  </w:divsChild>
                </w:div>
                <w:div w:id="1341661658">
                  <w:marLeft w:val="0"/>
                  <w:marRight w:val="0"/>
                  <w:marTop w:val="0"/>
                  <w:marBottom w:val="0"/>
                  <w:divBdr>
                    <w:top w:val="none" w:sz="0" w:space="0" w:color="auto"/>
                    <w:left w:val="none" w:sz="0" w:space="0" w:color="auto"/>
                    <w:bottom w:val="none" w:sz="0" w:space="0" w:color="auto"/>
                    <w:right w:val="none" w:sz="0" w:space="0" w:color="auto"/>
                  </w:divBdr>
                  <w:divsChild>
                    <w:div w:id="1981839454">
                      <w:marLeft w:val="0"/>
                      <w:marRight w:val="0"/>
                      <w:marTop w:val="0"/>
                      <w:marBottom w:val="0"/>
                      <w:divBdr>
                        <w:top w:val="none" w:sz="0" w:space="0" w:color="auto"/>
                        <w:left w:val="none" w:sz="0" w:space="0" w:color="auto"/>
                        <w:bottom w:val="none" w:sz="0" w:space="0" w:color="auto"/>
                        <w:right w:val="none" w:sz="0" w:space="0" w:color="auto"/>
                      </w:divBdr>
                    </w:div>
                  </w:divsChild>
                </w:div>
                <w:div w:id="921795316">
                  <w:marLeft w:val="0"/>
                  <w:marRight w:val="0"/>
                  <w:marTop w:val="0"/>
                  <w:marBottom w:val="0"/>
                  <w:divBdr>
                    <w:top w:val="none" w:sz="0" w:space="0" w:color="auto"/>
                    <w:left w:val="none" w:sz="0" w:space="0" w:color="auto"/>
                    <w:bottom w:val="none" w:sz="0" w:space="0" w:color="auto"/>
                    <w:right w:val="none" w:sz="0" w:space="0" w:color="auto"/>
                  </w:divBdr>
                  <w:divsChild>
                    <w:div w:id="862288242">
                      <w:marLeft w:val="0"/>
                      <w:marRight w:val="0"/>
                      <w:marTop w:val="0"/>
                      <w:marBottom w:val="0"/>
                      <w:divBdr>
                        <w:top w:val="none" w:sz="0" w:space="0" w:color="auto"/>
                        <w:left w:val="none" w:sz="0" w:space="0" w:color="auto"/>
                        <w:bottom w:val="none" w:sz="0" w:space="0" w:color="auto"/>
                        <w:right w:val="none" w:sz="0" w:space="0" w:color="auto"/>
                      </w:divBdr>
                    </w:div>
                  </w:divsChild>
                </w:div>
                <w:div w:id="752242218">
                  <w:marLeft w:val="0"/>
                  <w:marRight w:val="0"/>
                  <w:marTop w:val="0"/>
                  <w:marBottom w:val="0"/>
                  <w:divBdr>
                    <w:top w:val="none" w:sz="0" w:space="0" w:color="auto"/>
                    <w:left w:val="none" w:sz="0" w:space="0" w:color="auto"/>
                    <w:bottom w:val="none" w:sz="0" w:space="0" w:color="auto"/>
                    <w:right w:val="none" w:sz="0" w:space="0" w:color="auto"/>
                  </w:divBdr>
                  <w:divsChild>
                    <w:div w:id="4434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53009">
          <w:marLeft w:val="0"/>
          <w:marRight w:val="0"/>
          <w:marTop w:val="0"/>
          <w:marBottom w:val="0"/>
          <w:divBdr>
            <w:top w:val="none" w:sz="0" w:space="0" w:color="auto"/>
            <w:left w:val="none" w:sz="0" w:space="0" w:color="auto"/>
            <w:bottom w:val="none" w:sz="0" w:space="0" w:color="auto"/>
            <w:right w:val="none" w:sz="0" w:space="0" w:color="auto"/>
          </w:divBdr>
        </w:div>
        <w:div w:id="156698830">
          <w:marLeft w:val="0"/>
          <w:marRight w:val="0"/>
          <w:marTop w:val="0"/>
          <w:marBottom w:val="0"/>
          <w:divBdr>
            <w:top w:val="none" w:sz="0" w:space="0" w:color="auto"/>
            <w:left w:val="none" w:sz="0" w:space="0" w:color="auto"/>
            <w:bottom w:val="none" w:sz="0" w:space="0" w:color="auto"/>
            <w:right w:val="none" w:sz="0" w:space="0" w:color="auto"/>
          </w:divBdr>
        </w:div>
        <w:div w:id="473136109">
          <w:marLeft w:val="0"/>
          <w:marRight w:val="0"/>
          <w:marTop w:val="0"/>
          <w:marBottom w:val="0"/>
          <w:divBdr>
            <w:top w:val="none" w:sz="0" w:space="0" w:color="auto"/>
            <w:left w:val="none" w:sz="0" w:space="0" w:color="auto"/>
            <w:bottom w:val="none" w:sz="0" w:space="0" w:color="auto"/>
            <w:right w:val="none" w:sz="0" w:space="0" w:color="auto"/>
          </w:divBdr>
          <w:divsChild>
            <w:div w:id="1751344149">
              <w:marLeft w:val="-75"/>
              <w:marRight w:val="0"/>
              <w:marTop w:val="30"/>
              <w:marBottom w:val="30"/>
              <w:divBdr>
                <w:top w:val="none" w:sz="0" w:space="0" w:color="auto"/>
                <w:left w:val="none" w:sz="0" w:space="0" w:color="auto"/>
                <w:bottom w:val="none" w:sz="0" w:space="0" w:color="auto"/>
                <w:right w:val="none" w:sz="0" w:space="0" w:color="auto"/>
              </w:divBdr>
              <w:divsChild>
                <w:div w:id="927732954">
                  <w:marLeft w:val="0"/>
                  <w:marRight w:val="0"/>
                  <w:marTop w:val="0"/>
                  <w:marBottom w:val="0"/>
                  <w:divBdr>
                    <w:top w:val="none" w:sz="0" w:space="0" w:color="auto"/>
                    <w:left w:val="none" w:sz="0" w:space="0" w:color="auto"/>
                    <w:bottom w:val="none" w:sz="0" w:space="0" w:color="auto"/>
                    <w:right w:val="none" w:sz="0" w:space="0" w:color="auto"/>
                  </w:divBdr>
                  <w:divsChild>
                    <w:div w:id="1262177076">
                      <w:marLeft w:val="0"/>
                      <w:marRight w:val="0"/>
                      <w:marTop w:val="0"/>
                      <w:marBottom w:val="0"/>
                      <w:divBdr>
                        <w:top w:val="none" w:sz="0" w:space="0" w:color="auto"/>
                        <w:left w:val="none" w:sz="0" w:space="0" w:color="auto"/>
                        <w:bottom w:val="none" w:sz="0" w:space="0" w:color="auto"/>
                        <w:right w:val="none" w:sz="0" w:space="0" w:color="auto"/>
                      </w:divBdr>
                    </w:div>
                  </w:divsChild>
                </w:div>
                <w:div w:id="409011524">
                  <w:marLeft w:val="0"/>
                  <w:marRight w:val="0"/>
                  <w:marTop w:val="0"/>
                  <w:marBottom w:val="0"/>
                  <w:divBdr>
                    <w:top w:val="none" w:sz="0" w:space="0" w:color="auto"/>
                    <w:left w:val="none" w:sz="0" w:space="0" w:color="auto"/>
                    <w:bottom w:val="none" w:sz="0" w:space="0" w:color="auto"/>
                    <w:right w:val="none" w:sz="0" w:space="0" w:color="auto"/>
                  </w:divBdr>
                  <w:divsChild>
                    <w:div w:id="131679601">
                      <w:marLeft w:val="0"/>
                      <w:marRight w:val="0"/>
                      <w:marTop w:val="0"/>
                      <w:marBottom w:val="0"/>
                      <w:divBdr>
                        <w:top w:val="none" w:sz="0" w:space="0" w:color="auto"/>
                        <w:left w:val="none" w:sz="0" w:space="0" w:color="auto"/>
                        <w:bottom w:val="none" w:sz="0" w:space="0" w:color="auto"/>
                        <w:right w:val="none" w:sz="0" w:space="0" w:color="auto"/>
                      </w:divBdr>
                    </w:div>
                  </w:divsChild>
                </w:div>
                <w:div w:id="1271552530">
                  <w:marLeft w:val="0"/>
                  <w:marRight w:val="0"/>
                  <w:marTop w:val="0"/>
                  <w:marBottom w:val="0"/>
                  <w:divBdr>
                    <w:top w:val="none" w:sz="0" w:space="0" w:color="auto"/>
                    <w:left w:val="none" w:sz="0" w:space="0" w:color="auto"/>
                    <w:bottom w:val="none" w:sz="0" w:space="0" w:color="auto"/>
                    <w:right w:val="none" w:sz="0" w:space="0" w:color="auto"/>
                  </w:divBdr>
                  <w:divsChild>
                    <w:div w:id="24254474">
                      <w:marLeft w:val="0"/>
                      <w:marRight w:val="0"/>
                      <w:marTop w:val="0"/>
                      <w:marBottom w:val="0"/>
                      <w:divBdr>
                        <w:top w:val="none" w:sz="0" w:space="0" w:color="auto"/>
                        <w:left w:val="none" w:sz="0" w:space="0" w:color="auto"/>
                        <w:bottom w:val="none" w:sz="0" w:space="0" w:color="auto"/>
                        <w:right w:val="none" w:sz="0" w:space="0" w:color="auto"/>
                      </w:divBdr>
                    </w:div>
                  </w:divsChild>
                </w:div>
                <w:div w:id="987515846">
                  <w:marLeft w:val="0"/>
                  <w:marRight w:val="0"/>
                  <w:marTop w:val="0"/>
                  <w:marBottom w:val="0"/>
                  <w:divBdr>
                    <w:top w:val="none" w:sz="0" w:space="0" w:color="auto"/>
                    <w:left w:val="none" w:sz="0" w:space="0" w:color="auto"/>
                    <w:bottom w:val="none" w:sz="0" w:space="0" w:color="auto"/>
                    <w:right w:val="none" w:sz="0" w:space="0" w:color="auto"/>
                  </w:divBdr>
                  <w:divsChild>
                    <w:div w:id="251402427">
                      <w:marLeft w:val="0"/>
                      <w:marRight w:val="0"/>
                      <w:marTop w:val="0"/>
                      <w:marBottom w:val="0"/>
                      <w:divBdr>
                        <w:top w:val="none" w:sz="0" w:space="0" w:color="auto"/>
                        <w:left w:val="none" w:sz="0" w:space="0" w:color="auto"/>
                        <w:bottom w:val="none" w:sz="0" w:space="0" w:color="auto"/>
                        <w:right w:val="none" w:sz="0" w:space="0" w:color="auto"/>
                      </w:divBdr>
                    </w:div>
                  </w:divsChild>
                </w:div>
                <w:div w:id="587544296">
                  <w:marLeft w:val="0"/>
                  <w:marRight w:val="0"/>
                  <w:marTop w:val="0"/>
                  <w:marBottom w:val="0"/>
                  <w:divBdr>
                    <w:top w:val="none" w:sz="0" w:space="0" w:color="auto"/>
                    <w:left w:val="none" w:sz="0" w:space="0" w:color="auto"/>
                    <w:bottom w:val="none" w:sz="0" w:space="0" w:color="auto"/>
                    <w:right w:val="none" w:sz="0" w:space="0" w:color="auto"/>
                  </w:divBdr>
                  <w:divsChild>
                    <w:div w:id="15429711">
                      <w:marLeft w:val="0"/>
                      <w:marRight w:val="0"/>
                      <w:marTop w:val="0"/>
                      <w:marBottom w:val="0"/>
                      <w:divBdr>
                        <w:top w:val="none" w:sz="0" w:space="0" w:color="auto"/>
                        <w:left w:val="none" w:sz="0" w:space="0" w:color="auto"/>
                        <w:bottom w:val="none" w:sz="0" w:space="0" w:color="auto"/>
                        <w:right w:val="none" w:sz="0" w:space="0" w:color="auto"/>
                      </w:divBdr>
                    </w:div>
                  </w:divsChild>
                </w:div>
                <w:div w:id="1364480411">
                  <w:marLeft w:val="0"/>
                  <w:marRight w:val="0"/>
                  <w:marTop w:val="0"/>
                  <w:marBottom w:val="0"/>
                  <w:divBdr>
                    <w:top w:val="none" w:sz="0" w:space="0" w:color="auto"/>
                    <w:left w:val="none" w:sz="0" w:space="0" w:color="auto"/>
                    <w:bottom w:val="none" w:sz="0" w:space="0" w:color="auto"/>
                    <w:right w:val="none" w:sz="0" w:space="0" w:color="auto"/>
                  </w:divBdr>
                  <w:divsChild>
                    <w:div w:id="1889032000">
                      <w:marLeft w:val="0"/>
                      <w:marRight w:val="0"/>
                      <w:marTop w:val="0"/>
                      <w:marBottom w:val="0"/>
                      <w:divBdr>
                        <w:top w:val="none" w:sz="0" w:space="0" w:color="auto"/>
                        <w:left w:val="none" w:sz="0" w:space="0" w:color="auto"/>
                        <w:bottom w:val="none" w:sz="0" w:space="0" w:color="auto"/>
                        <w:right w:val="none" w:sz="0" w:space="0" w:color="auto"/>
                      </w:divBdr>
                    </w:div>
                  </w:divsChild>
                </w:div>
                <w:div w:id="1709404703">
                  <w:marLeft w:val="0"/>
                  <w:marRight w:val="0"/>
                  <w:marTop w:val="0"/>
                  <w:marBottom w:val="0"/>
                  <w:divBdr>
                    <w:top w:val="none" w:sz="0" w:space="0" w:color="auto"/>
                    <w:left w:val="none" w:sz="0" w:space="0" w:color="auto"/>
                    <w:bottom w:val="none" w:sz="0" w:space="0" w:color="auto"/>
                    <w:right w:val="none" w:sz="0" w:space="0" w:color="auto"/>
                  </w:divBdr>
                  <w:divsChild>
                    <w:div w:id="1477141874">
                      <w:marLeft w:val="0"/>
                      <w:marRight w:val="0"/>
                      <w:marTop w:val="0"/>
                      <w:marBottom w:val="0"/>
                      <w:divBdr>
                        <w:top w:val="none" w:sz="0" w:space="0" w:color="auto"/>
                        <w:left w:val="none" w:sz="0" w:space="0" w:color="auto"/>
                        <w:bottom w:val="none" w:sz="0" w:space="0" w:color="auto"/>
                        <w:right w:val="none" w:sz="0" w:space="0" w:color="auto"/>
                      </w:divBdr>
                    </w:div>
                  </w:divsChild>
                </w:div>
                <w:div w:id="832113365">
                  <w:marLeft w:val="0"/>
                  <w:marRight w:val="0"/>
                  <w:marTop w:val="0"/>
                  <w:marBottom w:val="0"/>
                  <w:divBdr>
                    <w:top w:val="none" w:sz="0" w:space="0" w:color="auto"/>
                    <w:left w:val="none" w:sz="0" w:space="0" w:color="auto"/>
                    <w:bottom w:val="none" w:sz="0" w:space="0" w:color="auto"/>
                    <w:right w:val="none" w:sz="0" w:space="0" w:color="auto"/>
                  </w:divBdr>
                  <w:divsChild>
                    <w:div w:id="1047218779">
                      <w:marLeft w:val="0"/>
                      <w:marRight w:val="0"/>
                      <w:marTop w:val="0"/>
                      <w:marBottom w:val="0"/>
                      <w:divBdr>
                        <w:top w:val="none" w:sz="0" w:space="0" w:color="auto"/>
                        <w:left w:val="none" w:sz="0" w:space="0" w:color="auto"/>
                        <w:bottom w:val="none" w:sz="0" w:space="0" w:color="auto"/>
                        <w:right w:val="none" w:sz="0" w:space="0" w:color="auto"/>
                      </w:divBdr>
                    </w:div>
                  </w:divsChild>
                </w:div>
                <w:div w:id="1417827559">
                  <w:marLeft w:val="0"/>
                  <w:marRight w:val="0"/>
                  <w:marTop w:val="0"/>
                  <w:marBottom w:val="0"/>
                  <w:divBdr>
                    <w:top w:val="none" w:sz="0" w:space="0" w:color="auto"/>
                    <w:left w:val="none" w:sz="0" w:space="0" w:color="auto"/>
                    <w:bottom w:val="none" w:sz="0" w:space="0" w:color="auto"/>
                    <w:right w:val="none" w:sz="0" w:space="0" w:color="auto"/>
                  </w:divBdr>
                  <w:divsChild>
                    <w:div w:id="719086902">
                      <w:marLeft w:val="0"/>
                      <w:marRight w:val="0"/>
                      <w:marTop w:val="0"/>
                      <w:marBottom w:val="0"/>
                      <w:divBdr>
                        <w:top w:val="none" w:sz="0" w:space="0" w:color="auto"/>
                        <w:left w:val="none" w:sz="0" w:space="0" w:color="auto"/>
                        <w:bottom w:val="none" w:sz="0" w:space="0" w:color="auto"/>
                        <w:right w:val="none" w:sz="0" w:space="0" w:color="auto"/>
                      </w:divBdr>
                    </w:div>
                    <w:div w:id="1080784930">
                      <w:marLeft w:val="0"/>
                      <w:marRight w:val="0"/>
                      <w:marTop w:val="0"/>
                      <w:marBottom w:val="0"/>
                      <w:divBdr>
                        <w:top w:val="none" w:sz="0" w:space="0" w:color="auto"/>
                        <w:left w:val="none" w:sz="0" w:space="0" w:color="auto"/>
                        <w:bottom w:val="none" w:sz="0" w:space="0" w:color="auto"/>
                        <w:right w:val="none" w:sz="0" w:space="0" w:color="auto"/>
                      </w:divBdr>
                    </w:div>
                  </w:divsChild>
                </w:div>
                <w:div w:id="316501848">
                  <w:marLeft w:val="0"/>
                  <w:marRight w:val="0"/>
                  <w:marTop w:val="0"/>
                  <w:marBottom w:val="0"/>
                  <w:divBdr>
                    <w:top w:val="none" w:sz="0" w:space="0" w:color="auto"/>
                    <w:left w:val="none" w:sz="0" w:space="0" w:color="auto"/>
                    <w:bottom w:val="none" w:sz="0" w:space="0" w:color="auto"/>
                    <w:right w:val="none" w:sz="0" w:space="0" w:color="auto"/>
                  </w:divBdr>
                  <w:divsChild>
                    <w:div w:id="1299845478">
                      <w:marLeft w:val="0"/>
                      <w:marRight w:val="0"/>
                      <w:marTop w:val="0"/>
                      <w:marBottom w:val="0"/>
                      <w:divBdr>
                        <w:top w:val="none" w:sz="0" w:space="0" w:color="auto"/>
                        <w:left w:val="none" w:sz="0" w:space="0" w:color="auto"/>
                        <w:bottom w:val="none" w:sz="0" w:space="0" w:color="auto"/>
                        <w:right w:val="none" w:sz="0" w:space="0" w:color="auto"/>
                      </w:divBdr>
                    </w:div>
                  </w:divsChild>
                </w:div>
                <w:div w:id="658382554">
                  <w:marLeft w:val="0"/>
                  <w:marRight w:val="0"/>
                  <w:marTop w:val="0"/>
                  <w:marBottom w:val="0"/>
                  <w:divBdr>
                    <w:top w:val="none" w:sz="0" w:space="0" w:color="auto"/>
                    <w:left w:val="none" w:sz="0" w:space="0" w:color="auto"/>
                    <w:bottom w:val="none" w:sz="0" w:space="0" w:color="auto"/>
                    <w:right w:val="none" w:sz="0" w:space="0" w:color="auto"/>
                  </w:divBdr>
                  <w:divsChild>
                    <w:div w:id="863984981">
                      <w:marLeft w:val="0"/>
                      <w:marRight w:val="0"/>
                      <w:marTop w:val="0"/>
                      <w:marBottom w:val="0"/>
                      <w:divBdr>
                        <w:top w:val="none" w:sz="0" w:space="0" w:color="auto"/>
                        <w:left w:val="none" w:sz="0" w:space="0" w:color="auto"/>
                        <w:bottom w:val="none" w:sz="0" w:space="0" w:color="auto"/>
                        <w:right w:val="none" w:sz="0" w:space="0" w:color="auto"/>
                      </w:divBdr>
                    </w:div>
                  </w:divsChild>
                </w:div>
                <w:div w:id="1258252356">
                  <w:marLeft w:val="0"/>
                  <w:marRight w:val="0"/>
                  <w:marTop w:val="0"/>
                  <w:marBottom w:val="0"/>
                  <w:divBdr>
                    <w:top w:val="none" w:sz="0" w:space="0" w:color="auto"/>
                    <w:left w:val="none" w:sz="0" w:space="0" w:color="auto"/>
                    <w:bottom w:val="none" w:sz="0" w:space="0" w:color="auto"/>
                    <w:right w:val="none" w:sz="0" w:space="0" w:color="auto"/>
                  </w:divBdr>
                  <w:divsChild>
                    <w:div w:id="669674485">
                      <w:marLeft w:val="0"/>
                      <w:marRight w:val="0"/>
                      <w:marTop w:val="0"/>
                      <w:marBottom w:val="0"/>
                      <w:divBdr>
                        <w:top w:val="none" w:sz="0" w:space="0" w:color="auto"/>
                        <w:left w:val="none" w:sz="0" w:space="0" w:color="auto"/>
                        <w:bottom w:val="none" w:sz="0" w:space="0" w:color="auto"/>
                        <w:right w:val="none" w:sz="0" w:space="0" w:color="auto"/>
                      </w:divBdr>
                    </w:div>
                  </w:divsChild>
                </w:div>
                <w:div w:id="1803233864">
                  <w:marLeft w:val="0"/>
                  <w:marRight w:val="0"/>
                  <w:marTop w:val="0"/>
                  <w:marBottom w:val="0"/>
                  <w:divBdr>
                    <w:top w:val="none" w:sz="0" w:space="0" w:color="auto"/>
                    <w:left w:val="none" w:sz="0" w:space="0" w:color="auto"/>
                    <w:bottom w:val="none" w:sz="0" w:space="0" w:color="auto"/>
                    <w:right w:val="none" w:sz="0" w:space="0" w:color="auto"/>
                  </w:divBdr>
                  <w:divsChild>
                    <w:div w:id="677587560">
                      <w:marLeft w:val="0"/>
                      <w:marRight w:val="0"/>
                      <w:marTop w:val="0"/>
                      <w:marBottom w:val="0"/>
                      <w:divBdr>
                        <w:top w:val="none" w:sz="0" w:space="0" w:color="auto"/>
                        <w:left w:val="none" w:sz="0" w:space="0" w:color="auto"/>
                        <w:bottom w:val="none" w:sz="0" w:space="0" w:color="auto"/>
                        <w:right w:val="none" w:sz="0" w:space="0" w:color="auto"/>
                      </w:divBdr>
                    </w:div>
                  </w:divsChild>
                </w:div>
                <w:div w:id="386301906">
                  <w:marLeft w:val="0"/>
                  <w:marRight w:val="0"/>
                  <w:marTop w:val="0"/>
                  <w:marBottom w:val="0"/>
                  <w:divBdr>
                    <w:top w:val="none" w:sz="0" w:space="0" w:color="auto"/>
                    <w:left w:val="none" w:sz="0" w:space="0" w:color="auto"/>
                    <w:bottom w:val="none" w:sz="0" w:space="0" w:color="auto"/>
                    <w:right w:val="none" w:sz="0" w:space="0" w:color="auto"/>
                  </w:divBdr>
                  <w:divsChild>
                    <w:div w:id="569000445">
                      <w:marLeft w:val="0"/>
                      <w:marRight w:val="0"/>
                      <w:marTop w:val="0"/>
                      <w:marBottom w:val="0"/>
                      <w:divBdr>
                        <w:top w:val="none" w:sz="0" w:space="0" w:color="auto"/>
                        <w:left w:val="none" w:sz="0" w:space="0" w:color="auto"/>
                        <w:bottom w:val="none" w:sz="0" w:space="0" w:color="auto"/>
                        <w:right w:val="none" w:sz="0" w:space="0" w:color="auto"/>
                      </w:divBdr>
                    </w:div>
                  </w:divsChild>
                </w:div>
                <w:div w:id="1977563559">
                  <w:marLeft w:val="0"/>
                  <w:marRight w:val="0"/>
                  <w:marTop w:val="0"/>
                  <w:marBottom w:val="0"/>
                  <w:divBdr>
                    <w:top w:val="none" w:sz="0" w:space="0" w:color="auto"/>
                    <w:left w:val="none" w:sz="0" w:space="0" w:color="auto"/>
                    <w:bottom w:val="none" w:sz="0" w:space="0" w:color="auto"/>
                    <w:right w:val="none" w:sz="0" w:space="0" w:color="auto"/>
                  </w:divBdr>
                  <w:divsChild>
                    <w:div w:id="942880922">
                      <w:marLeft w:val="0"/>
                      <w:marRight w:val="0"/>
                      <w:marTop w:val="0"/>
                      <w:marBottom w:val="0"/>
                      <w:divBdr>
                        <w:top w:val="none" w:sz="0" w:space="0" w:color="auto"/>
                        <w:left w:val="none" w:sz="0" w:space="0" w:color="auto"/>
                        <w:bottom w:val="none" w:sz="0" w:space="0" w:color="auto"/>
                        <w:right w:val="none" w:sz="0" w:space="0" w:color="auto"/>
                      </w:divBdr>
                    </w:div>
                  </w:divsChild>
                </w:div>
                <w:div w:id="831336117">
                  <w:marLeft w:val="0"/>
                  <w:marRight w:val="0"/>
                  <w:marTop w:val="0"/>
                  <w:marBottom w:val="0"/>
                  <w:divBdr>
                    <w:top w:val="none" w:sz="0" w:space="0" w:color="auto"/>
                    <w:left w:val="none" w:sz="0" w:space="0" w:color="auto"/>
                    <w:bottom w:val="none" w:sz="0" w:space="0" w:color="auto"/>
                    <w:right w:val="none" w:sz="0" w:space="0" w:color="auto"/>
                  </w:divBdr>
                  <w:divsChild>
                    <w:div w:id="15998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5623">
          <w:marLeft w:val="0"/>
          <w:marRight w:val="0"/>
          <w:marTop w:val="0"/>
          <w:marBottom w:val="0"/>
          <w:divBdr>
            <w:top w:val="none" w:sz="0" w:space="0" w:color="auto"/>
            <w:left w:val="none" w:sz="0" w:space="0" w:color="auto"/>
            <w:bottom w:val="none" w:sz="0" w:space="0" w:color="auto"/>
            <w:right w:val="none" w:sz="0" w:space="0" w:color="auto"/>
          </w:divBdr>
        </w:div>
        <w:div w:id="2131320652">
          <w:marLeft w:val="0"/>
          <w:marRight w:val="0"/>
          <w:marTop w:val="0"/>
          <w:marBottom w:val="0"/>
          <w:divBdr>
            <w:top w:val="none" w:sz="0" w:space="0" w:color="auto"/>
            <w:left w:val="none" w:sz="0" w:space="0" w:color="auto"/>
            <w:bottom w:val="none" w:sz="0" w:space="0" w:color="auto"/>
            <w:right w:val="none" w:sz="0" w:space="0" w:color="auto"/>
          </w:divBdr>
        </w:div>
        <w:div w:id="2147121143">
          <w:marLeft w:val="0"/>
          <w:marRight w:val="0"/>
          <w:marTop w:val="0"/>
          <w:marBottom w:val="0"/>
          <w:divBdr>
            <w:top w:val="none" w:sz="0" w:space="0" w:color="auto"/>
            <w:left w:val="none" w:sz="0" w:space="0" w:color="auto"/>
            <w:bottom w:val="none" w:sz="0" w:space="0" w:color="auto"/>
            <w:right w:val="none" w:sz="0" w:space="0" w:color="auto"/>
          </w:divBdr>
        </w:div>
        <w:div w:id="1666006314">
          <w:marLeft w:val="0"/>
          <w:marRight w:val="0"/>
          <w:marTop w:val="0"/>
          <w:marBottom w:val="0"/>
          <w:divBdr>
            <w:top w:val="none" w:sz="0" w:space="0" w:color="auto"/>
            <w:left w:val="none" w:sz="0" w:space="0" w:color="auto"/>
            <w:bottom w:val="none" w:sz="0" w:space="0" w:color="auto"/>
            <w:right w:val="none" w:sz="0" w:space="0" w:color="auto"/>
          </w:divBdr>
        </w:div>
        <w:div w:id="1725058671">
          <w:marLeft w:val="0"/>
          <w:marRight w:val="0"/>
          <w:marTop w:val="0"/>
          <w:marBottom w:val="0"/>
          <w:divBdr>
            <w:top w:val="none" w:sz="0" w:space="0" w:color="auto"/>
            <w:left w:val="none" w:sz="0" w:space="0" w:color="auto"/>
            <w:bottom w:val="none" w:sz="0" w:space="0" w:color="auto"/>
            <w:right w:val="none" w:sz="0" w:space="0" w:color="auto"/>
          </w:divBdr>
          <w:divsChild>
            <w:div w:id="173619533">
              <w:marLeft w:val="-75"/>
              <w:marRight w:val="0"/>
              <w:marTop w:val="30"/>
              <w:marBottom w:val="30"/>
              <w:divBdr>
                <w:top w:val="none" w:sz="0" w:space="0" w:color="auto"/>
                <w:left w:val="none" w:sz="0" w:space="0" w:color="auto"/>
                <w:bottom w:val="none" w:sz="0" w:space="0" w:color="auto"/>
                <w:right w:val="none" w:sz="0" w:space="0" w:color="auto"/>
              </w:divBdr>
              <w:divsChild>
                <w:div w:id="83958844">
                  <w:marLeft w:val="0"/>
                  <w:marRight w:val="0"/>
                  <w:marTop w:val="0"/>
                  <w:marBottom w:val="0"/>
                  <w:divBdr>
                    <w:top w:val="none" w:sz="0" w:space="0" w:color="auto"/>
                    <w:left w:val="none" w:sz="0" w:space="0" w:color="auto"/>
                    <w:bottom w:val="none" w:sz="0" w:space="0" w:color="auto"/>
                    <w:right w:val="none" w:sz="0" w:space="0" w:color="auto"/>
                  </w:divBdr>
                  <w:divsChild>
                    <w:div w:id="495921682">
                      <w:marLeft w:val="0"/>
                      <w:marRight w:val="0"/>
                      <w:marTop w:val="0"/>
                      <w:marBottom w:val="0"/>
                      <w:divBdr>
                        <w:top w:val="none" w:sz="0" w:space="0" w:color="auto"/>
                        <w:left w:val="none" w:sz="0" w:space="0" w:color="auto"/>
                        <w:bottom w:val="none" w:sz="0" w:space="0" w:color="auto"/>
                        <w:right w:val="none" w:sz="0" w:space="0" w:color="auto"/>
                      </w:divBdr>
                    </w:div>
                  </w:divsChild>
                </w:div>
                <w:div w:id="1604679612">
                  <w:marLeft w:val="0"/>
                  <w:marRight w:val="0"/>
                  <w:marTop w:val="0"/>
                  <w:marBottom w:val="0"/>
                  <w:divBdr>
                    <w:top w:val="none" w:sz="0" w:space="0" w:color="auto"/>
                    <w:left w:val="none" w:sz="0" w:space="0" w:color="auto"/>
                    <w:bottom w:val="none" w:sz="0" w:space="0" w:color="auto"/>
                    <w:right w:val="none" w:sz="0" w:space="0" w:color="auto"/>
                  </w:divBdr>
                  <w:divsChild>
                    <w:div w:id="1150752051">
                      <w:marLeft w:val="0"/>
                      <w:marRight w:val="0"/>
                      <w:marTop w:val="0"/>
                      <w:marBottom w:val="0"/>
                      <w:divBdr>
                        <w:top w:val="none" w:sz="0" w:space="0" w:color="auto"/>
                        <w:left w:val="none" w:sz="0" w:space="0" w:color="auto"/>
                        <w:bottom w:val="none" w:sz="0" w:space="0" w:color="auto"/>
                        <w:right w:val="none" w:sz="0" w:space="0" w:color="auto"/>
                      </w:divBdr>
                    </w:div>
                  </w:divsChild>
                </w:div>
                <w:div w:id="1278489071">
                  <w:marLeft w:val="0"/>
                  <w:marRight w:val="0"/>
                  <w:marTop w:val="0"/>
                  <w:marBottom w:val="0"/>
                  <w:divBdr>
                    <w:top w:val="none" w:sz="0" w:space="0" w:color="auto"/>
                    <w:left w:val="none" w:sz="0" w:space="0" w:color="auto"/>
                    <w:bottom w:val="none" w:sz="0" w:space="0" w:color="auto"/>
                    <w:right w:val="none" w:sz="0" w:space="0" w:color="auto"/>
                  </w:divBdr>
                  <w:divsChild>
                    <w:div w:id="407852870">
                      <w:marLeft w:val="0"/>
                      <w:marRight w:val="0"/>
                      <w:marTop w:val="0"/>
                      <w:marBottom w:val="0"/>
                      <w:divBdr>
                        <w:top w:val="none" w:sz="0" w:space="0" w:color="auto"/>
                        <w:left w:val="none" w:sz="0" w:space="0" w:color="auto"/>
                        <w:bottom w:val="none" w:sz="0" w:space="0" w:color="auto"/>
                        <w:right w:val="none" w:sz="0" w:space="0" w:color="auto"/>
                      </w:divBdr>
                    </w:div>
                  </w:divsChild>
                </w:div>
                <w:div w:id="368070215">
                  <w:marLeft w:val="0"/>
                  <w:marRight w:val="0"/>
                  <w:marTop w:val="0"/>
                  <w:marBottom w:val="0"/>
                  <w:divBdr>
                    <w:top w:val="none" w:sz="0" w:space="0" w:color="auto"/>
                    <w:left w:val="none" w:sz="0" w:space="0" w:color="auto"/>
                    <w:bottom w:val="none" w:sz="0" w:space="0" w:color="auto"/>
                    <w:right w:val="none" w:sz="0" w:space="0" w:color="auto"/>
                  </w:divBdr>
                  <w:divsChild>
                    <w:div w:id="796067074">
                      <w:marLeft w:val="0"/>
                      <w:marRight w:val="0"/>
                      <w:marTop w:val="0"/>
                      <w:marBottom w:val="0"/>
                      <w:divBdr>
                        <w:top w:val="none" w:sz="0" w:space="0" w:color="auto"/>
                        <w:left w:val="none" w:sz="0" w:space="0" w:color="auto"/>
                        <w:bottom w:val="none" w:sz="0" w:space="0" w:color="auto"/>
                        <w:right w:val="none" w:sz="0" w:space="0" w:color="auto"/>
                      </w:divBdr>
                    </w:div>
                  </w:divsChild>
                </w:div>
                <w:div w:id="348484154">
                  <w:marLeft w:val="0"/>
                  <w:marRight w:val="0"/>
                  <w:marTop w:val="0"/>
                  <w:marBottom w:val="0"/>
                  <w:divBdr>
                    <w:top w:val="none" w:sz="0" w:space="0" w:color="auto"/>
                    <w:left w:val="none" w:sz="0" w:space="0" w:color="auto"/>
                    <w:bottom w:val="none" w:sz="0" w:space="0" w:color="auto"/>
                    <w:right w:val="none" w:sz="0" w:space="0" w:color="auto"/>
                  </w:divBdr>
                  <w:divsChild>
                    <w:div w:id="461386833">
                      <w:marLeft w:val="0"/>
                      <w:marRight w:val="0"/>
                      <w:marTop w:val="0"/>
                      <w:marBottom w:val="0"/>
                      <w:divBdr>
                        <w:top w:val="none" w:sz="0" w:space="0" w:color="auto"/>
                        <w:left w:val="none" w:sz="0" w:space="0" w:color="auto"/>
                        <w:bottom w:val="none" w:sz="0" w:space="0" w:color="auto"/>
                        <w:right w:val="none" w:sz="0" w:space="0" w:color="auto"/>
                      </w:divBdr>
                    </w:div>
                  </w:divsChild>
                </w:div>
                <w:div w:id="1883397061">
                  <w:marLeft w:val="0"/>
                  <w:marRight w:val="0"/>
                  <w:marTop w:val="0"/>
                  <w:marBottom w:val="0"/>
                  <w:divBdr>
                    <w:top w:val="none" w:sz="0" w:space="0" w:color="auto"/>
                    <w:left w:val="none" w:sz="0" w:space="0" w:color="auto"/>
                    <w:bottom w:val="none" w:sz="0" w:space="0" w:color="auto"/>
                    <w:right w:val="none" w:sz="0" w:space="0" w:color="auto"/>
                  </w:divBdr>
                  <w:divsChild>
                    <w:div w:id="1321813303">
                      <w:marLeft w:val="0"/>
                      <w:marRight w:val="0"/>
                      <w:marTop w:val="0"/>
                      <w:marBottom w:val="0"/>
                      <w:divBdr>
                        <w:top w:val="none" w:sz="0" w:space="0" w:color="auto"/>
                        <w:left w:val="none" w:sz="0" w:space="0" w:color="auto"/>
                        <w:bottom w:val="none" w:sz="0" w:space="0" w:color="auto"/>
                        <w:right w:val="none" w:sz="0" w:space="0" w:color="auto"/>
                      </w:divBdr>
                    </w:div>
                  </w:divsChild>
                </w:div>
                <w:div w:id="1961296660">
                  <w:marLeft w:val="0"/>
                  <w:marRight w:val="0"/>
                  <w:marTop w:val="0"/>
                  <w:marBottom w:val="0"/>
                  <w:divBdr>
                    <w:top w:val="none" w:sz="0" w:space="0" w:color="auto"/>
                    <w:left w:val="none" w:sz="0" w:space="0" w:color="auto"/>
                    <w:bottom w:val="none" w:sz="0" w:space="0" w:color="auto"/>
                    <w:right w:val="none" w:sz="0" w:space="0" w:color="auto"/>
                  </w:divBdr>
                  <w:divsChild>
                    <w:div w:id="791363488">
                      <w:marLeft w:val="0"/>
                      <w:marRight w:val="0"/>
                      <w:marTop w:val="0"/>
                      <w:marBottom w:val="0"/>
                      <w:divBdr>
                        <w:top w:val="none" w:sz="0" w:space="0" w:color="auto"/>
                        <w:left w:val="none" w:sz="0" w:space="0" w:color="auto"/>
                        <w:bottom w:val="none" w:sz="0" w:space="0" w:color="auto"/>
                        <w:right w:val="none" w:sz="0" w:space="0" w:color="auto"/>
                      </w:divBdr>
                    </w:div>
                  </w:divsChild>
                </w:div>
                <w:div w:id="308480346">
                  <w:marLeft w:val="0"/>
                  <w:marRight w:val="0"/>
                  <w:marTop w:val="0"/>
                  <w:marBottom w:val="0"/>
                  <w:divBdr>
                    <w:top w:val="none" w:sz="0" w:space="0" w:color="auto"/>
                    <w:left w:val="none" w:sz="0" w:space="0" w:color="auto"/>
                    <w:bottom w:val="none" w:sz="0" w:space="0" w:color="auto"/>
                    <w:right w:val="none" w:sz="0" w:space="0" w:color="auto"/>
                  </w:divBdr>
                  <w:divsChild>
                    <w:div w:id="365566721">
                      <w:marLeft w:val="0"/>
                      <w:marRight w:val="0"/>
                      <w:marTop w:val="0"/>
                      <w:marBottom w:val="0"/>
                      <w:divBdr>
                        <w:top w:val="none" w:sz="0" w:space="0" w:color="auto"/>
                        <w:left w:val="none" w:sz="0" w:space="0" w:color="auto"/>
                        <w:bottom w:val="none" w:sz="0" w:space="0" w:color="auto"/>
                        <w:right w:val="none" w:sz="0" w:space="0" w:color="auto"/>
                      </w:divBdr>
                    </w:div>
                  </w:divsChild>
                </w:div>
                <w:div w:id="1448429222">
                  <w:marLeft w:val="0"/>
                  <w:marRight w:val="0"/>
                  <w:marTop w:val="0"/>
                  <w:marBottom w:val="0"/>
                  <w:divBdr>
                    <w:top w:val="none" w:sz="0" w:space="0" w:color="auto"/>
                    <w:left w:val="none" w:sz="0" w:space="0" w:color="auto"/>
                    <w:bottom w:val="none" w:sz="0" w:space="0" w:color="auto"/>
                    <w:right w:val="none" w:sz="0" w:space="0" w:color="auto"/>
                  </w:divBdr>
                  <w:divsChild>
                    <w:div w:id="1051029667">
                      <w:marLeft w:val="0"/>
                      <w:marRight w:val="0"/>
                      <w:marTop w:val="0"/>
                      <w:marBottom w:val="0"/>
                      <w:divBdr>
                        <w:top w:val="none" w:sz="0" w:space="0" w:color="auto"/>
                        <w:left w:val="none" w:sz="0" w:space="0" w:color="auto"/>
                        <w:bottom w:val="none" w:sz="0" w:space="0" w:color="auto"/>
                        <w:right w:val="none" w:sz="0" w:space="0" w:color="auto"/>
                      </w:divBdr>
                    </w:div>
                  </w:divsChild>
                </w:div>
                <w:div w:id="851065495">
                  <w:marLeft w:val="0"/>
                  <w:marRight w:val="0"/>
                  <w:marTop w:val="0"/>
                  <w:marBottom w:val="0"/>
                  <w:divBdr>
                    <w:top w:val="none" w:sz="0" w:space="0" w:color="auto"/>
                    <w:left w:val="none" w:sz="0" w:space="0" w:color="auto"/>
                    <w:bottom w:val="none" w:sz="0" w:space="0" w:color="auto"/>
                    <w:right w:val="none" w:sz="0" w:space="0" w:color="auto"/>
                  </w:divBdr>
                  <w:divsChild>
                    <w:div w:id="1645306101">
                      <w:marLeft w:val="0"/>
                      <w:marRight w:val="0"/>
                      <w:marTop w:val="0"/>
                      <w:marBottom w:val="0"/>
                      <w:divBdr>
                        <w:top w:val="none" w:sz="0" w:space="0" w:color="auto"/>
                        <w:left w:val="none" w:sz="0" w:space="0" w:color="auto"/>
                        <w:bottom w:val="none" w:sz="0" w:space="0" w:color="auto"/>
                        <w:right w:val="none" w:sz="0" w:space="0" w:color="auto"/>
                      </w:divBdr>
                    </w:div>
                  </w:divsChild>
                </w:div>
                <w:div w:id="563372054">
                  <w:marLeft w:val="0"/>
                  <w:marRight w:val="0"/>
                  <w:marTop w:val="0"/>
                  <w:marBottom w:val="0"/>
                  <w:divBdr>
                    <w:top w:val="none" w:sz="0" w:space="0" w:color="auto"/>
                    <w:left w:val="none" w:sz="0" w:space="0" w:color="auto"/>
                    <w:bottom w:val="none" w:sz="0" w:space="0" w:color="auto"/>
                    <w:right w:val="none" w:sz="0" w:space="0" w:color="auto"/>
                  </w:divBdr>
                  <w:divsChild>
                    <w:div w:id="1067804723">
                      <w:marLeft w:val="0"/>
                      <w:marRight w:val="0"/>
                      <w:marTop w:val="0"/>
                      <w:marBottom w:val="0"/>
                      <w:divBdr>
                        <w:top w:val="none" w:sz="0" w:space="0" w:color="auto"/>
                        <w:left w:val="none" w:sz="0" w:space="0" w:color="auto"/>
                        <w:bottom w:val="none" w:sz="0" w:space="0" w:color="auto"/>
                        <w:right w:val="none" w:sz="0" w:space="0" w:color="auto"/>
                      </w:divBdr>
                    </w:div>
                  </w:divsChild>
                </w:div>
                <w:div w:id="893468414">
                  <w:marLeft w:val="0"/>
                  <w:marRight w:val="0"/>
                  <w:marTop w:val="0"/>
                  <w:marBottom w:val="0"/>
                  <w:divBdr>
                    <w:top w:val="none" w:sz="0" w:space="0" w:color="auto"/>
                    <w:left w:val="none" w:sz="0" w:space="0" w:color="auto"/>
                    <w:bottom w:val="none" w:sz="0" w:space="0" w:color="auto"/>
                    <w:right w:val="none" w:sz="0" w:space="0" w:color="auto"/>
                  </w:divBdr>
                  <w:divsChild>
                    <w:div w:id="1565867851">
                      <w:marLeft w:val="0"/>
                      <w:marRight w:val="0"/>
                      <w:marTop w:val="0"/>
                      <w:marBottom w:val="0"/>
                      <w:divBdr>
                        <w:top w:val="none" w:sz="0" w:space="0" w:color="auto"/>
                        <w:left w:val="none" w:sz="0" w:space="0" w:color="auto"/>
                        <w:bottom w:val="none" w:sz="0" w:space="0" w:color="auto"/>
                        <w:right w:val="none" w:sz="0" w:space="0" w:color="auto"/>
                      </w:divBdr>
                    </w:div>
                  </w:divsChild>
                </w:div>
                <w:div w:id="1341816670">
                  <w:marLeft w:val="0"/>
                  <w:marRight w:val="0"/>
                  <w:marTop w:val="0"/>
                  <w:marBottom w:val="0"/>
                  <w:divBdr>
                    <w:top w:val="none" w:sz="0" w:space="0" w:color="auto"/>
                    <w:left w:val="none" w:sz="0" w:space="0" w:color="auto"/>
                    <w:bottom w:val="none" w:sz="0" w:space="0" w:color="auto"/>
                    <w:right w:val="none" w:sz="0" w:space="0" w:color="auto"/>
                  </w:divBdr>
                  <w:divsChild>
                    <w:div w:id="778067823">
                      <w:marLeft w:val="0"/>
                      <w:marRight w:val="0"/>
                      <w:marTop w:val="0"/>
                      <w:marBottom w:val="0"/>
                      <w:divBdr>
                        <w:top w:val="none" w:sz="0" w:space="0" w:color="auto"/>
                        <w:left w:val="none" w:sz="0" w:space="0" w:color="auto"/>
                        <w:bottom w:val="none" w:sz="0" w:space="0" w:color="auto"/>
                        <w:right w:val="none" w:sz="0" w:space="0" w:color="auto"/>
                      </w:divBdr>
                    </w:div>
                  </w:divsChild>
                </w:div>
                <w:div w:id="1370033307">
                  <w:marLeft w:val="0"/>
                  <w:marRight w:val="0"/>
                  <w:marTop w:val="0"/>
                  <w:marBottom w:val="0"/>
                  <w:divBdr>
                    <w:top w:val="none" w:sz="0" w:space="0" w:color="auto"/>
                    <w:left w:val="none" w:sz="0" w:space="0" w:color="auto"/>
                    <w:bottom w:val="none" w:sz="0" w:space="0" w:color="auto"/>
                    <w:right w:val="none" w:sz="0" w:space="0" w:color="auto"/>
                  </w:divBdr>
                  <w:divsChild>
                    <w:div w:id="1882858814">
                      <w:marLeft w:val="0"/>
                      <w:marRight w:val="0"/>
                      <w:marTop w:val="0"/>
                      <w:marBottom w:val="0"/>
                      <w:divBdr>
                        <w:top w:val="none" w:sz="0" w:space="0" w:color="auto"/>
                        <w:left w:val="none" w:sz="0" w:space="0" w:color="auto"/>
                        <w:bottom w:val="none" w:sz="0" w:space="0" w:color="auto"/>
                        <w:right w:val="none" w:sz="0" w:space="0" w:color="auto"/>
                      </w:divBdr>
                    </w:div>
                  </w:divsChild>
                </w:div>
                <w:div w:id="1579292971">
                  <w:marLeft w:val="0"/>
                  <w:marRight w:val="0"/>
                  <w:marTop w:val="0"/>
                  <w:marBottom w:val="0"/>
                  <w:divBdr>
                    <w:top w:val="none" w:sz="0" w:space="0" w:color="auto"/>
                    <w:left w:val="none" w:sz="0" w:space="0" w:color="auto"/>
                    <w:bottom w:val="none" w:sz="0" w:space="0" w:color="auto"/>
                    <w:right w:val="none" w:sz="0" w:space="0" w:color="auto"/>
                  </w:divBdr>
                  <w:divsChild>
                    <w:div w:id="315377888">
                      <w:marLeft w:val="0"/>
                      <w:marRight w:val="0"/>
                      <w:marTop w:val="0"/>
                      <w:marBottom w:val="0"/>
                      <w:divBdr>
                        <w:top w:val="none" w:sz="0" w:space="0" w:color="auto"/>
                        <w:left w:val="none" w:sz="0" w:space="0" w:color="auto"/>
                        <w:bottom w:val="none" w:sz="0" w:space="0" w:color="auto"/>
                        <w:right w:val="none" w:sz="0" w:space="0" w:color="auto"/>
                      </w:divBdr>
                    </w:div>
                  </w:divsChild>
                </w:div>
                <w:div w:id="1271862186">
                  <w:marLeft w:val="0"/>
                  <w:marRight w:val="0"/>
                  <w:marTop w:val="0"/>
                  <w:marBottom w:val="0"/>
                  <w:divBdr>
                    <w:top w:val="none" w:sz="0" w:space="0" w:color="auto"/>
                    <w:left w:val="none" w:sz="0" w:space="0" w:color="auto"/>
                    <w:bottom w:val="none" w:sz="0" w:space="0" w:color="auto"/>
                    <w:right w:val="none" w:sz="0" w:space="0" w:color="auto"/>
                  </w:divBdr>
                  <w:divsChild>
                    <w:div w:id="336886077">
                      <w:marLeft w:val="0"/>
                      <w:marRight w:val="0"/>
                      <w:marTop w:val="0"/>
                      <w:marBottom w:val="0"/>
                      <w:divBdr>
                        <w:top w:val="none" w:sz="0" w:space="0" w:color="auto"/>
                        <w:left w:val="none" w:sz="0" w:space="0" w:color="auto"/>
                        <w:bottom w:val="none" w:sz="0" w:space="0" w:color="auto"/>
                        <w:right w:val="none" w:sz="0" w:space="0" w:color="auto"/>
                      </w:divBdr>
                    </w:div>
                  </w:divsChild>
                </w:div>
                <w:div w:id="649213936">
                  <w:marLeft w:val="0"/>
                  <w:marRight w:val="0"/>
                  <w:marTop w:val="0"/>
                  <w:marBottom w:val="0"/>
                  <w:divBdr>
                    <w:top w:val="none" w:sz="0" w:space="0" w:color="auto"/>
                    <w:left w:val="none" w:sz="0" w:space="0" w:color="auto"/>
                    <w:bottom w:val="none" w:sz="0" w:space="0" w:color="auto"/>
                    <w:right w:val="none" w:sz="0" w:space="0" w:color="auto"/>
                  </w:divBdr>
                  <w:divsChild>
                    <w:div w:id="2088259540">
                      <w:marLeft w:val="0"/>
                      <w:marRight w:val="0"/>
                      <w:marTop w:val="0"/>
                      <w:marBottom w:val="0"/>
                      <w:divBdr>
                        <w:top w:val="none" w:sz="0" w:space="0" w:color="auto"/>
                        <w:left w:val="none" w:sz="0" w:space="0" w:color="auto"/>
                        <w:bottom w:val="none" w:sz="0" w:space="0" w:color="auto"/>
                        <w:right w:val="none" w:sz="0" w:space="0" w:color="auto"/>
                      </w:divBdr>
                    </w:div>
                  </w:divsChild>
                </w:div>
                <w:div w:id="513350790">
                  <w:marLeft w:val="0"/>
                  <w:marRight w:val="0"/>
                  <w:marTop w:val="0"/>
                  <w:marBottom w:val="0"/>
                  <w:divBdr>
                    <w:top w:val="none" w:sz="0" w:space="0" w:color="auto"/>
                    <w:left w:val="none" w:sz="0" w:space="0" w:color="auto"/>
                    <w:bottom w:val="none" w:sz="0" w:space="0" w:color="auto"/>
                    <w:right w:val="none" w:sz="0" w:space="0" w:color="auto"/>
                  </w:divBdr>
                  <w:divsChild>
                    <w:div w:id="348680881">
                      <w:marLeft w:val="0"/>
                      <w:marRight w:val="0"/>
                      <w:marTop w:val="0"/>
                      <w:marBottom w:val="0"/>
                      <w:divBdr>
                        <w:top w:val="none" w:sz="0" w:space="0" w:color="auto"/>
                        <w:left w:val="none" w:sz="0" w:space="0" w:color="auto"/>
                        <w:bottom w:val="none" w:sz="0" w:space="0" w:color="auto"/>
                        <w:right w:val="none" w:sz="0" w:space="0" w:color="auto"/>
                      </w:divBdr>
                    </w:div>
                  </w:divsChild>
                </w:div>
                <w:div w:id="1511220302">
                  <w:marLeft w:val="0"/>
                  <w:marRight w:val="0"/>
                  <w:marTop w:val="0"/>
                  <w:marBottom w:val="0"/>
                  <w:divBdr>
                    <w:top w:val="none" w:sz="0" w:space="0" w:color="auto"/>
                    <w:left w:val="none" w:sz="0" w:space="0" w:color="auto"/>
                    <w:bottom w:val="none" w:sz="0" w:space="0" w:color="auto"/>
                    <w:right w:val="none" w:sz="0" w:space="0" w:color="auto"/>
                  </w:divBdr>
                  <w:divsChild>
                    <w:div w:id="1101070488">
                      <w:marLeft w:val="0"/>
                      <w:marRight w:val="0"/>
                      <w:marTop w:val="0"/>
                      <w:marBottom w:val="0"/>
                      <w:divBdr>
                        <w:top w:val="none" w:sz="0" w:space="0" w:color="auto"/>
                        <w:left w:val="none" w:sz="0" w:space="0" w:color="auto"/>
                        <w:bottom w:val="none" w:sz="0" w:space="0" w:color="auto"/>
                        <w:right w:val="none" w:sz="0" w:space="0" w:color="auto"/>
                      </w:divBdr>
                    </w:div>
                  </w:divsChild>
                </w:div>
                <w:div w:id="39744424">
                  <w:marLeft w:val="0"/>
                  <w:marRight w:val="0"/>
                  <w:marTop w:val="0"/>
                  <w:marBottom w:val="0"/>
                  <w:divBdr>
                    <w:top w:val="none" w:sz="0" w:space="0" w:color="auto"/>
                    <w:left w:val="none" w:sz="0" w:space="0" w:color="auto"/>
                    <w:bottom w:val="none" w:sz="0" w:space="0" w:color="auto"/>
                    <w:right w:val="none" w:sz="0" w:space="0" w:color="auto"/>
                  </w:divBdr>
                  <w:divsChild>
                    <w:div w:id="893856124">
                      <w:marLeft w:val="0"/>
                      <w:marRight w:val="0"/>
                      <w:marTop w:val="0"/>
                      <w:marBottom w:val="0"/>
                      <w:divBdr>
                        <w:top w:val="none" w:sz="0" w:space="0" w:color="auto"/>
                        <w:left w:val="none" w:sz="0" w:space="0" w:color="auto"/>
                        <w:bottom w:val="none" w:sz="0" w:space="0" w:color="auto"/>
                        <w:right w:val="none" w:sz="0" w:space="0" w:color="auto"/>
                      </w:divBdr>
                    </w:div>
                  </w:divsChild>
                </w:div>
                <w:div w:id="1385569399">
                  <w:marLeft w:val="0"/>
                  <w:marRight w:val="0"/>
                  <w:marTop w:val="0"/>
                  <w:marBottom w:val="0"/>
                  <w:divBdr>
                    <w:top w:val="none" w:sz="0" w:space="0" w:color="auto"/>
                    <w:left w:val="none" w:sz="0" w:space="0" w:color="auto"/>
                    <w:bottom w:val="none" w:sz="0" w:space="0" w:color="auto"/>
                    <w:right w:val="none" w:sz="0" w:space="0" w:color="auto"/>
                  </w:divBdr>
                  <w:divsChild>
                    <w:div w:id="497502592">
                      <w:marLeft w:val="0"/>
                      <w:marRight w:val="0"/>
                      <w:marTop w:val="0"/>
                      <w:marBottom w:val="0"/>
                      <w:divBdr>
                        <w:top w:val="none" w:sz="0" w:space="0" w:color="auto"/>
                        <w:left w:val="none" w:sz="0" w:space="0" w:color="auto"/>
                        <w:bottom w:val="none" w:sz="0" w:space="0" w:color="auto"/>
                        <w:right w:val="none" w:sz="0" w:space="0" w:color="auto"/>
                      </w:divBdr>
                    </w:div>
                  </w:divsChild>
                </w:div>
                <w:div w:id="1595632485">
                  <w:marLeft w:val="0"/>
                  <w:marRight w:val="0"/>
                  <w:marTop w:val="0"/>
                  <w:marBottom w:val="0"/>
                  <w:divBdr>
                    <w:top w:val="none" w:sz="0" w:space="0" w:color="auto"/>
                    <w:left w:val="none" w:sz="0" w:space="0" w:color="auto"/>
                    <w:bottom w:val="none" w:sz="0" w:space="0" w:color="auto"/>
                    <w:right w:val="none" w:sz="0" w:space="0" w:color="auto"/>
                  </w:divBdr>
                  <w:divsChild>
                    <w:div w:id="180898286">
                      <w:marLeft w:val="0"/>
                      <w:marRight w:val="0"/>
                      <w:marTop w:val="0"/>
                      <w:marBottom w:val="0"/>
                      <w:divBdr>
                        <w:top w:val="none" w:sz="0" w:space="0" w:color="auto"/>
                        <w:left w:val="none" w:sz="0" w:space="0" w:color="auto"/>
                        <w:bottom w:val="none" w:sz="0" w:space="0" w:color="auto"/>
                        <w:right w:val="none" w:sz="0" w:space="0" w:color="auto"/>
                      </w:divBdr>
                    </w:div>
                  </w:divsChild>
                </w:div>
                <w:div w:id="29301275">
                  <w:marLeft w:val="0"/>
                  <w:marRight w:val="0"/>
                  <w:marTop w:val="0"/>
                  <w:marBottom w:val="0"/>
                  <w:divBdr>
                    <w:top w:val="none" w:sz="0" w:space="0" w:color="auto"/>
                    <w:left w:val="none" w:sz="0" w:space="0" w:color="auto"/>
                    <w:bottom w:val="none" w:sz="0" w:space="0" w:color="auto"/>
                    <w:right w:val="none" w:sz="0" w:space="0" w:color="auto"/>
                  </w:divBdr>
                  <w:divsChild>
                    <w:div w:id="702293989">
                      <w:marLeft w:val="0"/>
                      <w:marRight w:val="0"/>
                      <w:marTop w:val="0"/>
                      <w:marBottom w:val="0"/>
                      <w:divBdr>
                        <w:top w:val="none" w:sz="0" w:space="0" w:color="auto"/>
                        <w:left w:val="none" w:sz="0" w:space="0" w:color="auto"/>
                        <w:bottom w:val="none" w:sz="0" w:space="0" w:color="auto"/>
                        <w:right w:val="none" w:sz="0" w:space="0" w:color="auto"/>
                      </w:divBdr>
                    </w:div>
                  </w:divsChild>
                </w:div>
                <w:div w:id="816074623">
                  <w:marLeft w:val="0"/>
                  <w:marRight w:val="0"/>
                  <w:marTop w:val="0"/>
                  <w:marBottom w:val="0"/>
                  <w:divBdr>
                    <w:top w:val="none" w:sz="0" w:space="0" w:color="auto"/>
                    <w:left w:val="none" w:sz="0" w:space="0" w:color="auto"/>
                    <w:bottom w:val="none" w:sz="0" w:space="0" w:color="auto"/>
                    <w:right w:val="none" w:sz="0" w:space="0" w:color="auto"/>
                  </w:divBdr>
                  <w:divsChild>
                    <w:div w:id="2094742637">
                      <w:marLeft w:val="0"/>
                      <w:marRight w:val="0"/>
                      <w:marTop w:val="0"/>
                      <w:marBottom w:val="0"/>
                      <w:divBdr>
                        <w:top w:val="none" w:sz="0" w:space="0" w:color="auto"/>
                        <w:left w:val="none" w:sz="0" w:space="0" w:color="auto"/>
                        <w:bottom w:val="none" w:sz="0" w:space="0" w:color="auto"/>
                        <w:right w:val="none" w:sz="0" w:space="0" w:color="auto"/>
                      </w:divBdr>
                    </w:div>
                  </w:divsChild>
                </w:div>
                <w:div w:id="692070473">
                  <w:marLeft w:val="0"/>
                  <w:marRight w:val="0"/>
                  <w:marTop w:val="0"/>
                  <w:marBottom w:val="0"/>
                  <w:divBdr>
                    <w:top w:val="none" w:sz="0" w:space="0" w:color="auto"/>
                    <w:left w:val="none" w:sz="0" w:space="0" w:color="auto"/>
                    <w:bottom w:val="none" w:sz="0" w:space="0" w:color="auto"/>
                    <w:right w:val="none" w:sz="0" w:space="0" w:color="auto"/>
                  </w:divBdr>
                  <w:divsChild>
                    <w:div w:id="1525703628">
                      <w:marLeft w:val="0"/>
                      <w:marRight w:val="0"/>
                      <w:marTop w:val="0"/>
                      <w:marBottom w:val="0"/>
                      <w:divBdr>
                        <w:top w:val="none" w:sz="0" w:space="0" w:color="auto"/>
                        <w:left w:val="none" w:sz="0" w:space="0" w:color="auto"/>
                        <w:bottom w:val="none" w:sz="0" w:space="0" w:color="auto"/>
                        <w:right w:val="none" w:sz="0" w:space="0" w:color="auto"/>
                      </w:divBdr>
                    </w:div>
                  </w:divsChild>
                </w:div>
                <w:div w:id="1640109807">
                  <w:marLeft w:val="0"/>
                  <w:marRight w:val="0"/>
                  <w:marTop w:val="0"/>
                  <w:marBottom w:val="0"/>
                  <w:divBdr>
                    <w:top w:val="none" w:sz="0" w:space="0" w:color="auto"/>
                    <w:left w:val="none" w:sz="0" w:space="0" w:color="auto"/>
                    <w:bottom w:val="none" w:sz="0" w:space="0" w:color="auto"/>
                    <w:right w:val="none" w:sz="0" w:space="0" w:color="auto"/>
                  </w:divBdr>
                  <w:divsChild>
                    <w:div w:id="2074767691">
                      <w:marLeft w:val="0"/>
                      <w:marRight w:val="0"/>
                      <w:marTop w:val="0"/>
                      <w:marBottom w:val="0"/>
                      <w:divBdr>
                        <w:top w:val="none" w:sz="0" w:space="0" w:color="auto"/>
                        <w:left w:val="none" w:sz="0" w:space="0" w:color="auto"/>
                        <w:bottom w:val="none" w:sz="0" w:space="0" w:color="auto"/>
                        <w:right w:val="none" w:sz="0" w:space="0" w:color="auto"/>
                      </w:divBdr>
                    </w:div>
                  </w:divsChild>
                </w:div>
                <w:div w:id="1741253108">
                  <w:marLeft w:val="0"/>
                  <w:marRight w:val="0"/>
                  <w:marTop w:val="0"/>
                  <w:marBottom w:val="0"/>
                  <w:divBdr>
                    <w:top w:val="none" w:sz="0" w:space="0" w:color="auto"/>
                    <w:left w:val="none" w:sz="0" w:space="0" w:color="auto"/>
                    <w:bottom w:val="none" w:sz="0" w:space="0" w:color="auto"/>
                    <w:right w:val="none" w:sz="0" w:space="0" w:color="auto"/>
                  </w:divBdr>
                  <w:divsChild>
                    <w:div w:id="1368946969">
                      <w:marLeft w:val="0"/>
                      <w:marRight w:val="0"/>
                      <w:marTop w:val="0"/>
                      <w:marBottom w:val="0"/>
                      <w:divBdr>
                        <w:top w:val="none" w:sz="0" w:space="0" w:color="auto"/>
                        <w:left w:val="none" w:sz="0" w:space="0" w:color="auto"/>
                        <w:bottom w:val="none" w:sz="0" w:space="0" w:color="auto"/>
                        <w:right w:val="none" w:sz="0" w:space="0" w:color="auto"/>
                      </w:divBdr>
                    </w:div>
                  </w:divsChild>
                </w:div>
                <w:div w:id="948587771">
                  <w:marLeft w:val="0"/>
                  <w:marRight w:val="0"/>
                  <w:marTop w:val="0"/>
                  <w:marBottom w:val="0"/>
                  <w:divBdr>
                    <w:top w:val="none" w:sz="0" w:space="0" w:color="auto"/>
                    <w:left w:val="none" w:sz="0" w:space="0" w:color="auto"/>
                    <w:bottom w:val="none" w:sz="0" w:space="0" w:color="auto"/>
                    <w:right w:val="none" w:sz="0" w:space="0" w:color="auto"/>
                  </w:divBdr>
                  <w:divsChild>
                    <w:div w:id="1760637760">
                      <w:marLeft w:val="0"/>
                      <w:marRight w:val="0"/>
                      <w:marTop w:val="0"/>
                      <w:marBottom w:val="0"/>
                      <w:divBdr>
                        <w:top w:val="none" w:sz="0" w:space="0" w:color="auto"/>
                        <w:left w:val="none" w:sz="0" w:space="0" w:color="auto"/>
                        <w:bottom w:val="none" w:sz="0" w:space="0" w:color="auto"/>
                        <w:right w:val="none" w:sz="0" w:space="0" w:color="auto"/>
                      </w:divBdr>
                    </w:div>
                  </w:divsChild>
                </w:div>
                <w:div w:id="1195734080">
                  <w:marLeft w:val="0"/>
                  <w:marRight w:val="0"/>
                  <w:marTop w:val="0"/>
                  <w:marBottom w:val="0"/>
                  <w:divBdr>
                    <w:top w:val="none" w:sz="0" w:space="0" w:color="auto"/>
                    <w:left w:val="none" w:sz="0" w:space="0" w:color="auto"/>
                    <w:bottom w:val="none" w:sz="0" w:space="0" w:color="auto"/>
                    <w:right w:val="none" w:sz="0" w:space="0" w:color="auto"/>
                  </w:divBdr>
                  <w:divsChild>
                    <w:div w:id="1790585917">
                      <w:marLeft w:val="0"/>
                      <w:marRight w:val="0"/>
                      <w:marTop w:val="0"/>
                      <w:marBottom w:val="0"/>
                      <w:divBdr>
                        <w:top w:val="none" w:sz="0" w:space="0" w:color="auto"/>
                        <w:left w:val="none" w:sz="0" w:space="0" w:color="auto"/>
                        <w:bottom w:val="none" w:sz="0" w:space="0" w:color="auto"/>
                        <w:right w:val="none" w:sz="0" w:space="0" w:color="auto"/>
                      </w:divBdr>
                    </w:div>
                  </w:divsChild>
                </w:div>
                <w:div w:id="657878217">
                  <w:marLeft w:val="0"/>
                  <w:marRight w:val="0"/>
                  <w:marTop w:val="0"/>
                  <w:marBottom w:val="0"/>
                  <w:divBdr>
                    <w:top w:val="none" w:sz="0" w:space="0" w:color="auto"/>
                    <w:left w:val="none" w:sz="0" w:space="0" w:color="auto"/>
                    <w:bottom w:val="none" w:sz="0" w:space="0" w:color="auto"/>
                    <w:right w:val="none" w:sz="0" w:space="0" w:color="auto"/>
                  </w:divBdr>
                  <w:divsChild>
                    <w:div w:id="2001154239">
                      <w:marLeft w:val="0"/>
                      <w:marRight w:val="0"/>
                      <w:marTop w:val="0"/>
                      <w:marBottom w:val="0"/>
                      <w:divBdr>
                        <w:top w:val="none" w:sz="0" w:space="0" w:color="auto"/>
                        <w:left w:val="none" w:sz="0" w:space="0" w:color="auto"/>
                        <w:bottom w:val="none" w:sz="0" w:space="0" w:color="auto"/>
                        <w:right w:val="none" w:sz="0" w:space="0" w:color="auto"/>
                      </w:divBdr>
                    </w:div>
                  </w:divsChild>
                </w:div>
                <w:div w:id="1015886160">
                  <w:marLeft w:val="0"/>
                  <w:marRight w:val="0"/>
                  <w:marTop w:val="0"/>
                  <w:marBottom w:val="0"/>
                  <w:divBdr>
                    <w:top w:val="none" w:sz="0" w:space="0" w:color="auto"/>
                    <w:left w:val="none" w:sz="0" w:space="0" w:color="auto"/>
                    <w:bottom w:val="none" w:sz="0" w:space="0" w:color="auto"/>
                    <w:right w:val="none" w:sz="0" w:space="0" w:color="auto"/>
                  </w:divBdr>
                  <w:divsChild>
                    <w:div w:id="222642646">
                      <w:marLeft w:val="0"/>
                      <w:marRight w:val="0"/>
                      <w:marTop w:val="0"/>
                      <w:marBottom w:val="0"/>
                      <w:divBdr>
                        <w:top w:val="none" w:sz="0" w:space="0" w:color="auto"/>
                        <w:left w:val="none" w:sz="0" w:space="0" w:color="auto"/>
                        <w:bottom w:val="none" w:sz="0" w:space="0" w:color="auto"/>
                        <w:right w:val="none" w:sz="0" w:space="0" w:color="auto"/>
                      </w:divBdr>
                    </w:div>
                  </w:divsChild>
                </w:div>
                <w:div w:id="1355302768">
                  <w:marLeft w:val="0"/>
                  <w:marRight w:val="0"/>
                  <w:marTop w:val="0"/>
                  <w:marBottom w:val="0"/>
                  <w:divBdr>
                    <w:top w:val="none" w:sz="0" w:space="0" w:color="auto"/>
                    <w:left w:val="none" w:sz="0" w:space="0" w:color="auto"/>
                    <w:bottom w:val="none" w:sz="0" w:space="0" w:color="auto"/>
                    <w:right w:val="none" w:sz="0" w:space="0" w:color="auto"/>
                  </w:divBdr>
                  <w:divsChild>
                    <w:div w:id="1545488274">
                      <w:marLeft w:val="0"/>
                      <w:marRight w:val="0"/>
                      <w:marTop w:val="0"/>
                      <w:marBottom w:val="0"/>
                      <w:divBdr>
                        <w:top w:val="none" w:sz="0" w:space="0" w:color="auto"/>
                        <w:left w:val="none" w:sz="0" w:space="0" w:color="auto"/>
                        <w:bottom w:val="none" w:sz="0" w:space="0" w:color="auto"/>
                        <w:right w:val="none" w:sz="0" w:space="0" w:color="auto"/>
                      </w:divBdr>
                    </w:div>
                  </w:divsChild>
                </w:div>
                <w:div w:id="1369178778">
                  <w:marLeft w:val="0"/>
                  <w:marRight w:val="0"/>
                  <w:marTop w:val="0"/>
                  <w:marBottom w:val="0"/>
                  <w:divBdr>
                    <w:top w:val="none" w:sz="0" w:space="0" w:color="auto"/>
                    <w:left w:val="none" w:sz="0" w:space="0" w:color="auto"/>
                    <w:bottom w:val="none" w:sz="0" w:space="0" w:color="auto"/>
                    <w:right w:val="none" w:sz="0" w:space="0" w:color="auto"/>
                  </w:divBdr>
                  <w:divsChild>
                    <w:div w:id="903760740">
                      <w:marLeft w:val="0"/>
                      <w:marRight w:val="0"/>
                      <w:marTop w:val="0"/>
                      <w:marBottom w:val="0"/>
                      <w:divBdr>
                        <w:top w:val="none" w:sz="0" w:space="0" w:color="auto"/>
                        <w:left w:val="none" w:sz="0" w:space="0" w:color="auto"/>
                        <w:bottom w:val="none" w:sz="0" w:space="0" w:color="auto"/>
                        <w:right w:val="none" w:sz="0" w:space="0" w:color="auto"/>
                      </w:divBdr>
                    </w:div>
                  </w:divsChild>
                </w:div>
                <w:div w:id="2131632994">
                  <w:marLeft w:val="0"/>
                  <w:marRight w:val="0"/>
                  <w:marTop w:val="0"/>
                  <w:marBottom w:val="0"/>
                  <w:divBdr>
                    <w:top w:val="none" w:sz="0" w:space="0" w:color="auto"/>
                    <w:left w:val="none" w:sz="0" w:space="0" w:color="auto"/>
                    <w:bottom w:val="none" w:sz="0" w:space="0" w:color="auto"/>
                    <w:right w:val="none" w:sz="0" w:space="0" w:color="auto"/>
                  </w:divBdr>
                  <w:divsChild>
                    <w:div w:id="1609507022">
                      <w:marLeft w:val="0"/>
                      <w:marRight w:val="0"/>
                      <w:marTop w:val="0"/>
                      <w:marBottom w:val="0"/>
                      <w:divBdr>
                        <w:top w:val="none" w:sz="0" w:space="0" w:color="auto"/>
                        <w:left w:val="none" w:sz="0" w:space="0" w:color="auto"/>
                        <w:bottom w:val="none" w:sz="0" w:space="0" w:color="auto"/>
                        <w:right w:val="none" w:sz="0" w:space="0" w:color="auto"/>
                      </w:divBdr>
                    </w:div>
                  </w:divsChild>
                </w:div>
                <w:div w:id="81226053">
                  <w:marLeft w:val="0"/>
                  <w:marRight w:val="0"/>
                  <w:marTop w:val="0"/>
                  <w:marBottom w:val="0"/>
                  <w:divBdr>
                    <w:top w:val="none" w:sz="0" w:space="0" w:color="auto"/>
                    <w:left w:val="none" w:sz="0" w:space="0" w:color="auto"/>
                    <w:bottom w:val="none" w:sz="0" w:space="0" w:color="auto"/>
                    <w:right w:val="none" w:sz="0" w:space="0" w:color="auto"/>
                  </w:divBdr>
                  <w:divsChild>
                    <w:div w:id="56246367">
                      <w:marLeft w:val="0"/>
                      <w:marRight w:val="0"/>
                      <w:marTop w:val="0"/>
                      <w:marBottom w:val="0"/>
                      <w:divBdr>
                        <w:top w:val="none" w:sz="0" w:space="0" w:color="auto"/>
                        <w:left w:val="none" w:sz="0" w:space="0" w:color="auto"/>
                        <w:bottom w:val="none" w:sz="0" w:space="0" w:color="auto"/>
                        <w:right w:val="none" w:sz="0" w:space="0" w:color="auto"/>
                      </w:divBdr>
                    </w:div>
                  </w:divsChild>
                </w:div>
                <w:div w:id="1208104052">
                  <w:marLeft w:val="0"/>
                  <w:marRight w:val="0"/>
                  <w:marTop w:val="0"/>
                  <w:marBottom w:val="0"/>
                  <w:divBdr>
                    <w:top w:val="none" w:sz="0" w:space="0" w:color="auto"/>
                    <w:left w:val="none" w:sz="0" w:space="0" w:color="auto"/>
                    <w:bottom w:val="none" w:sz="0" w:space="0" w:color="auto"/>
                    <w:right w:val="none" w:sz="0" w:space="0" w:color="auto"/>
                  </w:divBdr>
                  <w:divsChild>
                    <w:div w:id="403064292">
                      <w:marLeft w:val="0"/>
                      <w:marRight w:val="0"/>
                      <w:marTop w:val="0"/>
                      <w:marBottom w:val="0"/>
                      <w:divBdr>
                        <w:top w:val="none" w:sz="0" w:space="0" w:color="auto"/>
                        <w:left w:val="none" w:sz="0" w:space="0" w:color="auto"/>
                        <w:bottom w:val="none" w:sz="0" w:space="0" w:color="auto"/>
                        <w:right w:val="none" w:sz="0" w:space="0" w:color="auto"/>
                      </w:divBdr>
                    </w:div>
                  </w:divsChild>
                </w:div>
                <w:div w:id="1252354914">
                  <w:marLeft w:val="0"/>
                  <w:marRight w:val="0"/>
                  <w:marTop w:val="0"/>
                  <w:marBottom w:val="0"/>
                  <w:divBdr>
                    <w:top w:val="none" w:sz="0" w:space="0" w:color="auto"/>
                    <w:left w:val="none" w:sz="0" w:space="0" w:color="auto"/>
                    <w:bottom w:val="none" w:sz="0" w:space="0" w:color="auto"/>
                    <w:right w:val="none" w:sz="0" w:space="0" w:color="auto"/>
                  </w:divBdr>
                  <w:divsChild>
                    <w:div w:id="1358314528">
                      <w:marLeft w:val="0"/>
                      <w:marRight w:val="0"/>
                      <w:marTop w:val="0"/>
                      <w:marBottom w:val="0"/>
                      <w:divBdr>
                        <w:top w:val="none" w:sz="0" w:space="0" w:color="auto"/>
                        <w:left w:val="none" w:sz="0" w:space="0" w:color="auto"/>
                        <w:bottom w:val="none" w:sz="0" w:space="0" w:color="auto"/>
                        <w:right w:val="none" w:sz="0" w:space="0" w:color="auto"/>
                      </w:divBdr>
                    </w:div>
                    <w:div w:id="1511944449">
                      <w:marLeft w:val="0"/>
                      <w:marRight w:val="0"/>
                      <w:marTop w:val="0"/>
                      <w:marBottom w:val="0"/>
                      <w:divBdr>
                        <w:top w:val="none" w:sz="0" w:space="0" w:color="auto"/>
                        <w:left w:val="none" w:sz="0" w:space="0" w:color="auto"/>
                        <w:bottom w:val="none" w:sz="0" w:space="0" w:color="auto"/>
                        <w:right w:val="none" w:sz="0" w:space="0" w:color="auto"/>
                      </w:divBdr>
                    </w:div>
                  </w:divsChild>
                </w:div>
                <w:div w:id="2024935646">
                  <w:marLeft w:val="0"/>
                  <w:marRight w:val="0"/>
                  <w:marTop w:val="0"/>
                  <w:marBottom w:val="0"/>
                  <w:divBdr>
                    <w:top w:val="none" w:sz="0" w:space="0" w:color="auto"/>
                    <w:left w:val="none" w:sz="0" w:space="0" w:color="auto"/>
                    <w:bottom w:val="none" w:sz="0" w:space="0" w:color="auto"/>
                    <w:right w:val="none" w:sz="0" w:space="0" w:color="auto"/>
                  </w:divBdr>
                  <w:divsChild>
                    <w:div w:id="918561838">
                      <w:marLeft w:val="0"/>
                      <w:marRight w:val="0"/>
                      <w:marTop w:val="0"/>
                      <w:marBottom w:val="0"/>
                      <w:divBdr>
                        <w:top w:val="none" w:sz="0" w:space="0" w:color="auto"/>
                        <w:left w:val="none" w:sz="0" w:space="0" w:color="auto"/>
                        <w:bottom w:val="none" w:sz="0" w:space="0" w:color="auto"/>
                        <w:right w:val="none" w:sz="0" w:space="0" w:color="auto"/>
                      </w:divBdr>
                    </w:div>
                  </w:divsChild>
                </w:div>
                <w:div w:id="137842452">
                  <w:marLeft w:val="0"/>
                  <w:marRight w:val="0"/>
                  <w:marTop w:val="0"/>
                  <w:marBottom w:val="0"/>
                  <w:divBdr>
                    <w:top w:val="none" w:sz="0" w:space="0" w:color="auto"/>
                    <w:left w:val="none" w:sz="0" w:space="0" w:color="auto"/>
                    <w:bottom w:val="none" w:sz="0" w:space="0" w:color="auto"/>
                    <w:right w:val="none" w:sz="0" w:space="0" w:color="auto"/>
                  </w:divBdr>
                  <w:divsChild>
                    <w:div w:id="766773852">
                      <w:marLeft w:val="0"/>
                      <w:marRight w:val="0"/>
                      <w:marTop w:val="0"/>
                      <w:marBottom w:val="0"/>
                      <w:divBdr>
                        <w:top w:val="none" w:sz="0" w:space="0" w:color="auto"/>
                        <w:left w:val="none" w:sz="0" w:space="0" w:color="auto"/>
                        <w:bottom w:val="none" w:sz="0" w:space="0" w:color="auto"/>
                        <w:right w:val="none" w:sz="0" w:space="0" w:color="auto"/>
                      </w:divBdr>
                    </w:div>
                  </w:divsChild>
                </w:div>
                <w:div w:id="1508710841">
                  <w:marLeft w:val="0"/>
                  <w:marRight w:val="0"/>
                  <w:marTop w:val="0"/>
                  <w:marBottom w:val="0"/>
                  <w:divBdr>
                    <w:top w:val="none" w:sz="0" w:space="0" w:color="auto"/>
                    <w:left w:val="none" w:sz="0" w:space="0" w:color="auto"/>
                    <w:bottom w:val="none" w:sz="0" w:space="0" w:color="auto"/>
                    <w:right w:val="none" w:sz="0" w:space="0" w:color="auto"/>
                  </w:divBdr>
                  <w:divsChild>
                    <w:div w:id="1095706042">
                      <w:marLeft w:val="0"/>
                      <w:marRight w:val="0"/>
                      <w:marTop w:val="0"/>
                      <w:marBottom w:val="0"/>
                      <w:divBdr>
                        <w:top w:val="none" w:sz="0" w:space="0" w:color="auto"/>
                        <w:left w:val="none" w:sz="0" w:space="0" w:color="auto"/>
                        <w:bottom w:val="none" w:sz="0" w:space="0" w:color="auto"/>
                        <w:right w:val="none" w:sz="0" w:space="0" w:color="auto"/>
                      </w:divBdr>
                    </w:div>
                  </w:divsChild>
                </w:div>
                <w:div w:id="1534226718">
                  <w:marLeft w:val="0"/>
                  <w:marRight w:val="0"/>
                  <w:marTop w:val="0"/>
                  <w:marBottom w:val="0"/>
                  <w:divBdr>
                    <w:top w:val="none" w:sz="0" w:space="0" w:color="auto"/>
                    <w:left w:val="none" w:sz="0" w:space="0" w:color="auto"/>
                    <w:bottom w:val="none" w:sz="0" w:space="0" w:color="auto"/>
                    <w:right w:val="none" w:sz="0" w:space="0" w:color="auto"/>
                  </w:divBdr>
                  <w:divsChild>
                    <w:div w:id="1560674673">
                      <w:marLeft w:val="0"/>
                      <w:marRight w:val="0"/>
                      <w:marTop w:val="0"/>
                      <w:marBottom w:val="0"/>
                      <w:divBdr>
                        <w:top w:val="none" w:sz="0" w:space="0" w:color="auto"/>
                        <w:left w:val="none" w:sz="0" w:space="0" w:color="auto"/>
                        <w:bottom w:val="none" w:sz="0" w:space="0" w:color="auto"/>
                        <w:right w:val="none" w:sz="0" w:space="0" w:color="auto"/>
                      </w:divBdr>
                    </w:div>
                  </w:divsChild>
                </w:div>
                <w:div w:id="1145783772">
                  <w:marLeft w:val="0"/>
                  <w:marRight w:val="0"/>
                  <w:marTop w:val="0"/>
                  <w:marBottom w:val="0"/>
                  <w:divBdr>
                    <w:top w:val="none" w:sz="0" w:space="0" w:color="auto"/>
                    <w:left w:val="none" w:sz="0" w:space="0" w:color="auto"/>
                    <w:bottom w:val="none" w:sz="0" w:space="0" w:color="auto"/>
                    <w:right w:val="none" w:sz="0" w:space="0" w:color="auto"/>
                  </w:divBdr>
                  <w:divsChild>
                    <w:div w:id="813646397">
                      <w:marLeft w:val="0"/>
                      <w:marRight w:val="0"/>
                      <w:marTop w:val="0"/>
                      <w:marBottom w:val="0"/>
                      <w:divBdr>
                        <w:top w:val="none" w:sz="0" w:space="0" w:color="auto"/>
                        <w:left w:val="none" w:sz="0" w:space="0" w:color="auto"/>
                        <w:bottom w:val="none" w:sz="0" w:space="0" w:color="auto"/>
                        <w:right w:val="none" w:sz="0" w:space="0" w:color="auto"/>
                      </w:divBdr>
                    </w:div>
                  </w:divsChild>
                </w:div>
                <w:div w:id="774786843">
                  <w:marLeft w:val="0"/>
                  <w:marRight w:val="0"/>
                  <w:marTop w:val="0"/>
                  <w:marBottom w:val="0"/>
                  <w:divBdr>
                    <w:top w:val="none" w:sz="0" w:space="0" w:color="auto"/>
                    <w:left w:val="none" w:sz="0" w:space="0" w:color="auto"/>
                    <w:bottom w:val="none" w:sz="0" w:space="0" w:color="auto"/>
                    <w:right w:val="none" w:sz="0" w:space="0" w:color="auto"/>
                  </w:divBdr>
                  <w:divsChild>
                    <w:div w:id="603078668">
                      <w:marLeft w:val="0"/>
                      <w:marRight w:val="0"/>
                      <w:marTop w:val="0"/>
                      <w:marBottom w:val="0"/>
                      <w:divBdr>
                        <w:top w:val="none" w:sz="0" w:space="0" w:color="auto"/>
                        <w:left w:val="none" w:sz="0" w:space="0" w:color="auto"/>
                        <w:bottom w:val="none" w:sz="0" w:space="0" w:color="auto"/>
                        <w:right w:val="none" w:sz="0" w:space="0" w:color="auto"/>
                      </w:divBdr>
                    </w:div>
                  </w:divsChild>
                </w:div>
                <w:div w:id="508642898">
                  <w:marLeft w:val="0"/>
                  <w:marRight w:val="0"/>
                  <w:marTop w:val="0"/>
                  <w:marBottom w:val="0"/>
                  <w:divBdr>
                    <w:top w:val="none" w:sz="0" w:space="0" w:color="auto"/>
                    <w:left w:val="none" w:sz="0" w:space="0" w:color="auto"/>
                    <w:bottom w:val="none" w:sz="0" w:space="0" w:color="auto"/>
                    <w:right w:val="none" w:sz="0" w:space="0" w:color="auto"/>
                  </w:divBdr>
                  <w:divsChild>
                    <w:div w:id="1795640549">
                      <w:marLeft w:val="0"/>
                      <w:marRight w:val="0"/>
                      <w:marTop w:val="0"/>
                      <w:marBottom w:val="0"/>
                      <w:divBdr>
                        <w:top w:val="none" w:sz="0" w:space="0" w:color="auto"/>
                        <w:left w:val="none" w:sz="0" w:space="0" w:color="auto"/>
                        <w:bottom w:val="none" w:sz="0" w:space="0" w:color="auto"/>
                        <w:right w:val="none" w:sz="0" w:space="0" w:color="auto"/>
                      </w:divBdr>
                    </w:div>
                  </w:divsChild>
                </w:div>
                <w:div w:id="262151182">
                  <w:marLeft w:val="0"/>
                  <w:marRight w:val="0"/>
                  <w:marTop w:val="0"/>
                  <w:marBottom w:val="0"/>
                  <w:divBdr>
                    <w:top w:val="none" w:sz="0" w:space="0" w:color="auto"/>
                    <w:left w:val="none" w:sz="0" w:space="0" w:color="auto"/>
                    <w:bottom w:val="none" w:sz="0" w:space="0" w:color="auto"/>
                    <w:right w:val="none" w:sz="0" w:space="0" w:color="auto"/>
                  </w:divBdr>
                  <w:divsChild>
                    <w:div w:id="1383821250">
                      <w:marLeft w:val="0"/>
                      <w:marRight w:val="0"/>
                      <w:marTop w:val="0"/>
                      <w:marBottom w:val="0"/>
                      <w:divBdr>
                        <w:top w:val="none" w:sz="0" w:space="0" w:color="auto"/>
                        <w:left w:val="none" w:sz="0" w:space="0" w:color="auto"/>
                        <w:bottom w:val="none" w:sz="0" w:space="0" w:color="auto"/>
                        <w:right w:val="none" w:sz="0" w:space="0" w:color="auto"/>
                      </w:divBdr>
                    </w:div>
                  </w:divsChild>
                </w:div>
                <w:div w:id="1190412016">
                  <w:marLeft w:val="0"/>
                  <w:marRight w:val="0"/>
                  <w:marTop w:val="0"/>
                  <w:marBottom w:val="0"/>
                  <w:divBdr>
                    <w:top w:val="none" w:sz="0" w:space="0" w:color="auto"/>
                    <w:left w:val="none" w:sz="0" w:space="0" w:color="auto"/>
                    <w:bottom w:val="none" w:sz="0" w:space="0" w:color="auto"/>
                    <w:right w:val="none" w:sz="0" w:space="0" w:color="auto"/>
                  </w:divBdr>
                  <w:divsChild>
                    <w:div w:id="1450005365">
                      <w:marLeft w:val="0"/>
                      <w:marRight w:val="0"/>
                      <w:marTop w:val="0"/>
                      <w:marBottom w:val="0"/>
                      <w:divBdr>
                        <w:top w:val="none" w:sz="0" w:space="0" w:color="auto"/>
                        <w:left w:val="none" w:sz="0" w:space="0" w:color="auto"/>
                        <w:bottom w:val="none" w:sz="0" w:space="0" w:color="auto"/>
                        <w:right w:val="none" w:sz="0" w:space="0" w:color="auto"/>
                      </w:divBdr>
                    </w:div>
                  </w:divsChild>
                </w:div>
                <w:div w:id="960648750">
                  <w:marLeft w:val="0"/>
                  <w:marRight w:val="0"/>
                  <w:marTop w:val="0"/>
                  <w:marBottom w:val="0"/>
                  <w:divBdr>
                    <w:top w:val="none" w:sz="0" w:space="0" w:color="auto"/>
                    <w:left w:val="none" w:sz="0" w:space="0" w:color="auto"/>
                    <w:bottom w:val="none" w:sz="0" w:space="0" w:color="auto"/>
                    <w:right w:val="none" w:sz="0" w:space="0" w:color="auto"/>
                  </w:divBdr>
                  <w:divsChild>
                    <w:div w:id="522328668">
                      <w:marLeft w:val="0"/>
                      <w:marRight w:val="0"/>
                      <w:marTop w:val="0"/>
                      <w:marBottom w:val="0"/>
                      <w:divBdr>
                        <w:top w:val="none" w:sz="0" w:space="0" w:color="auto"/>
                        <w:left w:val="none" w:sz="0" w:space="0" w:color="auto"/>
                        <w:bottom w:val="none" w:sz="0" w:space="0" w:color="auto"/>
                        <w:right w:val="none" w:sz="0" w:space="0" w:color="auto"/>
                      </w:divBdr>
                    </w:div>
                  </w:divsChild>
                </w:div>
                <w:div w:id="1066296911">
                  <w:marLeft w:val="0"/>
                  <w:marRight w:val="0"/>
                  <w:marTop w:val="0"/>
                  <w:marBottom w:val="0"/>
                  <w:divBdr>
                    <w:top w:val="none" w:sz="0" w:space="0" w:color="auto"/>
                    <w:left w:val="none" w:sz="0" w:space="0" w:color="auto"/>
                    <w:bottom w:val="none" w:sz="0" w:space="0" w:color="auto"/>
                    <w:right w:val="none" w:sz="0" w:space="0" w:color="auto"/>
                  </w:divBdr>
                  <w:divsChild>
                    <w:div w:id="1145707840">
                      <w:marLeft w:val="0"/>
                      <w:marRight w:val="0"/>
                      <w:marTop w:val="0"/>
                      <w:marBottom w:val="0"/>
                      <w:divBdr>
                        <w:top w:val="none" w:sz="0" w:space="0" w:color="auto"/>
                        <w:left w:val="none" w:sz="0" w:space="0" w:color="auto"/>
                        <w:bottom w:val="none" w:sz="0" w:space="0" w:color="auto"/>
                        <w:right w:val="none" w:sz="0" w:space="0" w:color="auto"/>
                      </w:divBdr>
                    </w:div>
                  </w:divsChild>
                </w:div>
                <w:div w:id="555362429">
                  <w:marLeft w:val="0"/>
                  <w:marRight w:val="0"/>
                  <w:marTop w:val="0"/>
                  <w:marBottom w:val="0"/>
                  <w:divBdr>
                    <w:top w:val="none" w:sz="0" w:space="0" w:color="auto"/>
                    <w:left w:val="none" w:sz="0" w:space="0" w:color="auto"/>
                    <w:bottom w:val="none" w:sz="0" w:space="0" w:color="auto"/>
                    <w:right w:val="none" w:sz="0" w:space="0" w:color="auto"/>
                  </w:divBdr>
                  <w:divsChild>
                    <w:div w:id="259027176">
                      <w:marLeft w:val="0"/>
                      <w:marRight w:val="0"/>
                      <w:marTop w:val="0"/>
                      <w:marBottom w:val="0"/>
                      <w:divBdr>
                        <w:top w:val="none" w:sz="0" w:space="0" w:color="auto"/>
                        <w:left w:val="none" w:sz="0" w:space="0" w:color="auto"/>
                        <w:bottom w:val="none" w:sz="0" w:space="0" w:color="auto"/>
                        <w:right w:val="none" w:sz="0" w:space="0" w:color="auto"/>
                      </w:divBdr>
                    </w:div>
                  </w:divsChild>
                </w:div>
                <w:div w:id="1536581488">
                  <w:marLeft w:val="0"/>
                  <w:marRight w:val="0"/>
                  <w:marTop w:val="0"/>
                  <w:marBottom w:val="0"/>
                  <w:divBdr>
                    <w:top w:val="none" w:sz="0" w:space="0" w:color="auto"/>
                    <w:left w:val="none" w:sz="0" w:space="0" w:color="auto"/>
                    <w:bottom w:val="none" w:sz="0" w:space="0" w:color="auto"/>
                    <w:right w:val="none" w:sz="0" w:space="0" w:color="auto"/>
                  </w:divBdr>
                  <w:divsChild>
                    <w:div w:id="1263605547">
                      <w:marLeft w:val="0"/>
                      <w:marRight w:val="0"/>
                      <w:marTop w:val="0"/>
                      <w:marBottom w:val="0"/>
                      <w:divBdr>
                        <w:top w:val="none" w:sz="0" w:space="0" w:color="auto"/>
                        <w:left w:val="none" w:sz="0" w:space="0" w:color="auto"/>
                        <w:bottom w:val="none" w:sz="0" w:space="0" w:color="auto"/>
                        <w:right w:val="none" w:sz="0" w:space="0" w:color="auto"/>
                      </w:divBdr>
                    </w:div>
                  </w:divsChild>
                </w:div>
                <w:div w:id="371618243">
                  <w:marLeft w:val="0"/>
                  <w:marRight w:val="0"/>
                  <w:marTop w:val="0"/>
                  <w:marBottom w:val="0"/>
                  <w:divBdr>
                    <w:top w:val="none" w:sz="0" w:space="0" w:color="auto"/>
                    <w:left w:val="none" w:sz="0" w:space="0" w:color="auto"/>
                    <w:bottom w:val="none" w:sz="0" w:space="0" w:color="auto"/>
                    <w:right w:val="none" w:sz="0" w:space="0" w:color="auto"/>
                  </w:divBdr>
                  <w:divsChild>
                    <w:div w:id="1767118446">
                      <w:marLeft w:val="0"/>
                      <w:marRight w:val="0"/>
                      <w:marTop w:val="0"/>
                      <w:marBottom w:val="0"/>
                      <w:divBdr>
                        <w:top w:val="none" w:sz="0" w:space="0" w:color="auto"/>
                        <w:left w:val="none" w:sz="0" w:space="0" w:color="auto"/>
                        <w:bottom w:val="none" w:sz="0" w:space="0" w:color="auto"/>
                        <w:right w:val="none" w:sz="0" w:space="0" w:color="auto"/>
                      </w:divBdr>
                    </w:div>
                  </w:divsChild>
                </w:div>
                <w:div w:id="3287563">
                  <w:marLeft w:val="0"/>
                  <w:marRight w:val="0"/>
                  <w:marTop w:val="0"/>
                  <w:marBottom w:val="0"/>
                  <w:divBdr>
                    <w:top w:val="none" w:sz="0" w:space="0" w:color="auto"/>
                    <w:left w:val="none" w:sz="0" w:space="0" w:color="auto"/>
                    <w:bottom w:val="none" w:sz="0" w:space="0" w:color="auto"/>
                    <w:right w:val="none" w:sz="0" w:space="0" w:color="auto"/>
                  </w:divBdr>
                  <w:divsChild>
                    <w:div w:id="1608002646">
                      <w:marLeft w:val="0"/>
                      <w:marRight w:val="0"/>
                      <w:marTop w:val="0"/>
                      <w:marBottom w:val="0"/>
                      <w:divBdr>
                        <w:top w:val="none" w:sz="0" w:space="0" w:color="auto"/>
                        <w:left w:val="none" w:sz="0" w:space="0" w:color="auto"/>
                        <w:bottom w:val="none" w:sz="0" w:space="0" w:color="auto"/>
                        <w:right w:val="none" w:sz="0" w:space="0" w:color="auto"/>
                      </w:divBdr>
                    </w:div>
                  </w:divsChild>
                </w:div>
                <w:div w:id="308680693">
                  <w:marLeft w:val="0"/>
                  <w:marRight w:val="0"/>
                  <w:marTop w:val="0"/>
                  <w:marBottom w:val="0"/>
                  <w:divBdr>
                    <w:top w:val="none" w:sz="0" w:space="0" w:color="auto"/>
                    <w:left w:val="none" w:sz="0" w:space="0" w:color="auto"/>
                    <w:bottom w:val="none" w:sz="0" w:space="0" w:color="auto"/>
                    <w:right w:val="none" w:sz="0" w:space="0" w:color="auto"/>
                  </w:divBdr>
                  <w:divsChild>
                    <w:div w:id="1877966230">
                      <w:marLeft w:val="0"/>
                      <w:marRight w:val="0"/>
                      <w:marTop w:val="0"/>
                      <w:marBottom w:val="0"/>
                      <w:divBdr>
                        <w:top w:val="none" w:sz="0" w:space="0" w:color="auto"/>
                        <w:left w:val="none" w:sz="0" w:space="0" w:color="auto"/>
                        <w:bottom w:val="none" w:sz="0" w:space="0" w:color="auto"/>
                        <w:right w:val="none" w:sz="0" w:space="0" w:color="auto"/>
                      </w:divBdr>
                    </w:div>
                  </w:divsChild>
                </w:div>
                <w:div w:id="1412583476">
                  <w:marLeft w:val="0"/>
                  <w:marRight w:val="0"/>
                  <w:marTop w:val="0"/>
                  <w:marBottom w:val="0"/>
                  <w:divBdr>
                    <w:top w:val="none" w:sz="0" w:space="0" w:color="auto"/>
                    <w:left w:val="none" w:sz="0" w:space="0" w:color="auto"/>
                    <w:bottom w:val="none" w:sz="0" w:space="0" w:color="auto"/>
                    <w:right w:val="none" w:sz="0" w:space="0" w:color="auto"/>
                  </w:divBdr>
                  <w:divsChild>
                    <w:div w:id="431555306">
                      <w:marLeft w:val="0"/>
                      <w:marRight w:val="0"/>
                      <w:marTop w:val="0"/>
                      <w:marBottom w:val="0"/>
                      <w:divBdr>
                        <w:top w:val="none" w:sz="0" w:space="0" w:color="auto"/>
                        <w:left w:val="none" w:sz="0" w:space="0" w:color="auto"/>
                        <w:bottom w:val="none" w:sz="0" w:space="0" w:color="auto"/>
                        <w:right w:val="none" w:sz="0" w:space="0" w:color="auto"/>
                      </w:divBdr>
                    </w:div>
                  </w:divsChild>
                </w:div>
                <w:div w:id="873735844">
                  <w:marLeft w:val="0"/>
                  <w:marRight w:val="0"/>
                  <w:marTop w:val="0"/>
                  <w:marBottom w:val="0"/>
                  <w:divBdr>
                    <w:top w:val="none" w:sz="0" w:space="0" w:color="auto"/>
                    <w:left w:val="none" w:sz="0" w:space="0" w:color="auto"/>
                    <w:bottom w:val="none" w:sz="0" w:space="0" w:color="auto"/>
                    <w:right w:val="none" w:sz="0" w:space="0" w:color="auto"/>
                  </w:divBdr>
                  <w:divsChild>
                    <w:div w:id="2088375659">
                      <w:marLeft w:val="0"/>
                      <w:marRight w:val="0"/>
                      <w:marTop w:val="0"/>
                      <w:marBottom w:val="0"/>
                      <w:divBdr>
                        <w:top w:val="none" w:sz="0" w:space="0" w:color="auto"/>
                        <w:left w:val="none" w:sz="0" w:space="0" w:color="auto"/>
                        <w:bottom w:val="none" w:sz="0" w:space="0" w:color="auto"/>
                        <w:right w:val="none" w:sz="0" w:space="0" w:color="auto"/>
                      </w:divBdr>
                    </w:div>
                  </w:divsChild>
                </w:div>
                <w:div w:id="1070301052">
                  <w:marLeft w:val="0"/>
                  <w:marRight w:val="0"/>
                  <w:marTop w:val="0"/>
                  <w:marBottom w:val="0"/>
                  <w:divBdr>
                    <w:top w:val="none" w:sz="0" w:space="0" w:color="auto"/>
                    <w:left w:val="none" w:sz="0" w:space="0" w:color="auto"/>
                    <w:bottom w:val="none" w:sz="0" w:space="0" w:color="auto"/>
                    <w:right w:val="none" w:sz="0" w:space="0" w:color="auto"/>
                  </w:divBdr>
                  <w:divsChild>
                    <w:div w:id="130365088">
                      <w:marLeft w:val="0"/>
                      <w:marRight w:val="0"/>
                      <w:marTop w:val="0"/>
                      <w:marBottom w:val="0"/>
                      <w:divBdr>
                        <w:top w:val="none" w:sz="0" w:space="0" w:color="auto"/>
                        <w:left w:val="none" w:sz="0" w:space="0" w:color="auto"/>
                        <w:bottom w:val="none" w:sz="0" w:space="0" w:color="auto"/>
                        <w:right w:val="none" w:sz="0" w:space="0" w:color="auto"/>
                      </w:divBdr>
                    </w:div>
                  </w:divsChild>
                </w:div>
                <w:div w:id="1602568493">
                  <w:marLeft w:val="0"/>
                  <w:marRight w:val="0"/>
                  <w:marTop w:val="0"/>
                  <w:marBottom w:val="0"/>
                  <w:divBdr>
                    <w:top w:val="none" w:sz="0" w:space="0" w:color="auto"/>
                    <w:left w:val="none" w:sz="0" w:space="0" w:color="auto"/>
                    <w:bottom w:val="none" w:sz="0" w:space="0" w:color="auto"/>
                    <w:right w:val="none" w:sz="0" w:space="0" w:color="auto"/>
                  </w:divBdr>
                  <w:divsChild>
                    <w:div w:id="1504969947">
                      <w:marLeft w:val="0"/>
                      <w:marRight w:val="0"/>
                      <w:marTop w:val="0"/>
                      <w:marBottom w:val="0"/>
                      <w:divBdr>
                        <w:top w:val="none" w:sz="0" w:space="0" w:color="auto"/>
                        <w:left w:val="none" w:sz="0" w:space="0" w:color="auto"/>
                        <w:bottom w:val="none" w:sz="0" w:space="0" w:color="auto"/>
                        <w:right w:val="none" w:sz="0" w:space="0" w:color="auto"/>
                      </w:divBdr>
                    </w:div>
                  </w:divsChild>
                </w:div>
                <w:div w:id="625232537">
                  <w:marLeft w:val="0"/>
                  <w:marRight w:val="0"/>
                  <w:marTop w:val="0"/>
                  <w:marBottom w:val="0"/>
                  <w:divBdr>
                    <w:top w:val="none" w:sz="0" w:space="0" w:color="auto"/>
                    <w:left w:val="none" w:sz="0" w:space="0" w:color="auto"/>
                    <w:bottom w:val="none" w:sz="0" w:space="0" w:color="auto"/>
                    <w:right w:val="none" w:sz="0" w:space="0" w:color="auto"/>
                  </w:divBdr>
                  <w:divsChild>
                    <w:div w:id="2092308299">
                      <w:marLeft w:val="0"/>
                      <w:marRight w:val="0"/>
                      <w:marTop w:val="0"/>
                      <w:marBottom w:val="0"/>
                      <w:divBdr>
                        <w:top w:val="none" w:sz="0" w:space="0" w:color="auto"/>
                        <w:left w:val="none" w:sz="0" w:space="0" w:color="auto"/>
                        <w:bottom w:val="none" w:sz="0" w:space="0" w:color="auto"/>
                        <w:right w:val="none" w:sz="0" w:space="0" w:color="auto"/>
                      </w:divBdr>
                    </w:div>
                  </w:divsChild>
                </w:div>
                <w:div w:id="1622952186">
                  <w:marLeft w:val="0"/>
                  <w:marRight w:val="0"/>
                  <w:marTop w:val="0"/>
                  <w:marBottom w:val="0"/>
                  <w:divBdr>
                    <w:top w:val="none" w:sz="0" w:space="0" w:color="auto"/>
                    <w:left w:val="none" w:sz="0" w:space="0" w:color="auto"/>
                    <w:bottom w:val="none" w:sz="0" w:space="0" w:color="auto"/>
                    <w:right w:val="none" w:sz="0" w:space="0" w:color="auto"/>
                  </w:divBdr>
                  <w:divsChild>
                    <w:div w:id="2120485457">
                      <w:marLeft w:val="0"/>
                      <w:marRight w:val="0"/>
                      <w:marTop w:val="0"/>
                      <w:marBottom w:val="0"/>
                      <w:divBdr>
                        <w:top w:val="none" w:sz="0" w:space="0" w:color="auto"/>
                        <w:left w:val="none" w:sz="0" w:space="0" w:color="auto"/>
                        <w:bottom w:val="none" w:sz="0" w:space="0" w:color="auto"/>
                        <w:right w:val="none" w:sz="0" w:space="0" w:color="auto"/>
                      </w:divBdr>
                    </w:div>
                  </w:divsChild>
                </w:div>
                <w:div w:id="1851942208">
                  <w:marLeft w:val="0"/>
                  <w:marRight w:val="0"/>
                  <w:marTop w:val="0"/>
                  <w:marBottom w:val="0"/>
                  <w:divBdr>
                    <w:top w:val="none" w:sz="0" w:space="0" w:color="auto"/>
                    <w:left w:val="none" w:sz="0" w:space="0" w:color="auto"/>
                    <w:bottom w:val="none" w:sz="0" w:space="0" w:color="auto"/>
                    <w:right w:val="none" w:sz="0" w:space="0" w:color="auto"/>
                  </w:divBdr>
                  <w:divsChild>
                    <w:div w:id="1089424275">
                      <w:marLeft w:val="0"/>
                      <w:marRight w:val="0"/>
                      <w:marTop w:val="0"/>
                      <w:marBottom w:val="0"/>
                      <w:divBdr>
                        <w:top w:val="none" w:sz="0" w:space="0" w:color="auto"/>
                        <w:left w:val="none" w:sz="0" w:space="0" w:color="auto"/>
                        <w:bottom w:val="none" w:sz="0" w:space="0" w:color="auto"/>
                        <w:right w:val="none" w:sz="0" w:space="0" w:color="auto"/>
                      </w:divBdr>
                    </w:div>
                  </w:divsChild>
                </w:div>
                <w:div w:id="1738434278">
                  <w:marLeft w:val="0"/>
                  <w:marRight w:val="0"/>
                  <w:marTop w:val="0"/>
                  <w:marBottom w:val="0"/>
                  <w:divBdr>
                    <w:top w:val="none" w:sz="0" w:space="0" w:color="auto"/>
                    <w:left w:val="none" w:sz="0" w:space="0" w:color="auto"/>
                    <w:bottom w:val="none" w:sz="0" w:space="0" w:color="auto"/>
                    <w:right w:val="none" w:sz="0" w:space="0" w:color="auto"/>
                  </w:divBdr>
                  <w:divsChild>
                    <w:div w:id="1937397475">
                      <w:marLeft w:val="0"/>
                      <w:marRight w:val="0"/>
                      <w:marTop w:val="0"/>
                      <w:marBottom w:val="0"/>
                      <w:divBdr>
                        <w:top w:val="none" w:sz="0" w:space="0" w:color="auto"/>
                        <w:left w:val="none" w:sz="0" w:space="0" w:color="auto"/>
                        <w:bottom w:val="none" w:sz="0" w:space="0" w:color="auto"/>
                        <w:right w:val="none" w:sz="0" w:space="0" w:color="auto"/>
                      </w:divBdr>
                    </w:div>
                  </w:divsChild>
                </w:div>
                <w:div w:id="914390953">
                  <w:marLeft w:val="0"/>
                  <w:marRight w:val="0"/>
                  <w:marTop w:val="0"/>
                  <w:marBottom w:val="0"/>
                  <w:divBdr>
                    <w:top w:val="none" w:sz="0" w:space="0" w:color="auto"/>
                    <w:left w:val="none" w:sz="0" w:space="0" w:color="auto"/>
                    <w:bottom w:val="none" w:sz="0" w:space="0" w:color="auto"/>
                    <w:right w:val="none" w:sz="0" w:space="0" w:color="auto"/>
                  </w:divBdr>
                  <w:divsChild>
                    <w:div w:id="787820215">
                      <w:marLeft w:val="0"/>
                      <w:marRight w:val="0"/>
                      <w:marTop w:val="0"/>
                      <w:marBottom w:val="0"/>
                      <w:divBdr>
                        <w:top w:val="none" w:sz="0" w:space="0" w:color="auto"/>
                        <w:left w:val="none" w:sz="0" w:space="0" w:color="auto"/>
                        <w:bottom w:val="none" w:sz="0" w:space="0" w:color="auto"/>
                        <w:right w:val="none" w:sz="0" w:space="0" w:color="auto"/>
                      </w:divBdr>
                    </w:div>
                  </w:divsChild>
                </w:div>
                <w:div w:id="2060739885">
                  <w:marLeft w:val="0"/>
                  <w:marRight w:val="0"/>
                  <w:marTop w:val="0"/>
                  <w:marBottom w:val="0"/>
                  <w:divBdr>
                    <w:top w:val="none" w:sz="0" w:space="0" w:color="auto"/>
                    <w:left w:val="none" w:sz="0" w:space="0" w:color="auto"/>
                    <w:bottom w:val="none" w:sz="0" w:space="0" w:color="auto"/>
                    <w:right w:val="none" w:sz="0" w:space="0" w:color="auto"/>
                  </w:divBdr>
                  <w:divsChild>
                    <w:div w:id="498426917">
                      <w:marLeft w:val="0"/>
                      <w:marRight w:val="0"/>
                      <w:marTop w:val="0"/>
                      <w:marBottom w:val="0"/>
                      <w:divBdr>
                        <w:top w:val="none" w:sz="0" w:space="0" w:color="auto"/>
                        <w:left w:val="none" w:sz="0" w:space="0" w:color="auto"/>
                        <w:bottom w:val="none" w:sz="0" w:space="0" w:color="auto"/>
                        <w:right w:val="none" w:sz="0" w:space="0" w:color="auto"/>
                      </w:divBdr>
                    </w:div>
                  </w:divsChild>
                </w:div>
                <w:div w:id="1111049216">
                  <w:marLeft w:val="0"/>
                  <w:marRight w:val="0"/>
                  <w:marTop w:val="0"/>
                  <w:marBottom w:val="0"/>
                  <w:divBdr>
                    <w:top w:val="none" w:sz="0" w:space="0" w:color="auto"/>
                    <w:left w:val="none" w:sz="0" w:space="0" w:color="auto"/>
                    <w:bottom w:val="none" w:sz="0" w:space="0" w:color="auto"/>
                    <w:right w:val="none" w:sz="0" w:space="0" w:color="auto"/>
                  </w:divBdr>
                  <w:divsChild>
                    <w:div w:id="658920062">
                      <w:marLeft w:val="0"/>
                      <w:marRight w:val="0"/>
                      <w:marTop w:val="0"/>
                      <w:marBottom w:val="0"/>
                      <w:divBdr>
                        <w:top w:val="none" w:sz="0" w:space="0" w:color="auto"/>
                        <w:left w:val="none" w:sz="0" w:space="0" w:color="auto"/>
                        <w:bottom w:val="none" w:sz="0" w:space="0" w:color="auto"/>
                        <w:right w:val="none" w:sz="0" w:space="0" w:color="auto"/>
                      </w:divBdr>
                    </w:div>
                  </w:divsChild>
                </w:div>
                <w:div w:id="1813399605">
                  <w:marLeft w:val="0"/>
                  <w:marRight w:val="0"/>
                  <w:marTop w:val="0"/>
                  <w:marBottom w:val="0"/>
                  <w:divBdr>
                    <w:top w:val="none" w:sz="0" w:space="0" w:color="auto"/>
                    <w:left w:val="none" w:sz="0" w:space="0" w:color="auto"/>
                    <w:bottom w:val="none" w:sz="0" w:space="0" w:color="auto"/>
                    <w:right w:val="none" w:sz="0" w:space="0" w:color="auto"/>
                  </w:divBdr>
                  <w:divsChild>
                    <w:div w:id="1618870288">
                      <w:marLeft w:val="0"/>
                      <w:marRight w:val="0"/>
                      <w:marTop w:val="0"/>
                      <w:marBottom w:val="0"/>
                      <w:divBdr>
                        <w:top w:val="none" w:sz="0" w:space="0" w:color="auto"/>
                        <w:left w:val="none" w:sz="0" w:space="0" w:color="auto"/>
                        <w:bottom w:val="none" w:sz="0" w:space="0" w:color="auto"/>
                        <w:right w:val="none" w:sz="0" w:space="0" w:color="auto"/>
                      </w:divBdr>
                    </w:div>
                  </w:divsChild>
                </w:div>
                <w:div w:id="654602431">
                  <w:marLeft w:val="0"/>
                  <w:marRight w:val="0"/>
                  <w:marTop w:val="0"/>
                  <w:marBottom w:val="0"/>
                  <w:divBdr>
                    <w:top w:val="none" w:sz="0" w:space="0" w:color="auto"/>
                    <w:left w:val="none" w:sz="0" w:space="0" w:color="auto"/>
                    <w:bottom w:val="none" w:sz="0" w:space="0" w:color="auto"/>
                    <w:right w:val="none" w:sz="0" w:space="0" w:color="auto"/>
                  </w:divBdr>
                  <w:divsChild>
                    <w:div w:id="1044721832">
                      <w:marLeft w:val="0"/>
                      <w:marRight w:val="0"/>
                      <w:marTop w:val="0"/>
                      <w:marBottom w:val="0"/>
                      <w:divBdr>
                        <w:top w:val="none" w:sz="0" w:space="0" w:color="auto"/>
                        <w:left w:val="none" w:sz="0" w:space="0" w:color="auto"/>
                        <w:bottom w:val="none" w:sz="0" w:space="0" w:color="auto"/>
                        <w:right w:val="none" w:sz="0" w:space="0" w:color="auto"/>
                      </w:divBdr>
                    </w:div>
                  </w:divsChild>
                </w:div>
                <w:div w:id="927465601">
                  <w:marLeft w:val="0"/>
                  <w:marRight w:val="0"/>
                  <w:marTop w:val="0"/>
                  <w:marBottom w:val="0"/>
                  <w:divBdr>
                    <w:top w:val="none" w:sz="0" w:space="0" w:color="auto"/>
                    <w:left w:val="none" w:sz="0" w:space="0" w:color="auto"/>
                    <w:bottom w:val="none" w:sz="0" w:space="0" w:color="auto"/>
                    <w:right w:val="none" w:sz="0" w:space="0" w:color="auto"/>
                  </w:divBdr>
                  <w:divsChild>
                    <w:div w:id="1760366077">
                      <w:marLeft w:val="0"/>
                      <w:marRight w:val="0"/>
                      <w:marTop w:val="0"/>
                      <w:marBottom w:val="0"/>
                      <w:divBdr>
                        <w:top w:val="none" w:sz="0" w:space="0" w:color="auto"/>
                        <w:left w:val="none" w:sz="0" w:space="0" w:color="auto"/>
                        <w:bottom w:val="none" w:sz="0" w:space="0" w:color="auto"/>
                        <w:right w:val="none" w:sz="0" w:space="0" w:color="auto"/>
                      </w:divBdr>
                    </w:div>
                  </w:divsChild>
                </w:div>
                <w:div w:id="82268346">
                  <w:marLeft w:val="0"/>
                  <w:marRight w:val="0"/>
                  <w:marTop w:val="0"/>
                  <w:marBottom w:val="0"/>
                  <w:divBdr>
                    <w:top w:val="none" w:sz="0" w:space="0" w:color="auto"/>
                    <w:left w:val="none" w:sz="0" w:space="0" w:color="auto"/>
                    <w:bottom w:val="none" w:sz="0" w:space="0" w:color="auto"/>
                    <w:right w:val="none" w:sz="0" w:space="0" w:color="auto"/>
                  </w:divBdr>
                  <w:divsChild>
                    <w:div w:id="1708145715">
                      <w:marLeft w:val="0"/>
                      <w:marRight w:val="0"/>
                      <w:marTop w:val="0"/>
                      <w:marBottom w:val="0"/>
                      <w:divBdr>
                        <w:top w:val="none" w:sz="0" w:space="0" w:color="auto"/>
                        <w:left w:val="none" w:sz="0" w:space="0" w:color="auto"/>
                        <w:bottom w:val="none" w:sz="0" w:space="0" w:color="auto"/>
                        <w:right w:val="none" w:sz="0" w:space="0" w:color="auto"/>
                      </w:divBdr>
                    </w:div>
                  </w:divsChild>
                </w:div>
                <w:div w:id="1732389444">
                  <w:marLeft w:val="0"/>
                  <w:marRight w:val="0"/>
                  <w:marTop w:val="0"/>
                  <w:marBottom w:val="0"/>
                  <w:divBdr>
                    <w:top w:val="none" w:sz="0" w:space="0" w:color="auto"/>
                    <w:left w:val="none" w:sz="0" w:space="0" w:color="auto"/>
                    <w:bottom w:val="none" w:sz="0" w:space="0" w:color="auto"/>
                    <w:right w:val="none" w:sz="0" w:space="0" w:color="auto"/>
                  </w:divBdr>
                  <w:divsChild>
                    <w:div w:id="326249908">
                      <w:marLeft w:val="0"/>
                      <w:marRight w:val="0"/>
                      <w:marTop w:val="0"/>
                      <w:marBottom w:val="0"/>
                      <w:divBdr>
                        <w:top w:val="none" w:sz="0" w:space="0" w:color="auto"/>
                        <w:left w:val="none" w:sz="0" w:space="0" w:color="auto"/>
                        <w:bottom w:val="none" w:sz="0" w:space="0" w:color="auto"/>
                        <w:right w:val="none" w:sz="0" w:space="0" w:color="auto"/>
                      </w:divBdr>
                    </w:div>
                  </w:divsChild>
                </w:div>
                <w:div w:id="289169546">
                  <w:marLeft w:val="0"/>
                  <w:marRight w:val="0"/>
                  <w:marTop w:val="0"/>
                  <w:marBottom w:val="0"/>
                  <w:divBdr>
                    <w:top w:val="none" w:sz="0" w:space="0" w:color="auto"/>
                    <w:left w:val="none" w:sz="0" w:space="0" w:color="auto"/>
                    <w:bottom w:val="none" w:sz="0" w:space="0" w:color="auto"/>
                    <w:right w:val="none" w:sz="0" w:space="0" w:color="auto"/>
                  </w:divBdr>
                  <w:divsChild>
                    <w:div w:id="213583910">
                      <w:marLeft w:val="0"/>
                      <w:marRight w:val="0"/>
                      <w:marTop w:val="0"/>
                      <w:marBottom w:val="0"/>
                      <w:divBdr>
                        <w:top w:val="none" w:sz="0" w:space="0" w:color="auto"/>
                        <w:left w:val="none" w:sz="0" w:space="0" w:color="auto"/>
                        <w:bottom w:val="none" w:sz="0" w:space="0" w:color="auto"/>
                        <w:right w:val="none" w:sz="0" w:space="0" w:color="auto"/>
                      </w:divBdr>
                    </w:div>
                  </w:divsChild>
                </w:div>
                <w:div w:id="1191919217">
                  <w:marLeft w:val="0"/>
                  <w:marRight w:val="0"/>
                  <w:marTop w:val="0"/>
                  <w:marBottom w:val="0"/>
                  <w:divBdr>
                    <w:top w:val="none" w:sz="0" w:space="0" w:color="auto"/>
                    <w:left w:val="none" w:sz="0" w:space="0" w:color="auto"/>
                    <w:bottom w:val="none" w:sz="0" w:space="0" w:color="auto"/>
                    <w:right w:val="none" w:sz="0" w:space="0" w:color="auto"/>
                  </w:divBdr>
                  <w:divsChild>
                    <w:div w:id="860357017">
                      <w:marLeft w:val="0"/>
                      <w:marRight w:val="0"/>
                      <w:marTop w:val="0"/>
                      <w:marBottom w:val="0"/>
                      <w:divBdr>
                        <w:top w:val="none" w:sz="0" w:space="0" w:color="auto"/>
                        <w:left w:val="none" w:sz="0" w:space="0" w:color="auto"/>
                        <w:bottom w:val="none" w:sz="0" w:space="0" w:color="auto"/>
                        <w:right w:val="none" w:sz="0" w:space="0" w:color="auto"/>
                      </w:divBdr>
                    </w:div>
                  </w:divsChild>
                </w:div>
                <w:div w:id="1904674722">
                  <w:marLeft w:val="0"/>
                  <w:marRight w:val="0"/>
                  <w:marTop w:val="0"/>
                  <w:marBottom w:val="0"/>
                  <w:divBdr>
                    <w:top w:val="none" w:sz="0" w:space="0" w:color="auto"/>
                    <w:left w:val="none" w:sz="0" w:space="0" w:color="auto"/>
                    <w:bottom w:val="none" w:sz="0" w:space="0" w:color="auto"/>
                    <w:right w:val="none" w:sz="0" w:space="0" w:color="auto"/>
                  </w:divBdr>
                  <w:divsChild>
                    <w:div w:id="22294628">
                      <w:marLeft w:val="0"/>
                      <w:marRight w:val="0"/>
                      <w:marTop w:val="0"/>
                      <w:marBottom w:val="0"/>
                      <w:divBdr>
                        <w:top w:val="none" w:sz="0" w:space="0" w:color="auto"/>
                        <w:left w:val="none" w:sz="0" w:space="0" w:color="auto"/>
                        <w:bottom w:val="none" w:sz="0" w:space="0" w:color="auto"/>
                        <w:right w:val="none" w:sz="0" w:space="0" w:color="auto"/>
                      </w:divBdr>
                    </w:div>
                  </w:divsChild>
                </w:div>
                <w:div w:id="1155413242">
                  <w:marLeft w:val="0"/>
                  <w:marRight w:val="0"/>
                  <w:marTop w:val="0"/>
                  <w:marBottom w:val="0"/>
                  <w:divBdr>
                    <w:top w:val="none" w:sz="0" w:space="0" w:color="auto"/>
                    <w:left w:val="none" w:sz="0" w:space="0" w:color="auto"/>
                    <w:bottom w:val="none" w:sz="0" w:space="0" w:color="auto"/>
                    <w:right w:val="none" w:sz="0" w:space="0" w:color="auto"/>
                  </w:divBdr>
                  <w:divsChild>
                    <w:div w:id="1573927812">
                      <w:marLeft w:val="0"/>
                      <w:marRight w:val="0"/>
                      <w:marTop w:val="0"/>
                      <w:marBottom w:val="0"/>
                      <w:divBdr>
                        <w:top w:val="none" w:sz="0" w:space="0" w:color="auto"/>
                        <w:left w:val="none" w:sz="0" w:space="0" w:color="auto"/>
                        <w:bottom w:val="none" w:sz="0" w:space="0" w:color="auto"/>
                        <w:right w:val="none" w:sz="0" w:space="0" w:color="auto"/>
                      </w:divBdr>
                    </w:div>
                  </w:divsChild>
                </w:div>
                <w:div w:id="1356811947">
                  <w:marLeft w:val="0"/>
                  <w:marRight w:val="0"/>
                  <w:marTop w:val="0"/>
                  <w:marBottom w:val="0"/>
                  <w:divBdr>
                    <w:top w:val="none" w:sz="0" w:space="0" w:color="auto"/>
                    <w:left w:val="none" w:sz="0" w:space="0" w:color="auto"/>
                    <w:bottom w:val="none" w:sz="0" w:space="0" w:color="auto"/>
                    <w:right w:val="none" w:sz="0" w:space="0" w:color="auto"/>
                  </w:divBdr>
                  <w:divsChild>
                    <w:div w:id="1905405096">
                      <w:marLeft w:val="0"/>
                      <w:marRight w:val="0"/>
                      <w:marTop w:val="0"/>
                      <w:marBottom w:val="0"/>
                      <w:divBdr>
                        <w:top w:val="none" w:sz="0" w:space="0" w:color="auto"/>
                        <w:left w:val="none" w:sz="0" w:space="0" w:color="auto"/>
                        <w:bottom w:val="none" w:sz="0" w:space="0" w:color="auto"/>
                        <w:right w:val="none" w:sz="0" w:space="0" w:color="auto"/>
                      </w:divBdr>
                    </w:div>
                  </w:divsChild>
                </w:div>
                <w:div w:id="1495877269">
                  <w:marLeft w:val="0"/>
                  <w:marRight w:val="0"/>
                  <w:marTop w:val="0"/>
                  <w:marBottom w:val="0"/>
                  <w:divBdr>
                    <w:top w:val="none" w:sz="0" w:space="0" w:color="auto"/>
                    <w:left w:val="none" w:sz="0" w:space="0" w:color="auto"/>
                    <w:bottom w:val="none" w:sz="0" w:space="0" w:color="auto"/>
                    <w:right w:val="none" w:sz="0" w:space="0" w:color="auto"/>
                  </w:divBdr>
                  <w:divsChild>
                    <w:div w:id="67659178">
                      <w:marLeft w:val="0"/>
                      <w:marRight w:val="0"/>
                      <w:marTop w:val="0"/>
                      <w:marBottom w:val="0"/>
                      <w:divBdr>
                        <w:top w:val="none" w:sz="0" w:space="0" w:color="auto"/>
                        <w:left w:val="none" w:sz="0" w:space="0" w:color="auto"/>
                        <w:bottom w:val="none" w:sz="0" w:space="0" w:color="auto"/>
                        <w:right w:val="none" w:sz="0" w:space="0" w:color="auto"/>
                      </w:divBdr>
                    </w:div>
                  </w:divsChild>
                </w:div>
                <w:div w:id="1061949096">
                  <w:marLeft w:val="0"/>
                  <w:marRight w:val="0"/>
                  <w:marTop w:val="0"/>
                  <w:marBottom w:val="0"/>
                  <w:divBdr>
                    <w:top w:val="none" w:sz="0" w:space="0" w:color="auto"/>
                    <w:left w:val="none" w:sz="0" w:space="0" w:color="auto"/>
                    <w:bottom w:val="none" w:sz="0" w:space="0" w:color="auto"/>
                    <w:right w:val="none" w:sz="0" w:space="0" w:color="auto"/>
                  </w:divBdr>
                  <w:divsChild>
                    <w:div w:id="1433820975">
                      <w:marLeft w:val="0"/>
                      <w:marRight w:val="0"/>
                      <w:marTop w:val="0"/>
                      <w:marBottom w:val="0"/>
                      <w:divBdr>
                        <w:top w:val="none" w:sz="0" w:space="0" w:color="auto"/>
                        <w:left w:val="none" w:sz="0" w:space="0" w:color="auto"/>
                        <w:bottom w:val="none" w:sz="0" w:space="0" w:color="auto"/>
                        <w:right w:val="none" w:sz="0" w:space="0" w:color="auto"/>
                      </w:divBdr>
                    </w:div>
                  </w:divsChild>
                </w:div>
                <w:div w:id="387455407">
                  <w:marLeft w:val="0"/>
                  <w:marRight w:val="0"/>
                  <w:marTop w:val="0"/>
                  <w:marBottom w:val="0"/>
                  <w:divBdr>
                    <w:top w:val="none" w:sz="0" w:space="0" w:color="auto"/>
                    <w:left w:val="none" w:sz="0" w:space="0" w:color="auto"/>
                    <w:bottom w:val="none" w:sz="0" w:space="0" w:color="auto"/>
                    <w:right w:val="none" w:sz="0" w:space="0" w:color="auto"/>
                  </w:divBdr>
                  <w:divsChild>
                    <w:div w:id="1153063499">
                      <w:marLeft w:val="0"/>
                      <w:marRight w:val="0"/>
                      <w:marTop w:val="0"/>
                      <w:marBottom w:val="0"/>
                      <w:divBdr>
                        <w:top w:val="none" w:sz="0" w:space="0" w:color="auto"/>
                        <w:left w:val="none" w:sz="0" w:space="0" w:color="auto"/>
                        <w:bottom w:val="none" w:sz="0" w:space="0" w:color="auto"/>
                        <w:right w:val="none" w:sz="0" w:space="0" w:color="auto"/>
                      </w:divBdr>
                    </w:div>
                  </w:divsChild>
                </w:div>
                <w:div w:id="1571117978">
                  <w:marLeft w:val="0"/>
                  <w:marRight w:val="0"/>
                  <w:marTop w:val="0"/>
                  <w:marBottom w:val="0"/>
                  <w:divBdr>
                    <w:top w:val="none" w:sz="0" w:space="0" w:color="auto"/>
                    <w:left w:val="none" w:sz="0" w:space="0" w:color="auto"/>
                    <w:bottom w:val="none" w:sz="0" w:space="0" w:color="auto"/>
                    <w:right w:val="none" w:sz="0" w:space="0" w:color="auto"/>
                  </w:divBdr>
                  <w:divsChild>
                    <w:div w:id="1618368687">
                      <w:marLeft w:val="0"/>
                      <w:marRight w:val="0"/>
                      <w:marTop w:val="0"/>
                      <w:marBottom w:val="0"/>
                      <w:divBdr>
                        <w:top w:val="none" w:sz="0" w:space="0" w:color="auto"/>
                        <w:left w:val="none" w:sz="0" w:space="0" w:color="auto"/>
                        <w:bottom w:val="none" w:sz="0" w:space="0" w:color="auto"/>
                        <w:right w:val="none" w:sz="0" w:space="0" w:color="auto"/>
                      </w:divBdr>
                    </w:div>
                  </w:divsChild>
                </w:div>
                <w:div w:id="1524902054">
                  <w:marLeft w:val="0"/>
                  <w:marRight w:val="0"/>
                  <w:marTop w:val="0"/>
                  <w:marBottom w:val="0"/>
                  <w:divBdr>
                    <w:top w:val="none" w:sz="0" w:space="0" w:color="auto"/>
                    <w:left w:val="none" w:sz="0" w:space="0" w:color="auto"/>
                    <w:bottom w:val="none" w:sz="0" w:space="0" w:color="auto"/>
                    <w:right w:val="none" w:sz="0" w:space="0" w:color="auto"/>
                  </w:divBdr>
                  <w:divsChild>
                    <w:div w:id="1155532786">
                      <w:marLeft w:val="0"/>
                      <w:marRight w:val="0"/>
                      <w:marTop w:val="0"/>
                      <w:marBottom w:val="0"/>
                      <w:divBdr>
                        <w:top w:val="none" w:sz="0" w:space="0" w:color="auto"/>
                        <w:left w:val="none" w:sz="0" w:space="0" w:color="auto"/>
                        <w:bottom w:val="none" w:sz="0" w:space="0" w:color="auto"/>
                        <w:right w:val="none" w:sz="0" w:space="0" w:color="auto"/>
                      </w:divBdr>
                    </w:div>
                  </w:divsChild>
                </w:div>
                <w:div w:id="242767061">
                  <w:marLeft w:val="0"/>
                  <w:marRight w:val="0"/>
                  <w:marTop w:val="0"/>
                  <w:marBottom w:val="0"/>
                  <w:divBdr>
                    <w:top w:val="none" w:sz="0" w:space="0" w:color="auto"/>
                    <w:left w:val="none" w:sz="0" w:space="0" w:color="auto"/>
                    <w:bottom w:val="none" w:sz="0" w:space="0" w:color="auto"/>
                    <w:right w:val="none" w:sz="0" w:space="0" w:color="auto"/>
                  </w:divBdr>
                  <w:divsChild>
                    <w:div w:id="78597499">
                      <w:marLeft w:val="0"/>
                      <w:marRight w:val="0"/>
                      <w:marTop w:val="0"/>
                      <w:marBottom w:val="0"/>
                      <w:divBdr>
                        <w:top w:val="none" w:sz="0" w:space="0" w:color="auto"/>
                        <w:left w:val="none" w:sz="0" w:space="0" w:color="auto"/>
                        <w:bottom w:val="none" w:sz="0" w:space="0" w:color="auto"/>
                        <w:right w:val="none" w:sz="0" w:space="0" w:color="auto"/>
                      </w:divBdr>
                    </w:div>
                  </w:divsChild>
                </w:div>
                <w:div w:id="724334076">
                  <w:marLeft w:val="0"/>
                  <w:marRight w:val="0"/>
                  <w:marTop w:val="0"/>
                  <w:marBottom w:val="0"/>
                  <w:divBdr>
                    <w:top w:val="none" w:sz="0" w:space="0" w:color="auto"/>
                    <w:left w:val="none" w:sz="0" w:space="0" w:color="auto"/>
                    <w:bottom w:val="none" w:sz="0" w:space="0" w:color="auto"/>
                    <w:right w:val="none" w:sz="0" w:space="0" w:color="auto"/>
                  </w:divBdr>
                  <w:divsChild>
                    <w:div w:id="441924693">
                      <w:marLeft w:val="0"/>
                      <w:marRight w:val="0"/>
                      <w:marTop w:val="0"/>
                      <w:marBottom w:val="0"/>
                      <w:divBdr>
                        <w:top w:val="none" w:sz="0" w:space="0" w:color="auto"/>
                        <w:left w:val="none" w:sz="0" w:space="0" w:color="auto"/>
                        <w:bottom w:val="none" w:sz="0" w:space="0" w:color="auto"/>
                        <w:right w:val="none" w:sz="0" w:space="0" w:color="auto"/>
                      </w:divBdr>
                    </w:div>
                  </w:divsChild>
                </w:div>
                <w:div w:id="473332865">
                  <w:marLeft w:val="0"/>
                  <w:marRight w:val="0"/>
                  <w:marTop w:val="0"/>
                  <w:marBottom w:val="0"/>
                  <w:divBdr>
                    <w:top w:val="none" w:sz="0" w:space="0" w:color="auto"/>
                    <w:left w:val="none" w:sz="0" w:space="0" w:color="auto"/>
                    <w:bottom w:val="none" w:sz="0" w:space="0" w:color="auto"/>
                    <w:right w:val="none" w:sz="0" w:space="0" w:color="auto"/>
                  </w:divBdr>
                  <w:divsChild>
                    <w:div w:id="1603949728">
                      <w:marLeft w:val="0"/>
                      <w:marRight w:val="0"/>
                      <w:marTop w:val="0"/>
                      <w:marBottom w:val="0"/>
                      <w:divBdr>
                        <w:top w:val="none" w:sz="0" w:space="0" w:color="auto"/>
                        <w:left w:val="none" w:sz="0" w:space="0" w:color="auto"/>
                        <w:bottom w:val="none" w:sz="0" w:space="0" w:color="auto"/>
                        <w:right w:val="none" w:sz="0" w:space="0" w:color="auto"/>
                      </w:divBdr>
                    </w:div>
                  </w:divsChild>
                </w:div>
                <w:div w:id="1242788373">
                  <w:marLeft w:val="0"/>
                  <w:marRight w:val="0"/>
                  <w:marTop w:val="0"/>
                  <w:marBottom w:val="0"/>
                  <w:divBdr>
                    <w:top w:val="none" w:sz="0" w:space="0" w:color="auto"/>
                    <w:left w:val="none" w:sz="0" w:space="0" w:color="auto"/>
                    <w:bottom w:val="none" w:sz="0" w:space="0" w:color="auto"/>
                    <w:right w:val="none" w:sz="0" w:space="0" w:color="auto"/>
                  </w:divBdr>
                  <w:divsChild>
                    <w:div w:id="2109230030">
                      <w:marLeft w:val="0"/>
                      <w:marRight w:val="0"/>
                      <w:marTop w:val="0"/>
                      <w:marBottom w:val="0"/>
                      <w:divBdr>
                        <w:top w:val="none" w:sz="0" w:space="0" w:color="auto"/>
                        <w:left w:val="none" w:sz="0" w:space="0" w:color="auto"/>
                        <w:bottom w:val="none" w:sz="0" w:space="0" w:color="auto"/>
                        <w:right w:val="none" w:sz="0" w:space="0" w:color="auto"/>
                      </w:divBdr>
                    </w:div>
                  </w:divsChild>
                </w:div>
                <w:div w:id="1494907852">
                  <w:marLeft w:val="0"/>
                  <w:marRight w:val="0"/>
                  <w:marTop w:val="0"/>
                  <w:marBottom w:val="0"/>
                  <w:divBdr>
                    <w:top w:val="none" w:sz="0" w:space="0" w:color="auto"/>
                    <w:left w:val="none" w:sz="0" w:space="0" w:color="auto"/>
                    <w:bottom w:val="none" w:sz="0" w:space="0" w:color="auto"/>
                    <w:right w:val="none" w:sz="0" w:space="0" w:color="auto"/>
                  </w:divBdr>
                  <w:divsChild>
                    <w:div w:id="695421749">
                      <w:marLeft w:val="0"/>
                      <w:marRight w:val="0"/>
                      <w:marTop w:val="0"/>
                      <w:marBottom w:val="0"/>
                      <w:divBdr>
                        <w:top w:val="none" w:sz="0" w:space="0" w:color="auto"/>
                        <w:left w:val="none" w:sz="0" w:space="0" w:color="auto"/>
                        <w:bottom w:val="none" w:sz="0" w:space="0" w:color="auto"/>
                        <w:right w:val="none" w:sz="0" w:space="0" w:color="auto"/>
                      </w:divBdr>
                    </w:div>
                  </w:divsChild>
                </w:div>
                <w:div w:id="457719704">
                  <w:marLeft w:val="0"/>
                  <w:marRight w:val="0"/>
                  <w:marTop w:val="0"/>
                  <w:marBottom w:val="0"/>
                  <w:divBdr>
                    <w:top w:val="none" w:sz="0" w:space="0" w:color="auto"/>
                    <w:left w:val="none" w:sz="0" w:space="0" w:color="auto"/>
                    <w:bottom w:val="none" w:sz="0" w:space="0" w:color="auto"/>
                    <w:right w:val="none" w:sz="0" w:space="0" w:color="auto"/>
                  </w:divBdr>
                  <w:divsChild>
                    <w:div w:id="1899586534">
                      <w:marLeft w:val="0"/>
                      <w:marRight w:val="0"/>
                      <w:marTop w:val="0"/>
                      <w:marBottom w:val="0"/>
                      <w:divBdr>
                        <w:top w:val="none" w:sz="0" w:space="0" w:color="auto"/>
                        <w:left w:val="none" w:sz="0" w:space="0" w:color="auto"/>
                        <w:bottom w:val="none" w:sz="0" w:space="0" w:color="auto"/>
                        <w:right w:val="none" w:sz="0" w:space="0" w:color="auto"/>
                      </w:divBdr>
                    </w:div>
                  </w:divsChild>
                </w:div>
                <w:div w:id="1675918073">
                  <w:marLeft w:val="0"/>
                  <w:marRight w:val="0"/>
                  <w:marTop w:val="0"/>
                  <w:marBottom w:val="0"/>
                  <w:divBdr>
                    <w:top w:val="none" w:sz="0" w:space="0" w:color="auto"/>
                    <w:left w:val="none" w:sz="0" w:space="0" w:color="auto"/>
                    <w:bottom w:val="none" w:sz="0" w:space="0" w:color="auto"/>
                    <w:right w:val="none" w:sz="0" w:space="0" w:color="auto"/>
                  </w:divBdr>
                  <w:divsChild>
                    <w:div w:id="1143931106">
                      <w:marLeft w:val="0"/>
                      <w:marRight w:val="0"/>
                      <w:marTop w:val="0"/>
                      <w:marBottom w:val="0"/>
                      <w:divBdr>
                        <w:top w:val="none" w:sz="0" w:space="0" w:color="auto"/>
                        <w:left w:val="none" w:sz="0" w:space="0" w:color="auto"/>
                        <w:bottom w:val="none" w:sz="0" w:space="0" w:color="auto"/>
                        <w:right w:val="none" w:sz="0" w:space="0" w:color="auto"/>
                      </w:divBdr>
                    </w:div>
                  </w:divsChild>
                </w:div>
                <w:div w:id="53940380">
                  <w:marLeft w:val="0"/>
                  <w:marRight w:val="0"/>
                  <w:marTop w:val="0"/>
                  <w:marBottom w:val="0"/>
                  <w:divBdr>
                    <w:top w:val="none" w:sz="0" w:space="0" w:color="auto"/>
                    <w:left w:val="none" w:sz="0" w:space="0" w:color="auto"/>
                    <w:bottom w:val="none" w:sz="0" w:space="0" w:color="auto"/>
                    <w:right w:val="none" w:sz="0" w:space="0" w:color="auto"/>
                  </w:divBdr>
                  <w:divsChild>
                    <w:div w:id="1618633111">
                      <w:marLeft w:val="0"/>
                      <w:marRight w:val="0"/>
                      <w:marTop w:val="0"/>
                      <w:marBottom w:val="0"/>
                      <w:divBdr>
                        <w:top w:val="none" w:sz="0" w:space="0" w:color="auto"/>
                        <w:left w:val="none" w:sz="0" w:space="0" w:color="auto"/>
                        <w:bottom w:val="none" w:sz="0" w:space="0" w:color="auto"/>
                        <w:right w:val="none" w:sz="0" w:space="0" w:color="auto"/>
                      </w:divBdr>
                    </w:div>
                  </w:divsChild>
                </w:div>
                <w:div w:id="1183084574">
                  <w:marLeft w:val="0"/>
                  <w:marRight w:val="0"/>
                  <w:marTop w:val="0"/>
                  <w:marBottom w:val="0"/>
                  <w:divBdr>
                    <w:top w:val="none" w:sz="0" w:space="0" w:color="auto"/>
                    <w:left w:val="none" w:sz="0" w:space="0" w:color="auto"/>
                    <w:bottom w:val="none" w:sz="0" w:space="0" w:color="auto"/>
                    <w:right w:val="none" w:sz="0" w:space="0" w:color="auto"/>
                  </w:divBdr>
                  <w:divsChild>
                    <w:div w:id="1187058508">
                      <w:marLeft w:val="0"/>
                      <w:marRight w:val="0"/>
                      <w:marTop w:val="0"/>
                      <w:marBottom w:val="0"/>
                      <w:divBdr>
                        <w:top w:val="none" w:sz="0" w:space="0" w:color="auto"/>
                        <w:left w:val="none" w:sz="0" w:space="0" w:color="auto"/>
                        <w:bottom w:val="none" w:sz="0" w:space="0" w:color="auto"/>
                        <w:right w:val="none" w:sz="0" w:space="0" w:color="auto"/>
                      </w:divBdr>
                    </w:div>
                  </w:divsChild>
                </w:div>
                <w:div w:id="1542136285">
                  <w:marLeft w:val="0"/>
                  <w:marRight w:val="0"/>
                  <w:marTop w:val="0"/>
                  <w:marBottom w:val="0"/>
                  <w:divBdr>
                    <w:top w:val="none" w:sz="0" w:space="0" w:color="auto"/>
                    <w:left w:val="none" w:sz="0" w:space="0" w:color="auto"/>
                    <w:bottom w:val="none" w:sz="0" w:space="0" w:color="auto"/>
                    <w:right w:val="none" w:sz="0" w:space="0" w:color="auto"/>
                  </w:divBdr>
                  <w:divsChild>
                    <w:div w:id="1770661953">
                      <w:marLeft w:val="0"/>
                      <w:marRight w:val="0"/>
                      <w:marTop w:val="0"/>
                      <w:marBottom w:val="0"/>
                      <w:divBdr>
                        <w:top w:val="none" w:sz="0" w:space="0" w:color="auto"/>
                        <w:left w:val="none" w:sz="0" w:space="0" w:color="auto"/>
                        <w:bottom w:val="none" w:sz="0" w:space="0" w:color="auto"/>
                        <w:right w:val="none" w:sz="0" w:space="0" w:color="auto"/>
                      </w:divBdr>
                    </w:div>
                  </w:divsChild>
                </w:div>
                <w:div w:id="1963919912">
                  <w:marLeft w:val="0"/>
                  <w:marRight w:val="0"/>
                  <w:marTop w:val="0"/>
                  <w:marBottom w:val="0"/>
                  <w:divBdr>
                    <w:top w:val="none" w:sz="0" w:space="0" w:color="auto"/>
                    <w:left w:val="none" w:sz="0" w:space="0" w:color="auto"/>
                    <w:bottom w:val="none" w:sz="0" w:space="0" w:color="auto"/>
                    <w:right w:val="none" w:sz="0" w:space="0" w:color="auto"/>
                  </w:divBdr>
                  <w:divsChild>
                    <w:div w:id="861943021">
                      <w:marLeft w:val="0"/>
                      <w:marRight w:val="0"/>
                      <w:marTop w:val="0"/>
                      <w:marBottom w:val="0"/>
                      <w:divBdr>
                        <w:top w:val="none" w:sz="0" w:space="0" w:color="auto"/>
                        <w:left w:val="none" w:sz="0" w:space="0" w:color="auto"/>
                        <w:bottom w:val="none" w:sz="0" w:space="0" w:color="auto"/>
                        <w:right w:val="none" w:sz="0" w:space="0" w:color="auto"/>
                      </w:divBdr>
                    </w:div>
                  </w:divsChild>
                </w:div>
                <w:div w:id="1892380786">
                  <w:marLeft w:val="0"/>
                  <w:marRight w:val="0"/>
                  <w:marTop w:val="0"/>
                  <w:marBottom w:val="0"/>
                  <w:divBdr>
                    <w:top w:val="none" w:sz="0" w:space="0" w:color="auto"/>
                    <w:left w:val="none" w:sz="0" w:space="0" w:color="auto"/>
                    <w:bottom w:val="none" w:sz="0" w:space="0" w:color="auto"/>
                    <w:right w:val="none" w:sz="0" w:space="0" w:color="auto"/>
                  </w:divBdr>
                  <w:divsChild>
                    <w:div w:id="873418333">
                      <w:marLeft w:val="0"/>
                      <w:marRight w:val="0"/>
                      <w:marTop w:val="0"/>
                      <w:marBottom w:val="0"/>
                      <w:divBdr>
                        <w:top w:val="none" w:sz="0" w:space="0" w:color="auto"/>
                        <w:left w:val="none" w:sz="0" w:space="0" w:color="auto"/>
                        <w:bottom w:val="none" w:sz="0" w:space="0" w:color="auto"/>
                        <w:right w:val="none" w:sz="0" w:space="0" w:color="auto"/>
                      </w:divBdr>
                    </w:div>
                  </w:divsChild>
                </w:div>
                <w:div w:id="937834450">
                  <w:marLeft w:val="0"/>
                  <w:marRight w:val="0"/>
                  <w:marTop w:val="0"/>
                  <w:marBottom w:val="0"/>
                  <w:divBdr>
                    <w:top w:val="none" w:sz="0" w:space="0" w:color="auto"/>
                    <w:left w:val="none" w:sz="0" w:space="0" w:color="auto"/>
                    <w:bottom w:val="none" w:sz="0" w:space="0" w:color="auto"/>
                    <w:right w:val="none" w:sz="0" w:space="0" w:color="auto"/>
                  </w:divBdr>
                  <w:divsChild>
                    <w:div w:id="1829635100">
                      <w:marLeft w:val="0"/>
                      <w:marRight w:val="0"/>
                      <w:marTop w:val="0"/>
                      <w:marBottom w:val="0"/>
                      <w:divBdr>
                        <w:top w:val="none" w:sz="0" w:space="0" w:color="auto"/>
                        <w:left w:val="none" w:sz="0" w:space="0" w:color="auto"/>
                        <w:bottom w:val="none" w:sz="0" w:space="0" w:color="auto"/>
                        <w:right w:val="none" w:sz="0" w:space="0" w:color="auto"/>
                      </w:divBdr>
                    </w:div>
                  </w:divsChild>
                </w:div>
                <w:div w:id="1784419910">
                  <w:marLeft w:val="0"/>
                  <w:marRight w:val="0"/>
                  <w:marTop w:val="0"/>
                  <w:marBottom w:val="0"/>
                  <w:divBdr>
                    <w:top w:val="none" w:sz="0" w:space="0" w:color="auto"/>
                    <w:left w:val="none" w:sz="0" w:space="0" w:color="auto"/>
                    <w:bottom w:val="none" w:sz="0" w:space="0" w:color="auto"/>
                    <w:right w:val="none" w:sz="0" w:space="0" w:color="auto"/>
                  </w:divBdr>
                  <w:divsChild>
                    <w:div w:id="346370274">
                      <w:marLeft w:val="0"/>
                      <w:marRight w:val="0"/>
                      <w:marTop w:val="0"/>
                      <w:marBottom w:val="0"/>
                      <w:divBdr>
                        <w:top w:val="none" w:sz="0" w:space="0" w:color="auto"/>
                        <w:left w:val="none" w:sz="0" w:space="0" w:color="auto"/>
                        <w:bottom w:val="none" w:sz="0" w:space="0" w:color="auto"/>
                        <w:right w:val="none" w:sz="0" w:space="0" w:color="auto"/>
                      </w:divBdr>
                    </w:div>
                  </w:divsChild>
                </w:div>
                <w:div w:id="2436476">
                  <w:marLeft w:val="0"/>
                  <w:marRight w:val="0"/>
                  <w:marTop w:val="0"/>
                  <w:marBottom w:val="0"/>
                  <w:divBdr>
                    <w:top w:val="none" w:sz="0" w:space="0" w:color="auto"/>
                    <w:left w:val="none" w:sz="0" w:space="0" w:color="auto"/>
                    <w:bottom w:val="none" w:sz="0" w:space="0" w:color="auto"/>
                    <w:right w:val="none" w:sz="0" w:space="0" w:color="auto"/>
                  </w:divBdr>
                  <w:divsChild>
                    <w:div w:id="460616425">
                      <w:marLeft w:val="0"/>
                      <w:marRight w:val="0"/>
                      <w:marTop w:val="0"/>
                      <w:marBottom w:val="0"/>
                      <w:divBdr>
                        <w:top w:val="none" w:sz="0" w:space="0" w:color="auto"/>
                        <w:left w:val="none" w:sz="0" w:space="0" w:color="auto"/>
                        <w:bottom w:val="none" w:sz="0" w:space="0" w:color="auto"/>
                        <w:right w:val="none" w:sz="0" w:space="0" w:color="auto"/>
                      </w:divBdr>
                    </w:div>
                  </w:divsChild>
                </w:div>
                <w:div w:id="1674142042">
                  <w:marLeft w:val="0"/>
                  <w:marRight w:val="0"/>
                  <w:marTop w:val="0"/>
                  <w:marBottom w:val="0"/>
                  <w:divBdr>
                    <w:top w:val="none" w:sz="0" w:space="0" w:color="auto"/>
                    <w:left w:val="none" w:sz="0" w:space="0" w:color="auto"/>
                    <w:bottom w:val="none" w:sz="0" w:space="0" w:color="auto"/>
                    <w:right w:val="none" w:sz="0" w:space="0" w:color="auto"/>
                  </w:divBdr>
                  <w:divsChild>
                    <w:div w:id="2063407305">
                      <w:marLeft w:val="0"/>
                      <w:marRight w:val="0"/>
                      <w:marTop w:val="0"/>
                      <w:marBottom w:val="0"/>
                      <w:divBdr>
                        <w:top w:val="none" w:sz="0" w:space="0" w:color="auto"/>
                        <w:left w:val="none" w:sz="0" w:space="0" w:color="auto"/>
                        <w:bottom w:val="none" w:sz="0" w:space="0" w:color="auto"/>
                        <w:right w:val="none" w:sz="0" w:space="0" w:color="auto"/>
                      </w:divBdr>
                    </w:div>
                  </w:divsChild>
                </w:div>
                <w:div w:id="807825432">
                  <w:marLeft w:val="0"/>
                  <w:marRight w:val="0"/>
                  <w:marTop w:val="0"/>
                  <w:marBottom w:val="0"/>
                  <w:divBdr>
                    <w:top w:val="none" w:sz="0" w:space="0" w:color="auto"/>
                    <w:left w:val="none" w:sz="0" w:space="0" w:color="auto"/>
                    <w:bottom w:val="none" w:sz="0" w:space="0" w:color="auto"/>
                    <w:right w:val="none" w:sz="0" w:space="0" w:color="auto"/>
                  </w:divBdr>
                  <w:divsChild>
                    <w:div w:id="1843618040">
                      <w:marLeft w:val="0"/>
                      <w:marRight w:val="0"/>
                      <w:marTop w:val="0"/>
                      <w:marBottom w:val="0"/>
                      <w:divBdr>
                        <w:top w:val="none" w:sz="0" w:space="0" w:color="auto"/>
                        <w:left w:val="none" w:sz="0" w:space="0" w:color="auto"/>
                        <w:bottom w:val="none" w:sz="0" w:space="0" w:color="auto"/>
                        <w:right w:val="none" w:sz="0" w:space="0" w:color="auto"/>
                      </w:divBdr>
                    </w:div>
                  </w:divsChild>
                </w:div>
                <w:div w:id="629634295">
                  <w:marLeft w:val="0"/>
                  <w:marRight w:val="0"/>
                  <w:marTop w:val="0"/>
                  <w:marBottom w:val="0"/>
                  <w:divBdr>
                    <w:top w:val="none" w:sz="0" w:space="0" w:color="auto"/>
                    <w:left w:val="none" w:sz="0" w:space="0" w:color="auto"/>
                    <w:bottom w:val="none" w:sz="0" w:space="0" w:color="auto"/>
                    <w:right w:val="none" w:sz="0" w:space="0" w:color="auto"/>
                  </w:divBdr>
                  <w:divsChild>
                    <w:div w:id="2110618930">
                      <w:marLeft w:val="0"/>
                      <w:marRight w:val="0"/>
                      <w:marTop w:val="0"/>
                      <w:marBottom w:val="0"/>
                      <w:divBdr>
                        <w:top w:val="none" w:sz="0" w:space="0" w:color="auto"/>
                        <w:left w:val="none" w:sz="0" w:space="0" w:color="auto"/>
                        <w:bottom w:val="none" w:sz="0" w:space="0" w:color="auto"/>
                        <w:right w:val="none" w:sz="0" w:space="0" w:color="auto"/>
                      </w:divBdr>
                    </w:div>
                  </w:divsChild>
                </w:div>
                <w:div w:id="1765564068">
                  <w:marLeft w:val="0"/>
                  <w:marRight w:val="0"/>
                  <w:marTop w:val="0"/>
                  <w:marBottom w:val="0"/>
                  <w:divBdr>
                    <w:top w:val="none" w:sz="0" w:space="0" w:color="auto"/>
                    <w:left w:val="none" w:sz="0" w:space="0" w:color="auto"/>
                    <w:bottom w:val="none" w:sz="0" w:space="0" w:color="auto"/>
                    <w:right w:val="none" w:sz="0" w:space="0" w:color="auto"/>
                  </w:divBdr>
                  <w:divsChild>
                    <w:div w:id="1636258074">
                      <w:marLeft w:val="0"/>
                      <w:marRight w:val="0"/>
                      <w:marTop w:val="0"/>
                      <w:marBottom w:val="0"/>
                      <w:divBdr>
                        <w:top w:val="none" w:sz="0" w:space="0" w:color="auto"/>
                        <w:left w:val="none" w:sz="0" w:space="0" w:color="auto"/>
                        <w:bottom w:val="none" w:sz="0" w:space="0" w:color="auto"/>
                        <w:right w:val="none" w:sz="0" w:space="0" w:color="auto"/>
                      </w:divBdr>
                    </w:div>
                  </w:divsChild>
                </w:div>
                <w:div w:id="1777484653">
                  <w:marLeft w:val="0"/>
                  <w:marRight w:val="0"/>
                  <w:marTop w:val="0"/>
                  <w:marBottom w:val="0"/>
                  <w:divBdr>
                    <w:top w:val="none" w:sz="0" w:space="0" w:color="auto"/>
                    <w:left w:val="none" w:sz="0" w:space="0" w:color="auto"/>
                    <w:bottom w:val="none" w:sz="0" w:space="0" w:color="auto"/>
                    <w:right w:val="none" w:sz="0" w:space="0" w:color="auto"/>
                  </w:divBdr>
                  <w:divsChild>
                    <w:div w:id="1627857148">
                      <w:marLeft w:val="0"/>
                      <w:marRight w:val="0"/>
                      <w:marTop w:val="0"/>
                      <w:marBottom w:val="0"/>
                      <w:divBdr>
                        <w:top w:val="none" w:sz="0" w:space="0" w:color="auto"/>
                        <w:left w:val="none" w:sz="0" w:space="0" w:color="auto"/>
                        <w:bottom w:val="none" w:sz="0" w:space="0" w:color="auto"/>
                        <w:right w:val="none" w:sz="0" w:space="0" w:color="auto"/>
                      </w:divBdr>
                    </w:div>
                  </w:divsChild>
                </w:div>
                <w:div w:id="394285481">
                  <w:marLeft w:val="0"/>
                  <w:marRight w:val="0"/>
                  <w:marTop w:val="0"/>
                  <w:marBottom w:val="0"/>
                  <w:divBdr>
                    <w:top w:val="none" w:sz="0" w:space="0" w:color="auto"/>
                    <w:left w:val="none" w:sz="0" w:space="0" w:color="auto"/>
                    <w:bottom w:val="none" w:sz="0" w:space="0" w:color="auto"/>
                    <w:right w:val="none" w:sz="0" w:space="0" w:color="auto"/>
                  </w:divBdr>
                  <w:divsChild>
                    <w:div w:id="1021786073">
                      <w:marLeft w:val="0"/>
                      <w:marRight w:val="0"/>
                      <w:marTop w:val="0"/>
                      <w:marBottom w:val="0"/>
                      <w:divBdr>
                        <w:top w:val="none" w:sz="0" w:space="0" w:color="auto"/>
                        <w:left w:val="none" w:sz="0" w:space="0" w:color="auto"/>
                        <w:bottom w:val="none" w:sz="0" w:space="0" w:color="auto"/>
                        <w:right w:val="none" w:sz="0" w:space="0" w:color="auto"/>
                      </w:divBdr>
                    </w:div>
                  </w:divsChild>
                </w:div>
                <w:div w:id="396785652">
                  <w:marLeft w:val="0"/>
                  <w:marRight w:val="0"/>
                  <w:marTop w:val="0"/>
                  <w:marBottom w:val="0"/>
                  <w:divBdr>
                    <w:top w:val="none" w:sz="0" w:space="0" w:color="auto"/>
                    <w:left w:val="none" w:sz="0" w:space="0" w:color="auto"/>
                    <w:bottom w:val="none" w:sz="0" w:space="0" w:color="auto"/>
                    <w:right w:val="none" w:sz="0" w:space="0" w:color="auto"/>
                  </w:divBdr>
                  <w:divsChild>
                    <w:div w:id="1804616169">
                      <w:marLeft w:val="0"/>
                      <w:marRight w:val="0"/>
                      <w:marTop w:val="0"/>
                      <w:marBottom w:val="0"/>
                      <w:divBdr>
                        <w:top w:val="none" w:sz="0" w:space="0" w:color="auto"/>
                        <w:left w:val="none" w:sz="0" w:space="0" w:color="auto"/>
                        <w:bottom w:val="none" w:sz="0" w:space="0" w:color="auto"/>
                        <w:right w:val="none" w:sz="0" w:space="0" w:color="auto"/>
                      </w:divBdr>
                    </w:div>
                  </w:divsChild>
                </w:div>
                <w:div w:id="790977230">
                  <w:marLeft w:val="0"/>
                  <w:marRight w:val="0"/>
                  <w:marTop w:val="0"/>
                  <w:marBottom w:val="0"/>
                  <w:divBdr>
                    <w:top w:val="none" w:sz="0" w:space="0" w:color="auto"/>
                    <w:left w:val="none" w:sz="0" w:space="0" w:color="auto"/>
                    <w:bottom w:val="none" w:sz="0" w:space="0" w:color="auto"/>
                    <w:right w:val="none" w:sz="0" w:space="0" w:color="auto"/>
                  </w:divBdr>
                  <w:divsChild>
                    <w:div w:id="36199395">
                      <w:marLeft w:val="0"/>
                      <w:marRight w:val="0"/>
                      <w:marTop w:val="0"/>
                      <w:marBottom w:val="0"/>
                      <w:divBdr>
                        <w:top w:val="none" w:sz="0" w:space="0" w:color="auto"/>
                        <w:left w:val="none" w:sz="0" w:space="0" w:color="auto"/>
                        <w:bottom w:val="none" w:sz="0" w:space="0" w:color="auto"/>
                        <w:right w:val="none" w:sz="0" w:space="0" w:color="auto"/>
                      </w:divBdr>
                    </w:div>
                  </w:divsChild>
                </w:div>
                <w:div w:id="1119765305">
                  <w:marLeft w:val="0"/>
                  <w:marRight w:val="0"/>
                  <w:marTop w:val="0"/>
                  <w:marBottom w:val="0"/>
                  <w:divBdr>
                    <w:top w:val="none" w:sz="0" w:space="0" w:color="auto"/>
                    <w:left w:val="none" w:sz="0" w:space="0" w:color="auto"/>
                    <w:bottom w:val="none" w:sz="0" w:space="0" w:color="auto"/>
                    <w:right w:val="none" w:sz="0" w:space="0" w:color="auto"/>
                  </w:divBdr>
                  <w:divsChild>
                    <w:div w:id="1182669537">
                      <w:marLeft w:val="0"/>
                      <w:marRight w:val="0"/>
                      <w:marTop w:val="0"/>
                      <w:marBottom w:val="0"/>
                      <w:divBdr>
                        <w:top w:val="none" w:sz="0" w:space="0" w:color="auto"/>
                        <w:left w:val="none" w:sz="0" w:space="0" w:color="auto"/>
                        <w:bottom w:val="none" w:sz="0" w:space="0" w:color="auto"/>
                        <w:right w:val="none" w:sz="0" w:space="0" w:color="auto"/>
                      </w:divBdr>
                    </w:div>
                  </w:divsChild>
                </w:div>
                <w:div w:id="402067381">
                  <w:marLeft w:val="0"/>
                  <w:marRight w:val="0"/>
                  <w:marTop w:val="0"/>
                  <w:marBottom w:val="0"/>
                  <w:divBdr>
                    <w:top w:val="none" w:sz="0" w:space="0" w:color="auto"/>
                    <w:left w:val="none" w:sz="0" w:space="0" w:color="auto"/>
                    <w:bottom w:val="none" w:sz="0" w:space="0" w:color="auto"/>
                    <w:right w:val="none" w:sz="0" w:space="0" w:color="auto"/>
                  </w:divBdr>
                  <w:divsChild>
                    <w:div w:id="1863468408">
                      <w:marLeft w:val="0"/>
                      <w:marRight w:val="0"/>
                      <w:marTop w:val="0"/>
                      <w:marBottom w:val="0"/>
                      <w:divBdr>
                        <w:top w:val="none" w:sz="0" w:space="0" w:color="auto"/>
                        <w:left w:val="none" w:sz="0" w:space="0" w:color="auto"/>
                        <w:bottom w:val="none" w:sz="0" w:space="0" w:color="auto"/>
                        <w:right w:val="none" w:sz="0" w:space="0" w:color="auto"/>
                      </w:divBdr>
                    </w:div>
                  </w:divsChild>
                </w:div>
                <w:div w:id="1909998957">
                  <w:marLeft w:val="0"/>
                  <w:marRight w:val="0"/>
                  <w:marTop w:val="0"/>
                  <w:marBottom w:val="0"/>
                  <w:divBdr>
                    <w:top w:val="none" w:sz="0" w:space="0" w:color="auto"/>
                    <w:left w:val="none" w:sz="0" w:space="0" w:color="auto"/>
                    <w:bottom w:val="none" w:sz="0" w:space="0" w:color="auto"/>
                    <w:right w:val="none" w:sz="0" w:space="0" w:color="auto"/>
                  </w:divBdr>
                  <w:divsChild>
                    <w:div w:id="299699214">
                      <w:marLeft w:val="0"/>
                      <w:marRight w:val="0"/>
                      <w:marTop w:val="0"/>
                      <w:marBottom w:val="0"/>
                      <w:divBdr>
                        <w:top w:val="none" w:sz="0" w:space="0" w:color="auto"/>
                        <w:left w:val="none" w:sz="0" w:space="0" w:color="auto"/>
                        <w:bottom w:val="none" w:sz="0" w:space="0" w:color="auto"/>
                        <w:right w:val="none" w:sz="0" w:space="0" w:color="auto"/>
                      </w:divBdr>
                    </w:div>
                  </w:divsChild>
                </w:div>
                <w:div w:id="1917473852">
                  <w:marLeft w:val="0"/>
                  <w:marRight w:val="0"/>
                  <w:marTop w:val="0"/>
                  <w:marBottom w:val="0"/>
                  <w:divBdr>
                    <w:top w:val="none" w:sz="0" w:space="0" w:color="auto"/>
                    <w:left w:val="none" w:sz="0" w:space="0" w:color="auto"/>
                    <w:bottom w:val="none" w:sz="0" w:space="0" w:color="auto"/>
                    <w:right w:val="none" w:sz="0" w:space="0" w:color="auto"/>
                  </w:divBdr>
                  <w:divsChild>
                    <w:div w:id="2095541305">
                      <w:marLeft w:val="0"/>
                      <w:marRight w:val="0"/>
                      <w:marTop w:val="0"/>
                      <w:marBottom w:val="0"/>
                      <w:divBdr>
                        <w:top w:val="none" w:sz="0" w:space="0" w:color="auto"/>
                        <w:left w:val="none" w:sz="0" w:space="0" w:color="auto"/>
                        <w:bottom w:val="none" w:sz="0" w:space="0" w:color="auto"/>
                        <w:right w:val="none" w:sz="0" w:space="0" w:color="auto"/>
                      </w:divBdr>
                    </w:div>
                  </w:divsChild>
                </w:div>
                <w:div w:id="1152333672">
                  <w:marLeft w:val="0"/>
                  <w:marRight w:val="0"/>
                  <w:marTop w:val="0"/>
                  <w:marBottom w:val="0"/>
                  <w:divBdr>
                    <w:top w:val="none" w:sz="0" w:space="0" w:color="auto"/>
                    <w:left w:val="none" w:sz="0" w:space="0" w:color="auto"/>
                    <w:bottom w:val="none" w:sz="0" w:space="0" w:color="auto"/>
                    <w:right w:val="none" w:sz="0" w:space="0" w:color="auto"/>
                  </w:divBdr>
                  <w:divsChild>
                    <w:div w:id="270286938">
                      <w:marLeft w:val="0"/>
                      <w:marRight w:val="0"/>
                      <w:marTop w:val="0"/>
                      <w:marBottom w:val="0"/>
                      <w:divBdr>
                        <w:top w:val="none" w:sz="0" w:space="0" w:color="auto"/>
                        <w:left w:val="none" w:sz="0" w:space="0" w:color="auto"/>
                        <w:bottom w:val="none" w:sz="0" w:space="0" w:color="auto"/>
                        <w:right w:val="none" w:sz="0" w:space="0" w:color="auto"/>
                      </w:divBdr>
                    </w:div>
                  </w:divsChild>
                </w:div>
                <w:div w:id="566457839">
                  <w:marLeft w:val="0"/>
                  <w:marRight w:val="0"/>
                  <w:marTop w:val="0"/>
                  <w:marBottom w:val="0"/>
                  <w:divBdr>
                    <w:top w:val="none" w:sz="0" w:space="0" w:color="auto"/>
                    <w:left w:val="none" w:sz="0" w:space="0" w:color="auto"/>
                    <w:bottom w:val="none" w:sz="0" w:space="0" w:color="auto"/>
                    <w:right w:val="none" w:sz="0" w:space="0" w:color="auto"/>
                  </w:divBdr>
                  <w:divsChild>
                    <w:div w:id="809521916">
                      <w:marLeft w:val="0"/>
                      <w:marRight w:val="0"/>
                      <w:marTop w:val="0"/>
                      <w:marBottom w:val="0"/>
                      <w:divBdr>
                        <w:top w:val="none" w:sz="0" w:space="0" w:color="auto"/>
                        <w:left w:val="none" w:sz="0" w:space="0" w:color="auto"/>
                        <w:bottom w:val="none" w:sz="0" w:space="0" w:color="auto"/>
                        <w:right w:val="none" w:sz="0" w:space="0" w:color="auto"/>
                      </w:divBdr>
                    </w:div>
                  </w:divsChild>
                </w:div>
                <w:div w:id="614681491">
                  <w:marLeft w:val="0"/>
                  <w:marRight w:val="0"/>
                  <w:marTop w:val="0"/>
                  <w:marBottom w:val="0"/>
                  <w:divBdr>
                    <w:top w:val="none" w:sz="0" w:space="0" w:color="auto"/>
                    <w:left w:val="none" w:sz="0" w:space="0" w:color="auto"/>
                    <w:bottom w:val="none" w:sz="0" w:space="0" w:color="auto"/>
                    <w:right w:val="none" w:sz="0" w:space="0" w:color="auto"/>
                  </w:divBdr>
                  <w:divsChild>
                    <w:div w:id="121925914">
                      <w:marLeft w:val="0"/>
                      <w:marRight w:val="0"/>
                      <w:marTop w:val="0"/>
                      <w:marBottom w:val="0"/>
                      <w:divBdr>
                        <w:top w:val="none" w:sz="0" w:space="0" w:color="auto"/>
                        <w:left w:val="none" w:sz="0" w:space="0" w:color="auto"/>
                        <w:bottom w:val="none" w:sz="0" w:space="0" w:color="auto"/>
                        <w:right w:val="none" w:sz="0" w:space="0" w:color="auto"/>
                      </w:divBdr>
                    </w:div>
                  </w:divsChild>
                </w:div>
                <w:div w:id="558900501">
                  <w:marLeft w:val="0"/>
                  <w:marRight w:val="0"/>
                  <w:marTop w:val="0"/>
                  <w:marBottom w:val="0"/>
                  <w:divBdr>
                    <w:top w:val="none" w:sz="0" w:space="0" w:color="auto"/>
                    <w:left w:val="none" w:sz="0" w:space="0" w:color="auto"/>
                    <w:bottom w:val="none" w:sz="0" w:space="0" w:color="auto"/>
                    <w:right w:val="none" w:sz="0" w:space="0" w:color="auto"/>
                  </w:divBdr>
                  <w:divsChild>
                    <w:div w:id="1515074377">
                      <w:marLeft w:val="0"/>
                      <w:marRight w:val="0"/>
                      <w:marTop w:val="0"/>
                      <w:marBottom w:val="0"/>
                      <w:divBdr>
                        <w:top w:val="none" w:sz="0" w:space="0" w:color="auto"/>
                        <w:left w:val="none" w:sz="0" w:space="0" w:color="auto"/>
                        <w:bottom w:val="none" w:sz="0" w:space="0" w:color="auto"/>
                        <w:right w:val="none" w:sz="0" w:space="0" w:color="auto"/>
                      </w:divBdr>
                    </w:div>
                  </w:divsChild>
                </w:div>
                <w:div w:id="1642150264">
                  <w:marLeft w:val="0"/>
                  <w:marRight w:val="0"/>
                  <w:marTop w:val="0"/>
                  <w:marBottom w:val="0"/>
                  <w:divBdr>
                    <w:top w:val="none" w:sz="0" w:space="0" w:color="auto"/>
                    <w:left w:val="none" w:sz="0" w:space="0" w:color="auto"/>
                    <w:bottom w:val="none" w:sz="0" w:space="0" w:color="auto"/>
                    <w:right w:val="none" w:sz="0" w:space="0" w:color="auto"/>
                  </w:divBdr>
                  <w:divsChild>
                    <w:div w:id="423646326">
                      <w:marLeft w:val="0"/>
                      <w:marRight w:val="0"/>
                      <w:marTop w:val="0"/>
                      <w:marBottom w:val="0"/>
                      <w:divBdr>
                        <w:top w:val="none" w:sz="0" w:space="0" w:color="auto"/>
                        <w:left w:val="none" w:sz="0" w:space="0" w:color="auto"/>
                        <w:bottom w:val="none" w:sz="0" w:space="0" w:color="auto"/>
                        <w:right w:val="none" w:sz="0" w:space="0" w:color="auto"/>
                      </w:divBdr>
                    </w:div>
                  </w:divsChild>
                </w:div>
                <w:div w:id="1358969011">
                  <w:marLeft w:val="0"/>
                  <w:marRight w:val="0"/>
                  <w:marTop w:val="0"/>
                  <w:marBottom w:val="0"/>
                  <w:divBdr>
                    <w:top w:val="none" w:sz="0" w:space="0" w:color="auto"/>
                    <w:left w:val="none" w:sz="0" w:space="0" w:color="auto"/>
                    <w:bottom w:val="none" w:sz="0" w:space="0" w:color="auto"/>
                    <w:right w:val="none" w:sz="0" w:space="0" w:color="auto"/>
                  </w:divBdr>
                  <w:divsChild>
                    <w:div w:id="11253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1131">
          <w:marLeft w:val="0"/>
          <w:marRight w:val="0"/>
          <w:marTop w:val="0"/>
          <w:marBottom w:val="0"/>
          <w:divBdr>
            <w:top w:val="none" w:sz="0" w:space="0" w:color="auto"/>
            <w:left w:val="none" w:sz="0" w:space="0" w:color="auto"/>
            <w:bottom w:val="none" w:sz="0" w:space="0" w:color="auto"/>
            <w:right w:val="none" w:sz="0" w:space="0" w:color="auto"/>
          </w:divBdr>
        </w:div>
        <w:div w:id="453059264">
          <w:marLeft w:val="0"/>
          <w:marRight w:val="0"/>
          <w:marTop w:val="0"/>
          <w:marBottom w:val="0"/>
          <w:divBdr>
            <w:top w:val="none" w:sz="0" w:space="0" w:color="auto"/>
            <w:left w:val="none" w:sz="0" w:space="0" w:color="auto"/>
            <w:bottom w:val="none" w:sz="0" w:space="0" w:color="auto"/>
            <w:right w:val="none" w:sz="0" w:space="0" w:color="auto"/>
          </w:divBdr>
        </w:div>
        <w:div w:id="421683187">
          <w:marLeft w:val="0"/>
          <w:marRight w:val="0"/>
          <w:marTop w:val="0"/>
          <w:marBottom w:val="0"/>
          <w:divBdr>
            <w:top w:val="none" w:sz="0" w:space="0" w:color="auto"/>
            <w:left w:val="none" w:sz="0" w:space="0" w:color="auto"/>
            <w:bottom w:val="none" w:sz="0" w:space="0" w:color="auto"/>
            <w:right w:val="none" w:sz="0" w:space="0" w:color="auto"/>
          </w:divBdr>
          <w:divsChild>
            <w:div w:id="1038316656">
              <w:marLeft w:val="-75"/>
              <w:marRight w:val="0"/>
              <w:marTop w:val="30"/>
              <w:marBottom w:val="30"/>
              <w:divBdr>
                <w:top w:val="none" w:sz="0" w:space="0" w:color="auto"/>
                <w:left w:val="none" w:sz="0" w:space="0" w:color="auto"/>
                <w:bottom w:val="none" w:sz="0" w:space="0" w:color="auto"/>
                <w:right w:val="none" w:sz="0" w:space="0" w:color="auto"/>
              </w:divBdr>
              <w:divsChild>
                <w:div w:id="583495332">
                  <w:marLeft w:val="0"/>
                  <w:marRight w:val="0"/>
                  <w:marTop w:val="0"/>
                  <w:marBottom w:val="0"/>
                  <w:divBdr>
                    <w:top w:val="none" w:sz="0" w:space="0" w:color="auto"/>
                    <w:left w:val="none" w:sz="0" w:space="0" w:color="auto"/>
                    <w:bottom w:val="none" w:sz="0" w:space="0" w:color="auto"/>
                    <w:right w:val="none" w:sz="0" w:space="0" w:color="auto"/>
                  </w:divBdr>
                  <w:divsChild>
                    <w:div w:id="818572510">
                      <w:marLeft w:val="0"/>
                      <w:marRight w:val="0"/>
                      <w:marTop w:val="0"/>
                      <w:marBottom w:val="0"/>
                      <w:divBdr>
                        <w:top w:val="none" w:sz="0" w:space="0" w:color="auto"/>
                        <w:left w:val="none" w:sz="0" w:space="0" w:color="auto"/>
                        <w:bottom w:val="none" w:sz="0" w:space="0" w:color="auto"/>
                        <w:right w:val="none" w:sz="0" w:space="0" w:color="auto"/>
                      </w:divBdr>
                    </w:div>
                  </w:divsChild>
                </w:div>
                <w:div w:id="2065059357">
                  <w:marLeft w:val="0"/>
                  <w:marRight w:val="0"/>
                  <w:marTop w:val="0"/>
                  <w:marBottom w:val="0"/>
                  <w:divBdr>
                    <w:top w:val="none" w:sz="0" w:space="0" w:color="auto"/>
                    <w:left w:val="none" w:sz="0" w:space="0" w:color="auto"/>
                    <w:bottom w:val="none" w:sz="0" w:space="0" w:color="auto"/>
                    <w:right w:val="none" w:sz="0" w:space="0" w:color="auto"/>
                  </w:divBdr>
                  <w:divsChild>
                    <w:div w:id="753743622">
                      <w:marLeft w:val="0"/>
                      <w:marRight w:val="0"/>
                      <w:marTop w:val="0"/>
                      <w:marBottom w:val="0"/>
                      <w:divBdr>
                        <w:top w:val="none" w:sz="0" w:space="0" w:color="auto"/>
                        <w:left w:val="none" w:sz="0" w:space="0" w:color="auto"/>
                        <w:bottom w:val="none" w:sz="0" w:space="0" w:color="auto"/>
                        <w:right w:val="none" w:sz="0" w:space="0" w:color="auto"/>
                      </w:divBdr>
                    </w:div>
                  </w:divsChild>
                </w:div>
                <w:div w:id="660423945">
                  <w:marLeft w:val="0"/>
                  <w:marRight w:val="0"/>
                  <w:marTop w:val="0"/>
                  <w:marBottom w:val="0"/>
                  <w:divBdr>
                    <w:top w:val="none" w:sz="0" w:space="0" w:color="auto"/>
                    <w:left w:val="none" w:sz="0" w:space="0" w:color="auto"/>
                    <w:bottom w:val="none" w:sz="0" w:space="0" w:color="auto"/>
                    <w:right w:val="none" w:sz="0" w:space="0" w:color="auto"/>
                  </w:divBdr>
                  <w:divsChild>
                    <w:div w:id="1190681394">
                      <w:marLeft w:val="0"/>
                      <w:marRight w:val="0"/>
                      <w:marTop w:val="0"/>
                      <w:marBottom w:val="0"/>
                      <w:divBdr>
                        <w:top w:val="none" w:sz="0" w:space="0" w:color="auto"/>
                        <w:left w:val="none" w:sz="0" w:space="0" w:color="auto"/>
                        <w:bottom w:val="none" w:sz="0" w:space="0" w:color="auto"/>
                        <w:right w:val="none" w:sz="0" w:space="0" w:color="auto"/>
                      </w:divBdr>
                    </w:div>
                  </w:divsChild>
                </w:div>
                <w:div w:id="1746099001">
                  <w:marLeft w:val="0"/>
                  <w:marRight w:val="0"/>
                  <w:marTop w:val="0"/>
                  <w:marBottom w:val="0"/>
                  <w:divBdr>
                    <w:top w:val="none" w:sz="0" w:space="0" w:color="auto"/>
                    <w:left w:val="none" w:sz="0" w:space="0" w:color="auto"/>
                    <w:bottom w:val="none" w:sz="0" w:space="0" w:color="auto"/>
                    <w:right w:val="none" w:sz="0" w:space="0" w:color="auto"/>
                  </w:divBdr>
                  <w:divsChild>
                    <w:div w:id="2041082714">
                      <w:marLeft w:val="0"/>
                      <w:marRight w:val="0"/>
                      <w:marTop w:val="0"/>
                      <w:marBottom w:val="0"/>
                      <w:divBdr>
                        <w:top w:val="none" w:sz="0" w:space="0" w:color="auto"/>
                        <w:left w:val="none" w:sz="0" w:space="0" w:color="auto"/>
                        <w:bottom w:val="none" w:sz="0" w:space="0" w:color="auto"/>
                        <w:right w:val="none" w:sz="0" w:space="0" w:color="auto"/>
                      </w:divBdr>
                    </w:div>
                  </w:divsChild>
                </w:div>
                <w:div w:id="57752489">
                  <w:marLeft w:val="0"/>
                  <w:marRight w:val="0"/>
                  <w:marTop w:val="0"/>
                  <w:marBottom w:val="0"/>
                  <w:divBdr>
                    <w:top w:val="none" w:sz="0" w:space="0" w:color="auto"/>
                    <w:left w:val="none" w:sz="0" w:space="0" w:color="auto"/>
                    <w:bottom w:val="none" w:sz="0" w:space="0" w:color="auto"/>
                    <w:right w:val="none" w:sz="0" w:space="0" w:color="auto"/>
                  </w:divBdr>
                  <w:divsChild>
                    <w:div w:id="1225868159">
                      <w:marLeft w:val="0"/>
                      <w:marRight w:val="0"/>
                      <w:marTop w:val="0"/>
                      <w:marBottom w:val="0"/>
                      <w:divBdr>
                        <w:top w:val="none" w:sz="0" w:space="0" w:color="auto"/>
                        <w:left w:val="none" w:sz="0" w:space="0" w:color="auto"/>
                        <w:bottom w:val="none" w:sz="0" w:space="0" w:color="auto"/>
                        <w:right w:val="none" w:sz="0" w:space="0" w:color="auto"/>
                      </w:divBdr>
                    </w:div>
                  </w:divsChild>
                </w:div>
                <w:div w:id="995110411">
                  <w:marLeft w:val="0"/>
                  <w:marRight w:val="0"/>
                  <w:marTop w:val="0"/>
                  <w:marBottom w:val="0"/>
                  <w:divBdr>
                    <w:top w:val="none" w:sz="0" w:space="0" w:color="auto"/>
                    <w:left w:val="none" w:sz="0" w:space="0" w:color="auto"/>
                    <w:bottom w:val="none" w:sz="0" w:space="0" w:color="auto"/>
                    <w:right w:val="none" w:sz="0" w:space="0" w:color="auto"/>
                  </w:divBdr>
                  <w:divsChild>
                    <w:div w:id="1831628069">
                      <w:marLeft w:val="0"/>
                      <w:marRight w:val="0"/>
                      <w:marTop w:val="0"/>
                      <w:marBottom w:val="0"/>
                      <w:divBdr>
                        <w:top w:val="none" w:sz="0" w:space="0" w:color="auto"/>
                        <w:left w:val="none" w:sz="0" w:space="0" w:color="auto"/>
                        <w:bottom w:val="none" w:sz="0" w:space="0" w:color="auto"/>
                        <w:right w:val="none" w:sz="0" w:space="0" w:color="auto"/>
                      </w:divBdr>
                    </w:div>
                  </w:divsChild>
                </w:div>
                <w:div w:id="1331903996">
                  <w:marLeft w:val="0"/>
                  <w:marRight w:val="0"/>
                  <w:marTop w:val="0"/>
                  <w:marBottom w:val="0"/>
                  <w:divBdr>
                    <w:top w:val="none" w:sz="0" w:space="0" w:color="auto"/>
                    <w:left w:val="none" w:sz="0" w:space="0" w:color="auto"/>
                    <w:bottom w:val="none" w:sz="0" w:space="0" w:color="auto"/>
                    <w:right w:val="none" w:sz="0" w:space="0" w:color="auto"/>
                  </w:divBdr>
                  <w:divsChild>
                    <w:div w:id="1950041418">
                      <w:marLeft w:val="0"/>
                      <w:marRight w:val="0"/>
                      <w:marTop w:val="0"/>
                      <w:marBottom w:val="0"/>
                      <w:divBdr>
                        <w:top w:val="none" w:sz="0" w:space="0" w:color="auto"/>
                        <w:left w:val="none" w:sz="0" w:space="0" w:color="auto"/>
                        <w:bottom w:val="none" w:sz="0" w:space="0" w:color="auto"/>
                        <w:right w:val="none" w:sz="0" w:space="0" w:color="auto"/>
                      </w:divBdr>
                    </w:div>
                  </w:divsChild>
                </w:div>
                <w:div w:id="1158885533">
                  <w:marLeft w:val="0"/>
                  <w:marRight w:val="0"/>
                  <w:marTop w:val="0"/>
                  <w:marBottom w:val="0"/>
                  <w:divBdr>
                    <w:top w:val="none" w:sz="0" w:space="0" w:color="auto"/>
                    <w:left w:val="none" w:sz="0" w:space="0" w:color="auto"/>
                    <w:bottom w:val="none" w:sz="0" w:space="0" w:color="auto"/>
                    <w:right w:val="none" w:sz="0" w:space="0" w:color="auto"/>
                  </w:divBdr>
                  <w:divsChild>
                    <w:div w:id="109058288">
                      <w:marLeft w:val="0"/>
                      <w:marRight w:val="0"/>
                      <w:marTop w:val="0"/>
                      <w:marBottom w:val="0"/>
                      <w:divBdr>
                        <w:top w:val="none" w:sz="0" w:space="0" w:color="auto"/>
                        <w:left w:val="none" w:sz="0" w:space="0" w:color="auto"/>
                        <w:bottom w:val="none" w:sz="0" w:space="0" w:color="auto"/>
                        <w:right w:val="none" w:sz="0" w:space="0" w:color="auto"/>
                      </w:divBdr>
                    </w:div>
                  </w:divsChild>
                </w:div>
                <w:div w:id="2008747889">
                  <w:marLeft w:val="0"/>
                  <w:marRight w:val="0"/>
                  <w:marTop w:val="0"/>
                  <w:marBottom w:val="0"/>
                  <w:divBdr>
                    <w:top w:val="none" w:sz="0" w:space="0" w:color="auto"/>
                    <w:left w:val="none" w:sz="0" w:space="0" w:color="auto"/>
                    <w:bottom w:val="none" w:sz="0" w:space="0" w:color="auto"/>
                    <w:right w:val="none" w:sz="0" w:space="0" w:color="auto"/>
                  </w:divBdr>
                  <w:divsChild>
                    <w:div w:id="248347199">
                      <w:marLeft w:val="0"/>
                      <w:marRight w:val="0"/>
                      <w:marTop w:val="0"/>
                      <w:marBottom w:val="0"/>
                      <w:divBdr>
                        <w:top w:val="none" w:sz="0" w:space="0" w:color="auto"/>
                        <w:left w:val="none" w:sz="0" w:space="0" w:color="auto"/>
                        <w:bottom w:val="none" w:sz="0" w:space="0" w:color="auto"/>
                        <w:right w:val="none" w:sz="0" w:space="0" w:color="auto"/>
                      </w:divBdr>
                    </w:div>
                  </w:divsChild>
                </w:div>
                <w:div w:id="1159419435">
                  <w:marLeft w:val="0"/>
                  <w:marRight w:val="0"/>
                  <w:marTop w:val="0"/>
                  <w:marBottom w:val="0"/>
                  <w:divBdr>
                    <w:top w:val="none" w:sz="0" w:space="0" w:color="auto"/>
                    <w:left w:val="none" w:sz="0" w:space="0" w:color="auto"/>
                    <w:bottom w:val="none" w:sz="0" w:space="0" w:color="auto"/>
                    <w:right w:val="none" w:sz="0" w:space="0" w:color="auto"/>
                  </w:divBdr>
                  <w:divsChild>
                    <w:div w:id="1809858376">
                      <w:marLeft w:val="0"/>
                      <w:marRight w:val="0"/>
                      <w:marTop w:val="0"/>
                      <w:marBottom w:val="0"/>
                      <w:divBdr>
                        <w:top w:val="none" w:sz="0" w:space="0" w:color="auto"/>
                        <w:left w:val="none" w:sz="0" w:space="0" w:color="auto"/>
                        <w:bottom w:val="none" w:sz="0" w:space="0" w:color="auto"/>
                        <w:right w:val="none" w:sz="0" w:space="0" w:color="auto"/>
                      </w:divBdr>
                    </w:div>
                  </w:divsChild>
                </w:div>
                <w:div w:id="446436370">
                  <w:marLeft w:val="0"/>
                  <w:marRight w:val="0"/>
                  <w:marTop w:val="0"/>
                  <w:marBottom w:val="0"/>
                  <w:divBdr>
                    <w:top w:val="none" w:sz="0" w:space="0" w:color="auto"/>
                    <w:left w:val="none" w:sz="0" w:space="0" w:color="auto"/>
                    <w:bottom w:val="none" w:sz="0" w:space="0" w:color="auto"/>
                    <w:right w:val="none" w:sz="0" w:space="0" w:color="auto"/>
                  </w:divBdr>
                  <w:divsChild>
                    <w:div w:id="1374696819">
                      <w:marLeft w:val="0"/>
                      <w:marRight w:val="0"/>
                      <w:marTop w:val="0"/>
                      <w:marBottom w:val="0"/>
                      <w:divBdr>
                        <w:top w:val="none" w:sz="0" w:space="0" w:color="auto"/>
                        <w:left w:val="none" w:sz="0" w:space="0" w:color="auto"/>
                        <w:bottom w:val="none" w:sz="0" w:space="0" w:color="auto"/>
                        <w:right w:val="none" w:sz="0" w:space="0" w:color="auto"/>
                      </w:divBdr>
                    </w:div>
                  </w:divsChild>
                </w:div>
                <w:div w:id="2121341336">
                  <w:marLeft w:val="0"/>
                  <w:marRight w:val="0"/>
                  <w:marTop w:val="0"/>
                  <w:marBottom w:val="0"/>
                  <w:divBdr>
                    <w:top w:val="none" w:sz="0" w:space="0" w:color="auto"/>
                    <w:left w:val="none" w:sz="0" w:space="0" w:color="auto"/>
                    <w:bottom w:val="none" w:sz="0" w:space="0" w:color="auto"/>
                    <w:right w:val="none" w:sz="0" w:space="0" w:color="auto"/>
                  </w:divBdr>
                  <w:divsChild>
                    <w:div w:id="281569931">
                      <w:marLeft w:val="0"/>
                      <w:marRight w:val="0"/>
                      <w:marTop w:val="0"/>
                      <w:marBottom w:val="0"/>
                      <w:divBdr>
                        <w:top w:val="none" w:sz="0" w:space="0" w:color="auto"/>
                        <w:left w:val="none" w:sz="0" w:space="0" w:color="auto"/>
                        <w:bottom w:val="none" w:sz="0" w:space="0" w:color="auto"/>
                        <w:right w:val="none" w:sz="0" w:space="0" w:color="auto"/>
                      </w:divBdr>
                    </w:div>
                  </w:divsChild>
                </w:div>
                <w:div w:id="469127775">
                  <w:marLeft w:val="0"/>
                  <w:marRight w:val="0"/>
                  <w:marTop w:val="0"/>
                  <w:marBottom w:val="0"/>
                  <w:divBdr>
                    <w:top w:val="none" w:sz="0" w:space="0" w:color="auto"/>
                    <w:left w:val="none" w:sz="0" w:space="0" w:color="auto"/>
                    <w:bottom w:val="none" w:sz="0" w:space="0" w:color="auto"/>
                    <w:right w:val="none" w:sz="0" w:space="0" w:color="auto"/>
                  </w:divBdr>
                  <w:divsChild>
                    <w:div w:id="1547834463">
                      <w:marLeft w:val="0"/>
                      <w:marRight w:val="0"/>
                      <w:marTop w:val="0"/>
                      <w:marBottom w:val="0"/>
                      <w:divBdr>
                        <w:top w:val="none" w:sz="0" w:space="0" w:color="auto"/>
                        <w:left w:val="none" w:sz="0" w:space="0" w:color="auto"/>
                        <w:bottom w:val="none" w:sz="0" w:space="0" w:color="auto"/>
                        <w:right w:val="none" w:sz="0" w:space="0" w:color="auto"/>
                      </w:divBdr>
                    </w:div>
                  </w:divsChild>
                </w:div>
                <w:div w:id="1512642125">
                  <w:marLeft w:val="0"/>
                  <w:marRight w:val="0"/>
                  <w:marTop w:val="0"/>
                  <w:marBottom w:val="0"/>
                  <w:divBdr>
                    <w:top w:val="none" w:sz="0" w:space="0" w:color="auto"/>
                    <w:left w:val="none" w:sz="0" w:space="0" w:color="auto"/>
                    <w:bottom w:val="none" w:sz="0" w:space="0" w:color="auto"/>
                    <w:right w:val="none" w:sz="0" w:space="0" w:color="auto"/>
                  </w:divBdr>
                  <w:divsChild>
                    <w:div w:id="446314599">
                      <w:marLeft w:val="0"/>
                      <w:marRight w:val="0"/>
                      <w:marTop w:val="0"/>
                      <w:marBottom w:val="0"/>
                      <w:divBdr>
                        <w:top w:val="none" w:sz="0" w:space="0" w:color="auto"/>
                        <w:left w:val="none" w:sz="0" w:space="0" w:color="auto"/>
                        <w:bottom w:val="none" w:sz="0" w:space="0" w:color="auto"/>
                        <w:right w:val="none" w:sz="0" w:space="0" w:color="auto"/>
                      </w:divBdr>
                    </w:div>
                  </w:divsChild>
                </w:div>
                <w:div w:id="1888714337">
                  <w:marLeft w:val="0"/>
                  <w:marRight w:val="0"/>
                  <w:marTop w:val="0"/>
                  <w:marBottom w:val="0"/>
                  <w:divBdr>
                    <w:top w:val="none" w:sz="0" w:space="0" w:color="auto"/>
                    <w:left w:val="none" w:sz="0" w:space="0" w:color="auto"/>
                    <w:bottom w:val="none" w:sz="0" w:space="0" w:color="auto"/>
                    <w:right w:val="none" w:sz="0" w:space="0" w:color="auto"/>
                  </w:divBdr>
                  <w:divsChild>
                    <w:div w:id="213856112">
                      <w:marLeft w:val="0"/>
                      <w:marRight w:val="0"/>
                      <w:marTop w:val="0"/>
                      <w:marBottom w:val="0"/>
                      <w:divBdr>
                        <w:top w:val="none" w:sz="0" w:space="0" w:color="auto"/>
                        <w:left w:val="none" w:sz="0" w:space="0" w:color="auto"/>
                        <w:bottom w:val="none" w:sz="0" w:space="0" w:color="auto"/>
                        <w:right w:val="none" w:sz="0" w:space="0" w:color="auto"/>
                      </w:divBdr>
                    </w:div>
                  </w:divsChild>
                </w:div>
                <w:div w:id="884760448">
                  <w:marLeft w:val="0"/>
                  <w:marRight w:val="0"/>
                  <w:marTop w:val="0"/>
                  <w:marBottom w:val="0"/>
                  <w:divBdr>
                    <w:top w:val="none" w:sz="0" w:space="0" w:color="auto"/>
                    <w:left w:val="none" w:sz="0" w:space="0" w:color="auto"/>
                    <w:bottom w:val="none" w:sz="0" w:space="0" w:color="auto"/>
                    <w:right w:val="none" w:sz="0" w:space="0" w:color="auto"/>
                  </w:divBdr>
                  <w:divsChild>
                    <w:div w:id="1787846090">
                      <w:marLeft w:val="0"/>
                      <w:marRight w:val="0"/>
                      <w:marTop w:val="0"/>
                      <w:marBottom w:val="0"/>
                      <w:divBdr>
                        <w:top w:val="none" w:sz="0" w:space="0" w:color="auto"/>
                        <w:left w:val="none" w:sz="0" w:space="0" w:color="auto"/>
                        <w:bottom w:val="none" w:sz="0" w:space="0" w:color="auto"/>
                        <w:right w:val="none" w:sz="0" w:space="0" w:color="auto"/>
                      </w:divBdr>
                    </w:div>
                  </w:divsChild>
                </w:div>
                <w:div w:id="518347703">
                  <w:marLeft w:val="0"/>
                  <w:marRight w:val="0"/>
                  <w:marTop w:val="0"/>
                  <w:marBottom w:val="0"/>
                  <w:divBdr>
                    <w:top w:val="none" w:sz="0" w:space="0" w:color="auto"/>
                    <w:left w:val="none" w:sz="0" w:space="0" w:color="auto"/>
                    <w:bottom w:val="none" w:sz="0" w:space="0" w:color="auto"/>
                    <w:right w:val="none" w:sz="0" w:space="0" w:color="auto"/>
                  </w:divBdr>
                  <w:divsChild>
                    <w:div w:id="1662006456">
                      <w:marLeft w:val="0"/>
                      <w:marRight w:val="0"/>
                      <w:marTop w:val="0"/>
                      <w:marBottom w:val="0"/>
                      <w:divBdr>
                        <w:top w:val="none" w:sz="0" w:space="0" w:color="auto"/>
                        <w:left w:val="none" w:sz="0" w:space="0" w:color="auto"/>
                        <w:bottom w:val="none" w:sz="0" w:space="0" w:color="auto"/>
                        <w:right w:val="none" w:sz="0" w:space="0" w:color="auto"/>
                      </w:divBdr>
                    </w:div>
                  </w:divsChild>
                </w:div>
                <w:div w:id="1365016088">
                  <w:marLeft w:val="0"/>
                  <w:marRight w:val="0"/>
                  <w:marTop w:val="0"/>
                  <w:marBottom w:val="0"/>
                  <w:divBdr>
                    <w:top w:val="none" w:sz="0" w:space="0" w:color="auto"/>
                    <w:left w:val="none" w:sz="0" w:space="0" w:color="auto"/>
                    <w:bottom w:val="none" w:sz="0" w:space="0" w:color="auto"/>
                    <w:right w:val="none" w:sz="0" w:space="0" w:color="auto"/>
                  </w:divBdr>
                  <w:divsChild>
                    <w:div w:id="506216101">
                      <w:marLeft w:val="0"/>
                      <w:marRight w:val="0"/>
                      <w:marTop w:val="0"/>
                      <w:marBottom w:val="0"/>
                      <w:divBdr>
                        <w:top w:val="none" w:sz="0" w:space="0" w:color="auto"/>
                        <w:left w:val="none" w:sz="0" w:space="0" w:color="auto"/>
                        <w:bottom w:val="none" w:sz="0" w:space="0" w:color="auto"/>
                        <w:right w:val="none" w:sz="0" w:space="0" w:color="auto"/>
                      </w:divBdr>
                    </w:div>
                  </w:divsChild>
                </w:div>
                <w:div w:id="1246036203">
                  <w:marLeft w:val="0"/>
                  <w:marRight w:val="0"/>
                  <w:marTop w:val="0"/>
                  <w:marBottom w:val="0"/>
                  <w:divBdr>
                    <w:top w:val="none" w:sz="0" w:space="0" w:color="auto"/>
                    <w:left w:val="none" w:sz="0" w:space="0" w:color="auto"/>
                    <w:bottom w:val="none" w:sz="0" w:space="0" w:color="auto"/>
                    <w:right w:val="none" w:sz="0" w:space="0" w:color="auto"/>
                  </w:divBdr>
                  <w:divsChild>
                    <w:div w:id="239602274">
                      <w:marLeft w:val="0"/>
                      <w:marRight w:val="0"/>
                      <w:marTop w:val="0"/>
                      <w:marBottom w:val="0"/>
                      <w:divBdr>
                        <w:top w:val="none" w:sz="0" w:space="0" w:color="auto"/>
                        <w:left w:val="none" w:sz="0" w:space="0" w:color="auto"/>
                        <w:bottom w:val="none" w:sz="0" w:space="0" w:color="auto"/>
                        <w:right w:val="none" w:sz="0" w:space="0" w:color="auto"/>
                      </w:divBdr>
                    </w:div>
                  </w:divsChild>
                </w:div>
                <w:div w:id="151065234">
                  <w:marLeft w:val="0"/>
                  <w:marRight w:val="0"/>
                  <w:marTop w:val="0"/>
                  <w:marBottom w:val="0"/>
                  <w:divBdr>
                    <w:top w:val="none" w:sz="0" w:space="0" w:color="auto"/>
                    <w:left w:val="none" w:sz="0" w:space="0" w:color="auto"/>
                    <w:bottom w:val="none" w:sz="0" w:space="0" w:color="auto"/>
                    <w:right w:val="none" w:sz="0" w:space="0" w:color="auto"/>
                  </w:divBdr>
                  <w:divsChild>
                    <w:div w:id="1339624933">
                      <w:marLeft w:val="0"/>
                      <w:marRight w:val="0"/>
                      <w:marTop w:val="0"/>
                      <w:marBottom w:val="0"/>
                      <w:divBdr>
                        <w:top w:val="none" w:sz="0" w:space="0" w:color="auto"/>
                        <w:left w:val="none" w:sz="0" w:space="0" w:color="auto"/>
                        <w:bottom w:val="none" w:sz="0" w:space="0" w:color="auto"/>
                        <w:right w:val="none" w:sz="0" w:space="0" w:color="auto"/>
                      </w:divBdr>
                    </w:div>
                  </w:divsChild>
                </w:div>
                <w:div w:id="122385805">
                  <w:marLeft w:val="0"/>
                  <w:marRight w:val="0"/>
                  <w:marTop w:val="0"/>
                  <w:marBottom w:val="0"/>
                  <w:divBdr>
                    <w:top w:val="none" w:sz="0" w:space="0" w:color="auto"/>
                    <w:left w:val="none" w:sz="0" w:space="0" w:color="auto"/>
                    <w:bottom w:val="none" w:sz="0" w:space="0" w:color="auto"/>
                    <w:right w:val="none" w:sz="0" w:space="0" w:color="auto"/>
                  </w:divBdr>
                  <w:divsChild>
                    <w:div w:id="2111897910">
                      <w:marLeft w:val="0"/>
                      <w:marRight w:val="0"/>
                      <w:marTop w:val="0"/>
                      <w:marBottom w:val="0"/>
                      <w:divBdr>
                        <w:top w:val="none" w:sz="0" w:space="0" w:color="auto"/>
                        <w:left w:val="none" w:sz="0" w:space="0" w:color="auto"/>
                        <w:bottom w:val="none" w:sz="0" w:space="0" w:color="auto"/>
                        <w:right w:val="none" w:sz="0" w:space="0" w:color="auto"/>
                      </w:divBdr>
                    </w:div>
                  </w:divsChild>
                </w:div>
                <w:div w:id="1720128767">
                  <w:marLeft w:val="0"/>
                  <w:marRight w:val="0"/>
                  <w:marTop w:val="0"/>
                  <w:marBottom w:val="0"/>
                  <w:divBdr>
                    <w:top w:val="none" w:sz="0" w:space="0" w:color="auto"/>
                    <w:left w:val="none" w:sz="0" w:space="0" w:color="auto"/>
                    <w:bottom w:val="none" w:sz="0" w:space="0" w:color="auto"/>
                    <w:right w:val="none" w:sz="0" w:space="0" w:color="auto"/>
                  </w:divBdr>
                  <w:divsChild>
                    <w:div w:id="1237474930">
                      <w:marLeft w:val="0"/>
                      <w:marRight w:val="0"/>
                      <w:marTop w:val="0"/>
                      <w:marBottom w:val="0"/>
                      <w:divBdr>
                        <w:top w:val="none" w:sz="0" w:space="0" w:color="auto"/>
                        <w:left w:val="none" w:sz="0" w:space="0" w:color="auto"/>
                        <w:bottom w:val="none" w:sz="0" w:space="0" w:color="auto"/>
                        <w:right w:val="none" w:sz="0" w:space="0" w:color="auto"/>
                      </w:divBdr>
                    </w:div>
                  </w:divsChild>
                </w:div>
                <w:div w:id="1971209997">
                  <w:marLeft w:val="0"/>
                  <w:marRight w:val="0"/>
                  <w:marTop w:val="0"/>
                  <w:marBottom w:val="0"/>
                  <w:divBdr>
                    <w:top w:val="none" w:sz="0" w:space="0" w:color="auto"/>
                    <w:left w:val="none" w:sz="0" w:space="0" w:color="auto"/>
                    <w:bottom w:val="none" w:sz="0" w:space="0" w:color="auto"/>
                    <w:right w:val="none" w:sz="0" w:space="0" w:color="auto"/>
                  </w:divBdr>
                  <w:divsChild>
                    <w:div w:id="38863368">
                      <w:marLeft w:val="0"/>
                      <w:marRight w:val="0"/>
                      <w:marTop w:val="0"/>
                      <w:marBottom w:val="0"/>
                      <w:divBdr>
                        <w:top w:val="none" w:sz="0" w:space="0" w:color="auto"/>
                        <w:left w:val="none" w:sz="0" w:space="0" w:color="auto"/>
                        <w:bottom w:val="none" w:sz="0" w:space="0" w:color="auto"/>
                        <w:right w:val="none" w:sz="0" w:space="0" w:color="auto"/>
                      </w:divBdr>
                    </w:div>
                  </w:divsChild>
                </w:div>
                <w:div w:id="738402814">
                  <w:marLeft w:val="0"/>
                  <w:marRight w:val="0"/>
                  <w:marTop w:val="0"/>
                  <w:marBottom w:val="0"/>
                  <w:divBdr>
                    <w:top w:val="none" w:sz="0" w:space="0" w:color="auto"/>
                    <w:left w:val="none" w:sz="0" w:space="0" w:color="auto"/>
                    <w:bottom w:val="none" w:sz="0" w:space="0" w:color="auto"/>
                    <w:right w:val="none" w:sz="0" w:space="0" w:color="auto"/>
                  </w:divBdr>
                  <w:divsChild>
                    <w:div w:id="1529877196">
                      <w:marLeft w:val="0"/>
                      <w:marRight w:val="0"/>
                      <w:marTop w:val="0"/>
                      <w:marBottom w:val="0"/>
                      <w:divBdr>
                        <w:top w:val="none" w:sz="0" w:space="0" w:color="auto"/>
                        <w:left w:val="none" w:sz="0" w:space="0" w:color="auto"/>
                        <w:bottom w:val="none" w:sz="0" w:space="0" w:color="auto"/>
                        <w:right w:val="none" w:sz="0" w:space="0" w:color="auto"/>
                      </w:divBdr>
                    </w:div>
                  </w:divsChild>
                </w:div>
                <w:div w:id="661858424">
                  <w:marLeft w:val="0"/>
                  <w:marRight w:val="0"/>
                  <w:marTop w:val="0"/>
                  <w:marBottom w:val="0"/>
                  <w:divBdr>
                    <w:top w:val="none" w:sz="0" w:space="0" w:color="auto"/>
                    <w:left w:val="none" w:sz="0" w:space="0" w:color="auto"/>
                    <w:bottom w:val="none" w:sz="0" w:space="0" w:color="auto"/>
                    <w:right w:val="none" w:sz="0" w:space="0" w:color="auto"/>
                  </w:divBdr>
                  <w:divsChild>
                    <w:div w:id="374282944">
                      <w:marLeft w:val="0"/>
                      <w:marRight w:val="0"/>
                      <w:marTop w:val="0"/>
                      <w:marBottom w:val="0"/>
                      <w:divBdr>
                        <w:top w:val="none" w:sz="0" w:space="0" w:color="auto"/>
                        <w:left w:val="none" w:sz="0" w:space="0" w:color="auto"/>
                        <w:bottom w:val="none" w:sz="0" w:space="0" w:color="auto"/>
                        <w:right w:val="none" w:sz="0" w:space="0" w:color="auto"/>
                      </w:divBdr>
                    </w:div>
                    <w:div w:id="1177843698">
                      <w:marLeft w:val="0"/>
                      <w:marRight w:val="0"/>
                      <w:marTop w:val="0"/>
                      <w:marBottom w:val="0"/>
                      <w:divBdr>
                        <w:top w:val="none" w:sz="0" w:space="0" w:color="auto"/>
                        <w:left w:val="none" w:sz="0" w:space="0" w:color="auto"/>
                        <w:bottom w:val="none" w:sz="0" w:space="0" w:color="auto"/>
                        <w:right w:val="none" w:sz="0" w:space="0" w:color="auto"/>
                      </w:divBdr>
                    </w:div>
                  </w:divsChild>
                </w:div>
                <w:div w:id="796023695">
                  <w:marLeft w:val="0"/>
                  <w:marRight w:val="0"/>
                  <w:marTop w:val="0"/>
                  <w:marBottom w:val="0"/>
                  <w:divBdr>
                    <w:top w:val="none" w:sz="0" w:space="0" w:color="auto"/>
                    <w:left w:val="none" w:sz="0" w:space="0" w:color="auto"/>
                    <w:bottom w:val="none" w:sz="0" w:space="0" w:color="auto"/>
                    <w:right w:val="none" w:sz="0" w:space="0" w:color="auto"/>
                  </w:divBdr>
                  <w:divsChild>
                    <w:div w:id="426728946">
                      <w:marLeft w:val="0"/>
                      <w:marRight w:val="0"/>
                      <w:marTop w:val="0"/>
                      <w:marBottom w:val="0"/>
                      <w:divBdr>
                        <w:top w:val="none" w:sz="0" w:space="0" w:color="auto"/>
                        <w:left w:val="none" w:sz="0" w:space="0" w:color="auto"/>
                        <w:bottom w:val="none" w:sz="0" w:space="0" w:color="auto"/>
                        <w:right w:val="none" w:sz="0" w:space="0" w:color="auto"/>
                      </w:divBdr>
                    </w:div>
                  </w:divsChild>
                </w:div>
                <w:div w:id="1545215247">
                  <w:marLeft w:val="0"/>
                  <w:marRight w:val="0"/>
                  <w:marTop w:val="0"/>
                  <w:marBottom w:val="0"/>
                  <w:divBdr>
                    <w:top w:val="none" w:sz="0" w:space="0" w:color="auto"/>
                    <w:left w:val="none" w:sz="0" w:space="0" w:color="auto"/>
                    <w:bottom w:val="none" w:sz="0" w:space="0" w:color="auto"/>
                    <w:right w:val="none" w:sz="0" w:space="0" w:color="auto"/>
                  </w:divBdr>
                  <w:divsChild>
                    <w:div w:id="803429548">
                      <w:marLeft w:val="0"/>
                      <w:marRight w:val="0"/>
                      <w:marTop w:val="0"/>
                      <w:marBottom w:val="0"/>
                      <w:divBdr>
                        <w:top w:val="none" w:sz="0" w:space="0" w:color="auto"/>
                        <w:left w:val="none" w:sz="0" w:space="0" w:color="auto"/>
                        <w:bottom w:val="none" w:sz="0" w:space="0" w:color="auto"/>
                        <w:right w:val="none" w:sz="0" w:space="0" w:color="auto"/>
                      </w:divBdr>
                    </w:div>
                  </w:divsChild>
                </w:div>
                <w:div w:id="1230074939">
                  <w:marLeft w:val="0"/>
                  <w:marRight w:val="0"/>
                  <w:marTop w:val="0"/>
                  <w:marBottom w:val="0"/>
                  <w:divBdr>
                    <w:top w:val="none" w:sz="0" w:space="0" w:color="auto"/>
                    <w:left w:val="none" w:sz="0" w:space="0" w:color="auto"/>
                    <w:bottom w:val="none" w:sz="0" w:space="0" w:color="auto"/>
                    <w:right w:val="none" w:sz="0" w:space="0" w:color="auto"/>
                  </w:divBdr>
                  <w:divsChild>
                    <w:div w:id="1712068832">
                      <w:marLeft w:val="0"/>
                      <w:marRight w:val="0"/>
                      <w:marTop w:val="0"/>
                      <w:marBottom w:val="0"/>
                      <w:divBdr>
                        <w:top w:val="none" w:sz="0" w:space="0" w:color="auto"/>
                        <w:left w:val="none" w:sz="0" w:space="0" w:color="auto"/>
                        <w:bottom w:val="none" w:sz="0" w:space="0" w:color="auto"/>
                        <w:right w:val="none" w:sz="0" w:space="0" w:color="auto"/>
                      </w:divBdr>
                    </w:div>
                  </w:divsChild>
                </w:div>
                <w:div w:id="1541434082">
                  <w:marLeft w:val="0"/>
                  <w:marRight w:val="0"/>
                  <w:marTop w:val="0"/>
                  <w:marBottom w:val="0"/>
                  <w:divBdr>
                    <w:top w:val="none" w:sz="0" w:space="0" w:color="auto"/>
                    <w:left w:val="none" w:sz="0" w:space="0" w:color="auto"/>
                    <w:bottom w:val="none" w:sz="0" w:space="0" w:color="auto"/>
                    <w:right w:val="none" w:sz="0" w:space="0" w:color="auto"/>
                  </w:divBdr>
                  <w:divsChild>
                    <w:div w:id="507136458">
                      <w:marLeft w:val="0"/>
                      <w:marRight w:val="0"/>
                      <w:marTop w:val="0"/>
                      <w:marBottom w:val="0"/>
                      <w:divBdr>
                        <w:top w:val="none" w:sz="0" w:space="0" w:color="auto"/>
                        <w:left w:val="none" w:sz="0" w:space="0" w:color="auto"/>
                        <w:bottom w:val="none" w:sz="0" w:space="0" w:color="auto"/>
                        <w:right w:val="none" w:sz="0" w:space="0" w:color="auto"/>
                      </w:divBdr>
                    </w:div>
                  </w:divsChild>
                </w:div>
                <w:div w:id="397367152">
                  <w:marLeft w:val="0"/>
                  <w:marRight w:val="0"/>
                  <w:marTop w:val="0"/>
                  <w:marBottom w:val="0"/>
                  <w:divBdr>
                    <w:top w:val="none" w:sz="0" w:space="0" w:color="auto"/>
                    <w:left w:val="none" w:sz="0" w:space="0" w:color="auto"/>
                    <w:bottom w:val="none" w:sz="0" w:space="0" w:color="auto"/>
                    <w:right w:val="none" w:sz="0" w:space="0" w:color="auto"/>
                  </w:divBdr>
                  <w:divsChild>
                    <w:div w:id="313334039">
                      <w:marLeft w:val="0"/>
                      <w:marRight w:val="0"/>
                      <w:marTop w:val="0"/>
                      <w:marBottom w:val="0"/>
                      <w:divBdr>
                        <w:top w:val="none" w:sz="0" w:space="0" w:color="auto"/>
                        <w:left w:val="none" w:sz="0" w:space="0" w:color="auto"/>
                        <w:bottom w:val="none" w:sz="0" w:space="0" w:color="auto"/>
                        <w:right w:val="none" w:sz="0" w:space="0" w:color="auto"/>
                      </w:divBdr>
                    </w:div>
                  </w:divsChild>
                </w:div>
                <w:div w:id="1381171854">
                  <w:marLeft w:val="0"/>
                  <w:marRight w:val="0"/>
                  <w:marTop w:val="0"/>
                  <w:marBottom w:val="0"/>
                  <w:divBdr>
                    <w:top w:val="none" w:sz="0" w:space="0" w:color="auto"/>
                    <w:left w:val="none" w:sz="0" w:space="0" w:color="auto"/>
                    <w:bottom w:val="none" w:sz="0" w:space="0" w:color="auto"/>
                    <w:right w:val="none" w:sz="0" w:space="0" w:color="auto"/>
                  </w:divBdr>
                  <w:divsChild>
                    <w:div w:id="1999965837">
                      <w:marLeft w:val="0"/>
                      <w:marRight w:val="0"/>
                      <w:marTop w:val="0"/>
                      <w:marBottom w:val="0"/>
                      <w:divBdr>
                        <w:top w:val="none" w:sz="0" w:space="0" w:color="auto"/>
                        <w:left w:val="none" w:sz="0" w:space="0" w:color="auto"/>
                        <w:bottom w:val="none" w:sz="0" w:space="0" w:color="auto"/>
                        <w:right w:val="none" w:sz="0" w:space="0" w:color="auto"/>
                      </w:divBdr>
                    </w:div>
                  </w:divsChild>
                </w:div>
                <w:div w:id="2009597354">
                  <w:marLeft w:val="0"/>
                  <w:marRight w:val="0"/>
                  <w:marTop w:val="0"/>
                  <w:marBottom w:val="0"/>
                  <w:divBdr>
                    <w:top w:val="none" w:sz="0" w:space="0" w:color="auto"/>
                    <w:left w:val="none" w:sz="0" w:space="0" w:color="auto"/>
                    <w:bottom w:val="none" w:sz="0" w:space="0" w:color="auto"/>
                    <w:right w:val="none" w:sz="0" w:space="0" w:color="auto"/>
                  </w:divBdr>
                  <w:divsChild>
                    <w:div w:id="245265419">
                      <w:marLeft w:val="0"/>
                      <w:marRight w:val="0"/>
                      <w:marTop w:val="0"/>
                      <w:marBottom w:val="0"/>
                      <w:divBdr>
                        <w:top w:val="none" w:sz="0" w:space="0" w:color="auto"/>
                        <w:left w:val="none" w:sz="0" w:space="0" w:color="auto"/>
                        <w:bottom w:val="none" w:sz="0" w:space="0" w:color="auto"/>
                        <w:right w:val="none" w:sz="0" w:space="0" w:color="auto"/>
                      </w:divBdr>
                    </w:div>
                  </w:divsChild>
                </w:div>
                <w:div w:id="275142448">
                  <w:marLeft w:val="0"/>
                  <w:marRight w:val="0"/>
                  <w:marTop w:val="0"/>
                  <w:marBottom w:val="0"/>
                  <w:divBdr>
                    <w:top w:val="none" w:sz="0" w:space="0" w:color="auto"/>
                    <w:left w:val="none" w:sz="0" w:space="0" w:color="auto"/>
                    <w:bottom w:val="none" w:sz="0" w:space="0" w:color="auto"/>
                    <w:right w:val="none" w:sz="0" w:space="0" w:color="auto"/>
                  </w:divBdr>
                  <w:divsChild>
                    <w:div w:id="1638757798">
                      <w:marLeft w:val="0"/>
                      <w:marRight w:val="0"/>
                      <w:marTop w:val="0"/>
                      <w:marBottom w:val="0"/>
                      <w:divBdr>
                        <w:top w:val="none" w:sz="0" w:space="0" w:color="auto"/>
                        <w:left w:val="none" w:sz="0" w:space="0" w:color="auto"/>
                        <w:bottom w:val="none" w:sz="0" w:space="0" w:color="auto"/>
                        <w:right w:val="none" w:sz="0" w:space="0" w:color="auto"/>
                      </w:divBdr>
                    </w:div>
                  </w:divsChild>
                </w:div>
                <w:div w:id="1228345056">
                  <w:marLeft w:val="0"/>
                  <w:marRight w:val="0"/>
                  <w:marTop w:val="0"/>
                  <w:marBottom w:val="0"/>
                  <w:divBdr>
                    <w:top w:val="none" w:sz="0" w:space="0" w:color="auto"/>
                    <w:left w:val="none" w:sz="0" w:space="0" w:color="auto"/>
                    <w:bottom w:val="none" w:sz="0" w:space="0" w:color="auto"/>
                    <w:right w:val="none" w:sz="0" w:space="0" w:color="auto"/>
                  </w:divBdr>
                  <w:divsChild>
                    <w:div w:id="1544946056">
                      <w:marLeft w:val="0"/>
                      <w:marRight w:val="0"/>
                      <w:marTop w:val="0"/>
                      <w:marBottom w:val="0"/>
                      <w:divBdr>
                        <w:top w:val="none" w:sz="0" w:space="0" w:color="auto"/>
                        <w:left w:val="none" w:sz="0" w:space="0" w:color="auto"/>
                        <w:bottom w:val="none" w:sz="0" w:space="0" w:color="auto"/>
                        <w:right w:val="none" w:sz="0" w:space="0" w:color="auto"/>
                      </w:divBdr>
                    </w:div>
                  </w:divsChild>
                </w:div>
                <w:div w:id="1244602254">
                  <w:marLeft w:val="0"/>
                  <w:marRight w:val="0"/>
                  <w:marTop w:val="0"/>
                  <w:marBottom w:val="0"/>
                  <w:divBdr>
                    <w:top w:val="none" w:sz="0" w:space="0" w:color="auto"/>
                    <w:left w:val="none" w:sz="0" w:space="0" w:color="auto"/>
                    <w:bottom w:val="none" w:sz="0" w:space="0" w:color="auto"/>
                    <w:right w:val="none" w:sz="0" w:space="0" w:color="auto"/>
                  </w:divBdr>
                  <w:divsChild>
                    <w:div w:id="939917504">
                      <w:marLeft w:val="0"/>
                      <w:marRight w:val="0"/>
                      <w:marTop w:val="0"/>
                      <w:marBottom w:val="0"/>
                      <w:divBdr>
                        <w:top w:val="none" w:sz="0" w:space="0" w:color="auto"/>
                        <w:left w:val="none" w:sz="0" w:space="0" w:color="auto"/>
                        <w:bottom w:val="none" w:sz="0" w:space="0" w:color="auto"/>
                        <w:right w:val="none" w:sz="0" w:space="0" w:color="auto"/>
                      </w:divBdr>
                    </w:div>
                  </w:divsChild>
                </w:div>
                <w:div w:id="148136727">
                  <w:marLeft w:val="0"/>
                  <w:marRight w:val="0"/>
                  <w:marTop w:val="0"/>
                  <w:marBottom w:val="0"/>
                  <w:divBdr>
                    <w:top w:val="none" w:sz="0" w:space="0" w:color="auto"/>
                    <w:left w:val="none" w:sz="0" w:space="0" w:color="auto"/>
                    <w:bottom w:val="none" w:sz="0" w:space="0" w:color="auto"/>
                    <w:right w:val="none" w:sz="0" w:space="0" w:color="auto"/>
                  </w:divBdr>
                  <w:divsChild>
                    <w:div w:id="677538603">
                      <w:marLeft w:val="0"/>
                      <w:marRight w:val="0"/>
                      <w:marTop w:val="0"/>
                      <w:marBottom w:val="0"/>
                      <w:divBdr>
                        <w:top w:val="none" w:sz="0" w:space="0" w:color="auto"/>
                        <w:left w:val="none" w:sz="0" w:space="0" w:color="auto"/>
                        <w:bottom w:val="none" w:sz="0" w:space="0" w:color="auto"/>
                        <w:right w:val="none" w:sz="0" w:space="0" w:color="auto"/>
                      </w:divBdr>
                    </w:div>
                  </w:divsChild>
                </w:div>
                <w:div w:id="1714422287">
                  <w:marLeft w:val="0"/>
                  <w:marRight w:val="0"/>
                  <w:marTop w:val="0"/>
                  <w:marBottom w:val="0"/>
                  <w:divBdr>
                    <w:top w:val="none" w:sz="0" w:space="0" w:color="auto"/>
                    <w:left w:val="none" w:sz="0" w:space="0" w:color="auto"/>
                    <w:bottom w:val="none" w:sz="0" w:space="0" w:color="auto"/>
                    <w:right w:val="none" w:sz="0" w:space="0" w:color="auto"/>
                  </w:divBdr>
                  <w:divsChild>
                    <w:div w:id="37246758">
                      <w:marLeft w:val="0"/>
                      <w:marRight w:val="0"/>
                      <w:marTop w:val="0"/>
                      <w:marBottom w:val="0"/>
                      <w:divBdr>
                        <w:top w:val="none" w:sz="0" w:space="0" w:color="auto"/>
                        <w:left w:val="none" w:sz="0" w:space="0" w:color="auto"/>
                        <w:bottom w:val="none" w:sz="0" w:space="0" w:color="auto"/>
                        <w:right w:val="none" w:sz="0" w:space="0" w:color="auto"/>
                      </w:divBdr>
                    </w:div>
                  </w:divsChild>
                </w:div>
                <w:div w:id="2132622935">
                  <w:marLeft w:val="0"/>
                  <w:marRight w:val="0"/>
                  <w:marTop w:val="0"/>
                  <w:marBottom w:val="0"/>
                  <w:divBdr>
                    <w:top w:val="none" w:sz="0" w:space="0" w:color="auto"/>
                    <w:left w:val="none" w:sz="0" w:space="0" w:color="auto"/>
                    <w:bottom w:val="none" w:sz="0" w:space="0" w:color="auto"/>
                    <w:right w:val="none" w:sz="0" w:space="0" w:color="auto"/>
                  </w:divBdr>
                  <w:divsChild>
                    <w:div w:id="213583555">
                      <w:marLeft w:val="0"/>
                      <w:marRight w:val="0"/>
                      <w:marTop w:val="0"/>
                      <w:marBottom w:val="0"/>
                      <w:divBdr>
                        <w:top w:val="none" w:sz="0" w:space="0" w:color="auto"/>
                        <w:left w:val="none" w:sz="0" w:space="0" w:color="auto"/>
                        <w:bottom w:val="none" w:sz="0" w:space="0" w:color="auto"/>
                        <w:right w:val="none" w:sz="0" w:space="0" w:color="auto"/>
                      </w:divBdr>
                    </w:div>
                  </w:divsChild>
                </w:div>
                <w:div w:id="1660767233">
                  <w:marLeft w:val="0"/>
                  <w:marRight w:val="0"/>
                  <w:marTop w:val="0"/>
                  <w:marBottom w:val="0"/>
                  <w:divBdr>
                    <w:top w:val="none" w:sz="0" w:space="0" w:color="auto"/>
                    <w:left w:val="none" w:sz="0" w:space="0" w:color="auto"/>
                    <w:bottom w:val="none" w:sz="0" w:space="0" w:color="auto"/>
                    <w:right w:val="none" w:sz="0" w:space="0" w:color="auto"/>
                  </w:divBdr>
                  <w:divsChild>
                    <w:div w:id="569341803">
                      <w:marLeft w:val="0"/>
                      <w:marRight w:val="0"/>
                      <w:marTop w:val="0"/>
                      <w:marBottom w:val="0"/>
                      <w:divBdr>
                        <w:top w:val="none" w:sz="0" w:space="0" w:color="auto"/>
                        <w:left w:val="none" w:sz="0" w:space="0" w:color="auto"/>
                        <w:bottom w:val="none" w:sz="0" w:space="0" w:color="auto"/>
                        <w:right w:val="none" w:sz="0" w:space="0" w:color="auto"/>
                      </w:divBdr>
                    </w:div>
                  </w:divsChild>
                </w:div>
                <w:div w:id="260376461">
                  <w:marLeft w:val="0"/>
                  <w:marRight w:val="0"/>
                  <w:marTop w:val="0"/>
                  <w:marBottom w:val="0"/>
                  <w:divBdr>
                    <w:top w:val="none" w:sz="0" w:space="0" w:color="auto"/>
                    <w:left w:val="none" w:sz="0" w:space="0" w:color="auto"/>
                    <w:bottom w:val="none" w:sz="0" w:space="0" w:color="auto"/>
                    <w:right w:val="none" w:sz="0" w:space="0" w:color="auto"/>
                  </w:divBdr>
                  <w:divsChild>
                    <w:div w:id="1937517948">
                      <w:marLeft w:val="0"/>
                      <w:marRight w:val="0"/>
                      <w:marTop w:val="0"/>
                      <w:marBottom w:val="0"/>
                      <w:divBdr>
                        <w:top w:val="none" w:sz="0" w:space="0" w:color="auto"/>
                        <w:left w:val="none" w:sz="0" w:space="0" w:color="auto"/>
                        <w:bottom w:val="none" w:sz="0" w:space="0" w:color="auto"/>
                        <w:right w:val="none" w:sz="0" w:space="0" w:color="auto"/>
                      </w:divBdr>
                    </w:div>
                  </w:divsChild>
                </w:div>
                <w:div w:id="1823697923">
                  <w:marLeft w:val="0"/>
                  <w:marRight w:val="0"/>
                  <w:marTop w:val="0"/>
                  <w:marBottom w:val="0"/>
                  <w:divBdr>
                    <w:top w:val="none" w:sz="0" w:space="0" w:color="auto"/>
                    <w:left w:val="none" w:sz="0" w:space="0" w:color="auto"/>
                    <w:bottom w:val="none" w:sz="0" w:space="0" w:color="auto"/>
                    <w:right w:val="none" w:sz="0" w:space="0" w:color="auto"/>
                  </w:divBdr>
                  <w:divsChild>
                    <w:div w:id="599488293">
                      <w:marLeft w:val="0"/>
                      <w:marRight w:val="0"/>
                      <w:marTop w:val="0"/>
                      <w:marBottom w:val="0"/>
                      <w:divBdr>
                        <w:top w:val="none" w:sz="0" w:space="0" w:color="auto"/>
                        <w:left w:val="none" w:sz="0" w:space="0" w:color="auto"/>
                        <w:bottom w:val="none" w:sz="0" w:space="0" w:color="auto"/>
                        <w:right w:val="none" w:sz="0" w:space="0" w:color="auto"/>
                      </w:divBdr>
                    </w:div>
                  </w:divsChild>
                </w:div>
                <w:div w:id="275406118">
                  <w:marLeft w:val="0"/>
                  <w:marRight w:val="0"/>
                  <w:marTop w:val="0"/>
                  <w:marBottom w:val="0"/>
                  <w:divBdr>
                    <w:top w:val="none" w:sz="0" w:space="0" w:color="auto"/>
                    <w:left w:val="none" w:sz="0" w:space="0" w:color="auto"/>
                    <w:bottom w:val="none" w:sz="0" w:space="0" w:color="auto"/>
                    <w:right w:val="none" w:sz="0" w:space="0" w:color="auto"/>
                  </w:divBdr>
                  <w:divsChild>
                    <w:div w:id="1736858767">
                      <w:marLeft w:val="0"/>
                      <w:marRight w:val="0"/>
                      <w:marTop w:val="0"/>
                      <w:marBottom w:val="0"/>
                      <w:divBdr>
                        <w:top w:val="none" w:sz="0" w:space="0" w:color="auto"/>
                        <w:left w:val="none" w:sz="0" w:space="0" w:color="auto"/>
                        <w:bottom w:val="none" w:sz="0" w:space="0" w:color="auto"/>
                        <w:right w:val="none" w:sz="0" w:space="0" w:color="auto"/>
                      </w:divBdr>
                    </w:div>
                  </w:divsChild>
                </w:div>
                <w:div w:id="51008985">
                  <w:marLeft w:val="0"/>
                  <w:marRight w:val="0"/>
                  <w:marTop w:val="0"/>
                  <w:marBottom w:val="0"/>
                  <w:divBdr>
                    <w:top w:val="none" w:sz="0" w:space="0" w:color="auto"/>
                    <w:left w:val="none" w:sz="0" w:space="0" w:color="auto"/>
                    <w:bottom w:val="none" w:sz="0" w:space="0" w:color="auto"/>
                    <w:right w:val="none" w:sz="0" w:space="0" w:color="auto"/>
                  </w:divBdr>
                  <w:divsChild>
                    <w:div w:id="367530032">
                      <w:marLeft w:val="0"/>
                      <w:marRight w:val="0"/>
                      <w:marTop w:val="0"/>
                      <w:marBottom w:val="0"/>
                      <w:divBdr>
                        <w:top w:val="none" w:sz="0" w:space="0" w:color="auto"/>
                        <w:left w:val="none" w:sz="0" w:space="0" w:color="auto"/>
                        <w:bottom w:val="none" w:sz="0" w:space="0" w:color="auto"/>
                        <w:right w:val="none" w:sz="0" w:space="0" w:color="auto"/>
                      </w:divBdr>
                    </w:div>
                  </w:divsChild>
                </w:div>
                <w:div w:id="1246111585">
                  <w:marLeft w:val="0"/>
                  <w:marRight w:val="0"/>
                  <w:marTop w:val="0"/>
                  <w:marBottom w:val="0"/>
                  <w:divBdr>
                    <w:top w:val="none" w:sz="0" w:space="0" w:color="auto"/>
                    <w:left w:val="none" w:sz="0" w:space="0" w:color="auto"/>
                    <w:bottom w:val="none" w:sz="0" w:space="0" w:color="auto"/>
                    <w:right w:val="none" w:sz="0" w:space="0" w:color="auto"/>
                  </w:divBdr>
                  <w:divsChild>
                    <w:div w:id="3174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02777">
          <w:marLeft w:val="0"/>
          <w:marRight w:val="0"/>
          <w:marTop w:val="0"/>
          <w:marBottom w:val="0"/>
          <w:divBdr>
            <w:top w:val="none" w:sz="0" w:space="0" w:color="auto"/>
            <w:left w:val="none" w:sz="0" w:space="0" w:color="auto"/>
            <w:bottom w:val="none" w:sz="0" w:space="0" w:color="auto"/>
            <w:right w:val="none" w:sz="0" w:space="0" w:color="auto"/>
          </w:divBdr>
        </w:div>
        <w:div w:id="1545213677">
          <w:marLeft w:val="0"/>
          <w:marRight w:val="0"/>
          <w:marTop w:val="0"/>
          <w:marBottom w:val="0"/>
          <w:divBdr>
            <w:top w:val="none" w:sz="0" w:space="0" w:color="auto"/>
            <w:left w:val="none" w:sz="0" w:space="0" w:color="auto"/>
            <w:bottom w:val="none" w:sz="0" w:space="0" w:color="auto"/>
            <w:right w:val="none" w:sz="0" w:space="0" w:color="auto"/>
          </w:divBdr>
        </w:div>
        <w:div w:id="880481458">
          <w:marLeft w:val="0"/>
          <w:marRight w:val="0"/>
          <w:marTop w:val="0"/>
          <w:marBottom w:val="0"/>
          <w:divBdr>
            <w:top w:val="none" w:sz="0" w:space="0" w:color="auto"/>
            <w:left w:val="none" w:sz="0" w:space="0" w:color="auto"/>
            <w:bottom w:val="none" w:sz="0" w:space="0" w:color="auto"/>
            <w:right w:val="none" w:sz="0" w:space="0" w:color="auto"/>
          </w:divBdr>
          <w:divsChild>
            <w:div w:id="429158486">
              <w:marLeft w:val="-75"/>
              <w:marRight w:val="0"/>
              <w:marTop w:val="30"/>
              <w:marBottom w:val="30"/>
              <w:divBdr>
                <w:top w:val="none" w:sz="0" w:space="0" w:color="auto"/>
                <w:left w:val="none" w:sz="0" w:space="0" w:color="auto"/>
                <w:bottom w:val="none" w:sz="0" w:space="0" w:color="auto"/>
                <w:right w:val="none" w:sz="0" w:space="0" w:color="auto"/>
              </w:divBdr>
              <w:divsChild>
                <w:div w:id="1065952186">
                  <w:marLeft w:val="0"/>
                  <w:marRight w:val="0"/>
                  <w:marTop w:val="0"/>
                  <w:marBottom w:val="0"/>
                  <w:divBdr>
                    <w:top w:val="none" w:sz="0" w:space="0" w:color="auto"/>
                    <w:left w:val="none" w:sz="0" w:space="0" w:color="auto"/>
                    <w:bottom w:val="none" w:sz="0" w:space="0" w:color="auto"/>
                    <w:right w:val="none" w:sz="0" w:space="0" w:color="auto"/>
                  </w:divBdr>
                  <w:divsChild>
                    <w:div w:id="2119830837">
                      <w:marLeft w:val="0"/>
                      <w:marRight w:val="0"/>
                      <w:marTop w:val="0"/>
                      <w:marBottom w:val="0"/>
                      <w:divBdr>
                        <w:top w:val="none" w:sz="0" w:space="0" w:color="auto"/>
                        <w:left w:val="none" w:sz="0" w:space="0" w:color="auto"/>
                        <w:bottom w:val="none" w:sz="0" w:space="0" w:color="auto"/>
                        <w:right w:val="none" w:sz="0" w:space="0" w:color="auto"/>
                      </w:divBdr>
                    </w:div>
                  </w:divsChild>
                </w:div>
                <w:div w:id="2122533492">
                  <w:marLeft w:val="0"/>
                  <w:marRight w:val="0"/>
                  <w:marTop w:val="0"/>
                  <w:marBottom w:val="0"/>
                  <w:divBdr>
                    <w:top w:val="none" w:sz="0" w:space="0" w:color="auto"/>
                    <w:left w:val="none" w:sz="0" w:space="0" w:color="auto"/>
                    <w:bottom w:val="none" w:sz="0" w:space="0" w:color="auto"/>
                    <w:right w:val="none" w:sz="0" w:space="0" w:color="auto"/>
                  </w:divBdr>
                  <w:divsChild>
                    <w:div w:id="711805270">
                      <w:marLeft w:val="0"/>
                      <w:marRight w:val="0"/>
                      <w:marTop w:val="0"/>
                      <w:marBottom w:val="0"/>
                      <w:divBdr>
                        <w:top w:val="none" w:sz="0" w:space="0" w:color="auto"/>
                        <w:left w:val="none" w:sz="0" w:space="0" w:color="auto"/>
                        <w:bottom w:val="none" w:sz="0" w:space="0" w:color="auto"/>
                        <w:right w:val="none" w:sz="0" w:space="0" w:color="auto"/>
                      </w:divBdr>
                    </w:div>
                  </w:divsChild>
                </w:div>
                <w:div w:id="1484470350">
                  <w:marLeft w:val="0"/>
                  <w:marRight w:val="0"/>
                  <w:marTop w:val="0"/>
                  <w:marBottom w:val="0"/>
                  <w:divBdr>
                    <w:top w:val="none" w:sz="0" w:space="0" w:color="auto"/>
                    <w:left w:val="none" w:sz="0" w:space="0" w:color="auto"/>
                    <w:bottom w:val="none" w:sz="0" w:space="0" w:color="auto"/>
                    <w:right w:val="none" w:sz="0" w:space="0" w:color="auto"/>
                  </w:divBdr>
                  <w:divsChild>
                    <w:div w:id="1436317793">
                      <w:marLeft w:val="0"/>
                      <w:marRight w:val="0"/>
                      <w:marTop w:val="0"/>
                      <w:marBottom w:val="0"/>
                      <w:divBdr>
                        <w:top w:val="none" w:sz="0" w:space="0" w:color="auto"/>
                        <w:left w:val="none" w:sz="0" w:space="0" w:color="auto"/>
                        <w:bottom w:val="none" w:sz="0" w:space="0" w:color="auto"/>
                        <w:right w:val="none" w:sz="0" w:space="0" w:color="auto"/>
                      </w:divBdr>
                    </w:div>
                  </w:divsChild>
                </w:div>
                <w:div w:id="1155612641">
                  <w:marLeft w:val="0"/>
                  <w:marRight w:val="0"/>
                  <w:marTop w:val="0"/>
                  <w:marBottom w:val="0"/>
                  <w:divBdr>
                    <w:top w:val="none" w:sz="0" w:space="0" w:color="auto"/>
                    <w:left w:val="none" w:sz="0" w:space="0" w:color="auto"/>
                    <w:bottom w:val="none" w:sz="0" w:space="0" w:color="auto"/>
                    <w:right w:val="none" w:sz="0" w:space="0" w:color="auto"/>
                  </w:divBdr>
                  <w:divsChild>
                    <w:div w:id="529219884">
                      <w:marLeft w:val="0"/>
                      <w:marRight w:val="0"/>
                      <w:marTop w:val="0"/>
                      <w:marBottom w:val="0"/>
                      <w:divBdr>
                        <w:top w:val="none" w:sz="0" w:space="0" w:color="auto"/>
                        <w:left w:val="none" w:sz="0" w:space="0" w:color="auto"/>
                        <w:bottom w:val="none" w:sz="0" w:space="0" w:color="auto"/>
                        <w:right w:val="none" w:sz="0" w:space="0" w:color="auto"/>
                      </w:divBdr>
                    </w:div>
                  </w:divsChild>
                </w:div>
                <w:div w:id="1871142797">
                  <w:marLeft w:val="0"/>
                  <w:marRight w:val="0"/>
                  <w:marTop w:val="0"/>
                  <w:marBottom w:val="0"/>
                  <w:divBdr>
                    <w:top w:val="none" w:sz="0" w:space="0" w:color="auto"/>
                    <w:left w:val="none" w:sz="0" w:space="0" w:color="auto"/>
                    <w:bottom w:val="none" w:sz="0" w:space="0" w:color="auto"/>
                    <w:right w:val="none" w:sz="0" w:space="0" w:color="auto"/>
                  </w:divBdr>
                  <w:divsChild>
                    <w:div w:id="652685718">
                      <w:marLeft w:val="0"/>
                      <w:marRight w:val="0"/>
                      <w:marTop w:val="0"/>
                      <w:marBottom w:val="0"/>
                      <w:divBdr>
                        <w:top w:val="none" w:sz="0" w:space="0" w:color="auto"/>
                        <w:left w:val="none" w:sz="0" w:space="0" w:color="auto"/>
                        <w:bottom w:val="none" w:sz="0" w:space="0" w:color="auto"/>
                        <w:right w:val="none" w:sz="0" w:space="0" w:color="auto"/>
                      </w:divBdr>
                    </w:div>
                  </w:divsChild>
                </w:div>
                <w:div w:id="1139417166">
                  <w:marLeft w:val="0"/>
                  <w:marRight w:val="0"/>
                  <w:marTop w:val="0"/>
                  <w:marBottom w:val="0"/>
                  <w:divBdr>
                    <w:top w:val="none" w:sz="0" w:space="0" w:color="auto"/>
                    <w:left w:val="none" w:sz="0" w:space="0" w:color="auto"/>
                    <w:bottom w:val="none" w:sz="0" w:space="0" w:color="auto"/>
                    <w:right w:val="none" w:sz="0" w:space="0" w:color="auto"/>
                  </w:divBdr>
                  <w:divsChild>
                    <w:div w:id="1434324548">
                      <w:marLeft w:val="0"/>
                      <w:marRight w:val="0"/>
                      <w:marTop w:val="0"/>
                      <w:marBottom w:val="0"/>
                      <w:divBdr>
                        <w:top w:val="none" w:sz="0" w:space="0" w:color="auto"/>
                        <w:left w:val="none" w:sz="0" w:space="0" w:color="auto"/>
                        <w:bottom w:val="none" w:sz="0" w:space="0" w:color="auto"/>
                        <w:right w:val="none" w:sz="0" w:space="0" w:color="auto"/>
                      </w:divBdr>
                    </w:div>
                  </w:divsChild>
                </w:div>
                <w:div w:id="1011950353">
                  <w:marLeft w:val="0"/>
                  <w:marRight w:val="0"/>
                  <w:marTop w:val="0"/>
                  <w:marBottom w:val="0"/>
                  <w:divBdr>
                    <w:top w:val="none" w:sz="0" w:space="0" w:color="auto"/>
                    <w:left w:val="none" w:sz="0" w:space="0" w:color="auto"/>
                    <w:bottom w:val="none" w:sz="0" w:space="0" w:color="auto"/>
                    <w:right w:val="none" w:sz="0" w:space="0" w:color="auto"/>
                  </w:divBdr>
                  <w:divsChild>
                    <w:div w:id="1914390244">
                      <w:marLeft w:val="0"/>
                      <w:marRight w:val="0"/>
                      <w:marTop w:val="0"/>
                      <w:marBottom w:val="0"/>
                      <w:divBdr>
                        <w:top w:val="none" w:sz="0" w:space="0" w:color="auto"/>
                        <w:left w:val="none" w:sz="0" w:space="0" w:color="auto"/>
                        <w:bottom w:val="none" w:sz="0" w:space="0" w:color="auto"/>
                        <w:right w:val="none" w:sz="0" w:space="0" w:color="auto"/>
                      </w:divBdr>
                    </w:div>
                  </w:divsChild>
                </w:div>
                <w:div w:id="2138909625">
                  <w:marLeft w:val="0"/>
                  <w:marRight w:val="0"/>
                  <w:marTop w:val="0"/>
                  <w:marBottom w:val="0"/>
                  <w:divBdr>
                    <w:top w:val="none" w:sz="0" w:space="0" w:color="auto"/>
                    <w:left w:val="none" w:sz="0" w:space="0" w:color="auto"/>
                    <w:bottom w:val="none" w:sz="0" w:space="0" w:color="auto"/>
                    <w:right w:val="none" w:sz="0" w:space="0" w:color="auto"/>
                  </w:divBdr>
                  <w:divsChild>
                    <w:div w:id="1488589575">
                      <w:marLeft w:val="0"/>
                      <w:marRight w:val="0"/>
                      <w:marTop w:val="0"/>
                      <w:marBottom w:val="0"/>
                      <w:divBdr>
                        <w:top w:val="none" w:sz="0" w:space="0" w:color="auto"/>
                        <w:left w:val="none" w:sz="0" w:space="0" w:color="auto"/>
                        <w:bottom w:val="none" w:sz="0" w:space="0" w:color="auto"/>
                        <w:right w:val="none" w:sz="0" w:space="0" w:color="auto"/>
                      </w:divBdr>
                    </w:div>
                  </w:divsChild>
                </w:div>
                <w:div w:id="1477644087">
                  <w:marLeft w:val="0"/>
                  <w:marRight w:val="0"/>
                  <w:marTop w:val="0"/>
                  <w:marBottom w:val="0"/>
                  <w:divBdr>
                    <w:top w:val="none" w:sz="0" w:space="0" w:color="auto"/>
                    <w:left w:val="none" w:sz="0" w:space="0" w:color="auto"/>
                    <w:bottom w:val="none" w:sz="0" w:space="0" w:color="auto"/>
                    <w:right w:val="none" w:sz="0" w:space="0" w:color="auto"/>
                  </w:divBdr>
                  <w:divsChild>
                    <w:div w:id="1789157468">
                      <w:marLeft w:val="0"/>
                      <w:marRight w:val="0"/>
                      <w:marTop w:val="0"/>
                      <w:marBottom w:val="0"/>
                      <w:divBdr>
                        <w:top w:val="none" w:sz="0" w:space="0" w:color="auto"/>
                        <w:left w:val="none" w:sz="0" w:space="0" w:color="auto"/>
                        <w:bottom w:val="none" w:sz="0" w:space="0" w:color="auto"/>
                        <w:right w:val="none" w:sz="0" w:space="0" w:color="auto"/>
                      </w:divBdr>
                    </w:div>
                  </w:divsChild>
                </w:div>
                <w:div w:id="1949699355">
                  <w:marLeft w:val="0"/>
                  <w:marRight w:val="0"/>
                  <w:marTop w:val="0"/>
                  <w:marBottom w:val="0"/>
                  <w:divBdr>
                    <w:top w:val="none" w:sz="0" w:space="0" w:color="auto"/>
                    <w:left w:val="none" w:sz="0" w:space="0" w:color="auto"/>
                    <w:bottom w:val="none" w:sz="0" w:space="0" w:color="auto"/>
                    <w:right w:val="none" w:sz="0" w:space="0" w:color="auto"/>
                  </w:divBdr>
                  <w:divsChild>
                    <w:div w:id="781269970">
                      <w:marLeft w:val="0"/>
                      <w:marRight w:val="0"/>
                      <w:marTop w:val="0"/>
                      <w:marBottom w:val="0"/>
                      <w:divBdr>
                        <w:top w:val="none" w:sz="0" w:space="0" w:color="auto"/>
                        <w:left w:val="none" w:sz="0" w:space="0" w:color="auto"/>
                        <w:bottom w:val="none" w:sz="0" w:space="0" w:color="auto"/>
                        <w:right w:val="none" w:sz="0" w:space="0" w:color="auto"/>
                      </w:divBdr>
                    </w:div>
                  </w:divsChild>
                </w:div>
                <w:div w:id="1675961969">
                  <w:marLeft w:val="0"/>
                  <w:marRight w:val="0"/>
                  <w:marTop w:val="0"/>
                  <w:marBottom w:val="0"/>
                  <w:divBdr>
                    <w:top w:val="none" w:sz="0" w:space="0" w:color="auto"/>
                    <w:left w:val="none" w:sz="0" w:space="0" w:color="auto"/>
                    <w:bottom w:val="none" w:sz="0" w:space="0" w:color="auto"/>
                    <w:right w:val="none" w:sz="0" w:space="0" w:color="auto"/>
                  </w:divBdr>
                  <w:divsChild>
                    <w:div w:id="1504466189">
                      <w:marLeft w:val="0"/>
                      <w:marRight w:val="0"/>
                      <w:marTop w:val="0"/>
                      <w:marBottom w:val="0"/>
                      <w:divBdr>
                        <w:top w:val="none" w:sz="0" w:space="0" w:color="auto"/>
                        <w:left w:val="none" w:sz="0" w:space="0" w:color="auto"/>
                        <w:bottom w:val="none" w:sz="0" w:space="0" w:color="auto"/>
                        <w:right w:val="none" w:sz="0" w:space="0" w:color="auto"/>
                      </w:divBdr>
                    </w:div>
                  </w:divsChild>
                </w:div>
                <w:div w:id="727188547">
                  <w:marLeft w:val="0"/>
                  <w:marRight w:val="0"/>
                  <w:marTop w:val="0"/>
                  <w:marBottom w:val="0"/>
                  <w:divBdr>
                    <w:top w:val="none" w:sz="0" w:space="0" w:color="auto"/>
                    <w:left w:val="none" w:sz="0" w:space="0" w:color="auto"/>
                    <w:bottom w:val="none" w:sz="0" w:space="0" w:color="auto"/>
                    <w:right w:val="none" w:sz="0" w:space="0" w:color="auto"/>
                  </w:divBdr>
                  <w:divsChild>
                    <w:div w:id="1308507411">
                      <w:marLeft w:val="0"/>
                      <w:marRight w:val="0"/>
                      <w:marTop w:val="0"/>
                      <w:marBottom w:val="0"/>
                      <w:divBdr>
                        <w:top w:val="none" w:sz="0" w:space="0" w:color="auto"/>
                        <w:left w:val="none" w:sz="0" w:space="0" w:color="auto"/>
                        <w:bottom w:val="none" w:sz="0" w:space="0" w:color="auto"/>
                        <w:right w:val="none" w:sz="0" w:space="0" w:color="auto"/>
                      </w:divBdr>
                    </w:div>
                  </w:divsChild>
                </w:div>
                <w:div w:id="1820464291">
                  <w:marLeft w:val="0"/>
                  <w:marRight w:val="0"/>
                  <w:marTop w:val="0"/>
                  <w:marBottom w:val="0"/>
                  <w:divBdr>
                    <w:top w:val="none" w:sz="0" w:space="0" w:color="auto"/>
                    <w:left w:val="none" w:sz="0" w:space="0" w:color="auto"/>
                    <w:bottom w:val="none" w:sz="0" w:space="0" w:color="auto"/>
                    <w:right w:val="none" w:sz="0" w:space="0" w:color="auto"/>
                  </w:divBdr>
                  <w:divsChild>
                    <w:div w:id="178544780">
                      <w:marLeft w:val="0"/>
                      <w:marRight w:val="0"/>
                      <w:marTop w:val="0"/>
                      <w:marBottom w:val="0"/>
                      <w:divBdr>
                        <w:top w:val="none" w:sz="0" w:space="0" w:color="auto"/>
                        <w:left w:val="none" w:sz="0" w:space="0" w:color="auto"/>
                        <w:bottom w:val="none" w:sz="0" w:space="0" w:color="auto"/>
                        <w:right w:val="none" w:sz="0" w:space="0" w:color="auto"/>
                      </w:divBdr>
                    </w:div>
                  </w:divsChild>
                </w:div>
                <w:div w:id="751708225">
                  <w:marLeft w:val="0"/>
                  <w:marRight w:val="0"/>
                  <w:marTop w:val="0"/>
                  <w:marBottom w:val="0"/>
                  <w:divBdr>
                    <w:top w:val="none" w:sz="0" w:space="0" w:color="auto"/>
                    <w:left w:val="none" w:sz="0" w:space="0" w:color="auto"/>
                    <w:bottom w:val="none" w:sz="0" w:space="0" w:color="auto"/>
                    <w:right w:val="none" w:sz="0" w:space="0" w:color="auto"/>
                  </w:divBdr>
                  <w:divsChild>
                    <w:div w:id="859968908">
                      <w:marLeft w:val="0"/>
                      <w:marRight w:val="0"/>
                      <w:marTop w:val="0"/>
                      <w:marBottom w:val="0"/>
                      <w:divBdr>
                        <w:top w:val="none" w:sz="0" w:space="0" w:color="auto"/>
                        <w:left w:val="none" w:sz="0" w:space="0" w:color="auto"/>
                        <w:bottom w:val="none" w:sz="0" w:space="0" w:color="auto"/>
                        <w:right w:val="none" w:sz="0" w:space="0" w:color="auto"/>
                      </w:divBdr>
                    </w:div>
                  </w:divsChild>
                </w:div>
                <w:div w:id="1117527628">
                  <w:marLeft w:val="0"/>
                  <w:marRight w:val="0"/>
                  <w:marTop w:val="0"/>
                  <w:marBottom w:val="0"/>
                  <w:divBdr>
                    <w:top w:val="none" w:sz="0" w:space="0" w:color="auto"/>
                    <w:left w:val="none" w:sz="0" w:space="0" w:color="auto"/>
                    <w:bottom w:val="none" w:sz="0" w:space="0" w:color="auto"/>
                    <w:right w:val="none" w:sz="0" w:space="0" w:color="auto"/>
                  </w:divBdr>
                  <w:divsChild>
                    <w:div w:id="1780448990">
                      <w:marLeft w:val="0"/>
                      <w:marRight w:val="0"/>
                      <w:marTop w:val="0"/>
                      <w:marBottom w:val="0"/>
                      <w:divBdr>
                        <w:top w:val="none" w:sz="0" w:space="0" w:color="auto"/>
                        <w:left w:val="none" w:sz="0" w:space="0" w:color="auto"/>
                        <w:bottom w:val="none" w:sz="0" w:space="0" w:color="auto"/>
                        <w:right w:val="none" w:sz="0" w:space="0" w:color="auto"/>
                      </w:divBdr>
                    </w:div>
                  </w:divsChild>
                </w:div>
                <w:div w:id="1114599804">
                  <w:marLeft w:val="0"/>
                  <w:marRight w:val="0"/>
                  <w:marTop w:val="0"/>
                  <w:marBottom w:val="0"/>
                  <w:divBdr>
                    <w:top w:val="none" w:sz="0" w:space="0" w:color="auto"/>
                    <w:left w:val="none" w:sz="0" w:space="0" w:color="auto"/>
                    <w:bottom w:val="none" w:sz="0" w:space="0" w:color="auto"/>
                    <w:right w:val="none" w:sz="0" w:space="0" w:color="auto"/>
                  </w:divBdr>
                  <w:divsChild>
                    <w:div w:id="1654218186">
                      <w:marLeft w:val="0"/>
                      <w:marRight w:val="0"/>
                      <w:marTop w:val="0"/>
                      <w:marBottom w:val="0"/>
                      <w:divBdr>
                        <w:top w:val="none" w:sz="0" w:space="0" w:color="auto"/>
                        <w:left w:val="none" w:sz="0" w:space="0" w:color="auto"/>
                        <w:bottom w:val="none" w:sz="0" w:space="0" w:color="auto"/>
                        <w:right w:val="none" w:sz="0" w:space="0" w:color="auto"/>
                      </w:divBdr>
                    </w:div>
                  </w:divsChild>
                </w:div>
                <w:div w:id="759717197">
                  <w:marLeft w:val="0"/>
                  <w:marRight w:val="0"/>
                  <w:marTop w:val="0"/>
                  <w:marBottom w:val="0"/>
                  <w:divBdr>
                    <w:top w:val="none" w:sz="0" w:space="0" w:color="auto"/>
                    <w:left w:val="none" w:sz="0" w:space="0" w:color="auto"/>
                    <w:bottom w:val="none" w:sz="0" w:space="0" w:color="auto"/>
                    <w:right w:val="none" w:sz="0" w:space="0" w:color="auto"/>
                  </w:divBdr>
                  <w:divsChild>
                    <w:div w:id="1509834717">
                      <w:marLeft w:val="0"/>
                      <w:marRight w:val="0"/>
                      <w:marTop w:val="0"/>
                      <w:marBottom w:val="0"/>
                      <w:divBdr>
                        <w:top w:val="none" w:sz="0" w:space="0" w:color="auto"/>
                        <w:left w:val="none" w:sz="0" w:space="0" w:color="auto"/>
                        <w:bottom w:val="none" w:sz="0" w:space="0" w:color="auto"/>
                        <w:right w:val="none" w:sz="0" w:space="0" w:color="auto"/>
                      </w:divBdr>
                    </w:div>
                  </w:divsChild>
                </w:div>
                <w:div w:id="93866898">
                  <w:marLeft w:val="0"/>
                  <w:marRight w:val="0"/>
                  <w:marTop w:val="0"/>
                  <w:marBottom w:val="0"/>
                  <w:divBdr>
                    <w:top w:val="none" w:sz="0" w:space="0" w:color="auto"/>
                    <w:left w:val="none" w:sz="0" w:space="0" w:color="auto"/>
                    <w:bottom w:val="none" w:sz="0" w:space="0" w:color="auto"/>
                    <w:right w:val="none" w:sz="0" w:space="0" w:color="auto"/>
                  </w:divBdr>
                  <w:divsChild>
                    <w:div w:id="1667630">
                      <w:marLeft w:val="0"/>
                      <w:marRight w:val="0"/>
                      <w:marTop w:val="0"/>
                      <w:marBottom w:val="0"/>
                      <w:divBdr>
                        <w:top w:val="none" w:sz="0" w:space="0" w:color="auto"/>
                        <w:left w:val="none" w:sz="0" w:space="0" w:color="auto"/>
                        <w:bottom w:val="none" w:sz="0" w:space="0" w:color="auto"/>
                        <w:right w:val="none" w:sz="0" w:space="0" w:color="auto"/>
                      </w:divBdr>
                    </w:div>
                  </w:divsChild>
                </w:div>
                <w:div w:id="671419487">
                  <w:marLeft w:val="0"/>
                  <w:marRight w:val="0"/>
                  <w:marTop w:val="0"/>
                  <w:marBottom w:val="0"/>
                  <w:divBdr>
                    <w:top w:val="none" w:sz="0" w:space="0" w:color="auto"/>
                    <w:left w:val="none" w:sz="0" w:space="0" w:color="auto"/>
                    <w:bottom w:val="none" w:sz="0" w:space="0" w:color="auto"/>
                    <w:right w:val="none" w:sz="0" w:space="0" w:color="auto"/>
                  </w:divBdr>
                  <w:divsChild>
                    <w:div w:id="979647410">
                      <w:marLeft w:val="0"/>
                      <w:marRight w:val="0"/>
                      <w:marTop w:val="0"/>
                      <w:marBottom w:val="0"/>
                      <w:divBdr>
                        <w:top w:val="none" w:sz="0" w:space="0" w:color="auto"/>
                        <w:left w:val="none" w:sz="0" w:space="0" w:color="auto"/>
                        <w:bottom w:val="none" w:sz="0" w:space="0" w:color="auto"/>
                        <w:right w:val="none" w:sz="0" w:space="0" w:color="auto"/>
                      </w:divBdr>
                    </w:div>
                  </w:divsChild>
                </w:div>
                <w:div w:id="2131892390">
                  <w:marLeft w:val="0"/>
                  <w:marRight w:val="0"/>
                  <w:marTop w:val="0"/>
                  <w:marBottom w:val="0"/>
                  <w:divBdr>
                    <w:top w:val="none" w:sz="0" w:space="0" w:color="auto"/>
                    <w:left w:val="none" w:sz="0" w:space="0" w:color="auto"/>
                    <w:bottom w:val="none" w:sz="0" w:space="0" w:color="auto"/>
                    <w:right w:val="none" w:sz="0" w:space="0" w:color="auto"/>
                  </w:divBdr>
                  <w:divsChild>
                    <w:div w:id="585111113">
                      <w:marLeft w:val="0"/>
                      <w:marRight w:val="0"/>
                      <w:marTop w:val="0"/>
                      <w:marBottom w:val="0"/>
                      <w:divBdr>
                        <w:top w:val="none" w:sz="0" w:space="0" w:color="auto"/>
                        <w:left w:val="none" w:sz="0" w:space="0" w:color="auto"/>
                        <w:bottom w:val="none" w:sz="0" w:space="0" w:color="auto"/>
                        <w:right w:val="none" w:sz="0" w:space="0" w:color="auto"/>
                      </w:divBdr>
                    </w:div>
                  </w:divsChild>
                </w:div>
                <w:div w:id="1106463088">
                  <w:marLeft w:val="0"/>
                  <w:marRight w:val="0"/>
                  <w:marTop w:val="0"/>
                  <w:marBottom w:val="0"/>
                  <w:divBdr>
                    <w:top w:val="none" w:sz="0" w:space="0" w:color="auto"/>
                    <w:left w:val="none" w:sz="0" w:space="0" w:color="auto"/>
                    <w:bottom w:val="none" w:sz="0" w:space="0" w:color="auto"/>
                    <w:right w:val="none" w:sz="0" w:space="0" w:color="auto"/>
                  </w:divBdr>
                  <w:divsChild>
                    <w:div w:id="482549373">
                      <w:marLeft w:val="0"/>
                      <w:marRight w:val="0"/>
                      <w:marTop w:val="0"/>
                      <w:marBottom w:val="0"/>
                      <w:divBdr>
                        <w:top w:val="none" w:sz="0" w:space="0" w:color="auto"/>
                        <w:left w:val="none" w:sz="0" w:space="0" w:color="auto"/>
                        <w:bottom w:val="none" w:sz="0" w:space="0" w:color="auto"/>
                        <w:right w:val="none" w:sz="0" w:space="0" w:color="auto"/>
                      </w:divBdr>
                    </w:div>
                  </w:divsChild>
                </w:div>
                <w:div w:id="1398242818">
                  <w:marLeft w:val="0"/>
                  <w:marRight w:val="0"/>
                  <w:marTop w:val="0"/>
                  <w:marBottom w:val="0"/>
                  <w:divBdr>
                    <w:top w:val="none" w:sz="0" w:space="0" w:color="auto"/>
                    <w:left w:val="none" w:sz="0" w:space="0" w:color="auto"/>
                    <w:bottom w:val="none" w:sz="0" w:space="0" w:color="auto"/>
                    <w:right w:val="none" w:sz="0" w:space="0" w:color="auto"/>
                  </w:divBdr>
                  <w:divsChild>
                    <w:div w:id="1969433522">
                      <w:marLeft w:val="0"/>
                      <w:marRight w:val="0"/>
                      <w:marTop w:val="0"/>
                      <w:marBottom w:val="0"/>
                      <w:divBdr>
                        <w:top w:val="none" w:sz="0" w:space="0" w:color="auto"/>
                        <w:left w:val="none" w:sz="0" w:space="0" w:color="auto"/>
                        <w:bottom w:val="none" w:sz="0" w:space="0" w:color="auto"/>
                        <w:right w:val="none" w:sz="0" w:space="0" w:color="auto"/>
                      </w:divBdr>
                    </w:div>
                  </w:divsChild>
                </w:div>
                <w:div w:id="1842237354">
                  <w:marLeft w:val="0"/>
                  <w:marRight w:val="0"/>
                  <w:marTop w:val="0"/>
                  <w:marBottom w:val="0"/>
                  <w:divBdr>
                    <w:top w:val="none" w:sz="0" w:space="0" w:color="auto"/>
                    <w:left w:val="none" w:sz="0" w:space="0" w:color="auto"/>
                    <w:bottom w:val="none" w:sz="0" w:space="0" w:color="auto"/>
                    <w:right w:val="none" w:sz="0" w:space="0" w:color="auto"/>
                  </w:divBdr>
                  <w:divsChild>
                    <w:div w:id="950935520">
                      <w:marLeft w:val="0"/>
                      <w:marRight w:val="0"/>
                      <w:marTop w:val="0"/>
                      <w:marBottom w:val="0"/>
                      <w:divBdr>
                        <w:top w:val="none" w:sz="0" w:space="0" w:color="auto"/>
                        <w:left w:val="none" w:sz="0" w:space="0" w:color="auto"/>
                        <w:bottom w:val="none" w:sz="0" w:space="0" w:color="auto"/>
                        <w:right w:val="none" w:sz="0" w:space="0" w:color="auto"/>
                      </w:divBdr>
                    </w:div>
                  </w:divsChild>
                </w:div>
                <w:div w:id="1459761522">
                  <w:marLeft w:val="0"/>
                  <w:marRight w:val="0"/>
                  <w:marTop w:val="0"/>
                  <w:marBottom w:val="0"/>
                  <w:divBdr>
                    <w:top w:val="none" w:sz="0" w:space="0" w:color="auto"/>
                    <w:left w:val="none" w:sz="0" w:space="0" w:color="auto"/>
                    <w:bottom w:val="none" w:sz="0" w:space="0" w:color="auto"/>
                    <w:right w:val="none" w:sz="0" w:space="0" w:color="auto"/>
                  </w:divBdr>
                  <w:divsChild>
                    <w:div w:id="12314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31126">
          <w:marLeft w:val="0"/>
          <w:marRight w:val="0"/>
          <w:marTop w:val="0"/>
          <w:marBottom w:val="0"/>
          <w:divBdr>
            <w:top w:val="none" w:sz="0" w:space="0" w:color="auto"/>
            <w:left w:val="none" w:sz="0" w:space="0" w:color="auto"/>
            <w:bottom w:val="none" w:sz="0" w:space="0" w:color="auto"/>
            <w:right w:val="none" w:sz="0" w:space="0" w:color="auto"/>
          </w:divBdr>
        </w:div>
        <w:div w:id="1174882004">
          <w:marLeft w:val="0"/>
          <w:marRight w:val="0"/>
          <w:marTop w:val="0"/>
          <w:marBottom w:val="0"/>
          <w:divBdr>
            <w:top w:val="none" w:sz="0" w:space="0" w:color="auto"/>
            <w:left w:val="none" w:sz="0" w:space="0" w:color="auto"/>
            <w:bottom w:val="none" w:sz="0" w:space="0" w:color="auto"/>
            <w:right w:val="none" w:sz="0" w:space="0" w:color="auto"/>
          </w:divBdr>
        </w:div>
        <w:div w:id="753862926">
          <w:marLeft w:val="0"/>
          <w:marRight w:val="0"/>
          <w:marTop w:val="0"/>
          <w:marBottom w:val="0"/>
          <w:divBdr>
            <w:top w:val="none" w:sz="0" w:space="0" w:color="auto"/>
            <w:left w:val="none" w:sz="0" w:space="0" w:color="auto"/>
            <w:bottom w:val="none" w:sz="0" w:space="0" w:color="auto"/>
            <w:right w:val="none" w:sz="0" w:space="0" w:color="auto"/>
          </w:divBdr>
          <w:divsChild>
            <w:div w:id="1621186467">
              <w:marLeft w:val="-75"/>
              <w:marRight w:val="0"/>
              <w:marTop w:val="30"/>
              <w:marBottom w:val="30"/>
              <w:divBdr>
                <w:top w:val="none" w:sz="0" w:space="0" w:color="auto"/>
                <w:left w:val="none" w:sz="0" w:space="0" w:color="auto"/>
                <w:bottom w:val="none" w:sz="0" w:space="0" w:color="auto"/>
                <w:right w:val="none" w:sz="0" w:space="0" w:color="auto"/>
              </w:divBdr>
              <w:divsChild>
                <w:div w:id="24991233">
                  <w:marLeft w:val="0"/>
                  <w:marRight w:val="0"/>
                  <w:marTop w:val="0"/>
                  <w:marBottom w:val="0"/>
                  <w:divBdr>
                    <w:top w:val="none" w:sz="0" w:space="0" w:color="auto"/>
                    <w:left w:val="none" w:sz="0" w:space="0" w:color="auto"/>
                    <w:bottom w:val="none" w:sz="0" w:space="0" w:color="auto"/>
                    <w:right w:val="none" w:sz="0" w:space="0" w:color="auto"/>
                  </w:divBdr>
                  <w:divsChild>
                    <w:div w:id="1111316700">
                      <w:marLeft w:val="0"/>
                      <w:marRight w:val="0"/>
                      <w:marTop w:val="0"/>
                      <w:marBottom w:val="0"/>
                      <w:divBdr>
                        <w:top w:val="none" w:sz="0" w:space="0" w:color="auto"/>
                        <w:left w:val="none" w:sz="0" w:space="0" w:color="auto"/>
                        <w:bottom w:val="none" w:sz="0" w:space="0" w:color="auto"/>
                        <w:right w:val="none" w:sz="0" w:space="0" w:color="auto"/>
                      </w:divBdr>
                    </w:div>
                  </w:divsChild>
                </w:div>
                <w:div w:id="1102921665">
                  <w:marLeft w:val="0"/>
                  <w:marRight w:val="0"/>
                  <w:marTop w:val="0"/>
                  <w:marBottom w:val="0"/>
                  <w:divBdr>
                    <w:top w:val="none" w:sz="0" w:space="0" w:color="auto"/>
                    <w:left w:val="none" w:sz="0" w:space="0" w:color="auto"/>
                    <w:bottom w:val="none" w:sz="0" w:space="0" w:color="auto"/>
                    <w:right w:val="none" w:sz="0" w:space="0" w:color="auto"/>
                  </w:divBdr>
                  <w:divsChild>
                    <w:div w:id="1993024526">
                      <w:marLeft w:val="0"/>
                      <w:marRight w:val="0"/>
                      <w:marTop w:val="0"/>
                      <w:marBottom w:val="0"/>
                      <w:divBdr>
                        <w:top w:val="none" w:sz="0" w:space="0" w:color="auto"/>
                        <w:left w:val="none" w:sz="0" w:space="0" w:color="auto"/>
                        <w:bottom w:val="none" w:sz="0" w:space="0" w:color="auto"/>
                        <w:right w:val="none" w:sz="0" w:space="0" w:color="auto"/>
                      </w:divBdr>
                    </w:div>
                  </w:divsChild>
                </w:div>
                <w:div w:id="83843498">
                  <w:marLeft w:val="0"/>
                  <w:marRight w:val="0"/>
                  <w:marTop w:val="0"/>
                  <w:marBottom w:val="0"/>
                  <w:divBdr>
                    <w:top w:val="none" w:sz="0" w:space="0" w:color="auto"/>
                    <w:left w:val="none" w:sz="0" w:space="0" w:color="auto"/>
                    <w:bottom w:val="none" w:sz="0" w:space="0" w:color="auto"/>
                    <w:right w:val="none" w:sz="0" w:space="0" w:color="auto"/>
                  </w:divBdr>
                  <w:divsChild>
                    <w:div w:id="1881938375">
                      <w:marLeft w:val="0"/>
                      <w:marRight w:val="0"/>
                      <w:marTop w:val="0"/>
                      <w:marBottom w:val="0"/>
                      <w:divBdr>
                        <w:top w:val="none" w:sz="0" w:space="0" w:color="auto"/>
                        <w:left w:val="none" w:sz="0" w:space="0" w:color="auto"/>
                        <w:bottom w:val="none" w:sz="0" w:space="0" w:color="auto"/>
                        <w:right w:val="none" w:sz="0" w:space="0" w:color="auto"/>
                      </w:divBdr>
                    </w:div>
                  </w:divsChild>
                </w:div>
                <w:div w:id="1984965157">
                  <w:marLeft w:val="0"/>
                  <w:marRight w:val="0"/>
                  <w:marTop w:val="0"/>
                  <w:marBottom w:val="0"/>
                  <w:divBdr>
                    <w:top w:val="none" w:sz="0" w:space="0" w:color="auto"/>
                    <w:left w:val="none" w:sz="0" w:space="0" w:color="auto"/>
                    <w:bottom w:val="none" w:sz="0" w:space="0" w:color="auto"/>
                    <w:right w:val="none" w:sz="0" w:space="0" w:color="auto"/>
                  </w:divBdr>
                  <w:divsChild>
                    <w:div w:id="1622834531">
                      <w:marLeft w:val="0"/>
                      <w:marRight w:val="0"/>
                      <w:marTop w:val="0"/>
                      <w:marBottom w:val="0"/>
                      <w:divBdr>
                        <w:top w:val="none" w:sz="0" w:space="0" w:color="auto"/>
                        <w:left w:val="none" w:sz="0" w:space="0" w:color="auto"/>
                        <w:bottom w:val="none" w:sz="0" w:space="0" w:color="auto"/>
                        <w:right w:val="none" w:sz="0" w:space="0" w:color="auto"/>
                      </w:divBdr>
                    </w:div>
                  </w:divsChild>
                </w:div>
                <w:div w:id="1348945475">
                  <w:marLeft w:val="0"/>
                  <w:marRight w:val="0"/>
                  <w:marTop w:val="0"/>
                  <w:marBottom w:val="0"/>
                  <w:divBdr>
                    <w:top w:val="none" w:sz="0" w:space="0" w:color="auto"/>
                    <w:left w:val="none" w:sz="0" w:space="0" w:color="auto"/>
                    <w:bottom w:val="none" w:sz="0" w:space="0" w:color="auto"/>
                    <w:right w:val="none" w:sz="0" w:space="0" w:color="auto"/>
                  </w:divBdr>
                  <w:divsChild>
                    <w:div w:id="1535651702">
                      <w:marLeft w:val="0"/>
                      <w:marRight w:val="0"/>
                      <w:marTop w:val="0"/>
                      <w:marBottom w:val="0"/>
                      <w:divBdr>
                        <w:top w:val="none" w:sz="0" w:space="0" w:color="auto"/>
                        <w:left w:val="none" w:sz="0" w:space="0" w:color="auto"/>
                        <w:bottom w:val="none" w:sz="0" w:space="0" w:color="auto"/>
                        <w:right w:val="none" w:sz="0" w:space="0" w:color="auto"/>
                      </w:divBdr>
                    </w:div>
                    <w:div w:id="1781147477">
                      <w:marLeft w:val="0"/>
                      <w:marRight w:val="0"/>
                      <w:marTop w:val="0"/>
                      <w:marBottom w:val="0"/>
                      <w:divBdr>
                        <w:top w:val="none" w:sz="0" w:space="0" w:color="auto"/>
                        <w:left w:val="none" w:sz="0" w:space="0" w:color="auto"/>
                        <w:bottom w:val="none" w:sz="0" w:space="0" w:color="auto"/>
                        <w:right w:val="none" w:sz="0" w:space="0" w:color="auto"/>
                      </w:divBdr>
                    </w:div>
                    <w:div w:id="1084305640">
                      <w:marLeft w:val="0"/>
                      <w:marRight w:val="0"/>
                      <w:marTop w:val="0"/>
                      <w:marBottom w:val="0"/>
                      <w:divBdr>
                        <w:top w:val="none" w:sz="0" w:space="0" w:color="auto"/>
                        <w:left w:val="none" w:sz="0" w:space="0" w:color="auto"/>
                        <w:bottom w:val="none" w:sz="0" w:space="0" w:color="auto"/>
                        <w:right w:val="none" w:sz="0" w:space="0" w:color="auto"/>
                      </w:divBdr>
                    </w:div>
                  </w:divsChild>
                </w:div>
                <w:div w:id="105732051">
                  <w:marLeft w:val="0"/>
                  <w:marRight w:val="0"/>
                  <w:marTop w:val="0"/>
                  <w:marBottom w:val="0"/>
                  <w:divBdr>
                    <w:top w:val="none" w:sz="0" w:space="0" w:color="auto"/>
                    <w:left w:val="none" w:sz="0" w:space="0" w:color="auto"/>
                    <w:bottom w:val="none" w:sz="0" w:space="0" w:color="auto"/>
                    <w:right w:val="none" w:sz="0" w:space="0" w:color="auto"/>
                  </w:divBdr>
                  <w:divsChild>
                    <w:div w:id="305934960">
                      <w:marLeft w:val="0"/>
                      <w:marRight w:val="0"/>
                      <w:marTop w:val="0"/>
                      <w:marBottom w:val="0"/>
                      <w:divBdr>
                        <w:top w:val="none" w:sz="0" w:space="0" w:color="auto"/>
                        <w:left w:val="none" w:sz="0" w:space="0" w:color="auto"/>
                        <w:bottom w:val="none" w:sz="0" w:space="0" w:color="auto"/>
                        <w:right w:val="none" w:sz="0" w:space="0" w:color="auto"/>
                      </w:divBdr>
                    </w:div>
                  </w:divsChild>
                </w:div>
                <w:div w:id="1040012017">
                  <w:marLeft w:val="0"/>
                  <w:marRight w:val="0"/>
                  <w:marTop w:val="0"/>
                  <w:marBottom w:val="0"/>
                  <w:divBdr>
                    <w:top w:val="none" w:sz="0" w:space="0" w:color="auto"/>
                    <w:left w:val="none" w:sz="0" w:space="0" w:color="auto"/>
                    <w:bottom w:val="none" w:sz="0" w:space="0" w:color="auto"/>
                    <w:right w:val="none" w:sz="0" w:space="0" w:color="auto"/>
                  </w:divBdr>
                  <w:divsChild>
                    <w:div w:id="1705474098">
                      <w:marLeft w:val="0"/>
                      <w:marRight w:val="0"/>
                      <w:marTop w:val="0"/>
                      <w:marBottom w:val="0"/>
                      <w:divBdr>
                        <w:top w:val="none" w:sz="0" w:space="0" w:color="auto"/>
                        <w:left w:val="none" w:sz="0" w:space="0" w:color="auto"/>
                        <w:bottom w:val="none" w:sz="0" w:space="0" w:color="auto"/>
                        <w:right w:val="none" w:sz="0" w:space="0" w:color="auto"/>
                      </w:divBdr>
                    </w:div>
                  </w:divsChild>
                </w:div>
                <w:div w:id="181407856">
                  <w:marLeft w:val="0"/>
                  <w:marRight w:val="0"/>
                  <w:marTop w:val="0"/>
                  <w:marBottom w:val="0"/>
                  <w:divBdr>
                    <w:top w:val="none" w:sz="0" w:space="0" w:color="auto"/>
                    <w:left w:val="none" w:sz="0" w:space="0" w:color="auto"/>
                    <w:bottom w:val="none" w:sz="0" w:space="0" w:color="auto"/>
                    <w:right w:val="none" w:sz="0" w:space="0" w:color="auto"/>
                  </w:divBdr>
                  <w:divsChild>
                    <w:div w:id="168915125">
                      <w:marLeft w:val="0"/>
                      <w:marRight w:val="0"/>
                      <w:marTop w:val="0"/>
                      <w:marBottom w:val="0"/>
                      <w:divBdr>
                        <w:top w:val="none" w:sz="0" w:space="0" w:color="auto"/>
                        <w:left w:val="none" w:sz="0" w:space="0" w:color="auto"/>
                        <w:bottom w:val="none" w:sz="0" w:space="0" w:color="auto"/>
                        <w:right w:val="none" w:sz="0" w:space="0" w:color="auto"/>
                      </w:divBdr>
                    </w:div>
                  </w:divsChild>
                </w:div>
                <w:div w:id="774835763">
                  <w:marLeft w:val="0"/>
                  <w:marRight w:val="0"/>
                  <w:marTop w:val="0"/>
                  <w:marBottom w:val="0"/>
                  <w:divBdr>
                    <w:top w:val="none" w:sz="0" w:space="0" w:color="auto"/>
                    <w:left w:val="none" w:sz="0" w:space="0" w:color="auto"/>
                    <w:bottom w:val="none" w:sz="0" w:space="0" w:color="auto"/>
                    <w:right w:val="none" w:sz="0" w:space="0" w:color="auto"/>
                  </w:divBdr>
                  <w:divsChild>
                    <w:div w:id="315303621">
                      <w:marLeft w:val="0"/>
                      <w:marRight w:val="0"/>
                      <w:marTop w:val="0"/>
                      <w:marBottom w:val="0"/>
                      <w:divBdr>
                        <w:top w:val="none" w:sz="0" w:space="0" w:color="auto"/>
                        <w:left w:val="none" w:sz="0" w:space="0" w:color="auto"/>
                        <w:bottom w:val="none" w:sz="0" w:space="0" w:color="auto"/>
                        <w:right w:val="none" w:sz="0" w:space="0" w:color="auto"/>
                      </w:divBdr>
                    </w:div>
                    <w:div w:id="2044860823">
                      <w:marLeft w:val="0"/>
                      <w:marRight w:val="0"/>
                      <w:marTop w:val="0"/>
                      <w:marBottom w:val="0"/>
                      <w:divBdr>
                        <w:top w:val="none" w:sz="0" w:space="0" w:color="auto"/>
                        <w:left w:val="none" w:sz="0" w:space="0" w:color="auto"/>
                        <w:bottom w:val="none" w:sz="0" w:space="0" w:color="auto"/>
                        <w:right w:val="none" w:sz="0" w:space="0" w:color="auto"/>
                      </w:divBdr>
                    </w:div>
                    <w:div w:id="883105482">
                      <w:marLeft w:val="0"/>
                      <w:marRight w:val="0"/>
                      <w:marTop w:val="0"/>
                      <w:marBottom w:val="0"/>
                      <w:divBdr>
                        <w:top w:val="none" w:sz="0" w:space="0" w:color="auto"/>
                        <w:left w:val="none" w:sz="0" w:space="0" w:color="auto"/>
                        <w:bottom w:val="none" w:sz="0" w:space="0" w:color="auto"/>
                        <w:right w:val="none" w:sz="0" w:space="0" w:color="auto"/>
                      </w:divBdr>
                    </w:div>
                  </w:divsChild>
                </w:div>
                <w:div w:id="919407421">
                  <w:marLeft w:val="0"/>
                  <w:marRight w:val="0"/>
                  <w:marTop w:val="0"/>
                  <w:marBottom w:val="0"/>
                  <w:divBdr>
                    <w:top w:val="none" w:sz="0" w:space="0" w:color="auto"/>
                    <w:left w:val="none" w:sz="0" w:space="0" w:color="auto"/>
                    <w:bottom w:val="none" w:sz="0" w:space="0" w:color="auto"/>
                    <w:right w:val="none" w:sz="0" w:space="0" w:color="auto"/>
                  </w:divBdr>
                  <w:divsChild>
                    <w:div w:id="1492912253">
                      <w:marLeft w:val="0"/>
                      <w:marRight w:val="0"/>
                      <w:marTop w:val="0"/>
                      <w:marBottom w:val="0"/>
                      <w:divBdr>
                        <w:top w:val="none" w:sz="0" w:space="0" w:color="auto"/>
                        <w:left w:val="none" w:sz="0" w:space="0" w:color="auto"/>
                        <w:bottom w:val="none" w:sz="0" w:space="0" w:color="auto"/>
                        <w:right w:val="none" w:sz="0" w:space="0" w:color="auto"/>
                      </w:divBdr>
                    </w:div>
                  </w:divsChild>
                </w:div>
                <w:div w:id="1504129299">
                  <w:marLeft w:val="0"/>
                  <w:marRight w:val="0"/>
                  <w:marTop w:val="0"/>
                  <w:marBottom w:val="0"/>
                  <w:divBdr>
                    <w:top w:val="none" w:sz="0" w:space="0" w:color="auto"/>
                    <w:left w:val="none" w:sz="0" w:space="0" w:color="auto"/>
                    <w:bottom w:val="none" w:sz="0" w:space="0" w:color="auto"/>
                    <w:right w:val="none" w:sz="0" w:space="0" w:color="auto"/>
                  </w:divBdr>
                  <w:divsChild>
                    <w:div w:id="646544722">
                      <w:marLeft w:val="0"/>
                      <w:marRight w:val="0"/>
                      <w:marTop w:val="0"/>
                      <w:marBottom w:val="0"/>
                      <w:divBdr>
                        <w:top w:val="none" w:sz="0" w:space="0" w:color="auto"/>
                        <w:left w:val="none" w:sz="0" w:space="0" w:color="auto"/>
                        <w:bottom w:val="none" w:sz="0" w:space="0" w:color="auto"/>
                        <w:right w:val="none" w:sz="0" w:space="0" w:color="auto"/>
                      </w:divBdr>
                    </w:div>
                  </w:divsChild>
                </w:div>
                <w:div w:id="2099474105">
                  <w:marLeft w:val="0"/>
                  <w:marRight w:val="0"/>
                  <w:marTop w:val="0"/>
                  <w:marBottom w:val="0"/>
                  <w:divBdr>
                    <w:top w:val="none" w:sz="0" w:space="0" w:color="auto"/>
                    <w:left w:val="none" w:sz="0" w:space="0" w:color="auto"/>
                    <w:bottom w:val="none" w:sz="0" w:space="0" w:color="auto"/>
                    <w:right w:val="none" w:sz="0" w:space="0" w:color="auto"/>
                  </w:divBdr>
                  <w:divsChild>
                    <w:div w:id="13007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85779">
          <w:marLeft w:val="0"/>
          <w:marRight w:val="0"/>
          <w:marTop w:val="0"/>
          <w:marBottom w:val="0"/>
          <w:divBdr>
            <w:top w:val="none" w:sz="0" w:space="0" w:color="auto"/>
            <w:left w:val="none" w:sz="0" w:space="0" w:color="auto"/>
            <w:bottom w:val="none" w:sz="0" w:space="0" w:color="auto"/>
            <w:right w:val="none" w:sz="0" w:space="0" w:color="auto"/>
          </w:divBdr>
        </w:div>
        <w:div w:id="81532080">
          <w:marLeft w:val="0"/>
          <w:marRight w:val="0"/>
          <w:marTop w:val="0"/>
          <w:marBottom w:val="0"/>
          <w:divBdr>
            <w:top w:val="none" w:sz="0" w:space="0" w:color="auto"/>
            <w:left w:val="none" w:sz="0" w:space="0" w:color="auto"/>
            <w:bottom w:val="none" w:sz="0" w:space="0" w:color="auto"/>
            <w:right w:val="none" w:sz="0" w:space="0" w:color="auto"/>
          </w:divBdr>
        </w:div>
        <w:div w:id="457381982">
          <w:marLeft w:val="0"/>
          <w:marRight w:val="0"/>
          <w:marTop w:val="0"/>
          <w:marBottom w:val="0"/>
          <w:divBdr>
            <w:top w:val="none" w:sz="0" w:space="0" w:color="auto"/>
            <w:left w:val="none" w:sz="0" w:space="0" w:color="auto"/>
            <w:bottom w:val="none" w:sz="0" w:space="0" w:color="auto"/>
            <w:right w:val="none" w:sz="0" w:space="0" w:color="auto"/>
          </w:divBdr>
          <w:divsChild>
            <w:div w:id="2075082207">
              <w:marLeft w:val="-75"/>
              <w:marRight w:val="0"/>
              <w:marTop w:val="30"/>
              <w:marBottom w:val="30"/>
              <w:divBdr>
                <w:top w:val="none" w:sz="0" w:space="0" w:color="auto"/>
                <w:left w:val="none" w:sz="0" w:space="0" w:color="auto"/>
                <w:bottom w:val="none" w:sz="0" w:space="0" w:color="auto"/>
                <w:right w:val="none" w:sz="0" w:space="0" w:color="auto"/>
              </w:divBdr>
              <w:divsChild>
                <w:div w:id="1709838577">
                  <w:marLeft w:val="0"/>
                  <w:marRight w:val="0"/>
                  <w:marTop w:val="0"/>
                  <w:marBottom w:val="0"/>
                  <w:divBdr>
                    <w:top w:val="none" w:sz="0" w:space="0" w:color="auto"/>
                    <w:left w:val="none" w:sz="0" w:space="0" w:color="auto"/>
                    <w:bottom w:val="none" w:sz="0" w:space="0" w:color="auto"/>
                    <w:right w:val="none" w:sz="0" w:space="0" w:color="auto"/>
                  </w:divBdr>
                  <w:divsChild>
                    <w:div w:id="860045653">
                      <w:marLeft w:val="0"/>
                      <w:marRight w:val="0"/>
                      <w:marTop w:val="0"/>
                      <w:marBottom w:val="0"/>
                      <w:divBdr>
                        <w:top w:val="none" w:sz="0" w:space="0" w:color="auto"/>
                        <w:left w:val="none" w:sz="0" w:space="0" w:color="auto"/>
                        <w:bottom w:val="none" w:sz="0" w:space="0" w:color="auto"/>
                        <w:right w:val="none" w:sz="0" w:space="0" w:color="auto"/>
                      </w:divBdr>
                    </w:div>
                  </w:divsChild>
                </w:div>
                <w:div w:id="2083747332">
                  <w:marLeft w:val="0"/>
                  <w:marRight w:val="0"/>
                  <w:marTop w:val="0"/>
                  <w:marBottom w:val="0"/>
                  <w:divBdr>
                    <w:top w:val="none" w:sz="0" w:space="0" w:color="auto"/>
                    <w:left w:val="none" w:sz="0" w:space="0" w:color="auto"/>
                    <w:bottom w:val="none" w:sz="0" w:space="0" w:color="auto"/>
                    <w:right w:val="none" w:sz="0" w:space="0" w:color="auto"/>
                  </w:divBdr>
                  <w:divsChild>
                    <w:div w:id="1812090405">
                      <w:marLeft w:val="0"/>
                      <w:marRight w:val="0"/>
                      <w:marTop w:val="0"/>
                      <w:marBottom w:val="0"/>
                      <w:divBdr>
                        <w:top w:val="none" w:sz="0" w:space="0" w:color="auto"/>
                        <w:left w:val="none" w:sz="0" w:space="0" w:color="auto"/>
                        <w:bottom w:val="none" w:sz="0" w:space="0" w:color="auto"/>
                        <w:right w:val="none" w:sz="0" w:space="0" w:color="auto"/>
                      </w:divBdr>
                    </w:div>
                  </w:divsChild>
                </w:div>
                <w:div w:id="2083020776">
                  <w:marLeft w:val="0"/>
                  <w:marRight w:val="0"/>
                  <w:marTop w:val="0"/>
                  <w:marBottom w:val="0"/>
                  <w:divBdr>
                    <w:top w:val="none" w:sz="0" w:space="0" w:color="auto"/>
                    <w:left w:val="none" w:sz="0" w:space="0" w:color="auto"/>
                    <w:bottom w:val="none" w:sz="0" w:space="0" w:color="auto"/>
                    <w:right w:val="none" w:sz="0" w:space="0" w:color="auto"/>
                  </w:divBdr>
                  <w:divsChild>
                    <w:div w:id="730806085">
                      <w:marLeft w:val="0"/>
                      <w:marRight w:val="0"/>
                      <w:marTop w:val="0"/>
                      <w:marBottom w:val="0"/>
                      <w:divBdr>
                        <w:top w:val="none" w:sz="0" w:space="0" w:color="auto"/>
                        <w:left w:val="none" w:sz="0" w:space="0" w:color="auto"/>
                        <w:bottom w:val="none" w:sz="0" w:space="0" w:color="auto"/>
                        <w:right w:val="none" w:sz="0" w:space="0" w:color="auto"/>
                      </w:divBdr>
                    </w:div>
                  </w:divsChild>
                </w:div>
                <w:div w:id="1416249165">
                  <w:marLeft w:val="0"/>
                  <w:marRight w:val="0"/>
                  <w:marTop w:val="0"/>
                  <w:marBottom w:val="0"/>
                  <w:divBdr>
                    <w:top w:val="none" w:sz="0" w:space="0" w:color="auto"/>
                    <w:left w:val="none" w:sz="0" w:space="0" w:color="auto"/>
                    <w:bottom w:val="none" w:sz="0" w:space="0" w:color="auto"/>
                    <w:right w:val="none" w:sz="0" w:space="0" w:color="auto"/>
                  </w:divBdr>
                  <w:divsChild>
                    <w:div w:id="1670207633">
                      <w:marLeft w:val="0"/>
                      <w:marRight w:val="0"/>
                      <w:marTop w:val="0"/>
                      <w:marBottom w:val="0"/>
                      <w:divBdr>
                        <w:top w:val="none" w:sz="0" w:space="0" w:color="auto"/>
                        <w:left w:val="none" w:sz="0" w:space="0" w:color="auto"/>
                        <w:bottom w:val="none" w:sz="0" w:space="0" w:color="auto"/>
                        <w:right w:val="none" w:sz="0" w:space="0" w:color="auto"/>
                      </w:divBdr>
                    </w:div>
                  </w:divsChild>
                </w:div>
                <w:div w:id="963657114">
                  <w:marLeft w:val="0"/>
                  <w:marRight w:val="0"/>
                  <w:marTop w:val="0"/>
                  <w:marBottom w:val="0"/>
                  <w:divBdr>
                    <w:top w:val="none" w:sz="0" w:space="0" w:color="auto"/>
                    <w:left w:val="none" w:sz="0" w:space="0" w:color="auto"/>
                    <w:bottom w:val="none" w:sz="0" w:space="0" w:color="auto"/>
                    <w:right w:val="none" w:sz="0" w:space="0" w:color="auto"/>
                  </w:divBdr>
                  <w:divsChild>
                    <w:div w:id="411975072">
                      <w:marLeft w:val="0"/>
                      <w:marRight w:val="0"/>
                      <w:marTop w:val="0"/>
                      <w:marBottom w:val="0"/>
                      <w:divBdr>
                        <w:top w:val="none" w:sz="0" w:space="0" w:color="auto"/>
                        <w:left w:val="none" w:sz="0" w:space="0" w:color="auto"/>
                        <w:bottom w:val="none" w:sz="0" w:space="0" w:color="auto"/>
                        <w:right w:val="none" w:sz="0" w:space="0" w:color="auto"/>
                      </w:divBdr>
                    </w:div>
                  </w:divsChild>
                </w:div>
                <w:div w:id="1443114205">
                  <w:marLeft w:val="0"/>
                  <w:marRight w:val="0"/>
                  <w:marTop w:val="0"/>
                  <w:marBottom w:val="0"/>
                  <w:divBdr>
                    <w:top w:val="none" w:sz="0" w:space="0" w:color="auto"/>
                    <w:left w:val="none" w:sz="0" w:space="0" w:color="auto"/>
                    <w:bottom w:val="none" w:sz="0" w:space="0" w:color="auto"/>
                    <w:right w:val="none" w:sz="0" w:space="0" w:color="auto"/>
                  </w:divBdr>
                  <w:divsChild>
                    <w:div w:id="1210336323">
                      <w:marLeft w:val="0"/>
                      <w:marRight w:val="0"/>
                      <w:marTop w:val="0"/>
                      <w:marBottom w:val="0"/>
                      <w:divBdr>
                        <w:top w:val="none" w:sz="0" w:space="0" w:color="auto"/>
                        <w:left w:val="none" w:sz="0" w:space="0" w:color="auto"/>
                        <w:bottom w:val="none" w:sz="0" w:space="0" w:color="auto"/>
                        <w:right w:val="none" w:sz="0" w:space="0" w:color="auto"/>
                      </w:divBdr>
                    </w:div>
                  </w:divsChild>
                </w:div>
                <w:div w:id="1715304232">
                  <w:marLeft w:val="0"/>
                  <w:marRight w:val="0"/>
                  <w:marTop w:val="0"/>
                  <w:marBottom w:val="0"/>
                  <w:divBdr>
                    <w:top w:val="none" w:sz="0" w:space="0" w:color="auto"/>
                    <w:left w:val="none" w:sz="0" w:space="0" w:color="auto"/>
                    <w:bottom w:val="none" w:sz="0" w:space="0" w:color="auto"/>
                    <w:right w:val="none" w:sz="0" w:space="0" w:color="auto"/>
                  </w:divBdr>
                  <w:divsChild>
                    <w:div w:id="732120605">
                      <w:marLeft w:val="0"/>
                      <w:marRight w:val="0"/>
                      <w:marTop w:val="0"/>
                      <w:marBottom w:val="0"/>
                      <w:divBdr>
                        <w:top w:val="none" w:sz="0" w:space="0" w:color="auto"/>
                        <w:left w:val="none" w:sz="0" w:space="0" w:color="auto"/>
                        <w:bottom w:val="none" w:sz="0" w:space="0" w:color="auto"/>
                        <w:right w:val="none" w:sz="0" w:space="0" w:color="auto"/>
                      </w:divBdr>
                    </w:div>
                  </w:divsChild>
                </w:div>
                <w:div w:id="1007365826">
                  <w:marLeft w:val="0"/>
                  <w:marRight w:val="0"/>
                  <w:marTop w:val="0"/>
                  <w:marBottom w:val="0"/>
                  <w:divBdr>
                    <w:top w:val="none" w:sz="0" w:space="0" w:color="auto"/>
                    <w:left w:val="none" w:sz="0" w:space="0" w:color="auto"/>
                    <w:bottom w:val="none" w:sz="0" w:space="0" w:color="auto"/>
                    <w:right w:val="none" w:sz="0" w:space="0" w:color="auto"/>
                  </w:divBdr>
                  <w:divsChild>
                    <w:div w:id="1460998377">
                      <w:marLeft w:val="0"/>
                      <w:marRight w:val="0"/>
                      <w:marTop w:val="0"/>
                      <w:marBottom w:val="0"/>
                      <w:divBdr>
                        <w:top w:val="none" w:sz="0" w:space="0" w:color="auto"/>
                        <w:left w:val="none" w:sz="0" w:space="0" w:color="auto"/>
                        <w:bottom w:val="none" w:sz="0" w:space="0" w:color="auto"/>
                        <w:right w:val="none" w:sz="0" w:space="0" w:color="auto"/>
                      </w:divBdr>
                    </w:div>
                  </w:divsChild>
                </w:div>
                <w:div w:id="558328459">
                  <w:marLeft w:val="0"/>
                  <w:marRight w:val="0"/>
                  <w:marTop w:val="0"/>
                  <w:marBottom w:val="0"/>
                  <w:divBdr>
                    <w:top w:val="none" w:sz="0" w:space="0" w:color="auto"/>
                    <w:left w:val="none" w:sz="0" w:space="0" w:color="auto"/>
                    <w:bottom w:val="none" w:sz="0" w:space="0" w:color="auto"/>
                    <w:right w:val="none" w:sz="0" w:space="0" w:color="auto"/>
                  </w:divBdr>
                  <w:divsChild>
                    <w:div w:id="1401054056">
                      <w:marLeft w:val="0"/>
                      <w:marRight w:val="0"/>
                      <w:marTop w:val="0"/>
                      <w:marBottom w:val="0"/>
                      <w:divBdr>
                        <w:top w:val="none" w:sz="0" w:space="0" w:color="auto"/>
                        <w:left w:val="none" w:sz="0" w:space="0" w:color="auto"/>
                        <w:bottom w:val="none" w:sz="0" w:space="0" w:color="auto"/>
                        <w:right w:val="none" w:sz="0" w:space="0" w:color="auto"/>
                      </w:divBdr>
                    </w:div>
                  </w:divsChild>
                </w:div>
                <w:div w:id="708337705">
                  <w:marLeft w:val="0"/>
                  <w:marRight w:val="0"/>
                  <w:marTop w:val="0"/>
                  <w:marBottom w:val="0"/>
                  <w:divBdr>
                    <w:top w:val="none" w:sz="0" w:space="0" w:color="auto"/>
                    <w:left w:val="none" w:sz="0" w:space="0" w:color="auto"/>
                    <w:bottom w:val="none" w:sz="0" w:space="0" w:color="auto"/>
                    <w:right w:val="none" w:sz="0" w:space="0" w:color="auto"/>
                  </w:divBdr>
                  <w:divsChild>
                    <w:div w:id="1973753205">
                      <w:marLeft w:val="0"/>
                      <w:marRight w:val="0"/>
                      <w:marTop w:val="0"/>
                      <w:marBottom w:val="0"/>
                      <w:divBdr>
                        <w:top w:val="none" w:sz="0" w:space="0" w:color="auto"/>
                        <w:left w:val="none" w:sz="0" w:space="0" w:color="auto"/>
                        <w:bottom w:val="none" w:sz="0" w:space="0" w:color="auto"/>
                        <w:right w:val="none" w:sz="0" w:space="0" w:color="auto"/>
                      </w:divBdr>
                    </w:div>
                  </w:divsChild>
                </w:div>
                <w:div w:id="281494880">
                  <w:marLeft w:val="0"/>
                  <w:marRight w:val="0"/>
                  <w:marTop w:val="0"/>
                  <w:marBottom w:val="0"/>
                  <w:divBdr>
                    <w:top w:val="none" w:sz="0" w:space="0" w:color="auto"/>
                    <w:left w:val="none" w:sz="0" w:space="0" w:color="auto"/>
                    <w:bottom w:val="none" w:sz="0" w:space="0" w:color="auto"/>
                    <w:right w:val="none" w:sz="0" w:space="0" w:color="auto"/>
                  </w:divBdr>
                  <w:divsChild>
                    <w:div w:id="947199959">
                      <w:marLeft w:val="0"/>
                      <w:marRight w:val="0"/>
                      <w:marTop w:val="0"/>
                      <w:marBottom w:val="0"/>
                      <w:divBdr>
                        <w:top w:val="none" w:sz="0" w:space="0" w:color="auto"/>
                        <w:left w:val="none" w:sz="0" w:space="0" w:color="auto"/>
                        <w:bottom w:val="none" w:sz="0" w:space="0" w:color="auto"/>
                        <w:right w:val="none" w:sz="0" w:space="0" w:color="auto"/>
                      </w:divBdr>
                    </w:div>
                  </w:divsChild>
                </w:div>
                <w:div w:id="1927303446">
                  <w:marLeft w:val="0"/>
                  <w:marRight w:val="0"/>
                  <w:marTop w:val="0"/>
                  <w:marBottom w:val="0"/>
                  <w:divBdr>
                    <w:top w:val="none" w:sz="0" w:space="0" w:color="auto"/>
                    <w:left w:val="none" w:sz="0" w:space="0" w:color="auto"/>
                    <w:bottom w:val="none" w:sz="0" w:space="0" w:color="auto"/>
                    <w:right w:val="none" w:sz="0" w:space="0" w:color="auto"/>
                  </w:divBdr>
                  <w:divsChild>
                    <w:div w:id="3772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7811">
          <w:marLeft w:val="0"/>
          <w:marRight w:val="0"/>
          <w:marTop w:val="0"/>
          <w:marBottom w:val="0"/>
          <w:divBdr>
            <w:top w:val="none" w:sz="0" w:space="0" w:color="auto"/>
            <w:left w:val="none" w:sz="0" w:space="0" w:color="auto"/>
            <w:bottom w:val="none" w:sz="0" w:space="0" w:color="auto"/>
            <w:right w:val="none" w:sz="0" w:space="0" w:color="auto"/>
          </w:divBdr>
        </w:div>
        <w:div w:id="1361661483">
          <w:marLeft w:val="0"/>
          <w:marRight w:val="0"/>
          <w:marTop w:val="0"/>
          <w:marBottom w:val="0"/>
          <w:divBdr>
            <w:top w:val="none" w:sz="0" w:space="0" w:color="auto"/>
            <w:left w:val="none" w:sz="0" w:space="0" w:color="auto"/>
            <w:bottom w:val="none" w:sz="0" w:space="0" w:color="auto"/>
            <w:right w:val="none" w:sz="0" w:space="0" w:color="auto"/>
          </w:divBdr>
        </w:div>
        <w:div w:id="1810899271">
          <w:marLeft w:val="0"/>
          <w:marRight w:val="0"/>
          <w:marTop w:val="0"/>
          <w:marBottom w:val="0"/>
          <w:divBdr>
            <w:top w:val="none" w:sz="0" w:space="0" w:color="auto"/>
            <w:left w:val="none" w:sz="0" w:space="0" w:color="auto"/>
            <w:bottom w:val="none" w:sz="0" w:space="0" w:color="auto"/>
            <w:right w:val="none" w:sz="0" w:space="0" w:color="auto"/>
          </w:divBdr>
          <w:divsChild>
            <w:div w:id="1363285246">
              <w:marLeft w:val="-75"/>
              <w:marRight w:val="0"/>
              <w:marTop w:val="30"/>
              <w:marBottom w:val="30"/>
              <w:divBdr>
                <w:top w:val="none" w:sz="0" w:space="0" w:color="auto"/>
                <w:left w:val="none" w:sz="0" w:space="0" w:color="auto"/>
                <w:bottom w:val="none" w:sz="0" w:space="0" w:color="auto"/>
                <w:right w:val="none" w:sz="0" w:space="0" w:color="auto"/>
              </w:divBdr>
              <w:divsChild>
                <w:div w:id="321200767">
                  <w:marLeft w:val="0"/>
                  <w:marRight w:val="0"/>
                  <w:marTop w:val="0"/>
                  <w:marBottom w:val="0"/>
                  <w:divBdr>
                    <w:top w:val="none" w:sz="0" w:space="0" w:color="auto"/>
                    <w:left w:val="none" w:sz="0" w:space="0" w:color="auto"/>
                    <w:bottom w:val="none" w:sz="0" w:space="0" w:color="auto"/>
                    <w:right w:val="none" w:sz="0" w:space="0" w:color="auto"/>
                  </w:divBdr>
                  <w:divsChild>
                    <w:div w:id="1989478091">
                      <w:marLeft w:val="0"/>
                      <w:marRight w:val="0"/>
                      <w:marTop w:val="0"/>
                      <w:marBottom w:val="0"/>
                      <w:divBdr>
                        <w:top w:val="none" w:sz="0" w:space="0" w:color="auto"/>
                        <w:left w:val="none" w:sz="0" w:space="0" w:color="auto"/>
                        <w:bottom w:val="none" w:sz="0" w:space="0" w:color="auto"/>
                        <w:right w:val="none" w:sz="0" w:space="0" w:color="auto"/>
                      </w:divBdr>
                    </w:div>
                  </w:divsChild>
                </w:div>
                <w:div w:id="1266380859">
                  <w:marLeft w:val="0"/>
                  <w:marRight w:val="0"/>
                  <w:marTop w:val="0"/>
                  <w:marBottom w:val="0"/>
                  <w:divBdr>
                    <w:top w:val="none" w:sz="0" w:space="0" w:color="auto"/>
                    <w:left w:val="none" w:sz="0" w:space="0" w:color="auto"/>
                    <w:bottom w:val="none" w:sz="0" w:space="0" w:color="auto"/>
                    <w:right w:val="none" w:sz="0" w:space="0" w:color="auto"/>
                  </w:divBdr>
                  <w:divsChild>
                    <w:div w:id="28455541">
                      <w:marLeft w:val="0"/>
                      <w:marRight w:val="0"/>
                      <w:marTop w:val="0"/>
                      <w:marBottom w:val="0"/>
                      <w:divBdr>
                        <w:top w:val="none" w:sz="0" w:space="0" w:color="auto"/>
                        <w:left w:val="none" w:sz="0" w:space="0" w:color="auto"/>
                        <w:bottom w:val="none" w:sz="0" w:space="0" w:color="auto"/>
                        <w:right w:val="none" w:sz="0" w:space="0" w:color="auto"/>
                      </w:divBdr>
                    </w:div>
                  </w:divsChild>
                </w:div>
                <w:div w:id="1516730586">
                  <w:marLeft w:val="0"/>
                  <w:marRight w:val="0"/>
                  <w:marTop w:val="0"/>
                  <w:marBottom w:val="0"/>
                  <w:divBdr>
                    <w:top w:val="none" w:sz="0" w:space="0" w:color="auto"/>
                    <w:left w:val="none" w:sz="0" w:space="0" w:color="auto"/>
                    <w:bottom w:val="none" w:sz="0" w:space="0" w:color="auto"/>
                    <w:right w:val="none" w:sz="0" w:space="0" w:color="auto"/>
                  </w:divBdr>
                  <w:divsChild>
                    <w:div w:id="533006315">
                      <w:marLeft w:val="0"/>
                      <w:marRight w:val="0"/>
                      <w:marTop w:val="0"/>
                      <w:marBottom w:val="0"/>
                      <w:divBdr>
                        <w:top w:val="none" w:sz="0" w:space="0" w:color="auto"/>
                        <w:left w:val="none" w:sz="0" w:space="0" w:color="auto"/>
                        <w:bottom w:val="none" w:sz="0" w:space="0" w:color="auto"/>
                        <w:right w:val="none" w:sz="0" w:space="0" w:color="auto"/>
                      </w:divBdr>
                    </w:div>
                  </w:divsChild>
                </w:div>
                <w:div w:id="419059323">
                  <w:marLeft w:val="0"/>
                  <w:marRight w:val="0"/>
                  <w:marTop w:val="0"/>
                  <w:marBottom w:val="0"/>
                  <w:divBdr>
                    <w:top w:val="none" w:sz="0" w:space="0" w:color="auto"/>
                    <w:left w:val="none" w:sz="0" w:space="0" w:color="auto"/>
                    <w:bottom w:val="none" w:sz="0" w:space="0" w:color="auto"/>
                    <w:right w:val="none" w:sz="0" w:space="0" w:color="auto"/>
                  </w:divBdr>
                  <w:divsChild>
                    <w:div w:id="1719890719">
                      <w:marLeft w:val="0"/>
                      <w:marRight w:val="0"/>
                      <w:marTop w:val="0"/>
                      <w:marBottom w:val="0"/>
                      <w:divBdr>
                        <w:top w:val="none" w:sz="0" w:space="0" w:color="auto"/>
                        <w:left w:val="none" w:sz="0" w:space="0" w:color="auto"/>
                        <w:bottom w:val="none" w:sz="0" w:space="0" w:color="auto"/>
                        <w:right w:val="none" w:sz="0" w:space="0" w:color="auto"/>
                      </w:divBdr>
                    </w:div>
                  </w:divsChild>
                </w:div>
                <w:div w:id="1288657380">
                  <w:marLeft w:val="0"/>
                  <w:marRight w:val="0"/>
                  <w:marTop w:val="0"/>
                  <w:marBottom w:val="0"/>
                  <w:divBdr>
                    <w:top w:val="none" w:sz="0" w:space="0" w:color="auto"/>
                    <w:left w:val="none" w:sz="0" w:space="0" w:color="auto"/>
                    <w:bottom w:val="none" w:sz="0" w:space="0" w:color="auto"/>
                    <w:right w:val="none" w:sz="0" w:space="0" w:color="auto"/>
                  </w:divBdr>
                  <w:divsChild>
                    <w:div w:id="1023480819">
                      <w:marLeft w:val="0"/>
                      <w:marRight w:val="0"/>
                      <w:marTop w:val="0"/>
                      <w:marBottom w:val="0"/>
                      <w:divBdr>
                        <w:top w:val="none" w:sz="0" w:space="0" w:color="auto"/>
                        <w:left w:val="none" w:sz="0" w:space="0" w:color="auto"/>
                        <w:bottom w:val="none" w:sz="0" w:space="0" w:color="auto"/>
                        <w:right w:val="none" w:sz="0" w:space="0" w:color="auto"/>
                      </w:divBdr>
                    </w:div>
                  </w:divsChild>
                </w:div>
                <w:div w:id="1612008347">
                  <w:marLeft w:val="0"/>
                  <w:marRight w:val="0"/>
                  <w:marTop w:val="0"/>
                  <w:marBottom w:val="0"/>
                  <w:divBdr>
                    <w:top w:val="none" w:sz="0" w:space="0" w:color="auto"/>
                    <w:left w:val="none" w:sz="0" w:space="0" w:color="auto"/>
                    <w:bottom w:val="none" w:sz="0" w:space="0" w:color="auto"/>
                    <w:right w:val="none" w:sz="0" w:space="0" w:color="auto"/>
                  </w:divBdr>
                  <w:divsChild>
                    <w:div w:id="586421485">
                      <w:marLeft w:val="0"/>
                      <w:marRight w:val="0"/>
                      <w:marTop w:val="0"/>
                      <w:marBottom w:val="0"/>
                      <w:divBdr>
                        <w:top w:val="none" w:sz="0" w:space="0" w:color="auto"/>
                        <w:left w:val="none" w:sz="0" w:space="0" w:color="auto"/>
                        <w:bottom w:val="none" w:sz="0" w:space="0" w:color="auto"/>
                        <w:right w:val="none" w:sz="0" w:space="0" w:color="auto"/>
                      </w:divBdr>
                    </w:div>
                  </w:divsChild>
                </w:div>
                <w:div w:id="1337656608">
                  <w:marLeft w:val="0"/>
                  <w:marRight w:val="0"/>
                  <w:marTop w:val="0"/>
                  <w:marBottom w:val="0"/>
                  <w:divBdr>
                    <w:top w:val="none" w:sz="0" w:space="0" w:color="auto"/>
                    <w:left w:val="none" w:sz="0" w:space="0" w:color="auto"/>
                    <w:bottom w:val="none" w:sz="0" w:space="0" w:color="auto"/>
                    <w:right w:val="none" w:sz="0" w:space="0" w:color="auto"/>
                  </w:divBdr>
                  <w:divsChild>
                    <w:div w:id="317727862">
                      <w:marLeft w:val="0"/>
                      <w:marRight w:val="0"/>
                      <w:marTop w:val="0"/>
                      <w:marBottom w:val="0"/>
                      <w:divBdr>
                        <w:top w:val="none" w:sz="0" w:space="0" w:color="auto"/>
                        <w:left w:val="none" w:sz="0" w:space="0" w:color="auto"/>
                        <w:bottom w:val="none" w:sz="0" w:space="0" w:color="auto"/>
                        <w:right w:val="none" w:sz="0" w:space="0" w:color="auto"/>
                      </w:divBdr>
                    </w:div>
                  </w:divsChild>
                </w:div>
                <w:div w:id="237134353">
                  <w:marLeft w:val="0"/>
                  <w:marRight w:val="0"/>
                  <w:marTop w:val="0"/>
                  <w:marBottom w:val="0"/>
                  <w:divBdr>
                    <w:top w:val="none" w:sz="0" w:space="0" w:color="auto"/>
                    <w:left w:val="none" w:sz="0" w:space="0" w:color="auto"/>
                    <w:bottom w:val="none" w:sz="0" w:space="0" w:color="auto"/>
                    <w:right w:val="none" w:sz="0" w:space="0" w:color="auto"/>
                  </w:divBdr>
                  <w:divsChild>
                    <w:div w:id="349727225">
                      <w:marLeft w:val="0"/>
                      <w:marRight w:val="0"/>
                      <w:marTop w:val="0"/>
                      <w:marBottom w:val="0"/>
                      <w:divBdr>
                        <w:top w:val="none" w:sz="0" w:space="0" w:color="auto"/>
                        <w:left w:val="none" w:sz="0" w:space="0" w:color="auto"/>
                        <w:bottom w:val="none" w:sz="0" w:space="0" w:color="auto"/>
                        <w:right w:val="none" w:sz="0" w:space="0" w:color="auto"/>
                      </w:divBdr>
                    </w:div>
                  </w:divsChild>
                </w:div>
                <w:div w:id="972558818">
                  <w:marLeft w:val="0"/>
                  <w:marRight w:val="0"/>
                  <w:marTop w:val="0"/>
                  <w:marBottom w:val="0"/>
                  <w:divBdr>
                    <w:top w:val="none" w:sz="0" w:space="0" w:color="auto"/>
                    <w:left w:val="none" w:sz="0" w:space="0" w:color="auto"/>
                    <w:bottom w:val="none" w:sz="0" w:space="0" w:color="auto"/>
                    <w:right w:val="none" w:sz="0" w:space="0" w:color="auto"/>
                  </w:divBdr>
                  <w:divsChild>
                    <w:div w:id="1276668471">
                      <w:marLeft w:val="0"/>
                      <w:marRight w:val="0"/>
                      <w:marTop w:val="0"/>
                      <w:marBottom w:val="0"/>
                      <w:divBdr>
                        <w:top w:val="none" w:sz="0" w:space="0" w:color="auto"/>
                        <w:left w:val="none" w:sz="0" w:space="0" w:color="auto"/>
                        <w:bottom w:val="none" w:sz="0" w:space="0" w:color="auto"/>
                        <w:right w:val="none" w:sz="0" w:space="0" w:color="auto"/>
                      </w:divBdr>
                    </w:div>
                    <w:div w:id="2060740980">
                      <w:marLeft w:val="0"/>
                      <w:marRight w:val="0"/>
                      <w:marTop w:val="0"/>
                      <w:marBottom w:val="0"/>
                      <w:divBdr>
                        <w:top w:val="none" w:sz="0" w:space="0" w:color="auto"/>
                        <w:left w:val="none" w:sz="0" w:space="0" w:color="auto"/>
                        <w:bottom w:val="none" w:sz="0" w:space="0" w:color="auto"/>
                        <w:right w:val="none" w:sz="0" w:space="0" w:color="auto"/>
                      </w:divBdr>
                    </w:div>
                    <w:div w:id="827211902">
                      <w:marLeft w:val="0"/>
                      <w:marRight w:val="0"/>
                      <w:marTop w:val="0"/>
                      <w:marBottom w:val="0"/>
                      <w:divBdr>
                        <w:top w:val="none" w:sz="0" w:space="0" w:color="auto"/>
                        <w:left w:val="none" w:sz="0" w:space="0" w:color="auto"/>
                        <w:bottom w:val="none" w:sz="0" w:space="0" w:color="auto"/>
                        <w:right w:val="none" w:sz="0" w:space="0" w:color="auto"/>
                      </w:divBdr>
                    </w:div>
                    <w:div w:id="1298801791">
                      <w:marLeft w:val="0"/>
                      <w:marRight w:val="0"/>
                      <w:marTop w:val="0"/>
                      <w:marBottom w:val="0"/>
                      <w:divBdr>
                        <w:top w:val="none" w:sz="0" w:space="0" w:color="auto"/>
                        <w:left w:val="none" w:sz="0" w:space="0" w:color="auto"/>
                        <w:bottom w:val="none" w:sz="0" w:space="0" w:color="auto"/>
                        <w:right w:val="none" w:sz="0" w:space="0" w:color="auto"/>
                      </w:divBdr>
                    </w:div>
                    <w:div w:id="600259972">
                      <w:marLeft w:val="0"/>
                      <w:marRight w:val="0"/>
                      <w:marTop w:val="0"/>
                      <w:marBottom w:val="0"/>
                      <w:divBdr>
                        <w:top w:val="none" w:sz="0" w:space="0" w:color="auto"/>
                        <w:left w:val="none" w:sz="0" w:space="0" w:color="auto"/>
                        <w:bottom w:val="none" w:sz="0" w:space="0" w:color="auto"/>
                        <w:right w:val="none" w:sz="0" w:space="0" w:color="auto"/>
                      </w:divBdr>
                    </w:div>
                    <w:div w:id="169881437">
                      <w:marLeft w:val="0"/>
                      <w:marRight w:val="0"/>
                      <w:marTop w:val="0"/>
                      <w:marBottom w:val="0"/>
                      <w:divBdr>
                        <w:top w:val="none" w:sz="0" w:space="0" w:color="auto"/>
                        <w:left w:val="none" w:sz="0" w:space="0" w:color="auto"/>
                        <w:bottom w:val="none" w:sz="0" w:space="0" w:color="auto"/>
                        <w:right w:val="none" w:sz="0" w:space="0" w:color="auto"/>
                      </w:divBdr>
                    </w:div>
                    <w:div w:id="388579962">
                      <w:marLeft w:val="0"/>
                      <w:marRight w:val="0"/>
                      <w:marTop w:val="0"/>
                      <w:marBottom w:val="0"/>
                      <w:divBdr>
                        <w:top w:val="none" w:sz="0" w:space="0" w:color="auto"/>
                        <w:left w:val="none" w:sz="0" w:space="0" w:color="auto"/>
                        <w:bottom w:val="none" w:sz="0" w:space="0" w:color="auto"/>
                        <w:right w:val="none" w:sz="0" w:space="0" w:color="auto"/>
                      </w:divBdr>
                    </w:div>
                    <w:div w:id="1605266727">
                      <w:marLeft w:val="0"/>
                      <w:marRight w:val="0"/>
                      <w:marTop w:val="0"/>
                      <w:marBottom w:val="0"/>
                      <w:divBdr>
                        <w:top w:val="none" w:sz="0" w:space="0" w:color="auto"/>
                        <w:left w:val="none" w:sz="0" w:space="0" w:color="auto"/>
                        <w:bottom w:val="none" w:sz="0" w:space="0" w:color="auto"/>
                        <w:right w:val="none" w:sz="0" w:space="0" w:color="auto"/>
                      </w:divBdr>
                    </w:div>
                    <w:div w:id="272633750">
                      <w:marLeft w:val="0"/>
                      <w:marRight w:val="0"/>
                      <w:marTop w:val="0"/>
                      <w:marBottom w:val="0"/>
                      <w:divBdr>
                        <w:top w:val="none" w:sz="0" w:space="0" w:color="auto"/>
                        <w:left w:val="none" w:sz="0" w:space="0" w:color="auto"/>
                        <w:bottom w:val="none" w:sz="0" w:space="0" w:color="auto"/>
                        <w:right w:val="none" w:sz="0" w:space="0" w:color="auto"/>
                      </w:divBdr>
                    </w:div>
                    <w:div w:id="7100520">
                      <w:marLeft w:val="0"/>
                      <w:marRight w:val="0"/>
                      <w:marTop w:val="0"/>
                      <w:marBottom w:val="0"/>
                      <w:divBdr>
                        <w:top w:val="none" w:sz="0" w:space="0" w:color="auto"/>
                        <w:left w:val="none" w:sz="0" w:space="0" w:color="auto"/>
                        <w:bottom w:val="none" w:sz="0" w:space="0" w:color="auto"/>
                        <w:right w:val="none" w:sz="0" w:space="0" w:color="auto"/>
                      </w:divBdr>
                    </w:div>
                  </w:divsChild>
                </w:div>
                <w:div w:id="1923447848">
                  <w:marLeft w:val="0"/>
                  <w:marRight w:val="0"/>
                  <w:marTop w:val="0"/>
                  <w:marBottom w:val="0"/>
                  <w:divBdr>
                    <w:top w:val="none" w:sz="0" w:space="0" w:color="auto"/>
                    <w:left w:val="none" w:sz="0" w:space="0" w:color="auto"/>
                    <w:bottom w:val="none" w:sz="0" w:space="0" w:color="auto"/>
                    <w:right w:val="none" w:sz="0" w:space="0" w:color="auto"/>
                  </w:divBdr>
                  <w:divsChild>
                    <w:div w:id="333263131">
                      <w:marLeft w:val="0"/>
                      <w:marRight w:val="0"/>
                      <w:marTop w:val="0"/>
                      <w:marBottom w:val="0"/>
                      <w:divBdr>
                        <w:top w:val="none" w:sz="0" w:space="0" w:color="auto"/>
                        <w:left w:val="none" w:sz="0" w:space="0" w:color="auto"/>
                        <w:bottom w:val="none" w:sz="0" w:space="0" w:color="auto"/>
                        <w:right w:val="none" w:sz="0" w:space="0" w:color="auto"/>
                      </w:divBdr>
                    </w:div>
                  </w:divsChild>
                </w:div>
                <w:div w:id="449708832">
                  <w:marLeft w:val="0"/>
                  <w:marRight w:val="0"/>
                  <w:marTop w:val="0"/>
                  <w:marBottom w:val="0"/>
                  <w:divBdr>
                    <w:top w:val="none" w:sz="0" w:space="0" w:color="auto"/>
                    <w:left w:val="none" w:sz="0" w:space="0" w:color="auto"/>
                    <w:bottom w:val="none" w:sz="0" w:space="0" w:color="auto"/>
                    <w:right w:val="none" w:sz="0" w:space="0" w:color="auto"/>
                  </w:divBdr>
                  <w:divsChild>
                    <w:div w:id="885064932">
                      <w:marLeft w:val="0"/>
                      <w:marRight w:val="0"/>
                      <w:marTop w:val="0"/>
                      <w:marBottom w:val="0"/>
                      <w:divBdr>
                        <w:top w:val="none" w:sz="0" w:space="0" w:color="auto"/>
                        <w:left w:val="none" w:sz="0" w:space="0" w:color="auto"/>
                        <w:bottom w:val="none" w:sz="0" w:space="0" w:color="auto"/>
                        <w:right w:val="none" w:sz="0" w:space="0" w:color="auto"/>
                      </w:divBdr>
                    </w:div>
                  </w:divsChild>
                </w:div>
                <w:div w:id="1233933504">
                  <w:marLeft w:val="0"/>
                  <w:marRight w:val="0"/>
                  <w:marTop w:val="0"/>
                  <w:marBottom w:val="0"/>
                  <w:divBdr>
                    <w:top w:val="none" w:sz="0" w:space="0" w:color="auto"/>
                    <w:left w:val="none" w:sz="0" w:space="0" w:color="auto"/>
                    <w:bottom w:val="none" w:sz="0" w:space="0" w:color="auto"/>
                    <w:right w:val="none" w:sz="0" w:space="0" w:color="auto"/>
                  </w:divBdr>
                  <w:divsChild>
                    <w:div w:id="1777094620">
                      <w:marLeft w:val="0"/>
                      <w:marRight w:val="0"/>
                      <w:marTop w:val="0"/>
                      <w:marBottom w:val="0"/>
                      <w:divBdr>
                        <w:top w:val="none" w:sz="0" w:space="0" w:color="auto"/>
                        <w:left w:val="none" w:sz="0" w:space="0" w:color="auto"/>
                        <w:bottom w:val="none" w:sz="0" w:space="0" w:color="auto"/>
                        <w:right w:val="none" w:sz="0" w:space="0" w:color="auto"/>
                      </w:divBdr>
                    </w:div>
                  </w:divsChild>
                </w:div>
                <w:div w:id="1889880295">
                  <w:marLeft w:val="0"/>
                  <w:marRight w:val="0"/>
                  <w:marTop w:val="0"/>
                  <w:marBottom w:val="0"/>
                  <w:divBdr>
                    <w:top w:val="none" w:sz="0" w:space="0" w:color="auto"/>
                    <w:left w:val="none" w:sz="0" w:space="0" w:color="auto"/>
                    <w:bottom w:val="none" w:sz="0" w:space="0" w:color="auto"/>
                    <w:right w:val="none" w:sz="0" w:space="0" w:color="auto"/>
                  </w:divBdr>
                  <w:divsChild>
                    <w:div w:id="1996717350">
                      <w:marLeft w:val="0"/>
                      <w:marRight w:val="0"/>
                      <w:marTop w:val="0"/>
                      <w:marBottom w:val="0"/>
                      <w:divBdr>
                        <w:top w:val="none" w:sz="0" w:space="0" w:color="auto"/>
                        <w:left w:val="none" w:sz="0" w:space="0" w:color="auto"/>
                        <w:bottom w:val="none" w:sz="0" w:space="0" w:color="auto"/>
                        <w:right w:val="none" w:sz="0" w:space="0" w:color="auto"/>
                      </w:divBdr>
                    </w:div>
                    <w:div w:id="1021198259">
                      <w:marLeft w:val="0"/>
                      <w:marRight w:val="0"/>
                      <w:marTop w:val="0"/>
                      <w:marBottom w:val="0"/>
                      <w:divBdr>
                        <w:top w:val="none" w:sz="0" w:space="0" w:color="auto"/>
                        <w:left w:val="none" w:sz="0" w:space="0" w:color="auto"/>
                        <w:bottom w:val="none" w:sz="0" w:space="0" w:color="auto"/>
                        <w:right w:val="none" w:sz="0" w:space="0" w:color="auto"/>
                      </w:divBdr>
                    </w:div>
                    <w:div w:id="1071807097">
                      <w:marLeft w:val="0"/>
                      <w:marRight w:val="0"/>
                      <w:marTop w:val="0"/>
                      <w:marBottom w:val="0"/>
                      <w:divBdr>
                        <w:top w:val="none" w:sz="0" w:space="0" w:color="auto"/>
                        <w:left w:val="none" w:sz="0" w:space="0" w:color="auto"/>
                        <w:bottom w:val="none" w:sz="0" w:space="0" w:color="auto"/>
                        <w:right w:val="none" w:sz="0" w:space="0" w:color="auto"/>
                      </w:divBdr>
                    </w:div>
                    <w:div w:id="383792950">
                      <w:marLeft w:val="0"/>
                      <w:marRight w:val="0"/>
                      <w:marTop w:val="0"/>
                      <w:marBottom w:val="0"/>
                      <w:divBdr>
                        <w:top w:val="none" w:sz="0" w:space="0" w:color="auto"/>
                        <w:left w:val="none" w:sz="0" w:space="0" w:color="auto"/>
                        <w:bottom w:val="none" w:sz="0" w:space="0" w:color="auto"/>
                        <w:right w:val="none" w:sz="0" w:space="0" w:color="auto"/>
                      </w:divBdr>
                    </w:div>
                    <w:div w:id="610477449">
                      <w:marLeft w:val="0"/>
                      <w:marRight w:val="0"/>
                      <w:marTop w:val="0"/>
                      <w:marBottom w:val="0"/>
                      <w:divBdr>
                        <w:top w:val="none" w:sz="0" w:space="0" w:color="auto"/>
                        <w:left w:val="none" w:sz="0" w:space="0" w:color="auto"/>
                        <w:bottom w:val="none" w:sz="0" w:space="0" w:color="auto"/>
                        <w:right w:val="none" w:sz="0" w:space="0" w:color="auto"/>
                      </w:divBdr>
                    </w:div>
                    <w:div w:id="164982271">
                      <w:marLeft w:val="0"/>
                      <w:marRight w:val="0"/>
                      <w:marTop w:val="0"/>
                      <w:marBottom w:val="0"/>
                      <w:divBdr>
                        <w:top w:val="none" w:sz="0" w:space="0" w:color="auto"/>
                        <w:left w:val="none" w:sz="0" w:space="0" w:color="auto"/>
                        <w:bottom w:val="none" w:sz="0" w:space="0" w:color="auto"/>
                        <w:right w:val="none" w:sz="0" w:space="0" w:color="auto"/>
                      </w:divBdr>
                    </w:div>
                    <w:div w:id="159004551">
                      <w:marLeft w:val="0"/>
                      <w:marRight w:val="0"/>
                      <w:marTop w:val="0"/>
                      <w:marBottom w:val="0"/>
                      <w:divBdr>
                        <w:top w:val="none" w:sz="0" w:space="0" w:color="auto"/>
                        <w:left w:val="none" w:sz="0" w:space="0" w:color="auto"/>
                        <w:bottom w:val="none" w:sz="0" w:space="0" w:color="auto"/>
                        <w:right w:val="none" w:sz="0" w:space="0" w:color="auto"/>
                      </w:divBdr>
                    </w:div>
                    <w:div w:id="1206988852">
                      <w:marLeft w:val="0"/>
                      <w:marRight w:val="0"/>
                      <w:marTop w:val="0"/>
                      <w:marBottom w:val="0"/>
                      <w:divBdr>
                        <w:top w:val="none" w:sz="0" w:space="0" w:color="auto"/>
                        <w:left w:val="none" w:sz="0" w:space="0" w:color="auto"/>
                        <w:bottom w:val="none" w:sz="0" w:space="0" w:color="auto"/>
                        <w:right w:val="none" w:sz="0" w:space="0" w:color="auto"/>
                      </w:divBdr>
                    </w:div>
                    <w:div w:id="1595093485">
                      <w:marLeft w:val="0"/>
                      <w:marRight w:val="0"/>
                      <w:marTop w:val="0"/>
                      <w:marBottom w:val="0"/>
                      <w:divBdr>
                        <w:top w:val="none" w:sz="0" w:space="0" w:color="auto"/>
                        <w:left w:val="none" w:sz="0" w:space="0" w:color="auto"/>
                        <w:bottom w:val="none" w:sz="0" w:space="0" w:color="auto"/>
                        <w:right w:val="none" w:sz="0" w:space="0" w:color="auto"/>
                      </w:divBdr>
                    </w:div>
                    <w:div w:id="1787112292">
                      <w:marLeft w:val="0"/>
                      <w:marRight w:val="0"/>
                      <w:marTop w:val="0"/>
                      <w:marBottom w:val="0"/>
                      <w:divBdr>
                        <w:top w:val="none" w:sz="0" w:space="0" w:color="auto"/>
                        <w:left w:val="none" w:sz="0" w:space="0" w:color="auto"/>
                        <w:bottom w:val="none" w:sz="0" w:space="0" w:color="auto"/>
                        <w:right w:val="none" w:sz="0" w:space="0" w:color="auto"/>
                      </w:divBdr>
                    </w:div>
                    <w:div w:id="936212558">
                      <w:marLeft w:val="0"/>
                      <w:marRight w:val="0"/>
                      <w:marTop w:val="0"/>
                      <w:marBottom w:val="0"/>
                      <w:divBdr>
                        <w:top w:val="none" w:sz="0" w:space="0" w:color="auto"/>
                        <w:left w:val="none" w:sz="0" w:space="0" w:color="auto"/>
                        <w:bottom w:val="none" w:sz="0" w:space="0" w:color="auto"/>
                        <w:right w:val="none" w:sz="0" w:space="0" w:color="auto"/>
                      </w:divBdr>
                    </w:div>
                  </w:divsChild>
                </w:div>
                <w:div w:id="968778586">
                  <w:marLeft w:val="0"/>
                  <w:marRight w:val="0"/>
                  <w:marTop w:val="0"/>
                  <w:marBottom w:val="0"/>
                  <w:divBdr>
                    <w:top w:val="none" w:sz="0" w:space="0" w:color="auto"/>
                    <w:left w:val="none" w:sz="0" w:space="0" w:color="auto"/>
                    <w:bottom w:val="none" w:sz="0" w:space="0" w:color="auto"/>
                    <w:right w:val="none" w:sz="0" w:space="0" w:color="auto"/>
                  </w:divBdr>
                  <w:divsChild>
                    <w:div w:id="1726564879">
                      <w:marLeft w:val="0"/>
                      <w:marRight w:val="0"/>
                      <w:marTop w:val="0"/>
                      <w:marBottom w:val="0"/>
                      <w:divBdr>
                        <w:top w:val="none" w:sz="0" w:space="0" w:color="auto"/>
                        <w:left w:val="none" w:sz="0" w:space="0" w:color="auto"/>
                        <w:bottom w:val="none" w:sz="0" w:space="0" w:color="auto"/>
                        <w:right w:val="none" w:sz="0" w:space="0" w:color="auto"/>
                      </w:divBdr>
                    </w:div>
                  </w:divsChild>
                </w:div>
                <w:div w:id="276256682">
                  <w:marLeft w:val="0"/>
                  <w:marRight w:val="0"/>
                  <w:marTop w:val="0"/>
                  <w:marBottom w:val="0"/>
                  <w:divBdr>
                    <w:top w:val="none" w:sz="0" w:space="0" w:color="auto"/>
                    <w:left w:val="none" w:sz="0" w:space="0" w:color="auto"/>
                    <w:bottom w:val="none" w:sz="0" w:space="0" w:color="auto"/>
                    <w:right w:val="none" w:sz="0" w:space="0" w:color="auto"/>
                  </w:divBdr>
                  <w:divsChild>
                    <w:div w:id="719285396">
                      <w:marLeft w:val="0"/>
                      <w:marRight w:val="0"/>
                      <w:marTop w:val="0"/>
                      <w:marBottom w:val="0"/>
                      <w:divBdr>
                        <w:top w:val="none" w:sz="0" w:space="0" w:color="auto"/>
                        <w:left w:val="none" w:sz="0" w:space="0" w:color="auto"/>
                        <w:bottom w:val="none" w:sz="0" w:space="0" w:color="auto"/>
                        <w:right w:val="none" w:sz="0" w:space="0" w:color="auto"/>
                      </w:divBdr>
                    </w:div>
                  </w:divsChild>
                </w:div>
                <w:div w:id="1793984198">
                  <w:marLeft w:val="0"/>
                  <w:marRight w:val="0"/>
                  <w:marTop w:val="0"/>
                  <w:marBottom w:val="0"/>
                  <w:divBdr>
                    <w:top w:val="none" w:sz="0" w:space="0" w:color="auto"/>
                    <w:left w:val="none" w:sz="0" w:space="0" w:color="auto"/>
                    <w:bottom w:val="none" w:sz="0" w:space="0" w:color="auto"/>
                    <w:right w:val="none" w:sz="0" w:space="0" w:color="auto"/>
                  </w:divBdr>
                  <w:divsChild>
                    <w:div w:id="7333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37748">
          <w:marLeft w:val="0"/>
          <w:marRight w:val="0"/>
          <w:marTop w:val="0"/>
          <w:marBottom w:val="0"/>
          <w:divBdr>
            <w:top w:val="none" w:sz="0" w:space="0" w:color="auto"/>
            <w:left w:val="none" w:sz="0" w:space="0" w:color="auto"/>
            <w:bottom w:val="none" w:sz="0" w:space="0" w:color="auto"/>
            <w:right w:val="none" w:sz="0" w:space="0" w:color="auto"/>
          </w:divBdr>
        </w:div>
      </w:divsChild>
    </w:div>
    <w:div w:id="952900377">
      <w:bodyDiv w:val="1"/>
      <w:marLeft w:val="0"/>
      <w:marRight w:val="0"/>
      <w:marTop w:val="0"/>
      <w:marBottom w:val="0"/>
      <w:divBdr>
        <w:top w:val="none" w:sz="0" w:space="0" w:color="auto"/>
        <w:left w:val="none" w:sz="0" w:space="0" w:color="auto"/>
        <w:bottom w:val="none" w:sz="0" w:space="0" w:color="auto"/>
        <w:right w:val="none" w:sz="0" w:space="0" w:color="auto"/>
      </w:divBdr>
      <w:divsChild>
        <w:div w:id="773596105">
          <w:marLeft w:val="0"/>
          <w:marRight w:val="0"/>
          <w:marTop w:val="0"/>
          <w:marBottom w:val="0"/>
          <w:divBdr>
            <w:top w:val="none" w:sz="0" w:space="0" w:color="auto"/>
            <w:left w:val="none" w:sz="0" w:space="0" w:color="auto"/>
            <w:bottom w:val="none" w:sz="0" w:space="0" w:color="auto"/>
            <w:right w:val="none" w:sz="0" w:space="0" w:color="auto"/>
          </w:divBdr>
        </w:div>
        <w:div w:id="1547909322">
          <w:marLeft w:val="0"/>
          <w:marRight w:val="0"/>
          <w:marTop w:val="0"/>
          <w:marBottom w:val="0"/>
          <w:divBdr>
            <w:top w:val="none" w:sz="0" w:space="0" w:color="auto"/>
            <w:left w:val="none" w:sz="0" w:space="0" w:color="auto"/>
            <w:bottom w:val="none" w:sz="0" w:space="0" w:color="auto"/>
            <w:right w:val="none" w:sz="0" w:space="0" w:color="auto"/>
          </w:divBdr>
        </w:div>
        <w:div w:id="764884227">
          <w:marLeft w:val="0"/>
          <w:marRight w:val="0"/>
          <w:marTop w:val="0"/>
          <w:marBottom w:val="0"/>
          <w:divBdr>
            <w:top w:val="none" w:sz="0" w:space="0" w:color="auto"/>
            <w:left w:val="none" w:sz="0" w:space="0" w:color="auto"/>
            <w:bottom w:val="none" w:sz="0" w:space="0" w:color="auto"/>
            <w:right w:val="none" w:sz="0" w:space="0" w:color="auto"/>
          </w:divBdr>
        </w:div>
        <w:div w:id="1187059727">
          <w:marLeft w:val="0"/>
          <w:marRight w:val="0"/>
          <w:marTop w:val="0"/>
          <w:marBottom w:val="0"/>
          <w:divBdr>
            <w:top w:val="none" w:sz="0" w:space="0" w:color="auto"/>
            <w:left w:val="none" w:sz="0" w:space="0" w:color="auto"/>
            <w:bottom w:val="none" w:sz="0" w:space="0" w:color="auto"/>
            <w:right w:val="none" w:sz="0" w:space="0" w:color="auto"/>
          </w:divBdr>
        </w:div>
        <w:div w:id="152644699">
          <w:marLeft w:val="0"/>
          <w:marRight w:val="0"/>
          <w:marTop w:val="0"/>
          <w:marBottom w:val="0"/>
          <w:divBdr>
            <w:top w:val="none" w:sz="0" w:space="0" w:color="auto"/>
            <w:left w:val="none" w:sz="0" w:space="0" w:color="auto"/>
            <w:bottom w:val="none" w:sz="0" w:space="0" w:color="auto"/>
            <w:right w:val="none" w:sz="0" w:space="0" w:color="auto"/>
          </w:divBdr>
        </w:div>
        <w:div w:id="1128474084">
          <w:marLeft w:val="0"/>
          <w:marRight w:val="0"/>
          <w:marTop w:val="0"/>
          <w:marBottom w:val="0"/>
          <w:divBdr>
            <w:top w:val="none" w:sz="0" w:space="0" w:color="auto"/>
            <w:left w:val="none" w:sz="0" w:space="0" w:color="auto"/>
            <w:bottom w:val="none" w:sz="0" w:space="0" w:color="auto"/>
            <w:right w:val="none" w:sz="0" w:space="0" w:color="auto"/>
          </w:divBdr>
        </w:div>
        <w:div w:id="1074282960">
          <w:marLeft w:val="0"/>
          <w:marRight w:val="0"/>
          <w:marTop w:val="0"/>
          <w:marBottom w:val="0"/>
          <w:divBdr>
            <w:top w:val="none" w:sz="0" w:space="0" w:color="auto"/>
            <w:left w:val="none" w:sz="0" w:space="0" w:color="auto"/>
            <w:bottom w:val="none" w:sz="0" w:space="0" w:color="auto"/>
            <w:right w:val="none" w:sz="0" w:space="0" w:color="auto"/>
          </w:divBdr>
        </w:div>
        <w:div w:id="1364163201">
          <w:marLeft w:val="0"/>
          <w:marRight w:val="0"/>
          <w:marTop w:val="0"/>
          <w:marBottom w:val="0"/>
          <w:divBdr>
            <w:top w:val="none" w:sz="0" w:space="0" w:color="auto"/>
            <w:left w:val="none" w:sz="0" w:space="0" w:color="auto"/>
            <w:bottom w:val="none" w:sz="0" w:space="0" w:color="auto"/>
            <w:right w:val="none" w:sz="0" w:space="0" w:color="auto"/>
          </w:divBdr>
        </w:div>
        <w:div w:id="1349216559">
          <w:marLeft w:val="0"/>
          <w:marRight w:val="0"/>
          <w:marTop w:val="0"/>
          <w:marBottom w:val="0"/>
          <w:divBdr>
            <w:top w:val="none" w:sz="0" w:space="0" w:color="auto"/>
            <w:left w:val="none" w:sz="0" w:space="0" w:color="auto"/>
            <w:bottom w:val="none" w:sz="0" w:space="0" w:color="auto"/>
            <w:right w:val="none" w:sz="0" w:space="0" w:color="auto"/>
          </w:divBdr>
        </w:div>
        <w:div w:id="1483158804">
          <w:marLeft w:val="0"/>
          <w:marRight w:val="0"/>
          <w:marTop w:val="0"/>
          <w:marBottom w:val="0"/>
          <w:divBdr>
            <w:top w:val="none" w:sz="0" w:space="0" w:color="auto"/>
            <w:left w:val="none" w:sz="0" w:space="0" w:color="auto"/>
            <w:bottom w:val="none" w:sz="0" w:space="0" w:color="auto"/>
            <w:right w:val="none" w:sz="0" w:space="0" w:color="auto"/>
          </w:divBdr>
        </w:div>
        <w:div w:id="1244223293">
          <w:marLeft w:val="0"/>
          <w:marRight w:val="0"/>
          <w:marTop w:val="0"/>
          <w:marBottom w:val="0"/>
          <w:divBdr>
            <w:top w:val="none" w:sz="0" w:space="0" w:color="auto"/>
            <w:left w:val="none" w:sz="0" w:space="0" w:color="auto"/>
            <w:bottom w:val="none" w:sz="0" w:space="0" w:color="auto"/>
            <w:right w:val="none" w:sz="0" w:space="0" w:color="auto"/>
          </w:divBdr>
        </w:div>
        <w:div w:id="1778325800">
          <w:marLeft w:val="0"/>
          <w:marRight w:val="0"/>
          <w:marTop w:val="0"/>
          <w:marBottom w:val="0"/>
          <w:divBdr>
            <w:top w:val="none" w:sz="0" w:space="0" w:color="auto"/>
            <w:left w:val="none" w:sz="0" w:space="0" w:color="auto"/>
            <w:bottom w:val="none" w:sz="0" w:space="0" w:color="auto"/>
            <w:right w:val="none" w:sz="0" w:space="0" w:color="auto"/>
          </w:divBdr>
        </w:div>
        <w:div w:id="582028594">
          <w:marLeft w:val="0"/>
          <w:marRight w:val="0"/>
          <w:marTop w:val="0"/>
          <w:marBottom w:val="0"/>
          <w:divBdr>
            <w:top w:val="none" w:sz="0" w:space="0" w:color="auto"/>
            <w:left w:val="none" w:sz="0" w:space="0" w:color="auto"/>
            <w:bottom w:val="none" w:sz="0" w:space="0" w:color="auto"/>
            <w:right w:val="none" w:sz="0" w:space="0" w:color="auto"/>
          </w:divBdr>
        </w:div>
        <w:div w:id="1292320089">
          <w:marLeft w:val="0"/>
          <w:marRight w:val="0"/>
          <w:marTop w:val="0"/>
          <w:marBottom w:val="0"/>
          <w:divBdr>
            <w:top w:val="none" w:sz="0" w:space="0" w:color="auto"/>
            <w:left w:val="none" w:sz="0" w:space="0" w:color="auto"/>
            <w:bottom w:val="none" w:sz="0" w:space="0" w:color="auto"/>
            <w:right w:val="none" w:sz="0" w:space="0" w:color="auto"/>
          </w:divBdr>
        </w:div>
        <w:div w:id="645938823">
          <w:marLeft w:val="0"/>
          <w:marRight w:val="0"/>
          <w:marTop w:val="0"/>
          <w:marBottom w:val="0"/>
          <w:divBdr>
            <w:top w:val="none" w:sz="0" w:space="0" w:color="auto"/>
            <w:left w:val="none" w:sz="0" w:space="0" w:color="auto"/>
            <w:bottom w:val="none" w:sz="0" w:space="0" w:color="auto"/>
            <w:right w:val="none" w:sz="0" w:space="0" w:color="auto"/>
          </w:divBdr>
        </w:div>
        <w:div w:id="1050879237">
          <w:marLeft w:val="0"/>
          <w:marRight w:val="0"/>
          <w:marTop w:val="0"/>
          <w:marBottom w:val="0"/>
          <w:divBdr>
            <w:top w:val="none" w:sz="0" w:space="0" w:color="auto"/>
            <w:left w:val="none" w:sz="0" w:space="0" w:color="auto"/>
            <w:bottom w:val="none" w:sz="0" w:space="0" w:color="auto"/>
            <w:right w:val="none" w:sz="0" w:space="0" w:color="auto"/>
          </w:divBdr>
          <w:divsChild>
            <w:div w:id="1832526568">
              <w:marLeft w:val="0"/>
              <w:marRight w:val="0"/>
              <w:marTop w:val="0"/>
              <w:marBottom w:val="0"/>
              <w:divBdr>
                <w:top w:val="none" w:sz="0" w:space="0" w:color="auto"/>
                <w:left w:val="none" w:sz="0" w:space="0" w:color="auto"/>
                <w:bottom w:val="none" w:sz="0" w:space="0" w:color="auto"/>
                <w:right w:val="none" w:sz="0" w:space="0" w:color="auto"/>
              </w:divBdr>
            </w:div>
            <w:div w:id="957105407">
              <w:marLeft w:val="0"/>
              <w:marRight w:val="0"/>
              <w:marTop w:val="0"/>
              <w:marBottom w:val="0"/>
              <w:divBdr>
                <w:top w:val="none" w:sz="0" w:space="0" w:color="auto"/>
                <w:left w:val="none" w:sz="0" w:space="0" w:color="auto"/>
                <w:bottom w:val="none" w:sz="0" w:space="0" w:color="auto"/>
                <w:right w:val="none" w:sz="0" w:space="0" w:color="auto"/>
              </w:divBdr>
            </w:div>
            <w:div w:id="1417360406">
              <w:marLeft w:val="0"/>
              <w:marRight w:val="0"/>
              <w:marTop w:val="0"/>
              <w:marBottom w:val="0"/>
              <w:divBdr>
                <w:top w:val="none" w:sz="0" w:space="0" w:color="auto"/>
                <w:left w:val="none" w:sz="0" w:space="0" w:color="auto"/>
                <w:bottom w:val="none" w:sz="0" w:space="0" w:color="auto"/>
                <w:right w:val="none" w:sz="0" w:space="0" w:color="auto"/>
              </w:divBdr>
            </w:div>
            <w:div w:id="1206865320">
              <w:marLeft w:val="0"/>
              <w:marRight w:val="0"/>
              <w:marTop w:val="0"/>
              <w:marBottom w:val="0"/>
              <w:divBdr>
                <w:top w:val="none" w:sz="0" w:space="0" w:color="auto"/>
                <w:left w:val="none" w:sz="0" w:space="0" w:color="auto"/>
                <w:bottom w:val="none" w:sz="0" w:space="0" w:color="auto"/>
                <w:right w:val="none" w:sz="0" w:space="0" w:color="auto"/>
              </w:divBdr>
            </w:div>
          </w:divsChild>
        </w:div>
        <w:div w:id="922571241">
          <w:marLeft w:val="0"/>
          <w:marRight w:val="0"/>
          <w:marTop w:val="0"/>
          <w:marBottom w:val="0"/>
          <w:divBdr>
            <w:top w:val="none" w:sz="0" w:space="0" w:color="auto"/>
            <w:left w:val="none" w:sz="0" w:space="0" w:color="auto"/>
            <w:bottom w:val="none" w:sz="0" w:space="0" w:color="auto"/>
            <w:right w:val="none" w:sz="0" w:space="0" w:color="auto"/>
          </w:divBdr>
          <w:divsChild>
            <w:div w:id="1374962279">
              <w:marLeft w:val="0"/>
              <w:marRight w:val="0"/>
              <w:marTop w:val="0"/>
              <w:marBottom w:val="0"/>
              <w:divBdr>
                <w:top w:val="none" w:sz="0" w:space="0" w:color="auto"/>
                <w:left w:val="none" w:sz="0" w:space="0" w:color="auto"/>
                <w:bottom w:val="none" w:sz="0" w:space="0" w:color="auto"/>
                <w:right w:val="none" w:sz="0" w:space="0" w:color="auto"/>
              </w:divBdr>
            </w:div>
            <w:div w:id="2087535740">
              <w:marLeft w:val="0"/>
              <w:marRight w:val="0"/>
              <w:marTop w:val="0"/>
              <w:marBottom w:val="0"/>
              <w:divBdr>
                <w:top w:val="none" w:sz="0" w:space="0" w:color="auto"/>
                <w:left w:val="none" w:sz="0" w:space="0" w:color="auto"/>
                <w:bottom w:val="none" w:sz="0" w:space="0" w:color="auto"/>
                <w:right w:val="none" w:sz="0" w:space="0" w:color="auto"/>
              </w:divBdr>
            </w:div>
            <w:div w:id="1934239404">
              <w:marLeft w:val="0"/>
              <w:marRight w:val="0"/>
              <w:marTop w:val="0"/>
              <w:marBottom w:val="0"/>
              <w:divBdr>
                <w:top w:val="none" w:sz="0" w:space="0" w:color="auto"/>
                <w:left w:val="none" w:sz="0" w:space="0" w:color="auto"/>
                <w:bottom w:val="none" w:sz="0" w:space="0" w:color="auto"/>
                <w:right w:val="none" w:sz="0" w:space="0" w:color="auto"/>
              </w:divBdr>
            </w:div>
          </w:divsChild>
        </w:div>
        <w:div w:id="1609459901">
          <w:marLeft w:val="0"/>
          <w:marRight w:val="0"/>
          <w:marTop w:val="0"/>
          <w:marBottom w:val="0"/>
          <w:divBdr>
            <w:top w:val="none" w:sz="0" w:space="0" w:color="auto"/>
            <w:left w:val="none" w:sz="0" w:space="0" w:color="auto"/>
            <w:bottom w:val="none" w:sz="0" w:space="0" w:color="auto"/>
            <w:right w:val="none" w:sz="0" w:space="0" w:color="auto"/>
          </w:divBdr>
          <w:divsChild>
            <w:div w:id="850532102">
              <w:marLeft w:val="0"/>
              <w:marRight w:val="0"/>
              <w:marTop w:val="0"/>
              <w:marBottom w:val="0"/>
              <w:divBdr>
                <w:top w:val="none" w:sz="0" w:space="0" w:color="auto"/>
                <w:left w:val="none" w:sz="0" w:space="0" w:color="auto"/>
                <w:bottom w:val="none" w:sz="0" w:space="0" w:color="auto"/>
                <w:right w:val="none" w:sz="0" w:space="0" w:color="auto"/>
              </w:divBdr>
            </w:div>
          </w:divsChild>
        </w:div>
        <w:div w:id="90901794">
          <w:marLeft w:val="0"/>
          <w:marRight w:val="0"/>
          <w:marTop w:val="0"/>
          <w:marBottom w:val="0"/>
          <w:divBdr>
            <w:top w:val="none" w:sz="0" w:space="0" w:color="auto"/>
            <w:left w:val="none" w:sz="0" w:space="0" w:color="auto"/>
            <w:bottom w:val="none" w:sz="0" w:space="0" w:color="auto"/>
            <w:right w:val="none" w:sz="0" w:space="0" w:color="auto"/>
          </w:divBdr>
          <w:divsChild>
            <w:div w:id="1122770929">
              <w:marLeft w:val="0"/>
              <w:marRight w:val="0"/>
              <w:marTop w:val="0"/>
              <w:marBottom w:val="0"/>
              <w:divBdr>
                <w:top w:val="none" w:sz="0" w:space="0" w:color="auto"/>
                <w:left w:val="none" w:sz="0" w:space="0" w:color="auto"/>
                <w:bottom w:val="none" w:sz="0" w:space="0" w:color="auto"/>
                <w:right w:val="none" w:sz="0" w:space="0" w:color="auto"/>
              </w:divBdr>
            </w:div>
            <w:div w:id="1206869586">
              <w:marLeft w:val="0"/>
              <w:marRight w:val="0"/>
              <w:marTop w:val="0"/>
              <w:marBottom w:val="0"/>
              <w:divBdr>
                <w:top w:val="none" w:sz="0" w:space="0" w:color="auto"/>
                <w:left w:val="none" w:sz="0" w:space="0" w:color="auto"/>
                <w:bottom w:val="none" w:sz="0" w:space="0" w:color="auto"/>
                <w:right w:val="none" w:sz="0" w:space="0" w:color="auto"/>
              </w:divBdr>
            </w:div>
          </w:divsChild>
        </w:div>
        <w:div w:id="730881024">
          <w:marLeft w:val="0"/>
          <w:marRight w:val="0"/>
          <w:marTop w:val="0"/>
          <w:marBottom w:val="0"/>
          <w:divBdr>
            <w:top w:val="none" w:sz="0" w:space="0" w:color="auto"/>
            <w:left w:val="none" w:sz="0" w:space="0" w:color="auto"/>
            <w:bottom w:val="none" w:sz="0" w:space="0" w:color="auto"/>
            <w:right w:val="none" w:sz="0" w:space="0" w:color="auto"/>
          </w:divBdr>
          <w:divsChild>
            <w:div w:id="1954092525">
              <w:marLeft w:val="0"/>
              <w:marRight w:val="0"/>
              <w:marTop w:val="0"/>
              <w:marBottom w:val="0"/>
              <w:divBdr>
                <w:top w:val="none" w:sz="0" w:space="0" w:color="auto"/>
                <w:left w:val="none" w:sz="0" w:space="0" w:color="auto"/>
                <w:bottom w:val="none" w:sz="0" w:space="0" w:color="auto"/>
                <w:right w:val="none" w:sz="0" w:space="0" w:color="auto"/>
              </w:divBdr>
            </w:div>
          </w:divsChild>
        </w:div>
        <w:div w:id="203056074">
          <w:marLeft w:val="0"/>
          <w:marRight w:val="0"/>
          <w:marTop w:val="0"/>
          <w:marBottom w:val="0"/>
          <w:divBdr>
            <w:top w:val="none" w:sz="0" w:space="0" w:color="auto"/>
            <w:left w:val="none" w:sz="0" w:space="0" w:color="auto"/>
            <w:bottom w:val="none" w:sz="0" w:space="0" w:color="auto"/>
            <w:right w:val="none" w:sz="0" w:space="0" w:color="auto"/>
          </w:divBdr>
          <w:divsChild>
            <w:div w:id="497305929">
              <w:marLeft w:val="0"/>
              <w:marRight w:val="0"/>
              <w:marTop w:val="0"/>
              <w:marBottom w:val="0"/>
              <w:divBdr>
                <w:top w:val="none" w:sz="0" w:space="0" w:color="auto"/>
                <w:left w:val="none" w:sz="0" w:space="0" w:color="auto"/>
                <w:bottom w:val="none" w:sz="0" w:space="0" w:color="auto"/>
                <w:right w:val="none" w:sz="0" w:space="0" w:color="auto"/>
              </w:divBdr>
            </w:div>
          </w:divsChild>
        </w:div>
        <w:div w:id="410278582">
          <w:marLeft w:val="0"/>
          <w:marRight w:val="0"/>
          <w:marTop w:val="0"/>
          <w:marBottom w:val="0"/>
          <w:divBdr>
            <w:top w:val="none" w:sz="0" w:space="0" w:color="auto"/>
            <w:left w:val="none" w:sz="0" w:space="0" w:color="auto"/>
            <w:bottom w:val="none" w:sz="0" w:space="0" w:color="auto"/>
            <w:right w:val="none" w:sz="0" w:space="0" w:color="auto"/>
          </w:divBdr>
          <w:divsChild>
            <w:div w:id="517931224">
              <w:marLeft w:val="0"/>
              <w:marRight w:val="0"/>
              <w:marTop w:val="0"/>
              <w:marBottom w:val="0"/>
              <w:divBdr>
                <w:top w:val="none" w:sz="0" w:space="0" w:color="auto"/>
                <w:left w:val="none" w:sz="0" w:space="0" w:color="auto"/>
                <w:bottom w:val="none" w:sz="0" w:space="0" w:color="auto"/>
                <w:right w:val="none" w:sz="0" w:space="0" w:color="auto"/>
              </w:divBdr>
            </w:div>
            <w:div w:id="1580677719">
              <w:marLeft w:val="0"/>
              <w:marRight w:val="0"/>
              <w:marTop w:val="0"/>
              <w:marBottom w:val="0"/>
              <w:divBdr>
                <w:top w:val="none" w:sz="0" w:space="0" w:color="auto"/>
                <w:left w:val="none" w:sz="0" w:space="0" w:color="auto"/>
                <w:bottom w:val="none" w:sz="0" w:space="0" w:color="auto"/>
                <w:right w:val="none" w:sz="0" w:space="0" w:color="auto"/>
              </w:divBdr>
            </w:div>
            <w:div w:id="1891916583">
              <w:marLeft w:val="0"/>
              <w:marRight w:val="0"/>
              <w:marTop w:val="0"/>
              <w:marBottom w:val="0"/>
              <w:divBdr>
                <w:top w:val="none" w:sz="0" w:space="0" w:color="auto"/>
                <w:left w:val="none" w:sz="0" w:space="0" w:color="auto"/>
                <w:bottom w:val="none" w:sz="0" w:space="0" w:color="auto"/>
                <w:right w:val="none" w:sz="0" w:space="0" w:color="auto"/>
              </w:divBdr>
            </w:div>
          </w:divsChild>
        </w:div>
        <w:div w:id="952979858">
          <w:marLeft w:val="0"/>
          <w:marRight w:val="0"/>
          <w:marTop w:val="0"/>
          <w:marBottom w:val="0"/>
          <w:divBdr>
            <w:top w:val="none" w:sz="0" w:space="0" w:color="auto"/>
            <w:left w:val="none" w:sz="0" w:space="0" w:color="auto"/>
            <w:bottom w:val="none" w:sz="0" w:space="0" w:color="auto"/>
            <w:right w:val="none" w:sz="0" w:space="0" w:color="auto"/>
          </w:divBdr>
          <w:divsChild>
            <w:div w:id="2095204915">
              <w:marLeft w:val="0"/>
              <w:marRight w:val="0"/>
              <w:marTop w:val="0"/>
              <w:marBottom w:val="0"/>
              <w:divBdr>
                <w:top w:val="none" w:sz="0" w:space="0" w:color="auto"/>
                <w:left w:val="none" w:sz="0" w:space="0" w:color="auto"/>
                <w:bottom w:val="none" w:sz="0" w:space="0" w:color="auto"/>
                <w:right w:val="none" w:sz="0" w:space="0" w:color="auto"/>
              </w:divBdr>
            </w:div>
            <w:div w:id="828012135">
              <w:marLeft w:val="0"/>
              <w:marRight w:val="0"/>
              <w:marTop w:val="0"/>
              <w:marBottom w:val="0"/>
              <w:divBdr>
                <w:top w:val="none" w:sz="0" w:space="0" w:color="auto"/>
                <w:left w:val="none" w:sz="0" w:space="0" w:color="auto"/>
                <w:bottom w:val="none" w:sz="0" w:space="0" w:color="auto"/>
                <w:right w:val="none" w:sz="0" w:space="0" w:color="auto"/>
              </w:divBdr>
            </w:div>
            <w:div w:id="1752238916">
              <w:marLeft w:val="0"/>
              <w:marRight w:val="0"/>
              <w:marTop w:val="0"/>
              <w:marBottom w:val="0"/>
              <w:divBdr>
                <w:top w:val="none" w:sz="0" w:space="0" w:color="auto"/>
                <w:left w:val="none" w:sz="0" w:space="0" w:color="auto"/>
                <w:bottom w:val="none" w:sz="0" w:space="0" w:color="auto"/>
                <w:right w:val="none" w:sz="0" w:space="0" w:color="auto"/>
              </w:divBdr>
            </w:div>
            <w:div w:id="1011685686">
              <w:marLeft w:val="0"/>
              <w:marRight w:val="0"/>
              <w:marTop w:val="0"/>
              <w:marBottom w:val="0"/>
              <w:divBdr>
                <w:top w:val="none" w:sz="0" w:space="0" w:color="auto"/>
                <w:left w:val="none" w:sz="0" w:space="0" w:color="auto"/>
                <w:bottom w:val="none" w:sz="0" w:space="0" w:color="auto"/>
                <w:right w:val="none" w:sz="0" w:space="0" w:color="auto"/>
              </w:divBdr>
            </w:div>
          </w:divsChild>
        </w:div>
        <w:div w:id="884486981">
          <w:marLeft w:val="0"/>
          <w:marRight w:val="0"/>
          <w:marTop w:val="0"/>
          <w:marBottom w:val="0"/>
          <w:divBdr>
            <w:top w:val="none" w:sz="0" w:space="0" w:color="auto"/>
            <w:left w:val="none" w:sz="0" w:space="0" w:color="auto"/>
            <w:bottom w:val="none" w:sz="0" w:space="0" w:color="auto"/>
            <w:right w:val="none" w:sz="0" w:space="0" w:color="auto"/>
          </w:divBdr>
          <w:divsChild>
            <w:div w:id="1721241568">
              <w:marLeft w:val="0"/>
              <w:marRight w:val="0"/>
              <w:marTop w:val="0"/>
              <w:marBottom w:val="0"/>
              <w:divBdr>
                <w:top w:val="none" w:sz="0" w:space="0" w:color="auto"/>
                <w:left w:val="none" w:sz="0" w:space="0" w:color="auto"/>
                <w:bottom w:val="none" w:sz="0" w:space="0" w:color="auto"/>
                <w:right w:val="none" w:sz="0" w:space="0" w:color="auto"/>
              </w:divBdr>
            </w:div>
            <w:div w:id="201941467">
              <w:marLeft w:val="0"/>
              <w:marRight w:val="0"/>
              <w:marTop w:val="0"/>
              <w:marBottom w:val="0"/>
              <w:divBdr>
                <w:top w:val="none" w:sz="0" w:space="0" w:color="auto"/>
                <w:left w:val="none" w:sz="0" w:space="0" w:color="auto"/>
                <w:bottom w:val="none" w:sz="0" w:space="0" w:color="auto"/>
                <w:right w:val="none" w:sz="0" w:space="0" w:color="auto"/>
              </w:divBdr>
            </w:div>
          </w:divsChild>
        </w:div>
        <w:div w:id="1964652218">
          <w:marLeft w:val="0"/>
          <w:marRight w:val="0"/>
          <w:marTop w:val="0"/>
          <w:marBottom w:val="0"/>
          <w:divBdr>
            <w:top w:val="none" w:sz="0" w:space="0" w:color="auto"/>
            <w:left w:val="none" w:sz="0" w:space="0" w:color="auto"/>
            <w:bottom w:val="none" w:sz="0" w:space="0" w:color="auto"/>
            <w:right w:val="none" w:sz="0" w:space="0" w:color="auto"/>
          </w:divBdr>
          <w:divsChild>
            <w:div w:id="1874689860">
              <w:marLeft w:val="0"/>
              <w:marRight w:val="0"/>
              <w:marTop w:val="0"/>
              <w:marBottom w:val="0"/>
              <w:divBdr>
                <w:top w:val="none" w:sz="0" w:space="0" w:color="auto"/>
                <w:left w:val="none" w:sz="0" w:space="0" w:color="auto"/>
                <w:bottom w:val="none" w:sz="0" w:space="0" w:color="auto"/>
                <w:right w:val="none" w:sz="0" w:space="0" w:color="auto"/>
              </w:divBdr>
            </w:div>
            <w:div w:id="1605455116">
              <w:marLeft w:val="0"/>
              <w:marRight w:val="0"/>
              <w:marTop w:val="0"/>
              <w:marBottom w:val="0"/>
              <w:divBdr>
                <w:top w:val="none" w:sz="0" w:space="0" w:color="auto"/>
                <w:left w:val="none" w:sz="0" w:space="0" w:color="auto"/>
                <w:bottom w:val="none" w:sz="0" w:space="0" w:color="auto"/>
                <w:right w:val="none" w:sz="0" w:space="0" w:color="auto"/>
              </w:divBdr>
            </w:div>
          </w:divsChild>
        </w:div>
        <w:div w:id="1882741170">
          <w:marLeft w:val="0"/>
          <w:marRight w:val="0"/>
          <w:marTop w:val="0"/>
          <w:marBottom w:val="0"/>
          <w:divBdr>
            <w:top w:val="none" w:sz="0" w:space="0" w:color="auto"/>
            <w:left w:val="none" w:sz="0" w:space="0" w:color="auto"/>
            <w:bottom w:val="none" w:sz="0" w:space="0" w:color="auto"/>
            <w:right w:val="none" w:sz="0" w:space="0" w:color="auto"/>
          </w:divBdr>
          <w:divsChild>
            <w:div w:id="329912775">
              <w:marLeft w:val="0"/>
              <w:marRight w:val="0"/>
              <w:marTop w:val="0"/>
              <w:marBottom w:val="0"/>
              <w:divBdr>
                <w:top w:val="none" w:sz="0" w:space="0" w:color="auto"/>
                <w:left w:val="none" w:sz="0" w:space="0" w:color="auto"/>
                <w:bottom w:val="none" w:sz="0" w:space="0" w:color="auto"/>
                <w:right w:val="none" w:sz="0" w:space="0" w:color="auto"/>
              </w:divBdr>
            </w:div>
            <w:div w:id="385683960">
              <w:marLeft w:val="0"/>
              <w:marRight w:val="0"/>
              <w:marTop w:val="0"/>
              <w:marBottom w:val="0"/>
              <w:divBdr>
                <w:top w:val="none" w:sz="0" w:space="0" w:color="auto"/>
                <w:left w:val="none" w:sz="0" w:space="0" w:color="auto"/>
                <w:bottom w:val="none" w:sz="0" w:space="0" w:color="auto"/>
                <w:right w:val="none" w:sz="0" w:space="0" w:color="auto"/>
              </w:divBdr>
            </w:div>
            <w:div w:id="1621524478">
              <w:marLeft w:val="0"/>
              <w:marRight w:val="0"/>
              <w:marTop w:val="0"/>
              <w:marBottom w:val="0"/>
              <w:divBdr>
                <w:top w:val="none" w:sz="0" w:space="0" w:color="auto"/>
                <w:left w:val="none" w:sz="0" w:space="0" w:color="auto"/>
                <w:bottom w:val="none" w:sz="0" w:space="0" w:color="auto"/>
                <w:right w:val="none" w:sz="0" w:space="0" w:color="auto"/>
              </w:divBdr>
            </w:div>
          </w:divsChild>
        </w:div>
        <w:div w:id="2121292737">
          <w:marLeft w:val="0"/>
          <w:marRight w:val="0"/>
          <w:marTop w:val="0"/>
          <w:marBottom w:val="0"/>
          <w:divBdr>
            <w:top w:val="none" w:sz="0" w:space="0" w:color="auto"/>
            <w:left w:val="none" w:sz="0" w:space="0" w:color="auto"/>
            <w:bottom w:val="none" w:sz="0" w:space="0" w:color="auto"/>
            <w:right w:val="none" w:sz="0" w:space="0" w:color="auto"/>
          </w:divBdr>
          <w:divsChild>
            <w:div w:id="730887161">
              <w:marLeft w:val="0"/>
              <w:marRight w:val="0"/>
              <w:marTop w:val="0"/>
              <w:marBottom w:val="0"/>
              <w:divBdr>
                <w:top w:val="none" w:sz="0" w:space="0" w:color="auto"/>
                <w:left w:val="none" w:sz="0" w:space="0" w:color="auto"/>
                <w:bottom w:val="none" w:sz="0" w:space="0" w:color="auto"/>
                <w:right w:val="none" w:sz="0" w:space="0" w:color="auto"/>
              </w:divBdr>
            </w:div>
            <w:div w:id="1347752854">
              <w:marLeft w:val="0"/>
              <w:marRight w:val="0"/>
              <w:marTop w:val="0"/>
              <w:marBottom w:val="0"/>
              <w:divBdr>
                <w:top w:val="none" w:sz="0" w:space="0" w:color="auto"/>
                <w:left w:val="none" w:sz="0" w:space="0" w:color="auto"/>
                <w:bottom w:val="none" w:sz="0" w:space="0" w:color="auto"/>
                <w:right w:val="none" w:sz="0" w:space="0" w:color="auto"/>
              </w:divBdr>
            </w:div>
          </w:divsChild>
        </w:div>
        <w:div w:id="616329463">
          <w:marLeft w:val="0"/>
          <w:marRight w:val="0"/>
          <w:marTop w:val="0"/>
          <w:marBottom w:val="0"/>
          <w:divBdr>
            <w:top w:val="none" w:sz="0" w:space="0" w:color="auto"/>
            <w:left w:val="none" w:sz="0" w:space="0" w:color="auto"/>
            <w:bottom w:val="none" w:sz="0" w:space="0" w:color="auto"/>
            <w:right w:val="none" w:sz="0" w:space="0" w:color="auto"/>
          </w:divBdr>
        </w:div>
        <w:div w:id="1596941871">
          <w:marLeft w:val="0"/>
          <w:marRight w:val="0"/>
          <w:marTop w:val="0"/>
          <w:marBottom w:val="0"/>
          <w:divBdr>
            <w:top w:val="none" w:sz="0" w:space="0" w:color="auto"/>
            <w:left w:val="none" w:sz="0" w:space="0" w:color="auto"/>
            <w:bottom w:val="none" w:sz="0" w:space="0" w:color="auto"/>
            <w:right w:val="none" w:sz="0" w:space="0" w:color="auto"/>
          </w:divBdr>
        </w:div>
        <w:div w:id="817723854">
          <w:marLeft w:val="0"/>
          <w:marRight w:val="0"/>
          <w:marTop w:val="0"/>
          <w:marBottom w:val="0"/>
          <w:divBdr>
            <w:top w:val="none" w:sz="0" w:space="0" w:color="auto"/>
            <w:left w:val="none" w:sz="0" w:space="0" w:color="auto"/>
            <w:bottom w:val="none" w:sz="0" w:space="0" w:color="auto"/>
            <w:right w:val="none" w:sz="0" w:space="0" w:color="auto"/>
          </w:divBdr>
        </w:div>
        <w:div w:id="2125342182">
          <w:marLeft w:val="0"/>
          <w:marRight w:val="0"/>
          <w:marTop w:val="0"/>
          <w:marBottom w:val="0"/>
          <w:divBdr>
            <w:top w:val="none" w:sz="0" w:space="0" w:color="auto"/>
            <w:left w:val="none" w:sz="0" w:space="0" w:color="auto"/>
            <w:bottom w:val="none" w:sz="0" w:space="0" w:color="auto"/>
            <w:right w:val="none" w:sz="0" w:space="0" w:color="auto"/>
          </w:divBdr>
        </w:div>
        <w:div w:id="1921911866">
          <w:marLeft w:val="0"/>
          <w:marRight w:val="0"/>
          <w:marTop w:val="0"/>
          <w:marBottom w:val="0"/>
          <w:divBdr>
            <w:top w:val="none" w:sz="0" w:space="0" w:color="auto"/>
            <w:left w:val="none" w:sz="0" w:space="0" w:color="auto"/>
            <w:bottom w:val="none" w:sz="0" w:space="0" w:color="auto"/>
            <w:right w:val="none" w:sz="0" w:space="0" w:color="auto"/>
          </w:divBdr>
        </w:div>
        <w:div w:id="493909503">
          <w:marLeft w:val="0"/>
          <w:marRight w:val="0"/>
          <w:marTop w:val="0"/>
          <w:marBottom w:val="0"/>
          <w:divBdr>
            <w:top w:val="none" w:sz="0" w:space="0" w:color="auto"/>
            <w:left w:val="none" w:sz="0" w:space="0" w:color="auto"/>
            <w:bottom w:val="none" w:sz="0" w:space="0" w:color="auto"/>
            <w:right w:val="none" w:sz="0" w:space="0" w:color="auto"/>
          </w:divBdr>
        </w:div>
        <w:div w:id="1576091607">
          <w:marLeft w:val="0"/>
          <w:marRight w:val="0"/>
          <w:marTop w:val="0"/>
          <w:marBottom w:val="0"/>
          <w:divBdr>
            <w:top w:val="none" w:sz="0" w:space="0" w:color="auto"/>
            <w:left w:val="none" w:sz="0" w:space="0" w:color="auto"/>
            <w:bottom w:val="none" w:sz="0" w:space="0" w:color="auto"/>
            <w:right w:val="none" w:sz="0" w:space="0" w:color="auto"/>
          </w:divBdr>
        </w:div>
        <w:div w:id="1211308085">
          <w:marLeft w:val="0"/>
          <w:marRight w:val="0"/>
          <w:marTop w:val="0"/>
          <w:marBottom w:val="0"/>
          <w:divBdr>
            <w:top w:val="none" w:sz="0" w:space="0" w:color="auto"/>
            <w:left w:val="none" w:sz="0" w:space="0" w:color="auto"/>
            <w:bottom w:val="none" w:sz="0" w:space="0" w:color="auto"/>
            <w:right w:val="none" w:sz="0" w:space="0" w:color="auto"/>
          </w:divBdr>
        </w:div>
        <w:div w:id="777606358">
          <w:marLeft w:val="0"/>
          <w:marRight w:val="0"/>
          <w:marTop w:val="0"/>
          <w:marBottom w:val="0"/>
          <w:divBdr>
            <w:top w:val="none" w:sz="0" w:space="0" w:color="auto"/>
            <w:left w:val="none" w:sz="0" w:space="0" w:color="auto"/>
            <w:bottom w:val="none" w:sz="0" w:space="0" w:color="auto"/>
            <w:right w:val="none" w:sz="0" w:space="0" w:color="auto"/>
          </w:divBdr>
        </w:div>
        <w:div w:id="1148402836">
          <w:marLeft w:val="0"/>
          <w:marRight w:val="0"/>
          <w:marTop w:val="0"/>
          <w:marBottom w:val="0"/>
          <w:divBdr>
            <w:top w:val="none" w:sz="0" w:space="0" w:color="auto"/>
            <w:left w:val="none" w:sz="0" w:space="0" w:color="auto"/>
            <w:bottom w:val="none" w:sz="0" w:space="0" w:color="auto"/>
            <w:right w:val="none" w:sz="0" w:space="0" w:color="auto"/>
          </w:divBdr>
        </w:div>
        <w:div w:id="1903297673">
          <w:marLeft w:val="0"/>
          <w:marRight w:val="0"/>
          <w:marTop w:val="0"/>
          <w:marBottom w:val="0"/>
          <w:divBdr>
            <w:top w:val="none" w:sz="0" w:space="0" w:color="auto"/>
            <w:left w:val="none" w:sz="0" w:space="0" w:color="auto"/>
            <w:bottom w:val="none" w:sz="0" w:space="0" w:color="auto"/>
            <w:right w:val="none" w:sz="0" w:space="0" w:color="auto"/>
          </w:divBdr>
          <w:divsChild>
            <w:div w:id="375735789">
              <w:marLeft w:val="0"/>
              <w:marRight w:val="0"/>
              <w:marTop w:val="0"/>
              <w:marBottom w:val="0"/>
              <w:divBdr>
                <w:top w:val="none" w:sz="0" w:space="0" w:color="auto"/>
                <w:left w:val="none" w:sz="0" w:space="0" w:color="auto"/>
                <w:bottom w:val="none" w:sz="0" w:space="0" w:color="auto"/>
                <w:right w:val="none" w:sz="0" w:space="0" w:color="auto"/>
              </w:divBdr>
            </w:div>
            <w:div w:id="1115098014">
              <w:marLeft w:val="0"/>
              <w:marRight w:val="0"/>
              <w:marTop w:val="0"/>
              <w:marBottom w:val="0"/>
              <w:divBdr>
                <w:top w:val="none" w:sz="0" w:space="0" w:color="auto"/>
                <w:left w:val="none" w:sz="0" w:space="0" w:color="auto"/>
                <w:bottom w:val="none" w:sz="0" w:space="0" w:color="auto"/>
                <w:right w:val="none" w:sz="0" w:space="0" w:color="auto"/>
              </w:divBdr>
            </w:div>
            <w:div w:id="745686705">
              <w:marLeft w:val="0"/>
              <w:marRight w:val="0"/>
              <w:marTop w:val="0"/>
              <w:marBottom w:val="0"/>
              <w:divBdr>
                <w:top w:val="none" w:sz="0" w:space="0" w:color="auto"/>
                <w:left w:val="none" w:sz="0" w:space="0" w:color="auto"/>
                <w:bottom w:val="none" w:sz="0" w:space="0" w:color="auto"/>
                <w:right w:val="none" w:sz="0" w:space="0" w:color="auto"/>
              </w:divBdr>
            </w:div>
            <w:div w:id="491455472">
              <w:marLeft w:val="0"/>
              <w:marRight w:val="0"/>
              <w:marTop w:val="0"/>
              <w:marBottom w:val="0"/>
              <w:divBdr>
                <w:top w:val="none" w:sz="0" w:space="0" w:color="auto"/>
                <w:left w:val="none" w:sz="0" w:space="0" w:color="auto"/>
                <w:bottom w:val="none" w:sz="0" w:space="0" w:color="auto"/>
                <w:right w:val="none" w:sz="0" w:space="0" w:color="auto"/>
              </w:divBdr>
            </w:div>
            <w:div w:id="2026782060">
              <w:marLeft w:val="0"/>
              <w:marRight w:val="0"/>
              <w:marTop w:val="0"/>
              <w:marBottom w:val="0"/>
              <w:divBdr>
                <w:top w:val="none" w:sz="0" w:space="0" w:color="auto"/>
                <w:left w:val="none" w:sz="0" w:space="0" w:color="auto"/>
                <w:bottom w:val="none" w:sz="0" w:space="0" w:color="auto"/>
                <w:right w:val="none" w:sz="0" w:space="0" w:color="auto"/>
              </w:divBdr>
            </w:div>
          </w:divsChild>
        </w:div>
        <w:div w:id="2035036954">
          <w:marLeft w:val="0"/>
          <w:marRight w:val="0"/>
          <w:marTop w:val="0"/>
          <w:marBottom w:val="0"/>
          <w:divBdr>
            <w:top w:val="none" w:sz="0" w:space="0" w:color="auto"/>
            <w:left w:val="none" w:sz="0" w:space="0" w:color="auto"/>
            <w:bottom w:val="none" w:sz="0" w:space="0" w:color="auto"/>
            <w:right w:val="none" w:sz="0" w:space="0" w:color="auto"/>
          </w:divBdr>
          <w:divsChild>
            <w:div w:id="1286810611">
              <w:marLeft w:val="0"/>
              <w:marRight w:val="0"/>
              <w:marTop w:val="0"/>
              <w:marBottom w:val="0"/>
              <w:divBdr>
                <w:top w:val="none" w:sz="0" w:space="0" w:color="auto"/>
                <w:left w:val="none" w:sz="0" w:space="0" w:color="auto"/>
                <w:bottom w:val="none" w:sz="0" w:space="0" w:color="auto"/>
                <w:right w:val="none" w:sz="0" w:space="0" w:color="auto"/>
              </w:divBdr>
            </w:div>
            <w:div w:id="530341664">
              <w:marLeft w:val="0"/>
              <w:marRight w:val="0"/>
              <w:marTop w:val="0"/>
              <w:marBottom w:val="0"/>
              <w:divBdr>
                <w:top w:val="none" w:sz="0" w:space="0" w:color="auto"/>
                <w:left w:val="none" w:sz="0" w:space="0" w:color="auto"/>
                <w:bottom w:val="none" w:sz="0" w:space="0" w:color="auto"/>
                <w:right w:val="none" w:sz="0" w:space="0" w:color="auto"/>
              </w:divBdr>
            </w:div>
          </w:divsChild>
        </w:div>
        <w:div w:id="2090035161">
          <w:marLeft w:val="0"/>
          <w:marRight w:val="0"/>
          <w:marTop w:val="0"/>
          <w:marBottom w:val="0"/>
          <w:divBdr>
            <w:top w:val="none" w:sz="0" w:space="0" w:color="auto"/>
            <w:left w:val="none" w:sz="0" w:space="0" w:color="auto"/>
            <w:bottom w:val="none" w:sz="0" w:space="0" w:color="auto"/>
            <w:right w:val="none" w:sz="0" w:space="0" w:color="auto"/>
          </w:divBdr>
          <w:divsChild>
            <w:div w:id="1953586266">
              <w:marLeft w:val="0"/>
              <w:marRight w:val="0"/>
              <w:marTop w:val="0"/>
              <w:marBottom w:val="0"/>
              <w:divBdr>
                <w:top w:val="none" w:sz="0" w:space="0" w:color="auto"/>
                <w:left w:val="none" w:sz="0" w:space="0" w:color="auto"/>
                <w:bottom w:val="none" w:sz="0" w:space="0" w:color="auto"/>
                <w:right w:val="none" w:sz="0" w:space="0" w:color="auto"/>
              </w:divBdr>
            </w:div>
            <w:div w:id="344207016">
              <w:marLeft w:val="0"/>
              <w:marRight w:val="0"/>
              <w:marTop w:val="0"/>
              <w:marBottom w:val="0"/>
              <w:divBdr>
                <w:top w:val="none" w:sz="0" w:space="0" w:color="auto"/>
                <w:left w:val="none" w:sz="0" w:space="0" w:color="auto"/>
                <w:bottom w:val="none" w:sz="0" w:space="0" w:color="auto"/>
                <w:right w:val="none" w:sz="0" w:space="0" w:color="auto"/>
              </w:divBdr>
            </w:div>
            <w:div w:id="1896696974">
              <w:marLeft w:val="0"/>
              <w:marRight w:val="0"/>
              <w:marTop w:val="0"/>
              <w:marBottom w:val="0"/>
              <w:divBdr>
                <w:top w:val="none" w:sz="0" w:space="0" w:color="auto"/>
                <w:left w:val="none" w:sz="0" w:space="0" w:color="auto"/>
                <w:bottom w:val="none" w:sz="0" w:space="0" w:color="auto"/>
                <w:right w:val="none" w:sz="0" w:space="0" w:color="auto"/>
              </w:divBdr>
            </w:div>
          </w:divsChild>
        </w:div>
        <w:div w:id="411778455">
          <w:marLeft w:val="0"/>
          <w:marRight w:val="0"/>
          <w:marTop w:val="0"/>
          <w:marBottom w:val="0"/>
          <w:divBdr>
            <w:top w:val="none" w:sz="0" w:space="0" w:color="auto"/>
            <w:left w:val="none" w:sz="0" w:space="0" w:color="auto"/>
            <w:bottom w:val="none" w:sz="0" w:space="0" w:color="auto"/>
            <w:right w:val="none" w:sz="0" w:space="0" w:color="auto"/>
          </w:divBdr>
        </w:div>
        <w:div w:id="1895892018">
          <w:marLeft w:val="0"/>
          <w:marRight w:val="0"/>
          <w:marTop w:val="0"/>
          <w:marBottom w:val="0"/>
          <w:divBdr>
            <w:top w:val="none" w:sz="0" w:space="0" w:color="auto"/>
            <w:left w:val="none" w:sz="0" w:space="0" w:color="auto"/>
            <w:bottom w:val="none" w:sz="0" w:space="0" w:color="auto"/>
            <w:right w:val="none" w:sz="0" w:space="0" w:color="auto"/>
          </w:divBdr>
        </w:div>
        <w:div w:id="1748577535">
          <w:marLeft w:val="0"/>
          <w:marRight w:val="0"/>
          <w:marTop w:val="0"/>
          <w:marBottom w:val="0"/>
          <w:divBdr>
            <w:top w:val="none" w:sz="0" w:space="0" w:color="auto"/>
            <w:left w:val="none" w:sz="0" w:space="0" w:color="auto"/>
            <w:bottom w:val="none" w:sz="0" w:space="0" w:color="auto"/>
            <w:right w:val="none" w:sz="0" w:space="0" w:color="auto"/>
          </w:divBdr>
        </w:div>
        <w:div w:id="1266887060">
          <w:marLeft w:val="0"/>
          <w:marRight w:val="0"/>
          <w:marTop w:val="0"/>
          <w:marBottom w:val="0"/>
          <w:divBdr>
            <w:top w:val="none" w:sz="0" w:space="0" w:color="auto"/>
            <w:left w:val="none" w:sz="0" w:space="0" w:color="auto"/>
            <w:bottom w:val="none" w:sz="0" w:space="0" w:color="auto"/>
            <w:right w:val="none" w:sz="0" w:space="0" w:color="auto"/>
          </w:divBdr>
        </w:div>
        <w:div w:id="559828617">
          <w:marLeft w:val="0"/>
          <w:marRight w:val="0"/>
          <w:marTop w:val="0"/>
          <w:marBottom w:val="0"/>
          <w:divBdr>
            <w:top w:val="none" w:sz="0" w:space="0" w:color="auto"/>
            <w:left w:val="none" w:sz="0" w:space="0" w:color="auto"/>
            <w:bottom w:val="none" w:sz="0" w:space="0" w:color="auto"/>
            <w:right w:val="none" w:sz="0" w:space="0" w:color="auto"/>
          </w:divBdr>
        </w:div>
        <w:div w:id="140269067">
          <w:marLeft w:val="0"/>
          <w:marRight w:val="0"/>
          <w:marTop w:val="0"/>
          <w:marBottom w:val="0"/>
          <w:divBdr>
            <w:top w:val="none" w:sz="0" w:space="0" w:color="auto"/>
            <w:left w:val="none" w:sz="0" w:space="0" w:color="auto"/>
            <w:bottom w:val="none" w:sz="0" w:space="0" w:color="auto"/>
            <w:right w:val="none" w:sz="0" w:space="0" w:color="auto"/>
          </w:divBdr>
        </w:div>
        <w:div w:id="256141256">
          <w:marLeft w:val="0"/>
          <w:marRight w:val="0"/>
          <w:marTop w:val="0"/>
          <w:marBottom w:val="0"/>
          <w:divBdr>
            <w:top w:val="none" w:sz="0" w:space="0" w:color="auto"/>
            <w:left w:val="none" w:sz="0" w:space="0" w:color="auto"/>
            <w:bottom w:val="none" w:sz="0" w:space="0" w:color="auto"/>
            <w:right w:val="none" w:sz="0" w:space="0" w:color="auto"/>
          </w:divBdr>
        </w:div>
        <w:div w:id="257906776">
          <w:marLeft w:val="0"/>
          <w:marRight w:val="0"/>
          <w:marTop w:val="0"/>
          <w:marBottom w:val="0"/>
          <w:divBdr>
            <w:top w:val="none" w:sz="0" w:space="0" w:color="auto"/>
            <w:left w:val="none" w:sz="0" w:space="0" w:color="auto"/>
            <w:bottom w:val="none" w:sz="0" w:space="0" w:color="auto"/>
            <w:right w:val="none" w:sz="0" w:space="0" w:color="auto"/>
          </w:divBdr>
        </w:div>
        <w:div w:id="1540555919">
          <w:marLeft w:val="0"/>
          <w:marRight w:val="0"/>
          <w:marTop w:val="0"/>
          <w:marBottom w:val="0"/>
          <w:divBdr>
            <w:top w:val="none" w:sz="0" w:space="0" w:color="auto"/>
            <w:left w:val="none" w:sz="0" w:space="0" w:color="auto"/>
            <w:bottom w:val="none" w:sz="0" w:space="0" w:color="auto"/>
            <w:right w:val="none" w:sz="0" w:space="0" w:color="auto"/>
          </w:divBdr>
        </w:div>
        <w:div w:id="1678579913">
          <w:marLeft w:val="0"/>
          <w:marRight w:val="0"/>
          <w:marTop w:val="0"/>
          <w:marBottom w:val="0"/>
          <w:divBdr>
            <w:top w:val="none" w:sz="0" w:space="0" w:color="auto"/>
            <w:left w:val="none" w:sz="0" w:space="0" w:color="auto"/>
            <w:bottom w:val="none" w:sz="0" w:space="0" w:color="auto"/>
            <w:right w:val="none" w:sz="0" w:space="0" w:color="auto"/>
          </w:divBdr>
        </w:div>
        <w:div w:id="1476070299">
          <w:marLeft w:val="0"/>
          <w:marRight w:val="0"/>
          <w:marTop w:val="0"/>
          <w:marBottom w:val="0"/>
          <w:divBdr>
            <w:top w:val="none" w:sz="0" w:space="0" w:color="auto"/>
            <w:left w:val="none" w:sz="0" w:space="0" w:color="auto"/>
            <w:bottom w:val="none" w:sz="0" w:space="0" w:color="auto"/>
            <w:right w:val="none" w:sz="0" w:space="0" w:color="auto"/>
          </w:divBdr>
        </w:div>
        <w:div w:id="1414861224">
          <w:marLeft w:val="0"/>
          <w:marRight w:val="0"/>
          <w:marTop w:val="0"/>
          <w:marBottom w:val="0"/>
          <w:divBdr>
            <w:top w:val="none" w:sz="0" w:space="0" w:color="auto"/>
            <w:left w:val="none" w:sz="0" w:space="0" w:color="auto"/>
            <w:bottom w:val="none" w:sz="0" w:space="0" w:color="auto"/>
            <w:right w:val="none" w:sz="0" w:space="0" w:color="auto"/>
          </w:divBdr>
        </w:div>
        <w:div w:id="1982035243">
          <w:marLeft w:val="0"/>
          <w:marRight w:val="0"/>
          <w:marTop w:val="0"/>
          <w:marBottom w:val="0"/>
          <w:divBdr>
            <w:top w:val="none" w:sz="0" w:space="0" w:color="auto"/>
            <w:left w:val="none" w:sz="0" w:space="0" w:color="auto"/>
            <w:bottom w:val="none" w:sz="0" w:space="0" w:color="auto"/>
            <w:right w:val="none" w:sz="0" w:space="0" w:color="auto"/>
          </w:divBdr>
        </w:div>
        <w:div w:id="442766032">
          <w:marLeft w:val="0"/>
          <w:marRight w:val="0"/>
          <w:marTop w:val="0"/>
          <w:marBottom w:val="0"/>
          <w:divBdr>
            <w:top w:val="none" w:sz="0" w:space="0" w:color="auto"/>
            <w:left w:val="none" w:sz="0" w:space="0" w:color="auto"/>
            <w:bottom w:val="none" w:sz="0" w:space="0" w:color="auto"/>
            <w:right w:val="none" w:sz="0" w:space="0" w:color="auto"/>
          </w:divBdr>
        </w:div>
        <w:div w:id="932859597">
          <w:marLeft w:val="0"/>
          <w:marRight w:val="0"/>
          <w:marTop w:val="0"/>
          <w:marBottom w:val="0"/>
          <w:divBdr>
            <w:top w:val="none" w:sz="0" w:space="0" w:color="auto"/>
            <w:left w:val="none" w:sz="0" w:space="0" w:color="auto"/>
            <w:bottom w:val="none" w:sz="0" w:space="0" w:color="auto"/>
            <w:right w:val="none" w:sz="0" w:space="0" w:color="auto"/>
          </w:divBdr>
        </w:div>
        <w:div w:id="1990089231">
          <w:marLeft w:val="0"/>
          <w:marRight w:val="0"/>
          <w:marTop w:val="0"/>
          <w:marBottom w:val="0"/>
          <w:divBdr>
            <w:top w:val="none" w:sz="0" w:space="0" w:color="auto"/>
            <w:left w:val="none" w:sz="0" w:space="0" w:color="auto"/>
            <w:bottom w:val="none" w:sz="0" w:space="0" w:color="auto"/>
            <w:right w:val="none" w:sz="0" w:space="0" w:color="auto"/>
          </w:divBdr>
          <w:divsChild>
            <w:div w:id="956528758">
              <w:marLeft w:val="0"/>
              <w:marRight w:val="0"/>
              <w:marTop w:val="0"/>
              <w:marBottom w:val="0"/>
              <w:divBdr>
                <w:top w:val="none" w:sz="0" w:space="0" w:color="auto"/>
                <w:left w:val="none" w:sz="0" w:space="0" w:color="auto"/>
                <w:bottom w:val="none" w:sz="0" w:space="0" w:color="auto"/>
                <w:right w:val="none" w:sz="0" w:space="0" w:color="auto"/>
              </w:divBdr>
            </w:div>
          </w:divsChild>
        </w:div>
        <w:div w:id="938177804">
          <w:marLeft w:val="0"/>
          <w:marRight w:val="0"/>
          <w:marTop w:val="0"/>
          <w:marBottom w:val="0"/>
          <w:divBdr>
            <w:top w:val="none" w:sz="0" w:space="0" w:color="auto"/>
            <w:left w:val="none" w:sz="0" w:space="0" w:color="auto"/>
            <w:bottom w:val="none" w:sz="0" w:space="0" w:color="auto"/>
            <w:right w:val="none" w:sz="0" w:space="0" w:color="auto"/>
          </w:divBdr>
          <w:divsChild>
            <w:div w:id="776487718">
              <w:marLeft w:val="0"/>
              <w:marRight w:val="0"/>
              <w:marTop w:val="0"/>
              <w:marBottom w:val="0"/>
              <w:divBdr>
                <w:top w:val="none" w:sz="0" w:space="0" w:color="auto"/>
                <w:left w:val="none" w:sz="0" w:space="0" w:color="auto"/>
                <w:bottom w:val="none" w:sz="0" w:space="0" w:color="auto"/>
                <w:right w:val="none" w:sz="0" w:space="0" w:color="auto"/>
              </w:divBdr>
            </w:div>
          </w:divsChild>
        </w:div>
        <w:div w:id="16935466">
          <w:marLeft w:val="0"/>
          <w:marRight w:val="0"/>
          <w:marTop w:val="0"/>
          <w:marBottom w:val="0"/>
          <w:divBdr>
            <w:top w:val="none" w:sz="0" w:space="0" w:color="auto"/>
            <w:left w:val="none" w:sz="0" w:space="0" w:color="auto"/>
            <w:bottom w:val="none" w:sz="0" w:space="0" w:color="auto"/>
            <w:right w:val="none" w:sz="0" w:space="0" w:color="auto"/>
          </w:divBdr>
          <w:divsChild>
            <w:div w:id="1207133928">
              <w:marLeft w:val="0"/>
              <w:marRight w:val="0"/>
              <w:marTop w:val="0"/>
              <w:marBottom w:val="0"/>
              <w:divBdr>
                <w:top w:val="none" w:sz="0" w:space="0" w:color="auto"/>
                <w:left w:val="none" w:sz="0" w:space="0" w:color="auto"/>
                <w:bottom w:val="none" w:sz="0" w:space="0" w:color="auto"/>
                <w:right w:val="none" w:sz="0" w:space="0" w:color="auto"/>
              </w:divBdr>
            </w:div>
          </w:divsChild>
        </w:div>
        <w:div w:id="757405710">
          <w:marLeft w:val="0"/>
          <w:marRight w:val="0"/>
          <w:marTop w:val="0"/>
          <w:marBottom w:val="0"/>
          <w:divBdr>
            <w:top w:val="none" w:sz="0" w:space="0" w:color="auto"/>
            <w:left w:val="none" w:sz="0" w:space="0" w:color="auto"/>
            <w:bottom w:val="none" w:sz="0" w:space="0" w:color="auto"/>
            <w:right w:val="none" w:sz="0" w:space="0" w:color="auto"/>
          </w:divBdr>
          <w:divsChild>
            <w:div w:id="402413249">
              <w:marLeft w:val="0"/>
              <w:marRight w:val="0"/>
              <w:marTop w:val="0"/>
              <w:marBottom w:val="0"/>
              <w:divBdr>
                <w:top w:val="none" w:sz="0" w:space="0" w:color="auto"/>
                <w:left w:val="none" w:sz="0" w:space="0" w:color="auto"/>
                <w:bottom w:val="none" w:sz="0" w:space="0" w:color="auto"/>
                <w:right w:val="none" w:sz="0" w:space="0" w:color="auto"/>
              </w:divBdr>
            </w:div>
            <w:div w:id="956763338">
              <w:marLeft w:val="0"/>
              <w:marRight w:val="0"/>
              <w:marTop w:val="0"/>
              <w:marBottom w:val="0"/>
              <w:divBdr>
                <w:top w:val="none" w:sz="0" w:space="0" w:color="auto"/>
                <w:left w:val="none" w:sz="0" w:space="0" w:color="auto"/>
                <w:bottom w:val="none" w:sz="0" w:space="0" w:color="auto"/>
                <w:right w:val="none" w:sz="0" w:space="0" w:color="auto"/>
              </w:divBdr>
            </w:div>
          </w:divsChild>
        </w:div>
        <w:div w:id="330791718">
          <w:marLeft w:val="0"/>
          <w:marRight w:val="0"/>
          <w:marTop w:val="0"/>
          <w:marBottom w:val="0"/>
          <w:divBdr>
            <w:top w:val="none" w:sz="0" w:space="0" w:color="auto"/>
            <w:left w:val="none" w:sz="0" w:space="0" w:color="auto"/>
            <w:bottom w:val="none" w:sz="0" w:space="0" w:color="auto"/>
            <w:right w:val="none" w:sz="0" w:space="0" w:color="auto"/>
          </w:divBdr>
          <w:divsChild>
            <w:div w:id="1118185310">
              <w:marLeft w:val="0"/>
              <w:marRight w:val="0"/>
              <w:marTop w:val="0"/>
              <w:marBottom w:val="0"/>
              <w:divBdr>
                <w:top w:val="none" w:sz="0" w:space="0" w:color="auto"/>
                <w:left w:val="none" w:sz="0" w:space="0" w:color="auto"/>
                <w:bottom w:val="none" w:sz="0" w:space="0" w:color="auto"/>
                <w:right w:val="none" w:sz="0" w:space="0" w:color="auto"/>
              </w:divBdr>
            </w:div>
            <w:div w:id="1493177605">
              <w:marLeft w:val="0"/>
              <w:marRight w:val="0"/>
              <w:marTop w:val="0"/>
              <w:marBottom w:val="0"/>
              <w:divBdr>
                <w:top w:val="none" w:sz="0" w:space="0" w:color="auto"/>
                <w:left w:val="none" w:sz="0" w:space="0" w:color="auto"/>
                <w:bottom w:val="none" w:sz="0" w:space="0" w:color="auto"/>
                <w:right w:val="none" w:sz="0" w:space="0" w:color="auto"/>
              </w:divBdr>
            </w:div>
            <w:div w:id="1942831635">
              <w:marLeft w:val="0"/>
              <w:marRight w:val="0"/>
              <w:marTop w:val="0"/>
              <w:marBottom w:val="0"/>
              <w:divBdr>
                <w:top w:val="none" w:sz="0" w:space="0" w:color="auto"/>
                <w:left w:val="none" w:sz="0" w:space="0" w:color="auto"/>
                <w:bottom w:val="none" w:sz="0" w:space="0" w:color="auto"/>
                <w:right w:val="none" w:sz="0" w:space="0" w:color="auto"/>
              </w:divBdr>
            </w:div>
            <w:div w:id="1853494114">
              <w:marLeft w:val="0"/>
              <w:marRight w:val="0"/>
              <w:marTop w:val="0"/>
              <w:marBottom w:val="0"/>
              <w:divBdr>
                <w:top w:val="none" w:sz="0" w:space="0" w:color="auto"/>
                <w:left w:val="none" w:sz="0" w:space="0" w:color="auto"/>
                <w:bottom w:val="none" w:sz="0" w:space="0" w:color="auto"/>
                <w:right w:val="none" w:sz="0" w:space="0" w:color="auto"/>
              </w:divBdr>
            </w:div>
          </w:divsChild>
        </w:div>
        <w:div w:id="2125072075">
          <w:marLeft w:val="0"/>
          <w:marRight w:val="0"/>
          <w:marTop w:val="0"/>
          <w:marBottom w:val="0"/>
          <w:divBdr>
            <w:top w:val="none" w:sz="0" w:space="0" w:color="auto"/>
            <w:left w:val="none" w:sz="0" w:space="0" w:color="auto"/>
            <w:bottom w:val="none" w:sz="0" w:space="0" w:color="auto"/>
            <w:right w:val="none" w:sz="0" w:space="0" w:color="auto"/>
          </w:divBdr>
        </w:div>
        <w:div w:id="495540721">
          <w:marLeft w:val="0"/>
          <w:marRight w:val="0"/>
          <w:marTop w:val="0"/>
          <w:marBottom w:val="0"/>
          <w:divBdr>
            <w:top w:val="none" w:sz="0" w:space="0" w:color="auto"/>
            <w:left w:val="none" w:sz="0" w:space="0" w:color="auto"/>
            <w:bottom w:val="none" w:sz="0" w:space="0" w:color="auto"/>
            <w:right w:val="none" w:sz="0" w:space="0" w:color="auto"/>
          </w:divBdr>
        </w:div>
        <w:div w:id="607783930">
          <w:marLeft w:val="0"/>
          <w:marRight w:val="0"/>
          <w:marTop w:val="0"/>
          <w:marBottom w:val="0"/>
          <w:divBdr>
            <w:top w:val="none" w:sz="0" w:space="0" w:color="auto"/>
            <w:left w:val="none" w:sz="0" w:space="0" w:color="auto"/>
            <w:bottom w:val="none" w:sz="0" w:space="0" w:color="auto"/>
            <w:right w:val="none" w:sz="0" w:space="0" w:color="auto"/>
          </w:divBdr>
        </w:div>
        <w:div w:id="1899512467">
          <w:marLeft w:val="0"/>
          <w:marRight w:val="0"/>
          <w:marTop w:val="0"/>
          <w:marBottom w:val="0"/>
          <w:divBdr>
            <w:top w:val="none" w:sz="0" w:space="0" w:color="auto"/>
            <w:left w:val="none" w:sz="0" w:space="0" w:color="auto"/>
            <w:bottom w:val="none" w:sz="0" w:space="0" w:color="auto"/>
            <w:right w:val="none" w:sz="0" w:space="0" w:color="auto"/>
          </w:divBdr>
        </w:div>
        <w:div w:id="583760291">
          <w:marLeft w:val="0"/>
          <w:marRight w:val="0"/>
          <w:marTop w:val="0"/>
          <w:marBottom w:val="0"/>
          <w:divBdr>
            <w:top w:val="none" w:sz="0" w:space="0" w:color="auto"/>
            <w:left w:val="none" w:sz="0" w:space="0" w:color="auto"/>
            <w:bottom w:val="none" w:sz="0" w:space="0" w:color="auto"/>
            <w:right w:val="none" w:sz="0" w:space="0" w:color="auto"/>
          </w:divBdr>
        </w:div>
        <w:div w:id="86000235">
          <w:marLeft w:val="0"/>
          <w:marRight w:val="0"/>
          <w:marTop w:val="0"/>
          <w:marBottom w:val="0"/>
          <w:divBdr>
            <w:top w:val="none" w:sz="0" w:space="0" w:color="auto"/>
            <w:left w:val="none" w:sz="0" w:space="0" w:color="auto"/>
            <w:bottom w:val="none" w:sz="0" w:space="0" w:color="auto"/>
            <w:right w:val="none" w:sz="0" w:space="0" w:color="auto"/>
          </w:divBdr>
        </w:div>
        <w:div w:id="616065775">
          <w:marLeft w:val="0"/>
          <w:marRight w:val="0"/>
          <w:marTop w:val="0"/>
          <w:marBottom w:val="0"/>
          <w:divBdr>
            <w:top w:val="none" w:sz="0" w:space="0" w:color="auto"/>
            <w:left w:val="none" w:sz="0" w:space="0" w:color="auto"/>
            <w:bottom w:val="none" w:sz="0" w:space="0" w:color="auto"/>
            <w:right w:val="none" w:sz="0" w:space="0" w:color="auto"/>
          </w:divBdr>
        </w:div>
        <w:div w:id="2106922376">
          <w:marLeft w:val="0"/>
          <w:marRight w:val="0"/>
          <w:marTop w:val="0"/>
          <w:marBottom w:val="0"/>
          <w:divBdr>
            <w:top w:val="none" w:sz="0" w:space="0" w:color="auto"/>
            <w:left w:val="none" w:sz="0" w:space="0" w:color="auto"/>
            <w:bottom w:val="none" w:sz="0" w:space="0" w:color="auto"/>
            <w:right w:val="none" w:sz="0" w:space="0" w:color="auto"/>
          </w:divBdr>
        </w:div>
        <w:div w:id="12197386">
          <w:marLeft w:val="0"/>
          <w:marRight w:val="0"/>
          <w:marTop w:val="0"/>
          <w:marBottom w:val="0"/>
          <w:divBdr>
            <w:top w:val="none" w:sz="0" w:space="0" w:color="auto"/>
            <w:left w:val="none" w:sz="0" w:space="0" w:color="auto"/>
            <w:bottom w:val="none" w:sz="0" w:space="0" w:color="auto"/>
            <w:right w:val="none" w:sz="0" w:space="0" w:color="auto"/>
          </w:divBdr>
        </w:div>
        <w:div w:id="1975477964">
          <w:marLeft w:val="0"/>
          <w:marRight w:val="0"/>
          <w:marTop w:val="0"/>
          <w:marBottom w:val="0"/>
          <w:divBdr>
            <w:top w:val="none" w:sz="0" w:space="0" w:color="auto"/>
            <w:left w:val="none" w:sz="0" w:space="0" w:color="auto"/>
            <w:bottom w:val="none" w:sz="0" w:space="0" w:color="auto"/>
            <w:right w:val="none" w:sz="0" w:space="0" w:color="auto"/>
          </w:divBdr>
        </w:div>
        <w:div w:id="1310406924">
          <w:marLeft w:val="0"/>
          <w:marRight w:val="0"/>
          <w:marTop w:val="0"/>
          <w:marBottom w:val="0"/>
          <w:divBdr>
            <w:top w:val="none" w:sz="0" w:space="0" w:color="auto"/>
            <w:left w:val="none" w:sz="0" w:space="0" w:color="auto"/>
            <w:bottom w:val="none" w:sz="0" w:space="0" w:color="auto"/>
            <w:right w:val="none" w:sz="0" w:space="0" w:color="auto"/>
          </w:divBdr>
          <w:divsChild>
            <w:div w:id="1149445050">
              <w:marLeft w:val="0"/>
              <w:marRight w:val="0"/>
              <w:marTop w:val="0"/>
              <w:marBottom w:val="0"/>
              <w:divBdr>
                <w:top w:val="none" w:sz="0" w:space="0" w:color="auto"/>
                <w:left w:val="none" w:sz="0" w:space="0" w:color="auto"/>
                <w:bottom w:val="none" w:sz="0" w:space="0" w:color="auto"/>
                <w:right w:val="none" w:sz="0" w:space="0" w:color="auto"/>
              </w:divBdr>
            </w:div>
            <w:div w:id="2143762441">
              <w:marLeft w:val="0"/>
              <w:marRight w:val="0"/>
              <w:marTop w:val="0"/>
              <w:marBottom w:val="0"/>
              <w:divBdr>
                <w:top w:val="none" w:sz="0" w:space="0" w:color="auto"/>
                <w:left w:val="none" w:sz="0" w:space="0" w:color="auto"/>
                <w:bottom w:val="none" w:sz="0" w:space="0" w:color="auto"/>
                <w:right w:val="none" w:sz="0" w:space="0" w:color="auto"/>
              </w:divBdr>
            </w:div>
          </w:divsChild>
        </w:div>
        <w:div w:id="2146658368">
          <w:marLeft w:val="0"/>
          <w:marRight w:val="0"/>
          <w:marTop w:val="0"/>
          <w:marBottom w:val="0"/>
          <w:divBdr>
            <w:top w:val="none" w:sz="0" w:space="0" w:color="auto"/>
            <w:left w:val="none" w:sz="0" w:space="0" w:color="auto"/>
            <w:bottom w:val="none" w:sz="0" w:space="0" w:color="auto"/>
            <w:right w:val="none" w:sz="0" w:space="0" w:color="auto"/>
          </w:divBdr>
          <w:divsChild>
            <w:div w:id="1722097700">
              <w:marLeft w:val="0"/>
              <w:marRight w:val="0"/>
              <w:marTop w:val="0"/>
              <w:marBottom w:val="0"/>
              <w:divBdr>
                <w:top w:val="none" w:sz="0" w:space="0" w:color="auto"/>
                <w:left w:val="none" w:sz="0" w:space="0" w:color="auto"/>
                <w:bottom w:val="none" w:sz="0" w:space="0" w:color="auto"/>
                <w:right w:val="none" w:sz="0" w:space="0" w:color="auto"/>
              </w:divBdr>
            </w:div>
            <w:div w:id="439110748">
              <w:marLeft w:val="0"/>
              <w:marRight w:val="0"/>
              <w:marTop w:val="0"/>
              <w:marBottom w:val="0"/>
              <w:divBdr>
                <w:top w:val="none" w:sz="0" w:space="0" w:color="auto"/>
                <w:left w:val="none" w:sz="0" w:space="0" w:color="auto"/>
                <w:bottom w:val="none" w:sz="0" w:space="0" w:color="auto"/>
                <w:right w:val="none" w:sz="0" w:space="0" w:color="auto"/>
              </w:divBdr>
            </w:div>
          </w:divsChild>
        </w:div>
        <w:div w:id="1660115983">
          <w:marLeft w:val="0"/>
          <w:marRight w:val="0"/>
          <w:marTop w:val="0"/>
          <w:marBottom w:val="0"/>
          <w:divBdr>
            <w:top w:val="none" w:sz="0" w:space="0" w:color="auto"/>
            <w:left w:val="none" w:sz="0" w:space="0" w:color="auto"/>
            <w:bottom w:val="none" w:sz="0" w:space="0" w:color="auto"/>
            <w:right w:val="none" w:sz="0" w:space="0" w:color="auto"/>
          </w:divBdr>
          <w:divsChild>
            <w:div w:id="400100597">
              <w:marLeft w:val="0"/>
              <w:marRight w:val="0"/>
              <w:marTop w:val="0"/>
              <w:marBottom w:val="0"/>
              <w:divBdr>
                <w:top w:val="none" w:sz="0" w:space="0" w:color="auto"/>
                <w:left w:val="none" w:sz="0" w:space="0" w:color="auto"/>
                <w:bottom w:val="none" w:sz="0" w:space="0" w:color="auto"/>
                <w:right w:val="none" w:sz="0" w:space="0" w:color="auto"/>
              </w:divBdr>
            </w:div>
            <w:div w:id="689721381">
              <w:marLeft w:val="0"/>
              <w:marRight w:val="0"/>
              <w:marTop w:val="0"/>
              <w:marBottom w:val="0"/>
              <w:divBdr>
                <w:top w:val="none" w:sz="0" w:space="0" w:color="auto"/>
                <w:left w:val="none" w:sz="0" w:space="0" w:color="auto"/>
                <w:bottom w:val="none" w:sz="0" w:space="0" w:color="auto"/>
                <w:right w:val="none" w:sz="0" w:space="0" w:color="auto"/>
              </w:divBdr>
            </w:div>
            <w:div w:id="673997235">
              <w:marLeft w:val="0"/>
              <w:marRight w:val="0"/>
              <w:marTop w:val="0"/>
              <w:marBottom w:val="0"/>
              <w:divBdr>
                <w:top w:val="none" w:sz="0" w:space="0" w:color="auto"/>
                <w:left w:val="none" w:sz="0" w:space="0" w:color="auto"/>
                <w:bottom w:val="none" w:sz="0" w:space="0" w:color="auto"/>
                <w:right w:val="none" w:sz="0" w:space="0" w:color="auto"/>
              </w:divBdr>
            </w:div>
            <w:div w:id="1542014503">
              <w:marLeft w:val="0"/>
              <w:marRight w:val="0"/>
              <w:marTop w:val="0"/>
              <w:marBottom w:val="0"/>
              <w:divBdr>
                <w:top w:val="none" w:sz="0" w:space="0" w:color="auto"/>
                <w:left w:val="none" w:sz="0" w:space="0" w:color="auto"/>
                <w:bottom w:val="none" w:sz="0" w:space="0" w:color="auto"/>
                <w:right w:val="none" w:sz="0" w:space="0" w:color="auto"/>
              </w:divBdr>
            </w:div>
          </w:divsChild>
        </w:div>
        <w:div w:id="1390953509">
          <w:marLeft w:val="0"/>
          <w:marRight w:val="0"/>
          <w:marTop w:val="0"/>
          <w:marBottom w:val="0"/>
          <w:divBdr>
            <w:top w:val="none" w:sz="0" w:space="0" w:color="auto"/>
            <w:left w:val="none" w:sz="0" w:space="0" w:color="auto"/>
            <w:bottom w:val="none" w:sz="0" w:space="0" w:color="auto"/>
            <w:right w:val="none" w:sz="0" w:space="0" w:color="auto"/>
          </w:divBdr>
          <w:divsChild>
            <w:div w:id="2011179797">
              <w:marLeft w:val="0"/>
              <w:marRight w:val="0"/>
              <w:marTop w:val="0"/>
              <w:marBottom w:val="0"/>
              <w:divBdr>
                <w:top w:val="none" w:sz="0" w:space="0" w:color="auto"/>
                <w:left w:val="none" w:sz="0" w:space="0" w:color="auto"/>
                <w:bottom w:val="none" w:sz="0" w:space="0" w:color="auto"/>
                <w:right w:val="none" w:sz="0" w:space="0" w:color="auto"/>
              </w:divBdr>
            </w:div>
          </w:divsChild>
        </w:div>
        <w:div w:id="1947735660">
          <w:marLeft w:val="0"/>
          <w:marRight w:val="0"/>
          <w:marTop w:val="0"/>
          <w:marBottom w:val="0"/>
          <w:divBdr>
            <w:top w:val="none" w:sz="0" w:space="0" w:color="auto"/>
            <w:left w:val="none" w:sz="0" w:space="0" w:color="auto"/>
            <w:bottom w:val="none" w:sz="0" w:space="0" w:color="auto"/>
            <w:right w:val="none" w:sz="0" w:space="0" w:color="auto"/>
          </w:divBdr>
          <w:divsChild>
            <w:div w:id="1242762804">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sChild>
            <w:div w:id="1176460588">
              <w:marLeft w:val="0"/>
              <w:marRight w:val="0"/>
              <w:marTop w:val="0"/>
              <w:marBottom w:val="0"/>
              <w:divBdr>
                <w:top w:val="none" w:sz="0" w:space="0" w:color="auto"/>
                <w:left w:val="none" w:sz="0" w:space="0" w:color="auto"/>
                <w:bottom w:val="none" w:sz="0" w:space="0" w:color="auto"/>
                <w:right w:val="none" w:sz="0" w:space="0" w:color="auto"/>
              </w:divBdr>
            </w:div>
            <w:div w:id="2052609915">
              <w:marLeft w:val="0"/>
              <w:marRight w:val="0"/>
              <w:marTop w:val="0"/>
              <w:marBottom w:val="0"/>
              <w:divBdr>
                <w:top w:val="none" w:sz="0" w:space="0" w:color="auto"/>
                <w:left w:val="none" w:sz="0" w:space="0" w:color="auto"/>
                <w:bottom w:val="none" w:sz="0" w:space="0" w:color="auto"/>
                <w:right w:val="none" w:sz="0" w:space="0" w:color="auto"/>
              </w:divBdr>
            </w:div>
            <w:div w:id="834220267">
              <w:marLeft w:val="0"/>
              <w:marRight w:val="0"/>
              <w:marTop w:val="0"/>
              <w:marBottom w:val="0"/>
              <w:divBdr>
                <w:top w:val="none" w:sz="0" w:space="0" w:color="auto"/>
                <w:left w:val="none" w:sz="0" w:space="0" w:color="auto"/>
                <w:bottom w:val="none" w:sz="0" w:space="0" w:color="auto"/>
                <w:right w:val="none" w:sz="0" w:space="0" w:color="auto"/>
              </w:divBdr>
            </w:div>
            <w:div w:id="775757973">
              <w:marLeft w:val="0"/>
              <w:marRight w:val="0"/>
              <w:marTop w:val="0"/>
              <w:marBottom w:val="0"/>
              <w:divBdr>
                <w:top w:val="none" w:sz="0" w:space="0" w:color="auto"/>
                <w:left w:val="none" w:sz="0" w:space="0" w:color="auto"/>
                <w:bottom w:val="none" w:sz="0" w:space="0" w:color="auto"/>
                <w:right w:val="none" w:sz="0" w:space="0" w:color="auto"/>
              </w:divBdr>
            </w:div>
            <w:div w:id="65424242">
              <w:marLeft w:val="0"/>
              <w:marRight w:val="0"/>
              <w:marTop w:val="0"/>
              <w:marBottom w:val="0"/>
              <w:divBdr>
                <w:top w:val="none" w:sz="0" w:space="0" w:color="auto"/>
                <w:left w:val="none" w:sz="0" w:space="0" w:color="auto"/>
                <w:bottom w:val="none" w:sz="0" w:space="0" w:color="auto"/>
                <w:right w:val="none" w:sz="0" w:space="0" w:color="auto"/>
              </w:divBdr>
            </w:div>
          </w:divsChild>
        </w:div>
        <w:div w:id="1209222656">
          <w:marLeft w:val="0"/>
          <w:marRight w:val="0"/>
          <w:marTop w:val="0"/>
          <w:marBottom w:val="0"/>
          <w:divBdr>
            <w:top w:val="none" w:sz="0" w:space="0" w:color="auto"/>
            <w:left w:val="none" w:sz="0" w:space="0" w:color="auto"/>
            <w:bottom w:val="none" w:sz="0" w:space="0" w:color="auto"/>
            <w:right w:val="none" w:sz="0" w:space="0" w:color="auto"/>
          </w:divBdr>
          <w:divsChild>
            <w:div w:id="684862065">
              <w:marLeft w:val="0"/>
              <w:marRight w:val="0"/>
              <w:marTop w:val="0"/>
              <w:marBottom w:val="0"/>
              <w:divBdr>
                <w:top w:val="none" w:sz="0" w:space="0" w:color="auto"/>
                <w:left w:val="none" w:sz="0" w:space="0" w:color="auto"/>
                <w:bottom w:val="none" w:sz="0" w:space="0" w:color="auto"/>
                <w:right w:val="none" w:sz="0" w:space="0" w:color="auto"/>
              </w:divBdr>
            </w:div>
          </w:divsChild>
        </w:div>
        <w:div w:id="1400979999">
          <w:marLeft w:val="0"/>
          <w:marRight w:val="0"/>
          <w:marTop w:val="0"/>
          <w:marBottom w:val="0"/>
          <w:divBdr>
            <w:top w:val="none" w:sz="0" w:space="0" w:color="auto"/>
            <w:left w:val="none" w:sz="0" w:space="0" w:color="auto"/>
            <w:bottom w:val="none" w:sz="0" w:space="0" w:color="auto"/>
            <w:right w:val="none" w:sz="0" w:space="0" w:color="auto"/>
          </w:divBdr>
          <w:divsChild>
            <w:div w:id="749083865">
              <w:marLeft w:val="0"/>
              <w:marRight w:val="0"/>
              <w:marTop w:val="0"/>
              <w:marBottom w:val="0"/>
              <w:divBdr>
                <w:top w:val="none" w:sz="0" w:space="0" w:color="auto"/>
                <w:left w:val="none" w:sz="0" w:space="0" w:color="auto"/>
                <w:bottom w:val="none" w:sz="0" w:space="0" w:color="auto"/>
                <w:right w:val="none" w:sz="0" w:space="0" w:color="auto"/>
              </w:divBdr>
            </w:div>
            <w:div w:id="8683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0896">
      <w:bodyDiv w:val="1"/>
      <w:marLeft w:val="0"/>
      <w:marRight w:val="0"/>
      <w:marTop w:val="0"/>
      <w:marBottom w:val="0"/>
      <w:divBdr>
        <w:top w:val="none" w:sz="0" w:space="0" w:color="auto"/>
        <w:left w:val="none" w:sz="0" w:space="0" w:color="auto"/>
        <w:bottom w:val="none" w:sz="0" w:space="0" w:color="auto"/>
        <w:right w:val="none" w:sz="0" w:space="0" w:color="auto"/>
      </w:divBdr>
      <w:divsChild>
        <w:div w:id="785076527">
          <w:marLeft w:val="0"/>
          <w:marRight w:val="0"/>
          <w:marTop w:val="0"/>
          <w:marBottom w:val="0"/>
          <w:divBdr>
            <w:top w:val="none" w:sz="0" w:space="0" w:color="auto"/>
            <w:left w:val="none" w:sz="0" w:space="0" w:color="auto"/>
            <w:bottom w:val="none" w:sz="0" w:space="0" w:color="auto"/>
            <w:right w:val="none" w:sz="0" w:space="0" w:color="auto"/>
          </w:divBdr>
        </w:div>
        <w:div w:id="319584870">
          <w:marLeft w:val="0"/>
          <w:marRight w:val="0"/>
          <w:marTop w:val="0"/>
          <w:marBottom w:val="0"/>
          <w:divBdr>
            <w:top w:val="none" w:sz="0" w:space="0" w:color="auto"/>
            <w:left w:val="none" w:sz="0" w:space="0" w:color="auto"/>
            <w:bottom w:val="none" w:sz="0" w:space="0" w:color="auto"/>
            <w:right w:val="none" w:sz="0" w:space="0" w:color="auto"/>
          </w:divBdr>
        </w:div>
        <w:div w:id="1087073072">
          <w:marLeft w:val="0"/>
          <w:marRight w:val="0"/>
          <w:marTop w:val="0"/>
          <w:marBottom w:val="0"/>
          <w:divBdr>
            <w:top w:val="none" w:sz="0" w:space="0" w:color="auto"/>
            <w:left w:val="none" w:sz="0" w:space="0" w:color="auto"/>
            <w:bottom w:val="none" w:sz="0" w:space="0" w:color="auto"/>
            <w:right w:val="none" w:sz="0" w:space="0" w:color="auto"/>
          </w:divBdr>
        </w:div>
        <w:div w:id="1068965265">
          <w:marLeft w:val="0"/>
          <w:marRight w:val="0"/>
          <w:marTop w:val="0"/>
          <w:marBottom w:val="0"/>
          <w:divBdr>
            <w:top w:val="none" w:sz="0" w:space="0" w:color="auto"/>
            <w:left w:val="none" w:sz="0" w:space="0" w:color="auto"/>
            <w:bottom w:val="none" w:sz="0" w:space="0" w:color="auto"/>
            <w:right w:val="none" w:sz="0" w:space="0" w:color="auto"/>
          </w:divBdr>
        </w:div>
        <w:div w:id="1420952262">
          <w:marLeft w:val="0"/>
          <w:marRight w:val="0"/>
          <w:marTop w:val="0"/>
          <w:marBottom w:val="0"/>
          <w:divBdr>
            <w:top w:val="none" w:sz="0" w:space="0" w:color="auto"/>
            <w:left w:val="none" w:sz="0" w:space="0" w:color="auto"/>
            <w:bottom w:val="none" w:sz="0" w:space="0" w:color="auto"/>
            <w:right w:val="none" w:sz="0" w:space="0" w:color="auto"/>
          </w:divBdr>
        </w:div>
        <w:div w:id="900409817">
          <w:marLeft w:val="0"/>
          <w:marRight w:val="0"/>
          <w:marTop w:val="0"/>
          <w:marBottom w:val="0"/>
          <w:divBdr>
            <w:top w:val="none" w:sz="0" w:space="0" w:color="auto"/>
            <w:left w:val="none" w:sz="0" w:space="0" w:color="auto"/>
            <w:bottom w:val="none" w:sz="0" w:space="0" w:color="auto"/>
            <w:right w:val="none" w:sz="0" w:space="0" w:color="auto"/>
          </w:divBdr>
          <w:divsChild>
            <w:div w:id="2065911467">
              <w:marLeft w:val="0"/>
              <w:marRight w:val="0"/>
              <w:marTop w:val="0"/>
              <w:marBottom w:val="0"/>
              <w:divBdr>
                <w:top w:val="none" w:sz="0" w:space="0" w:color="auto"/>
                <w:left w:val="none" w:sz="0" w:space="0" w:color="auto"/>
                <w:bottom w:val="none" w:sz="0" w:space="0" w:color="auto"/>
                <w:right w:val="none" w:sz="0" w:space="0" w:color="auto"/>
              </w:divBdr>
            </w:div>
            <w:div w:id="1752577450">
              <w:marLeft w:val="0"/>
              <w:marRight w:val="0"/>
              <w:marTop w:val="0"/>
              <w:marBottom w:val="0"/>
              <w:divBdr>
                <w:top w:val="none" w:sz="0" w:space="0" w:color="auto"/>
                <w:left w:val="none" w:sz="0" w:space="0" w:color="auto"/>
                <w:bottom w:val="none" w:sz="0" w:space="0" w:color="auto"/>
                <w:right w:val="none" w:sz="0" w:space="0" w:color="auto"/>
              </w:divBdr>
            </w:div>
            <w:div w:id="1284769288">
              <w:marLeft w:val="0"/>
              <w:marRight w:val="0"/>
              <w:marTop w:val="0"/>
              <w:marBottom w:val="0"/>
              <w:divBdr>
                <w:top w:val="none" w:sz="0" w:space="0" w:color="auto"/>
                <w:left w:val="none" w:sz="0" w:space="0" w:color="auto"/>
                <w:bottom w:val="none" w:sz="0" w:space="0" w:color="auto"/>
                <w:right w:val="none" w:sz="0" w:space="0" w:color="auto"/>
              </w:divBdr>
            </w:div>
            <w:div w:id="1991208831">
              <w:marLeft w:val="0"/>
              <w:marRight w:val="0"/>
              <w:marTop w:val="0"/>
              <w:marBottom w:val="0"/>
              <w:divBdr>
                <w:top w:val="none" w:sz="0" w:space="0" w:color="auto"/>
                <w:left w:val="none" w:sz="0" w:space="0" w:color="auto"/>
                <w:bottom w:val="none" w:sz="0" w:space="0" w:color="auto"/>
                <w:right w:val="none" w:sz="0" w:space="0" w:color="auto"/>
              </w:divBdr>
            </w:div>
            <w:div w:id="1962179130">
              <w:marLeft w:val="0"/>
              <w:marRight w:val="0"/>
              <w:marTop w:val="0"/>
              <w:marBottom w:val="0"/>
              <w:divBdr>
                <w:top w:val="none" w:sz="0" w:space="0" w:color="auto"/>
                <w:left w:val="none" w:sz="0" w:space="0" w:color="auto"/>
                <w:bottom w:val="none" w:sz="0" w:space="0" w:color="auto"/>
                <w:right w:val="none" w:sz="0" w:space="0" w:color="auto"/>
              </w:divBdr>
            </w:div>
          </w:divsChild>
        </w:div>
        <w:div w:id="2073916970">
          <w:marLeft w:val="0"/>
          <w:marRight w:val="0"/>
          <w:marTop w:val="0"/>
          <w:marBottom w:val="0"/>
          <w:divBdr>
            <w:top w:val="none" w:sz="0" w:space="0" w:color="auto"/>
            <w:left w:val="none" w:sz="0" w:space="0" w:color="auto"/>
            <w:bottom w:val="none" w:sz="0" w:space="0" w:color="auto"/>
            <w:right w:val="none" w:sz="0" w:space="0" w:color="auto"/>
          </w:divBdr>
        </w:div>
        <w:div w:id="1375429280">
          <w:marLeft w:val="0"/>
          <w:marRight w:val="0"/>
          <w:marTop w:val="0"/>
          <w:marBottom w:val="0"/>
          <w:divBdr>
            <w:top w:val="none" w:sz="0" w:space="0" w:color="auto"/>
            <w:left w:val="none" w:sz="0" w:space="0" w:color="auto"/>
            <w:bottom w:val="none" w:sz="0" w:space="0" w:color="auto"/>
            <w:right w:val="none" w:sz="0" w:space="0" w:color="auto"/>
          </w:divBdr>
        </w:div>
        <w:div w:id="867134373">
          <w:marLeft w:val="0"/>
          <w:marRight w:val="0"/>
          <w:marTop w:val="0"/>
          <w:marBottom w:val="0"/>
          <w:divBdr>
            <w:top w:val="none" w:sz="0" w:space="0" w:color="auto"/>
            <w:left w:val="none" w:sz="0" w:space="0" w:color="auto"/>
            <w:bottom w:val="none" w:sz="0" w:space="0" w:color="auto"/>
            <w:right w:val="none" w:sz="0" w:space="0" w:color="auto"/>
          </w:divBdr>
        </w:div>
        <w:div w:id="1173761968">
          <w:marLeft w:val="0"/>
          <w:marRight w:val="0"/>
          <w:marTop w:val="0"/>
          <w:marBottom w:val="0"/>
          <w:divBdr>
            <w:top w:val="none" w:sz="0" w:space="0" w:color="auto"/>
            <w:left w:val="none" w:sz="0" w:space="0" w:color="auto"/>
            <w:bottom w:val="none" w:sz="0" w:space="0" w:color="auto"/>
            <w:right w:val="none" w:sz="0" w:space="0" w:color="auto"/>
          </w:divBdr>
        </w:div>
        <w:div w:id="2020614743">
          <w:marLeft w:val="0"/>
          <w:marRight w:val="0"/>
          <w:marTop w:val="0"/>
          <w:marBottom w:val="0"/>
          <w:divBdr>
            <w:top w:val="none" w:sz="0" w:space="0" w:color="auto"/>
            <w:left w:val="none" w:sz="0" w:space="0" w:color="auto"/>
            <w:bottom w:val="none" w:sz="0" w:space="0" w:color="auto"/>
            <w:right w:val="none" w:sz="0" w:space="0" w:color="auto"/>
          </w:divBdr>
        </w:div>
        <w:div w:id="994383762">
          <w:marLeft w:val="0"/>
          <w:marRight w:val="0"/>
          <w:marTop w:val="0"/>
          <w:marBottom w:val="0"/>
          <w:divBdr>
            <w:top w:val="none" w:sz="0" w:space="0" w:color="auto"/>
            <w:left w:val="none" w:sz="0" w:space="0" w:color="auto"/>
            <w:bottom w:val="none" w:sz="0" w:space="0" w:color="auto"/>
            <w:right w:val="none" w:sz="0" w:space="0" w:color="auto"/>
          </w:divBdr>
          <w:divsChild>
            <w:div w:id="2007319916">
              <w:marLeft w:val="0"/>
              <w:marRight w:val="0"/>
              <w:marTop w:val="0"/>
              <w:marBottom w:val="0"/>
              <w:divBdr>
                <w:top w:val="none" w:sz="0" w:space="0" w:color="auto"/>
                <w:left w:val="none" w:sz="0" w:space="0" w:color="auto"/>
                <w:bottom w:val="none" w:sz="0" w:space="0" w:color="auto"/>
                <w:right w:val="none" w:sz="0" w:space="0" w:color="auto"/>
              </w:divBdr>
            </w:div>
            <w:div w:id="376468323">
              <w:marLeft w:val="0"/>
              <w:marRight w:val="0"/>
              <w:marTop w:val="0"/>
              <w:marBottom w:val="0"/>
              <w:divBdr>
                <w:top w:val="none" w:sz="0" w:space="0" w:color="auto"/>
                <w:left w:val="none" w:sz="0" w:space="0" w:color="auto"/>
                <w:bottom w:val="none" w:sz="0" w:space="0" w:color="auto"/>
                <w:right w:val="none" w:sz="0" w:space="0" w:color="auto"/>
              </w:divBdr>
            </w:div>
          </w:divsChild>
        </w:div>
        <w:div w:id="1661882055">
          <w:marLeft w:val="0"/>
          <w:marRight w:val="0"/>
          <w:marTop w:val="0"/>
          <w:marBottom w:val="0"/>
          <w:divBdr>
            <w:top w:val="none" w:sz="0" w:space="0" w:color="auto"/>
            <w:left w:val="none" w:sz="0" w:space="0" w:color="auto"/>
            <w:bottom w:val="none" w:sz="0" w:space="0" w:color="auto"/>
            <w:right w:val="none" w:sz="0" w:space="0" w:color="auto"/>
          </w:divBdr>
          <w:divsChild>
            <w:div w:id="1483237691">
              <w:marLeft w:val="0"/>
              <w:marRight w:val="0"/>
              <w:marTop w:val="0"/>
              <w:marBottom w:val="0"/>
              <w:divBdr>
                <w:top w:val="none" w:sz="0" w:space="0" w:color="auto"/>
                <w:left w:val="none" w:sz="0" w:space="0" w:color="auto"/>
                <w:bottom w:val="none" w:sz="0" w:space="0" w:color="auto"/>
                <w:right w:val="none" w:sz="0" w:space="0" w:color="auto"/>
              </w:divBdr>
            </w:div>
            <w:div w:id="509877200">
              <w:marLeft w:val="0"/>
              <w:marRight w:val="0"/>
              <w:marTop w:val="0"/>
              <w:marBottom w:val="0"/>
              <w:divBdr>
                <w:top w:val="none" w:sz="0" w:space="0" w:color="auto"/>
                <w:left w:val="none" w:sz="0" w:space="0" w:color="auto"/>
                <w:bottom w:val="none" w:sz="0" w:space="0" w:color="auto"/>
                <w:right w:val="none" w:sz="0" w:space="0" w:color="auto"/>
              </w:divBdr>
            </w:div>
            <w:div w:id="1571383035">
              <w:marLeft w:val="0"/>
              <w:marRight w:val="0"/>
              <w:marTop w:val="0"/>
              <w:marBottom w:val="0"/>
              <w:divBdr>
                <w:top w:val="none" w:sz="0" w:space="0" w:color="auto"/>
                <w:left w:val="none" w:sz="0" w:space="0" w:color="auto"/>
                <w:bottom w:val="none" w:sz="0" w:space="0" w:color="auto"/>
                <w:right w:val="none" w:sz="0" w:space="0" w:color="auto"/>
              </w:divBdr>
            </w:div>
          </w:divsChild>
        </w:div>
        <w:div w:id="593974684">
          <w:marLeft w:val="0"/>
          <w:marRight w:val="0"/>
          <w:marTop w:val="0"/>
          <w:marBottom w:val="0"/>
          <w:divBdr>
            <w:top w:val="none" w:sz="0" w:space="0" w:color="auto"/>
            <w:left w:val="none" w:sz="0" w:space="0" w:color="auto"/>
            <w:bottom w:val="none" w:sz="0" w:space="0" w:color="auto"/>
            <w:right w:val="none" w:sz="0" w:space="0" w:color="auto"/>
          </w:divBdr>
          <w:divsChild>
            <w:div w:id="1791238501">
              <w:marLeft w:val="0"/>
              <w:marRight w:val="0"/>
              <w:marTop w:val="0"/>
              <w:marBottom w:val="0"/>
              <w:divBdr>
                <w:top w:val="none" w:sz="0" w:space="0" w:color="auto"/>
                <w:left w:val="none" w:sz="0" w:space="0" w:color="auto"/>
                <w:bottom w:val="none" w:sz="0" w:space="0" w:color="auto"/>
                <w:right w:val="none" w:sz="0" w:space="0" w:color="auto"/>
              </w:divBdr>
            </w:div>
          </w:divsChild>
        </w:div>
        <w:div w:id="1136753360">
          <w:marLeft w:val="0"/>
          <w:marRight w:val="0"/>
          <w:marTop w:val="0"/>
          <w:marBottom w:val="0"/>
          <w:divBdr>
            <w:top w:val="none" w:sz="0" w:space="0" w:color="auto"/>
            <w:left w:val="none" w:sz="0" w:space="0" w:color="auto"/>
            <w:bottom w:val="none" w:sz="0" w:space="0" w:color="auto"/>
            <w:right w:val="none" w:sz="0" w:space="0" w:color="auto"/>
          </w:divBdr>
          <w:divsChild>
            <w:div w:id="1192307883">
              <w:marLeft w:val="0"/>
              <w:marRight w:val="0"/>
              <w:marTop w:val="0"/>
              <w:marBottom w:val="0"/>
              <w:divBdr>
                <w:top w:val="none" w:sz="0" w:space="0" w:color="auto"/>
                <w:left w:val="none" w:sz="0" w:space="0" w:color="auto"/>
                <w:bottom w:val="none" w:sz="0" w:space="0" w:color="auto"/>
                <w:right w:val="none" w:sz="0" w:space="0" w:color="auto"/>
              </w:divBdr>
            </w:div>
            <w:div w:id="1759714414">
              <w:marLeft w:val="0"/>
              <w:marRight w:val="0"/>
              <w:marTop w:val="0"/>
              <w:marBottom w:val="0"/>
              <w:divBdr>
                <w:top w:val="none" w:sz="0" w:space="0" w:color="auto"/>
                <w:left w:val="none" w:sz="0" w:space="0" w:color="auto"/>
                <w:bottom w:val="none" w:sz="0" w:space="0" w:color="auto"/>
                <w:right w:val="none" w:sz="0" w:space="0" w:color="auto"/>
              </w:divBdr>
            </w:div>
          </w:divsChild>
        </w:div>
        <w:div w:id="1813522904">
          <w:marLeft w:val="0"/>
          <w:marRight w:val="0"/>
          <w:marTop w:val="0"/>
          <w:marBottom w:val="0"/>
          <w:divBdr>
            <w:top w:val="none" w:sz="0" w:space="0" w:color="auto"/>
            <w:left w:val="none" w:sz="0" w:space="0" w:color="auto"/>
            <w:bottom w:val="none" w:sz="0" w:space="0" w:color="auto"/>
            <w:right w:val="none" w:sz="0" w:space="0" w:color="auto"/>
          </w:divBdr>
          <w:divsChild>
            <w:div w:id="2020160141">
              <w:marLeft w:val="0"/>
              <w:marRight w:val="0"/>
              <w:marTop w:val="0"/>
              <w:marBottom w:val="0"/>
              <w:divBdr>
                <w:top w:val="none" w:sz="0" w:space="0" w:color="auto"/>
                <w:left w:val="none" w:sz="0" w:space="0" w:color="auto"/>
                <w:bottom w:val="none" w:sz="0" w:space="0" w:color="auto"/>
                <w:right w:val="none" w:sz="0" w:space="0" w:color="auto"/>
              </w:divBdr>
            </w:div>
          </w:divsChild>
        </w:div>
        <w:div w:id="2105832285">
          <w:marLeft w:val="0"/>
          <w:marRight w:val="0"/>
          <w:marTop w:val="0"/>
          <w:marBottom w:val="0"/>
          <w:divBdr>
            <w:top w:val="none" w:sz="0" w:space="0" w:color="auto"/>
            <w:left w:val="none" w:sz="0" w:space="0" w:color="auto"/>
            <w:bottom w:val="none" w:sz="0" w:space="0" w:color="auto"/>
            <w:right w:val="none" w:sz="0" w:space="0" w:color="auto"/>
          </w:divBdr>
          <w:divsChild>
            <w:div w:id="1141070004">
              <w:marLeft w:val="0"/>
              <w:marRight w:val="0"/>
              <w:marTop w:val="0"/>
              <w:marBottom w:val="0"/>
              <w:divBdr>
                <w:top w:val="none" w:sz="0" w:space="0" w:color="auto"/>
                <w:left w:val="none" w:sz="0" w:space="0" w:color="auto"/>
                <w:bottom w:val="none" w:sz="0" w:space="0" w:color="auto"/>
                <w:right w:val="none" w:sz="0" w:space="0" w:color="auto"/>
              </w:divBdr>
            </w:div>
            <w:div w:id="629021371">
              <w:marLeft w:val="0"/>
              <w:marRight w:val="0"/>
              <w:marTop w:val="0"/>
              <w:marBottom w:val="0"/>
              <w:divBdr>
                <w:top w:val="none" w:sz="0" w:space="0" w:color="auto"/>
                <w:left w:val="none" w:sz="0" w:space="0" w:color="auto"/>
                <w:bottom w:val="none" w:sz="0" w:space="0" w:color="auto"/>
                <w:right w:val="none" w:sz="0" w:space="0" w:color="auto"/>
              </w:divBdr>
            </w:div>
            <w:div w:id="35082549">
              <w:marLeft w:val="0"/>
              <w:marRight w:val="0"/>
              <w:marTop w:val="0"/>
              <w:marBottom w:val="0"/>
              <w:divBdr>
                <w:top w:val="none" w:sz="0" w:space="0" w:color="auto"/>
                <w:left w:val="none" w:sz="0" w:space="0" w:color="auto"/>
                <w:bottom w:val="none" w:sz="0" w:space="0" w:color="auto"/>
                <w:right w:val="none" w:sz="0" w:space="0" w:color="auto"/>
              </w:divBdr>
            </w:div>
          </w:divsChild>
        </w:div>
        <w:div w:id="1848985515">
          <w:marLeft w:val="0"/>
          <w:marRight w:val="0"/>
          <w:marTop w:val="0"/>
          <w:marBottom w:val="0"/>
          <w:divBdr>
            <w:top w:val="none" w:sz="0" w:space="0" w:color="auto"/>
            <w:left w:val="none" w:sz="0" w:space="0" w:color="auto"/>
            <w:bottom w:val="none" w:sz="0" w:space="0" w:color="auto"/>
            <w:right w:val="none" w:sz="0" w:space="0" w:color="auto"/>
          </w:divBdr>
          <w:divsChild>
            <w:div w:id="921371485">
              <w:marLeft w:val="0"/>
              <w:marRight w:val="0"/>
              <w:marTop w:val="0"/>
              <w:marBottom w:val="0"/>
              <w:divBdr>
                <w:top w:val="none" w:sz="0" w:space="0" w:color="auto"/>
                <w:left w:val="none" w:sz="0" w:space="0" w:color="auto"/>
                <w:bottom w:val="none" w:sz="0" w:space="0" w:color="auto"/>
                <w:right w:val="none" w:sz="0" w:space="0" w:color="auto"/>
              </w:divBdr>
            </w:div>
            <w:div w:id="1841120990">
              <w:marLeft w:val="0"/>
              <w:marRight w:val="0"/>
              <w:marTop w:val="0"/>
              <w:marBottom w:val="0"/>
              <w:divBdr>
                <w:top w:val="none" w:sz="0" w:space="0" w:color="auto"/>
                <w:left w:val="none" w:sz="0" w:space="0" w:color="auto"/>
                <w:bottom w:val="none" w:sz="0" w:space="0" w:color="auto"/>
                <w:right w:val="none" w:sz="0" w:space="0" w:color="auto"/>
              </w:divBdr>
            </w:div>
            <w:div w:id="2027514657">
              <w:marLeft w:val="0"/>
              <w:marRight w:val="0"/>
              <w:marTop w:val="0"/>
              <w:marBottom w:val="0"/>
              <w:divBdr>
                <w:top w:val="none" w:sz="0" w:space="0" w:color="auto"/>
                <w:left w:val="none" w:sz="0" w:space="0" w:color="auto"/>
                <w:bottom w:val="none" w:sz="0" w:space="0" w:color="auto"/>
                <w:right w:val="none" w:sz="0" w:space="0" w:color="auto"/>
              </w:divBdr>
            </w:div>
          </w:divsChild>
        </w:div>
        <w:div w:id="700521955">
          <w:marLeft w:val="0"/>
          <w:marRight w:val="0"/>
          <w:marTop w:val="0"/>
          <w:marBottom w:val="0"/>
          <w:divBdr>
            <w:top w:val="none" w:sz="0" w:space="0" w:color="auto"/>
            <w:left w:val="none" w:sz="0" w:space="0" w:color="auto"/>
            <w:bottom w:val="none" w:sz="0" w:space="0" w:color="auto"/>
            <w:right w:val="none" w:sz="0" w:space="0" w:color="auto"/>
          </w:divBdr>
          <w:divsChild>
            <w:div w:id="150290940">
              <w:marLeft w:val="0"/>
              <w:marRight w:val="0"/>
              <w:marTop w:val="0"/>
              <w:marBottom w:val="0"/>
              <w:divBdr>
                <w:top w:val="none" w:sz="0" w:space="0" w:color="auto"/>
                <w:left w:val="none" w:sz="0" w:space="0" w:color="auto"/>
                <w:bottom w:val="none" w:sz="0" w:space="0" w:color="auto"/>
                <w:right w:val="none" w:sz="0" w:space="0" w:color="auto"/>
              </w:divBdr>
            </w:div>
            <w:div w:id="899293501">
              <w:marLeft w:val="0"/>
              <w:marRight w:val="0"/>
              <w:marTop w:val="0"/>
              <w:marBottom w:val="0"/>
              <w:divBdr>
                <w:top w:val="none" w:sz="0" w:space="0" w:color="auto"/>
                <w:left w:val="none" w:sz="0" w:space="0" w:color="auto"/>
                <w:bottom w:val="none" w:sz="0" w:space="0" w:color="auto"/>
                <w:right w:val="none" w:sz="0" w:space="0" w:color="auto"/>
              </w:divBdr>
            </w:div>
          </w:divsChild>
        </w:div>
        <w:div w:id="1321235151">
          <w:marLeft w:val="0"/>
          <w:marRight w:val="0"/>
          <w:marTop w:val="0"/>
          <w:marBottom w:val="0"/>
          <w:divBdr>
            <w:top w:val="none" w:sz="0" w:space="0" w:color="auto"/>
            <w:left w:val="none" w:sz="0" w:space="0" w:color="auto"/>
            <w:bottom w:val="none" w:sz="0" w:space="0" w:color="auto"/>
            <w:right w:val="none" w:sz="0" w:space="0" w:color="auto"/>
          </w:divBdr>
          <w:divsChild>
            <w:div w:id="1925069800">
              <w:marLeft w:val="0"/>
              <w:marRight w:val="0"/>
              <w:marTop w:val="0"/>
              <w:marBottom w:val="0"/>
              <w:divBdr>
                <w:top w:val="none" w:sz="0" w:space="0" w:color="auto"/>
                <w:left w:val="none" w:sz="0" w:space="0" w:color="auto"/>
                <w:bottom w:val="none" w:sz="0" w:space="0" w:color="auto"/>
                <w:right w:val="none" w:sz="0" w:space="0" w:color="auto"/>
              </w:divBdr>
            </w:div>
          </w:divsChild>
        </w:div>
        <w:div w:id="1548100263">
          <w:marLeft w:val="0"/>
          <w:marRight w:val="0"/>
          <w:marTop w:val="0"/>
          <w:marBottom w:val="0"/>
          <w:divBdr>
            <w:top w:val="none" w:sz="0" w:space="0" w:color="auto"/>
            <w:left w:val="none" w:sz="0" w:space="0" w:color="auto"/>
            <w:bottom w:val="none" w:sz="0" w:space="0" w:color="auto"/>
            <w:right w:val="none" w:sz="0" w:space="0" w:color="auto"/>
          </w:divBdr>
          <w:divsChild>
            <w:div w:id="1680043351">
              <w:marLeft w:val="0"/>
              <w:marRight w:val="0"/>
              <w:marTop w:val="0"/>
              <w:marBottom w:val="0"/>
              <w:divBdr>
                <w:top w:val="none" w:sz="0" w:space="0" w:color="auto"/>
                <w:left w:val="none" w:sz="0" w:space="0" w:color="auto"/>
                <w:bottom w:val="none" w:sz="0" w:space="0" w:color="auto"/>
                <w:right w:val="none" w:sz="0" w:space="0" w:color="auto"/>
              </w:divBdr>
            </w:div>
          </w:divsChild>
        </w:div>
        <w:div w:id="1244335775">
          <w:marLeft w:val="0"/>
          <w:marRight w:val="0"/>
          <w:marTop w:val="0"/>
          <w:marBottom w:val="0"/>
          <w:divBdr>
            <w:top w:val="none" w:sz="0" w:space="0" w:color="auto"/>
            <w:left w:val="none" w:sz="0" w:space="0" w:color="auto"/>
            <w:bottom w:val="none" w:sz="0" w:space="0" w:color="auto"/>
            <w:right w:val="none" w:sz="0" w:space="0" w:color="auto"/>
          </w:divBdr>
          <w:divsChild>
            <w:div w:id="371275695">
              <w:marLeft w:val="0"/>
              <w:marRight w:val="0"/>
              <w:marTop w:val="0"/>
              <w:marBottom w:val="0"/>
              <w:divBdr>
                <w:top w:val="none" w:sz="0" w:space="0" w:color="auto"/>
                <w:left w:val="none" w:sz="0" w:space="0" w:color="auto"/>
                <w:bottom w:val="none" w:sz="0" w:space="0" w:color="auto"/>
                <w:right w:val="none" w:sz="0" w:space="0" w:color="auto"/>
              </w:divBdr>
            </w:div>
          </w:divsChild>
        </w:div>
        <w:div w:id="1276063917">
          <w:marLeft w:val="0"/>
          <w:marRight w:val="0"/>
          <w:marTop w:val="0"/>
          <w:marBottom w:val="0"/>
          <w:divBdr>
            <w:top w:val="none" w:sz="0" w:space="0" w:color="auto"/>
            <w:left w:val="none" w:sz="0" w:space="0" w:color="auto"/>
            <w:bottom w:val="none" w:sz="0" w:space="0" w:color="auto"/>
            <w:right w:val="none" w:sz="0" w:space="0" w:color="auto"/>
          </w:divBdr>
          <w:divsChild>
            <w:div w:id="356472026">
              <w:marLeft w:val="0"/>
              <w:marRight w:val="0"/>
              <w:marTop w:val="0"/>
              <w:marBottom w:val="0"/>
              <w:divBdr>
                <w:top w:val="none" w:sz="0" w:space="0" w:color="auto"/>
                <w:left w:val="none" w:sz="0" w:space="0" w:color="auto"/>
                <w:bottom w:val="none" w:sz="0" w:space="0" w:color="auto"/>
                <w:right w:val="none" w:sz="0" w:space="0" w:color="auto"/>
              </w:divBdr>
            </w:div>
            <w:div w:id="1113402136">
              <w:marLeft w:val="0"/>
              <w:marRight w:val="0"/>
              <w:marTop w:val="0"/>
              <w:marBottom w:val="0"/>
              <w:divBdr>
                <w:top w:val="none" w:sz="0" w:space="0" w:color="auto"/>
                <w:left w:val="none" w:sz="0" w:space="0" w:color="auto"/>
                <w:bottom w:val="none" w:sz="0" w:space="0" w:color="auto"/>
                <w:right w:val="none" w:sz="0" w:space="0" w:color="auto"/>
              </w:divBdr>
            </w:div>
          </w:divsChild>
        </w:div>
        <w:div w:id="1934584684">
          <w:marLeft w:val="0"/>
          <w:marRight w:val="0"/>
          <w:marTop w:val="0"/>
          <w:marBottom w:val="0"/>
          <w:divBdr>
            <w:top w:val="none" w:sz="0" w:space="0" w:color="auto"/>
            <w:left w:val="none" w:sz="0" w:space="0" w:color="auto"/>
            <w:bottom w:val="none" w:sz="0" w:space="0" w:color="auto"/>
            <w:right w:val="none" w:sz="0" w:space="0" w:color="auto"/>
          </w:divBdr>
        </w:div>
        <w:div w:id="1176922371">
          <w:marLeft w:val="0"/>
          <w:marRight w:val="0"/>
          <w:marTop w:val="0"/>
          <w:marBottom w:val="0"/>
          <w:divBdr>
            <w:top w:val="none" w:sz="0" w:space="0" w:color="auto"/>
            <w:left w:val="none" w:sz="0" w:space="0" w:color="auto"/>
            <w:bottom w:val="none" w:sz="0" w:space="0" w:color="auto"/>
            <w:right w:val="none" w:sz="0" w:space="0" w:color="auto"/>
          </w:divBdr>
        </w:div>
      </w:divsChild>
    </w:div>
    <w:div w:id="1111244118">
      <w:bodyDiv w:val="1"/>
      <w:marLeft w:val="0"/>
      <w:marRight w:val="0"/>
      <w:marTop w:val="0"/>
      <w:marBottom w:val="0"/>
      <w:divBdr>
        <w:top w:val="none" w:sz="0" w:space="0" w:color="auto"/>
        <w:left w:val="none" w:sz="0" w:space="0" w:color="auto"/>
        <w:bottom w:val="none" w:sz="0" w:space="0" w:color="auto"/>
        <w:right w:val="none" w:sz="0" w:space="0" w:color="auto"/>
      </w:divBdr>
      <w:divsChild>
        <w:div w:id="2090230408">
          <w:marLeft w:val="0"/>
          <w:marRight w:val="0"/>
          <w:marTop w:val="0"/>
          <w:marBottom w:val="0"/>
          <w:divBdr>
            <w:top w:val="none" w:sz="0" w:space="0" w:color="auto"/>
            <w:left w:val="none" w:sz="0" w:space="0" w:color="auto"/>
            <w:bottom w:val="none" w:sz="0" w:space="0" w:color="auto"/>
            <w:right w:val="none" w:sz="0" w:space="0" w:color="auto"/>
          </w:divBdr>
        </w:div>
        <w:div w:id="503473741">
          <w:marLeft w:val="0"/>
          <w:marRight w:val="0"/>
          <w:marTop w:val="0"/>
          <w:marBottom w:val="0"/>
          <w:divBdr>
            <w:top w:val="none" w:sz="0" w:space="0" w:color="auto"/>
            <w:left w:val="none" w:sz="0" w:space="0" w:color="auto"/>
            <w:bottom w:val="none" w:sz="0" w:space="0" w:color="auto"/>
            <w:right w:val="none" w:sz="0" w:space="0" w:color="auto"/>
          </w:divBdr>
        </w:div>
        <w:div w:id="1120223293">
          <w:marLeft w:val="0"/>
          <w:marRight w:val="0"/>
          <w:marTop w:val="0"/>
          <w:marBottom w:val="0"/>
          <w:divBdr>
            <w:top w:val="none" w:sz="0" w:space="0" w:color="auto"/>
            <w:left w:val="none" w:sz="0" w:space="0" w:color="auto"/>
            <w:bottom w:val="none" w:sz="0" w:space="0" w:color="auto"/>
            <w:right w:val="none" w:sz="0" w:space="0" w:color="auto"/>
          </w:divBdr>
        </w:div>
        <w:div w:id="265501998">
          <w:marLeft w:val="0"/>
          <w:marRight w:val="0"/>
          <w:marTop w:val="0"/>
          <w:marBottom w:val="0"/>
          <w:divBdr>
            <w:top w:val="none" w:sz="0" w:space="0" w:color="auto"/>
            <w:left w:val="none" w:sz="0" w:space="0" w:color="auto"/>
            <w:bottom w:val="none" w:sz="0" w:space="0" w:color="auto"/>
            <w:right w:val="none" w:sz="0" w:space="0" w:color="auto"/>
          </w:divBdr>
        </w:div>
        <w:div w:id="660352579">
          <w:marLeft w:val="0"/>
          <w:marRight w:val="0"/>
          <w:marTop w:val="0"/>
          <w:marBottom w:val="0"/>
          <w:divBdr>
            <w:top w:val="none" w:sz="0" w:space="0" w:color="auto"/>
            <w:left w:val="none" w:sz="0" w:space="0" w:color="auto"/>
            <w:bottom w:val="none" w:sz="0" w:space="0" w:color="auto"/>
            <w:right w:val="none" w:sz="0" w:space="0" w:color="auto"/>
          </w:divBdr>
        </w:div>
        <w:div w:id="1847548453">
          <w:marLeft w:val="0"/>
          <w:marRight w:val="0"/>
          <w:marTop w:val="0"/>
          <w:marBottom w:val="0"/>
          <w:divBdr>
            <w:top w:val="none" w:sz="0" w:space="0" w:color="auto"/>
            <w:left w:val="none" w:sz="0" w:space="0" w:color="auto"/>
            <w:bottom w:val="none" w:sz="0" w:space="0" w:color="auto"/>
            <w:right w:val="none" w:sz="0" w:space="0" w:color="auto"/>
          </w:divBdr>
          <w:divsChild>
            <w:div w:id="425882238">
              <w:marLeft w:val="-75"/>
              <w:marRight w:val="0"/>
              <w:marTop w:val="30"/>
              <w:marBottom w:val="30"/>
              <w:divBdr>
                <w:top w:val="none" w:sz="0" w:space="0" w:color="auto"/>
                <w:left w:val="none" w:sz="0" w:space="0" w:color="auto"/>
                <w:bottom w:val="none" w:sz="0" w:space="0" w:color="auto"/>
                <w:right w:val="none" w:sz="0" w:space="0" w:color="auto"/>
              </w:divBdr>
              <w:divsChild>
                <w:div w:id="130950192">
                  <w:marLeft w:val="0"/>
                  <w:marRight w:val="0"/>
                  <w:marTop w:val="0"/>
                  <w:marBottom w:val="0"/>
                  <w:divBdr>
                    <w:top w:val="none" w:sz="0" w:space="0" w:color="auto"/>
                    <w:left w:val="none" w:sz="0" w:space="0" w:color="auto"/>
                    <w:bottom w:val="none" w:sz="0" w:space="0" w:color="auto"/>
                    <w:right w:val="none" w:sz="0" w:space="0" w:color="auto"/>
                  </w:divBdr>
                  <w:divsChild>
                    <w:div w:id="1764842940">
                      <w:marLeft w:val="0"/>
                      <w:marRight w:val="0"/>
                      <w:marTop w:val="0"/>
                      <w:marBottom w:val="0"/>
                      <w:divBdr>
                        <w:top w:val="none" w:sz="0" w:space="0" w:color="auto"/>
                        <w:left w:val="none" w:sz="0" w:space="0" w:color="auto"/>
                        <w:bottom w:val="none" w:sz="0" w:space="0" w:color="auto"/>
                        <w:right w:val="none" w:sz="0" w:space="0" w:color="auto"/>
                      </w:divBdr>
                    </w:div>
                  </w:divsChild>
                </w:div>
                <w:div w:id="291401868">
                  <w:marLeft w:val="0"/>
                  <w:marRight w:val="0"/>
                  <w:marTop w:val="0"/>
                  <w:marBottom w:val="0"/>
                  <w:divBdr>
                    <w:top w:val="none" w:sz="0" w:space="0" w:color="auto"/>
                    <w:left w:val="none" w:sz="0" w:space="0" w:color="auto"/>
                    <w:bottom w:val="none" w:sz="0" w:space="0" w:color="auto"/>
                    <w:right w:val="none" w:sz="0" w:space="0" w:color="auto"/>
                  </w:divBdr>
                  <w:divsChild>
                    <w:div w:id="1590693793">
                      <w:marLeft w:val="0"/>
                      <w:marRight w:val="0"/>
                      <w:marTop w:val="0"/>
                      <w:marBottom w:val="0"/>
                      <w:divBdr>
                        <w:top w:val="none" w:sz="0" w:space="0" w:color="auto"/>
                        <w:left w:val="none" w:sz="0" w:space="0" w:color="auto"/>
                        <w:bottom w:val="none" w:sz="0" w:space="0" w:color="auto"/>
                        <w:right w:val="none" w:sz="0" w:space="0" w:color="auto"/>
                      </w:divBdr>
                    </w:div>
                  </w:divsChild>
                </w:div>
                <w:div w:id="515048124">
                  <w:marLeft w:val="0"/>
                  <w:marRight w:val="0"/>
                  <w:marTop w:val="0"/>
                  <w:marBottom w:val="0"/>
                  <w:divBdr>
                    <w:top w:val="none" w:sz="0" w:space="0" w:color="auto"/>
                    <w:left w:val="none" w:sz="0" w:space="0" w:color="auto"/>
                    <w:bottom w:val="none" w:sz="0" w:space="0" w:color="auto"/>
                    <w:right w:val="none" w:sz="0" w:space="0" w:color="auto"/>
                  </w:divBdr>
                  <w:divsChild>
                    <w:div w:id="1186015823">
                      <w:marLeft w:val="0"/>
                      <w:marRight w:val="0"/>
                      <w:marTop w:val="0"/>
                      <w:marBottom w:val="0"/>
                      <w:divBdr>
                        <w:top w:val="none" w:sz="0" w:space="0" w:color="auto"/>
                        <w:left w:val="none" w:sz="0" w:space="0" w:color="auto"/>
                        <w:bottom w:val="none" w:sz="0" w:space="0" w:color="auto"/>
                        <w:right w:val="none" w:sz="0" w:space="0" w:color="auto"/>
                      </w:divBdr>
                    </w:div>
                  </w:divsChild>
                </w:div>
                <w:div w:id="2007515882">
                  <w:marLeft w:val="0"/>
                  <w:marRight w:val="0"/>
                  <w:marTop w:val="0"/>
                  <w:marBottom w:val="0"/>
                  <w:divBdr>
                    <w:top w:val="none" w:sz="0" w:space="0" w:color="auto"/>
                    <w:left w:val="none" w:sz="0" w:space="0" w:color="auto"/>
                    <w:bottom w:val="none" w:sz="0" w:space="0" w:color="auto"/>
                    <w:right w:val="none" w:sz="0" w:space="0" w:color="auto"/>
                  </w:divBdr>
                  <w:divsChild>
                    <w:div w:id="1705131011">
                      <w:marLeft w:val="0"/>
                      <w:marRight w:val="0"/>
                      <w:marTop w:val="0"/>
                      <w:marBottom w:val="0"/>
                      <w:divBdr>
                        <w:top w:val="none" w:sz="0" w:space="0" w:color="auto"/>
                        <w:left w:val="none" w:sz="0" w:space="0" w:color="auto"/>
                        <w:bottom w:val="none" w:sz="0" w:space="0" w:color="auto"/>
                        <w:right w:val="none" w:sz="0" w:space="0" w:color="auto"/>
                      </w:divBdr>
                    </w:div>
                    <w:div w:id="1399742404">
                      <w:marLeft w:val="0"/>
                      <w:marRight w:val="0"/>
                      <w:marTop w:val="0"/>
                      <w:marBottom w:val="0"/>
                      <w:divBdr>
                        <w:top w:val="none" w:sz="0" w:space="0" w:color="auto"/>
                        <w:left w:val="none" w:sz="0" w:space="0" w:color="auto"/>
                        <w:bottom w:val="none" w:sz="0" w:space="0" w:color="auto"/>
                        <w:right w:val="none" w:sz="0" w:space="0" w:color="auto"/>
                      </w:divBdr>
                    </w:div>
                  </w:divsChild>
                </w:div>
                <w:div w:id="2111509546">
                  <w:marLeft w:val="0"/>
                  <w:marRight w:val="0"/>
                  <w:marTop w:val="0"/>
                  <w:marBottom w:val="0"/>
                  <w:divBdr>
                    <w:top w:val="none" w:sz="0" w:space="0" w:color="auto"/>
                    <w:left w:val="none" w:sz="0" w:space="0" w:color="auto"/>
                    <w:bottom w:val="none" w:sz="0" w:space="0" w:color="auto"/>
                    <w:right w:val="none" w:sz="0" w:space="0" w:color="auto"/>
                  </w:divBdr>
                  <w:divsChild>
                    <w:div w:id="858809121">
                      <w:marLeft w:val="0"/>
                      <w:marRight w:val="0"/>
                      <w:marTop w:val="0"/>
                      <w:marBottom w:val="0"/>
                      <w:divBdr>
                        <w:top w:val="none" w:sz="0" w:space="0" w:color="auto"/>
                        <w:left w:val="none" w:sz="0" w:space="0" w:color="auto"/>
                        <w:bottom w:val="none" w:sz="0" w:space="0" w:color="auto"/>
                        <w:right w:val="none" w:sz="0" w:space="0" w:color="auto"/>
                      </w:divBdr>
                    </w:div>
                  </w:divsChild>
                </w:div>
                <w:div w:id="820460612">
                  <w:marLeft w:val="0"/>
                  <w:marRight w:val="0"/>
                  <w:marTop w:val="0"/>
                  <w:marBottom w:val="0"/>
                  <w:divBdr>
                    <w:top w:val="none" w:sz="0" w:space="0" w:color="auto"/>
                    <w:left w:val="none" w:sz="0" w:space="0" w:color="auto"/>
                    <w:bottom w:val="none" w:sz="0" w:space="0" w:color="auto"/>
                    <w:right w:val="none" w:sz="0" w:space="0" w:color="auto"/>
                  </w:divBdr>
                  <w:divsChild>
                    <w:div w:id="580457067">
                      <w:marLeft w:val="0"/>
                      <w:marRight w:val="0"/>
                      <w:marTop w:val="0"/>
                      <w:marBottom w:val="0"/>
                      <w:divBdr>
                        <w:top w:val="none" w:sz="0" w:space="0" w:color="auto"/>
                        <w:left w:val="none" w:sz="0" w:space="0" w:color="auto"/>
                        <w:bottom w:val="none" w:sz="0" w:space="0" w:color="auto"/>
                        <w:right w:val="none" w:sz="0" w:space="0" w:color="auto"/>
                      </w:divBdr>
                    </w:div>
                  </w:divsChild>
                </w:div>
                <w:div w:id="1322654812">
                  <w:marLeft w:val="0"/>
                  <w:marRight w:val="0"/>
                  <w:marTop w:val="0"/>
                  <w:marBottom w:val="0"/>
                  <w:divBdr>
                    <w:top w:val="none" w:sz="0" w:space="0" w:color="auto"/>
                    <w:left w:val="none" w:sz="0" w:space="0" w:color="auto"/>
                    <w:bottom w:val="none" w:sz="0" w:space="0" w:color="auto"/>
                    <w:right w:val="none" w:sz="0" w:space="0" w:color="auto"/>
                  </w:divBdr>
                  <w:divsChild>
                    <w:div w:id="437262326">
                      <w:marLeft w:val="0"/>
                      <w:marRight w:val="0"/>
                      <w:marTop w:val="0"/>
                      <w:marBottom w:val="0"/>
                      <w:divBdr>
                        <w:top w:val="none" w:sz="0" w:space="0" w:color="auto"/>
                        <w:left w:val="none" w:sz="0" w:space="0" w:color="auto"/>
                        <w:bottom w:val="none" w:sz="0" w:space="0" w:color="auto"/>
                        <w:right w:val="none" w:sz="0" w:space="0" w:color="auto"/>
                      </w:divBdr>
                    </w:div>
                  </w:divsChild>
                </w:div>
                <w:div w:id="196238589">
                  <w:marLeft w:val="0"/>
                  <w:marRight w:val="0"/>
                  <w:marTop w:val="0"/>
                  <w:marBottom w:val="0"/>
                  <w:divBdr>
                    <w:top w:val="none" w:sz="0" w:space="0" w:color="auto"/>
                    <w:left w:val="none" w:sz="0" w:space="0" w:color="auto"/>
                    <w:bottom w:val="none" w:sz="0" w:space="0" w:color="auto"/>
                    <w:right w:val="none" w:sz="0" w:space="0" w:color="auto"/>
                  </w:divBdr>
                  <w:divsChild>
                    <w:div w:id="150950901">
                      <w:marLeft w:val="0"/>
                      <w:marRight w:val="0"/>
                      <w:marTop w:val="0"/>
                      <w:marBottom w:val="0"/>
                      <w:divBdr>
                        <w:top w:val="none" w:sz="0" w:space="0" w:color="auto"/>
                        <w:left w:val="none" w:sz="0" w:space="0" w:color="auto"/>
                        <w:bottom w:val="none" w:sz="0" w:space="0" w:color="auto"/>
                        <w:right w:val="none" w:sz="0" w:space="0" w:color="auto"/>
                      </w:divBdr>
                    </w:div>
                  </w:divsChild>
                </w:div>
                <w:div w:id="1308630751">
                  <w:marLeft w:val="0"/>
                  <w:marRight w:val="0"/>
                  <w:marTop w:val="0"/>
                  <w:marBottom w:val="0"/>
                  <w:divBdr>
                    <w:top w:val="none" w:sz="0" w:space="0" w:color="auto"/>
                    <w:left w:val="none" w:sz="0" w:space="0" w:color="auto"/>
                    <w:bottom w:val="none" w:sz="0" w:space="0" w:color="auto"/>
                    <w:right w:val="none" w:sz="0" w:space="0" w:color="auto"/>
                  </w:divBdr>
                  <w:divsChild>
                    <w:div w:id="12265180">
                      <w:marLeft w:val="0"/>
                      <w:marRight w:val="0"/>
                      <w:marTop w:val="0"/>
                      <w:marBottom w:val="0"/>
                      <w:divBdr>
                        <w:top w:val="none" w:sz="0" w:space="0" w:color="auto"/>
                        <w:left w:val="none" w:sz="0" w:space="0" w:color="auto"/>
                        <w:bottom w:val="none" w:sz="0" w:space="0" w:color="auto"/>
                        <w:right w:val="none" w:sz="0" w:space="0" w:color="auto"/>
                      </w:divBdr>
                    </w:div>
                  </w:divsChild>
                </w:div>
                <w:div w:id="1764838480">
                  <w:marLeft w:val="0"/>
                  <w:marRight w:val="0"/>
                  <w:marTop w:val="0"/>
                  <w:marBottom w:val="0"/>
                  <w:divBdr>
                    <w:top w:val="none" w:sz="0" w:space="0" w:color="auto"/>
                    <w:left w:val="none" w:sz="0" w:space="0" w:color="auto"/>
                    <w:bottom w:val="none" w:sz="0" w:space="0" w:color="auto"/>
                    <w:right w:val="none" w:sz="0" w:space="0" w:color="auto"/>
                  </w:divBdr>
                  <w:divsChild>
                    <w:div w:id="1494759397">
                      <w:marLeft w:val="0"/>
                      <w:marRight w:val="0"/>
                      <w:marTop w:val="0"/>
                      <w:marBottom w:val="0"/>
                      <w:divBdr>
                        <w:top w:val="none" w:sz="0" w:space="0" w:color="auto"/>
                        <w:left w:val="none" w:sz="0" w:space="0" w:color="auto"/>
                        <w:bottom w:val="none" w:sz="0" w:space="0" w:color="auto"/>
                        <w:right w:val="none" w:sz="0" w:space="0" w:color="auto"/>
                      </w:divBdr>
                    </w:div>
                  </w:divsChild>
                </w:div>
                <w:div w:id="724838548">
                  <w:marLeft w:val="0"/>
                  <w:marRight w:val="0"/>
                  <w:marTop w:val="0"/>
                  <w:marBottom w:val="0"/>
                  <w:divBdr>
                    <w:top w:val="none" w:sz="0" w:space="0" w:color="auto"/>
                    <w:left w:val="none" w:sz="0" w:space="0" w:color="auto"/>
                    <w:bottom w:val="none" w:sz="0" w:space="0" w:color="auto"/>
                    <w:right w:val="none" w:sz="0" w:space="0" w:color="auto"/>
                  </w:divBdr>
                  <w:divsChild>
                    <w:div w:id="781608985">
                      <w:marLeft w:val="0"/>
                      <w:marRight w:val="0"/>
                      <w:marTop w:val="0"/>
                      <w:marBottom w:val="0"/>
                      <w:divBdr>
                        <w:top w:val="none" w:sz="0" w:space="0" w:color="auto"/>
                        <w:left w:val="none" w:sz="0" w:space="0" w:color="auto"/>
                        <w:bottom w:val="none" w:sz="0" w:space="0" w:color="auto"/>
                        <w:right w:val="none" w:sz="0" w:space="0" w:color="auto"/>
                      </w:divBdr>
                    </w:div>
                  </w:divsChild>
                </w:div>
                <w:div w:id="1867789005">
                  <w:marLeft w:val="0"/>
                  <w:marRight w:val="0"/>
                  <w:marTop w:val="0"/>
                  <w:marBottom w:val="0"/>
                  <w:divBdr>
                    <w:top w:val="none" w:sz="0" w:space="0" w:color="auto"/>
                    <w:left w:val="none" w:sz="0" w:space="0" w:color="auto"/>
                    <w:bottom w:val="none" w:sz="0" w:space="0" w:color="auto"/>
                    <w:right w:val="none" w:sz="0" w:space="0" w:color="auto"/>
                  </w:divBdr>
                  <w:divsChild>
                    <w:div w:id="1113482503">
                      <w:marLeft w:val="0"/>
                      <w:marRight w:val="0"/>
                      <w:marTop w:val="0"/>
                      <w:marBottom w:val="0"/>
                      <w:divBdr>
                        <w:top w:val="none" w:sz="0" w:space="0" w:color="auto"/>
                        <w:left w:val="none" w:sz="0" w:space="0" w:color="auto"/>
                        <w:bottom w:val="none" w:sz="0" w:space="0" w:color="auto"/>
                        <w:right w:val="none" w:sz="0" w:space="0" w:color="auto"/>
                      </w:divBdr>
                    </w:div>
                  </w:divsChild>
                </w:div>
                <w:div w:id="1755542773">
                  <w:marLeft w:val="0"/>
                  <w:marRight w:val="0"/>
                  <w:marTop w:val="0"/>
                  <w:marBottom w:val="0"/>
                  <w:divBdr>
                    <w:top w:val="none" w:sz="0" w:space="0" w:color="auto"/>
                    <w:left w:val="none" w:sz="0" w:space="0" w:color="auto"/>
                    <w:bottom w:val="none" w:sz="0" w:space="0" w:color="auto"/>
                    <w:right w:val="none" w:sz="0" w:space="0" w:color="auto"/>
                  </w:divBdr>
                  <w:divsChild>
                    <w:div w:id="32464221">
                      <w:marLeft w:val="0"/>
                      <w:marRight w:val="0"/>
                      <w:marTop w:val="0"/>
                      <w:marBottom w:val="0"/>
                      <w:divBdr>
                        <w:top w:val="none" w:sz="0" w:space="0" w:color="auto"/>
                        <w:left w:val="none" w:sz="0" w:space="0" w:color="auto"/>
                        <w:bottom w:val="none" w:sz="0" w:space="0" w:color="auto"/>
                        <w:right w:val="none" w:sz="0" w:space="0" w:color="auto"/>
                      </w:divBdr>
                    </w:div>
                  </w:divsChild>
                </w:div>
                <w:div w:id="1846362905">
                  <w:marLeft w:val="0"/>
                  <w:marRight w:val="0"/>
                  <w:marTop w:val="0"/>
                  <w:marBottom w:val="0"/>
                  <w:divBdr>
                    <w:top w:val="none" w:sz="0" w:space="0" w:color="auto"/>
                    <w:left w:val="none" w:sz="0" w:space="0" w:color="auto"/>
                    <w:bottom w:val="none" w:sz="0" w:space="0" w:color="auto"/>
                    <w:right w:val="none" w:sz="0" w:space="0" w:color="auto"/>
                  </w:divBdr>
                  <w:divsChild>
                    <w:div w:id="75708383">
                      <w:marLeft w:val="0"/>
                      <w:marRight w:val="0"/>
                      <w:marTop w:val="0"/>
                      <w:marBottom w:val="0"/>
                      <w:divBdr>
                        <w:top w:val="none" w:sz="0" w:space="0" w:color="auto"/>
                        <w:left w:val="none" w:sz="0" w:space="0" w:color="auto"/>
                        <w:bottom w:val="none" w:sz="0" w:space="0" w:color="auto"/>
                        <w:right w:val="none" w:sz="0" w:space="0" w:color="auto"/>
                      </w:divBdr>
                    </w:div>
                  </w:divsChild>
                </w:div>
                <w:div w:id="127473657">
                  <w:marLeft w:val="0"/>
                  <w:marRight w:val="0"/>
                  <w:marTop w:val="0"/>
                  <w:marBottom w:val="0"/>
                  <w:divBdr>
                    <w:top w:val="none" w:sz="0" w:space="0" w:color="auto"/>
                    <w:left w:val="none" w:sz="0" w:space="0" w:color="auto"/>
                    <w:bottom w:val="none" w:sz="0" w:space="0" w:color="auto"/>
                    <w:right w:val="none" w:sz="0" w:space="0" w:color="auto"/>
                  </w:divBdr>
                  <w:divsChild>
                    <w:div w:id="700783625">
                      <w:marLeft w:val="0"/>
                      <w:marRight w:val="0"/>
                      <w:marTop w:val="0"/>
                      <w:marBottom w:val="0"/>
                      <w:divBdr>
                        <w:top w:val="none" w:sz="0" w:space="0" w:color="auto"/>
                        <w:left w:val="none" w:sz="0" w:space="0" w:color="auto"/>
                        <w:bottom w:val="none" w:sz="0" w:space="0" w:color="auto"/>
                        <w:right w:val="none" w:sz="0" w:space="0" w:color="auto"/>
                      </w:divBdr>
                    </w:div>
                  </w:divsChild>
                </w:div>
                <w:div w:id="401291185">
                  <w:marLeft w:val="0"/>
                  <w:marRight w:val="0"/>
                  <w:marTop w:val="0"/>
                  <w:marBottom w:val="0"/>
                  <w:divBdr>
                    <w:top w:val="none" w:sz="0" w:space="0" w:color="auto"/>
                    <w:left w:val="none" w:sz="0" w:space="0" w:color="auto"/>
                    <w:bottom w:val="none" w:sz="0" w:space="0" w:color="auto"/>
                    <w:right w:val="none" w:sz="0" w:space="0" w:color="auto"/>
                  </w:divBdr>
                  <w:divsChild>
                    <w:div w:id="695083274">
                      <w:marLeft w:val="0"/>
                      <w:marRight w:val="0"/>
                      <w:marTop w:val="0"/>
                      <w:marBottom w:val="0"/>
                      <w:divBdr>
                        <w:top w:val="none" w:sz="0" w:space="0" w:color="auto"/>
                        <w:left w:val="none" w:sz="0" w:space="0" w:color="auto"/>
                        <w:bottom w:val="none" w:sz="0" w:space="0" w:color="auto"/>
                        <w:right w:val="none" w:sz="0" w:space="0" w:color="auto"/>
                      </w:divBdr>
                    </w:div>
                  </w:divsChild>
                </w:div>
                <w:div w:id="821236108">
                  <w:marLeft w:val="0"/>
                  <w:marRight w:val="0"/>
                  <w:marTop w:val="0"/>
                  <w:marBottom w:val="0"/>
                  <w:divBdr>
                    <w:top w:val="none" w:sz="0" w:space="0" w:color="auto"/>
                    <w:left w:val="none" w:sz="0" w:space="0" w:color="auto"/>
                    <w:bottom w:val="none" w:sz="0" w:space="0" w:color="auto"/>
                    <w:right w:val="none" w:sz="0" w:space="0" w:color="auto"/>
                  </w:divBdr>
                  <w:divsChild>
                    <w:div w:id="534274186">
                      <w:marLeft w:val="0"/>
                      <w:marRight w:val="0"/>
                      <w:marTop w:val="0"/>
                      <w:marBottom w:val="0"/>
                      <w:divBdr>
                        <w:top w:val="none" w:sz="0" w:space="0" w:color="auto"/>
                        <w:left w:val="none" w:sz="0" w:space="0" w:color="auto"/>
                        <w:bottom w:val="none" w:sz="0" w:space="0" w:color="auto"/>
                        <w:right w:val="none" w:sz="0" w:space="0" w:color="auto"/>
                      </w:divBdr>
                    </w:div>
                  </w:divsChild>
                </w:div>
                <w:div w:id="428504633">
                  <w:marLeft w:val="0"/>
                  <w:marRight w:val="0"/>
                  <w:marTop w:val="0"/>
                  <w:marBottom w:val="0"/>
                  <w:divBdr>
                    <w:top w:val="none" w:sz="0" w:space="0" w:color="auto"/>
                    <w:left w:val="none" w:sz="0" w:space="0" w:color="auto"/>
                    <w:bottom w:val="none" w:sz="0" w:space="0" w:color="auto"/>
                    <w:right w:val="none" w:sz="0" w:space="0" w:color="auto"/>
                  </w:divBdr>
                  <w:divsChild>
                    <w:div w:id="1164056214">
                      <w:marLeft w:val="0"/>
                      <w:marRight w:val="0"/>
                      <w:marTop w:val="0"/>
                      <w:marBottom w:val="0"/>
                      <w:divBdr>
                        <w:top w:val="none" w:sz="0" w:space="0" w:color="auto"/>
                        <w:left w:val="none" w:sz="0" w:space="0" w:color="auto"/>
                        <w:bottom w:val="none" w:sz="0" w:space="0" w:color="auto"/>
                        <w:right w:val="none" w:sz="0" w:space="0" w:color="auto"/>
                      </w:divBdr>
                    </w:div>
                  </w:divsChild>
                </w:div>
                <w:div w:id="632712525">
                  <w:marLeft w:val="0"/>
                  <w:marRight w:val="0"/>
                  <w:marTop w:val="0"/>
                  <w:marBottom w:val="0"/>
                  <w:divBdr>
                    <w:top w:val="none" w:sz="0" w:space="0" w:color="auto"/>
                    <w:left w:val="none" w:sz="0" w:space="0" w:color="auto"/>
                    <w:bottom w:val="none" w:sz="0" w:space="0" w:color="auto"/>
                    <w:right w:val="none" w:sz="0" w:space="0" w:color="auto"/>
                  </w:divBdr>
                  <w:divsChild>
                    <w:div w:id="467479045">
                      <w:marLeft w:val="0"/>
                      <w:marRight w:val="0"/>
                      <w:marTop w:val="0"/>
                      <w:marBottom w:val="0"/>
                      <w:divBdr>
                        <w:top w:val="none" w:sz="0" w:space="0" w:color="auto"/>
                        <w:left w:val="none" w:sz="0" w:space="0" w:color="auto"/>
                        <w:bottom w:val="none" w:sz="0" w:space="0" w:color="auto"/>
                        <w:right w:val="none" w:sz="0" w:space="0" w:color="auto"/>
                      </w:divBdr>
                    </w:div>
                  </w:divsChild>
                </w:div>
                <w:div w:id="1679891234">
                  <w:marLeft w:val="0"/>
                  <w:marRight w:val="0"/>
                  <w:marTop w:val="0"/>
                  <w:marBottom w:val="0"/>
                  <w:divBdr>
                    <w:top w:val="none" w:sz="0" w:space="0" w:color="auto"/>
                    <w:left w:val="none" w:sz="0" w:space="0" w:color="auto"/>
                    <w:bottom w:val="none" w:sz="0" w:space="0" w:color="auto"/>
                    <w:right w:val="none" w:sz="0" w:space="0" w:color="auto"/>
                  </w:divBdr>
                  <w:divsChild>
                    <w:div w:id="1113747683">
                      <w:marLeft w:val="0"/>
                      <w:marRight w:val="0"/>
                      <w:marTop w:val="0"/>
                      <w:marBottom w:val="0"/>
                      <w:divBdr>
                        <w:top w:val="none" w:sz="0" w:space="0" w:color="auto"/>
                        <w:left w:val="none" w:sz="0" w:space="0" w:color="auto"/>
                        <w:bottom w:val="none" w:sz="0" w:space="0" w:color="auto"/>
                        <w:right w:val="none" w:sz="0" w:space="0" w:color="auto"/>
                      </w:divBdr>
                    </w:div>
                  </w:divsChild>
                </w:div>
                <w:div w:id="698238055">
                  <w:marLeft w:val="0"/>
                  <w:marRight w:val="0"/>
                  <w:marTop w:val="0"/>
                  <w:marBottom w:val="0"/>
                  <w:divBdr>
                    <w:top w:val="none" w:sz="0" w:space="0" w:color="auto"/>
                    <w:left w:val="none" w:sz="0" w:space="0" w:color="auto"/>
                    <w:bottom w:val="none" w:sz="0" w:space="0" w:color="auto"/>
                    <w:right w:val="none" w:sz="0" w:space="0" w:color="auto"/>
                  </w:divBdr>
                  <w:divsChild>
                    <w:div w:id="1896575038">
                      <w:marLeft w:val="0"/>
                      <w:marRight w:val="0"/>
                      <w:marTop w:val="0"/>
                      <w:marBottom w:val="0"/>
                      <w:divBdr>
                        <w:top w:val="none" w:sz="0" w:space="0" w:color="auto"/>
                        <w:left w:val="none" w:sz="0" w:space="0" w:color="auto"/>
                        <w:bottom w:val="none" w:sz="0" w:space="0" w:color="auto"/>
                        <w:right w:val="none" w:sz="0" w:space="0" w:color="auto"/>
                      </w:divBdr>
                    </w:div>
                  </w:divsChild>
                </w:div>
                <w:div w:id="1902254158">
                  <w:marLeft w:val="0"/>
                  <w:marRight w:val="0"/>
                  <w:marTop w:val="0"/>
                  <w:marBottom w:val="0"/>
                  <w:divBdr>
                    <w:top w:val="none" w:sz="0" w:space="0" w:color="auto"/>
                    <w:left w:val="none" w:sz="0" w:space="0" w:color="auto"/>
                    <w:bottom w:val="none" w:sz="0" w:space="0" w:color="auto"/>
                    <w:right w:val="none" w:sz="0" w:space="0" w:color="auto"/>
                  </w:divBdr>
                  <w:divsChild>
                    <w:div w:id="1207915949">
                      <w:marLeft w:val="0"/>
                      <w:marRight w:val="0"/>
                      <w:marTop w:val="0"/>
                      <w:marBottom w:val="0"/>
                      <w:divBdr>
                        <w:top w:val="none" w:sz="0" w:space="0" w:color="auto"/>
                        <w:left w:val="none" w:sz="0" w:space="0" w:color="auto"/>
                        <w:bottom w:val="none" w:sz="0" w:space="0" w:color="auto"/>
                        <w:right w:val="none" w:sz="0" w:space="0" w:color="auto"/>
                      </w:divBdr>
                    </w:div>
                  </w:divsChild>
                </w:div>
                <w:div w:id="615412559">
                  <w:marLeft w:val="0"/>
                  <w:marRight w:val="0"/>
                  <w:marTop w:val="0"/>
                  <w:marBottom w:val="0"/>
                  <w:divBdr>
                    <w:top w:val="none" w:sz="0" w:space="0" w:color="auto"/>
                    <w:left w:val="none" w:sz="0" w:space="0" w:color="auto"/>
                    <w:bottom w:val="none" w:sz="0" w:space="0" w:color="auto"/>
                    <w:right w:val="none" w:sz="0" w:space="0" w:color="auto"/>
                  </w:divBdr>
                  <w:divsChild>
                    <w:div w:id="1861430913">
                      <w:marLeft w:val="0"/>
                      <w:marRight w:val="0"/>
                      <w:marTop w:val="0"/>
                      <w:marBottom w:val="0"/>
                      <w:divBdr>
                        <w:top w:val="none" w:sz="0" w:space="0" w:color="auto"/>
                        <w:left w:val="none" w:sz="0" w:space="0" w:color="auto"/>
                        <w:bottom w:val="none" w:sz="0" w:space="0" w:color="auto"/>
                        <w:right w:val="none" w:sz="0" w:space="0" w:color="auto"/>
                      </w:divBdr>
                    </w:div>
                  </w:divsChild>
                </w:div>
                <w:div w:id="1531722527">
                  <w:marLeft w:val="0"/>
                  <w:marRight w:val="0"/>
                  <w:marTop w:val="0"/>
                  <w:marBottom w:val="0"/>
                  <w:divBdr>
                    <w:top w:val="none" w:sz="0" w:space="0" w:color="auto"/>
                    <w:left w:val="none" w:sz="0" w:space="0" w:color="auto"/>
                    <w:bottom w:val="none" w:sz="0" w:space="0" w:color="auto"/>
                    <w:right w:val="none" w:sz="0" w:space="0" w:color="auto"/>
                  </w:divBdr>
                  <w:divsChild>
                    <w:div w:id="1480225559">
                      <w:marLeft w:val="0"/>
                      <w:marRight w:val="0"/>
                      <w:marTop w:val="0"/>
                      <w:marBottom w:val="0"/>
                      <w:divBdr>
                        <w:top w:val="none" w:sz="0" w:space="0" w:color="auto"/>
                        <w:left w:val="none" w:sz="0" w:space="0" w:color="auto"/>
                        <w:bottom w:val="none" w:sz="0" w:space="0" w:color="auto"/>
                        <w:right w:val="none" w:sz="0" w:space="0" w:color="auto"/>
                      </w:divBdr>
                    </w:div>
                  </w:divsChild>
                </w:div>
                <w:div w:id="632558196">
                  <w:marLeft w:val="0"/>
                  <w:marRight w:val="0"/>
                  <w:marTop w:val="0"/>
                  <w:marBottom w:val="0"/>
                  <w:divBdr>
                    <w:top w:val="none" w:sz="0" w:space="0" w:color="auto"/>
                    <w:left w:val="none" w:sz="0" w:space="0" w:color="auto"/>
                    <w:bottom w:val="none" w:sz="0" w:space="0" w:color="auto"/>
                    <w:right w:val="none" w:sz="0" w:space="0" w:color="auto"/>
                  </w:divBdr>
                  <w:divsChild>
                    <w:div w:id="656572136">
                      <w:marLeft w:val="0"/>
                      <w:marRight w:val="0"/>
                      <w:marTop w:val="0"/>
                      <w:marBottom w:val="0"/>
                      <w:divBdr>
                        <w:top w:val="none" w:sz="0" w:space="0" w:color="auto"/>
                        <w:left w:val="none" w:sz="0" w:space="0" w:color="auto"/>
                        <w:bottom w:val="none" w:sz="0" w:space="0" w:color="auto"/>
                        <w:right w:val="none" w:sz="0" w:space="0" w:color="auto"/>
                      </w:divBdr>
                    </w:div>
                  </w:divsChild>
                </w:div>
                <w:div w:id="434134359">
                  <w:marLeft w:val="0"/>
                  <w:marRight w:val="0"/>
                  <w:marTop w:val="0"/>
                  <w:marBottom w:val="0"/>
                  <w:divBdr>
                    <w:top w:val="none" w:sz="0" w:space="0" w:color="auto"/>
                    <w:left w:val="none" w:sz="0" w:space="0" w:color="auto"/>
                    <w:bottom w:val="none" w:sz="0" w:space="0" w:color="auto"/>
                    <w:right w:val="none" w:sz="0" w:space="0" w:color="auto"/>
                  </w:divBdr>
                  <w:divsChild>
                    <w:div w:id="1903103865">
                      <w:marLeft w:val="0"/>
                      <w:marRight w:val="0"/>
                      <w:marTop w:val="0"/>
                      <w:marBottom w:val="0"/>
                      <w:divBdr>
                        <w:top w:val="none" w:sz="0" w:space="0" w:color="auto"/>
                        <w:left w:val="none" w:sz="0" w:space="0" w:color="auto"/>
                        <w:bottom w:val="none" w:sz="0" w:space="0" w:color="auto"/>
                        <w:right w:val="none" w:sz="0" w:space="0" w:color="auto"/>
                      </w:divBdr>
                    </w:div>
                  </w:divsChild>
                </w:div>
                <w:div w:id="936717333">
                  <w:marLeft w:val="0"/>
                  <w:marRight w:val="0"/>
                  <w:marTop w:val="0"/>
                  <w:marBottom w:val="0"/>
                  <w:divBdr>
                    <w:top w:val="none" w:sz="0" w:space="0" w:color="auto"/>
                    <w:left w:val="none" w:sz="0" w:space="0" w:color="auto"/>
                    <w:bottom w:val="none" w:sz="0" w:space="0" w:color="auto"/>
                    <w:right w:val="none" w:sz="0" w:space="0" w:color="auto"/>
                  </w:divBdr>
                  <w:divsChild>
                    <w:div w:id="76027563">
                      <w:marLeft w:val="0"/>
                      <w:marRight w:val="0"/>
                      <w:marTop w:val="0"/>
                      <w:marBottom w:val="0"/>
                      <w:divBdr>
                        <w:top w:val="none" w:sz="0" w:space="0" w:color="auto"/>
                        <w:left w:val="none" w:sz="0" w:space="0" w:color="auto"/>
                        <w:bottom w:val="none" w:sz="0" w:space="0" w:color="auto"/>
                        <w:right w:val="none" w:sz="0" w:space="0" w:color="auto"/>
                      </w:divBdr>
                    </w:div>
                  </w:divsChild>
                </w:div>
                <w:div w:id="1776628740">
                  <w:marLeft w:val="0"/>
                  <w:marRight w:val="0"/>
                  <w:marTop w:val="0"/>
                  <w:marBottom w:val="0"/>
                  <w:divBdr>
                    <w:top w:val="none" w:sz="0" w:space="0" w:color="auto"/>
                    <w:left w:val="none" w:sz="0" w:space="0" w:color="auto"/>
                    <w:bottom w:val="none" w:sz="0" w:space="0" w:color="auto"/>
                    <w:right w:val="none" w:sz="0" w:space="0" w:color="auto"/>
                  </w:divBdr>
                  <w:divsChild>
                    <w:div w:id="992417906">
                      <w:marLeft w:val="0"/>
                      <w:marRight w:val="0"/>
                      <w:marTop w:val="0"/>
                      <w:marBottom w:val="0"/>
                      <w:divBdr>
                        <w:top w:val="none" w:sz="0" w:space="0" w:color="auto"/>
                        <w:left w:val="none" w:sz="0" w:space="0" w:color="auto"/>
                        <w:bottom w:val="none" w:sz="0" w:space="0" w:color="auto"/>
                        <w:right w:val="none" w:sz="0" w:space="0" w:color="auto"/>
                      </w:divBdr>
                    </w:div>
                  </w:divsChild>
                </w:div>
                <w:div w:id="1742826522">
                  <w:marLeft w:val="0"/>
                  <w:marRight w:val="0"/>
                  <w:marTop w:val="0"/>
                  <w:marBottom w:val="0"/>
                  <w:divBdr>
                    <w:top w:val="none" w:sz="0" w:space="0" w:color="auto"/>
                    <w:left w:val="none" w:sz="0" w:space="0" w:color="auto"/>
                    <w:bottom w:val="none" w:sz="0" w:space="0" w:color="auto"/>
                    <w:right w:val="none" w:sz="0" w:space="0" w:color="auto"/>
                  </w:divBdr>
                  <w:divsChild>
                    <w:div w:id="465203514">
                      <w:marLeft w:val="0"/>
                      <w:marRight w:val="0"/>
                      <w:marTop w:val="0"/>
                      <w:marBottom w:val="0"/>
                      <w:divBdr>
                        <w:top w:val="none" w:sz="0" w:space="0" w:color="auto"/>
                        <w:left w:val="none" w:sz="0" w:space="0" w:color="auto"/>
                        <w:bottom w:val="none" w:sz="0" w:space="0" w:color="auto"/>
                        <w:right w:val="none" w:sz="0" w:space="0" w:color="auto"/>
                      </w:divBdr>
                    </w:div>
                  </w:divsChild>
                </w:div>
                <w:div w:id="196505437">
                  <w:marLeft w:val="0"/>
                  <w:marRight w:val="0"/>
                  <w:marTop w:val="0"/>
                  <w:marBottom w:val="0"/>
                  <w:divBdr>
                    <w:top w:val="none" w:sz="0" w:space="0" w:color="auto"/>
                    <w:left w:val="none" w:sz="0" w:space="0" w:color="auto"/>
                    <w:bottom w:val="none" w:sz="0" w:space="0" w:color="auto"/>
                    <w:right w:val="none" w:sz="0" w:space="0" w:color="auto"/>
                  </w:divBdr>
                  <w:divsChild>
                    <w:div w:id="995110418">
                      <w:marLeft w:val="0"/>
                      <w:marRight w:val="0"/>
                      <w:marTop w:val="0"/>
                      <w:marBottom w:val="0"/>
                      <w:divBdr>
                        <w:top w:val="none" w:sz="0" w:space="0" w:color="auto"/>
                        <w:left w:val="none" w:sz="0" w:space="0" w:color="auto"/>
                        <w:bottom w:val="none" w:sz="0" w:space="0" w:color="auto"/>
                        <w:right w:val="none" w:sz="0" w:space="0" w:color="auto"/>
                      </w:divBdr>
                    </w:div>
                  </w:divsChild>
                </w:div>
                <w:div w:id="1052726569">
                  <w:marLeft w:val="0"/>
                  <w:marRight w:val="0"/>
                  <w:marTop w:val="0"/>
                  <w:marBottom w:val="0"/>
                  <w:divBdr>
                    <w:top w:val="none" w:sz="0" w:space="0" w:color="auto"/>
                    <w:left w:val="none" w:sz="0" w:space="0" w:color="auto"/>
                    <w:bottom w:val="none" w:sz="0" w:space="0" w:color="auto"/>
                    <w:right w:val="none" w:sz="0" w:space="0" w:color="auto"/>
                  </w:divBdr>
                  <w:divsChild>
                    <w:div w:id="2031104005">
                      <w:marLeft w:val="0"/>
                      <w:marRight w:val="0"/>
                      <w:marTop w:val="0"/>
                      <w:marBottom w:val="0"/>
                      <w:divBdr>
                        <w:top w:val="none" w:sz="0" w:space="0" w:color="auto"/>
                        <w:left w:val="none" w:sz="0" w:space="0" w:color="auto"/>
                        <w:bottom w:val="none" w:sz="0" w:space="0" w:color="auto"/>
                        <w:right w:val="none" w:sz="0" w:space="0" w:color="auto"/>
                      </w:divBdr>
                    </w:div>
                  </w:divsChild>
                </w:div>
                <w:div w:id="43994610">
                  <w:marLeft w:val="0"/>
                  <w:marRight w:val="0"/>
                  <w:marTop w:val="0"/>
                  <w:marBottom w:val="0"/>
                  <w:divBdr>
                    <w:top w:val="none" w:sz="0" w:space="0" w:color="auto"/>
                    <w:left w:val="none" w:sz="0" w:space="0" w:color="auto"/>
                    <w:bottom w:val="none" w:sz="0" w:space="0" w:color="auto"/>
                    <w:right w:val="none" w:sz="0" w:space="0" w:color="auto"/>
                  </w:divBdr>
                  <w:divsChild>
                    <w:div w:id="516694946">
                      <w:marLeft w:val="0"/>
                      <w:marRight w:val="0"/>
                      <w:marTop w:val="0"/>
                      <w:marBottom w:val="0"/>
                      <w:divBdr>
                        <w:top w:val="none" w:sz="0" w:space="0" w:color="auto"/>
                        <w:left w:val="none" w:sz="0" w:space="0" w:color="auto"/>
                        <w:bottom w:val="none" w:sz="0" w:space="0" w:color="auto"/>
                        <w:right w:val="none" w:sz="0" w:space="0" w:color="auto"/>
                      </w:divBdr>
                    </w:div>
                  </w:divsChild>
                </w:div>
                <w:div w:id="906384486">
                  <w:marLeft w:val="0"/>
                  <w:marRight w:val="0"/>
                  <w:marTop w:val="0"/>
                  <w:marBottom w:val="0"/>
                  <w:divBdr>
                    <w:top w:val="none" w:sz="0" w:space="0" w:color="auto"/>
                    <w:left w:val="none" w:sz="0" w:space="0" w:color="auto"/>
                    <w:bottom w:val="none" w:sz="0" w:space="0" w:color="auto"/>
                    <w:right w:val="none" w:sz="0" w:space="0" w:color="auto"/>
                  </w:divBdr>
                  <w:divsChild>
                    <w:div w:id="1488354154">
                      <w:marLeft w:val="0"/>
                      <w:marRight w:val="0"/>
                      <w:marTop w:val="0"/>
                      <w:marBottom w:val="0"/>
                      <w:divBdr>
                        <w:top w:val="none" w:sz="0" w:space="0" w:color="auto"/>
                        <w:left w:val="none" w:sz="0" w:space="0" w:color="auto"/>
                        <w:bottom w:val="none" w:sz="0" w:space="0" w:color="auto"/>
                        <w:right w:val="none" w:sz="0" w:space="0" w:color="auto"/>
                      </w:divBdr>
                    </w:div>
                  </w:divsChild>
                </w:div>
                <w:div w:id="1674528367">
                  <w:marLeft w:val="0"/>
                  <w:marRight w:val="0"/>
                  <w:marTop w:val="0"/>
                  <w:marBottom w:val="0"/>
                  <w:divBdr>
                    <w:top w:val="none" w:sz="0" w:space="0" w:color="auto"/>
                    <w:left w:val="none" w:sz="0" w:space="0" w:color="auto"/>
                    <w:bottom w:val="none" w:sz="0" w:space="0" w:color="auto"/>
                    <w:right w:val="none" w:sz="0" w:space="0" w:color="auto"/>
                  </w:divBdr>
                  <w:divsChild>
                    <w:div w:id="1591962644">
                      <w:marLeft w:val="0"/>
                      <w:marRight w:val="0"/>
                      <w:marTop w:val="0"/>
                      <w:marBottom w:val="0"/>
                      <w:divBdr>
                        <w:top w:val="none" w:sz="0" w:space="0" w:color="auto"/>
                        <w:left w:val="none" w:sz="0" w:space="0" w:color="auto"/>
                        <w:bottom w:val="none" w:sz="0" w:space="0" w:color="auto"/>
                        <w:right w:val="none" w:sz="0" w:space="0" w:color="auto"/>
                      </w:divBdr>
                    </w:div>
                  </w:divsChild>
                </w:div>
                <w:div w:id="1133014812">
                  <w:marLeft w:val="0"/>
                  <w:marRight w:val="0"/>
                  <w:marTop w:val="0"/>
                  <w:marBottom w:val="0"/>
                  <w:divBdr>
                    <w:top w:val="none" w:sz="0" w:space="0" w:color="auto"/>
                    <w:left w:val="none" w:sz="0" w:space="0" w:color="auto"/>
                    <w:bottom w:val="none" w:sz="0" w:space="0" w:color="auto"/>
                    <w:right w:val="none" w:sz="0" w:space="0" w:color="auto"/>
                  </w:divBdr>
                  <w:divsChild>
                    <w:div w:id="584340714">
                      <w:marLeft w:val="0"/>
                      <w:marRight w:val="0"/>
                      <w:marTop w:val="0"/>
                      <w:marBottom w:val="0"/>
                      <w:divBdr>
                        <w:top w:val="none" w:sz="0" w:space="0" w:color="auto"/>
                        <w:left w:val="none" w:sz="0" w:space="0" w:color="auto"/>
                        <w:bottom w:val="none" w:sz="0" w:space="0" w:color="auto"/>
                        <w:right w:val="none" w:sz="0" w:space="0" w:color="auto"/>
                      </w:divBdr>
                    </w:div>
                  </w:divsChild>
                </w:div>
                <w:div w:id="1582524147">
                  <w:marLeft w:val="0"/>
                  <w:marRight w:val="0"/>
                  <w:marTop w:val="0"/>
                  <w:marBottom w:val="0"/>
                  <w:divBdr>
                    <w:top w:val="none" w:sz="0" w:space="0" w:color="auto"/>
                    <w:left w:val="none" w:sz="0" w:space="0" w:color="auto"/>
                    <w:bottom w:val="none" w:sz="0" w:space="0" w:color="auto"/>
                    <w:right w:val="none" w:sz="0" w:space="0" w:color="auto"/>
                  </w:divBdr>
                  <w:divsChild>
                    <w:div w:id="963460836">
                      <w:marLeft w:val="0"/>
                      <w:marRight w:val="0"/>
                      <w:marTop w:val="0"/>
                      <w:marBottom w:val="0"/>
                      <w:divBdr>
                        <w:top w:val="none" w:sz="0" w:space="0" w:color="auto"/>
                        <w:left w:val="none" w:sz="0" w:space="0" w:color="auto"/>
                        <w:bottom w:val="none" w:sz="0" w:space="0" w:color="auto"/>
                        <w:right w:val="none" w:sz="0" w:space="0" w:color="auto"/>
                      </w:divBdr>
                    </w:div>
                  </w:divsChild>
                </w:div>
                <w:div w:id="1312061545">
                  <w:marLeft w:val="0"/>
                  <w:marRight w:val="0"/>
                  <w:marTop w:val="0"/>
                  <w:marBottom w:val="0"/>
                  <w:divBdr>
                    <w:top w:val="none" w:sz="0" w:space="0" w:color="auto"/>
                    <w:left w:val="none" w:sz="0" w:space="0" w:color="auto"/>
                    <w:bottom w:val="none" w:sz="0" w:space="0" w:color="auto"/>
                    <w:right w:val="none" w:sz="0" w:space="0" w:color="auto"/>
                  </w:divBdr>
                  <w:divsChild>
                    <w:div w:id="755327829">
                      <w:marLeft w:val="0"/>
                      <w:marRight w:val="0"/>
                      <w:marTop w:val="0"/>
                      <w:marBottom w:val="0"/>
                      <w:divBdr>
                        <w:top w:val="none" w:sz="0" w:space="0" w:color="auto"/>
                        <w:left w:val="none" w:sz="0" w:space="0" w:color="auto"/>
                        <w:bottom w:val="none" w:sz="0" w:space="0" w:color="auto"/>
                        <w:right w:val="none" w:sz="0" w:space="0" w:color="auto"/>
                      </w:divBdr>
                    </w:div>
                  </w:divsChild>
                </w:div>
                <w:div w:id="1323586165">
                  <w:marLeft w:val="0"/>
                  <w:marRight w:val="0"/>
                  <w:marTop w:val="0"/>
                  <w:marBottom w:val="0"/>
                  <w:divBdr>
                    <w:top w:val="none" w:sz="0" w:space="0" w:color="auto"/>
                    <w:left w:val="none" w:sz="0" w:space="0" w:color="auto"/>
                    <w:bottom w:val="none" w:sz="0" w:space="0" w:color="auto"/>
                    <w:right w:val="none" w:sz="0" w:space="0" w:color="auto"/>
                  </w:divBdr>
                  <w:divsChild>
                    <w:div w:id="1899243341">
                      <w:marLeft w:val="0"/>
                      <w:marRight w:val="0"/>
                      <w:marTop w:val="0"/>
                      <w:marBottom w:val="0"/>
                      <w:divBdr>
                        <w:top w:val="none" w:sz="0" w:space="0" w:color="auto"/>
                        <w:left w:val="none" w:sz="0" w:space="0" w:color="auto"/>
                        <w:bottom w:val="none" w:sz="0" w:space="0" w:color="auto"/>
                        <w:right w:val="none" w:sz="0" w:space="0" w:color="auto"/>
                      </w:divBdr>
                    </w:div>
                  </w:divsChild>
                </w:div>
                <w:div w:id="1093671422">
                  <w:marLeft w:val="0"/>
                  <w:marRight w:val="0"/>
                  <w:marTop w:val="0"/>
                  <w:marBottom w:val="0"/>
                  <w:divBdr>
                    <w:top w:val="none" w:sz="0" w:space="0" w:color="auto"/>
                    <w:left w:val="none" w:sz="0" w:space="0" w:color="auto"/>
                    <w:bottom w:val="none" w:sz="0" w:space="0" w:color="auto"/>
                    <w:right w:val="none" w:sz="0" w:space="0" w:color="auto"/>
                  </w:divBdr>
                  <w:divsChild>
                    <w:div w:id="1964076291">
                      <w:marLeft w:val="0"/>
                      <w:marRight w:val="0"/>
                      <w:marTop w:val="0"/>
                      <w:marBottom w:val="0"/>
                      <w:divBdr>
                        <w:top w:val="none" w:sz="0" w:space="0" w:color="auto"/>
                        <w:left w:val="none" w:sz="0" w:space="0" w:color="auto"/>
                        <w:bottom w:val="none" w:sz="0" w:space="0" w:color="auto"/>
                        <w:right w:val="none" w:sz="0" w:space="0" w:color="auto"/>
                      </w:divBdr>
                    </w:div>
                  </w:divsChild>
                </w:div>
                <w:div w:id="976954946">
                  <w:marLeft w:val="0"/>
                  <w:marRight w:val="0"/>
                  <w:marTop w:val="0"/>
                  <w:marBottom w:val="0"/>
                  <w:divBdr>
                    <w:top w:val="none" w:sz="0" w:space="0" w:color="auto"/>
                    <w:left w:val="none" w:sz="0" w:space="0" w:color="auto"/>
                    <w:bottom w:val="none" w:sz="0" w:space="0" w:color="auto"/>
                    <w:right w:val="none" w:sz="0" w:space="0" w:color="auto"/>
                  </w:divBdr>
                  <w:divsChild>
                    <w:div w:id="753598559">
                      <w:marLeft w:val="0"/>
                      <w:marRight w:val="0"/>
                      <w:marTop w:val="0"/>
                      <w:marBottom w:val="0"/>
                      <w:divBdr>
                        <w:top w:val="none" w:sz="0" w:space="0" w:color="auto"/>
                        <w:left w:val="none" w:sz="0" w:space="0" w:color="auto"/>
                        <w:bottom w:val="none" w:sz="0" w:space="0" w:color="auto"/>
                        <w:right w:val="none" w:sz="0" w:space="0" w:color="auto"/>
                      </w:divBdr>
                    </w:div>
                  </w:divsChild>
                </w:div>
                <w:div w:id="1571891346">
                  <w:marLeft w:val="0"/>
                  <w:marRight w:val="0"/>
                  <w:marTop w:val="0"/>
                  <w:marBottom w:val="0"/>
                  <w:divBdr>
                    <w:top w:val="none" w:sz="0" w:space="0" w:color="auto"/>
                    <w:left w:val="none" w:sz="0" w:space="0" w:color="auto"/>
                    <w:bottom w:val="none" w:sz="0" w:space="0" w:color="auto"/>
                    <w:right w:val="none" w:sz="0" w:space="0" w:color="auto"/>
                  </w:divBdr>
                  <w:divsChild>
                    <w:div w:id="949431345">
                      <w:marLeft w:val="0"/>
                      <w:marRight w:val="0"/>
                      <w:marTop w:val="0"/>
                      <w:marBottom w:val="0"/>
                      <w:divBdr>
                        <w:top w:val="none" w:sz="0" w:space="0" w:color="auto"/>
                        <w:left w:val="none" w:sz="0" w:space="0" w:color="auto"/>
                        <w:bottom w:val="none" w:sz="0" w:space="0" w:color="auto"/>
                        <w:right w:val="none" w:sz="0" w:space="0" w:color="auto"/>
                      </w:divBdr>
                    </w:div>
                  </w:divsChild>
                </w:div>
                <w:div w:id="1361786793">
                  <w:marLeft w:val="0"/>
                  <w:marRight w:val="0"/>
                  <w:marTop w:val="0"/>
                  <w:marBottom w:val="0"/>
                  <w:divBdr>
                    <w:top w:val="none" w:sz="0" w:space="0" w:color="auto"/>
                    <w:left w:val="none" w:sz="0" w:space="0" w:color="auto"/>
                    <w:bottom w:val="none" w:sz="0" w:space="0" w:color="auto"/>
                    <w:right w:val="none" w:sz="0" w:space="0" w:color="auto"/>
                  </w:divBdr>
                  <w:divsChild>
                    <w:div w:id="1885289271">
                      <w:marLeft w:val="0"/>
                      <w:marRight w:val="0"/>
                      <w:marTop w:val="0"/>
                      <w:marBottom w:val="0"/>
                      <w:divBdr>
                        <w:top w:val="none" w:sz="0" w:space="0" w:color="auto"/>
                        <w:left w:val="none" w:sz="0" w:space="0" w:color="auto"/>
                        <w:bottom w:val="none" w:sz="0" w:space="0" w:color="auto"/>
                        <w:right w:val="none" w:sz="0" w:space="0" w:color="auto"/>
                      </w:divBdr>
                    </w:div>
                  </w:divsChild>
                </w:div>
                <w:div w:id="114369435">
                  <w:marLeft w:val="0"/>
                  <w:marRight w:val="0"/>
                  <w:marTop w:val="0"/>
                  <w:marBottom w:val="0"/>
                  <w:divBdr>
                    <w:top w:val="none" w:sz="0" w:space="0" w:color="auto"/>
                    <w:left w:val="none" w:sz="0" w:space="0" w:color="auto"/>
                    <w:bottom w:val="none" w:sz="0" w:space="0" w:color="auto"/>
                    <w:right w:val="none" w:sz="0" w:space="0" w:color="auto"/>
                  </w:divBdr>
                  <w:divsChild>
                    <w:div w:id="1428576085">
                      <w:marLeft w:val="0"/>
                      <w:marRight w:val="0"/>
                      <w:marTop w:val="0"/>
                      <w:marBottom w:val="0"/>
                      <w:divBdr>
                        <w:top w:val="none" w:sz="0" w:space="0" w:color="auto"/>
                        <w:left w:val="none" w:sz="0" w:space="0" w:color="auto"/>
                        <w:bottom w:val="none" w:sz="0" w:space="0" w:color="auto"/>
                        <w:right w:val="none" w:sz="0" w:space="0" w:color="auto"/>
                      </w:divBdr>
                    </w:div>
                  </w:divsChild>
                </w:div>
                <w:div w:id="1083340198">
                  <w:marLeft w:val="0"/>
                  <w:marRight w:val="0"/>
                  <w:marTop w:val="0"/>
                  <w:marBottom w:val="0"/>
                  <w:divBdr>
                    <w:top w:val="none" w:sz="0" w:space="0" w:color="auto"/>
                    <w:left w:val="none" w:sz="0" w:space="0" w:color="auto"/>
                    <w:bottom w:val="none" w:sz="0" w:space="0" w:color="auto"/>
                    <w:right w:val="none" w:sz="0" w:space="0" w:color="auto"/>
                  </w:divBdr>
                  <w:divsChild>
                    <w:div w:id="1989555822">
                      <w:marLeft w:val="0"/>
                      <w:marRight w:val="0"/>
                      <w:marTop w:val="0"/>
                      <w:marBottom w:val="0"/>
                      <w:divBdr>
                        <w:top w:val="none" w:sz="0" w:space="0" w:color="auto"/>
                        <w:left w:val="none" w:sz="0" w:space="0" w:color="auto"/>
                        <w:bottom w:val="none" w:sz="0" w:space="0" w:color="auto"/>
                        <w:right w:val="none" w:sz="0" w:space="0" w:color="auto"/>
                      </w:divBdr>
                    </w:div>
                  </w:divsChild>
                </w:div>
                <w:div w:id="251352683">
                  <w:marLeft w:val="0"/>
                  <w:marRight w:val="0"/>
                  <w:marTop w:val="0"/>
                  <w:marBottom w:val="0"/>
                  <w:divBdr>
                    <w:top w:val="none" w:sz="0" w:space="0" w:color="auto"/>
                    <w:left w:val="none" w:sz="0" w:space="0" w:color="auto"/>
                    <w:bottom w:val="none" w:sz="0" w:space="0" w:color="auto"/>
                    <w:right w:val="none" w:sz="0" w:space="0" w:color="auto"/>
                  </w:divBdr>
                  <w:divsChild>
                    <w:div w:id="133913877">
                      <w:marLeft w:val="0"/>
                      <w:marRight w:val="0"/>
                      <w:marTop w:val="0"/>
                      <w:marBottom w:val="0"/>
                      <w:divBdr>
                        <w:top w:val="none" w:sz="0" w:space="0" w:color="auto"/>
                        <w:left w:val="none" w:sz="0" w:space="0" w:color="auto"/>
                        <w:bottom w:val="none" w:sz="0" w:space="0" w:color="auto"/>
                        <w:right w:val="none" w:sz="0" w:space="0" w:color="auto"/>
                      </w:divBdr>
                    </w:div>
                  </w:divsChild>
                </w:div>
                <w:div w:id="1823617222">
                  <w:marLeft w:val="0"/>
                  <w:marRight w:val="0"/>
                  <w:marTop w:val="0"/>
                  <w:marBottom w:val="0"/>
                  <w:divBdr>
                    <w:top w:val="none" w:sz="0" w:space="0" w:color="auto"/>
                    <w:left w:val="none" w:sz="0" w:space="0" w:color="auto"/>
                    <w:bottom w:val="none" w:sz="0" w:space="0" w:color="auto"/>
                    <w:right w:val="none" w:sz="0" w:space="0" w:color="auto"/>
                  </w:divBdr>
                  <w:divsChild>
                    <w:div w:id="1928537220">
                      <w:marLeft w:val="0"/>
                      <w:marRight w:val="0"/>
                      <w:marTop w:val="0"/>
                      <w:marBottom w:val="0"/>
                      <w:divBdr>
                        <w:top w:val="none" w:sz="0" w:space="0" w:color="auto"/>
                        <w:left w:val="none" w:sz="0" w:space="0" w:color="auto"/>
                        <w:bottom w:val="none" w:sz="0" w:space="0" w:color="auto"/>
                        <w:right w:val="none" w:sz="0" w:space="0" w:color="auto"/>
                      </w:divBdr>
                    </w:div>
                  </w:divsChild>
                </w:div>
                <w:div w:id="2110545559">
                  <w:marLeft w:val="0"/>
                  <w:marRight w:val="0"/>
                  <w:marTop w:val="0"/>
                  <w:marBottom w:val="0"/>
                  <w:divBdr>
                    <w:top w:val="none" w:sz="0" w:space="0" w:color="auto"/>
                    <w:left w:val="none" w:sz="0" w:space="0" w:color="auto"/>
                    <w:bottom w:val="none" w:sz="0" w:space="0" w:color="auto"/>
                    <w:right w:val="none" w:sz="0" w:space="0" w:color="auto"/>
                  </w:divBdr>
                  <w:divsChild>
                    <w:div w:id="1075054903">
                      <w:marLeft w:val="0"/>
                      <w:marRight w:val="0"/>
                      <w:marTop w:val="0"/>
                      <w:marBottom w:val="0"/>
                      <w:divBdr>
                        <w:top w:val="none" w:sz="0" w:space="0" w:color="auto"/>
                        <w:left w:val="none" w:sz="0" w:space="0" w:color="auto"/>
                        <w:bottom w:val="none" w:sz="0" w:space="0" w:color="auto"/>
                        <w:right w:val="none" w:sz="0" w:space="0" w:color="auto"/>
                      </w:divBdr>
                    </w:div>
                  </w:divsChild>
                </w:div>
                <w:div w:id="201096454">
                  <w:marLeft w:val="0"/>
                  <w:marRight w:val="0"/>
                  <w:marTop w:val="0"/>
                  <w:marBottom w:val="0"/>
                  <w:divBdr>
                    <w:top w:val="none" w:sz="0" w:space="0" w:color="auto"/>
                    <w:left w:val="none" w:sz="0" w:space="0" w:color="auto"/>
                    <w:bottom w:val="none" w:sz="0" w:space="0" w:color="auto"/>
                    <w:right w:val="none" w:sz="0" w:space="0" w:color="auto"/>
                  </w:divBdr>
                  <w:divsChild>
                    <w:div w:id="1975596493">
                      <w:marLeft w:val="0"/>
                      <w:marRight w:val="0"/>
                      <w:marTop w:val="0"/>
                      <w:marBottom w:val="0"/>
                      <w:divBdr>
                        <w:top w:val="none" w:sz="0" w:space="0" w:color="auto"/>
                        <w:left w:val="none" w:sz="0" w:space="0" w:color="auto"/>
                        <w:bottom w:val="none" w:sz="0" w:space="0" w:color="auto"/>
                        <w:right w:val="none" w:sz="0" w:space="0" w:color="auto"/>
                      </w:divBdr>
                    </w:div>
                  </w:divsChild>
                </w:div>
                <w:div w:id="1457603027">
                  <w:marLeft w:val="0"/>
                  <w:marRight w:val="0"/>
                  <w:marTop w:val="0"/>
                  <w:marBottom w:val="0"/>
                  <w:divBdr>
                    <w:top w:val="none" w:sz="0" w:space="0" w:color="auto"/>
                    <w:left w:val="none" w:sz="0" w:space="0" w:color="auto"/>
                    <w:bottom w:val="none" w:sz="0" w:space="0" w:color="auto"/>
                    <w:right w:val="none" w:sz="0" w:space="0" w:color="auto"/>
                  </w:divBdr>
                  <w:divsChild>
                    <w:div w:id="101152355">
                      <w:marLeft w:val="0"/>
                      <w:marRight w:val="0"/>
                      <w:marTop w:val="0"/>
                      <w:marBottom w:val="0"/>
                      <w:divBdr>
                        <w:top w:val="none" w:sz="0" w:space="0" w:color="auto"/>
                        <w:left w:val="none" w:sz="0" w:space="0" w:color="auto"/>
                        <w:bottom w:val="none" w:sz="0" w:space="0" w:color="auto"/>
                        <w:right w:val="none" w:sz="0" w:space="0" w:color="auto"/>
                      </w:divBdr>
                    </w:div>
                  </w:divsChild>
                </w:div>
                <w:div w:id="995720384">
                  <w:marLeft w:val="0"/>
                  <w:marRight w:val="0"/>
                  <w:marTop w:val="0"/>
                  <w:marBottom w:val="0"/>
                  <w:divBdr>
                    <w:top w:val="none" w:sz="0" w:space="0" w:color="auto"/>
                    <w:left w:val="none" w:sz="0" w:space="0" w:color="auto"/>
                    <w:bottom w:val="none" w:sz="0" w:space="0" w:color="auto"/>
                    <w:right w:val="none" w:sz="0" w:space="0" w:color="auto"/>
                  </w:divBdr>
                  <w:divsChild>
                    <w:div w:id="1681852808">
                      <w:marLeft w:val="0"/>
                      <w:marRight w:val="0"/>
                      <w:marTop w:val="0"/>
                      <w:marBottom w:val="0"/>
                      <w:divBdr>
                        <w:top w:val="none" w:sz="0" w:space="0" w:color="auto"/>
                        <w:left w:val="none" w:sz="0" w:space="0" w:color="auto"/>
                        <w:bottom w:val="none" w:sz="0" w:space="0" w:color="auto"/>
                        <w:right w:val="none" w:sz="0" w:space="0" w:color="auto"/>
                      </w:divBdr>
                    </w:div>
                  </w:divsChild>
                </w:div>
                <w:div w:id="1425689540">
                  <w:marLeft w:val="0"/>
                  <w:marRight w:val="0"/>
                  <w:marTop w:val="0"/>
                  <w:marBottom w:val="0"/>
                  <w:divBdr>
                    <w:top w:val="none" w:sz="0" w:space="0" w:color="auto"/>
                    <w:left w:val="none" w:sz="0" w:space="0" w:color="auto"/>
                    <w:bottom w:val="none" w:sz="0" w:space="0" w:color="auto"/>
                    <w:right w:val="none" w:sz="0" w:space="0" w:color="auto"/>
                  </w:divBdr>
                  <w:divsChild>
                    <w:div w:id="107968045">
                      <w:marLeft w:val="0"/>
                      <w:marRight w:val="0"/>
                      <w:marTop w:val="0"/>
                      <w:marBottom w:val="0"/>
                      <w:divBdr>
                        <w:top w:val="none" w:sz="0" w:space="0" w:color="auto"/>
                        <w:left w:val="none" w:sz="0" w:space="0" w:color="auto"/>
                        <w:bottom w:val="none" w:sz="0" w:space="0" w:color="auto"/>
                        <w:right w:val="none" w:sz="0" w:space="0" w:color="auto"/>
                      </w:divBdr>
                    </w:div>
                  </w:divsChild>
                </w:div>
                <w:div w:id="1784419270">
                  <w:marLeft w:val="0"/>
                  <w:marRight w:val="0"/>
                  <w:marTop w:val="0"/>
                  <w:marBottom w:val="0"/>
                  <w:divBdr>
                    <w:top w:val="none" w:sz="0" w:space="0" w:color="auto"/>
                    <w:left w:val="none" w:sz="0" w:space="0" w:color="auto"/>
                    <w:bottom w:val="none" w:sz="0" w:space="0" w:color="auto"/>
                    <w:right w:val="none" w:sz="0" w:space="0" w:color="auto"/>
                  </w:divBdr>
                  <w:divsChild>
                    <w:div w:id="1010180621">
                      <w:marLeft w:val="0"/>
                      <w:marRight w:val="0"/>
                      <w:marTop w:val="0"/>
                      <w:marBottom w:val="0"/>
                      <w:divBdr>
                        <w:top w:val="none" w:sz="0" w:space="0" w:color="auto"/>
                        <w:left w:val="none" w:sz="0" w:space="0" w:color="auto"/>
                        <w:bottom w:val="none" w:sz="0" w:space="0" w:color="auto"/>
                        <w:right w:val="none" w:sz="0" w:space="0" w:color="auto"/>
                      </w:divBdr>
                    </w:div>
                  </w:divsChild>
                </w:div>
                <w:div w:id="298345578">
                  <w:marLeft w:val="0"/>
                  <w:marRight w:val="0"/>
                  <w:marTop w:val="0"/>
                  <w:marBottom w:val="0"/>
                  <w:divBdr>
                    <w:top w:val="none" w:sz="0" w:space="0" w:color="auto"/>
                    <w:left w:val="none" w:sz="0" w:space="0" w:color="auto"/>
                    <w:bottom w:val="none" w:sz="0" w:space="0" w:color="auto"/>
                    <w:right w:val="none" w:sz="0" w:space="0" w:color="auto"/>
                  </w:divBdr>
                  <w:divsChild>
                    <w:div w:id="347221396">
                      <w:marLeft w:val="0"/>
                      <w:marRight w:val="0"/>
                      <w:marTop w:val="0"/>
                      <w:marBottom w:val="0"/>
                      <w:divBdr>
                        <w:top w:val="none" w:sz="0" w:space="0" w:color="auto"/>
                        <w:left w:val="none" w:sz="0" w:space="0" w:color="auto"/>
                        <w:bottom w:val="none" w:sz="0" w:space="0" w:color="auto"/>
                        <w:right w:val="none" w:sz="0" w:space="0" w:color="auto"/>
                      </w:divBdr>
                    </w:div>
                  </w:divsChild>
                </w:div>
                <w:div w:id="674307758">
                  <w:marLeft w:val="0"/>
                  <w:marRight w:val="0"/>
                  <w:marTop w:val="0"/>
                  <w:marBottom w:val="0"/>
                  <w:divBdr>
                    <w:top w:val="none" w:sz="0" w:space="0" w:color="auto"/>
                    <w:left w:val="none" w:sz="0" w:space="0" w:color="auto"/>
                    <w:bottom w:val="none" w:sz="0" w:space="0" w:color="auto"/>
                    <w:right w:val="none" w:sz="0" w:space="0" w:color="auto"/>
                  </w:divBdr>
                  <w:divsChild>
                    <w:div w:id="1427577288">
                      <w:marLeft w:val="0"/>
                      <w:marRight w:val="0"/>
                      <w:marTop w:val="0"/>
                      <w:marBottom w:val="0"/>
                      <w:divBdr>
                        <w:top w:val="none" w:sz="0" w:space="0" w:color="auto"/>
                        <w:left w:val="none" w:sz="0" w:space="0" w:color="auto"/>
                        <w:bottom w:val="none" w:sz="0" w:space="0" w:color="auto"/>
                        <w:right w:val="none" w:sz="0" w:space="0" w:color="auto"/>
                      </w:divBdr>
                    </w:div>
                  </w:divsChild>
                </w:div>
                <w:div w:id="1228110270">
                  <w:marLeft w:val="0"/>
                  <w:marRight w:val="0"/>
                  <w:marTop w:val="0"/>
                  <w:marBottom w:val="0"/>
                  <w:divBdr>
                    <w:top w:val="none" w:sz="0" w:space="0" w:color="auto"/>
                    <w:left w:val="none" w:sz="0" w:space="0" w:color="auto"/>
                    <w:bottom w:val="none" w:sz="0" w:space="0" w:color="auto"/>
                    <w:right w:val="none" w:sz="0" w:space="0" w:color="auto"/>
                  </w:divBdr>
                  <w:divsChild>
                    <w:div w:id="473301554">
                      <w:marLeft w:val="0"/>
                      <w:marRight w:val="0"/>
                      <w:marTop w:val="0"/>
                      <w:marBottom w:val="0"/>
                      <w:divBdr>
                        <w:top w:val="none" w:sz="0" w:space="0" w:color="auto"/>
                        <w:left w:val="none" w:sz="0" w:space="0" w:color="auto"/>
                        <w:bottom w:val="none" w:sz="0" w:space="0" w:color="auto"/>
                        <w:right w:val="none" w:sz="0" w:space="0" w:color="auto"/>
                      </w:divBdr>
                    </w:div>
                  </w:divsChild>
                </w:div>
                <w:div w:id="288241409">
                  <w:marLeft w:val="0"/>
                  <w:marRight w:val="0"/>
                  <w:marTop w:val="0"/>
                  <w:marBottom w:val="0"/>
                  <w:divBdr>
                    <w:top w:val="none" w:sz="0" w:space="0" w:color="auto"/>
                    <w:left w:val="none" w:sz="0" w:space="0" w:color="auto"/>
                    <w:bottom w:val="none" w:sz="0" w:space="0" w:color="auto"/>
                    <w:right w:val="none" w:sz="0" w:space="0" w:color="auto"/>
                  </w:divBdr>
                  <w:divsChild>
                    <w:div w:id="504830021">
                      <w:marLeft w:val="0"/>
                      <w:marRight w:val="0"/>
                      <w:marTop w:val="0"/>
                      <w:marBottom w:val="0"/>
                      <w:divBdr>
                        <w:top w:val="none" w:sz="0" w:space="0" w:color="auto"/>
                        <w:left w:val="none" w:sz="0" w:space="0" w:color="auto"/>
                        <w:bottom w:val="none" w:sz="0" w:space="0" w:color="auto"/>
                        <w:right w:val="none" w:sz="0" w:space="0" w:color="auto"/>
                      </w:divBdr>
                    </w:div>
                  </w:divsChild>
                </w:div>
                <w:div w:id="1690836029">
                  <w:marLeft w:val="0"/>
                  <w:marRight w:val="0"/>
                  <w:marTop w:val="0"/>
                  <w:marBottom w:val="0"/>
                  <w:divBdr>
                    <w:top w:val="none" w:sz="0" w:space="0" w:color="auto"/>
                    <w:left w:val="none" w:sz="0" w:space="0" w:color="auto"/>
                    <w:bottom w:val="none" w:sz="0" w:space="0" w:color="auto"/>
                    <w:right w:val="none" w:sz="0" w:space="0" w:color="auto"/>
                  </w:divBdr>
                  <w:divsChild>
                    <w:div w:id="1194462512">
                      <w:marLeft w:val="0"/>
                      <w:marRight w:val="0"/>
                      <w:marTop w:val="0"/>
                      <w:marBottom w:val="0"/>
                      <w:divBdr>
                        <w:top w:val="none" w:sz="0" w:space="0" w:color="auto"/>
                        <w:left w:val="none" w:sz="0" w:space="0" w:color="auto"/>
                        <w:bottom w:val="none" w:sz="0" w:space="0" w:color="auto"/>
                        <w:right w:val="none" w:sz="0" w:space="0" w:color="auto"/>
                      </w:divBdr>
                    </w:div>
                  </w:divsChild>
                </w:div>
                <w:div w:id="1392193735">
                  <w:marLeft w:val="0"/>
                  <w:marRight w:val="0"/>
                  <w:marTop w:val="0"/>
                  <w:marBottom w:val="0"/>
                  <w:divBdr>
                    <w:top w:val="none" w:sz="0" w:space="0" w:color="auto"/>
                    <w:left w:val="none" w:sz="0" w:space="0" w:color="auto"/>
                    <w:bottom w:val="none" w:sz="0" w:space="0" w:color="auto"/>
                    <w:right w:val="none" w:sz="0" w:space="0" w:color="auto"/>
                  </w:divBdr>
                  <w:divsChild>
                    <w:div w:id="1723483937">
                      <w:marLeft w:val="0"/>
                      <w:marRight w:val="0"/>
                      <w:marTop w:val="0"/>
                      <w:marBottom w:val="0"/>
                      <w:divBdr>
                        <w:top w:val="none" w:sz="0" w:space="0" w:color="auto"/>
                        <w:left w:val="none" w:sz="0" w:space="0" w:color="auto"/>
                        <w:bottom w:val="none" w:sz="0" w:space="0" w:color="auto"/>
                        <w:right w:val="none" w:sz="0" w:space="0" w:color="auto"/>
                      </w:divBdr>
                    </w:div>
                  </w:divsChild>
                </w:div>
                <w:div w:id="1421296160">
                  <w:marLeft w:val="0"/>
                  <w:marRight w:val="0"/>
                  <w:marTop w:val="0"/>
                  <w:marBottom w:val="0"/>
                  <w:divBdr>
                    <w:top w:val="none" w:sz="0" w:space="0" w:color="auto"/>
                    <w:left w:val="none" w:sz="0" w:space="0" w:color="auto"/>
                    <w:bottom w:val="none" w:sz="0" w:space="0" w:color="auto"/>
                    <w:right w:val="none" w:sz="0" w:space="0" w:color="auto"/>
                  </w:divBdr>
                  <w:divsChild>
                    <w:div w:id="1603217890">
                      <w:marLeft w:val="0"/>
                      <w:marRight w:val="0"/>
                      <w:marTop w:val="0"/>
                      <w:marBottom w:val="0"/>
                      <w:divBdr>
                        <w:top w:val="none" w:sz="0" w:space="0" w:color="auto"/>
                        <w:left w:val="none" w:sz="0" w:space="0" w:color="auto"/>
                        <w:bottom w:val="none" w:sz="0" w:space="0" w:color="auto"/>
                        <w:right w:val="none" w:sz="0" w:space="0" w:color="auto"/>
                      </w:divBdr>
                    </w:div>
                  </w:divsChild>
                </w:div>
                <w:div w:id="1909337107">
                  <w:marLeft w:val="0"/>
                  <w:marRight w:val="0"/>
                  <w:marTop w:val="0"/>
                  <w:marBottom w:val="0"/>
                  <w:divBdr>
                    <w:top w:val="none" w:sz="0" w:space="0" w:color="auto"/>
                    <w:left w:val="none" w:sz="0" w:space="0" w:color="auto"/>
                    <w:bottom w:val="none" w:sz="0" w:space="0" w:color="auto"/>
                    <w:right w:val="none" w:sz="0" w:space="0" w:color="auto"/>
                  </w:divBdr>
                  <w:divsChild>
                    <w:div w:id="1645308188">
                      <w:marLeft w:val="0"/>
                      <w:marRight w:val="0"/>
                      <w:marTop w:val="0"/>
                      <w:marBottom w:val="0"/>
                      <w:divBdr>
                        <w:top w:val="none" w:sz="0" w:space="0" w:color="auto"/>
                        <w:left w:val="none" w:sz="0" w:space="0" w:color="auto"/>
                        <w:bottom w:val="none" w:sz="0" w:space="0" w:color="auto"/>
                        <w:right w:val="none" w:sz="0" w:space="0" w:color="auto"/>
                      </w:divBdr>
                    </w:div>
                  </w:divsChild>
                </w:div>
                <w:div w:id="89551959">
                  <w:marLeft w:val="0"/>
                  <w:marRight w:val="0"/>
                  <w:marTop w:val="0"/>
                  <w:marBottom w:val="0"/>
                  <w:divBdr>
                    <w:top w:val="none" w:sz="0" w:space="0" w:color="auto"/>
                    <w:left w:val="none" w:sz="0" w:space="0" w:color="auto"/>
                    <w:bottom w:val="none" w:sz="0" w:space="0" w:color="auto"/>
                    <w:right w:val="none" w:sz="0" w:space="0" w:color="auto"/>
                  </w:divBdr>
                  <w:divsChild>
                    <w:div w:id="1875774455">
                      <w:marLeft w:val="0"/>
                      <w:marRight w:val="0"/>
                      <w:marTop w:val="0"/>
                      <w:marBottom w:val="0"/>
                      <w:divBdr>
                        <w:top w:val="none" w:sz="0" w:space="0" w:color="auto"/>
                        <w:left w:val="none" w:sz="0" w:space="0" w:color="auto"/>
                        <w:bottom w:val="none" w:sz="0" w:space="0" w:color="auto"/>
                        <w:right w:val="none" w:sz="0" w:space="0" w:color="auto"/>
                      </w:divBdr>
                    </w:div>
                  </w:divsChild>
                </w:div>
                <w:div w:id="914629646">
                  <w:marLeft w:val="0"/>
                  <w:marRight w:val="0"/>
                  <w:marTop w:val="0"/>
                  <w:marBottom w:val="0"/>
                  <w:divBdr>
                    <w:top w:val="none" w:sz="0" w:space="0" w:color="auto"/>
                    <w:left w:val="none" w:sz="0" w:space="0" w:color="auto"/>
                    <w:bottom w:val="none" w:sz="0" w:space="0" w:color="auto"/>
                    <w:right w:val="none" w:sz="0" w:space="0" w:color="auto"/>
                  </w:divBdr>
                  <w:divsChild>
                    <w:div w:id="1685355830">
                      <w:marLeft w:val="0"/>
                      <w:marRight w:val="0"/>
                      <w:marTop w:val="0"/>
                      <w:marBottom w:val="0"/>
                      <w:divBdr>
                        <w:top w:val="none" w:sz="0" w:space="0" w:color="auto"/>
                        <w:left w:val="none" w:sz="0" w:space="0" w:color="auto"/>
                        <w:bottom w:val="none" w:sz="0" w:space="0" w:color="auto"/>
                        <w:right w:val="none" w:sz="0" w:space="0" w:color="auto"/>
                      </w:divBdr>
                    </w:div>
                  </w:divsChild>
                </w:div>
                <w:div w:id="1292637165">
                  <w:marLeft w:val="0"/>
                  <w:marRight w:val="0"/>
                  <w:marTop w:val="0"/>
                  <w:marBottom w:val="0"/>
                  <w:divBdr>
                    <w:top w:val="none" w:sz="0" w:space="0" w:color="auto"/>
                    <w:left w:val="none" w:sz="0" w:space="0" w:color="auto"/>
                    <w:bottom w:val="none" w:sz="0" w:space="0" w:color="auto"/>
                    <w:right w:val="none" w:sz="0" w:space="0" w:color="auto"/>
                  </w:divBdr>
                  <w:divsChild>
                    <w:div w:id="981815270">
                      <w:marLeft w:val="0"/>
                      <w:marRight w:val="0"/>
                      <w:marTop w:val="0"/>
                      <w:marBottom w:val="0"/>
                      <w:divBdr>
                        <w:top w:val="none" w:sz="0" w:space="0" w:color="auto"/>
                        <w:left w:val="none" w:sz="0" w:space="0" w:color="auto"/>
                        <w:bottom w:val="none" w:sz="0" w:space="0" w:color="auto"/>
                        <w:right w:val="none" w:sz="0" w:space="0" w:color="auto"/>
                      </w:divBdr>
                    </w:div>
                  </w:divsChild>
                </w:div>
                <w:div w:id="658382200">
                  <w:marLeft w:val="0"/>
                  <w:marRight w:val="0"/>
                  <w:marTop w:val="0"/>
                  <w:marBottom w:val="0"/>
                  <w:divBdr>
                    <w:top w:val="none" w:sz="0" w:space="0" w:color="auto"/>
                    <w:left w:val="none" w:sz="0" w:space="0" w:color="auto"/>
                    <w:bottom w:val="none" w:sz="0" w:space="0" w:color="auto"/>
                    <w:right w:val="none" w:sz="0" w:space="0" w:color="auto"/>
                  </w:divBdr>
                  <w:divsChild>
                    <w:div w:id="199056381">
                      <w:marLeft w:val="0"/>
                      <w:marRight w:val="0"/>
                      <w:marTop w:val="0"/>
                      <w:marBottom w:val="0"/>
                      <w:divBdr>
                        <w:top w:val="none" w:sz="0" w:space="0" w:color="auto"/>
                        <w:left w:val="none" w:sz="0" w:space="0" w:color="auto"/>
                        <w:bottom w:val="none" w:sz="0" w:space="0" w:color="auto"/>
                        <w:right w:val="none" w:sz="0" w:space="0" w:color="auto"/>
                      </w:divBdr>
                    </w:div>
                  </w:divsChild>
                </w:div>
                <w:div w:id="896017264">
                  <w:marLeft w:val="0"/>
                  <w:marRight w:val="0"/>
                  <w:marTop w:val="0"/>
                  <w:marBottom w:val="0"/>
                  <w:divBdr>
                    <w:top w:val="none" w:sz="0" w:space="0" w:color="auto"/>
                    <w:left w:val="none" w:sz="0" w:space="0" w:color="auto"/>
                    <w:bottom w:val="none" w:sz="0" w:space="0" w:color="auto"/>
                    <w:right w:val="none" w:sz="0" w:space="0" w:color="auto"/>
                  </w:divBdr>
                  <w:divsChild>
                    <w:div w:id="463235274">
                      <w:marLeft w:val="0"/>
                      <w:marRight w:val="0"/>
                      <w:marTop w:val="0"/>
                      <w:marBottom w:val="0"/>
                      <w:divBdr>
                        <w:top w:val="none" w:sz="0" w:space="0" w:color="auto"/>
                        <w:left w:val="none" w:sz="0" w:space="0" w:color="auto"/>
                        <w:bottom w:val="none" w:sz="0" w:space="0" w:color="auto"/>
                        <w:right w:val="none" w:sz="0" w:space="0" w:color="auto"/>
                      </w:divBdr>
                    </w:div>
                  </w:divsChild>
                </w:div>
                <w:div w:id="225265170">
                  <w:marLeft w:val="0"/>
                  <w:marRight w:val="0"/>
                  <w:marTop w:val="0"/>
                  <w:marBottom w:val="0"/>
                  <w:divBdr>
                    <w:top w:val="none" w:sz="0" w:space="0" w:color="auto"/>
                    <w:left w:val="none" w:sz="0" w:space="0" w:color="auto"/>
                    <w:bottom w:val="none" w:sz="0" w:space="0" w:color="auto"/>
                    <w:right w:val="none" w:sz="0" w:space="0" w:color="auto"/>
                  </w:divBdr>
                  <w:divsChild>
                    <w:div w:id="593784169">
                      <w:marLeft w:val="0"/>
                      <w:marRight w:val="0"/>
                      <w:marTop w:val="0"/>
                      <w:marBottom w:val="0"/>
                      <w:divBdr>
                        <w:top w:val="none" w:sz="0" w:space="0" w:color="auto"/>
                        <w:left w:val="none" w:sz="0" w:space="0" w:color="auto"/>
                        <w:bottom w:val="none" w:sz="0" w:space="0" w:color="auto"/>
                        <w:right w:val="none" w:sz="0" w:space="0" w:color="auto"/>
                      </w:divBdr>
                    </w:div>
                  </w:divsChild>
                </w:div>
                <w:div w:id="22288099">
                  <w:marLeft w:val="0"/>
                  <w:marRight w:val="0"/>
                  <w:marTop w:val="0"/>
                  <w:marBottom w:val="0"/>
                  <w:divBdr>
                    <w:top w:val="none" w:sz="0" w:space="0" w:color="auto"/>
                    <w:left w:val="none" w:sz="0" w:space="0" w:color="auto"/>
                    <w:bottom w:val="none" w:sz="0" w:space="0" w:color="auto"/>
                    <w:right w:val="none" w:sz="0" w:space="0" w:color="auto"/>
                  </w:divBdr>
                  <w:divsChild>
                    <w:div w:id="1055197725">
                      <w:marLeft w:val="0"/>
                      <w:marRight w:val="0"/>
                      <w:marTop w:val="0"/>
                      <w:marBottom w:val="0"/>
                      <w:divBdr>
                        <w:top w:val="none" w:sz="0" w:space="0" w:color="auto"/>
                        <w:left w:val="none" w:sz="0" w:space="0" w:color="auto"/>
                        <w:bottom w:val="none" w:sz="0" w:space="0" w:color="auto"/>
                        <w:right w:val="none" w:sz="0" w:space="0" w:color="auto"/>
                      </w:divBdr>
                    </w:div>
                  </w:divsChild>
                </w:div>
                <w:div w:id="644316998">
                  <w:marLeft w:val="0"/>
                  <w:marRight w:val="0"/>
                  <w:marTop w:val="0"/>
                  <w:marBottom w:val="0"/>
                  <w:divBdr>
                    <w:top w:val="none" w:sz="0" w:space="0" w:color="auto"/>
                    <w:left w:val="none" w:sz="0" w:space="0" w:color="auto"/>
                    <w:bottom w:val="none" w:sz="0" w:space="0" w:color="auto"/>
                    <w:right w:val="none" w:sz="0" w:space="0" w:color="auto"/>
                  </w:divBdr>
                  <w:divsChild>
                    <w:div w:id="575750109">
                      <w:marLeft w:val="0"/>
                      <w:marRight w:val="0"/>
                      <w:marTop w:val="0"/>
                      <w:marBottom w:val="0"/>
                      <w:divBdr>
                        <w:top w:val="none" w:sz="0" w:space="0" w:color="auto"/>
                        <w:left w:val="none" w:sz="0" w:space="0" w:color="auto"/>
                        <w:bottom w:val="none" w:sz="0" w:space="0" w:color="auto"/>
                        <w:right w:val="none" w:sz="0" w:space="0" w:color="auto"/>
                      </w:divBdr>
                    </w:div>
                  </w:divsChild>
                </w:div>
                <w:div w:id="1818104346">
                  <w:marLeft w:val="0"/>
                  <w:marRight w:val="0"/>
                  <w:marTop w:val="0"/>
                  <w:marBottom w:val="0"/>
                  <w:divBdr>
                    <w:top w:val="none" w:sz="0" w:space="0" w:color="auto"/>
                    <w:left w:val="none" w:sz="0" w:space="0" w:color="auto"/>
                    <w:bottom w:val="none" w:sz="0" w:space="0" w:color="auto"/>
                    <w:right w:val="none" w:sz="0" w:space="0" w:color="auto"/>
                  </w:divBdr>
                  <w:divsChild>
                    <w:div w:id="1264605473">
                      <w:marLeft w:val="0"/>
                      <w:marRight w:val="0"/>
                      <w:marTop w:val="0"/>
                      <w:marBottom w:val="0"/>
                      <w:divBdr>
                        <w:top w:val="none" w:sz="0" w:space="0" w:color="auto"/>
                        <w:left w:val="none" w:sz="0" w:space="0" w:color="auto"/>
                        <w:bottom w:val="none" w:sz="0" w:space="0" w:color="auto"/>
                        <w:right w:val="none" w:sz="0" w:space="0" w:color="auto"/>
                      </w:divBdr>
                    </w:div>
                  </w:divsChild>
                </w:div>
                <w:div w:id="2063672114">
                  <w:marLeft w:val="0"/>
                  <w:marRight w:val="0"/>
                  <w:marTop w:val="0"/>
                  <w:marBottom w:val="0"/>
                  <w:divBdr>
                    <w:top w:val="none" w:sz="0" w:space="0" w:color="auto"/>
                    <w:left w:val="none" w:sz="0" w:space="0" w:color="auto"/>
                    <w:bottom w:val="none" w:sz="0" w:space="0" w:color="auto"/>
                    <w:right w:val="none" w:sz="0" w:space="0" w:color="auto"/>
                  </w:divBdr>
                  <w:divsChild>
                    <w:div w:id="2031369257">
                      <w:marLeft w:val="0"/>
                      <w:marRight w:val="0"/>
                      <w:marTop w:val="0"/>
                      <w:marBottom w:val="0"/>
                      <w:divBdr>
                        <w:top w:val="none" w:sz="0" w:space="0" w:color="auto"/>
                        <w:left w:val="none" w:sz="0" w:space="0" w:color="auto"/>
                        <w:bottom w:val="none" w:sz="0" w:space="0" w:color="auto"/>
                        <w:right w:val="none" w:sz="0" w:space="0" w:color="auto"/>
                      </w:divBdr>
                    </w:div>
                  </w:divsChild>
                </w:div>
                <w:div w:id="303774411">
                  <w:marLeft w:val="0"/>
                  <w:marRight w:val="0"/>
                  <w:marTop w:val="0"/>
                  <w:marBottom w:val="0"/>
                  <w:divBdr>
                    <w:top w:val="none" w:sz="0" w:space="0" w:color="auto"/>
                    <w:left w:val="none" w:sz="0" w:space="0" w:color="auto"/>
                    <w:bottom w:val="none" w:sz="0" w:space="0" w:color="auto"/>
                    <w:right w:val="none" w:sz="0" w:space="0" w:color="auto"/>
                  </w:divBdr>
                  <w:divsChild>
                    <w:div w:id="1004625200">
                      <w:marLeft w:val="0"/>
                      <w:marRight w:val="0"/>
                      <w:marTop w:val="0"/>
                      <w:marBottom w:val="0"/>
                      <w:divBdr>
                        <w:top w:val="none" w:sz="0" w:space="0" w:color="auto"/>
                        <w:left w:val="none" w:sz="0" w:space="0" w:color="auto"/>
                        <w:bottom w:val="none" w:sz="0" w:space="0" w:color="auto"/>
                        <w:right w:val="none" w:sz="0" w:space="0" w:color="auto"/>
                      </w:divBdr>
                    </w:div>
                  </w:divsChild>
                </w:div>
                <w:div w:id="1858421232">
                  <w:marLeft w:val="0"/>
                  <w:marRight w:val="0"/>
                  <w:marTop w:val="0"/>
                  <w:marBottom w:val="0"/>
                  <w:divBdr>
                    <w:top w:val="none" w:sz="0" w:space="0" w:color="auto"/>
                    <w:left w:val="none" w:sz="0" w:space="0" w:color="auto"/>
                    <w:bottom w:val="none" w:sz="0" w:space="0" w:color="auto"/>
                    <w:right w:val="none" w:sz="0" w:space="0" w:color="auto"/>
                  </w:divBdr>
                  <w:divsChild>
                    <w:div w:id="176579070">
                      <w:marLeft w:val="0"/>
                      <w:marRight w:val="0"/>
                      <w:marTop w:val="0"/>
                      <w:marBottom w:val="0"/>
                      <w:divBdr>
                        <w:top w:val="none" w:sz="0" w:space="0" w:color="auto"/>
                        <w:left w:val="none" w:sz="0" w:space="0" w:color="auto"/>
                        <w:bottom w:val="none" w:sz="0" w:space="0" w:color="auto"/>
                        <w:right w:val="none" w:sz="0" w:space="0" w:color="auto"/>
                      </w:divBdr>
                    </w:div>
                  </w:divsChild>
                </w:div>
                <w:div w:id="1662267612">
                  <w:marLeft w:val="0"/>
                  <w:marRight w:val="0"/>
                  <w:marTop w:val="0"/>
                  <w:marBottom w:val="0"/>
                  <w:divBdr>
                    <w:top w:val="none" w:sz="0" w:space="0" w:color="auto"/>
                    <w:left w:val="none" w:sz="0" w:space="0" w:color="auto"/>
                    <w:bottom w:val="none" w:sz="0" w:space="0" w:color="auto"/>
                    <w:right w:val="none" w:sz="0" w:space="0" w:color="auto"/>
                  </w:divBdr>
                  <w:divsChild>
                    <w:div w:id="806362487">
                      <w:marLeft w:val="0"/>
                      <w:marRight w:val="0"/>
                      <w:marTop w:val="0"/>
                      <w:marBottom w:val="0"/>
                      <w:divBdr>
                        <w:top w:val="none" w:sz="0" w:space="0" w:color="auto"/>
                        <w:left w:val="none" w:sz="0" w:space="0" w:color="auto"/>
                        <w:bottom w:val="none" w:sz="0" w:space="0" w:color="auto"/>
                        <w:right w:val="none" w:sz="0" w:space="0" w:color="auto"/>
                      </w:divBdr>
                    </w:div>
                  </w:divsChild>
                </w:div>
                <w:div w:id="1072772260">
                  <w:marLeft w:val="0"/>
                  <w:marRight w:val="0"/>
                  <w:marTop w:val="0"/>
                  <w:marBottom w:val="0"/>
                  <w:divBdr>
                    <w:top w:val="none" w:sz="0" w:space="0" w:color="auto"/>
                    <w:left w:val="none" w:sz="0" w:space="0" w:color="auto"/>
                    <w:bottom w:val="none" w:sz="0" w:space="0" w:color="auto"/>
                    <w:right w:val="none" w:sz="0" w:space="0" w:color="auto"/>
                  </w:divBdr>
                  <w:divsChild>
                    <w:div w:id="1876234379">
                      <w:marLeft w:val="0"/>
                      <w:marRight w:val="0"/>
                      <w:marTop w:val="0"/>
                      <w:marBottom w:val="0"/>
                      <w:divBdr>
                        <w:top w:val="none" w:sz="0" w:space="0" w:color="auto"/>
                        <w:left w:val="none" w:sz="0" w:space="0" w:color="auto"/>
                        <w:bottom w:val="none" w:sz="0" w:space="0" w:color="auto"/>
                        <w:right w:val="none" w:sz="0" w:space="0" w:color="auto"/>
                      </w:divBdr>
                    </w:div>
                  </w:divsChild>
                </w:div>
                <w:div w:id="613025528">
                  <w:marLeft w:val="0"/>
                  <w:marRight w:val="0"/>
                  <w:marTop w:val="0"/>
                  <w:marBottom w:val="0"/>
                  <w:divBdr>
                    <w:top w:val="none" w:sz="0" w:space="0" w:color="auto"/>
                    <w:left w:val="none" w:sz="0" w:space="0" w:color="auto"/>
                    <w:bottom w:val="none" w:sz="0" w:space="0" w:color="auto"/>
                    <w:right w:val="none" w:sz="0" w:space="0" w:color="auto"/>
                  </w:divBdr>
                  <w:divsChild>
                    <w:div w:id="416051669">
                      <w:marLeft w:val="0"/>
                      <w:marRight w:val="0"/>
                      <w:marTop w:val="0"/>
                      <w:marBottom w:val="0"/>
                      <w:divBdr>
                        <w:top w:val="none" w:sz="0" w:space="0" w:color="auto"/>
                        <w:left w:val="none" w:sz="0" w:space="0" w:color="auto"/>
                        <w:bottom w:val="none" w:sz="0" w:space="0" w:color="auto"/>
                        <w:right w:val="none" w:sz="0" w:space="0" w:color="auto"/>
                      </w:divBdr>
                    </w:div>
                  </w:divsChild>
                </w:div>
                <w:div w:id="1959682249">
                  <w:marLeft w:val="0"/>
                  <w:marRight w:val="0"/>
                  <w:marTop w:val="0"/>
                  <w:marBottom w:val="0"/>
                  <w:divBdr>
                    <w:top w:val="none" w:sz="0" w:space="0" w:color="auto"/>
                    <w:left w:val="none" w:sz="0" w:space="0" w:color="auto"/>
                    <w:bottom w:val="none" w:sz="0" w:space="0" w:color="auto"/>
                    <w:right w:val="none" w:sz="0" w:space="0" w:color="auto"/>
                  </w:divBdr>
                  <w:divsChild>
                    <w:div w:id="1528785664">
                      <w:marLeft w:val="0"/>
                      <w:marRight w:val="0"/>
                      <w:marTop w:val="0"/>
                      <w:marBottom w:val="0"/>
                      <w:divBdr>
                        <w:top w:val="none" w:sz="0" w:space="0" w:color="auto"/>
                        <w:left w:val="none" w:sz="0" w:space="0" w:color="auto"/>
                        <w:bottom w:val="none" w:sz="0" w:space="0" w:color="auto"/>
                        <w:right w:val="none" w:sz="0" w:space="0" w:color="auto"/>
                      </w:divBdr>
                    </w:div>
                  </w:divsChild>
                </w:div>
                <w:div w:id="41297008">
                  <w:marLeft w:val="0"/>
                  <w:marRight w:val="0"/>
                  <w:marTop w:val="0"/>
                  <w:marBottom w:val="0"/>
                  <w:divBdr>
                    <w:top w:val="none" w:sz="0" w:space="0" w:color="auto"/>
                    <w:left w:val="none" w:sz="0" w:space="0" w:color="auto"/>
                    <w:bottom w:val="none" w:sz="0" w:space="0" w:color="auto"/>
                    <w:right w:val="none" w:sz="0" w:space="0" w:color="auto"/>
                  </w:divBdr>
                  <w:divsChild>
                    <w:div w:id="430782745">
                      <w:marLeft w:val="0"/>
                      <w:marRight w:val="0"/>
                      <w:marTop w:val="0"/>
                      <w:marBottom w:val="0"/>
                      <w:divBdr>
                        <w:top w:val="none" w:sz="0" w:space="0" w:color="auto"/>
                        <w:left w:val="none" w:sz="0" w:space="0" w:color="auto"/>
                        <w:bottom w:val="none" w:sz="0" w:space="0" w:color="auto"/>
                        <w:right w:val="none" w:sz="0" w:space="0" w:color="auto"/>
                      </w:divBdr>
                    </w:div>
                  </w:divsChild>
                </w:div>
                <w:div w:id="916983728">
                  <w:marLeft w:val="0"/>
                  <w:marRight w:val="0"/>
                  <w:marTop w:val="0"/>
                  <w:marBottom w:val="0"/>
                  <w:divBdr>
                    <w:top w:val="none" w:sz="0" w:space="0" w:color="auto"/>
                    <w:left w:val="none" w:sz="0" w:space="0" w:color="auto"/>
                    <w:bottom w:val="none" w:sz="0" w:space="0" w:color="auto"/>
                    <w:right w:val="none" w:sz="0" w:space="0" w:color="auto"/>
                  </w:divBdr>
                  <w:divsChild>
                    <w:div w:id="2027242969">
                      <w:marLeft w:val="0"/>
                      <w:marRight w:val="0"/>
                      <w:marTop w:val="0"/>
                      <w:marBottom w:val="0"/>
                      <w:divBdr>
                        <w:top w:val="none" w:sz="0" w:space="0" w:color="auto"/>
                        <w:left w:val="none" w:sz="0" w:space="0" w:color="auto"/>
                        <w:bottom w:val="none" w:sz="0" w:space="0" w:color="auto"/>
                        <w:right w:val="none" w:sz="0" w:space="0" w:color="auto"/>
                      </w:divBdr>
                    </w:div>
                  </w:divsChild>
                </w:div>
                <w:div w:id="1226910827">
                  <w:marLeft w:val="0"/>
                  <w:marRight w:val="0"/>
                  <w:marTop w:val="0"/>
                  <w:marBottom w:val="0"/>
                  <w:divBdr>
                    <w:top w:val="none" w:sz="0" w:space="0" w:color="auto"/>
                    <w:left w:val="none" w:sz="0" w:space="0" w:color="auto"/>
                    <w:bottom w:val="none" w:sz="0" w:space="0" w:color="auto"/>
                    <w:right w:val="none" w:sz="0" w:space="0" w:color="auto"/>
                  </w:divBdr>
                  <w:divsChild>
                    <w:div w:id="1825924966">
                      <w:marLeft w:val="0"/>
                      <w:marRight w:val="0"/>
                      <w:marTop w:val="0"/>
                      <w:marBottom w:val="0"/>
                      <w:divBdr>
                        <w:top w:val="none" w:sz="0" w:space="0" w:color="auto"/>
                        <w:left w:val="none" w:sz="0" w:space="0" w:color="auto"/>
                        <w:bottom w:val="none" w:sz="0" w:space="0" w:color="auto"/>
                        <w:right w:val="none" w:sz="0" w:space="0" w:color="auto"/>
                      </w:divBdr>
                    </w:div>
                  </w:divsChild>
                </w:div>
                <w:div w:id="1585794529">
                  <w:marLeft w:val="0"/>
                  <w:marRight w:val="0"/>
                  <w:marTop w:val="0"/>
                  <w:marBottom w:val="0"/>
                  <w:divBdr>
                    <w:top w:val="none" w:sz="0" w:space="0" w:color="auto"/>
                    <w:left w:val="none" w:sz="0" w:space="0" w:color="auto"/>
                    <w:bottom w:val="none" w:sz="0" w:space="0" w:color="auto"/>
                    <w:right w:val="none" w:sz="0" w:space="0" w:color="auto"/>
                  </w:divBdr>
                  <w:divsChild>
                    <w:div w:id="341783298">
                      <w:marLeft w:val="0"/>
                      <w:marRight w:val="0"/>
                      <w:marTop w:val="0"/>
                      <w:marBottom w:val="0"/>
                      <w:divBdr>
                        <w:top w:val="none" w:sz="0" w:space="0" w:color="auto"/>
                        <w:left w:val="none" w:sz="0" w:space="0" w:color="auto"/>
                        <w:bottom w:val="none" w:sz="0" w:space="0" w:color="auto"/>
                        <w:right w:val="none" w:sz="0" w:space="0" w:color="auto"/>
                      </w:divBdr>
                    </w:div>
                  </w:divsChild>
                </w:div>
                <w:div w:id="702899339">
                  <w:marLeft w:val="0"/>
                  <w:marRight w:val="0"/>
                  <w:marTop w:val="0"/>
                  <w:marBottom w:val="0"/>
                  <w:divBdr>
                    <w:top w:val="none" w:sz="0" w:space="0" w:color="auto"/>
                    <w:left w:val="none" w:sz="0" w:space="0" w:color="auto"/>
                    <w:bottom w:val="none" w:sz="0" w:space="0" w:color="auto"/>
                    <w:right w:val="none" w:sz="0" w:space="0" w:color="auto"/>
                  </w:divBdr>
                  <w:divsChild>
                    <w:div w:id="1163812868">
                      <w:marLeft w:val="0"/>
                      <w:marRight w:val="0"/>
                      <w:marTop w:val="0"/>
                      <w:marBottom w:val="0"/>
                      <w:divBdr>
                        <w:top w:val="none" w:sz="0" w:space="0" w:color="auto"/>
                        <w:left w:val="none" w:sz="0" w:space="0" w:color="auto"/>
                        <w:bottom w:val="none" w:sz="0" w:space="0" w:color="auto"/>
                        <w:right w:val="none" w:sz="0" w:space="0" w:color="auto"/>
                      </w:divBdr>
                    </w:div>
                  </w:divsChild>
                </w:div>
                <w:div w:id="842083994">
                  <w:marLeft w:val="0"/>
                  <w:marRight w:val="0"/>
                  <w:marTop w:val="0"/>
                  <w:marBottom w:val="0"/>
                  <w:divBdr>
                    <w:top w:val="none" w:sz="0" w:space="0" w:color="auto"/>
                    <w:left w:val="none" w:sz="0" w:space="0" w:color="auto"/>
                    <w:bottom w:val="none" w:sz="0" w:space="0" w:color="auto"/>
                    <w:right w:val="none" w:sz="0" w:space="0" w:color="auto"/>
                  </w:divBdr>
                  <w:divsChild>
                    <w:div w:id="1579903044">
                      <w:marLeft w:val="0"/>
                      <w:marRight w:val="0"/>
                      <w:marTop w:val="0"/>
                      <w:marBottom w:val="0"/>
                      <w:divBdr>
                        <w:top w:val="none" w:sz="0" w:space="0" w:color="auto"/>
                        <w:left w:val="none" w:sz="0" w:space="0" w:color="auto"/>
                        <w:bottom w:val="none" w:sz="0" w:space="0" w:color="auto"/>
                        <w:right w:val="none" w:sz="0" w:space="0" w:color="auto"/>
                      </w:divBdr>
                    </w:div>
                  </w:divsChild>
                </w:div>
                <w:div w:id="591166110">
                  <w:marLeft w:val="0"/>
                  <w:marRight w:val="0"/>
                  <w:marTop w:val="0"/>
                  <w:marBottom w:val="0"/>
                  <w:divBdr>
                    <w:top w:val="none" w:sz="0" w:space="0" w:color="auto"/>
                    <w:left w:val="none" w:sz="0" w:space="0" w:color="auto"/>
                    <w:bottom w:val="none" w:sz="0" w:space="0" w:color="auto"/>
                    <w:right w:val="none" w:sz="0" w:space="0" w:color="auto"/>
                  </w:divBdr>
                  <w:divsChild>
                    <w:div w:id="1603494209">
                      <w:marLeft w:val="0"/>
                      <w:marRight w:val="0"/>
                      <w:marTop w:val="0"/>
                      <w:marBottom w:val="0"/>
                      <w:divBdr>
                        <w:top w:val="none" w:sz="0" w:space="0" w:color="auto"/>
                        <w:left w:val="none" w:sz="0" w:space="0" w:color="auto"/>
                        <w:bottom w:val="none" w:sz="0" w:space="0" w:color="auto"/>
                        <w:right w:val="none" w:sz="0" w:space="0" w:color="auto"/>
                      </w:divBdr>
                    </w:div>
                  </w:divsChild>
                </w:div>
                <w:div w:id="1498888598">
                  <w:marLeft w:val="0"/>
                  <w:marRight w:val="0"/>
                  <w:marTop w:val="0"/>
                  <w:marBottom w:val="0"/>
                  <w:divBdr>
                    <w:top w:val="none" w:sz="0" w:space="0" w:color="auto"/>
                    <w:left w:val="none" w:sz="0" w:space="0" w:color="auto"/>
                    <w:bottom w:val="none" w:sz="0" w:space="0" w:color="auto"/>
                    <w:right w:val="none" w:sz="0" w:space="0" w:color="auto"/>
                  </w:divBdr>
                  <w:divsChild>
                    <w:div w:id="495804208">
                      <w:marLeft w:val="0"/>
                      <w:marRight w:val="0"/>
                      <w:marTop w:val="0"/>
                      <w:marBottom w:val="0"/>
                      <w:divBdr>
                        <w:top w:val="none" w:sz="0" w:space="0" w:color="auto"/>
                        <w:left w:val="none" w:sz="0" w:space="0" w:color="auto"/>
                        <w:bottom w:val="none" w:sz="0" w:space="0" w:color="auto"/>
                        <w:right w:val="none" w:sz="0" w:space="0" w:color="auto"/>
                      </w:divBdr>
                    </w:div>
                  </w:divsChild>
                </w:div>
                <w:div w:id="729428123">
                  <w:marLeft w:val="0"/>
                  <w:marRight w:val="0"/>
                  <w:marTop w:val="0"/>
                  <w:marBottom w:val="0"/>
                  <w:divBdr>
                    <w:top w:val="none" w:sz="0" w:space="0" w:color="auto"/>
                    <w:left w:val="none" w:sz="0" w:space="0" w:color="auto"/>
                    <w:bottom w:val="none" w:sz="0" w:space="0" w:color="auto"/>
                    <w:right w:val="none" w:sz="0" w:space="0" w:color="auto"/>
                  </w:divBdr>
                  <w:divsChild>
                    <w:div w:id="1348022243">
                      <w:marLeft w:val="0"/>
                      <w:marRight w:val="0"/>
                      <w:marTop w:val="0"/>
                      <w:marBottom w:val="0"/>
                      <w:divBdr>
                        <w:top w:val="none" w:sz="0" w:space="0" w:color="auto"/>
                        <w:left w:val="none" w:sz="0" w:space="0" w:color="auto"/>
                        <w:bottom w:val="none" w:sz="0" w:space="0" w:color="auto"/>
                        <w:right w:val="none" w:sz="0" w:space="0" w:color="auto"/>
                      </w:divBdr>
                    </w:div>
                  </w:divsChild>
                </w:div>
                <w:div w:id="1999766947">
                  <w:marLeft w:val="0"/>
                  <w:marRight w:val="0"/>
                  <w:marTop w:val="0"/>
                  <w:marBottom w:val="0"/>
                  <w:divBdr>
                    <w:top w:val="none" w:sz="0" w:space="0" w:color="auto"/>
                    <w:left w:val="none" w:sz="0" w:space="0" w:color="auto"/>
                    <w:bottom w:val="none" w:sz="0" w:space="0" w:color="auto"/>
                    <w:right w:val="none" w:sz="0" w:space="0" w:color="auto"/>
                  </w:divBdr>
                  <w:divsChild>
                    <w:div w:id="939222633">
                      <w:marLeft w:val="0"/>
                      <w:marRight w:val="0"/>
                      <w:marTop w:val="0"/>
                      <w:marBottom w:val="0"/>
                      <w:divBdr>
                        <w:top w:val="none" w:sz="0" w:space="0" w:color="auto"/>
                        <w:left w:val="none" w:sz="0" w:space="0" w:color="auto"/>
                        <w:bottom w:val="none" w:sz="0" w:space="0" w:color="auto"/>
                        <w:right w:val="none" w:sz="0" w:space="0" w:color="auto"/>
                      </w:divBdr>
                    </w:div>
                  </w:divsChild>
                </w:div>
                <w:div w:id="1604148134">
                  <w:marLeft w:val="0"/>
                  <w:marRight w:val="0"/>
                  <w:marTop w:val="0"/>
                  <w:marBottom w:val="0"/>
                  <w:divBdr>
                    <w:top w:val="none" w:sz="0" w:space="0" w:color="auto"/>
                    <w:left w:val="none" w:sz="0" w:space="0" w:color="auto"/>
                    <w:bottom w:val="none" w:sz="0" w:space="0" w:color="auto"/>
                    <w:right w:val="none" w:sz="0" w:space="0" w:color="auto"/>
                  </w:divBdr>
                  <w:divsChild>
                    <w:div w:id="1097288131">
                      <w:marLeft w:val="0"/>
                      <w:marRight w:val="0"/>
                      <w:marTop w:val="0"/>
                      <w:marBottom w:val="0"/>
                      <w:divBdr>
                        <w:top w:val="none" w:sz="0" w:space="0" w:color="auto"/>
                        <w:left w:val="none" w:sz="0" w:space="0" w:color="auto"/>
                        <w:bottom w:val="none" w:sz="0" w:space="0" w:color="auto"/>
                        <w:right w:val="none" w:sz="0" w:space="0" w:color="auto"/>
                      </w:divBdr>
                    </w:div>
                  </w:divsChild>
                </w:div>
                <w:div w:id="1450006317">
                  <w:marLeft w:val="0"/>
                  <w:marRight w:val="0"/>
                  <w:marTop w:val="0"/>
                  <w:marBottom w:val="0"/>
                  <w:divBdr>
                    <w:top w:val="none" w:sz="0" w:space="0" w:color="auto"/>
                    <w:left w:val="none" w:sz="0" w:space="0" w:color="auto"/>
                    <w:bottom w:val="none" w:sz="0" w:space="0" w:color="auto"/>
                    <w:right w:val="none" w:sz="0" w:space="0" w:color="auto"/>
                  </w:divBdr>
                  <w:divsChild>
                    <w:div w:id="476262195">
                      <w:marLeft w:val="0"/>
                      <w:marRight w:val="0"/>
                      <w:marTop w:val="0"/>
                      <w:marBottom w:val="0"/>
                      <w:divBdr>
                        <w:top w:val="none" w:sz="0" w:space="0" w:color="auto"/>
                        <w:left w:val="none" w:sz="0" w:space="0" w:color="auto"/>
                        <w:bottom w:val="none" w:sz="0" w:space="0" w:color="auto"/>
                        <w:right w:val="none" w:sz="0" w:space="0" w:color="auto"/>
                      </w:divBdr>
                    </w:div>
                  </w:divsChild>
                </w:div>
                <w:div w:id="1238050433">
                  <w:marLeft w:val="0"/>
                  <w:marRight w:val="0"/>
                  <w:marTop w:val="0"/>
                  <w:marBottom w:val="0"/>
                  <w:divBdr>
                    <w:top w:val="none" w:sz="0" w:space="0" w:color="auto"/>
                    <w:left w:val="none" w:sz="0" w:space="0" w:color="auto"/>
                    <w:bottom w:val="none" w:sz="0" w:space="0" w:color="auto"/>
                    <w:right w:val="none" w:sz="0" w:space="0" w:color="auto"/>
                  </w:divBdr>
                  <w:divsChild>
                    <w:div w:id="1910383210">
                      <w:marLeft w:val="0"/>
                      <w:marRight w:val="0"/>
                      <w:marTop w:val="0"/>
                      <w:marBottom w:val="0"/>
                      <w:divBdr>
                        <w:top w:val="none" w:sz="0" w:space="0" w:color="auto"/>
                        <w:left w:val="none" w:sz="0" w:space="0" w:color="auto"/>
                        <w:bottom w:val="none" w:sz="0" w:space="0" w:color="auto"/>
                        <w:right w:val="none" w:sz="0" w:space="0" w:color="auto"/>
                      </w:divBdr>
                    </w:div>
                  </w:divsChild>
                </w:div>
                <w:div w:id="2096197154">
                  <w:marLeft w:val="0"/>
                  <w:marRight w:val="0"/>
                  <w:marTop w:val="0"/>
                  <w:marBottom w:val="0"/>
                  <w:divBdr>
                    <w:top w:val="none" w:sz="0" w:space="0" w:color="auto"/>
                    <w:left w:val="none" w:sz="0" w:space="0" w:color="auto"/>
                    <w:bottom w:val="none" w:sz="0" w:space="0" w:color="auto"/>
                    <w:right w:val="none" w:sz="0" w:space="0" w:color="auto"/>
                  </w:divBdr>
                  <w:divsChild>
                    <w:div w:id="600407025">
                      <w:marLeft w:val="0"/>
                      <w:marRight w:val="0"/>
                      <w:marTop w:val="0"/>
                      <w:marBottom w:val="0"/>
                      <w:divBdr>
                        <w:top w:val="none" w:sz="0" w:space="0" w:color="auto"/>
                        <w:left w:val="none" w:sz="0" w:space="0" w:color="auto"/>
                        <w:bottom w:val="none" w:sz="0" w:space="0" w:color="auto"/>
                        <w:right w:val="none" w:sz="0" w:space="0" w:color="auto"/>
                      </w:divBdr>
                    </w:div>
                  </w:divsChild>
                </w:div>
                <w:div w:id="1278876040">
                  <w:marLeft w:val="0"/>
                  <w:marRight w:val="0"/>
                  <w:marTop w:val="0"/>
                  <w:marBottom w:val="0"/>
                  <w:divBdr>
                    <w:top w:val="none" w:sz="0" w:space="0" w:color="auto"/>
                    <w:left w:val="none" w:sz="0" w:space="0" w:color="auto"/>
                    <w:bottom w:val="none" w:sz="0" w:space="0" w:color="auto"/>
                    <w:right w:val="none" w:sz="0" w:space="0" w:color="auto"/>
                  </w:divBdr>
                  <w:divsChild>
                    <w:div w:id="1101416428">
                      <w:marLeft w:val="0"/>
                      <w:marRight w:val="0"/>
                      <w:marTop w:val="0"/>
                      <w:marBottom w:val="0"/>
                      <w:divBdr>
                        <w:top w:val="none" w:sz="0" w:space="0" w:color="auto"/>
                        <w:left w:val="none" w:sz="0" w:space="0" w:color="auto"/>
                        <w:bottom w:val="none" w:sz="0" w:space="0" w:color="auto"/>
                        <w:right w:val="none" w:sz="0" w:space="0" w:color="auto"/>
                      </w:divBdr>
                    </w:div>
                  </w:divsChild>
                </w:div>
                <w:div w:id="88352066">
                  <w:marLeft w:val="0"/>
                  <w:marRight w:val="0"/>
                  <w:marTop w:val="0"/>
                  <w:marBottom w:val="0"/>
                  <w:divBdr>
                    <w:top w:val="none" w:sz="0" w:space="0" w:color="auto"/>
                    <w:left w:val="none" w:sz="0" w:space="0" w:color="auto"/>
                    <w:bottom w:val="none" w:sz="0" w:space="0" w:color="auto"/>
                    <w:right w:val="none" w:sz="0" w:space="0" w:color="auto"/>
                  </w:divBdr>
                  <w:divsChild>
                    <w:div w:id="60563702">
                      <w:marLeft w:val="0"/>
                      <w:marRight w:val="0"/>
                      <w:marTop w:val="0"/>
                      <w:marBottom w:val="0"/>
                      <w:divBdr>
                        <w:top w:val="none" w:sz="0" w:space="0" w:color="auto"/>
                        <w:left w:val="none" w:sz="0" w:space="0" w:color="auto"/>
                        <w:bottom w:val="none" w:sz="0" w:space="0" w:color="auto"/>
                        <w:right w:val="none" w:sz="0" w:space="0" w:color="auto"/>
                      </w:divBdr>
                    </w:div>
                  </w:divsChild>
                </w:div>
                <w:div w:id="1046297901">
                  <w:marLeft w:val="0"/>
                  <w:marRight w:val="0"/>
                  <w:marTop w:val="0"/>
                  <w:marBottom w:val="0"/>
                  <w:divBdr>
                    <w:top w:val="none" w:sz="0" w:space="0" w:color="auto"/>
                    <w:left w:val="none" w:sz="0" w:space="0" w:color="auto"/>
                    <w:bottom w:val="none" w:sz="0" w:space="0" w:color="auto"/>
                    <w:right w:val="none" w:sz="0" w:space="0" w:color="auto"/>
                  </w:divBdr>
                  <w:divsChild>
                    <w:div w:id="1499998189">
                      <w:marLeft w:val="0"/>
                      <w:marRight w:val="0"/>
                      <w:marTop w:val="0"/>
                      <w:marBottom w:val="0"/>
                      <w:divBdr>
                        <w:top w:val="none" w:sz="0" w:space="0" w:color="auto"/>
                        <w:left w:val="none" w:sz="0" w:space="0" w:color="auto"/>
                        <w:bottom w:val="none" w:sz="0" w:space="0" w:color="auto"/>
                        <w:right w:val="none" w:sz="0" w:space="0" w:color="auto"/>
                      </w:divBdr>
                    </w:div>
                  </w:divsChild>
                </w:div>
                <w:div w:id="264921018">
                  <w:marLeft w:val="0"/>
                  <w:marRight w:val="0"/>
                  <w:marTop w:val="0"/>
                  <w:marBottom w:val="0"/>
                  <w:divBdr>
                    <w:top w:val="none" w:sz="0" w:space="0" w:color="auto"/>
                    <w:left w:val="none" w:sz="0" w:space="0" w:color="auto"/>
                    <w:bottom w:val="none" w:sz="0" w:space="0" w:color="auto"/>
                    <w:right w:val="none" w:sz="0" w:space="0" w:color="auto"/>
                  </w:divBdr>
                  <w:divsChild>
                    <w:div w:id="85813686">
                      <w:marLeft w:val="0"/>
                      <w:marRight w:val="0"/>
                      <w:marTop w:val="0"/>
                      <w:marBottom w:val="0"/>
                      <w:divBdr>
                        <w:top w:val="none" w:sz="0" w:space="0" w:color="auto"/>
                        <w:left w:val="none" w:sz="0" w:space="0" w:color="auto"/>
                        <w:bottom w:val="none" w:sz="0" w:space="0" w:color="auto"/>
                        <w:right w:val="none" w:sz="0" w:space="0" w:color="auto"/>
                      </w:divBdr>
                    </w:div>
                  </w:divsChild>
                </w:div>
                <w:div w:id="45764647">
                  <w:marLeft w:val="0"/>
                  <w:marRight w:val="0"/>
                  <w:marTop w:val="0"/>
                  <w:marBottom w:val="0"/>
                  <w:divBdr>
                    <w:top w:val="none" w:sz="0" w:space="0" w:color="auto"/>
                    <w:left w:val="none" w:sz="0" w:space="0" w:color="auto"/>
                    <w:bottom w:val="none" w:sz="0" w:space="0" w:color="auto"/>
                    <w:right w:val="none" w:sz="0" w:space="0" w:color="auto"/>
                  </w:divBdr>
                  <w:divsChild>
                    <w:div w:id="319387102">
                      <w:marLeft w:val="0"/>
                      <w:marRight w:val="0"/>
                      <w:marTop w:val="0"/>
                      <w:marBottom w:val="0"/>
                      <w:divBdr>
                        <w:top w:val="none" w:sz="0" w:space="0" w:color="auto"/>
                        <w:left w:val="none" w:sz="0" w:space="0" w:color="auto"/>
                        <w:bottom w:val="none" w:sz="0" w:space="0" w:color="auto"/>
                        <w:right w:val="none" w:sz="0" w:space="0" w:color="auto"/>
                      </w:divBdr>
                    </w:div>
                  </w:divsChild>
                </w:div>
                <w:div w:id="1115713580">
                  <w:marLeft w:val="0"/>
                  <w:marRight w:val="0"/>
                  <w:marTop w:val="0"/>
                  <w:marBottom w:val="0"/>
                  <w:divBdr>
                    <w:top w:val="none" w:sz="0" w:space="0" w:color="auto"/>
                    <w:left w:val="none" w:sz="0" w:space="0" w:color="auto"/>
                    <w:bottom w:val="none" w:sz="0" w:space="0" w:color="auto"/>
                    <w:right w:val="none" w:sz="0" w:space="0" w:color="auto"/>
                  </w:divBdr>
                  <w:divsChild>
                    <w:div w:id="282225273">
                      <w:marLeft w:val="0"/>
                      <w:marRight w:val="0"/>
                      <w:marTop w:val="0"/>
                      <w:marBottom w:val="0"/>
                      <w:divBdr>
                        <w:top w:val="none" w:sz="0" w:space="0" w:color="auto"/>
                        <w:left w:val="none" w:sz="0" w:space="0" w:color="auto"/>
                        <w:bottom w:val="none" w:sz="0" w:space="0" w:color="auto"/>
                        <w:right w:val="none" w:sz="0" w:space="0" w:color="auto"/>
                      </w:divBdr>
                    </w:div>
                  </w:divsChild>
                </w:div>
                <w:div w:id="2110856289">
                  <w:marLeft w:val="0"/>
                  <w:marRight w:val="0"/>
                  <w:marTop w:val="0"/>
                  <w:marBottom w:val="0"/>
                  <w:divBdr>
                    <w:top w:val="none" w:sz="0" w:space="0" w:color="auto"/>
                    <w:left w:val="none" w:sz="0" w:space="0" w:color="auto"/>
                    <w:bottom w:val="none" w:sz="0" w:space="0" w:color="auto"/>
                    <w:right w:val="none" w:sz="0" w:space="0" w:color="auto"/>
                  </w:divBdr>
                  <w:divsChild>
                    <w:div w:id="1703632172">
                      <w:marLeft w:val="0"/>
                      <w:marRight w:val="0"/>
                      <w:marTop w:val="0"/>
                      <w:marBottom w:val="0"/>
                      <w:divBdr>
                        <w:top w:val="none" w:sz="0" w:space="0" w:color="auto"/>
                        <w:left w:val="none" w:sz="0" w:space="0" w:color="auto"/>
                        <w:bottom w:val="none" w:sz="0" w:space="0" w:color="auto"/>
                        <w:right w:val="none" w:sz="0" w:space="0" w:color="auto"/>
                      </w:divBdr>
                    </w:div>
                  </w:divsChild>
                </w:div>
                <w:div w:id="1143545884">
                  <w:marLeft w:val="0"/>
                  <w:marRight w:val="0"/>
                  <w:marTop w:val="0"/>
                  <w:marBottom w:val="0"/>
                  <w:divBdr>
                    <w:top w:val="none" w:sz="0" w:space="0" w:color="auto"/>
                    <w:left w:val="none" w:sz="0" w:space="0" w:color="auto"/>
                    <w:bottom w:val="none" w:sz="0" w:space="0" w:color="auto"/>
                    <w:right w:val="none" w:sz="0" w:space="0" w:color="auto"/>
                  </w:divBdr>
                  <w:divsChild>
                    <w:div w:id="1196770701">
                      <w:marLeft w:val="0"/>
                      <w:marRight w:val="0"/>
                      <w:marTop w:val="0"/>
                      <w:marBottom w:val="0"/>
                      <w:divBdr>
                        <w:top w:val="none" w:sz="0" w:space="0" w:color="auto"/>
                        <w:left w:val="none" w:sz="0" w:space="0" w:color="auto"/>
                        <w:bottom w:val="none" w:sz="0" w:space="0" w:color="auto"/>
                        <w:right w:val="none" w:sz="0" w:space="0" w:color="auto"/>
                      </w:divBdr>
                    </w:div>
                  </w:divsChild>
                </w:div>
                <w:div w:id="1771659857">
                  <w:marLeft w:val="0"/>
                  <w:marRight w:val="0"/>
                  <w:marTop w:val="0"/>
                  <w:marBottom w:val="0"/>
                  <w:divBdr>
                    <w:top w:val="none" w:sz="0" w:space="0" w:color="auto"/>
                    <w:left w:val="none" w:sz="0" w:space="0" w:color="auto"/>
                    <w:bottom w:val="none" w:sz="0" w:space="0" w:color="auto"/>
                    <w:right w:val="none" w:sz="0" w:space="0" w:color="auto"/>
                  </w:divBdr>
                  <w:divsChild>
                    <w:div w:id="1911503115">
                      <w:marLeft w:val="0"/>
                      <w:marRight w:val="0"/>
                      <w:marTop w:val="0"/>
                      <w:marBottom w:val="0"/>
                      <w:divBdr>
                        <w:top w:val="none" w:sz="0" w:space="0" w:color="auto"/>
                        <w:left w:val="none" w:sz="0" w:space="0" w:color="auto"/>
                        <w:bottom w:val="none" w:sz="0" w:space="0" w:color="auto"/>
                        <w:right w:val="none" w:sz="0" w:space="0" w:color="auto"/>
                      </w:divBdr>
                    </w:div>
                  </w:divsChild>
                </w:div>
                <w:div w:id="786697785">
                  <w:marLeft w:val="0"/>
                  <w:marRight w:val="0"/>
                  <w:marTop w:val="0"/>
                  <w:marBottom w:val="0"/>
                  <w:divBdr>
                    <w:top w:val="none" w:sz="0" w:space="0" w:color="auto"/>
                    <w:left w:val="none" w:sz="0" w:space="0" w:color="auto"/>
                    <w:bottom w:val="none" w:sz="0" w:space="0" w:color="auto"/>
                    <w:right w:val="none" w:sz="0" w:space="0" w:color="auto"/>
                  </w:divBdr>
                  <w:divsChild>
                    <w:div w:id="1477717850">
                      <w:marLeft w:val="0"/>
                      <w:marRight w:val="0"/>
                      <w:marTop w:val="0"/>
                      <w:marBottom w:val="0"/>
                      <w:divBdr>
                        <w:top w:val="none" w:sz="0" w:space="0" w:color="auto"/>
                        <w:left w:val="none" w:sz="0" w:space="0" w:color="auto"/>
                        <w:bottom w:val="none" w:sz="0" w:space="0" w:color="auto"/>
                        <w:right w:val="none" w:sz="0" w:space="0" w:color="auto"/>
                      </w:divBdr>
                    </w:div>
                  </w:divsChild>
                </w:div>
                <w:div w:id="41558305">
                  <w:marLeft w:val="0"/>
                  <w:marRight w:val="0"/>
                  <w:marTop w:val="0"/>
                  <w:marBottom w:val="0"/>
                  <w:divBdr>
                    <w:top w:val="none" w:sz="0" w:space="0" w:color="auto"/>
                    <w:left w:val="none" w:sz="0" w:space="0" w:color="auto"/>
                    <w:bottom w:val="none" w:sz="0" w:space="0" w:color="auto"/>
                    <w:right w:val="none" w:sz="0" w:space="0" w:color="auto"/>
                  </w:divBdr>
                  <w:divsChild>
                    <w:div w:id="1006716196">
                      <w:marLeft w:val="0"/>
                      <w:marRight w:val="0"/>
                      <w:marTop w:val="0"/>
                      <w:marBottom w:val="0"/>
                      <w:divBdr>
                        <w:top w:val="none" w:sz="0" w:space="0" w:color="auto"/>
                        <w:left w:val="none" w:sz="0" w:space="0" w:color="auto"/>
                        <w:bottom w:val="none" w:sz="0" w:space="0" w:color="auto"/>
                        <w:right w:val="none" w:sz="0" w:space="0" w:color="auto"/>
                      </w:divBdr>
                    </w:div>
                  </w:divsChild>
                </w:div>
                <w:div w:id="61174041">
                  <w:marLeft w:val="0"/>
                  <w:marRight w:val="0"/>
                  <w:marTop w:val="0"/>
                  <w:marBottom w:val="0"/>
                  <w:divBdr>
                    <w:top w:val="none" w:sz="0" w:space="0" w:color="auto"/>
                    <w:left w:val="none" w:sz="0" w:space="0" w:color="auto"/>
                    <w:bottom w:val="none" w:sz="0" w:space="0" w:color="auto"/>
                    <w:right w:val="none" w:sz="0" w:space="0" w:color="auto"/>
                  </w:divBdr>
                  <w:divsChild>
                    <w:div w:id="2092042904">
                      <w:marLeft w:val="0"/>
                      <w:marRight w:val="0"/>
                      <w:marTop w:val="0"/>
                      <w:marBottom w:val="0"/>
                      <w:divBdr>
                        <w:top w:val="none" w:sz="0" w:space="0" w:color="auto"/>
                        <w:left w:val="none" w:sz="0" w:space="0" w:color="auto"/>
                        <w:bottom w:val="none" w:sz="0" w:space="0" w:color="auto"/>
                        <w:right w:val="none" w:sz="0" w:space="0" w:color="auto"/>
                      </w:divBdr>
                    </w:div>
                  </w:divsChild>
                </w:div>
                <w:div w:id="868686138">
                  <w:marLeft w:val="0"/>
                  <w:marRight w:val="0"/>
                  <w:marTop w:val="0"/>
                  <w:marBottom w:val="0"/>
                  <w:divBdr>
                    <w:top w:val="none" w:sz="0" w:space="0" w:color="auto"/>
                    <w:left w:val="none" w:sz="0" w:space="0" w:color="auto"/>
                    <w:bottom w:val="none" w:sz="0" w:space="0" w:color="auto"/>
                    <w:right w:val="none" w:sz="0" w:space="0" w:color="auto"/>
                  </w:divBdr>
                  <w:divsChild>
                    <w:div w:id="1757483978">
                      <w:marLeft w:val="0"/>
                      <w:marRight w:val="0"/>
                      <w:marTop w:val="0"/>
                      <w:marBottom w:val="0"/>
                      <w:divBdr>
                        <w:top w:val="none" w:sz="0" w:space="0" w:color="auto"/>
                        <w:left w:val="none" w:sz="0" w:space="0" w:color="auto"/>
                        <w:bottom w:val="none" w:sz="0" w:space="0" w:color="auto"/>
                        <w:right w:val="none" w:sz="0" w:space="0" w:color="auto"/>
                      </w:divBdr>
                    </w:div>
                  </w:divsChild>
                </w:div>
                <w:div w:id="483081116">
                  <w:marLeft w:val="0"/>
                  <w:marRight w:val="0"/>
                  <w:marTop w:val="0"/>
                  <w:marBottom w:val="0"/>
                  <w:divBdr>
                    <w:top w:val="none" w:sz="0" w:space="0" w:color="auto"/>
                    <w:left w:val="none" w:sz="0" w:space="0" w:color="auto"/>
                    <w:bottom w:val="none" w:sz="0" w:space="0" w:color="auto"/>
                    <w:right w:val="none" w:sz="0" w:space="0" w:color="auto"/>
                  </w:divBdr>
                  <w:divsChild>
                    <w:div w:id="1331370480">
                      <w:marLeft w:val="0"/>
                      <w:marRight w:val="0"/>
                      <w:marTop w:val="0"/>
                      <w:marBottom w:val="0"/>
                      <w:divBdr>
                        <w:top w:val="none" w:sz="0" w:space="0" w:color="auto"/>
                        <w:left w:val="none" w:sz="0" w:space="0" w:color="auto"/>
                        <w:bottom w:val="none" w:sz="0" w:space="0" w:color="auto"/>
                        <w:right w:val="none" w:sz="0" w:space="0" w:color="auto"/>
                      </w:divBdr>
                    </w:div>
                  </w:divsChild>
                </w:div>
                <w:div w:id="1167289616">
                  <w:marLeft w:val="0"/>
                  <w:marRight w:val="0"/>
                  <w:marTop w:val="0"/>
                  <w:marBottom w:val="0"/>
                  <w:divBdr>
                    <w:top w:val="none" w:sz="0" w:space="0" w:color="auto"/>
                    <w:left w:val="none" w:sz="0" w:space="0" w:color="auto"/>
                    <w:bottom w:val="none" w:sz="0" w:space="0" w:color="auto"/>
                    <w:right w:val="none" w:sz="0" w:space="0" w:color="auto"/>
                  </w:divBdr>
                  <w:divsChild>
                    <w:div w:id="2049715755">
                      <w:marLeft w:val="0"/>
                      <w:marRight w:val="0"/>
                      <w:marTop w:val="0"/>
                      <w:marBottom w:val="0"/>
                      <w:divBdr>
                        <w:top w:val="none" w:sz="0" w:space="0" w:color="auto"/>
                        <w:left w:val="none" w:sz="0" w:space="0" w:color="auto"/>
                        <w:bottom w:val="none" w:sz="0" w:space="0" w:color="auto"/>
                        <w:right w:val="none" w:sz="0" w:space="0" w:color="auto"/>
                      </w:divBdr>
                    </w:div>
                  </w:divsChild>
                </w:div>
                <w:div w:id="457257867">
                  <w:marLeft w:val="0"/>
                  <w:marRight w:val="0"/>
                  <w:marTop w:val="0"/>
                  <w:marBottom w:val="0"/>
                  <w:divBdr>
                    <w:top w:val="none" w:sz="0" w:space="0" w:color="auto"/>
                    <w:left w:val="none" w:sz="0" w:space="0" w:color="auto"/>
                    <w:bottom w:val="none" w:sz="0" w:space="0" w:color="auto"/>
                    <w:right w:val="none" w:sz="0" w:space="0" w:color="auto"/>
                  </w:divBdr>
                  <w:divsChild>
                    <w:div w:id="341516067">
                      <w:marLeft w:val="0"/>
                      <w:marRight w:val="0"/>
                      <w:marTop w:val="0"/>
                      <w:marBottom w:val="0"/>
                      <w:divBdr>
                        <w:top w:val="none" w:sz="0" w:space="0" w:color="auto"/>
                        <w:left w:val="none" w:sz="0" w:space="0" w:color="auto"/>
                        <w:bottom w:val="none" w:sz="0" w:space="0" w:color="auto"/>
                        <w:right w:val="none" w:sz="0" w:space="0" w:color="auto"/>
                      </w:divBdr>
                    </w:div>
                  </w:divsChild>
                </w:div>
                <w:div w:id="446002751">
                  <w:marLeft w:val="0"/>
                  <w:marRight w:val="0"/>
                  <w:marTop w:val="0"/>
                  <w:marBottom w:val="0"/>
                  <w:divBdr>
                    <w:top w:val="none" w:sz="0" w:space="0" w:color="auto"/>
                    <w:left w:val="none" w:sz="0" w:space="0" w:color="auto"/>
                    <w:bottom w:val="none" w:sz="0" w:space="0" w:color="auto"/>
                    <w:right w:val="none" w:sz="0" w:space="0" w:color="auto"/>
                  </w:divBdr>
                  <w:divsChild>
                    <w:div w:id="2094087970">
                      <w:marLeft w:val="0"/>
                      <w:marRight w:val="0"/>
                      <w:marTop w:val="0"/>
                      <w:marBottom w:val="0"/>
                      <w:divBdr>
                        <w:top w:val="none" w:sz="0" w:space="0" w:color="auto"/>
                        <w:left w:val="none" w:sz="0" w:space="0" w:color="auto"/>
                        <w:bottom w:val="none" w:sz="0" w:space="0" w:color="auto"/>
                        <w:right w:val="none" w:sz="0" w:space="0" w:color="auto"/>
                      </w:divBdr>
                    </w:div>
                  </w:divsChild>
                </w:div>
                <w:div w:id="1853715957">
                  <w:marLeft w:val="0"/>
                  <w:marRight w:val="0"/>
                  <w:marTop w:val="0"/>
                  <w:marBottom w:val="0"/>
                  <w:divBdr>
                    <w:top w:val="none" w:sz="0" w:space="0" w:color="auto"/>
                    <w:left w:val="none" w:sz="0" w:space="0" w:color="auto"/>
                    <w:bottom w:val="none" w:sz="0" w:space="0" w:color="auto"/>
                    <w:right w:val="none" w:sz="0" w:space="0" w:color="auto"/>
                  </w:divBdr>
                  <w:divsChild>
                    <w:div w:id="2002544153">
                      <w:marLeft w:val="0"/>
                      <w:marRight w:val="0"/>
                      <w:marTop w:val="0"/>
                      <w:marBottom w:val="0"/>
                      <w:divBdr>
                        <w:top w:val="none" w:sz="0" w:space="0" w:color="auto"/>
                        <w:left w:val="none" w:sz="0" w:space="0" w:color="auto"/>
                        <w:bottom w:val="none" w:sz="0" w:space="0" w:color="auto"/>
                        <w:right w:val="none" w:sz="0" w:space="0" w:color="auto"/>
                      </w:divBdr>
                    </w:div>
                  </w:divsChild>
                </w:div>
                <w:div w:id="844125908">
                  <w:marLeft w:val="0"/>
                  <w:marRight w:val="0"/>
                  <w:marTop w:val="0"/>
                  <w:marBottom w:val="0"/>
                  <w:divBdr>
                    <w:top w:val="none" w:sz="0" w:space="0" w:color="auto"/>
                    <w:left w:val="none" w:sz="0" w:space="0" w:color="auto"/>
                    <w:bottom w:val="none" w:sz="0" w:space="0" w:color="auto"/>
                    <w:right w:val="none" w:sz="0" w:space="0" w:color="auto"/>
                  </w:divBdr>
                  <w:divsChild>
                    <w:div w:id="1909152515">
                      <w:marLeft w:val="0"/>
                      <w:marRight w:val="0"/>
                      <w:marTop w:val="0"/>
                      <w:marBottom w:val="0"/>
                      <w:divBdr>
                        <w:top w:val="none" w:sz="0" w:space="0" w:color="auto"/>
                        <w:left w:val="none" w:sz="0" w:space="0" w:color="auto"/>
                        <w:bottom w:val="none" w:sz="0" w:space="0" w:color="auto"/>
                        <w:right w:val="none" w:sz="0" w:space="0" w:color="auto"/>
                      </w:divBdr>
                    </w:div>
                  </w:divsChild>
                </w:div>
                <w:div w:id="963274613">
                  <w:marLeft w:val="0"/>
                  <w:marRight w:val="0"/>
                  <w:marTop w:val="0"/>
                  <w:marBottom w:val="0"/>
                  <w:divBdr>
                    <w:top w:val="none" w:sz="0" w:space="0" w:color="auto"/>
                    <w:left w:val="none" w:sz="0" w:space="0" w:color="auto"/>
                    <w:bottom w:val="none" w:sz="0" w:space="0" w:color="auto"/>
                    <w:right w:val="none" w:sz="0" w:space="0" w:color="auto"/>
                  </w:divBdr>
                  <w:divsChild>
                    <w:div w:id="366877125">
                      <w:marLeft w:val="0"/>
                      <w:marRight w:val="0"/>
                      <w:marTop w:val="0"/>
                      <w:marBottom w:val="0"/>
                      <w:divBdr>
                        <w:top w:val="none" w:sz="0" w:space="0" w:color="auto"/>
                        <w:left w:val="none" w:sz="0" w:space="0" w:color="auto"/>
                        <w:bottom w:val="none" w:sz="0" w:space="0" w:color="auto"/>
                        <w:right w:val="none" w:sz="0" w:space="0" w:color="auto"/>
                      </w:divBdr>
                    </w:div>
                  </w:divsChild>
                </w:div>
                <w:div w:id="828180633">
                  <w:marLeft w:val="0"/>
                  <w:marRight w:val="0"/>
                  <w:marTop w:val="0"/>
                  <w:marBottom w:val="0"/>
                  <w:divBdr>
                    <w:top w:val="none" w:sz="0" w:space="0" w:color="auto"/>
                    <w:left w:val="none" w:sz="0" w:space="0" w:color="auto"/>
                    <w:bottom w:val="none" w:sz="0" w:space="0" w:color="auto"/>
                    <w:right w:val="none" w:sz="0" w:space="0" w:color="auto"/>
                  </w:divBdr>
                  <w:divsChild>
                    <w:div w:id="286350273">
                      <w:marLeft w:val="0"/>
                      <w:marRight w:val="0"/>
                      <w:marTop w:val="0"/>
                      <w:marBottom w:val="0"/>
                      <w:divBdr>
                        <w:top w:val="none" w:sz="0" w:space="0" w:color="auto"/>
                        <w:left w:val="none" w:sz="0" w:space="0" w:color="auto"/>
                        <w:bottom w:val="none" w:sz="0" w:space="0" w:color="auto"/>
                        <w:right w:val="none" w:sz="0" w:space="0" w:color="auto"/>
                      </w:divBdr>
                    </w:div>
                  </w:divsChild>
                </w:div>
                <w:div w:id="320933454">
                  <w:marLeft w:val="0"/>
                  <w:marRight w:val="0"/>
                  <w:marTop w:val="0"/>
                  <w:marBottom w:val="0"/>
                  <w:divBdr>
                    <w:top w:val="none" w:sz="0" w:space="0" w:color="auto"/>
                    <w:left w:val="none" w:sz="0" w:space="0" w:color="auto"/>
                    <w:bottom w:val="none" w:sz="0" w:space="0" w:color="auto"/>
                    <w:right w:val="none" w:sz="0" w:space="0" w:color="auto"/>
                  </w:divBdr>
                  <w:divsChild>
                    <w:div w:id="1447962867">
                      <w:marLeft w:val="0"/>
                      <w:marRight w:val="0"/>
                      <w:marTop w:val="0"/>
                      <w:marBottom w:val="0"/>
                      <w:divBdr>
                        <w:top w:val="none" w:sz="0" w:space="0" w:color="auto"/>
                        <w:left w:val="none" w:sz="0" w:space="0" w:color="auto"/>
                        <w:bottom w:val="none" w:sz="0" w:space="0" w:color="auto"/>
                        <w:right w:val="none" w:sz="0" w:space="0" w:color="auto"/>
                      </w:divBdr>
                    </w:div>
                  </w:divsChild>
                </w:div>
                <w:div w:id="2081249720">
                  <w:marLeft w:val="0"/>
                  <w:marRight w:val="0"/>
                  <w:marTop w:val="0"/>
                  <w:marBottom w:val="0"/>
                  <w:divBdr>
                    <w:top w:val="none" w:sz="0" w:space="0" w:color="auto"/>
                    <w:left w:val="none" w:sz="0" w:space="0" w:color="auto"/>
                    <w:bottom w:val="none" w:sz="0" w:space="0" w:color="auto"/>
                    <w:right w:val="none" w:sz="0" w:space="0" w:color="auto"/>
                  </w:divBdr>
                  <w:divsChild>
                    <w:div w:id="1523206593">
                      <w:marLeft w:val="0"/>
                      <w:marRight w:val="0"/>
                      <w:marTop w:val="0"/>
                      <w:marBottom w:val="0"/>
                      <w:divBdr>
                        <w:top w:val="none" w:sz="0" w:space="0" w:color="auto"/>
                        <w:left w:val="none" w:sz="0" w:space="0" w:color="auto"/>
                        <w:bottom w:val="none" w:sz="0" w:space="0" w:color="auto"/>
                        <w:right w:val="none" w:sz="0" w:space="0" w:color="auto"/>
                      </w:divBdr>
                    </w:div>
                  </w:divsChild>
                </w:div>
                <w:div w:id="142359172">
                  <w:marLeft w:val="0"/>
                  <w:marRight w:val="0"/>
                  <w:marTop w:val="0"/>
                  <w:marBottom w:val="0"/>
                  <w:divBdr>
                    <w:top w:val="none" w:sz="0" w:space="0" w:color="auto"/>
                    <w:left w:val="none" w:sz="0" w:space="0" w:color="auto"/>
                    <w:bottom w:val="none" w:sz="0" w:space="0" w:color="auto"/>
                    <w:right w:val="none" w:sz="0" w:space="0" w:color="auto"/>
                  </w:divBdr>
                  <w:divsChild>
                    <w:div w:id="348800659">
                      <w:marLeft w:val="0"/>
                      <w:marRight w:val="0"/>
                      <w:marTop w:val="0"/>
                      <w:marBottom w:val="0"/>
                      <w:divBdr>
                        <w:top w:val="none" w:sz="0" w:space="0" w:color="auto"/>
                        <w:left w:val="none" w:sz="0" w:space="0" w:color="auto"/>
                        <w:bottom w:val="none" w:sz="0" w:space="0" w:color="auto"/>
                        <w:right w:val="none" w:sz="0" w:space="0" w:color="auto"/>
                      </w:divBdr>
                    </w:div>
                  </w:divsChild>
                </w:div>
                <w:div w:id="361901206">
                  <w:marLeft w:val="0"/>
                  <w:marRight w:val="0"/>
                  <w:marTop w:val="0"/>
                  <w:marBottom w:val="0"/>
                  <w:divBdr>
                    <w:top w:val="none" w:sz="0" w:space="0" w:color="auto"/>
                    <w:left w:val="none" w:sz="0" w:space="0" w:color="auto"/>
                    <w:bottom w:val="none" w:sz="0" w:space="0" w:color="auto"/>
                    <w:right w:val="none" w:sz="0" w:space="0" w:color="auto"/>
                  </w:divBdr>
                  <w:divsChild>
                    <w:div w:id="37433898">
                      <w:marLeft w:val="0"/>
                      <w:marRight w:val="0"/>
                      <w:marTop w:val="0"/>
                      <w:marBottom w:val="0"/>
                      <w:divBdr>
                        <w:top w:val="none" w:sz="0" w:space="0" w:color="auto"/>
                        <w:left w:val="none" w:sz="0" w:space="0" w:color="auto"/>
                        <w:bottom w:val="none" w:sz="0" w:space="0" w:color="auto"/>
                        <w:right w:val="none" w:sz="0" w:space="0" w:color="auto"/>
                      </w:divBdr>
                    </w:div>
                  </w:divsChild>
                </w:div>
                <w:div w:id="1319378650">
                  <w:marLeft w:val="0"/>
                  <w:marRight w:val="0"/>
                  <w:marTop w:val="0"/>
                  <w:marBottom w:val="0"/>
                  <w:divBdr>
                    <w:top w:val="none" w:sz="0" w:space="0" w:color="auto"/>
                    <w:left w:val="none" w:sz="0" w:space="0" w:color="auto"/>
                    <w:bottom w:val="none" w:sz="0" w:space="0" w:color="auto"/>
                    <w:right w:val="none" w:sz="0" w:space="0" w:color="auto"/>
                  </w:divBdr>
                  <w:divsChild>
                    <w:div w:id="191235154">
                      <w:marLeft w:val="0"/>
                      <w:marRight w:val="0"/>
                      <w:marTop w:val="0"/>
                      <w:marBottom w:val="0"/>
                      <w:divBdr>
                        <w:top w:val="none" w:sz="0" w:space="0" w:color="auto"/>
                        <w:left w:val="none" w:sz="0" w:space="0" w:color="auto"/>
                        <w:bottom w:val="none" w:sz="0" w:space="0" w:color="auto"/>
                        <w:right w:val="none" w:sz="0" w:space="0" w:color="auto"/>
                      </w:divBdr>
                    </w:div>
                  </w:divsChild>
                </w:div>
                <w:div w:id="1950357916">
                  <w:marLeft w:val="0"/>
                  <w:marRight w:val="0"/>
                  <w:marTop w:val="0"/>
                  <w:marBottom w:val="0"/>
                  <w:divBdr>
                    <w:top w:val="none" w:sz="0" w:space="0" w:color="auto"/>
                    <w:left w:val="none" w:sz="0" w:space="0" w:color="auto"/>
                    <w:bottom w:val="none" w:sz="0" w:space="0" w:color="auto"/>
                    <w:right w:val="none" w:sz="0" w:space="0" w:color="auto"/>
                  </w:divBdr>
                  <w:divsChild>
                    <w:div w:id="344554701">
                      <w:marLeft w:val="0"/>
                      <w:marRight w:val="0"/>
                      <w:marTop w:val="0"/>
                      <w:marBottom w:val="0"/>
                      <w:divBdr>
                        <w:top w:val="none" w:sz="0" w:space="0" w:color="auto"/>
                        <w:left w:val="none" w:sz="0" w:space="0" w:color="auto"/>
                        <w:bottom w:val="none" w:sz="0" w:space="0" w:color="auto"/>
                        <w:right w:val="none" w:sz="0" w:space="0" w:color="auto"/>
                      </w:divBdr>
                    </w:div>
                  </w:divsChild>
                </w:div>
                <w:div w:id="335304448">
                  <w:marLeft w:val="0"/>
                  <w:marRight w:val="0"/>
                  <w:marTop w:val="0"/>
                  <w:marBottom w:val="0"/>
                  <w:divBdr>
                    <w:top w:val="none" w:sz="0" w:space="0" w:color="auto"/>
                    <w:left w:val="none" w:sz="0" w:space="0" w:color="auto"/>
                    <w:bottom w:val="none" w:sz="0" w:space="0" w:color="auto"/>
                    <w:right w:val="none" w:sz="0" w:space="0" w:color="auto"/>
                  </w:divBdr>
                  <w:divsChild>
                    <w:div w:id="1995833962">
                      <w:marLeft w:val="0"/>
                      <w:marRight w:val="0"/>
                      <w:marTop w:val="0"/>
                      <w:marBottom w:val="0"/>
                      <w:divBdr>
                        <w:top w:val="none" w:sz="0" w:space="0" w:color="auto"/>
                        <w:left w:val="none" w:sz="0" w:space="0" w:color="auto"/>
                        <w:bottom w:val="none" w:sz="0" w:space="0" w:color="auto"/>
                        <w:right w:val="none" w:sz="0" w:space="0" w:color="auto"/>
                      </w:divBdr>
                    </w:div>
                  </w:divsChild>
                </w:div>
                <w:div w:id="1173648035">
                  <w:marLeft w:val="0"/>
                  <w:marRight w:val="0"/>
                  <w:marTop w:val="0"/>
                  <w:marBottom w:val="0"/>
                  <w:divBdr>
                    <w:top w:val="none" w:sz="0" w:space="0" w:color="auto"/>
                    <w:left w:val="none" w:sz="0" w:space="0" w:color="auto"/>
                    <w:bottom w:val="none" w:sz="0" w:space="0" w:color="auto"/>
                    <w:right w:val="none" w:sz="0" w:space="0" w:color="auto"/>
                  </w:divBdr>
                  <w:divsChild>
                    <w:div w:id="1208761800">
                      <w:marLeft w:val="0"/>
                      <w:marRight w:val="0"/>
                      <w:marTop w:val="0"/>
                      <w:marBottom w:val="0"/>
                      <w:divBdr>
                        <w:top w:val="none" w:sz="0" w:space="0" w:color="auto"/>
                        <w:left w:val="none" w:sz="0" w:space="0" w:color="auto"/>
                        <w:bottom w:val="none" w:sz="0" w:space="0" w:color="auto"/>
                        <w:right w:val="none" w:sz="0" w:space="0" w:color="auto"/>
                      </w:divBdr>
                    </w:div>
                  </w:divsChild>
                </w:div>
                <w:div w:id="1211384817">
                  <w:marLeft w:val="0"/>
                  <w:marRight w:val="0"/>
                  <w:marTop w:val="0"/>
                  <w:marBottom w:val="0"/>
                  <w:divBdr>
                    <w:top w:val="none" w:sz="0" w:space="0" w:color="auto"/>
                    <w:left w:val="none" w:sz="0" w:space="0" w:color="auto"/>
                    <w:bottom w:val="none" w:sz="0" w:space="0" w:color="auto"/>
                    <w:right w:val="none" w:sz="0" w:space="0" w:color="auto"/>
                  </w:divBdr>
                  <w:divsChild>
                    <w:div w:id="335807974">
                      <w:marLeft w:val="0"/>
                      <w:marRight w:val="0"/>
                      <w:marTop w:val="0"/>
                      <w:marBottom w:val="0"/>
                      <w:divBdr>
                        <w:top w:val="none" w:sz="0" w:space="0" w:color="auto"/>
                        <w:left w:val="none" w:sz="0" w:space="0" w:color="auto"/>
                        <w:bottom w:val="none" w:sz="0" w:space="0" w:color="auto"/>
                        <w:right w:val="none" w:sz="0" w:space="0" w:color="auto"/>
                      </w:divBdr>
                    </w:div>
                  </w:divsChild>
                </w:div>
                <w:div w:id="681207615">
                  <w:marLeft w:val="0"/>
                  <w:marRight w:val="0"/>
                  <w:marTop w:val="0"/>
                  <w:marBottom w:val="0"/>
                  <w:divBdr>
                    <w:top w:val="none" w:sz="0" w:space="0" w:color="auto"/>
                    <w:left w:val="none" w:sz="0" w:space="0" w:color="auto"/>
                    <w:bottom w:val="none" w:sz="0" w:space="0" w:color="auto"/>
                    <w:right w:val="none" w:sz="0" w:space="0" w:color="auto"/>
                  </w:divBdr>
                  <w:divsChild>
                    <w:div w:id="46495890">
                      <w:marLeft w:val="0"/>
                      <w:marRight w:val="0"/>
                      <w:marTop w:val="0"/>
                      <w:marBottom w:val="0"/>
                      <w:divBdr>
                        <w:top w:val="none" w:sz="0" w:space="0" w:color="auto"/>
                        <w:left w:val="none" w:sz="0" w:space="0" w:color="auto"/>
                        <w:bottom w:val="none" w:sz="0" w:space="0" w:color="auto"/>
                        <w:right w:val="none" w:sz="0" w:space="0" w:color="auto"/>
                      </w:divBdr>
                    </w:div>
                  </w:divsChild>
                </w:div>
                <w:div w:id="160122399">
                  <w:marLeft w:val="0"/>
                  <w:marRight w:val="0"/>
                  <w:marTop w:val="0"/>
                  <w:marBottom w:val="0"/>
                  <w:divBdr>
                    <w:top w:val="none" w:sz="0" w:space="0" w:color="auto"/>
                    <w:left w:val="none" w:sz="0" w:space="0" w:color="auto"/>
                    <w:bottom w:val="none" w:sz="0" w:space="0" w:color="auto"/>
                    <w:right w:val="none" w:sz="0" w:space="0" w:color="auto"/>
                  </w:divBdr>
                  <w:divsChild>
                    <w:div w:id="141309295">
                      <w:marLeft w:val="0"/>
                      <w:marRight w:val="0"/>
                      <w:marTop w:val="0"/>
                      <w:marBottom w:val="0"/>
                      <w:divBdr>
                        <w:top w:val="none" w:sz="0" w:space="0" w:color="auto"/>
                        <w:left w:val="none" w:sz="0" w:space="0" w:color="auto"/>
                        <w:bottom w:val="none" w:sz="0" w:space="0" w:color="auto"/>
                        <w:right w:val="none" w:sz="0" w:space="0" w:color="auto"/>
                      </w:divBdr>
                    </w:div>
                  </w:divsChild>
                </w:div>
                <w:div w:id="2135362000">
                  <w:marLeft w:val="0"/>
                  <w:marRight w:val="0"/>
                  <w:marTop w:val="0"/>
                  <w:marBottom w:val="0"/>
                  <w:divBdr>
                    <w:top w:val="none" w:sz="0" w:space="0" w:color="auto"/>
                    <w:left w:val="none" w:sz="0" w:space="0" w:color="auto"/>
                    <w:bottom w:val="none" w:sz="0" w:space="0" w:color="auto"/>
                    <w:right w:val="none" w:sz="0" w:space="0" w:color="auto"/>
                  </w:divBdr>
                  <w:divsChild>
                    <w:div w:id="987129583">
                      <w:marLeft w:val="0"/>
                      <w:marRight w:val="0"/>
                      <w:marTop w:val="0"/>
                      <w:marBottom w:val="0"/>
                      <w:divBdr>
                        <w:top w:val="none" w:sz="0" w:space="0" w:color="auto"/>
                        <w:left w:val="none" w:sz="0" w:space="0" w:color="auto"/>
                        <w:bottom w:val="none" w:sz="0" w:space="0" w:color="auto"/>
                        <w:right w:val="none" w:sz="0" w:space="0" w:color="auto"/>
                      </w:divBdr>
                    </w:div>
                  </w:divsChild>
                </w:div>
                <w:div w:id="1539588482">
                  <w:marLeft w:val="0"/>
                  <w:marRight w:val="0"/>
                  <w:marTop w:val="0"/>
                  <w:marBottom w:val="0"/>
                  <w:divBdr>
                    <w:top w:val="none" w:sz="0" w:space="0" w:color="auto"/>
                    <w:left w:val="none" w:sz="0" w:space="0" w:color="auto"/>
                    <w:bottom w:val="none" w:sz="0" w:space="0" w:color="auto"/>
                    <w:right w:val="none" w:sz="0" w:space="0" w:color="auto"/>
                  </w:divBdr>
                  <w:divsChild>
                    <w:div w:id="1948535765">
                      <w:marLeft w:val="0"/>
                      <w:marRight w:val="0"/>
                      <w:marTop w:val="0"/>
                      <w:marBottom w:val="0"/>
                      <w:divBdr>
                        <w:top w:val="none" w:sz="0" w:space="0" w:color="auto"/>
                        <w:left w:val="none" w:sz="0" w:space="0" w:color="auto"/>
                        <w:bottom w:val="none" w:sz="0" w:space="0" w:color="auto"/>
                        <w:right w:val="none" w:sz="0" w:space="0" w:color="auto"/>
                      </w:divBdr>
                    </w:div>
                  </w:divsChild>
                </w:div>
                <w:div w:id="1881354146">
                  <w:marLeft w:val="0"/>
                  <w:marRight w:val="0"/>
                  <w:marTop w:val="0"/>
                  <w:marBottom w:val="0"/>
                  <w:divBdr>
                    <w:top w:val="none" w:sz="0" w:space="0" w:color="auto"/>
                    <w:left w:val="none" w:sz="0" w:space="0" w:color="auto"/>
                    <w:bottom w:val="none" w:sz="0" w:space="0" w:color="auto"/>
                    <w:right w:val="none" w:sz="0" w:space="0" w:color="auto"/>
                  </w:divBdr>
                  <w:divsChild>
                    <w:div w:id="757823256">
                      <w:marLeft w:val="0"/>
                      <w:marRight w:val="0"/>
                      <w:marTop w:val="0"/>
                      <w:marBottom w:val="0"/>
                      <w:divBdr>
                        <w:top w:val="none" w:sz="0" w:space="0" w:color="auto"/>
                        <w:left w:val="none" w:sz="0" w:space="0" w:color="auto"/>
                        <w:bottom w:val="none" w:sz="0" w:space="0" w:color="auto"/>
                        <w:right w:val="none" w:sz="0" w:space="0" w:color="auto"/>
                      </w:divBdr>
                    </w:div>
                  </w:divsChild>
                </w:div>
                <w:div w:id="547685811">
                  <w:marLeft w:val="0"/>
                  <w:marRight w:val="0"/>
                  <w:marTop w:val="0"/>
                  <w:marBottom w:val="0"/>
                  <w:divBdr>
                    <w:top w:val="none" w:sz="0" w:space="0" w:color="auto"/>
                    <w:left w:val="none" w:sz="0" w:space="0" w:color="auto"/>
                    <w:bottom w:val="none" w:sz="0" w:space="0" w:color="auto"/>
                    <w:right w:val="none" w:sz="0" w:space="0" w:color="auto"/>
                  </w:divBdr>
                  <w:divsChild>
                    <w:div w:id="14038898">
                      <w:marLeft w:val="0"/>
                      <w:marRight w:val="0"/>
                      <w:marTop w:val="0"/>
                      <w:marBottom w:val="0"/>
                      <w:divBdr>
                        <w:top w:val="none" w:sz="0" w:space="0" w:color="auto"/>
                        <w:left w:val="none" w:sz="0" w:space="0" w:color="auto"/>
                        <w:bottom w:val="none" w:sz="0" w:space="0" w:color="auto"/>
                        <w:right w:val="none" w:sz="0" w:space="0" w:color="auto"/>
                      </w:divBdr>
                    </w:div>
                  </w:divsChild>
                </w:div>
                <w:div w:id="1696078267">
                  <w:marLeft w:val="0"/>
                  <w:marRight w:val="0"/>
                  <w:marTop w:val="0"/>
                  <w:marBottom w:val="0"/>
                  <w:divBdr>
                    <w:top w:val="none" w:sz="0" w:space="0" w:color="auto"/>
                    <w:left w:val="none" w:sz="0" w:space="0" w:color="auto"/>
                    <w:bottom w:val="none" w:sz="0" w:space="0" w:color="auto"/>
                    <w:right w:val="none" w:sz="0" w:space="0" w:color="auto"/>
                  </w:divBdr>
                  <w:divsChild>
                    <w:div w:id="519662932">
                      <w:marLeft w:val="0"/>
                      <w:marRight w:val="0"/>
                      <w:marTop w:val="0"/>
                      <w:marBottom w:val="0"/>
                      <w:divBdr>
                        <w:top w:val="none" w:sz="0" w:space="0" w:color="auto"/>
                        <w:left w:val="none" w:sz="0" w:space="0" w:color="auto"/>
                        <w:bottom w:val="none" w:sz="0" w:space="0" w:color="auto"/>
                        <w:right w:val="none" w:sz="0" w:space="0" w:color="auto"/>
                      </w:divBdr>
                    </w:div>
                  </w:divsChild>
                </w:div>
                <w:div w:id="406460565">
                  <w:marLeft w:val="0"/>
                  <w:marRight w:val="0"/>
                  <w:marTop w:val="0"/>
                  <w:marBottom w:val="0"/>
                  <w:divBdr>
                    <w:top w:val="none" w:sz="0" w:space="0" w:color="auto"/>
                    <w:left w:val="none" w:sz="0" w:space="0" w:color="auto"/>
                    <w:bottom w:val="none" w:sz="0" w:space="0" w:color="auto"/>
                    <w:right w:val="none" w:sz="0" w:space="0" w:color="auto"/>
                  </w:divBdr>
                  <w:divsChild>
                    <w:div w:id="983856320">
                      <w:marLeft w:val="0"/>
                      <w:marRight w:val="0"/>
                      <w:marTop w:val="0"/>
                      <w:marBottom w:val="0"/>
                      <w:divBdr>
                        <w:top w:val="none" w:sz="0" w:space="0" w:color="auto"/>
                        <w:left w:val="none" w:sz="0" w:space="0" w:color="auto"/>
                        <w:bottom w:val="none" w:sz="0" w:space="0" w:color="auto"/>
                        <w:right w:val="none" w:sz="0" w:space="0" w:color="auto"/>
                      </w:divBdr>
                    </w:div>
                  </w:divsChild>
                </w:div>
                <w:div w:id="1570000090">
                  <w:marLeft w:val="0"/>
                  <w:marRight w:val="0"/>
                  <w:marTop w:val="0"/>
                  <w:marBottom w:val="0"/>
                  <w:divBdr>
                    <w:top w:val="none" w:sz="0" w:space="0" w:color="auto"/>
                    <w:left w:val="none" w:sz="0" w:space="0" w:color="auto"/>
                    <w:bottom w:val="none" w:sz="0" w:space="0" w:color="auto"/>
                    <w:right w:val="none" w:sz="0" w:space="0" w:color="auto"/>
                  </w:divBdr>
                  <w:divsChild>
                    <w:div w:id="459497925">
                      <w:marLeft w:val="0"/>
                      <w:marRight w:val="0"/>
                      <w:marTop w:val="0"/>
                      <w:marBottom w:val="0"/>
                      <w:divBdr>
                        <w:top w:val="none" w:sz="0" w:space="0" w:color="auto"/>
                        <w:left w:val="none" w:sz="0" w:space="0" w:color="auto"/>
                        <w:bottom w:val="none" w:sz="0" w:space="0" w:color="auto"/>
                        <w:right w:val="none" w:sz="0" w:space="0" w:color="auto"/>
                      </w:divBdr>
                    </w:div>
                  </w:divsChild>
                </w:div>
                <w:div w:id="310645603">
                  <w:marLeft w:val="0"/>
                  <w:marRight w:val="0"/>
                  <w:marTop w:val="0"/>
                  <w:marBottom w:val="0"/>
                  <w:divBdr>
                    <w:top w:val="none" w:sz="0" w:space="0" w:color="auto"/>
                    <w:left w:val="none" w:sz="0" w:space="0" w:color="auto"/>
                    <w:bottom w:val="none" w:sz="0" w:space="0" w:color="auto"/>
                    <w:right w:val="none" w:sz="0" w:space="0" w:color="auto"/>
                  </w:divBdr>
                  <w:divsChild>
                    <w:div w:id="1707294194">
                      <w:marLeft w:val="0"/>
                      <w:marRight w:val="0"/>
                      <w:marTop w:val="0"/>
                      <w:marBottom w:val="0"/>
                      <w:divBdr>
                        <w:top w:val="none" w:sz="0" w:space="0" w:color="auto"/>
                        <w:left w:val="none" w:sz="0" w:space="0" w:color="auto"/>
                        <w:bottom w:val="none" w:sz="0" w:space="0" w:color="auto"/>
                        <w:right w:val="none" w:sz="0" w:space="0" w:color="auto"/>
                      </w:divBdr>
                    </w:div>
                  </w:divsChild>
                </w:div>
                <w:div w:id="426003958">
                  <w:marLeft w:val="0"/>
                  <w:marRight w:val="0"/>
                  <w:marTop w:val="0"/>
                  <w:marBottom w:val="0"/>
                  <w:divBdr>
                    <w:top w:val="none" w:sz="0" w:space="0" w:color="auto"/>
                    <w:left w:val="none" w:sz="0" w:space="0" w:color="auto"/>
                    <w:bottom w:val="none" w:sz="0" w:space="0" w:color="auto"/>
                    <w:right w:val="none" w:sz="0" w:space="0" w:color="auto"/>
                  </w:divBdr>
                  <w:divsChild>
                    <w:div w:id="1056852140">
                      <w:marLeft w:val="0"/>
                      <w:marRight w:val="0"/>
                      <w:marTop w:val="0"/>
                      <w:marBottom w:val="0"/>
                      <w:divBdr>
                        <w:top w:val="none" w:sz="0" w:space="0" w:color="auto"/>
                        <w:left w:val="none" w:sz="0" w:space="0" w:color="auto"/>
                        <w:bottom w:val="none" w:sz="0" w:space="0" w:color="auto"/>
                        <w:right w:val="none" w:sz="0" w:space="0" w:color="auto"/>
                      </w:divBdr>
                    </w:div>
                  </w:divsChild>
                </w:div>
                <w:div w:id="438450160">
                  <w:marLeft w:val="0"/>
                  <w:marRight w:val="0"/>
                  <w:marTop w:val="0"/>
                  <w:marBottom w:val="0"/>
                  <w:divBdr>
                    <w:top w:val="none" w:sz="0" w:space="0" w:color="auto"/>
                    <w:left w:val="none" w:sz="0" w:space="0" w:color="auto"/>
                    <w:bottom w:val="none" w:sz="0" w:space="0" w:color="auto"/>
                    <w:right w:val="none" w:sz="0" w:space="0" w:color="auto"/>
                  </w:divBdr>
                  <w:divsChild>
                    <w:div w:id="2007046924">
                      <w:marLeft w:val="0"/>
                      <w:marRight w:val="0"/>
                      <w:marTop w:val="0"/>
                      <w:marBottom w:val="0"/>
                      <w:divBdr>
                        <w:top w:val="none" w:sz="0" w:space="0" w:color="auto"/>
                        <w:left w:val="none" w:sz="0" w:space="0" w:color="auto"/>
                        <w:bottom w:val="none" w:sz="0" w:space="0" w:color="auto"/>
                        <w:right w:val="none" w:sz="0" w:space="0" w:color="auto"/>
                      </w:divBdr>
                    </w:div>
                  </w:divsChild>
                </w:div>
                <w:div w:id="1866207585">
                  <w:marLeft w:val="0"/>
                  <w:marRight w:val="0"/>
                  <w:marTop w:val="0"/>
                  <w:marBottom w:val="0"/>
                  <w:divBdr>
                    <w:top w:val="none" w:sz="0" w:space="0" w:color="auto"/>
                    <w:left w:val="none" w:sz="0" w:space="0" w:color="auto"/>
                    <w:bottom w:val="none" w:sz="0" w:space="0" w:color="auto"/>
                    <w:right w:val="none" w:sz="0" w:space="0" w:color="auto"/>
                  </w:divBdr>
                  <w:divsChild>
                    <w:div w:id="2053576071">
                      <w:marLeft w:val="0"/>
                      <w:marRight w:val="0"/>
                      <w:marTop w:val="0"/>
                      <w:marBottom w:val="0"/>
                      <w:divBdr>
                        <w:top w:val="none" w:sz="0" w:space="0" w:color="auto"/>
                        <w:left w:val="none" w:sz="0" w:space="0" w:color="auto"/>
                        <w:bottom w:val="none" w:sz="0" w:space="0" w:color="auto"/>
                        <w:right w:val="none" w:sz="0" w:space="0" w:color="auto"/>
                      </w:divBdr>
                    </w:div>
                  </w:divsChild>
                </w:div>
                <w:div w:id="1426918874">
                  <w:marLeft w:val="0"/>
                  <w:marRight w:val="0"/>
                  <w:marTop w:val="0"/>
                  <w:marBottom w:val="0"/>
                  <w:divBdr>
                    <w:top w:val="none" w:sz="0" w:space="0" w:color="auto"/>
                    <w:left w:val="none" w:sz="0" w:space="0" w:color="auto"/>
                    <w:bottom w:val="none" w:sz="0" w:space="0" w:color="auto"/>
                    <w:right w:val="none" w:sz="0" w:space="0" w:color="auto"/>
                  </w:divBdr>
                  <w:divsChild>
                    <w:div w:id="1445420438">
                      <w:marLeft w:val="0"/>
                      <w:marRight w:val="0"/>
                      <w:marTop w:val="0"/>
                      <w:marBottom w:val="0"/>
                      <w:divBdr>
                        <w:top w:val="none" w:sz="0" w:space="0" w:color="auto"/>
                        <w:left w:val="none" w:sz="0" w:space="0" w:color="auto"/>
                        <w:bottom w:val="none" w:sz="0" w:space="0" w:color="auto"/>
                        <w:right w:val="none" w:sz="0" w:space="0" w:color="auto"/>
                      </w:divBdr>
                    </w:div>
                  </w:divsChild>
                </w:div>
                <w:div w:id="1291786469">
                  <w:marLeft w:val="0"/>
                  <w:marRight w:val="0"/>
                  <w:marTop w:val="0"/>
                  <w:marBottom w:val="0"/>
                  <w:divBdr>
                    <w:top w:val="none" w:sz="0" w:space="0" w:color="auto"/>
                    <w:left w:val="none" w:sz="0" w:space="0" w:color="auto"/>
                    <w:bottom w:val="none" w:sz="0" w:space="0" w:color="auto"/>
                    <w:right w:val="none" w:sz="0" w:space="0" w:color="auto"/>
                  </w:divBdr>
                  <w:divsChild>
                    <w:div w:id="1577013986">
                      <w:marLeft w:val="0"/>
                      <w:marRight w:val="0"/>
                      <w:marTop w:val="0"/>
                      <w:marBottom w:val="0"/>
                      <w:divBdr>
                        <w:top w:val="none" w:sz="0" w:space="0" w:color="auto"/>
                        <w:left w:val="none" w:sz="0" w:space="0" w:color="auto"/>
                        <w:bottom w:val="none" w:sz="0" w:space="0" w:color="auto"/>
                        <w:right w:val="none" w:sz="0" w:space="0" w:color="auto"/>
                      </w:divBdr>
                    </w:div>
                  </w:divsChild>
                </w:div>
                <w:div w:id="1214192151">
                  <w:marLeft w:val="0"/>
                  <w:marRight w:val="0"/>
                  <w:marTop w:val="0"/>
                  <w:marBottom w:val="0"/>
                  <w:divBdr>
                    <w:top w:val="none" w:sz="0" w:space="0" w:color="auto"/>
                    <w:left w:val="none" w:sz="0" w:space="0" w:color="auto"/>
                    <w:bottom w:val="none" w:sz="0" w:space="0" w:color="auto"/>
                    <w:right w:val="none" w:sz="0" w:space="0" w:color="auto"/>
                  </w:divBdr>
                  <w:divsChild>
                    <w:div w:id="228880897">
                      <w:marLeft w:val="0"/>
                      <w:marRight w:val="0"/>
                      <w:marTop w:val="0"/>
                      <w:marBottom w:val="0"/>
                      <w:divBdr>
                        <w:top w:val="none" w:sz="0" w:space="0" w:color="auto"/>
                        <w:left w:val="none" w:sz="0" w:space="0" w:color="auto"/>
                        <w:bottom w:val="none" w:sz="0" w:space="0" w:color="auto"/>
                        <w:right w:val="none" w:sz="0" w:space="0" w:color="auto"/>
                      </w:divBdr>
                    </w:div>
                  </w:divsChild>
                </w:div>
                <w:div w:id="855000468">
                  <w:marLeft w:val="0"/>
                  <w:marRight w:val="0"/>
                  <w:marTop w:val="0"/>
                  <w:marBottom w:val="0"/>
                  <w:divBdr>
                    <w:top w:val="none" w:sz="0" w:space="0" w:color="auto"/>
                    <w:left w:val="none" w:sz="0" w:space="0" w:color="auto"/>
                    <w:bottom w:val="none" w:sz="0" w:space="0" w:color="auto"/>
                    <w:right w:val="none" w:sz="0" w:space="0" w:color="auto"/>
                  </w:divBdr>
                  <w:divsChild>
                    <w:div w:id="1729693491">
                      <w:marLeft w:val="0"/>
                      <w:marRight w:val="0"/>
                      <w:marTop w:val="0"/>
                      <w:marBottom w:val="0"/>
                      <w:divBdr>
                        <w:top w:val="none" w:sz="0" w:space="0" w:color="auto"/>
                        <w:left w:val="none" w:sz="0" w:space="0" w:color="auto"/>
                        <w:bottom w:val="none" w:sz="0" w:space="0" w:color="auto"/>
                        <w:right w:val="none" w:sz="0" w:space="0" w:color="auto"/>
                      </w:divBdr>
                    </w:div>
                  </w:divsChild>
                </w:div>
                <w:div w:id="1697540824">
                  <w:marLeft w:val="0"/>
                  <w:marRight w:val="0"/>
                  <w:marTop w:val="0"/>
                  <w:marBottom w:val="0"/>
                  <w:divBdr>
                    <w:top w:val="none" w:sz="0" w:space="0" w:color="auto"/>
                    <w:left w:val="none" w:sz="0" w:space="0" w:color="auto"/>
                    <w:bottom w:val="none" w:sz="0" w:space="0" w:color="auto"/>
                    <w:right w:val="none" w:sz="0" w:space="0" w:color="auto"/>
                  </w:divBdr>
                  <w:divsChild>
                    <w:div w:id="1522015934">
                      <w:marLeft w:val="0"/>
                      <w:marRight w:val="0"/>
                      <w:marTop w:val="0"/>
                      <w:marBottom w:val="0"/>
                      <w:divBdr>
                        <w:top w:val="none" w:sz="0" w:space="0" w:color="auto"/>
                        <w:left w:val="none" w:sz="0" w:space="0" w:color="auto"/>
                        <w:bottom w:val="none" w:sz="0" w:space="0" w:color="auto"/>
                        <w:right w:val="none" w:sz="0" w:space="0" w:color="auto"/>
                      </w:divBdr>
                    </w:div>
                  </w:divsChild>
                </w:div>
                <w:div w:id="1978028388">
                  <w:marLeft w:val="0"/>
                  <w:marRight w:val="0"/>
                  <w:marTop w:val="0"/>
                  <w:marBottom w:val="0"/>
                  <w:divBdr>
                    <w:top w:val="none" w:sz="0" w:space="0" w:color="auto"/>
                    <w:left w:val="none" w:sz="0" w:space="0" w:color="auto"/>
                    <w:bottom w:val="none" w:sz="0" w:space="0" w:color="auto"/>
                    <w:right w:val="none" w:sz="0" w:space="0" w:color="auto"/>
                  </w:divBdr>
                  <w:divsChild>
                    <w:div w:id="229653625">
                      <w:marLeft w:val="0"/>
                      <w:marRight w:val="0"/>
                      <w:marTop w:val="0"/>
                      <w:marBottom w:val="0"/>
                      <w:divBdr>
                        <w:top w:val="none" w:sz="0" w:space="0" w:color="auto"/>
                        <w:left w:val="none" w:sz="0" w:space="0" w:color="auto"/>
                        <w:bottom w:val="none" w:sz="0" w:space="0" w:color="auto"/>
                        <w:right w:val="none" w:sz="0" w:space="0" w:color="auto"/>
                      </w:divBdr>
                    </w:div>
                  </w:divsChild>
                </w:div>
                <w:div w:id="1258564747">
                  <w:marLeft w:val="0"/>
                  <w:marRight w:val="0"/>
                  <w:marTop w:val="0"/>
                  <w:marBottom w:val="0"/>
                  <w:divBdr>
                    <w:top w:val="none" w:sz="0" w:space="0" w:color="auto"/>
                    <w:left w:val="none" w:sz="0" w:space="0" w:color="auto"/>
                    <w:bottom w:val="none" w:sz="0" w:space="0" w:color="auto"/>
                    <w:right w:val="none" w:sz="0" w:space="0" w:color="auto"/>
                  </w:divBdr>
                  <w:divsChild>
                    <w:div w:id="90973392">
                      <w:marLeft w:val="0"/>
                      <w:marRight w:val="0"/>
                      <w:marTop w:val="0"/>
                      <w:marBottom w:val="0"/>
                      <w:divBdr>
                        <w:top w:val="none" w:sz="0" w:space="0" w:color="auto"/>
                        <w:left w:val="none" w:sz="0" w:space="0" w:color="auto"/>
                        <w:bottom w:val="none" w:sz="0" w:space="0" w:color="auto"/>
                        <w:right w:val="none" w:sz="0" w:space="0" w:color="auto"/>
                      </w:divBdr>
                    </w:div>
                  </w:divsChild>
                </w:div>
                <w:div w:id="31541982">
                  <w:marLeft w:val="0"/>
                  <w:marRight w:val="0"/>
                  <w:marTop w:val="0"/>
                  <w:marBottom w:val="0"/>
                  <w:divBdr>
                    <w:top w:val="none" w:sz="0" w:space="0" w:color="auto"/>
                    <w:left w:val="none" w:sz="0" w:space="0" w:color="auto"/>
                    <w:bottom w:val="none" w:sz="0" w:space="0" w:color="auto"/>
                    <w:right w:val="none" w:sz="0" w:space="0" w:color="auto"/>
                  </w:divBdr>
                  <w:divsChild>
                    <w:div w:id="1769500503">
                      <w:marLeft w:val="0"/>
                      <w:marRight w:val="0"/>
                      <w:marTop w:val="0"/>
                      <w:marBottom w:val="0"/>
                      <w:divBdr>
                        <w:top w:val="none" w:sz="0" w:space="0" w:color="auto"/>
                        <w:left w:val="none" w:sz="0" w:space="0" w:color="auto"/>
                        <w:bottom w:val="none" w:sz="0" w:space="0" w:color="auto"/>
                        <w:right w:val="none" w:sz="0" w:space="0" w:color="auto"/>
                      </w:divBdr>
                    </w:div>
                  </w:divsChild>
                </w:div>
                <w:div w:id="764496249">
                  <w:marLeft w:val="0"/>
                  <w:marRight w:val="0"/>
                  <w:marTop w:val="0"/>
                  <w:marBottom w:val="0"/>
                  <w:divBdr>
                    <w:top w:val="none" w:sz="0" w:space="0" w:color="auto"/>
                    <w:left w:val="none" w:sz="0" w:space="0" w:color="auto"/>
                    <w:bottom w:val="none" w:sz="0" w:space="0" w:color="auto"/>
                    <w:right w:val="none" w:sz="0" w:space="0" w:color="auto"/>
                  </w:divBdr>
                  <w:divsChild>
                    <w:div w:id="1079791015">
                      <w:marLeft w:val="0"/>
                      <w:marRight w:val="0"/>
                      <w:marTop w:val="0"/>
                      <w:marBottom w:val="0"/>
                      <w:divBdr>
                        <w:top w:val="none" w:sz="0" w:space="0" w:color="auto"/>
                        <w:left w:val="none" w:sz="0" w:space="0" w:color="auto"/>
                        <w:bottom w:val="none" w:sz="0" w:space="0" w:color="auto"/>
                        <w:right w:val="none" w:sz="0" w:space="0" w:color="auto"/>
                      </w:divBdr>
                    </w:div>
                  </w:divsChild>
                </w:div>
                <w:div w:id="2012053034">
                  <w:marLeft w:val="0"/>
                  <w:marRight w:val="0"/>
                  <w:marTop w:val="0"/>
                  <w:marBottom w:val="0"/>
                  <w:divBdr>
                    <w:top w:val="none" w:sz="0" w:space="0" w:color="auto"/>
                    <w:left w:val="none" w:sz="0" w:space="0" w:color="auto"/>
                    <w:bottom w:val="none" w:sz="0" w:space="0" w:color="auto"/>
                    <w:right w:val="none" w:sz="0" w:space="0" w:color="auto"/>
                  </w:divBdr>
                  <w:divsChild>
                    <w:div w:id="1095902093">
                      <w:marLeft w:val="0"/>
                      <w:marRight w:val="0"/>
                      <w:marTop w:val="0"/>
                      <w:marBottom w:val="0"/>
                      <w:divBdr>
                        <w:top w:val="none" w:sz="0" w:space="0" w:color="auto"/>
                        <w:left w:val="none" w:sz="0" w:space="0" w:color="auto"/>
                        <w:bottom w:val="none" w:sz="0" w:space="0" w:color="auto"/>
                        <w:right w:val="none" w:sz="0" w:space="0" w:color="auto"/>
                      </w:divBdr>
                    </w:div>
                  </w:divsChild>
                </w:div>
                <w:div w:id="764150369">
                  <w:marLeft w:val="0"/>
                  <w:marRight w:val="0"/>
                  <w:marTop w:val="0"/>
                  <w:marBottom w:val="0"/>
                  <w:divBdr>
                    <w:top w:val="none" w:sz="0" w:space="0" w:color="auto"/>
                    <w:left w:val="none" w:sz="0" w:space="0" w:color="auto"/>
                    <w:bottom w:val="none" w:sz="0" w:space="0" w:color="auto"/>
                    <w:right w:val="none" w:sz="0" w:space="0" w:color="auto"/>
                  </w:divBdr>
                  <w:divsChild>
                    <w:div w:id="957029369">
                      <w:marLeft w:val="0"/>
                      <w:marRight w:val="0"/>
                      <w:marTop w:val="0"/>
                      <w:marBottom w:val="0"/>
                      <w:divBdr>
                        <w:top w:val="none" w:sz="0" w:space="0" w:color="auto"/>
                        <w:left w:val="none" w:sz="0" w:space="0" w:color="auto"/>
                        <w:bottom w:val="none" w:sz="0" w:space="0" w:color="auto"/>
                        <w:right w:val="none" w:sz="0" w:space="0" w:color="auto"/>
                      </w:divBdr>
                    </w:div>
                  </w:divsChild>
                </w:div>
                <w:div w:id="2005283255">
                  <w:marLeft w:val="0"/>
                  <w:marRight w:val="0"/>
                  <w:marTop w:val="0"/>
                  <w:marBottom w:val="0"/>
                  <w:divBdr>
                    <w:top w:val="none" w:sz="0" w:space="0" w:color="auto"/>
                    <w:left w:val="none" w:sz="0" w:space="0" w:color="auto"/>
                    <w:bottom w:val="none" w:sz="0" w:space="0" w:color="auto"/>
                    <w:right w:val="none" w:sz="0" w:space="0" w:color="auto"/>
                  </w:divBdr>
                  <w:divsChild>
                    <w:div w:id="1076324175">
                      <w:marLeft w:val="0"/>
                      <w:marRight w:val="0"/>
                      <w:marTop w:val="0"/>
                      <w:marBottom w:val="0"/>
                      <w:divBdr>
                        <w:top w:val="none" w:sz="0" w:space="0" w:color="auto"/>
                        <w:left w:val="none" w:sz="0" w:space="0" w:color="auto"/>
                        <w:bottom w:val="none" w:sz="0" w:space="0" w:color="auto"/>
                        <w:right w:val="none" w:sz="0" w:space="0" w:color="auto"/>
                      </w:divBdr>
                    </w:div>
                  </w:divsChild>
                </w:div>
                <w:div w:id="2038504395">
                  <w:marLeft w:val="0"/>
                  <w:marRight w:val="0"/>
                  <w:marTop w:val="0"/>
                  <w:marBottom w:val="0"/>
                  <w:divBdr>
                    <w:top w:val="none" w:sz="0" w:space="0" w:color="auto"/>
                    <w:left w:val="none" w:sz="0" w:space="0" w:color="auto"/>
                    <w:bottom w:val="none" w:sz="0" w:space="0" w:color="auto"/>
                    <w:right w:val="none" w:sz="0" w:space="0" w:color="auto"/>
                  </w:divBdr>
                  <w:divsChild>
                    <w:div w:id="1545168676">
                      <w:marLeft w:val="0"/>
                      <w:marRight w:val="0"/>
                      <w:marTop w:val="0"/>
                      <w:marBottom w:val="0"/>
                      <w:divBdr>
                        <w:top w:val="none" w:sz="0" w:space="0" w:color="auto"/>
                        <w:left w:val="none" w:sz="0" w:space="0" w:color="auto"/>
                        <w:bottom w:val="none" w:sz="0" w:space="0" w:color="auto"/>
                        <w:right w:val="none" w:sz="0" w:space="0" w:color="auto"/>
                      </w:divBdr>
                    </w:div>
                  </w:divsChild>
                </w:div>
                <w:div w:id="171460586">
                  <w:marLeft w:val="0"/>
                  <w:marRight w:val="0"/>
                  <w:marTop w:val="0"/>
                  <w:marBottom w:val="0"/>
                  <w:divBdr>
                    <w:top w:val="none" w:sz="0" w:space="0" w:color="auto"/>
                    <w:left w:val="none" w:sz="0" w:space="0" w:color="auto"/>
                    <w:bottom w:val="none" w:sz="0" w:space="0" w:color="auto"/>
                    <w:right w:val="none" w:sz="0" w:space="0" w:color="auto"/>
                  </w:divBdr>
                  <w:divsChild>
                    <w:div w:id="1266309570">
                      <w:marLeft w:val="0"/>
                      <w:marRight w:val="0"/>
                      <w:marTop w:val="0"/>
                      <w:marBottom w:val="0"/>
                      <w:divBdr>
                        <w:top w:val="none" w:sz="0" w:space="0" w:color="auto"/>
                        <w:left w:val="none" w:sz="0" w:space="0" w:color="auto"/>
                        <w:bottom w:val="none" w:sz="0" w:space="0" w:color="auto"/>
                        <w:right w:val="none" w:sz="0" w:space="0" w:color="auto"/>
                      </w:divBdr>
                    </w:div>
                  </w:divsChild>
                </w:div>
                <w:div w:id="1834025006">
                  <w:marLeft w:val="0"/>
                  <w:marRight w:val="0"/>
                  <w:marTop w:val="0"/>
                  <w:marBottom w:val="0"/>
                  <w:divBdr>
                    <w:top w:val="none" w:sz="0" w:space="0" w:color="auto"/>
                    <w:left w:val="none" w:sz="0" w:space="0" w:color="auto"/>
                    <w:bottom w:val="none" w:sz="0" w:space="0" w:color="auto"/>
                    <w:right w:val="none" w:sz="0" w:space="0" w:color="auto"/>
                  </w:divBdr>
                  <w:divsChild>
                    <w:div w:id="2090734996">
                      <w:marLeft w:val="0"/>
                      <w:marRight w:val="0"/>
                      <w:marTop w:val="0"/>
                      <w:marBottom w:val="0"/>
                      <w:divBdr>
                        <w:top w:val="none" w:sz="0" w:space="0" w:color="auto"/>
                        <w:left w:val="none" w:sz="0" w:space="0" w:color="auto"/>
                        <w:bottom w:val="none" w:sz="0" w:space="0" w:color="auto"/>
                        <w:right w:val="none" w:sz="0" w:space="0" w:color="auto"/>
                      </w:divBdr>
                    </w:div>
                  </w:divsChild>
                </w:div>
                <w:div w:id="2015959701">
                  <w:marLeft w:val="0"/>
                  <w:marRight w:val="0"/>
                  <w:marTop w:val="0"/>
                  <w:marBottom w:val="0"/>
                  <w:divBdr>
                    <w:top w:val="none" w:sz="0" w:space="0" w:color="auto"/>
                    <w:left w:val="none" w:sz="0" w:space="0" w:color="auto"/>
                    <w:bottom w:val="none" w:sz="0" w:space="0" w:color="auto"/>
                    <w:right w:val="none" w:sz="0" w:space="0" w:color="auto"/>
                  </w:divBdr>
                  <w:divsChild>
                    <w:div w:id="1686402076">
                      <w:marLeft w:val="0"/>
                      <w:marRight w:val="0"/>
                      <w:marTop w:val="0"/>
                      <w:marBottom w:val="0"/>
                      <w:divBdr>
                        <w:top w:val="none" w:sz="0" w:space="0" w:color="auto"/>
                        <w:left w:val="none" w:sz="0" w:space="0" w:color="auto"/>
                        <w:bottom w:val="none" w:sz="0" w:space="0" w:color="auto"/>
                        <w:right w:val="none" w:sz="0" w:space="0" w:color="auto"/>
                      </w:divBdr>
                    </w:div>
                  </w:divsChild>
                </w:div>
                <w:div w:id="318118052">
                  <w:marLeft w:val="0"/>
                  <w:marRight w:val="0"/>
                  <w:marTop w:val="0"/>
                  <w:marBottom w:val="0"/>
                  <w:divBdr>
                    <w:top w:val="none" w:sz="0" w:space="0" w:color="auto"/>
                    <w:left w:val="none" w:sz="0" w:space="0" w:color="auto"/>
                    <w:bottom w:val="none" w:sz="0" w:space="0" w:color="auto"/>
                    <w:right w:val="none" w:sz="0" w:space="0" w:color="auto"/>
                  </w:divBdr>
                  <w:divsChild>
                    <w:div w:id="1306936382">
                      <w:marLeft w:val="0"/>
                      <w:marRight w:val="0"/>
                      <w:marTop w:val="0"/>
                      <w:marBottom w:val="0"/>
                      <w:divBdr>
                        <w:top w:val="none" w:sz="0" w:space="0" w:color="auto"/>
                        <w:left w:val="none" w:sz="0" w:space="0" w:color="auto"/>
                        <w:bottom w:val="none" w:sz="0" w:space="0" w:color="auto"/>
                        <w:right w:val="none" w:sz="0" w:space="0" w:color="auto"/>
                      </w:divBdr>
                    </w:div>
                  </w:divsChild>
                </w:div>
                <w:div w:id="430009955">
                  <w:marLeft w:val="0"/>
                  <w:marRight w:val="0"/>
                  <w:marTop w:val="0"/>
                  <w:marBottom w:val="0"/>
                  <w:divBdr>
                    <w:top w:val="none" w:sz="0" w:space="0" w:color="auto"/>
                    <w:left w:val="none" w:sz="0" w:space="0" w:color="auto"/>
                    <w:bottom w:val="none" w:sz="0" w:space="0" w:color="auto"/>
                    <w:right w:val="none" w:sz="0" w:space="0" w:color="auto"/>
                  </w:divBdr>
                  <w:divsChild>
                    <w:div w:id="1543596043">
                      <w:marLeft w:val="0"/>
                      <w:marRight w:val="0"/>
                      <w:marTop w:val="0"/>
                      <w:marBottom w:val="0"/>
                      <w:divBdr>
                        <w:top w:val="none" w:sz="0" w:space="0" w:color="auto"/>
                        <w:left w:val="none" w:sz="0" w:space="0" w:color="auto"/>
                        <w:bottom w:val="none" w:sz="0" w:space="0" w:color="auto"/>
                        <w:right w:val="none" w:sz="0" w:space="0" w:color="auto"/>
                      </w:divBdr>
                    </w:div>
                  </w:divsChild>
                </w:div>
                <w:div w:id="776098940">
                  <w:marLeft w:val="0"/>
                  <w:marRight w:val="0"/>
                  <w:marTop w:val="0"/>
                  <w:marBottom w:val="0"/>
                  <w:divBdr>
                    <w:top w:val="none" w:sz="0" w:space="0" w:color="auto"/>
                    <w:left w:val="none" w:sz="0" w:space="0" w:color="auto"/>
                    <w:bottom w:val="none" w:sz="0" w:space="0" w:color="auto"/>
                    <w:right w:val="none" w:sz="0" w:space="0" w:color="auto"/>
                  </w:divBdr>
                  <w:divsChild>
                    <w:div w:id="1676690571">
                      <w:marLeft w:val="0"/>
                      <w:marRight w:val="0"/>
                      <w:marTop w:val="0"/>
                      <w:marBottom w:val="0"/>
                      <w:divBdr>
                        <w:top w:val="none" w:sz="0" w:space="0" w:color="auto"/>
                        <w:left w:val="none" w:sz="0" w:space="0" w:color="auto"/>
                        <w:bottom w:val="none" w:sz="0" w:space="0" w:color="auto"/>
                        <w:right w:val="none" w:sz="0" w:space="0" w:color="auto"/>
                      </w:divBdr>
                    </w:div>
                  </w:divsChild>
                </w:div>
                <w:div w:id="1992635126">
                  <w:marLeft w:val="0"/>
                  <w:marRight w:val="0"/>
                  <w:marTop w:val="0"/>
                  <w:marBottom w:val="0"/>
                  <w:divBdr>
                    <w:top w:val="none" w:sz="0" w:space="0" w:color="auto"/>
                    <w:left w:val="none" w:sz="0" w:space="0" w:color="auto"/>
                    <w:bottom w:val="none" w:sz="0" w:space="0" w:color="auto"/>
                    <w:right w:val="none" w:sz="0" w:space="0" w:color="auto"/>
                  </w:divBdr>
                  <w:divsChild>
                    <w:div w:id="805468322">
                      <w:marLeft w:val="0"/>
                      <w:marRight w:val="0"/>
                      <w:marTop w:val="0"/>
                      <w:marBottom w:val="0"/>
                      <w:divBdr>
                        <w:top w:val="none" w:sz="0" w:space="0" w:color="auto"/>
                        <w:left w:val="none" w:sz="0" w:space="0" w:color="auto"/>
                        <w:bottom w:val="none" w:sz="0" w:space="0" w:color="auto"/>
                        <w:right w:val="none" w:sz="0" w:space="0" w:color="auto"/>
                      </w:divBdr>
                    </w:div>
                    <w:div w:id="140124409">
                      <w:marLeft w:val="0"/>
                      <w:marRight w:val="0"/>
                      <w:marTop w:val="0"/>
                      <w:marBottom w:val="0"/>
                      <w:divBdr>
                        <w:top w:val="none" w:sz="0" w:space="0" w:color="auto"/>
                        <w:left w:val="none" w:sz="0" w:space="0" w:color="auto"/>
                        <w:bottom w:val="none" w:sz="0" w:space="0" w:color="auto"/>
                        <w:right w:val="none" w:sz="0" w:space="0" w:color="auto"/>
                      </w:divBdr>
                    </w:div>
                    <w:div w:id="2042121465">
                      <w:marLeft w:val="0"/>
                      <w:marRight w:val="0"/>
                      <w:marTop w:val="0"/>
                      <w:marBottom w:val="0"/>
                      <w:divBdr>
                        <w:top w:val="none" w:sz="0" w:space="0" w:color="auto"/>
                        <w:left w:val="none" w:sz="0" w:space="0" w:color="auto"/>
                        <w:bottom w:val="none" w:sz="0" w:space="0" w:color="auto"/>
                        <w:right w:val="none" w:sz="0" w:space="0" w:color="auto"/>
                      </w:divBdr>
                    </w:div>
                    <w:div w:id="465321451">
                      <w:marLeft w:val="0"/>
                      <w:marRight w:val="0"/>
                      <w:marTop w:val="0"/>
                      <w:marBottom w:val="0"/>
                      <w:divBdr>
                        <w:top w:val="none" w:sz="0" w:space="0" w:color="auto"/>
                        <w:left w:val="none" w:sz="0" w:space="0" w:color="auto"/>
                        <w:bottom w:val="none" w:sz="0" w:space="0" w:color="auto"/>
                        <w:right w:val="none" w:sz="0" w:space="0" w:color="auto"/>
                      </w:divBdr>
                    </w:div>
                  </w:divsChild>
                </w:div>
                <w:div w:id="1737169646">
                  <w:marLeft w:val="0"/>
                  <w:marRight w:val="0"/>
                  <w:marTop w:val="0"/>
                  <w:marBottom w:val="0"/>
                  <w:divBdr>
                    <w:top w:val="none" w:sz="0" w:space="0" w:color="auto"/>
                    <w:left w:val="none" w:sz="0" w:space="0" w:color="auto"/>
                    <w:bottom w:val="none" w:sz="0" w:space="0" w:color="auto"/>
                    <w:right w:val="none" w:sz="0" w:space="0" w:color="auto"/>
                  </w:divBdr>
                  <w:divsChild>
                    <w:div w:id="524832816">
                      <w:marLeft w:val="0"/>
                      <w:marRight w:val="0"/>
                      <w:marTop w:val="0"/>
                      <w:marBottom w:val="0"/>
                      <w:divBdr>
                        <w:top w:val="none" w:sz="0" w:space="0" w:color="auto"/>
                        <w:left w:val="none" w:sz="0" w:space="0" w:color="auto"/>
                        <w:bottom w:val="none" w:sz="0" w:space="0" w:color="auto"/>
                        <w:right w:val="none" w:sz="0" w:space="0" w:color="auto"/>
                      </w:divBdr>
                    </w:div>
                  </w:divsChild>
                </w:div>
                <w:div w:id="158078173">
                  <w:marLeft w:val="0"/>
                  <w:marRight w:val="0"/>
                  <w:marTop w:val="0"/>
                  <w:marBottom w:val="0"/>
                  <w:divBdr>
                    <w:top w:val="none" w:sz="0" w:space="0" w:color="auto"/>
                    <w:left w:val="none" w:sz="0" w:space="0" w:color="auto"/>
                    <w:bottom w:val="none" w:sz="0" w:space="0" w:color="auto"/>
                    <w:right w:val="none" w:sz="0" w:space="0" w:color="auto"/>
                  </w:divBdr>
                  <w:divsChild>
                    <w:div w:id="544873741">
                      <w:marLeft w:val="0"/>
                      <w:marRight w:val="0"/>
                      <w:marTop w:val="0"/>
                      <w:marBottom w:val="0"/>
                      <w:divBdr>
                        <w:top w:val="none" w:sz="0" w:space="0" w:color="auto"/>
                        <w:left w:val="none" w:sz="0" w:space="0" w:color="auto"/>
                        <w:bottom w:val="none" w:sz="0" w:space="0" w:color="auto"/>
                        <w:right w:val="none" w:sz="0" w:space="0" w:color="auto"/>
                      </w:divBdr>
                    </w:div>
                  </w:divsChild>
                </w:div>
                <w:div w:id="1938830375">
                  <w:marLeft w:val="0"/>
                  <w:marRight w:val="0"/>
                  <w:marTop w:val="0"/>
                  <w:marBottom w:val="0"/>
                  <w:divBdr>
                    <w:top w:val="none" w:sz="0" w:space="0" w:color="auto"/>
                    <w:left w:val="none" w:sz="0" w:space="0" w:color="auto"/>
                    <w:bottom w:val="none" w:sz="0" w:space="0" w:color="auto"/>
                    <w:right w:val="none" w:sz="0" w:space="0" w:color="auto"/>
                  </w:divBdr>
                  <w:divsChild>
                    <w:div w:id="1822111861">
                      <w:marLeft w:val="0"/>
                      <w:marRight w:val="0"/>
                      <w:marTop w:val="0"/>
                      <w:marBottom w:val="0"/>
                      <w:divBdr>
                        <w:top w:val="none" w:sz="0" w:space="0" w:color="auto"/>
                        <w:left w:val="none" w:sz="0" w:space="0" w:color="auto"/>
                        <w:bottom w:val="none" w:sz="0" w:space="0" w:color="auto"/>
                        <w:right w:val="none" w:sz="0" w:space="0" w:color="auto"/>
                      </w:divBdr>
                    </w:div>
                  </w:divsChild>
                </w:div>
                <w:div w:id="809325372">
                  <w:marLeft w:val="0"/>
                  <w:marRight w:val="0"/>
                  <w:marTop w:val="0"/>
                  <w:marBottom w:val="0"/>
                  <w:divBdr>
                    <w:top w:val="none" w:sz="0" w:space="0" w:color="auto"/>
                    <w:left w:val="none" w:sz="0" w:space="0" w:color="auto"/>
                    <w:bottom w:val="none" w:sz="0" w:space="0" w:color="auto"/>
                    <w:right w:val="none" w:sz="0" w:space="0" w:color="auto"/>
                  </w:divBdr>
                  <w:divsChild>
                    <w:div w:id="1604413295">
                      <w:marLeft w:val="0"/>
                      <w:marRight w:val="0"/>
                      <w:marTop w:val="0"/>
                      <w:marBottom w:val="0"/>
                      <w:divBdr>
                        <w:top w:val="none" w:sz="0" w:space="0" w:color="auto"/>
                        <w:left w:val="none" w:sz="0" w:space="0" w:color="auto"/>
                        <w:bottom w:val="none" w:sz="0" w:space="0" w:color="auto"/>
                        <w:right w:val="none" w:sz="0" w:space="0" w:color="auto"/>
                      </w:divBdr>
                    </w:div>
                  </w:divsChild>
                </w:div>
                <w:div w:id="826703859">
                  <w:marLeft w:val="0"/>
                  <w:marRight w:val="0"/>
                  <w:marTop w:val="0"/>
                  <w:marBottom w:val="0"/>
                  <w:divBdr>
                    <w:top w:val="none" w:sz="0" w:space="0" w:color="auto"/>
                    <w:left w:val="none" w:sz="0" w:space="0" w:color="auto"/>
                    <w:bottom w:val="none" w:sz="0" w:space="0" w:color="auto"/>
                    <w:right w:val="none" w:sz="0" w:space="0" w:color="auto"/>
                  </w:divBdr>
                  <w:divsChild>
                    <w:div w:id="951204309">
                      <w:marLeft w:val="0"/>
                      <w:marRight w:val="0"/>
                      <w:marTop w:val="0"/>
                      <w:marBottom w:val="0"/>
                      <w:divBdr>
                        <w:top w:val="none" w:sz="0" w:space="0" w:color="auto"/>
                        <w:left w:val="none" w:sz="0" w:space="0" w:color="auto"/>
                        <w:bottom w:val="none" w:sz="0" w:space="0" w:color="auto"/>
                        <w:right w:val="none" w:sz="0" w:space="0" w:color="auto"/>
                      </w:divBdr>
                    </w:div>
                  </w:divsChild>
                </w:div>
                <w:div w:id="1530873679">
                  <w:marLeft w:val="0"/>
                  <w:marRight w:val="0"/>
                  <w:marTop w:val="0"/>
                  <w:marBottom w:val="0"/>
                  <w:divBdr>
                    <w:top w:val="none" w:sz="0" w:space="0" w:color="auto"/>
                    <w:left w:val="none" w:sz="0" w:space="0" w:color="auto"/>
                    <w:bottom w:val="none" w:sz="0" w:space="0" w:color="auto"/>
                    <w:right w:val="none" w:sz="0" w:space="0" w:color="auto"/>
                  </w:divBdr>
                  <w:divsChild>
                    <w:div w:id="1165515458">
                      <w:marLeft w:val="0"/>
                      <w:marRight w:val="0"/>
                      <w:marTop w:val="0"/>
                      <w:marBottom w:val="0"/>
                      <w:divBdr>
                        <w:top w:val="none" w:sz="0" w:space="0" w:color="auto"/>
                        <w:left w:val="none" w:sz="0" w:space="0" w:color="auto"/>
                        <w:bottom w:val="none" w:sz="0" w:space="0" w:color="auto"/>
                        <w:right w:val="none" w:sz="0" w:space="0" w:color="auto"/>
                      </w:divBdr>
                    </w:div>
                  </w:divsChild>
                </w:div>
                <w:div w:id="490408122">
                  <w:marLeft w:val="0"/>
                  <w:marRight w:val="0"/>
                  <w:marTop w:val="0"/>
                  <w:marBottom w:val="0"/>
                  <w:divBdr>
                    <w:top w:val="none" w:sz="0" w:space="0" w:color="auto"/>
                    <w:left w:val="none" w:sz="0" w:space="0" w:color="auto"/>
                    <w:bottom w:val="none" w:sz="0" w:space="0" w:color="auto"/>
                    <w:right w:val="none" w:sz="0" w:space="0" w:color="auto"/>
                  </w:divBdr>
                  <w:divsChild>
                    <w:div w:id="975719950">
                      <w:marLeft w:val="0"/>
                      <w:marRight w:val="0"/>
                      <w:marTop w:val="0"/>
                      <w:marBottom w:val="0"/>
                      <w:divBdr>
                        <w:top w:val="none" w:sz="0" w:space="0" w:color="auto"/>
                        <w:left w:val="none" w:sz="0" w:space="0" w:color="auto"/>
                        <w:bottom w:val="none" w:sz="0" w:space="0" w:color="auto"/>
                        <w:right w:val="none" w:sz="0" w:space="0" w:color="auto"/>
                      </w:divBdr>
                    </w:div>
                  </w:divsChild>
                </w:div>
                <w:div w:id="1838108032">
                  <w:marLeft w:val="0"/>
                  <w:marRight w:val="0"/>
                  <w:marTop w:val="0"/>
                  <w:marBottom w:val="0"/>
                  <w:divBdr>
                    <w:top w:val="none" w:sz="0" w:space="0" w:color="auto"/>
                    <w:left w:val="none" w:sz="0" w:space="0" w:color="auto"/>
                    <w:bottom w:val="none" w:sz="0" w:space="0" w:color="auto"/>
                    <w:right w:val="none" w:sz="0" w:space="0" w:color="auto"/>
                  </w:divBdr>
                  <w:divsChild>
                    <w:div w:id="1318025114">
                      <w:marLeft w:val="0"/>
                      <w:marRight w:val="0"/>
                      <w:marTop w:val="0"/>
                      <w:marBottom w:val="0"/>
                      <w:divBdr>
                        <w:top w:val="none" w:sz="0" w:space="0" w:color="auto"/>
                        <w:left w:val="none" w:sz="0" w:space="0" w:color="auto"/>
                        <w:bottom w:val="none" w:sz="0" w:space="0" w:color="auto"/>
                        <w:right w:val="none" w:sz="0" w:space="0" w:color="auto"/>
                      </w:divBdr>
                    </w:div>
                  </w:divsChild>
                </w:div>
                <w:div w:id="274799930">
                  <w:marLeft w:val="0"/>
                  <w:marRight w:val="0"/>
                  <w:marTop w:val="0"/>
                  <w:marBottom w:val="0"/>
                  <w:divBdr>
                    <w:top w:val="none" w:sz="0" w:space="0" w:color="auto"/>
                    <w:left w:val="none" w:sz="0" w:space="0" w:color="auto"/>
                    <w:bottom w:val="none" w:sz="0" w:space="0" w:color="auto"/>
                    <w:right w:val="none" w:sz="0" w:space="0" w:color="auto"/>
                  </w:divBdr>
                  <w:divsChild>
                    <w:div w:id="1228225701">
                      <w:marLeft w:val="0"/>
                      <w:marRight w:val="0"/>
                      <w:marTop w:val="0"/>
                      <w:marBottom w:val="0"/>
                      <w:divBdr>
                        <w:top w:val="none" w:sz="0" w:space="0" w:color="auto"/>
                        <w:left w:val="none" w:sz="0" w:space="0" w:color="auto"/>
                        <w:bottom w:val="none" w:sz="0" w:space="0" w:color="auto"/>
                        <w:right w:val="none" w:sz="0" w:space="0" w:color="auto"/>
                      </w:divBdr>
                    </w:div>
                  </w:divsChild>
                </w:div>
                <w:div w:id="1348215948">
                  <w:marLeft w:val="0"/>
                  <w:marRight w:val="0"/>
                  <w:marTop w:val="0"/>
                  <w:marBottom w:val="0"/>
                  <w:divBdr>
                    <w:top w:val="none" w:sz="0" w:space="0" w:color="auto"/>
                    <w:left w:val="none" w:sz="0" w:space="0" w:color="auto"/>
                    <w:bottom w:val="none" w:sz="0" w:space="0" w:color="auto"/>
                    <w:right w:val="none" w:sz="0" w:space="0" w:color="auto"/>
                  </w:divBdr>
                  <w:divsChild>
                    <w:div w:id="1543324629">
                      <w:marLeft w:val="0"/>
                      <w:marRight w:val="0"/>
                      <w:marTop w:val="0"/>
                      <w:marBottom w:val="0"/>
                      <w:divBdr>
                        <w:top w:val="none" w:sz="0" w:space="0" w:color="auto"/>
                        <w:left w:val="none" w:sz="0" w:space="0" w:color="auto"/>
                        <w:bottom w:val="none" w:sz="0" w:space="0" w:color="auto"/>
                        <w:right w:val="none" w:sz="0" w:space="0" w:color="auto"/>
                      </w:divBdr>
                    </w:div>
                  </w:divsChild>
                </w:div>
                <w:div w:id="2014338658">
                  <w:marLeft w:val="0"/>
                  <w:marRight w:val="0"/>
                  <w:marTop w:val="0"/>
                  <w:marBottom w:val="0"/>
                  <w:divBdr>
                    <w:top w:val="none" w:sz="0" w:space="0" w:color="auto"/>
                    <w:left w:val="none" w:sz="0" w:space="0" w:color="auto"/>
                    <w:bottom w:val="none" w:sz="0" w:space="0" w:color="auto"/>
                    <w:right w:val="none" w:sz="0" w:space="0" w:color="auto"/>
                  </w:divBdr>
                  <w:divsChild>
                    <w:div w:id="626086107">
                      <w:marLeft w:val="0"/>
                      <w:marRight w:val="0"/>
                      <w:marTop w:val="0"/>
                      <w:marBottom w:val="0"/>
                      <w:divBdr>
                        <w:top w:val="none" w:sz="0" w:space="0" w:color="auto"/>
                        <w:left w:val="none" w:sz="0" w:space="0" w:color="auto"/>
                        <w:bottom w:val="none" w:sz="0" w:space="0" w:color="auto"/>
                        <w:right w:val="none" w:sz="0" w:space="0" w:color="auto"/>
                      </w:divBdr>
                    </w:div>
                  </w:divsChild>
                </w:div>
                <w:div w:id="1721586228">
                  <w:marLeft w:val="0"/>
                  <w:marRight w:val="0"/>
                  <w:marTop w:val="0"/>
                  <w:marBottom w:val="0"/>
                  <w:divBdr>
                    <w:top w:val="none" w:sz="0" w:space="0" w:color="auto"/>
                    <w:left w:val="none" w:sz="0" w:space="0" w:color="auto"/>
                    <w:bottom w:val="none" w:sz="0" w:space="0" w:color="auto"/>
                    <w:right w:val="none" w:sz="0" w:space="0" w:color="auto"/>
                  </w:divBdr>
                  <w:divsChild>
                    <w:div w:id="2078900022">
                      <w:marLeft w:val="0"/>
                      <w:marRight w:val="0"/>
                      <w:marTop w:val="0"/>
                      <w:marBottom w:val="0"/>
                      <w:divBdr>
                        <w:top w:val="none" w:sz="0" w:space="0" w:color="auto"/>
                        <w:left w:val="none" w:sz="0" w:space="0" w:color="auto"/>
                        <w:bottom w:val="none" w:sz="0" w:space="0" w:color="auto"/>
                        <w:right w:val="none" w:sz="0" w:space="0" w:color="auto"/>
                      </w:divBdr>
                    </w:div>
                  </w:divsChild>
                </w:div>
                <w:div w:id="21783896">
                  <w:marLeft w:val="0"/>
                  <w:marRight w:val="0"/>
                  <w:marTop w:val="0"/>
                  <w:marBottom w:val="0"/>
                  <w:divBdr>
                    <w:top w:val="none" w:sz="0" w:space="0" w:color="auto"/>
                    <w:left w:val="none" w:sz="0" w:space="0" w:color="auto"/>
                    <w:bottom w:val="none" w:sz="0" w:space="0" w:color="auto"/>
                    <w:right w:val="none" w:sz="0" w:space="0" w:color="auto"/>
                  </w:divBdr>
                  <w:divsChild>
                    <w:div w:id="618028622">
                      <w:marLeft w:val="0"/>
                      <w:marRight w:val="0"/>
                      <w:marTop w:val="0"/>
                      <w:marBottom w:val="0"/>
                      <w:divBdr>
                        <w:top w:val="none" w:sz="0" w:space="0" w:color="auto"/>
                        <w:left w:val="none" w:sz="0" w:space="0" w:color="auto"/>
                        <w:bottom w:val="none" w:sz="0" w:space="0" w:color="auto"/>
                        <w:right w:val="none" w:sz="0" w:space="0" w:color="auto"/>
                      </w:divBdr>
                    </w:div>
                  </w:divsChild>
                </w:div>
                <w:div w:id="1980067250">
                  <w:marLeft w:val="0"/>
                  <w:marRight w:val="0"/>
                  <w:marTop w:val="0"/>
                  <w:marBottom w:val="0"/>
                  <w:divBdr>
                    <w:top w:val="none" w:sz="0" w:space="0" w:color="auto"/>
                    <w:left w:val="none" w:sz="0" w:space="0" w:color="auto"/>
                    <w:bottom w:val="none" w:sz="0" w:space="0" w:color="auto"/>
                    <w:right w:val="none" w:sz="0" w:space="0" w:color="auto"/>
                  </w:divBdr>
                  <w:divsChild>
                    <w:div w:id="2127774364">
                      <w:marLeft w:val="0"/>
                      <w:marRight w:val="0"/>
                      <w:marTop w:val="0"/>
                      <w:marBottom w:val="0"/>
                      <w:divBdr>
                        <w:top w:val="none" w:sz="0" w:space="0" w:color="auto"/>
                        <w:left w:val="none" w:sz="0" w:space="0" w:color="auto"/>
                        <w:bottom w:val="none" w:sz="0" w:space="0" w:color="auto"/>
                        <w:right w:val="none" w:sz="0" w:space="0" w:color="auto"/>
                      </w:divBdr>
                    </w:div>
                  </w:divsChild>
                </w:div>
                <w:div w:id="1623614573">
                  <w:marLeft w:val="0"/>
                  <w:marRight w:val="0"/>
                  <w:marTop w:val="0"/>
                  <w:marBottom w:val="0"/>
                  <w:divBdr>
                    <w:top w:val="none" w:sz="0" w:space="0" w:color="auto"/>
                    <w:left w:val="none" w:sz="0" w:space="0" w:color="auto"/>
                    <w:bottom w:val="none" w:sz="0" w:space="0" w:color="auto"/>
                    <w:right w:val="none" w:sz="0" w:space="0" w:color="auto"/>
                  </w:divBdr>
                  <w:divsChild>
                    <w:div w:id="1983193196">
                      <w:marLeft w:val="0"/>
                      <w:marRight w:val="0"/>
                      <w:marTop w:val="0"/>
                      <w:marBottom w:val="0"/>
                      <w:divBdr>
                        <w:top w:val="none" w:sz="0" w:space="0" w:color="auto"/>
                        <w:left w:val="none" w:sz="0" w:space="0" w:color="auto"/>
                        <w:bottom w:val="none" w:sz="0" w:space="0" w:color="auto"/>
                        <w:right w:val="none" w:sz="0" w:space="0" w:color="auto"/>
                      </w:divBdr>
                    </w:div>
                  </w:divsChild>
                </w:div>
                <w:div w:id="262029409">
                  <w:marLeft w:val="0"/>
                  <w:marRight w:val="0"/>
                  <w:marTop w:val="0"/>
                  <w:marBottom w:val="0"/>
                  <w:divBdr>
                    <w:top w:val="none" w:sz="0" w:space="0" w:color="auto"/>
                    <w:left w:val="none" w:sz="0" w:space="0" w:color="auto"/>
                    <w:bottom w:val="none" w:sz="0" w:space="0" w:color="auto"/>
                    <w:right w:val="none" w:sz="0" w:space="0" w:color="auto"/>
                  </w:divBdr>
                  <w:divsChild>
                    <w:div w:id="1568031112">
                      <w:marLeft w:val="0"/>
                      <w:marRight w:val="0"/>
                      <w:marTop w:val="0"/>
                      <w:marBottom w:val="0"/>
                      <w:divBdr>
                        <w:top w:val="none" w:sz="0" w:space="0" w:color="auto"/>
                        <w:left w:val="none" w:sz="0" w:space="0" w:color="auto"/>
                        <w:bottom w:val="none" w:sz="0" w:space="0" w:color="auto"/>
                        <w:right w:val="none" w:sz="0" w:space="0" w:color="auto"/>
                      </w:divBdr>
                    </w:div>
                  </w:divsChild>
                </w:div>
                <w:div w:id="693776146">
                  <w:marLeft w:val="0"/>
                  <w:marRight w:val="0"/>
                  <w:marTop w:val="0"/>
                  <w:marBottom w:val="0"/>
                  <w:divBdr>
                    <w:top w:val="none" w:sz="0" w:space="0" w:color="auto"/>
                    <w:left w:val="none" w:sz="0" w:space="0" w:color="auto"/>
                    <w:bottom w:val="none" w:sz="0" w:space="0" w:color="auto"/>
                    <w:right w:val="none" w:sz="0" w:space="0" w:color="auto"/>
                  </w:divBdr>
                  <w:divsChild>
                    <w:div w:id="1472285746">
                      <w:marLeft w:val="0"/>
                      <w:marRight w:val="0"/>
                      <w:marTop w:val="0"/>
                      <w:marBottom w:val="0"/>
                      <w:divBdr>
                        <w:top w:val="none" w:sz="0" w:space="0" w:color="auto"/>
                        <w:left w:val="none" w:sz="0" w:space="0" w:color="auto"/>
                        <w:bottom w:val="none" w:sz="0" w:space="0" w:color="auto"/>
                        <w:right w:val="none" w:sz="0" w:space="0" w:color="auto"/>
                      </w:divBdr>
                    </w:div>
                  </w:divsChild>
                </w:div>
                <w:div w:id="1618753430">
                  <w:marLeft w:val="0"/>
                  <w:marRight w:val="0"/>
                  <w:marTop w:val="0"/>
                  <w:marBottom w:val="0"/>
                  <w:divBdr>
                    <w:top w:val="none" w:sz="0" w:space="0" w:color="auto"/>
                    <w:left w:val="none" w:sz="0" w:space="0" w:color="auto"/>
                    <w:bottom w:val="none" w:sz="0" w:space="0" w:color="auto"/>
                    <w:right w:val="none" w:sz="0" w:space="0" w:color="auto"/>
                  </w:divBdr>
                  <w:divsChild>
                    <w:div w:id="1746948414">
                      <w:marLeft w:val="0"/>
                      <w:marRight w:val="0"/>
                      <w:marTop w:val="0"/>
                      <w:marBottom w:val="0"/>
                      <w:divBdr>
                        <w:top w:val="none" w:sz="0" w:space="0" w:color="auto"/>
                        <w:left w:val="none" w:sz="0" w:space="0" w:color="auto"/>
                        <w:bottom w:val="none" w:sz="0" w:space="0" w:color="auto"/>
                        <w:right w:val="none" w:sz="0" w:space="0" w:color="auto"/>
                      </w:divBdr>
                    </w:div>
                  </w:divsChild>
                </w:div>
                <w:div w:id="1835755262">
                  <w:marLeft w:val="0"/>
                  <w:marRight w:val="0"/>
                  <w:marTop w:val="0"/>
                  <w:marBottom w:val="0"/>
                  <w:divBdr>
                    <w:top w:val="none" w:sz="0" w:space="0" w:color="auto"/>
                    <w:left w:val="none" w:sz="0" w:space="0" w:color="auto"/>
                    <w:bottom w:val="none" w:sz="0" w:space="0" w:color="auto"/>
                    <w:right w:val="none" w:sz="0" w:space="0" w:color="auto"/>
                  </w:divBdr>
                  <w:divsChild>
                    <w:div w:id="320620742">
                      <w:marLeft w:val="0"/>
                      <w:marRight w:val="0"/>
                      <w:marTop w:val="0"/>
                      <w:marBottom w:val="0"/>
                      <w:divBdr>
                        <w:top w:val="none" w:sz="0" w:space="0" w:color="auto"/>
                        <w:left w:val="none" w:sz="0" w:space="0" w:color="auto"/>
                        <w:bottom w:val="none" w:sz="0" w:space="0" w:color="auto"/>
                        <w:right w:val="none" w:sz="0" w:space="0" w:color="auto"/>
                      </w:divBdr>
                    </w:div>
                  </w:divsChild>
                </w:div>
                <w:div w:id="1418209677">
                  <w:marLeft w:val="0"/>
                  <w:marRight w:val="0"/>
                  <w:marTop w:val="0"/>
                  <w:marBottom w:val="0"/>
                  <w:divBdr>
                    <w:top w:val="none" w:sz="0" w:space="0" w:color="auto"/>
                    <w:left w:val="none" w:sz="0" w:space="0" w:color="auto"/>
                    <w:bottom w:val="none" w:sz="0" w:space="0" w:color="auto"/>
                    <w:right w:val="none" w:sz="0" w:space="0" w:color="auto"/>
                  </w:divBdr>
                  <w:divsChild>
                    <w:div w:id="1037778550">
                      <w:marLeft w:val="0"/>
                      <w:marRight w:val="0"/>
                      <w:marTop w:val="0"/>
                      <w:marBottom w:val="0"/>
                      <w:divBdr>
                        <w:top w:val="none" w:sz="0" w:space="0" w:color="auto"/>
                        <w:left w:val="none" w:sz="0" w:space="0" w:color="auto"/>
                        <w:bottom w:val="none" w:sz="0" w:space="0" w:color="auto"/>
                        <w:right w:val="none" w:sz="0" w:space="0" w:color="auto"/>
                      </w:divBdr>
                    </w:div>
                  </w:divsChild>
                </w:div>
                <w:div w:id="1822773995">
                  <w:marLeft w:val="0"/>
                  <w:marRight w:val="0"/>
                  <w:marTop w:val="0"/>
                  <w:marBottom w:val="0"/>
                  <w:divBdr>
                    <w:top w:val="none" w:sz="0" w:space="0" w:color="auto"/>
                    <w:left w:val="none" w:sz="0" w:space="0" w:color="auto"/>
                    <w:bottom w:val="none" w:sz="0" w:space="0" w:color="auto"/>
                    <w:right w:val="none" w:sz="0" w:space="0" w:color="auto"/>
                  </w:divBdr>
                  <w:divsChild>
                    <w:div w:id="309558033">
                      <w:marLeft w:val="0"/>
                      <w:marRight w:val="0"/>
                      <w:marTop w:val="0"/>
                      <w:marBottom w:val="0"/>
                      <w:divBdr>
                        <w:top w:val="none" w:sz="0" w:space="0" w:color="auto"/>
                        <w:left w:val="none" w:sz="0" w:space="0" w:color="auto"/>
                        <w:bottom w:val="none" w:sz="0" w:space="0" w:color="auto"/>
                        <w:right w:val="none" w:sz="0" w:space="0" w:color="auto"/>
                      </w:divBdr>
                    </w:div>
                  </w:divsChild>
                </w:div>
                <w:div w:id="740324120">
                  <w:marLeft w:val="0"/>
                  <w:marRight w:val="0"/>
                  <w:marTop w:val="0"/>
                  <w:marBottom w:val="0"/>
                  <w:divBdr>
                    <w:top w:val="none" w:sz="0" w:space="0" w:color="auto"/>
                    <w:left w:val="none" w:sz="0" w:space="0" w:color="auto"/>
                    <w:bottom w:val="none" w:sz="0" w:space="0" w:color="auto"/>
                    <w:right w:val="none" w:sz="0" w:space="0" w:color="auto"/>
                  </w:divBdr>
                  <w:divsChild>
                    <w:div w:id="418909266">
                      <w:marLeft w:val="0"/>
                      <w:marRight w:val="0"/>
                      <w:marTop w:val="0"/>
                      <w:marBottom w:val="0"/>
                      <w:divBdr>
                        <w:top w:val="none" w:sz="0" w:space="0" w:color="auto"/>
                        <w:left w:val="none" w:sz="0" w:space="0" w:color="auto"/>
                        <w:bottom w:val="none" w:sz="0" w:space="0" w:color="auto"/>
                        <w:right w:val="none" w:sz="0" w:space="0" w:color="auto"/>
                      </w:divBdr>
                    </w:div>
                  </w:divsChild>
                </w:div>
                <w:div w:id="1113017654">
                  <w:marLeft w:val="0"/>
                  <w:marRight w:val="0"/>
                  <w:marTop w:val="0"/>
                  <w:marBottom w:val="0"/>
                  <w:divBdr>
                    <w:top w:val="none" w:sz="0" w:space="0" w:color="auto"/>
                    <w:left w:val="none" w:sz="0" w:space="0" w:color="auto"/>
                    <w:bottom w:val="none" w:sz="0" w:space="0" w:color="auto"/>
                    <w:right w:val="none" w:sz="0" w:space="0" w:color="auto"/>
                  </w:divBdr>
                  <w:divsChild>
                    <w:div w:id="122893684">
                      <w:marLeft w:val="0"/>
                      <w:marRight w:val="0"/>
                      <w:marTop w:val="0"/>
                      <w:marBottom w:val="0"/>
                      <w:divBdr>
                        <w:top w:val="none" w:sz="0" w:space="0" w:color="auto"/>
                        <w:left w:val="none" w:sz="0" w:space="0" w:color="auto"/>
                        <w:bottom w:val="none" w:sz="0" w:space="0" w:color="auto"/>
                        <w:right w:val="none" w:sz="0" w:space="0" w:color="auto"/>
                      </w:divBdr>
                    </w:div>
                  </w:divsChild>
                </w:div>
                <w:div w:id="1135026702">
                  <w:marLeft w:val="0"/>
                  <w:marRight w:val="0"/>
                  <w:marTop w:val="0"/>
                  <w:marBottom w:val="0"/>
                  <w:divBdr>
                    <w:top w:val="none" w:sz="0" w:space="0" w:color="auto"/>
                    <w:left w:val="none" w:sz="0" w:space="0" w:color="auto"/>
                    <w:bottom w:val="none" w:sz="0" w:space="0" w:color="auto"/>
                    <w:right w:val="none" w:sz="0" w:space="0" w:color="auto"/>
                  </w:divBdr>
                  <w:divsChild>
                    <w:div w:id="659429579">
                      <w:marLeft w:val="0"/>
                      <w:marRight w:val="0"/>
                      <w:marTop w:val="0"/>
                      <w:marBottom w:val="0"/>
                      <w:divBdr>
                        <w:top w:val="none" w:sz="0" w:space="0" w:color="auto"/>
                        <w:left w:val="none" w:sz="0" w:space="0" w:color="auto"/>
                        <w:bottom w:val="none" w:sz="0" w:space="0" w:color="auto"/>
                        <w:right w:val="none" w:sz="0" w:space="0" w:color="auto"/>
                      </w:divBdr>
                    </w:div>
                  </w:divsChild>
                </w:div>
                <w:div w:id="711614178">
                  <w:marLeft w:val="0"/>
                  <w:marRight w:val="0"/>
                  <w:marTop w:val="0"/>
                  <w:marBottom w:val="0"/>
                  <w:divBdr>
                    <w:top w:val="none" w:sz="0" w:space="0" w:color="auto"/>
                    <w:left w:val="none" w:sz="0" w:space="0" w:color="auto"/>
                    <w:bottom w:val="none" w:sz="0" w:space="0" w:color="auto"/>
                    <w:right w:val="none" w:sz="0" w:space="0" w:color="auto"/>
                  </w:divBdr>
                  <w:divsChild>
                    <w:div w:id="376127230">
                      <w:marLeft w:val="0"/>
                      <w:marRight w:val="0"/>
                      <w:marTop w:val="0"/>
                      <w:marBottom w:val="0"/>
                      <w:divBdr>
                        <w:top w:val="none" w:sz="0" w:space="0" w:color="auto"/>
                        <w:left w:val="none" w:sz="0" w:space="0" w:color="auto"/>
                        <w:bottom w:val="none" w:sz="0" w:space="0" w:color="auto"/>
                        <w:right w:val="none" w:sz="0" w:space="0" w:color="auto"/>
                      </w:divBdr>
                    </w:div>
                  </w:divsChild>
                </w:div>
                <w:div w:id="584723182">
                  <w:marLeft w:val="0"/>
                  <w:marRight w:val="0"/>
                  <w:marTop w:val="0"/>
                  <w:marBottom w:val="0"/>
                  <w:divBdr>
                    <w:top w:val="none" w:sz="0" w:space="0" w:color="auto"/>
                    <w:left w:val="none" w:sz="0" w:space="0" w:color="auto"/>
                    <w:bottom w:val="none" w:sz="0" w:space="0" w:color="auto"/>
                    <w:right w:val="none" w:sz="0" w:space="0" w:color="auto"/>
                  </w:divBdr>
                  <w:divsChild>
                    <w:div w:id="435292832">
                      <w:marLeft w:val="0"/>
                      <w:marRight w:val="0"/>
                      <w:marTop w:val="0"/>
                      <w:marBottom w:val="0"/>
                      <w:divBdr>
                        <w:top w:val="none" w:sz="0" w:space="0" w:color="auto"/>
                        <w:left w:val="none" w:sz="0" w:space="0" w:color="auto"/>
                        <w:bottom w:val="none" w:sz="0" w:space="0" w:color="auto"/>
                        <w:right w:val="none" w:sz="0" w:space="0" w:color="auto"/>
                      </w:divBdr>
                    </w:div>
                  </w:divsChild>
                </w:div>
                <w:div w:id="1774587751">
                  <w:marLeft w:val="0"/>
                  <w:marRight w:val="0"/>
                  <w:marTop w:val="0"/>
                  <w:marBottom w:val="0"/>
                  <w:divBdr>
                    <w:top w:val="none" w:sz="0" w:space="0" w:color="auto"/>
                    <w:left w:val="none" w:sz="0" w:space="0" w:color="auto"/>
                    <w:bottom w:val="none" w:sz="0" w:space="0" w:color="auto"/>
                    <w:right w:val="none" w:sz="0" w:space="0" w:color="auto"/>
                  </w:divBdr>
                  <w:divsChild>
                    <w:div w:id="1862159421">
                      <w:marLeft w:val="0"/>
                      <w:marRight w:val="0"/>
                      <w:marTop w:val="0"/>
                      <w:marBottom w:val="0"/>
                      <w:divBdr>
                        <w:top w:val="none" w:sz="0" w:space="0" w:color="auto"/>
                        <w:left w:val="none" w:sz="0" w:space="0" w:color="auto"/>
                        <w:bottom w:val="none" w:sz="0" w:space="0" w:color="auto"/>
                        <w:right w:val="none" w:sz="0" w:space="0" w:color="auto"/>
                      </w:divBdr>
                    </w:div>
                  </w:divsChild>
                </w:div>
                <w:div w:id="1251698969">
                  <w:marLeft w:val="0"/>
                  <w:marRight w:val="0"/>
                  <w:marTop w:val="0"/>
                  <w:marBottom w:val="0"/>
                  <w:divBdr>
                    <w:top w:val="none" w:sz="0" w:space="0" w:color="auto"/>
                    <w:left w:val="none" w:sz="0" w:space="0" w:color="auto"/>
                    <w:bottom w:val="none" w:sz="0" w:space="0" w:color="auto"/>
                    <w:right w:val="none" w:sz="0" w:space="0" w:color="auto"/>
                  </w:divBdr>
                  <w:divsChild>
                    <w:div w:id="1949658335">
                      <w:marLeft w:val="0"/>
                      <w:marRight w:val="0"/>
                      <w:marTop w:val="0"/>
                      <w:marBottom w:val="0"/>
                      <w:divBdr>
                        <w:top w:val="none" w:sz="0" w:space="0" w:color="auto"/>
                        <w:left w:val="none" w:sz="0" w:space="0" w:color="auto"/>
                        <w:bottom w:val="none" w:sz="0" w:space="0" w:color="auto"/>
                        <w:right w:val="none" w:sz="0" w:space="0" w:color="auto"/>
                      </w:divBdr>
                    </w:div>
                  </w:divsChild>
                </w:div>
                <w:div w:id="1974208484">
                  <w:marLeft w:val="0"/>
                  <w:marRight w:val="0"/>
                  <w:marTop w:val="0"/>
                  <w:marBottom w:val="0"/>
                  <w:divBdr>
                    <w:top w:val="none" w:sz="0" w:space="0" w:color="auto"/>
                    <w:left w:val="none" w:sz="0" w:space="0" w:color="auto"/>
                    <w:bottom w:val="none" w:sz="0" w:space="0" w:color="auto"/>
                    <w:right w:val="none" w:sz="0" w:space="0" w:color="auto"/>
                  </w:divBdr>
                  <w:divsChild>
                    <w:div w:id="65031930">
                      <w:marLeft w:val="0"/>
                      <w:marRight w:val="0"/>
                      <w:marTop w:val="0"/>
                      <w:marBottom w:val="0"/>
                      <w:divBdr>
                        <w:top w:val="none" w:sz="0" w:space="0" w:color="auto"/>
                        <w:left w:val="none" w:sz="0" w:space="0" w:color="auto"/>
                        <w:bottom w:val="none" w:sz="0" w:space="0" w:color="auto"/>
                        <w:right w:val="none" w:sz="0" w:space="0" w:color="auto"/>
                      </w:divBdr>
                    </w:div>
                  </w:divsChild>
                </w:div>
                <w:div w:id="2019305361">
                  <w:marLeft w:val="0"/>
                  <w:marRight w:val="0"/>
                  <w:marTop w:val="0"/>
                  <w:marBottom w:val="0"/>
                  <w:divBdr>
                    <w:top w:val="none" w:sz="0" w:space="0" w:color="auto"/>
                    <w:left w:val="none" w:sz="0" w:space="0" w:color="auto"/>
                    <w:bottom w:val="none" w:sz="0" w:space="0" w:color="auto"/>
                    <w:right w:val="none" w:sz="0" w:space="0" w:color="auto"/>
                  </w:divBdr>
                  <w:divsChild>
                    <w:div w:id="948774914">
                      <w:marLeft w:val="0"/>
                      <w:marRight w:val="0"/>
                      <w:marTop w:val="0"/>
                      <w:marBottom w:val="0"/>
                      <w:divBdr>
                        <w:top w:val="none" w:sz="0" w:space="0" w:color="auto"/>
                        <w:left w:val="none" w:sz="0" w:space="0" w:color="auto"/>
                        <w:bottom w:val="none" w:sz="0" w:space="0" w:color="auto"/>
                        <w:right w:val="none" w:sz="0" w:space="0" w:color="auto"/>
                      </w:divBdr>
                    </w:div>
                  </w:divsChild>
                </w:div>
                <w:div w:id="802966296">
                  <w:marLeft w:val="0"/>
                  <w:marRight w:val="0"/>
                  <w:marTop w:val="0"/>
                  <w:marBottom w:val="0"/>
                  <w:divBdr>
                    <w:top w:val="none" w:sz="0" w:space="0" w:color="auto"/>
                    <w:left w:val="none" w:sz="0" w:space="0" w:color="auto"/>
                    <w:bottom w:val="none" w:sz="0" w:space="0" w:color="auto"/>
                    <w:right w:val="none" w:sz="0" w:space="0" w:color="auto"/>
                  </w:divBdr>
                  <w:divsChild>
                    <w:div w:id="1781417893">
                      <w:marLeft w:val="0"/>
                      <w:marRight w:val="0"/>
                      <w:marTop w:val="0"/>
                      <w:marBottom w:val="0"/>
                      <w:divBdr>
                        <w:top w:val="none" w:sz="0" w:space="0" w:color="auto"/>
                        <w:left w:val="none" w:sz="0" w:space="0" w:color="auto"/>
                        <w:bottom w:val="none" w:sz="0" w:space="0" w:color="auto"/>
                        <w:right w:val="none" w:sz="0" w:space="0" w:color="auto"/>
                      </w:divBdr>
                    </w:div>
                  </w:divsChild>
                </w:div>
                <w:div w:id="243225226">
                  <w:marLeft w:val="0"/>
                  <w:marRight w:val="0"/>
                  <w:marTop w:val="0"/>
                  <w:marBottom w:val="0"/>
                  <w:divBdr>
                    <w:top w:val="none" w:sz="0" w:space="0" w:color="auto"/>
                    <w:left w:val="none" w:sz="0" w:space="0" w:color="auto"/>
                    <w:bottom w:val="none" w:sz="0" w:space="0" w:color="auto"/>
                    <w:right w:val="none" w:sz="0" w:space="0" w:color="auto"/>
                  </w:divBdr>
                  <w:divsChild>
                    <w:div w:id="2054033343">
                      <w:marLeft w:val="0"/>
                      <w:marRight w:val="0"/>
                      <w:marTop w:val="0"/>
                      <w:marBottom w:val="0"/>
                      <w:divBdr>
                        <w:top w:val="none" w:sz="0" w:space="0" w:color="auto"/>
                        <w:left w:val="none" w:sz="0" w:space="0" w:color="auto"/>
                        <w:bottom w:val="none" w:sz="0" w:space="0" w:color="auto"/>
                        <w:right w:val="none" w:sz="0" w:space="0" w:color="auto"/>
                      </w:divBdr>
                    </w:div>
                  </w:divsChild>
                </w:div>
                <w:div w:id="1061758688">
                  <w:marLeft w:val="0"/>
                  <w:marRight w:val="0"/>
                  <w:marTop w:val="0"/>
                  <w:marBottom w:val="0"/>
                  <w:divBdr>
                    <w:top w:val="none" w:sz="0" w:space="0" w:color="auto"/>
                    <w:left w:val="none" w:sz="0" w:space="0" w:color="auto"/>
                    <w:bottom w:val="none" w:sz="0" w:space="0" w:color="auto"/>
                    <w:right w:val="none" w:sz="0" w:space="0" w:color="auto"/>
                  </w:divBdr>
                  <w:divsChild>
                    <w:div w:id="695814487">
                      <w:marLeft w:val="0"/>
                      <w:marRight w:val="0"/>
                      <w:marTop w:val="0"/>
                      <w:marBottom w:val="0"/>
                      <w:divBdr>
                        <w:top w:val="none" w:sz="0" w:space="0" w:color="auto"/>
                        <w:left w:val="none" w:sz="0" w:space="0" w:color="auto"/>
                        <w:bottom w:val="none" w:sz="0" w:space="0" w:color="auto"/>
                        <w:right w:val="none" w:sz="0" w:space="0" w:color="auto"/>
                      </w:divBdr>
                    </w:div>
                  </w:divsChild>
                </w:div>
                <w:div w:id="625090624">
                  <w:marLeft w:val="0"/>
                  <w:marRight w:val="0"/>
                  <w:marTop w:val="0"/>
                  <w:marBottom w:val="0"/>
                  <w:divBdr>
                    <w:top w:val="none" w:sz="0" w:space="0" w:color="auto"/>
                    <w:left w:val="none" w:sz="0" w:space="0" w:color="auto"/>
                    <w:bottom w:val="none" w:sz="0" w:space="0" w:color="auto"/>
                    <w:right w:val="none" w:sz="0" w:space="0" w:color="auto"/>
                  </w:divBdr>
                  <w:divsChild>
                    <w:div w:id="63259630">
                      <w:marLeft w:val="0"/>
                      <w:marRight w:val="0"/>
                      <w:marTop w:val="0"/>
                      <w:marBottom w:val="0"/>
                      <w:divBdr>
                        <w:top w:val="none" w:sz="0" w:space="0" w:color="auto"/>
                        <w:left w:val="none" w:sz="0" w:space="0" w:color="auto"/>
                        <w:bottom w:val="none" w:sz="0" w:space="0" w:color="auto"/>
                        <w:right w:val="none" w:sz="0" w:space="0" w:color="auto"/>
                      </w:divBdr>
                    </w:div>
                  </w:divsChild>
                </w:div>
                <w:div w:id="296449223">
                  <w:marLeft w:val="0"/>
                  <w:marRight w:val="0"/>
                  <w:marTop w:val="0"/>
                  <w:marBottom w:val="0"/>
                  <w:divBdr>
                    <w:top w:val="none" w:sz="0" w:space="0" w:color="auto"/>
                    <w:left w:val="none" w:sz="0" w:space="0" w:color="auto"/>
                    <w:bottom w:val="none" w:sz="0" w:space="0" w:color="auto"/>
                    <w:right w:val="none" w:sz="0" w:space="0" w:color="auto"/>
                  </w:divBdr>
                  <w:divsChild>
                    <w:div w:id="1020206549">
                      <w:marLeft w:val="0"/>
                      <w:marRight w:val="0"/>
                      <w:marTop w:val="0"/>
                      <w:marBottom w:val="0"/>
                      <w:divBdr>
                        <w:top w:val="none" w:sz="0" w:space="0" w:color="auto"/>
                        <w:left w:val="none" w:sz="0" w:space="0" w:color="auto"/>
                        <w:bottom w:val="none" w:sz="0" w:space="0" w:color="auto"/>
                        <w:right w:val="none" w:sz="0" w:space="0" w:color="auto"/>
                      </w:divBdr>
                    </w:div>
                  </w:divsChild>
                </w:div>
                <w:div w:id="251280354">
                  <w:marLeft w:val="0"/>
                  <w:marRight w:val="0"/>
                  <w:marTop w:val="0"/>
                  <w:marBottom w:val="0"/>
                  <w:divBdr>
                    <w:top w:val="none" w:sz="0" w:space="0" w:color="auto"/>
                    <w:left w:val="none" w:sz="0" w:space="0" w:color="auto"/>
                    <w:bottom w:val="none" w:sz="0" w:space="0" w:color="auto"/>
                    <w:right w:val="none" w:sz="0" w:space="0" w:color="auto"/>
                  </w:divBdr>
                  <w:divsChild>
                    <w:div w:id="323433422">
                      <w:marLeft w:val="0"/>
                      <w:marRight w:val="0"/>
                      <w:marTop w:val="0"/>
                      <w:marBottom w:val="0"/>
                      <w:divBdr>
                        <w:top w:val="none" w:sz="0" w:space="0" w:color="auto"/>
                        <w:left w:val="none" w:sz="0" w:space="0" w:color="auto"/>
                        <w:bottom w:val="none" w:sz="0" w:space="0" w:color="auto"/>
                        <w:right w:val="none" w:sz="0" w:space="0" w:color="auto"/>
                      </w:divBdr>
                    </w:div>
                  </w:divsChild>
                </w:div>
                <w:div w:id="1084454522">
                  <w:marLeft w:val="0"/>
                  <w:marRight w:val="0"/>
                  <w:marTop w:val="0"/>
                  <w:marBottom w:val="0"/>
                  <w:divBdr>
                    <w:top w:val="none" w:sz="0" w:space="0" w:color="auto"/>
                    <w:left w:val="none" w:sz="0" w:space="0" w:color="auto"/>
                    <w:bottom w:val="none" w:sz="0" w:space="0" w:color="auto"/>
                    <w:right w:val="none" w:sz="0" w:space="0" w:color="auto"/>
                  </w:divBdr>
                  <w:divsChild>
                    <w:div w:id="1697389705">
                      <w:marLeft w:val="0"/>
                      <w:marRight w:val="0"/>
                      <w:marTop w:val="0"/>
                      <w:marBottom w:val="0"/>
                      <w:divBdr>
                        <w:top w:val="none" w:sz="0" w:space="0" w:color="auto"/>
                        <w:left w:val="none" w:sz="0" w:space="0" w:color="auto"/>
                        <w:bottom w:val="none" w:sz="0" w:space="0" w:color="auto"/>
                        <w:right w:val="none" w:sz="0" w:space="0" w:color="auto"/>
                      </w:divBdr>
                    </w:div>
                  </w:divsChild>
                </w:div>
                <w:div w:id="1654486314">
                  <w:marLeft w:val="0"/>
                  <w:marRight w:val="0"/>
                  <w:marTop w:val="0"/>
                  <w:marBottom w:val="0"/>
                  <w:divBdr>
                    <w:top w:val="none" w:sz="0" w:space="0" w:color="auto"/>
                    <w:left w:val="none" w:sz="0" w:space="0" w:color="auto"/>
                    <w:bottom w:val="none" w:sz="0" w:space="0" w:color="auto"/>
                    <w:right w:val="none" w:sz="0" w:space="0" w:color="auto"/>
                  </w:divBdr>
                  <w:divsChild>
                    <w:div w:id="1095319369">
                      <w:marLeft w:val="0"/>
                      <w:marRight w:val="0"/>
                      <w:marTop w:val="0"/>
                      <w:marBottom w:val="0"/>
                      <w:divBdr>
                        <w:top w:val="none" w:sz="0" w:space="0" w:color="auto"/>
                        <w:left w:val="none" w:sz="0" w:space="0" w:color="auto"/>
                        <w:bottom w:val="none" w:sz="0" w:space="0" w:color="auto"/>
                        <w:right w:val="none" w:sz="0" w:space="0" w:color="auto"/>
                      </w:divBdr>
                    </w:div>
                  </w:divsChild>
                </w:div>
                <w:div w:id="1311324702">
                  <w:marLeft w:val="0"/>
                  <w:marRight w:val="0"/>
                  <w:marTop w:val="0"/>
                  <w:marBottom w:val="0"/>
                  <w:divBdr>
                    <w:top w:val="none" w:sz="0" w:space="0" w:color="auto"/>
                    <w:left w:val="none" w:sz="0" w:space="0" w:color="auto"/>
                    <w:bottom w:val="none" w:sz="0" w:space="0" w:color="auto"/>
                    <w:right w:val="none" w:sz="0" w:space="0" w:color="auto"/>
                  </w:divBdr>
                  <w:divsChild>
                    <w:div w:id="1695572140">
                      <w:marLeft w:val="0"/>
                      <w:marRight w:val="0"/>
                      <w:marTop w:val="0"/>
                      <w:marBottom w:val="0"/>
                      <w:divBdr>
                        <w:top w:val="none" w:sz="0" w:space="0" w:color="auto"/>
                        <w:left w:val="none" w:sz="0" w:space="0" w:color="auto"/>
                        <w:bottom w:val="none" w:sz="0" w:space="0" w:color="auto"/>
                        <w:right w:val="none" w:sz="0" w:space="0" w:color="auto"/>
                      </w:divBdr>
                    </w:div>
                  </w:divsChild>
                </w:div>
                <w:div w:id="1848668895">
                  <w:marLeft w:val="0"/>
                  <w:marRight w:val="0"/>
                  <w:marTop w:val="0"/>
                  <w:marBottom w:val="0"/>
                  <w:divBdr>
                    <w:top w:val="none" w:sz="0" w:space="0" w:color="auto"/>
                    <w:left w:val="none" w:sz="0" w:space="0" w:color="auto"/>
                    <w:bottom w:val="none" w:sz="0" w:space="0" w:color="auto"/>
                    <w:right w:val="none" w:sz="0" w:space="0" w:color="auto"/>
                  </w:divBdr>
                  <w:divsChild>
                    <w:div w:id="540168988">
                      <w:marLeft w:val="0"/>
                      <w:marRight w:val="0"/>
                      <w:marTop w:val="0"/>
                      <w:marBottom w:val="0"/>
                      <w:divBdr>
                        <w:top w:val="none" w:sz="0" w:space="0" w:color="auto"/>
                        <w:left w:val="none" w:sz="0" w:space="0" w:color="auto"/>
                        <w:bottom w:val="none" w:sz="0" w:space="0" w:color="auto"/>
                        <w:right w:val="none" w:sz="0" w:space="0" w:color="auto"/>
                      </w:divBdr>
                    </w:div>
                  </w:divsChild>
                </w:div>
                <w:div w:id="2125542226">
                  <w:marLeft w:val="0"/>
                  <w:marRight w:val="0"/>
                  <w:marTop w:val="0"/>
                  <w:marBottom w:val="0"/>
                  <w:divBdr>
                    <w:top w:val="none" w:sz="0" w:space="0" w:color="auto"/>
                    <w:left w:val="none" w:sz="0" w:space="0" w:color="auto"/>
                    <w:bottom w:val="none" w:sz="0" w:space="0" w:color="auto"/>
                    <w:right w:val="none" w:sz="0" w:space="0" w:color="auto"/>
                  </w:divBdr>
                  <w:divsChild>
                    <w:div w:id="198401180">
                      <w:marLeft w:val="0"/>
                      <w:marRight w:val="0"/>
                      <w:marTop w:val="0"/>
                      <w:marBottom w:val="0"/>
                      <w:divBdr>
                        <w:top w:val="none" w:sz="0" w:space="0" w:color="auto"/>
                        <w:left w:val="none" w:sz="0" w:space="0" w:color="auto"/>
                        <w:bottom w:val="none" w:sz="0" w:space="0" w:color="auto"/>
                        <w:right w:val="none" w:sz="0" w:space="0" w:color="auto"/>
                      </w:divBdr>
                    </w:div>
                  </w:divsChild>
                </w:div>
                <w:div w:id="1299452839">
                  <w:marLeft w:val="0"/>
                  <w:marRight w:val="0"/>
                  <w:marTop w:val="0"/>
                  <w:marBottom w:val="0"/>
                  <w:divBdr>
                    <w:top w:val="none" w:sz="0" w:space="0" w:color="auto"/>
                    <w:left w:val="none" w:sz="0" w:space="0" w:color="auto"/>
                    <w:bottom w:val="none" w:sz="0" w:space="0" w:color="auto"/>
                    <w:right w:val="none" w:sz="0" w:space="0" w:color="auto"/>
                  </w:divBdr>
                  <w:divsChild>
                    <w:div w:id="1627393904">
                      <w:marLeft w:val="0"/>
                      <w:marRight w:val="0"/>
                      <w:marTop w:val="0"/>
                      <w:marBottom w:val="0"/>
                      <w:divBdr>
                        <w:top w:val="none" w:sz="0" w:space="0" w:color="auto"/>
                        <w:left w:val="none" w:sz="0" w:space="0" w:color="auto"/>
                        <w:bottom w:val="none" w:sz="0" w:space="0" w:color="auto"/>
                        <w:right w:val="none" w:sz="0" w:space="0" w:color="auto"/>
                      </w:divBdr>
                    </w:div>
                  </w:divsChild>
                </w:div>
                <w:div w:id="1265380253">
                  <w:marLeft w:val="0"/>
                  <w:marRight w:val="0"/>
                  <w:marTop w:val="0"/>
                  <w:marBottom w:val="0"/>
                  <w:divBdr>
                    <w:top w:val="none" w:sz="0" w:space="0" w:color="auto"/>
                    <w:left w:val="none" w:sz="0" w:space="0" w:color="auto"/>
                    <w:bottom w:val="none" w:sz="0" w:space="0" w:color="auto"/>
                    <w:right w:val="none" w:sz="0" w:space="0" w:color="auto"/>
                  </w:divBdr>
                  <w:divsChild>
                    <w:div w:id="21188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39825">
          <w:marLeft w:val="0"/>
          <w:marRight w:val="0"/>
          <w:marTop w:val="0"/>
          <w:marBottom w:val="0"/>
          <w:divBdr>
            <w:top w:val="none" w:sz="0" w:space="0" w:color="auto"/>
            <w:left w:val="none" w:sz="0" w:space="0" w:color="auto"/>
            <w:bottom w:val="none" w:sz="0" w:space="0" w:color="auto"/>
            <w:right w:val="none" w:sz="0" w:space="0" w:color="auto"/>
          </w:divBdr>
        </w:div>
        <w:div w:id="2141339919">
          <w:marLeft w:val="0"/>
          <w:marRight w:val="0"/>
          <w:marTop w:val="0"/>
          <w:marBottom w:val="0"/>
          <w:divBdr>
            <w:top w:val="none" w:sz="0" w:space="0" w:color="auto"/>
            <w:left w:val="none" w:sz="0" w:space="0" w:color="auto"/>
            <w:bottom w:val="none" w:sz="0" w:space="0" w:color="auto"/>
            <w:right w:val="none" w:sz="0" w:space="0" w:color="auto"/>
          </w:divBdr>
        </w:div>
        <w:div w:id="2013947504">
          <w:marLeft w:val="0"/>
          <w:marRight w:val="0"/>
          <w:marTop w:val="0"/>
          <w:marBottom w:val="0"/>
          <w:divBdr>
            <w:top w:val="none" w:sz="0" w:space="0" w:color="auto"/>
            <w:left w:val="none" w:sz="0" w:space="0" w:color="auto"/>
            <w:bottom w:val="none" w:sz="0" w:space="0" w:color="auto"/>
            <w:right w:val="none" w:sz="0" w:space="0" w:color="auto"/>
          </w:divBdr>
          <w:divsChild>
            <w:div w:id="996347358">
              <w:marLeft w:val="-75"/>
              <w:marRight w:val="0"/>
              <w:marTop w:val="30"/>
              <w:marBottom w:val="30"/>
              <w:divBdr>
                <w:top w:val="none" w:sz="0" w:space="0" w:color="auto"/>
                <w:left w:val="none" w:sz="0" w:space="0" w:color="auto"/>
                <w:bottom w:val="none" w:sz="0" w:space="0" w:color="auto"/>
                <w:right w:val="none" w:sz="0" w:space="0" w:color="auto"/>
              </w:divBdr>
              <w:divsChild>
                <w:div w:id="135607222">
                  <w:marLeft w:val="0"/>
                  <w:marRight w:val="0"/>
                  <w:marTop w:val="0"/>
                  <w:marBottom w:val="0"/>
                  <w:divBdr>
                    <w:top w:val="none" w:sz="0" w:space="0" w:color="auto"/>
                    <w:left w:val="none" w:sz="0" w:space="0" w:color="auto"/>
                    <w:bottom w:val="none" w:sz="0" w:space="0" w:color="auto"/>
                    <w:right w:val="none" w:sz="0" w:space="0" w:color="auto"/>
                  </w:divBdr>
                  <w:divsChild>
                    <w:div w:id="2128568">
                      <w:marLeft w:val="0"/>
                      <w:marRight w:val="0"/>
                      <w:marTop w:val="0"/>
                      <w:marBottom w:val="0"/>
                      <w:divBdr>
                        <w:top w:val="none" w:sz="0" w:space="0" w:color="auto"/>
                        <w:left w:val="none" w:sz="0" w:space="0" w:color="auto"/>
                        <w:bottom w:val="none" w:sz="0" w:space="0" w:color="auto"/>
                        <w:right w:val="none" w:sz="0" w:space="0" w:color="auto"/>
                      </w:divBdr>
                    </w:div>
                  </w:divsChild>
                </w:div>
                <w:div w:id="1442608579">
                  <w:marLeft w:val="0"/>
                  <w:marRight w:val="0"/>
                  <w:marTop w:val="0"/>
                  <w:marBottom w:val="0"/>
                  <w:divBdr>
                    <w:top w:val="none" w:sz="0" w:space="0" w:color="auto"/>
                    <w:left w:val="none" w:sz="0" w:space="0" w:color="auto"/>
                    <w:bottom w:val="none" w:sz="0" w:space="0" w:color="auto"/>
                    <w:right w:val="none" w:sz="0" w:space="0" w:color="auto"/>
                  </w:divBdr>
                  <w:divsChild>
                    <w:div w:id="1578250549">
                      <w:marLeft w:val="0"/>
                      <w:marRight w:val="0"/>
                      <w:marTop w:val="0"/>
                      <w:marBottom w:val="0"/>
                      <w:divBdr>
                        <w:top w:val="none" w:sz="0" w:space="0" w:color="auto"/>
                        <w:left w:val="none" w:sz="0" w:space="0" w:color="auto"/>
                        <w:bottom w:val="none" w:sz="0" w:space="0" w:color="auto"/>
                        <w:right w:val="none" w:sz="0" w:space="0" w:color="auto"/>
                      </w:divBdr>
                    </w:div>
                  </w:divsChild>
                </w:div>
                <w:div w:id="1176379568">
                  <w:marLeft w:val="0"/>
                  <w:marRight w:val="0"/>
                  <w:marTop w:val="0"/>
                  <w:marBottom w:val="0"/>
                  <w:divBdr>
                    <w:top w:val="none" w:sz="0" w:space="0" w:color="auto"/>
                    <w:left w:val="none" w:sz="0" w:space="0" w:color="auto"/>
                    <w:bottom w:val="none" w:sz="0" w:space="0" w:color="auto"/>
                    <w:right w:val="none" w:sz="0" w:space="0" w:color="auto"/>
                  </w:divBdr>
                  <w:divsChild>
                    <w:div w:id="1679622696">
                      <w:marLeft w:val="0"/>
                      <w:marRight w:val="0"/>
                      <w:marTop w:val="0"/>
                      <w:marBottom w:val="0"/>
                      <w:divBdr>
                        <w:top w:val="none" w:sz="0" w:space="0" w:color="auto"/>
                        <w:left w:val="none" w:sz="0" w:space="0" w:color="auto"/>
                        <w:bottom w:val="none" w:sz="0" w:space="0" w:color="auto"/>
                        <w:right w:val="none" w:sz="0" w:space="0" w:color="auto"/>
                      </w:divBdr>
                    </w:div>
                  </w:divsChild>
                </w:div>
                <w:div w:id="1788890885">
                  <w:marLeft w:val="0"/>
                  <w:marRight w:val="0"/>
                  <w:marTop w:val="0"/>
                  <w:marBottom w:val="0"/>
                  <w:divBdr>
                    <w:top w:val="none" w:sz="0" w:space="0" w:color="auto"/>
                    <w:left w:val="none" w:sz="0" w:space="0" w:color="auto"/>
                    <w:bottom w:val="none" w:sz="0" w:space="0" w:color="auto"/>
                    <w:right w:val="none" w:sz="0" w:space="0" w:color="auto"/>
                  </w:divBdr>
                  <w:divsChild>
                    <w:div w:id="215163796">
                      <w:marLeft w:val="0"/>
                      <w:marRight w:val="0"/>
                      <w:marTop w:val="0"/>
                      <w:marBottom w:val="0"/>
                      <w:divBdr>
                        <w:top w:val="none" w:sz="0" w:space="0" w:color="auto"/>
                        <w:left w:val="none" w:sz="0" w:space="0" w:color="auto"/>
                        <w:bottom w:val="none" w:sz="0" w:space="0" w:color="auto"/>
                        <w:right w:val="none" w:sz="0" w:space="0" w:color="auto"/>
                      </w:divBdr>
                    </w:div>
                  </w:divsChild>
                </w:div>
                <w:div w:id="1458259616">
                  <w:marLeft w:val="0"/>
                  <w:marRight w:val="0"/>
                  <w:marTop w:val="0"/>
                  <w:marBottom w:val="0"/>
                  <w:divBdr>
                    <w:top w:val="none" w:sz="0" w:space="0" w:color="auto"/>
                    <w:left w:val="none" w:sz="0" w:space="0" w:color="auto"/>
                    <w:bottom w:val="none" w:sz="0" w:space="0" w:color="auto"/>
                    <w:right w:val="none" w:sz="0" w:space="0" w:color="auto"/>
                  </w:divBdr>
                  <w:divsChild>
                    <w:div w:id="473985518">
                      <w:marLeft w:val="0"/>
                      <w:marRight w:val="0"/>
                      <w:marTop w:val="0"/>
                      <w:marBottom w:val="0"/>
                      <w:divBdr>
                        <w:top w:val="none" w:sz="0" w:space="0" w:color="auto"/>
                        <w:left w:val="none" w:sz="0" w:space="0" w:color="auto"/>
                        <w:bottom w:val="none" w:sz="0" w:space="0" w:color="auto"/>
                        <w:right w:val="none" w:sz="0" w:space="0" w:color="auto"/>
                      </w:divBdr>
                    </w:div>
                  </w:divsChild>
                </w:div>
                <w:div w:id="2043438311">
                  <w:marLeft w:val="0"/>
                  <w:marRight w:val="0"/>
                  <w:marTop w:val="0"/>
                  <w:marBottom w:val="0"/>
                  <w:divBdr>
                    <w:top w:val="none" w:sz="0" w:space="0" w:color="auto"/>
                    <w:left w:val="none" w:sz="0" w:space="0" w:color="auto"/>
                    <w:bottom w:val="none" w:sz="0" w:space="0" w:color="auto"/>
                    <w:right w:val="none" w:sz="0" w:space="0" w:color="auto"/>
                  </w:divBdr>
                  <w:divsChild>
                    <w:div w:id="376200899">
                      <w:marLeft w:val="0"/>
                      <w:marRight w:val="0"/>
                      <w:marTop w:val="0"/>
                      <w:marBottom w:val="0"/>
                      <w:divBdr>
                        <w:top w:val="none" w:sz="0" w:space="0" w:color="auto"/>
                        <w:left w:val="none" w:sz="0" w:space="0" w:color="auto"/>
                        <w:bottom w:val="none" w:sz="0" w:space="0" w:color="auto"/>
                        <w:right w:val="none" w:sz="0" w:space="0" w:color="auto"/>
                      </w:divBdr>
                    </w:div>
                  </w:divsChild>
                </w:div>
                <w:div w:id="247614111">
                  <w:marLeft w:val="0"/>
                  <w:marRight w:val="0"/>
                  <w:marTop w:val="0"/>
                  <w:marBottom w:val="0"/>
                  <w:divBdr>
                    <w:top w:val="none" w:sz="0" w:space="0" w:color="auto"/>
                    <w:left w:val="none" w:sz="0" w:space="0" w:color="auto"/>
                    <w:bottom w:val="none" w:sz="0" w:space="0" w:color="auto"/>
                    <w:right w:val="none" w:sz="0" w:space="0" w:color="auto"/>
                  </w:divBdr>
                  <w:divsChild>
                    <w:div w:id="319887145">
                      <w:marLeft w:val="0"/>
                      <w:marRight w:val="0"/>
                      <w:marTop w:val="0"/>
                      <w:marBottom w:val="0"/>
                      <w:divBdr>
                        <w:top w:val="none" w:sz="0" w:space="0" w:color="auto"/>
                        <w:left w:val="none" w:sz="0" w:space="0" w:color="auto"/>
                        <w:bottom w:val="none" w:sz="0" w:space="0" w:color="auto"/>
                        <w:right w:val="none" w:sz="0" w:space="0" w:color="auto"/>
                      </w:divBdr>
                    </w:div>
                  </w:divsChild>
                </w:div>
                <w:div w:id="672537133">
                  <w:marLeft w:val="0"/>
                  <w:marRight w:val="0"/>
                  <w:marTop w:val="0"/>
                  <w:marBottom w:val="0"/>
                  <w:divBdr>
                    <w:top w:val="none" w:sz="0" w:space="0" w:color="auto"/>
                    <w:left w:val="none" w:sz="0" w:space="0" w:color="auto"/>
                    <w:bottom w:val="none" w:sz="0" w:space="0" w:color="auto"/>
                    <w:right w:val="none" w:sz="0" w:space="0" w:color="auto"/>
                  </w:divBdr>
                  <w:divsChild>
                    <w:div w:id="1290823668">
                      <w:marLeft w:val="0"/>
                      <w:marRight w:val="0"/>
                      <w:marTop w:val="0"/>
                      <w:marBottom w:val="0"/>
                      <w:divBdr>
                        <w:top w:val="none" w:sz="0" w:space="0" w:color="auto"/>
                        <w:left w:val="none" w:sz="0" w:space="0" w:color="auto"/>
                        <w:bottom w:val="none" w:sz="0" w:space="0" w:color="auto"/>
                        <w:right w:val="none" w:sz="0" w:space="0" w:color="auto"/>
                      </w:divBdr>
                    </w:div>
                  </w:divsChild>
                </w:div>
                <w:div w:id="1639796951">
                  <w:marLeft w:val="0"/>
                  <w:marRight w:val="0"/>
                  <w:marTop w:val="0"/>
                  <w:marBottom w:val="0"/>
                  <w:divBdr>
                    <w:top w:val="none" w:sz="0" w:space="0" w:color="auto"/>
                    <w:left w:val="none" w:sz="0" w:space="0" w:color="auto"/>
                    <w:bottom w:val="none" w:sz="0" w:space="0" w:color="auto"/>
                    <w:right w:val="none" w:sz="0" w:space="0" w:color="auto"/>
                  </w:divBdr>
                  <w:divsChild>
                    <w:div w:id="1145973305">
                      <w:marLeft w:val="0"/>
                      <w:marRight w:val="0"/>
                      <w:marTop w:val="0"/>
                      <w:marBottom w:val="0"/>
                      <w:divBdr>
                        <w:top w:val="none" w:sz="0" w:space="0" w:color="auto"/>
                        <w:left w:val="none" w:sz="0" w:space="0" w:color="auto"/>
                        <w:bottom w:val="none" w:sz="0" w:space="0" w:color="auto"/>
                        <w:right w:val="none" w:sz="0" w:space="0" w:color="auto"/>
                      </w:divBdr>
                    </w:div>
                  </w:divsChild>
                </w:div>
                <w:div w:id="885719520">
                  <w:marLeft w:val="0"/>
                  <w:marRight w:val="0"/>
                  <w:marTop w:val="0"/>
                  <w:marBottom w:val="0"/>
                  <w:divBdr>
                    <w:top w:val="none" w:sz="0" w:space="0" w:color="auto"/>
                    <w:left w:val="none" w:sz="0" w:space="0" w:color="auto"/>
                    <w:bottom w:val="none" w:sz="0" w:space="0" w:color="auto"/>
                    <w:right w:val="none" w:sz="0" w:space="0" w:color="auto"/>
                  </w:divBdr>
                  <w:divsChild>
                    <w:div w:id="1764061934">
                      <w:marLeft w:val="0"/>
                      <w:marRight w:val="0"/>
                      <w:marTop w:val="0"/>
                      <w:marBottom w:val="0"/>
                      <w:divBdr>
                        <w:top w:val="none" w:sz="0" w:space="0" w:color="auto"/>
                        <w:left w:val="none" w:sz="0" w:space="0" w:color="auto"/>
                        <w:bottom w:val="none" w:sz="0" w:space="0" w:color="auto"/>
                        <w:right w:val="none" w:sz="0" w:space="0" w:color="auto"/>
                      </w:divBdr>
                    </w:div>
                  </w:divsChild>
                </w:div>
                <w:div w:id="201092803">
                  <w:marLeft w:val="0"/>
                  <w:marRight w:val="0"/>
                  <w:marTop w:val="0"/>
                  <w:marBottom w:val="0"/>
                  <w:divBdr>
                    <w:top w:val="none" w:sz="0" w:space="0" w:color="auto"/>
                    <w:left w:val="none" w:sz="0" w:space="0" w:color="auto"/>
                    <w:bottom w:val="none" w:sz="0" w:space="0" w:color="auto"/>
                    <w:right w:val="none" w:sz="0" w:space="0" w:color="auto"/>
                  </w:divBdr>
                  <w:divsChild>
                    <w:div w:id="1680816079">
                      <w:marLeft w:val="0"/>
                      <w:marRight w:val="0"/>
                      <w:marTop w:val="0"/>
                      <w:marBottom w:val="0"/>
                      <w:divBdr>
                        <w:top w:val="none" w:sz="0" w:space="0" w:color="auto"/>
                        <w:left w:val="none" w:sz="0" w:space="0" w:color="auto"/>
                        <w:bottom w:val="none" w:sz="0" w:space="0" w:color="auto"/>
                        <w:right w:val="none" w:sz="0" w:space="0" w:color="auto"/>
                      </w:divBdr>
                    </w:div>
                  </w:divsChild>
                </w:div>
                <w:div w:id="707412143">
                  <w:marLeft w:val="0"/>
                  <w:marRight w:val="0"/>
                  <w:marTop w:val="0"/>
                  <w:marBottom w:val="0"/>
                  <w:divBdr>
                    <w:top w:val="none" w:sz="0" w:space="0" w:color="auto"/>
                    <w:left w:val="none" w:sz="0" w:space="0" w:color="auto"/>
                    <w:bottom w:val="none" w:sz="0" w:space="0" w:color="auto"/>
                    <w:right w:val="none" w:sz="0" w:space="0" w:color="auto"/>
                  </w:divBdr>
                  <w:divsChild>
                    <w:div w:id="1580939045">
                      <w:marLeft w:val="0"/>
                      <w:marRight w:val="0"/>
                      <w:marTop w:val="0"/>
                      <w:marBottom w:val="0"/>
                      <w:divBdr>
                        <w:top w:val="none" w:sz="0" w:space="0" w:color="auto"/>
                        <w:left w:val="none" w:sz="0" w:space="0" w:color="auto"/>
                        <w:bottom w:val="none" w:sz="0" w:space="0" w:color="auto"/>
                        <w:right w:val="none" w:sz="0" w:space="0" w:color="auto"/>
                      </w:divBdr>
                    </w:div>
                  </w:divsChild>
                </w:div>
                <w:div w:id="777680133">
                  <w:marLeft w:val="0"/>
                  <w:marRight w:val="0"/>
                  <w:marTop w:val="0"/>
                  <w:marBottom w:val="0"/>
                  <w:divBdr>
                    <w:top w:val="none" w:sz="0" w:space="0" w:color="auto"/>
                    <w:left w:val="none" w:sz="0" w:space="0" w:color="auto"/>
                    <w:bottom w:val="none" w:sz="0" w:space="0" w:color="auto"/>
                    <w:right w:val="none" w:sz="0" w:space="0" w:color="auto"/>
                  </w:divBdr>
                  <w:divsChild>
                    <w:div w:id="462889342">
                      <w:marLeft w:val="0"/>
                      <w:marRight w:val="0"/>
                      <w:marTop w:val="0"/>
                      <w:marBottom w:val="0"/>
                      <w:divBdr>
                        <w:top w:val="none" w:sz="0" w:space="0" w:color="auto"/>
                        <w:left w:val="none" w:sz="0" w:space="0" w:color="auto"/>
                        <w:bottom w:val="none" w:sz="0" w:space="0" w:color="auto"/>
                        <w:right w:val="none" w:sz="0" w:space="0" w:color="auto"/>
                      </w:divBdr>
                    </w:div>
                    <w:div w:id="161312827">
                      <w:marLeft w:val="0"/>
                      <w:marRight w:val="0"/>
                      <w:marTop w:val="0"/>
                      <w:marBottom w:val="0"/>
                      <w:divBdr>
                        <w:top w:val="none" w:sz="0" w:space="0" w:color="auto"/>
                        <w:left w:val="none" w:sz="0" w:space="0" w:color="auto"/>
                        <w:bottom w:val="none" w:sz="0" w:space="0" w:color="auto"/>
                        <w:right w:val="none" w:sz="0" w:space="0" w:color="auto"/>
                      </w:divBdr>
                    </w:div>
                  </w:divsChild>
                </w:div>
                <w:div w:id="1961180898">
                  <w:marLeft w:val="0"/>
                  <w:marRight w:val="0"/>
                  <w:marTop w:val="0"/>
                  <w:marBottom w:val="0"/>
                  <w:divBdr>
                    <w:top w:val="none" w:sz="0" w:space="0" w:color="auto"/>
                    <w:left w:val="none" w:sz="0" w:space="0" w:color="auto"/>
                    <w:bottom w:val="none" w:sz="0" w:space="0" w:color="auto"/>
                    <w:right w:val="none" w:sz="0" w:space="0" w:color="auto"/>
                  </w:divBdr>
                  <w:divsChild>
                    <w:div w:id="1797143766">
                      <w:marLeft w:val="0"/>
                      <w:marRight w:val="0"/>
                      <w:marTop w:val="0"/>
                      <w:marBottom w:val="0"/>
                      <w:divBdr>
                        <w:top w:val="none" w:sz="0" w:space="0" w:color="auto"/>
                        <w:left w:val="none" w:sz="0" w:space="0" w:color="auto"/>
                        <w:bottom w:val="none" w:sz="0" w:space="0" w:color="auto"/>
                        <w:right w:val="none" w:sz="0" w:space="0" w:color="auto"/>
                      </w:divBdr>
                    </w:div>
                  </w:divsChild>
                </w:div>
                <w:div w:id="1919553901">
                  <w:marLeft w:val="0"/>
                  <w:marRight w:val="0"/>
                  <w:marTop w:val="0"/>
                  <w:marBottom w:val="0"/>
                  <w:divBdr>
                    <w:top w:val="none" w:sz="0" w:space="0" w:color="auto"/>
                    <w:left w:val="none" w:sz="0" w:space="0" w:color="auto"/>
                    <w:bottom w:val="none" w:sz="0" w:space="0" w:color="auto"/>
                    <w:right w:val="none" w:sz="0" w:space="0" w:color="auto"/>
                  </w:divBdr>
                  <w:divsChild>
                    <w:div w:id="22948646">
                      <w:marLeft w:val="0"/>
                      <w:marRight w:val="0"/>
                      <w:marTop w:val="0"/>
                      <w:marBottom w:val="0"/>
                      <w:divBdr>
                        <w:top w:val="none" w:sz="0" w:space="0" w:color="auto"/>
                        <w:left w:val="none" w:sz="0" w:space="0" w:color="auto"/>
                        <w:bottom w:val="none" w:sz="0" w:space="0" w:color="auto"/>
                        <w:right w:val="none" w:sz="0" w:space="0" w:color="auto"/>
                      </w:divBdr>
                    </w:div>
                  </w:divsChild>
                </w:div>
                <w:div w:id="2024814608">
                  <w:marLeft w:val="0"/>
                  <w:marRight w:val="0"/>
                  <w:marTop w:val="0"/>
                  <w:marBottom w:val="0"/>
                  <w:divBdr>
                    <w:top w:val="none" w:sz="0" w:space="0" w:color="auto"/>
                    <w:left w:val="none" w:sz="0" w:space="0" w:color="auto"/>
                    <w:bottom w:val="none" w:sz="0" w:space="0" w:color="auto"/>
                    <w:right w:val="none" w:sz="0" w:space="0" w:color="auto"/>
                  </w:divBdr>
                  <w:divsChild>
                    <w:div w:id="547643345">
                      <w:marLeft w:val="0"/>
                      <w:marRight w:val="0"/>
                      <w:marTop w:val="0"/>
                      <w:marBottom w:val="0"/>
                      <w:divBdr>
                        <w:top w:val="none" w:sz="0" w:space="0" w:color="auto"/>
                        <w:left w:val="none" w:sz="0" w:space="0" w:color="auto"/>
                        <w:bottom w:val="none" w:sz="0" w:space="0" w:color="auto"/>
                        <w:right w:val="none" w:sz="0" w:space="0" w:color="auto"/>
                      </w:divBdr>
                    </w:div>
                  </w:divsChild>
                </w:div>
                <w:div w:id="33190514">
                  <w:marLeft w:val="0"/>
                  <w:marRight w:val="0"/>
                  <w:marTop w:val="0"/>
                  <w:marBottom w:val="0"/>
                  <w:divBdr>
                    <w:top w:val="none" w:sz="0" w:space="0" w:color="auto"/>
                    <w:left w:val="none" w:sz="0" w:space="0" w:color="auto"/>
                    <w:bottom w:val="none" w:sz="0" w:space="0" w:color="auto"/>
                    <w:right w:val="none" w:sz="0" w:space="0" w:color="auto"/>
                  </w:divBdr>
                  <w:divsChild>
                    <w:div w:id="1635796711">
                      <w:marLeft w:val="0"/>
                      <w:marRight w:val="0"/>
                      <w:marTop w:val="0"/>
                      <w:marBottom w:val="0"/>
                      <w:divBdr>
                        <w:top w:val="none" w:sz="0" w:space="0" w:color="auto"/>
                        <w:left w:val="none" w:sz="0" w:space="0" w:color="auto"/>
                        <w:bottom w:val="none" w:sz="0" w:space="0" w:color="auto"/>
                        <w:right w:val="none" w:sz="0" w:space="0" w:color="auto"/>
                      </w:divBdr>
                    </w:div>
                    <w:div w:id="641271652">
                      <w:marLeft w:val="0"/>
                      <w:marRight w:val="0"/>
                      <w:marTop w:val="0"/>
                      <w:marBottom w:val="0"/>
                      <w:divBdr>
                        <w:top w:val="none" w:sz="0" w:space="0" w:color="auto"/>
                        <w:left w:val="none" w:sz="0" w:space="0" w:color="auto"/>
                        <w:bottom w:val="none" w:sz="0" w:space="0" w:color="auto"/>
                        <w:right w:val="none" w:sz="0" w:space="0" w:color="auto"/>
                      </w:divBdr>
                    </w:div>
                  </w:divsChild>
                </w:div>
                <w:div w:id="1248075348">
                  <w:marLeft w:val="0"/>
                  <w:marRight w:val="0"/>
                  <w:marTop w:val="0"/>
                  <w:marBottom w:val="0"/>
                  <w:divBdr>
                    <w:top w:val="none" w:sz="0" w:space="0" w:color="auto"/>
                    <w:left w:val="none" w:sz="0" w:space="0" w:color="auto"/>
                    <w:bottom w:val="none" w:sz="0" w:space="0" w:color="auto"/>
                    <w:right w:val="none" w:sz="0" w:space="0" w:color="auto"/>
                  </w:divBdr>
                  <w:divsChild>
                    <w:div w:id="819272374">
                      <w:marLeft w:val="0"/>
                      <w:marRight w:val="0"/>
                      <w:marTop w:val="0"/>
                      <w:marBottom w:val="0"/>
                      <w:divBdr>
                        <w:top w:val="none" w:sz="0" w:space="0" w:color="auto"/>
                        <w:left w:val="none" w:sz="0" w:space="0" w:color="auto"/>
                        <w:bottom w:val="none" w:sz="0" w:space="0" w:color="auto"/>
                        <w:right w:val="none" w:sz="0" w:space="0" w:color="auto"/>
                      </w:divBdr>
                    </w:div>
                  </w:divsChild>
                </w:div>
                <w:div w:id="1856652931">
                  <w:marLeft w:val="0"/>
                  <w:marRight w:val="0"/>
                  <w:marTop w:val="0"/>
                  <w:marBottom w:val="0"/>
                  <w:divBdr>
                    <w:top w:val="none" w:sz="0" w:space="0" w:color="auto"/>
                    <w:left w:val="none" w:sz="0" w:space="0" w:color="auto"/>
                    <w:bottom w:val="none" w:sz="0" w:space="0" w:color="auto"/>
                    <w:right w:val="none" w:sz="0" w:space="0" w:color="auto"/>
                  </w:divBdr>
                  <w:divsChild>
                    <w:div w:id="322660252">
                      <w:marLeft w:val="0"/>
                      <w:marRight w:val="0"/>
                      <w:marTop w:val="0"/>
                      <w:marBottom w:val="0"/>
                      <w:divBdr>
                        <w:top w:val="none" w:sz="0" w:space="0" w:color="auto"/>
                        <w:left w:val="none" w:sz="0" w:space="0" w:color="auto"/>
                        <w:bottom w:val="none" w:sz="0" w:space="0" w:color="auto"/>
                        <w:right w:val="none" w:sz="0" w:space="0" w:color="auto"/>
                      </w:divBdr>
                    </w:div>
                  </w:divsChild>
                </w:div>
                <w:div w:id="743573989">
                  <w:marLeft w:val="0"/>
                  <w:marRight w:val="0"/>
                  <w:marTop w:val="0"/>
                  <w:marBottom w:val="0"/>
                  <w:divBdr>
                    <w:top w:val="none" w:sz="0" w:space="0" w:color="auto"/>
                    <w:left w:val="none" w:sz="0" w:space="0" w:color="auto"/>
                    <w:bottom w:val="none" w:sz="0" w:space="0" w:color="auto"/>
                    <w:right w:val="none" w:sz="0" w:space="0" w:color="auto"/>
                  </w:divBdr>
                  <w:divsChild>
                    <w:div w:id="781875957">
                      <w:marLeft w:val="0"/>
                      <w:marRight w:val="0"/>
                      <w:marTop w:val="0"/>
                      <w:marBottom w:val="0"/>
                      <w:divBdr>
                        <w:top w:val="none" w:sz="0" w:space="0" w:color="auto"/>
                        <w:left w:val="none" w:sz="0" w:space="0" w:color="auto"/>
                        <w:bottom w:val="none" w:sz="0" w:space="0" w:color="auto"/>
                        <w:right w:val="none" w:sz="0" w:space="0" w:color="auto"/>
                      </w:divBdr>
                    </w:div>
                  </w:divsChild>
                </w:div>
                <w:div w:id="1498500872">
                  <w:marLeft w:val="0"/>
                  <w:marRight w:val="0"/>
                  <w:marTop w:val="0"/>
                  <w:marBottom w:val="0"/>
                  <w:divBdr>
                    <w:top w:val="none" w:sz="0" w:space="0" w:color="auto"/>
                    <w:left w:val="none" w:sz="0" w:space="0" w:color="auto"/>
                    <w:bottom w:val="none" w:sz="0" w:space="0" w:color="auto"/>
                    <w:right w:val="none" w:sz="0" w:space="0" w:color="auto"/>
                  </w:divBdr>
                  <w:divsChild>
                    <w:div w:id="864682497">
                      <w:marLeft w:val="0"/>
                      <w:marRight w:val="0"/>
                      <w:marTop w:val="0"/>
                      <w:marBottom w:val="0"/>
                      <w:divBdr>
                        <w:top w:val="none" w:sz="0" w:space="0" w:color="auto"/>
                        <w:left w:val="none" w:sz="0" w:space="0" w:color="auto"/>
                        <w:bottom w:val="none" w:sz="0" w:space="0" w:color="auto"/>
                        <w:right w:val="none" w:sz="0" w:space="0" w:color="auto"/>
                      </w:divBdr>
                    </w:div>
                  </w:divsChild>
                </w:div>
                <w:div w:id="89738881">
                  <w:marLeft w:val="0"/>
                  <w:marRight w:val="0"/>
                  <w:marTop w:val="0"/>
                  <w:marBottom w:val="0"/>
                  <w:divBdr>
                    <w:top w:val="none" w:sz="0" w:space="0" w:color="auto"/>
                    <w:left w:val="none" w:sz="0" w:space="0" w:color="auto"/>
                    <w:bottom w:val="none" w:sz="0" w:space="0" w:color="auto"/>
                    <w:right w:val="none" w:sz="0" w:space="0" w:color="auto"/>
                  </w:divBdr>
                  <w:divsChild>
                    <w:div w:id="351689284">
                      <w:marLeft w:val="0"/>
                      <w:marRight w:val="0"/>
                      <w:marTop w:val="0"/>
                      <w:marBottom w:val="0"/>
                      <w:divBdr>
                        <w:top w:val="none" w:sz="0" w:space="0" w:color="auto"/>
                        <w:left w:val="none" w:sz="0" w:space="0" w:color="auto"/>
                        <w:bottom w:val="none" w:sz="0" w:space="0" w:color="auto"/>
                        <w:right w:val="none" w:sz="0" w:space="0" w:color="auto"/>
                      </w:divBdr>
                    </w:div>
                  </w:divsChild>
                </w:div>
                <w:div w:id="1937639932">
                  <w:marLeft w:val="0"/>
                  <w:marRight w:val="0"/>
                  <w:marTop w:val="0"/>
                  <w:marBottom w:val="0"/>
                  <w:divBdr>
                    <w:top w:val="none" w:sz="0" w:space="0" w:color="auto"/>
                    <w:left w:val="none" w:sz="0" w:space="0" w:color="auto"/>
                    <w:bottom w:val="none" w:sz="0" w:space="0" w:color="auto"/>
                    <w:right w:val="none" w:sz="0" w:space="0" w:color="auto"/>
                  </w:divBdr>
                  <w:divsChild>
                    <w:div w:id="1322588358">
                      <w:marLeft w:val="0"/>
                      <w:marRight w:val="0"/>
                      <w:marTop w:val="0"/>
                      <w:marBottom w:val="0"/>
                      <w:divBdr>
                        <w:top w:val="none" w:sz="0" w:space="0" w:color="auto"/>
                        <w:left w:val="none" w:sz="0" w:space="0" w:color="auto"/>
                        <w:bottom w:val="none" w:sz="0" w:space="0" w:color="auto"/>
                        <w:right w:val="none" w:sz="0" w:space="0" w:color="auto"/>
                      </w:divBdr>
                    </w:div>
                  </w:divsChild>
                </w:div>
                <w:div w:id="1639646731">
                  <w:marLeft w:val="0"/>
                  <w:marRight w:val="0"/>
                  <w:marTop w:val="0"/>
                  <w:marBottom w:val="0"/>
                  <w:divBdr>
                    <w:top w:val="none" w:sz="0" w:space="0" w:color="auto"/>
                    <w:left w:val="none" w:sz="0" w:space="0" w:color="auto"/>
                    <w:bottom w:val="none" w:sz="0" w:space="0" w:color="auto"/>
                    <w:right w:val="none" w:sz="0" w:space="0" w:color="auto"/>
                  </w:divBdr>
                  <w:divsChild>
                    <w:div w:id="345325351">
                      <w:marLeft w:val="0"/>
                      <w:marRight w:val="0"/>
                      <w:marTop w:val="0"/>
                      <w:marBottom w:val="0"/>
                      <w:divBdr>
                        <w:top w:val="none" w:sz="0" w:space="0" w:color="auto"/>
                        <w:left w:val="none" w:sz="0" w:space="0" w:color="auto"/>
                        <w:bottom w:val="none" w:sz="0" w:space="0" w:color="auto"/>
                        <w:right w:val="none" w:sz="0" w:space="0" w:color="auto"/>
                      </w:divBdr>
                    </w:div>
                  </w:divsChild>
                </w:div>
                <w:div w:id="396442127">
                  <w:marLeft w:val="0"/>
                  <w:marRight w:val="0"/>
                  <w:marTop w:val="0"/>
                  <w:marBottom w:val="0"/>
                  <w:divBdr>
                    <w:top w:val="none" w:sz="0" w:space="0" w:color="auto"/>
                    <w:left w:val="none" w:sz="0" w:space="0" w:color="auto"/>
                    <w:bottom w:val="none" w:sz="0" w:space="0" w:color="auto"/>
                    <w:right w:val="none" w:sz="0" w:space="0" w:color="auto"/>
                  </w:divBdr>
                  <w:divsChild>
                    <w:div w:id="1574970017">
                      <w:marLeft w:val="0"/>
                      <w:marRight w:val="0"/>
                      <w:marTop w:val="0"/>
                      <w:marBottom w:val="0"/>
                      <w:divBdr>
                        <w:top w:val="none" w:sz="0" w:space="0" w:color="auto"/>
                        <w:left w:val="none" w:sz="0" w:space="0" w:color="auto"/>
                        <w:bottom w:val="none" w:sz="0" w:space="0" w:color="auto"/>
                        <w:right w:val="none" w:sz="0" w:space="0" w:color="auto"/>
                      </w:divBdr>
                    </w:div>
                  </w:divsChild>
                </w:div>
                <w:div w:id="455028419">
                  <w:marLeft w:val="0"/>
                  <w:marRight w:val="0"/>
                  <w:marTop w:val="0"/>
                  <w:marBottom w:val="0"/>
                  <w:divBdr>
                    <w:top w:val="none" w:sz="0" w:space="0" w:color="auto"/>
                    <w:left w:val="none" w:sz="0" w:space="0" w:color="auto"/>
                    <w:bottom w:val="none" w:sz="0" w:space="0" w:color="auto"/>
                    <w:right w:val="none" w:sz="0" w:space="0" w:color="auto"/>
                  </w:divBdr>
                  <w:divsChild>
                    <w:div w:id="2050185807">
                      <w:marLeft w:val="0"/>
                      <w:marRight w:val="0"/>
                      <w:marTop w:val="0"/>
                      <w:marBottom w:val="0"/>
                      <w:divBdr>
                        <w:top w:val="none" w:sz="0" w:space="0" w:color="auto"/>
                        <w:left w:val="none" w:sz="0" w:space="0" w:color="auto"/>
                        <w:bottom w:val="none" w:sz="0" w:space="0" w:color="auto"/>
                        <w:right w:val="none" w:sz="0" w:space="0" w:color="auto"/>
                      </w:divBdr>
                    </w:div>
                  </w:divsChild>
                </w:div>
                <w:div w:id="142427854">
                  <w:marLeft w:val="0"/>
                  <w:marRight w:val="0"/>
                  <w:marTop w:val="0"/>
                  <w:marBottom w:val="0"/>
                  <w:divBdr>
                    <w:top w:val="none" w:sz="0" w:space="0" w:color="auto"/>
                    <w:left w:val="none" w:sz="0" w:space="0" w:color="auto"/>
                    <w:bottom w:val="none" w:sz="0" w:space="0" w:color="auto"/>
                    <w:right w:val="none" w:sz="0" w:space="0" w:color="auto"/>
                  </w:divBdr>
                  <w:divsChild>
                    <w:div w:id="115488235">
                      <w:marLeft w:val="0"/>
                      <w:marRight w:val="0"/>
                      <w:marTop w:val="0"/>
                      <w:marBottom w:val="0"/>
                      <w:divBdr>
                        <w:top w:val="none" w:sz="0" w:space="0" w:color="auto"/>
                        <w:left w:val="none" w:sz="0" w:space="0" w:color="auto"/>
                        <w:bottom w:val="none" w:sz="0" w:space="0" w:color="auto"/>
                        <w:right w:val="none" w:sz="0" w:space="0" w:color="auto"/>
                      </w:divBdr>
                    </w:div>
                  </w:divsChild>
                </w:div>
                <w:div w:id="859011349">
                  <w:marLeft w:val="0"/>
                  <w:marRight w:val="0"/>
                  <w:marTop w:val="0"/>
                  <w:marBottom w:val="0"/>
                  <w:divBdr>
                    <w:top w:val="none" w:sz="0" w:space="0" w:color="auto"/>
                    <w:left w:val="none" w:sz="0" w:space="0" w:color="auto"/>
                    <w:bottom w:val="none" w:sz="0" w:space="0" w:color="auto"/>
                    <w:right w:val="none" w:sz="0" w:space="0" w:color="auto"/>
                  </w:divBdr>
                  <w:divsChild>
                    <w:div w:id="1613127941">
                      <w:marLeft w:val="0"/>
                      <w:marRight w:val="0"/>
                      <w:marTop w:val="0"/>
                      <w:marBottom w:val="0"/>
                      <w:divBdr>
                        <w:top w:val="none" w:sz="0" w:space="0" w:color="auto"/>
                        <w:left w:val="none" w:sz="0" w:space="0" w:color="auto"/>
                        <w:bottom w:val="none" w:sz="0" w:space="0" w:color="auto"/>
                        <w:right w:val="none" w:sz="0" w:space="0" w:color="auto"/>
                      </w:divBdr>
                    </w:div>
                  </w:divsChild>
                </w:div>
                <w:div w:id="492454201">
                  <w:marLeft w:val="0"/>
                  <w:marRight w:val="0"/>
                  <w:marTop w:val="0"/>
                  <w:marBottom w:val="0"/>
                  <w:divBdr>
                    <w:top w:val="none" w:sz="0" w:space="0" w:color="auto"/>
                    <w:left w:val="none" w:sz="0" w:space="0" w:color="auto"/>
                    <w:bottom w:val="none" w:sz="0" w:space="0" w:color="auto"/>
                    <w:right w:val="none" w:sz="0" w:space="0" w:color="auto"/>
                  </w:divBdr>
                  <w:divsChild>
                    <w:div w:id="1255433297">
                      <w:marLeft w:val="0"/>
                      <w:marRight w:val="0"/>
                      <w:marTop w:val="0"/>
                      <w:marBottom w:val="0"/>
                      <w:divBdr>
                        <w:top w:val="none" w:sz="0" w:space="0" w:color="auto"/>
                        <w:left w:val="none" w:sz="0" w:space="0" w:color="auto"/>
                        <w:bottom w:val="none" w:sz="0" w:space="0" w:color="auto"/>
                        <w:right w:val="none" w:sz="0" w:space="0" w:color="auto"/>
                      </w:divBdr>
                    </w:div>
                  </w:divsChild>
                </w:div>
                <w:div w:id="419907774">
                  <w:marLeft w:val="0"/>
                  <w:marRight w:val="0"/>
                  <w:marTop w:val="0"/>
                  <w:marBottom w:val="0"/>
                  <w:divBdr>
                    <w:top w:val="none" w:sz="0" w:space="0" w:color="auto"/>
                    <w:left w:val="none" w:sz="0" w:space="0" w:color="auto"/>
                    <w:bottom w:val="none" w:sz="0" w:space="0" w:color="auto"/>
                    <w:right w:val="none" w:sz="0" w:space="0" w:color="auto"/>
                  </w:divBdr>
                  <w:divsChild>
                    <w:div w:id="1027175089">
                      <w:marLeft w:val="0"/>
                      <w:marRight w:val="0"/>
                      <w:marTop w:val="0"/>
                      <w:marBottom w:val="0"/>
                      <w:divBdr>
                        <w:top w:val="none" w:sz="0" w:space="0" w:color="auto"/>
                        <w:left w:val="none" w:sz="0" w:space="0" w:color="auto"/>
                        <w:bottom w:val="none" w:sz="0" w:space="0" w:color="auto"/>
                        <w:right w:val="none" w:sz="0" w:space="0" w:color="auto"/>
                      </w:divBdr>
                    </w:div>
                  </w:divsChild>
                </w:div>
                <w:div w:id="416708394">
                  <w:marLeft w:val="0"/>
                  <w:marRight w:val="0"/>
                  <w:marTop w:val="0"/>
                  <w:marBottom w:val="0"/>
                  <w:divBdr>
                    <w:top w:val="none" w:sz="0" w:space="0" w:color="auto"/>
                    <w:left w:val="none" w:sz="0" w:space="0" w:color="auto"/>
                    <w:bottom w:val="none" w:sz="0" w:space="0" w:color="auto"/>
                    <w:right w:val="none" w:sz="0" w:space="0" w:color="auto"/>
                  </w:divBdr>
                  <w:divsChild>
                    <w:div w:id="835222714">
                      <w:marLeft w:val="0"/>
                      <w:marRight w:val="0"/>
                      <w:marTop w:val="0"/>
                      <w:marBottom w:val="0"/>
                      <w:divBdr>
                        <w:top w:val="none" w:sz="0" w:space="0" w:color="auto"/>
                        <w:left w:val="none" w:sz="0" w:space="0" w:color="auto"/>
                        <w:bottom w:val="none" w:sz="0" w:space="0" w:color="auto"/>
                        <w:right w:val="none" w:sz="0" w:space="0" w:color="auto"/>
                      </w:divBdr>
                    </w:div>
                  </w:divsChild>
                </w:div>
                <w:div w:id="1682733501">
                  <w:marLeft w:val="0"/>
                  <w:marRight w:val="0"/>
                  <w:marTop w:val="0"/>
                  <w:marBottom w:val="0"/>
                  <w:divBdr>
                    <w:top w:val="none" w:sz="0" w:space="0" w:color="auto"/>
                    <w:left w:val="none" w:sz="0" w:space="0" w:color="auto"/>
                    <w:bottom w:val="none" w:sz="0" w:space="0" w:color="auto"/>
                    <w:right w:val="none" w:sz="0" w:space="0" w:color="auto"/>
                  </w:divBdr>
                  <w:divsChild>
                    <w:div w:id="780952902">
                      <w:marLeft w:val="0"/>
                      <w:marRight w:val="0"/>
                      <w:marTop w:val="0"/>
                      <w:marBottom w:val="0"/>
                      <w:divBdr>
                        <w:top w:val="none" w:sz="0" w:space="0" w:color="auto"/>
                        <w:left w:val="none" w:sz="0" w:space="0" w:color="auto"/>
                        <w:bottom w:val="none" w:sz="0" w:space="0" w:color="auto"/>
                        <w:right w:val="none" w:sz="0" w:space="0" w:color="auto"/>
                      </w:divBdr>
                    </w:div>
                  </w:divsChild>
                </w:div>
                <w:div w:id="2088187519">
                  <w:marLeft w:val="0"/>
                  <w:marRight w:val="0"/>
                  <w:marTop w:val="0"/>
                  <w:marBottom w:val="0"/>
                  <w:divBdr>
                    <w:top w:val="none" w:sz="0" w:space="0" w:color="auto"/>
                    <w:left w:val="none" w:sz="0" w:space="0" w:color="auto"/>
                    <w:bottom w:val="none" w:sz="0" w:space="0" w:color="auto"/>
                    <w:right w:val="none" w:sz="0" w:space="0" w:color="auto"/>
                  </w:divBdr>
                  <w:divsChild>
                    <w:div w:id="1670132236">
                      <w:marLeft w:val="0"/>
                      <w:marRight w:val="0"/>
                      <w:marTop w:val="0"/>
                      <w:marBottom w:val="0"/>
                      <w:divBdr>
                        <w:top w:val="none" w:sz="0" w:space="0" w:color="auto"/>
                        <w:left w:val="none" w:sz="0" w:space="0" w:color="auto"/>
                        <w:bottom w:val="none" w:sz="0" w:space="0" w:color="auto"/>
                        <w:right w:val="none" w:sz="0" w:space="0" w:color="auto"/>
                      </w:divBdr>
                    </w:div>
                  </w:divsChild>
                </w:div>
                <w:div w:id="1492528577">
                  <w:marLeft w:val="0"/>
                  <w:marRight w:val="0"/>
                  <w:marTop w:val="0"/>
                  <w:marBottom w:val="0"/>
                  <w:divBdr>
                    <w:top w:val="none" w:sz="0" w:space="0" w:color="auto"/>
                    <w:left w:val="none" w:sz="0" w:space="0" w:color="auto"/>
                    <w:bottom w:val="none" w:sz="0" w:space="0" w:color="auto"/>
                    <w:right w:val="none" w:sz="0" w:space="0" w:color="auto"/>
                  </w:divBdr>
                  <w:divsChild>
                    <w:div w:id="1354649698">
                      <w:marLeft w:val="0"/>
                      <w:marRight w:val="0"/>
                      <w:marTop w:val="0"/>
                      <w:marBottom w:val="0"/>
                      <w:divBdr>
                        <w:top w:val="none" w:sz="0" w:space="0" w:color="auto"/>
                        <w:left w:val="none" w:sz="0" w:space="0" w:color="auto"/>
                        <w:bottom w:val="none" w:sz="0" w:space="0" w:color="auto"/>
                        <w:right w:val="none" w:sz="0" w:space="0" w:color="auto"/>
                      </w:divBdr>
                    </w:div>
                  </w:divsChild>
                </w:div>
                <w:div w:id="1132863622">
                  <w:marLeft w:val="0"/>
                  <w:marRight w:val="0"/>
                  <w:marTop w:val="0"/>
                  <w:marBottom w:val="0"/>
                  <w:divBdr>
                    <w:top w:val="none" w:sz="0" w:space="0" w:color="auto"/>
                    <w:left w:val="none" w:sz="0" w:space="0" w:color="auto"/>
                    <w:bottom w:val="none" w:sz="0" w:space="0" w:color="auto"/>
                    <w:right w:val="none" w:sz="0" w:space="0" w:color="auto"/>
                  </w:divBdr>
                  <w:divsChild>
                    <w:div w:id="1747994187">
                      <w:marLeft w:val="0"/>
                      <w:marRight w:val="0"/>
                      <w:marTop w:val="0"/>
                      <w:marBottom w:val="0"/>
                      <w:divBdr>
                        <w:top w:val="none" w:sz="0" w:space="0" w:color="auto"/>
                        <w:left w:val="none" w:sz="0" w:space="0" w:color="auto"/>
                        <w:bottom w:val="none" w:sz="0" w:space="0" w:color="auto"/>
                        <w:right w:val="none" w:sz="0" w:space="0" w:color="auto"/>
                      </w:divBdr>
                    </w:div>
                  </w:divsChild>
                </w:div>
                <w:div w:id="708142322">
                  <w:marLeft w:val="0"/>
                  <w:marRight w:val="0"/>
                  <w:marTop w:val="0"/>
                  <w:marBottom w:val="0"/>
                  <w:divBdr>
                    <w:top w:val="none" w:sz="0" w:space="0" w:color="auto"/>
                    <w:left w:val="none" w:sz="0" w:space="0" w:color="auto"/>
                    <w:bottom w:val="none" w:sz="0" w:space="0" w:color="auto"/>
                    <w:right w:val="none" w:sz="0" w:space="0" w:color="auto"/>
                  </w:divBdr>
                  <w:divsChild>
                    <w:div w:id="957373601">
                      <w:marLeft w:val="0"/>
                      <w:marRight w:val="0"/>
                      <w:marTop w:val="0"/>
                      <w:marBottom w:val="0"/>
                      <w:divBdr>
                        <w:top w:val="none" w:sz="0" w:space="0" w:color="auto"/>
                        <w:left w:val="none" w:sz="0" w:space="0" w:color="auto"/>
                        <w:bottom w:val="none" w:sz="0" w:space="0" w:color="auto"/>
                        <w:right w:val="none" w:sz="0" w:space="0" w:color="auto"/>
                      </w:divBdr>
                    </w:div>
                  </w:divsChild>
                </w:div>
                <w:div w:id="1909654401">
                  <w:marLeft w:val="0"/>
                  <w:marRight w:val="0"/>
                  <w:marTop w:val="0"/>
                  <w:marBottom w:val="0"/>
                  <w:divBdr>
                    <w:top w:val="none" w:sz="0" w:space="0" w:color="auto"/>
                    <w:left w:val="none" w:sz="0" w:space="0" w:color="auto"/>
                    <w:bottom w:val="none" w:sz="0" w:space="0" w:color="auto"/>
                    <w:right w:val="none" w:sz="0" w:space="0" w:color="auto"/>
                  </w:divBdr>
                  <w:divsChild>
                    <w:div w:id="1330866209">
                      <w:marLeft w:val="0"/>
                      <w:marRight w:val="0"/>
                      <w:marTop w:val="0"/>
                      <w:marBottom w:val="0"/>
                      <w:divBdr>
                        <w:top w:val="none" w:sz="0" w:space="0" w:color="auto"/>
                        <w:left w:val="none" w:sz="0" w:space="0" w:color="auto"/>
                        <w:bottom w:val="none" w:sz="0" w:space="0" w:color="auto"/>
                        <w:right w:val="none" w:sz="0" w:space="0" w:color="auto"/>
                      </w:divBdr>
                    </w:div>
                  </w:divsChild>
                </w:div>
                <w:div w:id="521670466">
                  <w:marLeft w:val="0"/>
                  <w:marRight w:val="0"/>
                  <w:marTop w:val="0"/>
                  <w:marBottom w:val="0"/>
                  <w:divBdr>
                    <w:top w:val="none" w:sz="0" w:space="0" w:color="auto"/>
                    <w:left w:val="none" w:sz="0" w:space="0" w:color="auto"/>
                    <w:bottom w:val="none" w:sz="0" w:space="0" w:color="auto"/>
                    <w:right w:val="none" w:sz="0" w:space="0" w:color="auto"/>
                  </w:divBdr>
                  <w:divsChild>
                    <w:div w:id="1953202092">
                      <w:marLeft w:val="0"/>
                      <w:marRight w:val="0"/>
                      <w:marTop w:val="0"/>
                      <w:marBottom w:val="0"/>
                      <w:divBdr>
                        <w:top w:val="none" w:sz="0" w:space="0" w:color="auto"/>
                        <w:left w:val="none" w:sz="0" w:space="0" w:color="auto"/>
                        <w:bottom w:val="none" w:sz="0" w:space="0" w:color="auto"/>
                        <w:right w:val="none" w:sz="0" w:space="0" w:color="auto"/>
                      </w:divBdr>
                    </w:div>
                  </w:divsChild>
                </w:div>
                <w:div w:id="973288942">
                  <w:marLeft w:val="0"/>
                  <w:marRight w:val="0"/>
                  <w:marTop w:val="0"/>
                  <w:marBottom w:val="0"/>
                  <w:divBdr>
                    <w:top w:val="none" w:sz="0" w:space="0" w:color="auto"/>
                    <w:left w:val="none" w:sz="0" w:space="0" w:color="auto"/>
                    <w:bottom w:val="none" w:sz="0" w:space="0" w:color="auto"/>
                    <w:right w:val="none" w:sz="0" w:space="0" w:color="auto"/>
                  </w:divBdr>
                  <w:divsChild>
                    <w:div w:id="1893228359">
                      <w:marLeft w:val="0"/>
                      <w:marRight w:val="0"/>
                      <w:marTop w:val="0"/>
                      <w:marBottom w:val="0"/>
                      <w:divBdr>
                        <w:top w:val="none" w:sz="0" w:space="0" w:color="auto"/>
                        <w:left w:val="none" w:sz="0" w:space="0" w:color="auto"/>
                        <w:bottom w:val="none" w:sz="0" w:space="0" w:color="auto"/>
                        <w:right w:val="none" w:sz="0" w:space="0" w:color="auto"/>
                      </w:divBdr>
                    </w:div>
                  </w:divsChild>
                </w:div>
                <w:div w:id="746417262">
                  <w:marLeft w:val="0"/>
                  <w:marRight w:val="0"/>
                  <w:marTop w:val="0"/>
                  <w:marBottom w:val="0"/>
                  <w:divBdr>
                    <w:top w:val="none" w:sz="0" w:space="0" w:color="auto"/>
                    <w:left w:val="none" w:sz="0" w:space="0" w:color="auto"/>
                    <w:bottom w:val="none" w:sz="0" w:space="0" w:color="auto"/>
                    <w:right w:val="none" w:sz="0" w:space="0" w:color="auto"/>
                  </w:divBdr>
                  <w:divsChild>
                    <w:div w:id="1936941237">
                      <w:marLeft w:val="0"/>
                      <w:marRight w:val="0"/>
                      <w:marTop w:val="0"/>
                      <w:marBottom w:val="0"/>
                      <w:divBdr>
                        <w:top w:val="none" w:sz="0" w:space="0" w:color="auto"/>
                        <w:left w:val="none" w:sz="0" w:space="0" w:color="auto"/>
                        <w:bottom w:val="none" w:sz="0" w:space="0" w:color="auto"/>
                        <w:right w:val="none" w:sz="0" w:space="0" w:color="auto"/>
                      </w:divBdr>
                    </w:div>
                  </w:divsChild>
                </w:div>
                <w:div w:id="12851677">
                  <w:marLeft w:val="0"/>
                  <w:marRight w:val="0"/>
                  <w:marTop w:val="0"/>
                  <w:marBottom w:val="0"/>
                  <w:divBdr>
                    <w:top w:val="none" w:sz="0" w:space="0" w:color="auto"/>
                    <w:left w:val="none" w:sz="0" w:space="0" w:color="auto"/>
                    <w:bottom w:val="none" w:sz="0" w:space="0" w:color="auto"/>
                    <w:right w:val="none" w:sz="0" w:space="0" w:color="auto"/>
                  </w:divBdr>
                  <w:divsChild>
                    <w:div w:id="1626698500">
                      <w:marLeft w:val="0"/>
                      <w:marRight w:val="0"/>
                      <w:marTop w:val="0"/>
                      <w:marBottom w:val="0"/>
                      <w:divBdr>
                        <w:top w:val="none" w:sz="0" w:space="0" w:color="auto"/>
                        <w:left w:val="none" w:sz="0" w:space="0" w:color="auto"/>
                        <w:bottom w:val="none" w:sz="0" w:space="0" w:color="auto"/>
                        <w:right w:val="none" w:sz="0" w:space="0" w:color="auto"/>
                      </w:divBdr>
                    </w:div>
                  </w:divsChild>
                </w:div>
                <w:div w:id="625087924">
                  <w:marLeft w:val="0"/>
                  <w:marRight w:val="0"/>
                  <w:marTop w:val="0"/>
                  <w:marBottom w:val="0"/>
                  <w:divBdr>
                    <w:top w:val="none" w:sz="0" w:space="0" w:color="auto"/>
                    <w:left w:val="none" w:sz="0" w:space="0" w:color="auto"/>
                    <w:bottom w:val="none" w:sz="0" w:space="0" w:color="auto"/>
                    <w:right w:val="none" w:sz="0" w:space="0" w:color="auto"/>
                  </w:divBdr>
                  <w:divsChild>
                    <w:div w:id="1089039008">
                      <w:marLeft w:val="0"/>
                      <w:marRight w:val="0"/>
                      <w:marTop w:val="0"/>
                      <w:marBottom w:val="0"/>
                      <w:divBdr>
                        <w:top w:val="none" w:sz="0" w:space="0" w:color="auto"/>
                        <w:left w:val="none" w:sz="0" w:space="0" w:color="auto"/>
                        <w:bottom w:val="none" w:sz="0" w:space="0" w:color="auto"/>
                        <w:right w:val="none" w:sz="0" w:space="0" w:color="auto"/>
                      </w:divBdr>
                    </w:div>
                  </w:divsChild>
                </w:div>
                <w:div w:id="138697685">
                  <w:marLeft w:val="0"/>
                  <w:marRight w:val="0"/>
                  <w:marTop w:val="0"/>
                  <w:marBottom w:val="0"/>
                  <w:divBdr>
                    <w:top w:val="none" w:sz="0" w:space="0" w:color="auto"/>
                    <w:left w:val="none" w:sz="0" w:space="0" w:color="auto"/>
                    <w:bottom w:val="none" w:sz="0" w:space="0" w:color="auto"/>
                    <w:right w:val="none" w:sz="0" w:space="0" w:color="auto"/>
                  </w:divBdr>
                  <w:divsChild>
                    <w:div w:id="947853307">
                      <w:marLeft w:val="0"/>
                      <w:marRight w:val="0"/>
                      <w:marTop w:val="0"/>
                      <w:marBottom w:val="0"/>
                      <w:divBdr>
                        <w:top w:val="none" w:sz="0" w:space="0" w:color="auto"/>
                        <w:left w:val="none" w:sz="0" w:space="0" w:color="auto"/>
                        <w:bottom w:val="none" w:sz="0" w:space="0" w:color="auto"/>
                        <w:right w:val="none" w:sz="0" w:space="0" w:color="auto"/>
                      </w:divBdr>
                    </w:div>
                  </w:divsChild>
                </w:div>
                <w:div w:id="1113596562">
                  <w:marLeft w:val="0"/>
                  <w:marRight w:val="0"/>
                  <w:marTop w:val="0"/>
                  <w:marBottom w:val="0"/>
                  <w:divBdr>
                    <w:top w:val="none" w:sz="0" w:space="0" w:color="auto"/>
                    <w:left w:val="none" w:sz="0" w:space="0" w:color="auto"/>
                    <w:bottom w:val="none" w:sz="0" w:space="0" w:color="auto"/>
                    <w:right w:val="none" w:sz="0" w:space="0" w:color="auto"/>
                  </w:divBdr>
                  <w:divsChild>
                    <w:div w:id="539435846">
                      <w:marLeft w:val="0"/>
                      <w:marRight w:val="0"/>
                      <w:marTop w:val="0"/>
                      <w:marBottom w:val="0"/>
                      <w:divBdr>
                        <w:top w:val="none" w:sz="0" w:space="0" w:color="auto"/>
                        <w:left w:val="none" w:sz="0" w:space="0" w:color="auto"/>
                        <w:bottom w:val="none" w:sz="0" w:space="0" w:color="auto"/>
                        <w:right w:val="none" w:sz="0" w:space="0" w:color="auto"/>
                      </w:divBdr>
                    </w:div>
                  </w:divsChild>
                </w:div>
                <w:div w:id="577403938">
                  <w:marLeft w:val="0"/>
                  <w:marRight w:val="0"/>
                  <w:marTop w:val="0"/>
                  <w:marBottom w:val="0"/>
                  <w:divBdr>
                    <w:top w:val="none" w:sz="0" w:space="0" w:color="auto"/>
                    <w:left w:val="none" w:sz="0" w:space="0" w:color="auto"/>
                    <w:bottom w:val="none" w:sz="0" w:space="0" w:color="auto"/>
                    <w:right w:val="none" w:sz="0" w:space="0" w:color="auto"/>
                  </w:divBdr>
                  <w:divsChild>
                    <w:div w:id="1305039255">
                      <w:marLeft w:val="0"/>
                      <w:marRight w:val="0"/>
                      <w:marTop w:val="0"/>
                      <w:marBottom w:val="0"/>
                      <w:divBdr>
                        <w:top w:val="none" w:sz="0" w:space="0" w:color="auto"/>
                        <w:left w:val="none" w:sz="0" w:space="0" w:color="auto"/>
                        <w:bottom w:val="none" w:sz="0" w:space="0" w:color="auto"/>
                        <w:right w:val="none" w:sz="0" w:space="0" w:color="auto"/>
                      </w:divBdr>
                    </w:div>
                  </w:divsChild>
                </w:div>
                <w:div w:id="988754886">
                  <w:marLeft w:val="0"/>
                  <w:marRight w:val="0"/>
                  <w:marTop w:val="0"/>
                  <w:marBottom w:val="0"/>
                  <w:divBdr>
                    <w:top w:val="none" w:sz="0" w:space="0" w:color="auto"/>
                    <w:left w:val="none" w:sz="0" w:space="0" w:color="auto"/>
                    <w:bottom w:val="none" w:sz="0" w:space="0" w:color="auto"/>
                    <w:right w:val="none" w:sz="0" w:space="0" w:color="auto"/>
                  </w:divBdr>
                  <w:divsChild>
                    <w:div w:id="1351031247">
                      <w:marLeft w:val="0"/>
                      <w:marRight w:val="0"/>
                      <w:marTop w:val="0"/>
                      <w:marBottom w:val="0"/>
                      <w:divBdr>
                        <w:top w:val="none" w:sz="0" w:space="0" w:color="auto"/>
                        <w:left w:val="none" w:sz="0" w:space="0" w:color="auto"/>
                        <w:bottom w:val="none" w:sz="0" w:space="0" w:color="auto"/>
                        <w:right w:val="none" w:sz="0" w:space="0" w:color="auto"/>
                      </w:divBdr>
                    </w:div>
                  </w:divsChild>
                </w:div>
                <w:div w:id="1708793494">
                  <w:marLeft w:val="0"/>
                  <w:marRight w:val="0"/>
                  <w:marTop w:val="0"/>
                  <w:marBottom w:val="0"/>
                  <w:divBdr>
                    <w:top w:val="none" w:sz="0" w:space="0" w:color="auto"/>
                    <w:left w:val="none" w:sz="0" w:space="0" w:color="auto"/>
                    <w:bottom w:val="none" w:sz="0" w:space="0" w:color="auto"/>
                    <w:right w:val="none" w:sz="0" w:space="0" w:color="auto"/>
                  </w:divBdr>
                  <w:divsChild>
                    <w:div w:id="1301620084">
                      <w:marLeft w:val="0"/>
                      <w:marRight w:val="0"/>
                      <w:marTop w:val="0"/>
                      <w:marBottom w:val="0"/>
                      <w:divBdr>
                        <w:top w:val="none" w:sz="0" w:space="0" w:color="auto"/>
                        <w:left w:val="none" w:sz="0" w:space="0" w:color="auto"/>
                        <w:bottom w:val="none" w:sz="0" w:space="0" w:color="auto"/>
                        <w:right w:val="none" w:sz="0" w:space="0" w:color="auto"/>
                      </w:divBdr>
                    </w:div>
                  </w:divsChild>
                </w:div>
                <w:div w:id="566845570">
                  <w:marLeft w:val="0"/>
                  <w:marRight w:val="0"/>
                  <w:marTop w:val="0"/>
                  <w:marBottom w:val="0"/>
                  <w:divBdr>
                    <w:top w:val="none" w:sz="0" w:space="0" w:color="auto"/>
                    <w:left w:val="none" w:sz="0" w:space="0" w:color="auto"/>
                    <w:bottom w:val="none" w:sz="0" w:space="0" w:color="auto"/>
                    <w:right w:val="none" w:sz="0" w:space="0" w:color="auto"/>
                  </w:divBdr>
                  <w:divsChild>
                    <w:div w:id="1730231401">
                      <w:marLeft w:val="0"/>
                      <w:marRight w:val="0"/>
                      <w:marTop w:val="0"/>
                      <w:marBottom w:val="0"/>
                      <w:divBdr>
                        <w:top w:val="none" w:sz="0" w:space="0" w:color="auto"/>
                        <w:left w:val="none" w:sz="0" w:space="0" w:color="auto"/>
                        <w:bottom w:val="none" w:sz="0" w:space="0" w:color="auto"/>
                        <w:right w:val="none" w:sz="0" w:space="0" w:color="auto"/>
                      </w:divBdr>
                    </w:div>
                  </w:divsChild>
                </w:div>
                <w:div w:id="1173760550">
                  <w:marLeft w:val="0"/>
                  <w:marRight w:val="0"/>
                  <w:marTop w:val="0"/>
                  <w:marBottom w:val="0"/>
                  <w:divBdr>
                    <w:top w:val="none" w:sz="0" w:space="0" w:color="auto"/>
                    <w:left w:val="none" w:sz="0" w:space="0" w:color="auto"/>
                    <w:bottom w:val="none" w:sz="0" w:space="0" w:color="auto"/>
                    <w:right w:val="none" w:sz="0" w:space="0" w:color="auto"/>
                  </w:divBdr>
                  <w:divsChild>
                    <w:div w:id="1957177495">
                      <w:marLeft w:val="0"/>
                      <w:marRight w:val="0"/>
                      <w:marTop w:val="0"/>
                      <w:marBottom w:val="0"/>
                      <w:divBdr>
                        <w:top w:val="none" w:sz="0" w:space="0" w:color="auto"/>
                        <w:left w:val="none" w:sz="0" w:space="0" w:color="auto"/>
                        <w:bottom w:val="none" w:sz="0" w:space="0" w:color="auto"/>
                        <w:right w:val="none" w:sz="0" w:space="0" w:color="auto"/>
                      </w:divBdr>
                    </w:div>
                  </w:divsChild>
                </w:div>
                <w:div w:id="809440602">
                  <w:marLeft w:val="0"/>
                  <w:marRight w:val="0"/>
                  <w:marTop w:val="0"/>
                  <w:marBottom w:val="0"/>
                  <w:divBdr>
                    <w:top w:val="none" w:sz="0" w:space="0" w:color="auto"/>
                    <w:left w:val="none" w:sz="0" w:space="0" w:color="auto"/>
                    <w:bottom w:val="none" w:sz="0" w:space="0" w:color="auto"/>
                    <w:right w:val="none" w:sz="0" w:space="0" w:color="auto"/>
                  </w:divBdr>
                  <w:divsChild>
                    <w:div w:id="99112877">
                      <w:marLeft w:val="0"/>
                      <w:marRight w:val="0"/>
                      <w:marTop w:val="0"/>
                      <w:marBottom w:val="0"/>
                      <w:divBdr>
                        <w:top w:val="none" w:sz="0" w:space="0" w:color="auto"/>
                        <w:left w:val="none" w:sz="0" w:space="0" w:color="auto"/>
                        <w:bottom w:val="none" w:sz="0" w:space="0" w:color="auto"/>
                        <w:right w:val="none" w:sz="0" w:space="0" w:color="auto"/>
                      </w:divBdr>
                    </w:div>
                  </w:divsChild>
                </w:div>
                <w:div w:id="1941909854">
                  <w:marLeft w:val="0"/>
                  <w:marRight w:val="0"/>
                  <w:marTop w:val="0"/>
                  <w:marBottom w:val="0"/>
                  <w:divBdr>
                    <w:top w:val="none" w:sz="0" w:space="0" w:color="auto"/>
                    <w:left w:val="none" w:sz="0" w:space="0" w:color="auto"/>
                    <w:bottom w:val="none" w:sz="0" w:space="0" w:color="auto"/>
                    <w:right w:val="none" w:sz="0" w:space="0" w:color="auto"/>
                  </w:divBdr>
                  <w:divsChild>
                    <w:div w:id="786899700">
                      <w:marLeft w:val="0"/>
                      <w:marRight w:val="0"/>
                      <w:marTop w:val="0"/>
                      <w:marBottom w:val="0"/>
                      <w:divBdr>
                        <w:top w:val="none" w:sz="0" w:space="0" w:color="auto"/>
                        <w:left w:val="none" w:sz="0" w:space="0" w:color="auto"/>
                        <w:bottom w:val="none" w:sz="0" w:space="0" w:color="auto"/>
                        <w:right w:val="none" w:sz="0" w:space="0" w:color="auto"/>
                      </w:divBdr>
                    </w:div>
                  </w:divsChild>
                </w:div>
                <w:div w:id="329527374">
                  <w:marLeft w:val="0"/>
                  <w:marRight w:val="0"/>
                  <w:marTop w:val="0"/>
                  <w:marBottom w:val="0"/>
                  <w:divBdr>
                    <w:top w:val="none" w:sz="0" w:space="0" w:color="auto"/>
                    <w:left w:val="none" w:sz="0" w:space="0" w:color="auto"/>
                    <w:bottom w:val="none" w:sz="0" w:space="0" w:color="auto"/>
                    <w:right w:val="none" w:sz="0" w:space="0" w:color="auto"/>
                  </w:divBdr>
                  <w:divsChild>
                    <w:div w:id="84960200">
                      <w:marLeft w:val="0"/>
                      <w:marRight w:val="0"/>
                      <w:marTop w:val="0"/>
                      <w:marBottom w:val="0"/>
                      <w:divBdr>
                        <w:top w:val="none" w:sz="0" w:space="0" w:color="auto"/>
                        <w:left w:val="none" w:sz="0" w:space="0" w:color="auto"/>
                        <w:bottom w:val="none" w:sz="0" w:space="0" w:color="auto"/>
                        <w:right w:val="none" w:sz="0" w:space="0" w:color="auto"/>
                      </w:divBdr>
                    </w:div>
                  </w:divsChild>
                </w:div>
                <w:div w:id="568199293">
                  <w:marLeft w:val="0"/>
                  <w:marRight w:val="0"/>
                  <w:marTop w:val="0"/>
                  <w:marBottom w:val="0"/>
                  <w:divBdr>
                    <w:top w:val="none" w:sz="0" w:space="0" w:color="auto"/>
                    <w:left w:val="none" w:sz="0" w:space="0" w:color="auto"/>
                    <w:bottom w:val="none" w:sz="0" w:space="0" w:color="auto"/>
                    <w:right w:val="none" w:sz="0" w:space="0" w:color="auto"/>
                  </w:divBdr>
                  <w:divsChild>
                    <w:div w:id="874998288">
                      <w:marLeft w:val="0"/>
                      <w:marRight w:val="0"/>
                      <w:marTop w:val="0"/>
                      <w:marBottom w:val="0"/>
                      <w:divBdr>
                        <w:top w:val="none" w:sz="0" w:space="0" w:color="auto"/>
                        <w:left w:val="none" w:sz="0" w:space="0" w:color="auto"/>
                        <w:bottom w:val="none" w:sz="0" w:space="0" w:color="auto"/>
                        <w:right w:val="none" w:sz="0" w:space="0" w:color="auto"/>
                      </w:divBdr>
                    </w:div>
                  </w:divsChild>
                </w:div>
                <w:div w:id="461536352">
                  <w:marLeft w:val="0"/>
                  <w:marRight w:val="0"/>
                  <w:marTop w:val="0"/>
                  <w:marBottom w:val="0"/>
                  <w:divBdr>
                    <w:top w:val="none" w:sz="0" w:space="0" w:color="auto"/>
                    <w:left w:val="none" w:sz="0" w:space="0" w:color="auto"/>
                    <w:bottom w:val="none" w:sz="0" w:space="0" w:color="auto"/>
                    <w:right w:val="none" w:sz="0" w:space="0" w:color="auto"/>
                  </w:divBdr>
                  <w:divsChild>
                    <w:div w:id="834222675">
                      <w:marLeft w:val="0"/>
                      <w:marRight w:val="0"/>
                      <w:marTop w:val="0"/>
                      <w:marBottom w:val="0"/>
                      <w:divBdr>
                        <w:top w:val="none" w:sz="0" w:space="0" w:color="auto"/>
                        <w:left w:val="none" w:sz="0" w:space="0" w:color="auto"/>
                        <w:bottom w:val="none" w:sz="0" w:space="0" w:color="auto"/>
                        <w:right w:val="none" w:sz="0" w:space="0" w:color="auto"/>
                      </w:divBdr>
                    </w:div>
                  </w:divsChild>
                </w:div>
                <w:div w:id="830104122">
                  <w:marLeft w:val="0"/>
                  <w:marRight w:val="0"/>
                  <w:marTop w:val="0"/>
                  <w:marBottom w:val="0"/>
                  <w:divBdr>
                    <w:top w:val="none" w:sz="0" w:space="0" w:color="auto"/>
                    <w:left w:val="none" w:sz="0" w:space="0" w:color="auto"/>
                    <w:bottom w:val="none" w:sz="0" w:space="0" w:color="auto"/>
                    <w:right w:val="none" w:sz="0" w:space="0" w:color="auto"/>
                  </w:divBdr>
                  <w:divsChild>
                    <w:div w:id="427579242">
                      <w:marLeft w:val="0"/>
                      <w:marRight w:val="0"/>
                      <w:marTop w:val="0"/>
                      <w:marBottom w:val="0"/>
                      <w:divBdr>
                        <w:top w:val="none" w:sz="0" w:space="0" w:color="auto"/>
                        <w:left w:val="none" w:sz="0" w:space="0" w:color="auto"/>
                        <w:bottom w:val="none" w:sz="0" w:space="0" w:color="auto"/>
                        <w:right w:val="none" w:sz="0" w:space="0" w:color="auto"/>
                      </w:divBdr>
                    </w:div>
                  </w:divsChild>
                </w:div>
                <w:div w:id="162857878">
                  <w:marLeft w:val="0"/>
                  <w:marRight w:val="0"/>
                  <w:marTop w:val="0"/>
                  <w:marBottom w:val="0"/>
                  <w:divBdr>
                    <w:top w:val="none" w:sz="0" w:space="0" w:color="auto"/>
                    <w:left w:val="none" w:sz="0" w:space="0" w:color="auto"/>
                    <w:bottom w:val="none" w:sz="0" w:space="0" w:color="auto"/>
                    <w:right w:val="none" w:sz="0" w:space="0" w:color="auto"/>
                  </w:divBdr>
                  <w:divsChild>
                    <w:div w:id="1630017561">
                      <w:marLeft w:val="0"/>
                      <w:marRight w:val="0"/>
                      <w:marTop w:val="0"/>
                      <w:marBottom w:val="0"/>
                      <w:divBdr>
                        <w:top w:val="none" w:sz="0" w:space="0" w:color="auto"/>
                        <w:left w:val="none" w:sz="0" w:space="0" w:color="auto"/>
                        <w:bottom w:val="none" w:sz="0" w:space="0" w:color="auto"/>
                        <w:right w:val="none" w:sz="0" w:space="0" w:color="auto"/>
                      </w:divBdr>
                    </w:div>
                  </w:divsChild>
                </w:div>
                <w:div w:id="1235093567">
                  <w:marLeft w:val="0"/>
                  <w:marRight w:val="0"/>
                  <w:marTop w:val="0"/>
                  <w:marBottom w:val="0"/>
                  <w:divBdr>
                    <w:top w:val="none" w:sz="0" w:space="0" w:color="auto"/>
                    <w:left w:val="none" w:sz="0" w:space="0" w:color="auto"/>
                    <w:bottom w:val="none" w:sz="0" w:space="0" w:color="auto"/>
                    <w:right w:val="none" w:sz="0" w:space="0" w:color="auto"/>
                  </w:divBdr>
                  <w:divsChild>
                    <w:div w:id="451022194">
                      <w:marLeft w:val="0"/>
                      <w:marRight w:val="0"/>
                      <w:marTop w:val="0"/>
                      <w:marBottom w:val="0"/>
                      <w:divBdr>
                        <w:top w:val="none" w:sz="0" w:space="0" w:color="auto"/>
                        <w:left w:val="none" w:sz="0" w:space="0" w:color="auto"/>
                        <w:bottom w:val="none" w:sz="0" w:space="0" w:color="auto"/>
                        <w:right w:val="none" w:sz="0" w:space="0" w:color="auto"/>
                      </w:divBdr>
                    </w:div>
                  </w:divsChild>
                </w:div>
                <w:div w:id="256713686">
                  <w:marLeft w:val="0"/>
                  <w:marRight w:val="0"/>
                  <w:marTop w:val="0"/>
                  <w:marBottom w:val="0"/>
                  <w:divBdr>
                    <w:top w:val="none" w:sz="0" w:space="0" w:color="auto"/>
                    <w:left w:val="none" w:sz="0" w:space="0" w:color="auto"/>
                    <w:bottom w:val="none" w:sz="0" w:space="0" w:color="auto"/>
                    <w:right w:val="none" w:sz="0" w:space="0" w:color="auto"/>
                  </w:divBdr>
                  <w:divsChild>
                    <w:div w:id="1708485096">
                      <w:marLeft w:val="0"/>
                      <w:marRight w:val="0"/>
                      <w:marTop w:val="0"/>
                      <w:marBottom w:val="0"/>
                      <w:divBdr>
                        <w:top w:val="none" w:sz="0" w:space="0" w:color="auto"/>
                        <w:left w:val="none" w:sz="0" w:space="0" w:color="auto"/>
                        <w:bottom w:val="none" w:sz="0" w:space="0" w:color="auto"/>
                        <w:right w:val="none" w:sz="0" w:space="0" w:color="auto"/>
                      </w:divBdr>
                    </w:div>
                  </w:divsChild>
                </w:div>
                <w:div w:id="402458695">
                  <w:marLeft w:val="0"/>
                  <w:marRight w:val="0"/>
                  <w:marTop w:val="0"/>
                  <w:marBottom w:val="0"/>
                  <w:divBdr>
                    <w:top w:val="none" w:sz="0" w:space="0" w:color="auto"/>
                    <w:left w:val="none" w:sz="0" w:space="0" w:color="auto"/>
                    <w:bottom w:val="none" w:sz="0" w:space="0" w:color="auto"/>
                    <w:right w:val="none" w:sz="0" w:space="0" w:color="auto"/>
                  </w:divBdr>
                  <w:divsChild>
                    <w:div w:id="1424258297">
                      <w:marLeft w:val="0"/>
                      <w:marRight w:val="0"/>
                      <w:marTop w:val="0"/>
                      <w:marBottom w:val="0"/>
                      <w:divBdr>
                        <w:top w:val="none" w:sz="0" w:space="0" w:color="auto"/>
                        <w:left w:val="none" w:sz="0" w:space="0" w:color="auto"/>
                        <w:bottom w:val="none" w:sz="0" w:space="0" w:color="auto"/>
                        <w:right w:val="none" w:sz="0" w:space="0" w:color="auto"/>
                      </w:divBdr>
                    </w:div>
                  </w:divsChild>
                </w:div>
                <w:div w:id="1912739102">
                  <w:marLeft w:val="0"/>
                  <w:marRight w:val="0"/>
                  <w:marTop w:val="0"/>
                  <w:marBottom w:val="0"/>
                  <w:divBdr>
                    <w:top w:val="none" w:sz="0" w:space="0" w:color="auto"/>
                    <w:left w:val="none" w:sz="0" w:space="0" w:color="auto"/>
                    <w:bottom w:val="none" w:sz="0" w:space="0" w:color="auto"/>
                    <w:right w:val="none" w:sz="0" w:space="0" w:color="auto"/>
                  </w:divBdr>
                  <w:divsChild>
                    <w:div w:id="194001794">
                      <w:marLeft w:val="0"/>
                      <w:marRight w:val="0"/>
                      <w:marTop w:val="0"/>
                      <w:marBottom w:val="0"/>
                      <w:divBdr>
                        <w:top w:val="none" w:sz="0" w:space="0" w:color="auto"/>
                        <w:left w:val="none" w:sz="0" w:space="0" w:color="auto"/>
                        <w:bottom w:val="none" w:sz="0" w:space="0" w:color="auto"/>
                        <w:right w:val="none" w:sz="0" w:space="0" w:color="auto"/>
                      </w:divBdr>
                    </w:div>
                  </w:divsChild>
                </w:div>
                <w:div w:id="1650591135">
                  <w:marLeft w:val="0"/>
                  <w:marRight w:val="0"/>
                  <w:marTop w:val="0"/>
                  <w:marBottom w:val="0"/>
                  <w:divBdr>
                    <w:top w:val="none" w:sz="0" w:space="0" w:color="auto"/>
                    <w:left w:val="none" w:sz="0" w:space="0" w:color="auto"/>
                    <w:bottom w:val="none" w:sz="0" w:space="0" w:color="auto"/>
                    <w:right w:val="none" w:sz="0" w:space="0" w:color="auto"/>
                  </w:divBdr>
                  <w:divsChild>
                    <w:div w:id="855845310">
                      <w:marLeft w:val="0"/>
                      <w:marRight w:val="0"/>
                      <w:marTop w:val="0"/>
                      <w:marBottom w:val="0"/>
                      <w:divBdr>
                        <w:top w:val="none" w:sz="0" w:space="0" w:color="auto"/>
                        <w:left w:val="none" w:sz="0" w:space="0" w:color="auto"/>
                        <w:bottom w:val="none" w:sz="0" w:space="0" w:color="auto"/>
                        <w:right w:val="none" w:sz="0" w:space="0" w:color="auto"/>
                      </w:divBdr>
                    </w:div>
                  </w:divsChild>
                </w:div>
                <w:div w:id="1411007381">
                  <w:marLeft w:val="0"/>
                  <w:marRight w:val="0"/>
                  <w:marTop w:val="0"/>
                  <w:marBottom w:val="0"/>
                  <w:divBdr>
                    <w:top w:val="none" w:sz="0" w:space="0" w:color="auto"/>
                    <w:left w:val="none" w:sz="0" w:space="0" w:color="auto"/>
                    <w:bottom w:val="none" w:sz="0" w:space="0" w:color="auto"/>
                    <w:right w:val="none" w:sz="0" w:space="0" w:color="auto"/>
                  </w:divBdr>
                  <w:divsChild>
                    <w:div w:id="868758227">
                      <w:marLeft w:val="0"/>
                      <w:marRight w:val="0"/>
                      <w:marTop w:val="0"/>
                      <w:marBottom w:val="0"/>
                      <w:divBdr>
                        <w:top w:val="none" w:sz="0" w:space="0" w:color="auto"/>
                        <w:left w:val="none" w:sz="0" w:space="0" w:color="auto"/>
                        <w:bottom w:val="none" w:sz="0" w:space="0" w:color="auto"/>
                        <w:right w:val="none" w:sz="0" w:space="0" w:color="auto"/>
                      </w:divBdr>
                    </w:div>
                  </w:divsChild>
                </w:div>
                <w:div w:id="712190853">
                  <w:marLeft w:val="0"/>
                  <w:marRight w:val="0"/>
                  <w:marTop w:val="0"/>
                  <w:marBottom w:val="0"/>
                  <w:divBdr>
                    <w:top w:val="none" w:sz="0" w:space="0" w:color="auto"/>
                    <w:left w:val="none" w:sz="0" w:space="0" w:color="auto"/>
                    <w:bottom w:val="none" w:sz="0" w:space="0" w:color="auto"/>
                    <w:right w:val="none" w:sz="0" w:space="0" w:color="auto"/>
                  </w:divBdr>
                  <w:divsChild>
                    <w:div w:id="1273823453">
                      <w:marLeft w:val="0"/>
                      <w:marRight w:val="0"/>
                      <w:marTop w:val="0"/>
                      <w:marBottom w:val="0"/>
                      <w:divBdr>
                        <w:top w:val="none" w:sz="0" w:space="0" w:color="auto"/>
                        <w:left w:val="none" w:sz="0" w:space="0" w:color="auto"/>
                        <w:bottom w:val="none" w:sz="0" w:space="0" w:color="auto"/>
                        <w:right w:val="none" w:sz="0" w:space="0" w:color="auto"/>
                      </w:divBdr>
                    </w:div>
                  </w:divsChild>
                </w:div>
                <w:div w:id="19019232">
                  <w:marLeft w:val="0"/>
                  <w:marRight w:val="0"/>
                  <w:marTop w:val="0"/>
                  <w:marBottom w:val="0"/>
                  <w:divBdr>
                    <w:top w:val="none" w:sz="0" w:space="0" w:color="auto"/>
                    <w:left w:val="none" w:sz="0" w:space="0" w:color="auto"/>
                    <w:bottom w:val="none" w:sz="0" w:space="0" w:color="auto"/>
                    <w:right w:val="none" w:sz="0" w:space="0" w:color="auto"/>
                  </w:divBdr>
                  <w:divsChild>
                    <w:div w:id="542138051">
                      <w:marLeft w:val="0"/>
                      <w:marRight w:val="0"/>
                      <w:marTop w:val="0"/>
                      <w:marBottom w:val="0"/>
                      <w:divBdr>
                        <w:top w:val="none" w:sz="0" w:space="0" w:color="auto"/>
                        <w:left w:val="none" w:sz="0" w:space="0" w:color="auto"/>
                        <w:bottom w:val="none" w:sz="0" w:space="0" w:color="auto"/>
                        <w:right w:val="none" w:sz="0" w:space="0" w:color="auto"/>
                      </w:divBdr>
                    </w:div>
                  </w:divsChild>
                </w:div>
                <w:div w:id="159975551">
                  <w:marLeft w:val="0"/>
                  <w:marRight w:val="0"/>
                  <w:marTop w:val="0"/>
                  <w:marBottom w:val="0"/>
                  <w:divBdr>
                    <w:top w:val="none" w:sz="0" w:space="0" w:color="auto"/>
                    <w:left w:val="none" w:sz="0" w:space="0" w:color="auto"/>
                    <w:bottom w:val="none" w:sz="0" w:space="0" w:color="auto"/>
                    <w:right w:val="none" w:sz="0" w:space="0" w:color="auto"/>
                  </w:divBdr>
                  <w:divsChild>
                    <w:div w:id="1510369397">
                      <w:marLeft w:val="0"/>
                      <w:marRight w:val="0"/>
                      <w:marTop w:val="0"/>
                      <w:marBottom w:val="0"/>
                      <w:divBdr>
                        <w:top w:val="none" w:sz="0" w:space="0" w:color="auto"/>
                        <w:left w:val="none" w:sz="0" w:space="0" w:color="auto"/>
                        <w:bottom w:val="none" w:sz="0" w:space="0" w:color="auto"/>
                        <w:right w:val="none" w:sz="0" w:space="0" w:color="auto"/>
                      </w:divBdr>
                    </w:div>
                  </w:divsChild>
                </w:div>
                <w:div w:id="825129466">
                  <w:marLeft w:val="0"/>
                  <w:marRight w:val="0"/>
                  <w:marTop w:val="0"/>
                  <w:marBottom w:val="0"/>
                  <w:divBdr>
                    <w:top w:val="none" w:sz="0" w:space="0" w:color="auto"/>
                    <w:left w:val="none" w:sz="0" w:space="0" w:color="auto"/>
                    <w:bottom w:val="none" w:sz="0" w:space="0" w:color="auto"/>
                    <w:right w:val="none" w:sz="0" w:space="0" w:color="auto"/>
                  </w:divBdr>
                  <w:divsChild>
                    <w:div w:id="29190866">
                      <w:marLeft w:val="0"/>
                      <w:marRight w:val="0"/>
                      <w:marTop w:val="0"/>
                      <w:marBottom w:val="0"/>
                      <w:divBdr>
                        <w:top w:val="none" w:sz="0" w:space="0" w:color="auto"/>
                        <w:left w:val="none" w:sz="0" w:space="0" w:color="auto"/>
                        <w:bottom w:val="none" w:sz="0" w:space="0" w:color="auto"/>
                        <w:right w:val="none" w:sz="0" w:space="0" w:color="auto"/>
                      </w:divBdr>
                    </w:div>
                  </w:divsChild>
                </w:div>
                <w:div w:id="140778492">
                  <w:marLeft w:val="0"/>
                  <w:marRight w:val="0"/>
                  <w:marTop w:val="0"/>
                  <w:marBottom w:val="0"/>
                  <w:divBdr>
                    <w:top w:val="none" w:sz="0" w:space="0" w:color="auto"/>
                    <w:left w:val="none" w:sz="0" w:space="0" w:color="auto"/>
                    <w:bottom w:val="none" w:sz="0" w:space="0" w:color="auto"/>
                    <w:right w:val="none" w:sz="0" w:space="0" w:color="auto"/>
                  </w:divBdr>
                  <w:divsChild>
                    <w:div w:id="517548021">
                      <w:marLeft w:val="0"/>
                      <w:marRight w:val="0"/>
                      <w:marTop w:val="0"/>
                      <w:marBottom w:val="0"/>
                      <w:divBdr>
                        <w:top w:val="none" w:sz="0" w:space="0" w:color="auto"/>
                        <w:left w:val="none" w:sz="0" w:space="0" w:color="auto"/>
                        <w:bottom w:val="none" w:sz="0" w:space="0" w:color="auto"/>
                        <w:right w:val="none" w:sz="0" w:space="0" w:color="auto"/>
                      </w:divBdr>
                    </w:div>
                  </w:divsChild>
                </w:div>
                <w:div w:id="912006963">
                  <w:marLeft w:val="0"/>
                  <w:marRight w:val="0"/>
                  <w:marTop w:val="0"/>
                  <w:marBottom w:val="0"/>
                  <w:divBdr>
                    <w:top w:val="none" w:sz="0" w:space="0" w:color="auto"/>
                    <w:left w:val="none" w:sz="0" w:space="0" w:color="auto"/>
                    <w:bottom w:val="none" w:sz="0" w:space="0" w:color="auto"/>
                    <w:right w:val="none" w:sz="0" w:space="0" w:color="auto"/>
                  </w:divBdr>
                  <w:divsChild>
                    <w:div w:id="515583988">
                      <w:marLeft w:val="0"/>
                      <w:marRight w:val="0"/>
                      <w:marTop w:val="0"/>
                      <w:marBottom w:val="0"/>
                      <w:divBdr>
                        <w:top w:val="none" w:sz="0" w:space="0" w:color="auto"/>
                        <w:left w:val="none" w:sz="0" w:space="0" w:color="auto"/>
                        <w:bottom w:val="none" w:sz="0" w:space="0" w:color="auto"/>
                        <w:right w:val="none" w:sz="0" w:space="0" w:color="auto"/>
                      </w:divBdr>
                    </w:div>
                  </w:divsChild>
                </w:div>
                <w:div w:id="1302468360">
                  <w:marLeft w:val="0"/>
                  <w:marRight w:val="0"/>
                  <w:marTop w:val="0"/>
                  <w:marBottom w:val="0"/>
                  <w:divBdr>
                    <w:top w:val="none" w:sz="0" w:space="0" w:color="auto"/>
                    <w:left w:val="none" w:sz="0" w:space="0" w:color="auto"/>
                    <w:bottom w:val="none" w:sz="0" w:space="0" w:color="auto"/>
                    <w:right w:val="none" w:sz="0" w:space="0" w:color="auto"/>
                  </w:divBdr>
                  <w:divsChild>
                    <w:div w:id="1864706590">
                      <w:marLeft w:val="0"/>
                      <w:marRight w:val="0"/>
                      <w:marTop w:val="0"/>
                      <w:marBottom w:val="0"/>
                      <w:divBdr>
                        <w:top w:val="none" w:sz="0" w:space="0" w:color="auto"/>
                        <w:left w:val="none" w:sz="0" w:space="0" w:color="auto"/>
                        <w:bottom w:val="none" w:sz="0" w:space="0" w:color="auto"/>
                        <w:right w:val="none" w:sz="0" w:space="0" w:color="auto"/>
                      </w:divBdr>
                    </w:div>
                  </w:divsChild>
                </w:div>
                <w:div w:id="1169948777">
                  <w:marLeft w:val="0"/>
                  <w:marRight w:val="0"/>
                  <w:marTop w:val="0"/>
                  <w:marBottom w:val="0"/>
                  <w:divBdr>
                    <w:top w:val="none" w:sz="0" w:space="0" w:color="auto"/>
                    <w:left w:val="none" w:sz="0" w:space="0" w:color="auto"/>
                    <w:bottom w:val="none" w:sz="0" w:space="0" w:color="auto"/>
                    <w:right w:val="none" w:sz="0" w:space="0" w:color="auto"/>
                  </w:divBdr>
                  <w:divsChild>
                    <w:div w:id="481505005">
                      <w:marLeft w:val="0"/>
                      <w:marRight w:val="0"/>
                      <w:marTop w:val="0"/>
                      <w:marBottom w:val="0"/>
                      <w:divBdr>
                        <w:top w:val="none" w:sz="0" w:space="0" w:color="auto"/>
                        <w:left w:val="none" w:sz="0" w:space="0" w:color="auto"/>
                        <w:bottom w:val="none" w:sz="0" w:space="0" w:color="auto"/>
                        <w:right w:val="none" w:sz="0" w:space="0" w:color="auto"/>
                      </w:divBdr>
                    </w:div>
                  </w:divsChild>
                </w:div>
                <w:div w:id="922185447">
                  <w:marLeft w:val="0"/>
                  <w:marRight w:val="0"/>
                  <w:marTop w:val="0"/>
                  <w:marBottom w:val="0"/>
                  <w:divBdr>
                    <w:top w:val="none" w:sz="0" w:space="0" w:color="auto"/>
                    <w:left w:val="none" w:sz="0" w:space="0" w:color="auto"/>
                    <w:bottom w:val="none" w:sz="0" w:space="0" w:color="auto"/>
                    <w:right w:val="none" w:sz="0" w:space="0" w:color="auto"/>
                  </w:divBdr>
                  <w:divsChild>
                    <w:div w:id="875964927">
                      <w:marLeft w:val="0"/>
                      <w:marRight w:val="0"/>
                      <w:marTop w:val="0"/>
                      <w:marBottom w:val="0"/>
                      <w:divBdr>
                        <w:top w:val="none" w:sz="0" w:space="0" w:color="auto"/>
                        <w:left w:val="none" w:sz="0" w:space="0" w:color="auto"/>
                        <w:bottom w:val="none" w:sz="0" w:space="0" w:color="auto"/>
                        <w:right w:val="none" w:sz="0" w:space="0" w:color="auto"/>
                      </w:divBdr>
                    </w:div>
                  </w:divsChild>
                </w:div>
                <w:div w:id="1651670597">
                  <w:marLeft w:val="0"/>
                  <w:marRight w:val="0"/>
                  <w:marTop w:val="0"/>
                  <w:marBottom w:val="0"/>
                  <w:divBdr>
                    <w:top w:val="none" w:sz="0" w:space="0" w:color="auto"/>
                    <w:left w:val="none" w:sz="0" w:space="0" w:color="auto"/>
                    <w:bottom w:val="none" w:sz="0" w:space="0" w:color="auto"/>
                    <w:right w:val="none" w:sz="0" w:space="0" w:color="auto"/>
                  </w:divBdr>
                  <w:divsChild>
                    <w:div w:id="1310600438">
                      <w:marLeft w:val="0"/>
                      <w:marRight w:val="0"/>
                      <w:marTop w:val="0"/>
                      <w:marBottom w:val="0"/>
                      <w:divBdr>
                        <w:top w:val="none" w:sz="0" w:space="0" w:color="auto"/>
                        <w:left w:val="none" w:sz="0" w:space="0" w:color="auto"/>
                        <w:bottom w:val="none" w:sz="0" w:space="0" w:color="auto"/>
                        <w:right w:val="none" w:sz="0" w:space="0" w:color="auto"/>
                      </w:divBdr>
                    </w:div>
                  </w:divsChild>
                </w:div>
                <w:div w:id="664862930">
                  <w:marLeft w:val="0"/>
                  <w:marRight w:val="0"/>
                  <w:marTop w:val="0"/>
                  <w:marBottom w:val="0"/>
                  <w:divBdr>
                    <w:top w:val="none" w:sz="0" w:space="0" w:color="auto"/>
                    <w:left w:val="none" w:sz="0" w:space="0" w:color="auto"/>
                    <w:bottom w:val="none" w:sz="0" w:space="0" w:color="auto"/>
                    <w:right w:val="none" w:sz="0" w:space="0" w:color="auto"/>
                  </w:divBdr>
                  <w:divsChild>
                    <w:div w:id="1238512104">
                      <w:marLeft w:val="0"/>
                      <w:marRight w:val="0"/>
                      <w:marTop w:val="0"/>
                      <w:marBottom w:val="0"/>
                      <w:divBdr>
                        <w:top w:val="none" w:sz="0" w:space="0" w:color="auto"/>
                        <w:left w:val="none" w:sz="0" w:space="0" w:color="auto"/>
                        <w:bottom w:val="none" w:sz="0" w:space="0" w:color="auto"/>
                        <w:right w:val="none" w:sz="0" w:space="0" w:color="auto"/>
                      </w:divBdr>
                    </w:div>
                  </w:divsChild>
                </w:div>
                <w:div w:id="503399494">
                  <w:marLeft w:val="0"/>
                  <w:marRight w:val="0"/>
                  <w:marTop w:val="0"/>
                  <w:marBottom w:val="0"/>
                  <w:divBdr>
                    <w:top w:val="none" w:sz="0" w:space="0" w:color="auto"/>
                    <w:left w:val="none" w:sz="0" w:space="0" w:color="auto"/>
                    <w:bottom w:val="none" w:sz="0" w:space="0" w:color="auto"/>
                    <w:right w:val="none" w:sz="0" w:space="0" w:color="auto"/>
                  </w:divBdr>
                  <w:divsChild>
                    <w:div w:id="101657977">
                      <w:marLeft w:val="0"/>
                      <w:marRight w:val="0"/>
                      <w:marTop w:val="0"/>
                      <w:marBottom w:val="0"/>
                      <w:divBdr>
                        <w:top w:val="none" w:sz="0" w:space="0" w:color="auto"/>
                        <w:left w:val="none" w:sz="0" w:space="0" w:color="auto"/>
                        <w:bottom w:val="none" w:sz="0" w:space="0" w:color="auto"/>
                        <w:right w:val="none" w:sz="0" w:space="0" w:color="auto"/>
                      </w:divBdr>
                    </w:div>
                  </w:divsChild>
                </w:div>
                <w:div w:id="641036814">
                  <w:marLeft w:val="0"/>
                  <w:marRight w:val="0"/>
                  <w:marTop w:val="0"/>
                  <w:marBottom w:val="0"/>
                  <w:divBdr>
                    <w:top w:val="none" w:sz="0" w:space="0" w:color="auto"/>
                    <w:left w:val="none" w:sz="0" w:space="0" w:color="auto"/>
                    <w:bottom w:val="none" w:sz="0" w:space="0" w:color="auto"/>
                    <w:right w:val="none" w:sz="0" w:space="0" w:color="auto"/>
                  </w:divBdr>
                  <w:divsChild>
                    <w:div w:id="1257245421">
                      <w:marLeft w:val="0"/>
                      <w:marRight w:val="0"/>
                      <w:marTop w:val="0"/>
                      <w:marBottom w:val="0"/>
                      <w:divBdr>
                        <w:top w:val="none" w:sz="0" w:space="0" w:color="auto"/>
                        <w:left w:val="none" w:sz="0" w:space="0" w:color="auto"/>
                        <w:bottom w:val="none" w:sz="0" w:space="0" w:color="auto"/>
                        <w:right w:val="none" w:sz="0" w:space="0" w:color="auto"/>
                      </w:divBdr>
                    </w:div>
                  </w:divsChild>
                </w:div>
                <w:div w:id="818031698">
                  <w:marLeft w:val="0"/>
                  <w:marRight w:val="0"/>
                  <w:marTop w:val="0"/>
                  <w:marBottom w:val="0"/>
                  <w:divBdr>
                    <w:top w:val="none" w:sz="0" w:space="0" w:color="auto"/>
                    <w:left w:val="none" w:sz="0" w:space="0" w:color="auto"/>
                    <w:bottom w:val="none" w:sz="0" w:space="0" w:color="auto"/>
                    <w:right w:val="none" w:sz="0" w:space="0" w:color="auto"/>
                  </w:divBdr>
                  <w:divsChild>
                    <w:div w:id="656157036">
                      <w:marLeft w:val="0"/>
                      <w:marRight w:val="0"/>
                      <w:marTop w:val="0"/>
                      <w:marBottom w:val="0"/>
                      <w:divBdr>
                        <w:top w:val="none" w:sz="0" w:space="0" w:color="auto"/>
                        <w:left w:val="none" w:sz="0" w:space="0" w:color="auto"/>
                        <w:bottom w:val="none" w:sz="0" w:space="0" w:color="auto"/>
                        <w:right w:val="none" w:sz="0" w:space="0" w:color="auto"/>
                      </w:divBdr>
                    </w:div>
                  </w:divsChild>
                </w:div>
                <w:div w:id="937175635">
                  <w:marLeft w:val="0"/>
                  <w:marRight w:val="0"/>
                  <w:marTop w:val="0"/>
                  <w:marBottom w:val="0"/>
                  <w:divBdr>
                    <w:top w:val="none" w:sz="0" w:space="0" w:color="auto"/>
                    <w:left w:val="none" w:sz="0" w:space="0" w:color="auto"/>
                    <w:bottom w:val="none" w:sz="0" w:space="0" w:color="auto"/>
                    <w:right w:val="none" w:sz="0" w:space="0" w:color="auto"/>
                  </w:divBdr>
                  <w:divsChild>
                    <w:div w:id="1381442857">
                      <w:marLeft w:val="0"/>
                      <w:marRight w:val="0"/>
                      <w:marTop w:val="0"/>
                      <w:marBottom w:val="0"/>
                      <w:divBdr>
                        <w:top w:val="none" w:sz="0" w:space="0" w:color="auto"/>
                        <w:left w:val="none" w:sz="0" w:space="0" w:color="auto"/>
                        <w:bottom w:val="none" w:sz="0" w:space="0" w:color="auto"/>
                        <w:right w:val="none" w:sz="0" w:space="0" w:color="auto"/>
                      </w:divBdr>
                    </w:div>
                  </w:divsChild>
                </w:div>
                <w:div w:id="179974741">
                  <w:marLeft w:val="0"/>
                  <w:marRight w:val="0"/>
                  <w:marTop w:val="0"/>
                  <w:marBottom w:val="0"/>
                  <w:divBdr>
                    <w:top w:val="none" w:sz="0" w:space="0" w:color="auto"/>
                    <w:left w:val="none" w:sz="0" w:space="0" w:color="auto"/>
                    <w:bottom w:val="none" w:sz="0" w:space="0" w:color="auto"/>
                    <w:right w:val="none" w:sz="0" w:space="0" w:color="auto"/>
                  </w:divBdr>
                  <w:divsChild>
                    <w:div w:id="1424299603">
                      <w:marLeft w:val="0"/>
                      <w:marRight w:val="0"/>
                      <w:marTop w:val="0"/>
                      <w:marBottom w:val="0"/>
                      <w:divBdr>
                        <w:top w:val="none" w:sz="0" w:space="0" w:color="auto"/>
                        <w:left w:val="none" w:sz="0" w:space="0" w:color="auto"/>
                        <w:bottom w:val="none" w:sz="0" w:space="0" w:color="auto"/>
                        <w:right w:val="none" w:sz="0" w:space="0" w:color="auto"/>
                      </w:divBdr>
                    </w:div>
                  </w:divsChild>
                </w:div>
                <w:div w:id="582222159">
                  <w:marLeft w:val="0"/>
                  <w:marRight w:val="0"/>
                  <w:marTop w:val="0"/>
                  <w:marBottom w:val="0"/>
                  <w:divBdr>
                    <w:top w:val="none" w:sz="0" w:space="0" w:color="auto"/>
                    <w:left w:val="none" w:sz="0" w:space="0" w:color="auto"/>
                    <w:bottom w:val="none" w:sz="0" w:space="0" w:color="auto"/>
                    <w:right w:val="none" w:sz="0" w:space="0" w:color="auto"/>
                  </w:divBdr>
                  <w:divsChild>
                    <w:div w:id="2098013885">
                      <w:marLeft w:val="0"/>
                      <w:marRight w:val="0"/>
                      <w:marTop w:val="0"/>
                      <w:marBottom w:val="0"/>
                      <w:divBdr>
                        <w:top w:val="none" w:sz="0" w:space="0" w:color="auto"/>
                        <w:left w:val="none" w:sz="0" w:space="0" w:color="auto"/>
                        <w:bottom w:val="none" w:sz="0" w:space="0" w:color="auto"/>
                        <w:right w:val="none" w:sz="0" w:space="0" w:color="auto"/>
                      </w:divBdr>
                    </w:div>
                  </w:divsChild>
                </w:div>
                <w:div w:id="2070686764">
                  <w:marLeft w:val="0"/>
                  <w:marRight w:val="0"/>
                  <w:marTop w:val="0"/>
                  <w:marBottom w:val="0"/>
                  <w:divBdr>
                    <w:top w:val="none" w:sz="0" w:space="0" w:color="auto"/>
                    <w:left w:val="none" w:sz="0" w:space="0" w:color="auto"/>
                    <w:bottom w:val="none" w:sz="0" w:space="0" w:color="auto"/>
                    <w:right w:val="none" w:sz="0" w:space="0" w:color="auto"/>
                  </w:divBdr>
                  <w:divsChild>
                    <w:div w:id="893926481">
                      <w:marLeft w:val="0"/>
                      <w:marRight w:val="0"/>
                      <w:marTop w:val="0"/>
                      <w:marBottom w:val="0"/>
                      <w:divBdr>
                        <w:top w:val="none" w:sz="0" w:space="0" w:color="auto"/>
                        <w:left w:val="none" w:sz="0" w:space="0" w:color="auto"/>
                        <w:bottom w:val="none" w:sz="0" w:space="0" w:color="auto"/>
                        <w:right w:val="none" w:sz="0" w:space="0" w:color="auto"/>
                      </w:divBdr>
                    </w:div>
                  </w:divsChild>
                </w:div>
                <w:div w:id="1082340524">
                  <w:marLeft w:val="0"/>
                  <w:marRight w:val="0"/>
                  <w:marTop w:val="0"/>
                  <w:marBottom w:val="0"/>
                  <w:divBdr>
                    <w:top w:val="none" w:sz="0" w:space="0" w:color="auto"/>
                    <w:left w:val="none" w:sz="0" w:space="0" w:color="auto"/>
                    <w:bottom w:val="none" w:sz="0" w:space="0" w:color="auto"/>
                    <w:right w:val="none" w:sz="0" w:space="0" w:color="auto"/>
                  </w:divBdr>
                  <w:divsChild>
                    <w:div w:id="706757195">
                      <w:marLeft w:val="0"/>
                      <w:marRight w:val="0"/>
                      <w:marTop w:val="0"/>
                      <w:marBottom w:val="0"/>
                      <w:divBdr>
                        <w:top w:val="none" w:sz="0" w:space="0" w:color="auto"/>
                        <w:left w:val="none" w:sz="0" w:space="0" w:color="auto"/>
                        <w:bottom w:val="none" w:sz="0" w:space="0" w:color="auto"/>
                        <w:right w:val="none" w:sz="0" w:space="0" w:color="auto"/>
                      </w:divBdr>
                    </w:div>
                  </w:divsChild>
                </w:div>
                <w:div w:id="983117247">
                  <w:marLeft w:val="0"/>
                  <w:marRight w:val="0"/>
                  <w:marTop w:val="0"/>
                  <w:marBottom w:val="0"/>
                  <w:divBdr>
                    <w:top w:val="none" w:sz="0" w:space="0" w:color="auto"/>
                    <w:left w:val="none" w:sz="0" w:space="0" w:color="auto"/>
                    <w:bottom w:val="none" w:sz="0" w:space="0" w:color="auto"/>
                    <w:right w:val="none" w:sz="0" w:space="0" w:color="auto"/>
                  </w:divBdr>
                  <w:divsChild>
                    <w:div w:id="1037006257">
                      <w:marLeft w:val="0"/>
                      <w:marRight w:val="0"/>
                      <w:marTop w:val="0"/>
                      <w:marBottom w:val="0"/>
                      <w:divBdr>
                        <w:top w:val="none" w:sz="0" w:space="0" w:color="auto"/>
                        <w:left w:val="none" w:sz="0" w:space="0" w:color="auto"/>
                        <w:bottom w:val="none" w:sz="0" w:space="0" w:color="auto"/>
                        <w:right w:val="none" w:sz="0" w:space="0" w:color="auto"/>
                      </w:divBdr>
                    </w:div>
                  </w:divsChild>
                </w:div>
                <w:div w:id="1793747378">
                  <w:marLeft w:val="0"/>
                  <w:marRight w:val="0"/>
                  <w:marTop w:val="0"/>
                  <w:marBottom w:val="0"/>
                  <w:divBdr>
                    <w:top w:val="none" w:sz="0" w:space="0" w:color="auto"/>
                    <w:left w:val="none" w:sz="0" w:space="0" w:color="auto"/>
                    <w:bottom w:val="none" w:sz="0" w:space="0" w:color="auto"/>
                    <w:right w:val="none" w:sz="0" w:space="0" w:color="auto"/>
                  </w:divBdr>
                  <w:divsChild>
                    <w:div w:id="487139557">
                      <w:marLeft w:val="0"/>
                      <w:marRight w:val="0"/>
                      <w:marTop w:val="0"/>
                      <w:marBottom w:val="0"/>
                      <w:divBdr>
                        <w:top w:val="none" w:sz="0" w:space="0" w:color="auto"/>
                        <w:left w:val="none" w:sz="0" w:space="0" w:color="auto"/>
                        <w:bottom w:val="none" w:sz="0" w:space="0" w:color="auto"/>
                        <w:right w:val="none" w:sz="0" w:space="0" w:color="auto"/>
                      </w:divBdr>
                    </w:div>
                  </w:divsChild>
                </w:div>
                <w:div w:id="955715638">
                  <w:marLeft w:val="0"/>
                  <w:marRight w:val="0"/>
                  <w:marTop w:val="0"/>
                  <w:marBottom w:val="0"/>
                  <w:divBdr>
                    <w:top w:val="none" w:sz="0" w:space="0" w:color="auto"/>
                    <w:left w:val="none" w:sz="0" w:space="0" w:color="auto"/>
                    <w:bottom w:val="none" w:sz="0" w:space="0" w:color="auto"/>
                    <w:right w:val="none" w:sz="0" w:space="0" w:color="auto"/>
                  </w:divBdr>
                  <w:divsChild>
                    <w:div w:id="1972900106">
                      <w:marLeft w:val="0"/>
                      <w:marRight w:val="0"/>
                      <w:marTop w:val="0"/>
                      <w:marBottom w:val="0"/>
                      <w:divBdr>
                        <w:top w:val="none" w:sz="0" w:space="0" w:color="auto"/>
                        <w:left w:val="none" w:sz="0" w:space="0" w:color="auto"/>
                        <w:bottom w:val="none" w:sz="0" w:space="0" w:color="auto"/>
                        <w:right w:val="none" w:sz="0" w:space="0" w:color="auto"/>
                      </w:divBdr>
                    </w:div>
                  </w:divsChild>
                </w:div>
                <w:div w:id="1285037496">
                  <w:marLeft w:val="0"/>
                  <w:marRight w:val="0"/>
                  <w:marTop w:val="0"/>
                  <w:marBottom w:val="0"/>
                  <w:divBdr>
                    <w:top w:val="none" w:sz="0" w:space="0" w:color="auto"/>
                    <w:left w:val="none" w:sz="0" w:space="0" w:color="auto"/>
                    <w:bottom w:val="none" w:sz="0" w:space="0" w:color="auto"/>
                    <w:right w:val="none" w:sz="0" w:space="0" w:color="auto"/>
                  </w:divBdr>
                  <w:divsChild>
                    <w:div w:id="57024646">
                      <w:marLeft w:val="0"/>
                      <w:marRight w:val="0"/>
                      <w:marTop w:val="0"/>
                      <w:marBottom w:val="0"/>
                      <w:divBdr>
                        <w:top w:val="none" w:sz="0" w:space="0" w:color="auto"/>
                        <w:left w:val="none" w:sz="0" w:space="0" w:color="auto"/>
                        <w:bottom w:val="none" w:sz="0" w:space="0" w:color="auto"/>
                        <w:right w:val="none" w:sz="0" w:space="0" w:color="auto"/>
                      </w:divBdr>
                    </w:div>
                  </w:divsChild>
                </w:div>
                <w:div w:id="558588038">
                  <w:marLeft w:val="0"/>
                  <w:marRight w:val="0"/>
                  <w:marTop w:val="0"/>
                  <w:marBottom w:val="0"/>
                  <w:divBdr>
                    <w:top w:val="none" w:sz="0" w:space="0" w:color="auto"/>
                    <w:left w:val="none" w:sz="0" w:space="0" w:color="auto"/>
                    <w:bottom w:val="none" w:sz="0" w:space="0" w:color="auto"/>
                    <w:right w:val="none" w:sz="0" w:space="0" w:color="auto"/>
                  </w:divBdr>
                  <w:divsChild>
                    <w:div w:id="709964527">
                      <w:marLeft w:val="0"/>
                      <w:marRight w:val="0"/>
                      <w:marTop w:val="0"/>
                      <w:marBottom w:val="0"/>
                      <w:divBdr>
                        <w:top w:val="none" w:sz="0" w:space="0" w:color="auto"/>
                        <w:left w:val="none" w:sz="0" w:space="0" w:color="auto"/>
                        <w:bottom w:val="none" w:sz="0" w:space="0" w:color="auto"/>
                        <w:right w:val="none" w:sz="0" w:space="0" w:color="auto"/>
                      </w:divBdr>
                    </w:div>
                  </w:divsChild>
                </w:div>
                <w:div w:id="404841469">
                  <w:marLeft w:val="0"/>
                  <w:marRight w:val="0"/>
                  <w:marTop w:val="0"/>
                  <w:marBottom w:val="0"/>
                  <w:divBdr>
                    <w:top w:val="none" w:sz="0" w:space="0" w:color="auto"/>
                    <w:left w:val="none" w:sz="0" w:space="0" w:color="auto"/>
                    <w:bottom w:val="none" w:sz="0" w:space="0" w:color="auto"/>
                    <w:right w:val="none" w:sz="0" w:space="0" w:color="auto"/>
                  </w:divBdr>
                  <w:divsChild>
                    <w:div w:id="278996451">
                      <w:marLeft w:val="0"/>
                      <w:marRight w:val="0"/>
                      <w:marTop w:val="0"/>
                      <w:marBottom w:val="0"/>
                      <w:divBdr>
                        <w:top w:val="none" w:sz="0" w:space="0" w:color="auto"/>
                        <w:left w:val="none" w:sz="0" w:space="0" w:color="auto"/>
                        <w:bottom w:val="none" w:sz="0" w:space="0" w:color="auto"/>
                        <w:right w:val="none" w:sz="0" w:space="0" w:color="auto"/>
                      </w:divBdr>
                    </w:div>
                  </w:divsChild>
                </w:div>
                <w:div w:id="1951933018">
                  <w:marLeft w:val="0"/>
                  <w:marRight w:val="0"/>
                  <w:marTop w:val="0"/>
                  <w:marBottom w:val="0"/>
                  <w:divBdr>
                    <w:top w:val="none" w:sz="0" w:space="0" w:color="auto"/>
                    <w:left w:val="none" w:sz="0" w:space="0" w:color="auto"/>
                    <w:bottom w:val="none" w:sz="0" w:space="0" w:color="auto"/>
                    <w:right w:val="none" w:sz="0" w:space="0" w:color="auto"/>
                  </w:divBdr>
                  <w:divsChild>
                    <w:div w:id="418479850">
                      <w:marLeft w:val="0"/>
                      <w:marRight w:val="0"/>
                      <w:marTop w:val="0"/>
                      <w:marBottom w:val="0"/>
                      <w:divBdr>
                        <w:top w:val="none" w:sz="0" w:space="0" w:color="auto"/>
                        <w:left w:val="none" w:sz="0" w:space="0" w:color="auto"/>
                        <w:bottom w:val="none" w:sz="0" w:space="0" w:color="auto"/>
                        <w:right w:val="none" w:sz="0" w:space="0" w:color="auto"/>
                      </w:divBdr>
                    </w:div>
                  </w:divsChild>
                </w:div>
                <w:div w:id="588004790">
                  <w:marLeft w:val="0"/>
                  <w:marRight w:val="0"/>
                  <w:marTop w:val="0"/>
                  <w:marBottom w:val="0"/>
                  <w:divBdr>
                    <w:top w:val="none" w:sz="0" w:space="0" w:color="auto"/>
                    <w:left w:val="none" w:sz="0" w:space="0" w:color="auto"/>
                    <w:bottom w:val="none" w:sz="0" w:space="0" w:color="auto"/>
                    <w:right w:val="none" w:sz="0" w:space="0" w:color="auto"/>
                  </w:divBdr>
                  <w:divsChild>
                    <w:div w:id="1648589089">
                      <w:marLeft w:val="0"/>
                      <w:marRight w:val="0"/>
                      <w:marTop w:val="0"/>
                      <w:marBottom w:val="0"/>
                      <w:divBdr>
                        <w:top w:val="none" w:sz="0" w:space="0" w:color="auto"/>
                        <w:left w:val="none" w:sz="0" w:space="0" w:color="auto"/>
                        <w:bottom w:val="none" w:sz="0" w:space="0" w:color="auto"/>
                        <w:right w:val="none" w:sz="0" w:space="0" w:color="auto"/>
                      </w:divBdr>
                    </w:div>
                  </w:divsChild>
                </w:div>
                <w:div w:id="575281310">
                  <w:marLeft w:val="0"/>
                  <w:marRight w:val="0"/>
                  <w:marTop w:val="0"/>
                  <w:marBottom w:val="0"/>
                  <w:divBdr>
                    <w:top w:val="none" w:sz="0" w:space="0" w:color="auto"/>
                    <w:left w:val="none" w:sz="0" w:space="0" w:color="auto"/>
                    <w:bottom w:val="none" w:sz="0" w:space="0" w:color="auto"/>
                    <w:right w:val="none" w:sz="0" w:space="0" w:color="auto"/>
                  </w:divBdr>
                  <w:divsChild>
                    <w:div w:id="360058758">
                      <w:marLeft w:val="0"/>
                      <w:marRight w:val="0"/>
                      <w:marTop w:val="0"/>
                      <w:marBottom w:val="0"/>
                      <w:divBdr>
                        <w:top w:val="none" w:sz="0" w:space="0" w:color="auto"/>
                        <w:left w:val="none" w:sz="0" w:space="0" w:color="auto"/>
                        <w:bottom w:val="none" w:sz="0" w:space="0" w:color="auto"/>
                        <w:right w:val="none" w:sz="0" w:space="0" w:color="auto"/>
                      </w:divBdr>
                    </w:div>
                  </w:divsChild>
                </w:div>
                <w:div w:id="946347231">
                  <w:marLeft w:val="0"/>
                  <w:marRight w:val="0"/>
                  <w:marTop w:val="0"/>
                  <w:marBottom w:val="0"/>
                  <w:divBdr>
                    <w:top w:val="none" w:sz="0" w:space="0" w:color="auto"/>
                    <w:left w:val="none" w:sz="0" w:space="0" w:color="auto"/>
                    <w:bottom w:val="none" w:sz="0" w:space="0" w:color="auto"/>
                    <w:right w:val="none" w:sz="0" w:space="0" w:color="auto"/>
                  </w:divBdr>
                  <w:divsChild>
                    <w:div w:id="1964922627">
                      <w:marLeft w:val="0"/>
                      <w:marRight w:val="0"/>
                      <w:marTop w:val="0"/>
                      <w:marBottom w:val="0"/>
                      <w:divBdr>
                        <w:top w:val="none" w:sz="0" w:space="0" w:color="auto"/>
                        <w:left w:val="none" w:sz="0" w:space="0" w:color="auto"/>
                        <w:bottom w:val="none" w:sz="0" w:space="0" w:color="auto"/>
                        <w:right w:val="none" w:sz="0" w:space="0" w:color="auto"/>
                      </w:divBdr>
                    </w:div>
                  </w:divsChild>
                </w:div>
                <w:div w:id="1336762696">
                  <w:marLeft w:val="0"/>
                  <w:marRight w:val="0"/>
                  <w:marTop w:val="0"/>
                  <w:marBottom w:val="0"/>
                  <w:divBdr>
                    <w:top w:val="none" w:sz="0" w:space="0" w:color="auto"/>
                    <w:left w:val="none" w:sz="0" w:space="0" w:color="auto"/>
                    <w:bottom w:val="none" w:sz="0" w:space="0" w:color="auto"/>
                    <w:right w:val="none" w:sz="0" w:space="0" w:color="auto"/>
                  </w:divBdr>
                  <w:divsChild>
                    <w:div w:id="532037455">
                      <w:marLeft w:val="0"/>
                      <w:marRight w:val="0"/>
                      <w:marTop w:val="0"/>
                      <w:marBottom w:val="0"/>
                      <w:divBdr>
                        <w:top w:val="none" w:sz="0" w:space="0" w:color="auto"/>
                        <w:left w:val="none" w:sz="0" w:space="0" w:color="auto"/>
                        <w:bottom w:val="none" w:sz="0" w:space="0" w:color="auto"/>
                        <w:right w:val="none" w:sz="0" w:space="0" w:color="auto"/>
                      </w:divBdr>
                    </w:div>
                  </w:divsChild>
                </w:div>
                <w:div w:id="912351542">
                  <w:marLeft w:val="0"/>
                  <w:marRight w:val="0"/>
                  <w:marTop w:val="0"/>
                  <w:marBottom w:val="0"/>
                  <w:divBdr>
                    <w:top w:val="none" w:sz="0" w:space="0" w:color="auto"/>
                    <w:left w:val="none" w:sz="0" w:space="0" w:color="auto"/>
                    <w:bottom w:val="none" w:sz="0" w:space="0" w:color="auto"/>
                    <w:right w:val="none" w:sz="0" w:space="0" w:color="auto"/>
                  </w:divBdr>
                  <w:divsChild>
                    <w:div w:id="865950694">
                      <w:marLeft w:val="0"/>
                      <w:marRight w:val="0"/>
                      <w:marTop w:val="0"/>
                      <w:marBottom w:val="0"/>
                      <w:divBdr>
                        <w:top w:val="none" w:sz="0" w:space="0" w:color="auto"/>
                        <w:left w:val="none" w:sz="0" w:space="0" w:color="auto"/>
                        <w:bottom w:val="none" w:sz="0" w:space="0" w:color="auto"/>
                        <w:right w:val="none" w:sz="0" w:space="0" w:color="auto"/>
                      </w:divBdr>
                    </w:div>
                  </w:divsChild>
                </w:div>
                <w:div w:id="827330630">
                  <w:marLeft w:val="0"/>
                  <w:marRight w:val="0"/>
                  <w:marTop w:val="0"/>
                  <w:marBottom w:val="0"/>
                  <w:divBdr>
                    <w:top w:val="none" w:sz="0" w:space="0" w:color="auto"/>
                    <w:left w:val="none" w:sz="0" w:space="0" w:color="auto"/>
                    <w:bottom w:val="none" w:sz="0" w:space="0" w:color="auto"/>
                    <w:right w:val="none" w:sz="0" w:space="0" w:color="auto"/>
                  </w:divBdr>
                  <w:divsChild>
                    <w:div w:id="2117020089">
                      <w:marLeft w:val="0"/>
                      <w:marRight w:val="0"/>
                      <w:marTop w:val="0"/>
                      <w:marBottom w:val="0"/>
                      <w:divBdr>
                        <w:top w:val="none" w:sz="0" w:space="0" w:color="auto"/>
                        <w:left w:val="none" w:sz="0" w:space="0" w:color="auto"/>
                        <w:bottom w:val="none" w:sz="0" w:space="0" w:color="auto"/>
                        <w:right w:val="none" w:sz="0" w:space="0" w:color="auto"/>
                      </w:divBdr>
                    </w:div>
                  </w:divsChild>
                </w:div>
                <w:div w:id="879517433">
                  <w:marLeft w:val="0"/>
                  <w:marRight w:val="0"/>
                  <w:marTop w:val="0"/>
                  <w:marBottom w:val="0"/>
                  <w:divBdr>
                    <w:top w:val="none" w:sz="0" w:space="0" w:color="auto"/>
                    <w:left w:val="none" w:sz="0" w:space="0" w:color="auto"/>
                    <w:bottom w:val="none" w:sz="0" w:space="0" w:color="auto"/>
                    <w:right w:val="none" w:sz="0" w:space="0" w:color="auto"/>
                  </w:divBdr>
                  <w:divsChild>
                    <w:div w:id="1653411619">
                      <w:marLeft w:val="0"/>
                      <w:marRight w:val="0"/>
                      <w:marTop w:val="0"/>
                      <w:marBottom w:val="0"/>
                      <w:divBdr>
                        <w:top w:val="none" w:sz="0" w:space="0" w:color="auto"/>
                        <w:left w:val="none" w:sz="0" w:space="0" w:color="auto"/>
                        <w:bottom w:val="none" w:sz="0" w:space="0" w:color="auto"/>
                        <w:right w:val="none" w:sz="0" w:space="0" w:color="auto"/>
                      </w:divBdr>
                    </w:div>
                  </w:divsChild>
                </w:div>
                <w:div w:id="1293049754">
                  <w:marLeft w:val="0"/>
                  <w:marRight w:val="0"/>
                  <w:marTop w:val="0"/>
                  <w:marBottom w:val="0"/>
                  <w:divBdr>
                    <w:top w:val="none" w:sz="0" w:space="0" w:color="auto"/>
                    <w:left w:val="none" w:sz="0" w:space="0" w:color="auto"/>
                    <w:bottom w:val="none" w:sz="0" w:space="0" w:color="auto"/>
                    <w:right w:val="none" w:sz="0" w:space="0" w:color="auto"/>
                  </w:divBdr>
                  <w:divsChild>
                    <w:div w:id="181211566">
                      <w:marLeft w:val="0"/>
                      <w:marRight w:val="0"/>
                      <w:marTop w:val="0"/>
                      <w:marBottom w:val="0"/>
                      <w:divBdr>
                        <w:top w:val="none" w:sz="0" w:space="0" w:color="auto"/>
                        <w:left w:val="none" w:sz="0" w:space="0" w:color="auto"/>
                        <w:bottom w:val="none" w:sz="0" w:space="0" w:color="auto"/>
                        <w:right w:val="none" w:sz="0" w:space="0" w:color="auto"/>
                      </w:divBdr>
                    </w:div>
                  </w:divsChild>
                </w:div>
                <w:div w:id="881866125">
                  <w:marLeft w:val="0"/>
                  <w:marRight w:val="0"/>
                  <w:marTop w:val="0"/>
                  <w:marBottom w:val="0"/>
                  <w:divBdr>
                    <w:top w:val="none" w:sz="0" w:space="0" w:color="auto"/>
                    <w:left w:val="none" w:sz="0" w:space="0" w:color="auto"/>
                    <w:bottom w:val="none" w:sz="0" w:space="0" w:color="auto"/>
                    <w:right w:val="none" w:sz="0" w:space="0" w:color="auto"/>
                  </w:divBdr>
                  <w:divsChild>
                    <w:div w:id="1178888901">
                      <w:marLeft w:val="0"/>
                      <w:marRight w:val="0"/>
                      <w:marTop w:val="0"/>
                      <w:marBottom w:val="0"/>
                      <w:divBdr>
                        <w:top w:val="none" w:sz="0" w:space="0" w:color="auto"/>
                        <w:left w:val="none" w:sz="0" w:space="0" w:color="auto"/>
                        <w:bottom w:val="none" w:sz="0" w:space="0" w:color="auto"/>
                        <w:right w:val="none" w:sz="0" w:space="0" w:color="auto"/>
                      </w:divBdr>
                    </w:div>
                  </w:divsChild>
                </w:div>
                <w:div w:id="1997103876">
                  <w:marLeft w:val="0"/>
                  <w:marRight w:val="0"/>
                  <w:marTop w:val="0"/>
                  <w:marBottom w:val="0"/>
                  <w:divBdr>
                    <w:top w:val="none" w:sz="0" w:space="0" w:color="auto"/>
                    <w:left w:val="none" w:sz="0" w:space="0" w:color="auto"/>
                    <w:bottom w:val="none" w:sz="0" w:space="0" w:color="auto"/>
                    <w:right w:val="none" w:sz="0" w:space="0" w:color="auto"/>
                  </w:divBdr>
                  <w:divsChild>
                    <w:div w:id="2006783221">
                      <w:marLeft w:val="0"/>
                      <w:marRight w:val="0"/>
                      <w:marTop w:val="0"/>
                      <w:marBottom w:val="0"/>
                      <w:divBdr>
                        <w:top w:val="none" w:sz="0" w:space="0" w:color="auto"/>
                        <w:left w:val="none" w:sz="0" w:space="0" w:color="auto"/>
                        <w:bottom w:val="none" w:sz="0" w:space="0" w:color="auto"/>
                        <w:right w:val="none" w:sz="0" w:space="0" w:color="auto"/>
                      </w:divBdr>
                    </w:div>
                  </w:divsChild>
                </w:div>
                <w:div w:id="1009648253">
                  <w:marLeft w:val="0"/>
                  <w:marRight w:val="0"/>
                  <w:marTop w:val="0"/>
                  <w:marBottom w:val="0"/>
                  <w:divBdr>
                    <w:top w:val="none" w:sz="0" w:space="0" w:color="auto"/>
                    <w:left w:val="none" w:sz="0" w:space="0" w:color="auto"/>
                    <w:bottom w:val="none" w:sz="0" w:space="0" w:color="auto"/>
                    <w:right w:val="none" w:sz="0" w:space="0" w:color="auto"/>
                  </w:divBdr>
                  <w:divsChild>
                    <w:div w:id="836577301">
                      <w:marLeft w:val="0"/>
                      <w:marRight w:val="0"/>
                      <w:marTop w:val="0"/>
                      <w:marBottom w:val="0"/>
                      <w:divBdr>
                        <w:top w:val="none" w:sz="0" w:space="0" w:color="auto"/>
                        <w:left w:val="none" w:sz="0" w:space="0" w:color="auto"/>
                        <w:bottom w:val="none" w:sz="0" w:space="0" w:color="auto"/>
                        <w:right w:val="none" w:sz="0" w:space="0" w:color="auto"/>
                      </w:divBdr>
                    </w:div>
                  </w:divsChild>
                </w:div>
                <w:div w:id="126432257">
                  <w:marLeft w:val="0"/>
                  <w:marRight w:val="0"/>
                  <w:marTop w:val="0"/>
                  <w:marBottom w:val="0"/>
                  <w:divBdr>
                    <w:top w:val="none" w:sz="0" w:space="0" w:color="auto"/>
                    <w:left w:val="none" w:sz="0" w:space="0" w:color="auto"/>
                    <w:bottom w:val="none" w:sz="0" w:space="0" w:color="auto"/>
                    <w:right w:val="none" w:sz="0" w:space="0" w:color="auto"/>
                  </w:divBdr>
                  <w:divsChild>
                    <w:div w:id="9600105">
                      <w:marLeft w:val="0"/>
                      <w:marRight w:val="0"/>
                      <w:marTop w:val="0"/>
                      <w:marBottom w:val="0"/>
                      <w:divBdr>
                        <w:top w:val="none" w:sz="0" w:space="0" w:color="auto"/>
                        <w:left w:val="none" w:sz="0" w:space="0" w:color="auto"/>
                        <w:bottom w:val="none" w:sz="0" w:space="0" w:color="auto"/>
                        <w:right w:val="none" w:sz="0" w:space="0" w:color="auto"/>
                      </w:divBdr>
                    </w:div>
                  </w:divsChild>
                </w:div>
                <w:div w:id="456339143">
                  <w:marLeft w:val="0"/>
                  <w:marRight w:val="0"/>
                  <w:marTop w:val="0"/>
                  <w:marBottom w:val="0"/>
                  <w:divBdr>
                    <w:top w:val="none" w:sz="0" w:space="0" w:color="auto"/>
                    <w:left w:val="none" w:sz="0" w:space="0" w:color="auto"/>
                    <w:bottom w:val="none" w:sz="0" w:space="0" w:color="auto"/>
                    <w:right w:val="none" w:sz="0" w:space="0" w:color="auto"/>
                  </w:divBdr>
                  <w:divsChild>
                    <w:div w:id="338773428">
                      <w:marLeft w:val="0"/>
                      <w:marRight w:val="0"/>
                      <w:marTop w:val="0"/>
                      <w:marBottom w:val="0"/>
                      <w:divBdr>
                        <w:top w:val="none" w:sz="0" w:space="0" w:color="auto"/>
                        <w:left w:val="none" w:sz="0" w:space="0" w:color="auto"/>
                        <w:bottom w:val="none" w:sz="0" w:space="0" w:color="auto"/>
                        <w:right w:val="none" w:sz="0" w:space="0" w:color="auto"/>
                      </w:divBdr>
                    </w:div>
                  </w:divsChild>
                </w:div>
                <w:div w:id="704216126">
                  <w:marLeft w:val="0"/>
                  <w:marRight w:val="0"/>
                  <w:marTop w:val="0"/>
                  <w:marBottom w:val="0"/>
                  <w:divBdr>
                    <w:top w:val="none" w:sz="0" w:space="0" w:color="auto"/>
                    <w:left w:val="none" w:sz="0" w:space="0" w:color="auto"/>
                    <w:bottom w:val="none" w:sz="0" w:space="0" w:color="auto"/>
                    <w:right w:val="none" w:sz="0" w:space="0" w:color="auto"/>
                  </w:divBdr>
                  <w:divsChild>
                    <w:div w:id="817527104">
                      <w:marLeft w:val="0"/>
                      <w:marRight w:val="0"/>
                      <w:marTop w:val="0"/>
                      <w:marBottom w:val="0"/>
                      <w:divBdr>
                        <w:top w:val="none" w:sz="0" w:space="0" w:color="auto"/>
                        <w:left w:val="none" w:sz="0" w:space="0" w:color="auto"/>
                        <w:bottom w:val="none" w:sz="0" w:space="0" w:color="auto"/>
                        <w:right w:val="none" w:sz="0" w:space="0" w:color="auto"/>
                      </w:divBdr>
                    </w:div>
                  </w:divsChild>
                </w:div>
                <w:div w:id="1416324090">
                  <w:marLeft w:val="0"/>
                  <w:marRight w:val="0"/>
                  <w:marTop w:val="0"/>
                  <w:marBottom w:val="0"/>
                  <w:divBdr>
                    <w:top w:val="none" w:sz="0" w:space="0" w:color="auto"/>
                    <w:left w:val="none" w:sz="0" w:space="0" w:color="auto"/>
                    <w:bottom w:val="none" w:sz="0" w:space="0" w:color="auto"/>
                    <w:right w:val="none" w:sz="0" w:space="0" w:color="auto"/>
                  </w:divBdr>
                  <w:divsChild>
                    <w:div w:id="2027705068">
                      <w:marLeft w:val="0"/>
                      <w:marRight w:val="0"/>
                      <w:marTop w:val="0"/>
                      <w:marBottom w:val="0"/>
                      <w:divBdr>
                        <w:top w:val="none" w:sz="0" w:space="0" w:color="auto"/>
                        <w:left w:val="none" w:sz="0" w:space="0" w:color="auto"/>
                        <w:bottom w:val="none" w:sz="0" w:space="0" w:color="auto"/>
                        <w:right w:val="none" w:sz="0" w:space="0" w:color="auto"/>
                      </w:divBdr>
                    </w:div>
                  </w:divsChild>
                </w:div>
                <w:div w:id="993022302">
                  <w:marLeft w:val="0"/>
                  <w:marRight w:val="0"/>
                  <w:marTop w:val="0"/>
                  <w:marBottom w:val="0"/>
                  <w:divBdr>
                    <w:top w:val="none" w:sz="0" w:space="0" w:color="auto"/>
                    <w:left w:val="none" w:sz="0" w:space="0" w:color="auto"/>
                    <w:bottom w:val="none" w:sz="0" w:space="0" w:color="auto"/>
                    <w:right w:val="none" w:sz="0" w:space="0" w:color="auto"/>
                  </w:divBdr>
                  <w:divsChild>
                    <w:div w:id="643118999">
                      <w:marLeft w:val="0"/>
                      <w:marRight w:val="0"/>
                      <w:marTop w:val="0"/>
                      <w:marBottom w:val="0"/>
                      <w:divBdr>
                        <w:top w:val="none" w:sz="0" w:space="0" w:color="auto"/>
                        <w:left w:val="none" w:sz="0" w:space="0" w:color="auto"/>
                        <w:bottom w:val="none" w:sz="0" w:space="0" w:color="auto"/>
                        <w:right w:val="none" w:sz="0" w:space="0" w:color="auto"/>
                      </w:divBdr>
                    </w:div>
                  </w:divsChild>
                </w:div>
                <w:div w:id="1073042573">
                  <w:marLeft w:val="0"/>
                  <w:marRight w:val="0"/>
                  <w:marTop w:val="0"/>
                  <w:marBottom w:val="0"/>
                  <w:divBdr>
                    <w:top w:val="none" w:sz="0" w:space="0" w:color="auto"/>
                    <w:left w:val="none" w:sz="0" w:space="0" w:color="auto"/>
                    <w:bottom w:val="none" w:sz="0" w:space="0" w:color="auto"/>
                    <w:right w:val="none" w:sz="0" w:space="0" w:color="auto"/>
                  </w:divBdr>
                  <w:divsChild>
                    <w:div w:id="788278987">
                      <w:marLeft w:val="0"/>
                      <w:marRight w:val="0"/>
                      <w:marTop w:val="0"/>
                      <w:marBottom w:val="0"/>
                      <w:divBdr>
                        <w:top w:val="none" w:sz="0" w:space="0" w:color="auto"/>
                        <w:left w:val="none" w:sz="0" w:space="0" w:color="auto"/>
                        <w:bottom w:val="none" w:sz="0" w:space="0" w:color="auto"/>
                        <w:right w:val="none" w:sz="0" w:space="0" w:color="auto"/>
                      </w:divBdr>
                    </w:div>
                  </w:divsChild>
                </w:div>
                <w:div w:id="1912807431">
                  <w:marLeft w:val="0"/>
                  <w:marRight w:val="0"/>
                  <w:marTop w:val="0"/>
                  <w:marBottom w:val="0"/>
                  <w:divBdr>
                    <w:top w:val="none" w:sz="0" w:space="0" w:color="auto"/>
                    <w:left w:val="none" w:sz="0" w:space="0" w:color="auto"/>
                    <w:bottom w:val="none" w:sz="0" w:space="0" w:color="auto"/>
                    <w:right w:val="none" w:sz="0" w:space="0" w:color="auto"/>
                  </w:divBdr>
                  <w:divsChild>
                    <w:div w:id="991831673">
                      <w:marLeft w:val="0"/>
                      <w:marRight w:val="0"/>
                      <w:marTop w:val="0"/>
                      <w:marBottom w:val="0"/>
                      <w:divBdr>
                        <w:top w:val="none" w:sz="0" w:space="0" w:color="auto"/>
                        <w:left w:val="none" w:sz="0" w:space="0" w:color="auto"/>
                        <w:bottom w:val="none" w:sz="0" w:space="0" w:color="auto"/>
                        <w:right w:val="none" w:sz="0" w:space="0" w:color="auto"/>
                      </w:divBdr>
                    </w:div>
                  </w:divsChild>
                </w:div>
                <w:div w:id="85730468">
                  <w:marLeft w:val="0"/>
                  <w:marRight w:val="0"/>
                  <w:marTop w:val="0"/>
                  <w:marBottom w:val="0"/>
                  <w:divBdr>
                    <w:top w:val="none" w:sz="0" w:space="0" w:color="auto"/>
                    <w:left w:val="none" w:sz="0" w:space="0" w:color="auto"/>
                    <w:bottom w:val="none" w:sz="0" w:space="0" w:color="auto"/>
                    <w:right w:val="none" w:sz="0" w:space="0" w:color="auto"/>
                  </w:divBdr>
                  <w:divsChild>
                    <w:div w:id="1176917088">
                      <w:marLeft w:val="0"/>
                      <w:marRight w:val="0"/>
                      <w:marTop w:val="0"/>
                      <w:marBottom w:val="0"/>
                      <w:divBdr>
                        <w:top w:val="none" w:sz="0" w:space="0" w:color="auto"/>
                        <w:left w:val="none" w:sz="0" w:space="0" w:color="auto"/>
                        <w:bottom w:val="none" w:sz="0" w:space="0" w:color="auto"/>
                        <w:right w:val="none" w:sz="0" w:space="0" w:color="auto"/>
                      </w:divBdr>
                    </w:div>
                  </w:divsChild>
                </w:div>
                <w:div w:id="423308310">
                  <w:marLeft w:val="0"/>
                  <w:marRight w:val="0"/>
                  <w:marTop w:val="0"/>
                  <w:marBottom w:val="0"/>
                  <w:divBdr>
                    <w:top w:val="none" w:sz="0" w:space="0" w:color="auto"/>
                    <w:left w:val="none" w:sz="0" w:space="0" w:color="auto"/>
                    <w:bottom w:val="none" w:sz="0" w:space="0" w:color="auto"/>
                    <w:right w:val="none" w:sz="0" w:space="0" w:color="auto"/>
                  </w:divBdr>
                  <w:divsChild>
                    <w:div w:id="723917616">
                      <w:marLeft w:val="0"/>
                      <w:marRight w:val="0"/>
                      <w:marTop w:val="0"/>
                      <w:marBottom w:val="0"/>
                      <w:divBdr>
                        <w:top w:val="none" w:sz="0" w:space="0" w:color="auto"/>
                        <w:left w:val="none" w:sz="0" w:space="0" w:color="auto"/>
                        <w:bottom w:val="none" w:sz="0" w:space="0" w:color="auto"/>
                        <w:right w:val="none" w:sz="0" w:space="0" w:color="auto"/>
                      </w:divBdr>
                    </w:div>
                  </w:divsChild>
                </w:div>
                <w:div w:id="1320421412">
                  <w:marLeft w:val="0"/>
                  <w:marRight w:val="0"/>
                  <w:marTop w:val="0"/>
                  <w:marBottom w:val="0"/>
                  <w:divBdr>
                    <w:top w:val="none" w:sz="0" w:space="0" w:color="auto"/>
                    <w:left w:val="none" w:sz="0" w:space="0" w:color="auto"/>
                    <w:bottom w:val="none" w:sz="0" w:space="0" w:color="auto"/>
                    <w:right w:val="none" w:sz="0" w:space="0" w:color="auto"/>
                  </w:divBdr>
                  <w:divsChild>
                    <w:div w:id="1559587719">
                      <w:marLeft w:val="0"/>
                      <w:marRight w:val="0"/>
                      <w:marTop w:val="0"/>
                      <w:marBottom w:val="0"/>
                      <w:divBdr>
                        <w:top w:val="none" w:sz="0" w:space="0" w:color="auto"/>
                        <w:left w:val="none" w:sz="0" w:space="0" w:color="auto"/>
                        <w:bottom w:val="none" w:sz="0" w:space="0" w:color="auto"/>
                        <w:right w:val="none" w:sz="0" w:space="0" w:color="auto"/>
                      </w:divBdr>
                    </w:div>
                  </w:divsChild>
                </w:div>
                <w:div w:id="916986803">
                  <w:marLeft w:val="0"/>
                  <w:marRight w:val="0"/>
                  <w:marTop w:val="0"/>
                  <w:marBottom w:val="0"/>
                  <w:divBdr>
                    <w:top w:val="none" w:sz="0" w:space="0" w:color="auto"/>
                    <w:left w:val="none" w:sz="0" w:space="0" w:color="auto"/>
                    <w:bottom w:val="none" w:sz="0" w:space="0" w:color="auto"/>
                    <w:right w:val="none" w:sz="0" w:space="0" w:color="auto"/>
                  </w:divBdr>
                  <w:divsChild>
                    <w:div w:id="1361932961">
                      <w:marLeft w:val="0"/>
                      <w:marRight w:val="0"/>
                      <w:marTop w:val="0"/>
                      <w:marBottom w:val="0"/>
                      <w:divBdr>
                        <w:top w:val="none" w:sz="0" w:space="0" w:color="auto"/>
                        <w:left w:val="none" w:sz="0" w:space="0" w:color="auto"/>
                        <w:bottom w:val="none" w:sz="0" w:space="0" w:color="auto"/>
                        <w:right w:val="none" w:sz="0" w:space="0" w:color="auto"/>
                      </w:divBdr>
                    </w:div>
                  </w:divsChild>
                </w:div>
                <w:div w:id="977420765">
                  <w:marLeft w:val="0"/>
                  <w:marRight w:val="0"/>
                  <w:marTop w:val="0"/>
                  <w:marBottom w:val="0"/>
                  <w:divBdr>
                    <w:top w:val="none" w:sz="0" w:space="0" w:color="auto"/>
                    <w:left w:val="none" w:sz="0" w:space="0" w:color="auto"/>
                    <w:bottom w:val="none" w:sz="0" w:space="0" w:color="auto"/>
                    <w:right w:val="none" w:sz="0" w:space="0" w:color="auto"/>
                  </w:divBdr>
                  <w:divsChild>
                    <w:div w:id="712388589">
                      <w:marLeft w:val="0"/>
                      <w:marRight w:val="0"/>
                      <w:marTop w:val="0"/>
                      <w:marBottom w:val="0"/>
                      <w:divBdr>
                        <w:top w:val="none" w:sz="0" w:space="0" w:color="auto"/>
                        <w:left w:val="none" w:sz="0" w:space="0" w:color="auto"/>
                        <w:bottom w:val="none" w:sz="0" w:space="0" w:color="auto"/>
                        <w:right w:val="none" w:sz="0" w:space="0" w:color="auto"/>
                      </w:divBdr>
                    </w:div>
                  </w:divsChild>
                </w:div>
                <w:div w:id="2028368349">
                  <w:marLeft w:val="0"/>
                  <w:marRight w:val="0"/>
                  <w:marTop w:val="0"/>
                  <w:marBottom w:val="0"/>
                  <w:divBdr>
                    <w:top w:val="none" w:sz="0" w:space="0" w:color="auto"/>
                    <w:left w:val="none" w:sz="0" w:space="0" w:color="auto"/>
                    <w:bottom w:val="none" w:sz="0" w:space="0" w:color="auto"/>
                    <w:right w:val="none" w:sz="0" w:space="0" w:color="auto"/>
                  </w:divBdr>
                  <w:divsChild>
                    <w:div w:id="1528519783">
                      <w:marLeft w:val="0"/>
                      <w:marRight w:val="0"/>
                      <w:marTop w:val="0"/>
                      <w:marBottom w:val="0"/>
                      <w:divBdr>
                        <w:top w:val="none" w:sz="0" w:space="0" w:color="auto"/>
                        <w:left w:val="none" w:sz="0" w:space="0" w:color="auto"/>
                        <w:bottom w:val="none" w:sz="0" w:space="0" w:color="auto"/>
                        <w:right w:val="none" w:sz="0" w:space="0" w:color="auto"/>
                      </w:divBdr>
                    </w:div>
                  </w:divsChild>
                </w:div>
                <w:div w:id="31392958">
                  <w:marLeft w:val="0"/>
                  <w:marRight w:val="0"/>
                  <w:marTop w:val="0"/>
                  <w:marBottom w:val="0"/>
                  <w:divBdr>
                    <w:top w:val="none" w:sz="0" w:space="0" w:color="auto"/>
                    <w:left w:val="none" w:sz="0" w:space="0" w:color="auto"/>
                    <w:bottom w:val="none" w:sz="0" w:space="0" w:color="auto"/>
                    <w:right w:val="none" w:sz="0" w:space="0" w:color="auto"/>
                  </w:divBdr>
                  <w:divsChild>
                    <w:div w:id="1316955365">
                      <w:marLeft w:val="0"/>
                      <w:marRight w:val="0"/>
                      <w:marTop w:val="0"/>
                      <w:marBottom w:val="0"/>
                      <w:divBdr>
                        <w:top w:val="none" w:sz="0" w:space="0" w:color="auto"/>
                        <w:left w:val="none" w:sz="0" w:space="0" w:color="auto"/>
                        <w:bottom w:val="none" w:sz="0" w:space="0" w:color="auto"/>
                        <w:right w:val="none" w:sz="0" w:space="0" w:color="auto"/>
                      </w:divBdr>
                    </w:div>
                  </w:divsChild>
                </w:div>
                <w:div w:id="1798793546">
                  <w:marLeft w:val="0"/>
                  <w:marRight w:val="0"/>
                  <w:marTop w:val="0"/>
                  <w:marBottom w:val="0"/>
                  <w:divBdr>
                    <w:top w:val="none" w:sz="0" w:space="0" w:color="auto"/>
                    <w:left w:val="none" w:sz="0" w:space="0" w:color="auto"/>
                    <w:bottom w:val="none" w:sz="0" w:space="0" w:color="auto"/>
                    <w:right w:val="none" w:sz="0" w:space="0" w:color="auto"/>
                  </w:divBdr>
                  <w:divsChild>
                    <w:div w:id="1949923513">
                      <w:marLeft w:val="0"/>
                      <w:marRight w:val="0"/>
                      <w:marTop w:val="0"/>
                      <w:marBottom w:val="0"/>
                      <w:divBdr>
                        <w:top w:val="none" w:sz="0" w:space="0" w:color="auto"/>
                        <w:left w:val="none" w:sz="0" w:space="0" w:color="auto"/>
                        <w:bottom w:val="none" w:sz="0" w:space="0" w:color="auto"/>
                        <w:right w:val="none" w:sz="0" w:space="0" w:color="auto"/>
                      </w:divBdr>
                    </w:div>
                  </w:divsChild>
                </w:div>
                <w:div w:id="1039013981">
                  <w:marLeft w:val="0"/>
                  <w:marRight w:val="0"/>
                  <w:marTop w:val="0"/>
                  <w:marBottom w:val="0"/>
                  <w:divBdr>
                    <w:top w:val="none" w:sz="0" w:space="0" w:color="auto"/>
                    <w:left w:val="none" w:sz="0" w:space="0" w:color="auto"/>
                    <w:bottom w:val="none" w:sz="0" w:space="0" w:color="auto"/>
                    <w:right w:val="none" w:sz="0" w:space="0" w:color="auto"/>
                  </w:divBdr>
                  <w:divsChild>
                    <w:div w:id="1611468896">
                      <w:marLeft w:val="0"/>
                      <w:marRight w:val="0"/>
                      <w:marTop w:val="0"/>
                      <w:marBottom w:val="0"/>
                      <w:divBdr>
                        <w:top w:val="none" w:sz="0" w:space="0" w:color="auto"/>
                        <w:left w:val="none" w:sz="0" w:space="0" w:color="auto"/>
                        <w:bottom w:val="none" w:sz="0" w:space="0" w:color="auto"/>
                        <w:right w:val="none" w:sz="0" w:space="0" w:color="auto"/>
                      </w:divBdr>
                    </w:div>
                  </w:divsChild>
                </w:div>
                <w:div w:id="918632193">
                  <w:marLeft w:val="0"/>
                  <w:marRight w:val="0"/>
                  <w:marTop w:val="0"/>
                  <w:marBottom w:val="0"/>
                  <w:divBdr>
                    <w:top w:val="none" w:sz="0" w:space="0" w:color="auto"/>
                    <w:left w:val="none" w:sz="0" w:space="0" w:color="auto"/>
                    <w:bottom w:val="none" w:sz="0" w:space="0" w:color="auto"/>
                    <w:right w:val="none" w:sz="0" w:space="0" w:color="auto"/>
                  </w:divBdr>
                  <w:divsChild>
                    <w:div w:id="754978108">
                      <w:marLeft w:val="0"/>
                      <w:marRight w:val="0"/>
                      <w:marTop w:val="0"/>
                      <w:marBottom w:val="0"/>
                      <w:divBdr>
                        <w:top w:val="none" w:sz="0" w:space="0" w:color="auto"/>
                        <w:left w:val="none" w:sz="0" w:space="0" w:color="auto"/>
                        <w:bottom w:val="none" w:sz="0" w:space="0" w:color="auto"/>
                        <w:right w:val="none" w:sz="0" w:space="0" w:color="auto"/>
                      </w:divBdr>
                    </w:div>
                  </w:divsChild>
                </w:div>
                <w:div w:id="864320155">
                  <w:marLeft w:val="0"/>
                  <w:marRight w:val="0"/>
                  <w:marTop w:val="0"/>
                  <w:marBottom w:val="0"/>
                  <w:divBdr>
                    <w:top w:val="none" w:sz="0" w:space="0" w:color="auto"/>
                    <w:left w:val="none" w:sz="0" w:space="0" w:color="auto"/>
                    <w:bottom w:val="none" w:sz="0" w:space="0" w:color="auto"/>
                    <w:right w:val="none" w:sz="0" w:space="0" w:color="auto"/>
                  </w:divBdr>
                  <w:divsChild>
                    <w:div w:id="732849420">
                      <w:marLeft w:val="0"/>
                      <w:marRight w:val="0"/>
                      <w:marTop w:val="0"/>
                      <w:marBottom w:val="0"/>
                      <w:divBdr>
                        <w:top w:val="none" w:sz="0" w:space="0" w:color="auto"/>
                        <w:left w:val="none" w:sz="0" w:space="0" w:color="auto"/>
                        <w:bottom w:val="none" w:sz="0" w:space="0" w:color="auto"/>
                        <w:right w:val="none" w:sz="0" w:space="0" w:color="auto"/>
                      </w:divBdr>
                    </w:div>
                  </w:divsChild>
                </w:div>
                <w:div w:id="133331472">
                  <w:marLeft w:val="0"/>
                  <w:marRight w:val="0"/>
                  <w:marTop w:val="0"/>
                  <w:marBottom w:val="0"/>
                  <w:divBdr>
                    <w:top w:val="none" w:sz="0" w:space="0" w:color="auto"/>
                    <w:left w:val="none" w:sz="0" w:space="0" w:color="auto"/>
                    <w:bottom w:val="none" w:sz="0" w:space="0" w:color="auto"/>
                    <w:right w:val="none" w:sz="0" w:space="0" w:color="auto"/>
                  </w:divBdr>
                  <w:divsChild>
                    <w:div w:id="1261641964">
                      <w:marLeft w:val="0"/>
                      <w:marRight w:val="0"/>
                      <w:marTop w:val="0"/>
                      <w:marBottom w:val="0"/>
                      <w:divBdr>
                        <w:top w:val="none" w:sz="0" w:space="0" w:color="auto"/>
                        <w:left w:val="none" w:sz="0" w:space="0" w:color="auto"/>
                        <w:bottom w:val="none" w:sz="0" w:space="0" w:color="auto"/>
                        <w:right w:val="none" w:sz="0" w:space="0" w:color="auto"/>
                      </w:divBdr>
                    </w:div>
                  </w:divsChild>
                </w:div>
                <w:div w:id="993754624">
                  <w:marLeft w:val="0"/>
                  <w:marRight w:val="0"/>
                  <w:marTop w:val="0"/>
                  <w:marBottom w:val="0"/>
                  <w:divBdr>
                    <w:top w:val="none" w:sz="0" w:space="0" w:color="auto"/>
                    <w:left w:val="none" w:sz="0" w:space="0" w:color="auto"/>
                    <w:bottom w:val="none" w:sz="0" w:space="0" w:color="auto"/>
                    <w:right w:val="none" w:sz="0" w:space="0" w:color="auto"/>
                  </w:divBdr>
                  <w:divsChild>
                    <w:div w:id="1569995328">
                      <w:marLeft w:val="0"/>
                      <w:marRight w:val="0"/>
                      <w:marTop w:val="0"/>
                      <w:marBottom w:val="0"/>
                      <w:divBdr>
                        <w:top w:val="none" w:sz="0" w:space="0" w:color="auto"/>
                        <w:left w:val="none" w:sz="0" w:space="0" w:color="auto"/>
                        <w:bottom w:val="none" w:sz="0" w:space="0" w:color="auto"/>
                        <w:right w:val="none" w:sz="0" w:space="0" w:color="auto"/>
                      </w:divBdr>
                    </w:div>
                  </w:divsChild>
                </w:div>
                <w:div w:id="1717393350">
                  <w:marLeft w:val="0"/>
                  <w:marRight w:val="0"/>
                  <w:marTop w:val="0"/>
                  <w:marBottom w:val="0"/>
                  <w:divBdr>
                    <w:top w:val="none" w:sz="0" w:space="0" w:color="auto"/>
                    <w:left w:val="none" w:sz="0" w:space="0" w:color="auto"/>
                    <w:bottom w:val="none" w:sz="0" w:space="0" w:color="auto"/>
                    <w:right w:val="none" w:sz="0" w:space="0" w:color="auto"/>
                  </w:divBdr>
                  <w:divsChild>
                    <w:div w:id="1767194387">
                      <w:marLeft w:val="0"/>
                      <w:marRight w:val="0"/>
                      <w:marTop w:val="0"/>
                      <w:marBottom w:val="0"/>
                      <w:divBdr>
                        <w:top w:val="none" w:sz="0" w:space="0" w:color="auto"/>
                        <w:left w:val="none" w:sz="0" w:space="0" w:color="auto"/>
                        <w:bottom w:val="none" w:sz="0" w:space="0" w:color="auto"/>
                        <w:right w:val="none" w:sz="0" w:space="0" w:color="auto"/>
                      </w:divBdr>
                    </w:div>
                  </w:divsChild>
                </w:div>
                <w:div w:id="700399736">
                  <w:marLeft w:val="0"/>
                  <w:marRight w:val="0"/>
                  <w:marTop w:val="0"/>
                  <w:marBottom w:val="0"/>
                  <w:divBdr>
                    <w:top w:val="none" w:sz="0" w:space="0" w:color="auto"/>
                    <w:left w:val="none" w:sz="0" w:space="0" w:color="auto"/>
                    <w:bottom w:val="none" w:sz="0" w:space="0" w:color="auto"/>
                    <w:right w:val="none" w:sz="0" w:space="0" w:color="auto"/>
                  </w:divBdr>
                  <w:divsChild>
                    <w:div w:id="1872067652">
                      <w:marLeft w:val="0"/>
                      <w:marRight w:val="0"/>
                      <w:marTop w:val="0"/>
                      <w:marBottom w:val="0"/>
                      <w:divBdr>
                        <w:top w:val="none" w:sz="0" w:space="0" w:color="auto"/>
                        <w:left w:val="none" w:sz="0" w:space="0" w:color="auto"/>
                        <w:bottom w:val="none" w:sz="0" w:space="0" w:color="auto"/>
                        <w:right w:val="none" w:sz="0" w:space="0" w:color="auto"/>
                      </w:divBdr>
                    </w:div>
                    <w:div w:id="872114717">
                      <w:marLeft w:val="0"/>
                      <w:marRight w:val="0"/>
                      <w:marTop w:val="0"/>
                      <w:marBottom w:val="0"/>
                      <w:divBdr>
                        <w:top w:val="none" w:sz="0" w:space="0" w:color="auto"/>
                        <w:left w:val="none" w:sz="0" w:space="0" w:color="auto"/>
                        <w:bottom w:val="none" w:sz="0" w:space="0" w:color="auto"/>
                        <w:right w:val="none" w:sz="0" w:space="0" w:color="auto"/>
                      </w:divBdr>
                    </w:div>
                    <w:div w:id="604581964">
                      <w:marLeft w:val="0"/>
                      <w:marRight w:val="0"/>
                      <w:marTop w:val="0"/>
                      <w:marBottom w:val="0"/>
                      <w:divBdr>
                        <w:top w:val="none" w:sz="0" w:space="0" w:color="auto"/>
                        <w:left w:val="none" w:sz="0" w:space="0" w:color="auto"/>
                        <w:bottom w:val="none" w:sz="0" w:space="0" w:color="auto"/>
                        <w:right w:val="none" w:sz="0" w:space="0" w:color="auto"/>
                      </w:divBdr>
                    </w:div>
                    <w:div w:id="1906835787">
                      <w:marLeft w:val="0"/>
                      <w:marRight w:val="0"/>
                      <w:marTop w:val="0"/>
                      <w:marBottom w:val="0"/>
                      <w:divBdr>
                        <w:top w:val="none" w:sz="0" w:space="0" w:color="auto"/>
                        <w:left w:val="none" w:sz="0" w:space="0" w:color="auto"/>
                        <w:bottom w:val="none" w:sz="0" w:space="0" w:color="auto"/>
                        <w:right w:val="none" w:sz="0" w:space="0" w:color="auto"/>
                      </w:divBdr>
                    </w:div>
                    <w:div w:id="1687634411">
                      <w:marLeft w:val="0"/>
                      <w:marRight w:val="0"/>
                      <w:marTop w:val="0"/>
                      <w:marBottom w:val="0"/>
                      <w:divBdr>
                        <w:top w:val="none" w:sz="0" w:space="0" w:color="auto"/>
                        <w:left w:val="none" w:sz="0" w:space="0" w:color="auto"/>
                        <w:bottom w:val="none" w:sz="0" w:space="0" w:color="auto"/>
                        <w:right w:val="none" w:sz="0" w:space="0" w:color="auto"/>
                      </w:divBdr>
                    </w:div>
                    <w:div w:id="859011810">
                      <w:marLeft w:val="0"/>
                      <w:marRight w:val="0"/>
                      <w:marTop w:val="0"/>
                      <w:marBottom w:val="0"/>
                      <w:divBdr>
                        <w:top w:val="none" w:sz="0" w:space="0" w:color="auto"/>
                        <w:left w:val="none" w:sz="0" w:space="0" w:color="auto"/>
                        <w:bottom w:val="none" w:sz="0" w:space="0" w:color="auto"/>
                        <w:right w:val="none" w:sz="0" w:space="0" w:color="auto"/>
                      </w:divBdr>
                    </w:div>
                    <w:div w:id="60913697">
                      <w:marLeft w:val="0"/>
                      <w:marRight w:val="0"/>
                      <w:marTop w:val="0"/>
                      <w:marBottom w:val="0"/>
                      <w:divBdr>
                        <w:top w:val="none" w:sz="0" w:space="0" w:color="auto"/>
                        <w:left w:val="none" w:sz="0" w:space="0" w:color="auto"/>
                        <w:bottom w:val="none" w:sz="0" w:space="0" w:color="auto"/>
                        <w:right w:val="none" w:sz="0" w:space="0" w:color="auto"/>
                      </w:divBdr>
                    </w:div>
                    <w:div w:id="242229926">
                      <w:marLeft w:val="0"/>
                      <w:marRight w:val="0"/>
                      <w:marTop w:val="0"/>
                      <w:marBottom w:val="0"/>
                      <w:divBdr>
                        <w:top w:val="none" w:sz="0" w:space="0" w:color="auto"/>
                        <w:left w:val="none" w:sz="0" w:space="0" w:color="auto"/>
                        <w:bottom w:val="none" w:sz="0" w:space="0" w:color="auto"/>
                        <w:right w:val="none" w:sz="0" w:space="0" w:color="auto"/>
                      </w:divBdr>
                    </w:div>
                    <w:div w:id="1818304359">
                      <w:marLeft w:val="0"/>
                      <w:marRight w:val="0"/>
                      <w:marTop w:val="0"/>
                      <w:marBottom w:val="0"/>
                      <w:divBdr>
                        <w:top w:val="none" w:sz="0" w:space="0" w:color="auto"/>
                        <w:left w:val="none" w:sz="0" w:space="0" w:color="auto"/>
                        <w:bottom w:val="none" w:sz="0" w:space="0" w:color="auto"/>
                        <w:right w:val="none" w:sz="0" w:space="0" w:color="auto"/>
                      </w:divBdr>
                    </w:div>
                    <w:div w:id="965892892">
                      <w:marLeft w:val="0"/>
                      <w:marRight w:val="0"/>
                      <w:marTop w:val="0"/>
                      <w:marBottom w:val="0"/>
                      <w:divBdr>
                        <w:top w:val="none" w:sz="0" w:space="0" w:color="auto"/>
                        <w:left w:val="none" w:sz="0" w:space="0" w:color="auto"/>
                        <w:bottom w:val="none" w:sz="0" w:space="0" w:color="auto"/>
                        <w:right w:val="none" w:sz="0" w:space="0" w:color="auto"/>
                      </w:divBdr>
                    </w:div>
                    <w:div w:id="532232704">
                      <w:marLeft w:val="0"/>
                      <w:marRight w:val="0"/>
                      <w:marTop w:val="0"/>
                      <w:marBottom w:val="0"/>
                      <w:divBdr>
                        <w:top w:val="none" w:sz="0" w:space="0" w:color="auto"/>
                        <w:left w:val="none" w:sz="0" w:space="0" w:color="auto"/>
                        <w:bottom w:val="none" w:sz="0" w:space="0" w:color="auto"/>
                        <w:right w:val="none" w:sz="0" w:space="0" w:color="auto"/>
                      </w:divBdr>
                    </w:div>
                    <w:div w:id="17312726">
                      <w:marLeft w:val="0"/>
                      <w:marRight w:val="0"/>
                      <w:marTop w:val="0"/>
                      <w:marBottom w:val="0"/>
                      <w:divBdr>
                        <w:top w:val="none" w:sz="0" w:space="0" w:color="auto"/>
                        <w:left w:val="none" w:sz="0" w:space="0" w:color="auto"/>
                        <w:bottom w:val="none" w:sz="0" w:space="0" w:color="auto"/>
                        <w:right w:val="none" w:sz="0" w:space="0" w:color="auto"/>
                      </w:divBdr>
                    </w:div>
                    <w:div w:id="166942814">
                      <w:marLeft w:val="0"/>
                      <w:marRight w:val="0"/>
                      <w:marTop w:val="0"/>
                      <w:marBottom w:val="0"/>
                      <w:divBdr>
                        <w:top w:val="none" w:sz="0" w:space="0" w:color="auto"/>
                        <w:left w:val="none" w:sz="0" w:space="0" w:color="auto"/>
                        <w:bottom w:val="none" w:sz="0" w:space="0" w:color="auto"/>
                        <w:right w:val="none" w:sz="0" w:space="0" w:color="auto"/>
                      </w:divBdr>
                    </w:div>
                  </w:divsChild>
                </w:div>
                <w:div w:id="91978143">
                  <w:marLeft w:val="0"/>
                  <w:marRight w:val="0"/>
                  <w:marTop w:val="0"/>
                  <w:marBottom w:val="0"/>
                  <w:divBdr>
                    <w:top w:val="none" w:sz="0" w:space="0" w:color="auto"/>
                    <w:left w:val="none" w:sz="0" w:space="0" w:color="auto"/>
                    <w:bottom w:val="none" w:sz="0" w:space="0" w:color="auto"/>
                    <w:right w:val="none" w:sz="0" w:space="0" w:color="auto"/>
                  </w:divBdr>
                  <w:divsChild>
                    <w:div w:id="1204177949">
                      <w:marLeft w:val="0"/>
                      <w:marRight w:val="0"/>
                      <w:marTop w:val="0"/>
                      <w:marBottom w:val="0"/>
                      <w:divBdr>
                        <w:top w:val="none" w:sz="0" w:space="0" w:color="auto"/>
                        <w:left w:val="none" w:sz="0" w:space="0" w:color="auto"/>
                        <w:bottom w:val="none" w:sz="0" w:space="0" w:color="auto"/>
                        <w:right w:val="none" w:sz="0" w:space="0" w:color="auto"/>
                      </w:divBdr>
                    </w:div>
                  </w:divsChild>
                </w:div>
                <w:div w:id="1455756646">
                  <w:marLeft w:val="0"/>
                  <w:marRight w:val="0"/>
                  <w:marTop w:val="0"/>
                  <w:marBottom w:val="0"/>
                  <w:divBdr>
                    <w:top w:val="none" w:sz="0" w:space="0" w:color="auto"/>
                    <w:left w:val="none" w:sz="0" w:space="0" w:color="auto"/>
                    <w:bottom w:val="none" w:sz="0" w:space="0" w:color="auto"/>
                    <w:right w:val="none" w:sz="0" w:space="0" w:color="auto"/>
                  </w:divBdr>
                  <w:divsChild>
                    <w:div w:id="1673332749">
                      <w:marLeft w:val="0"/>
                      <w:marRight w:val="0"/>
                      <w:marTop w:val="0"/>
                      <w:marBottom w:val="0"/>
                      <w:divBdr>
                        <w:top w:val="none" w:sz="0" w:space="0" w:color="auto"/>
                        <w:left w:val="none" w:sz="0" w:space="0" w:color="auto"/>
                        <w:bottom w:val="none" w:sz="0" w:space="0" w:color="auto"/>
                        <w:right w:val="none" w:sz="0" w:space="0" w:color="auto"/>
                      </w:divBdr>
                    </w:div>
                  </w:divsChild>
                </w:div>
                <w:div w:id="1582786737">
                  <w:marLeft w:val="0"/>
                  <w:marRight w:val="0"/>
                  <w:marTop w:val="0"/>
                  <w:marBottom w:val="0"/>
                  <w:divBdr>
                    <w:top w:val="none" w:sz="0" w:space="0" w:color="auto"/>
                    <w:left w:val="none" w:sz="0" w:space="0" w:color="auto"/>
                    <w:bottom w:val="none" w:sz="0" w:space="0" w:color="auto"/>
                    <w:right w:val="none" w:sz="0" w:space="0" w:color="auto"/>
                  </w:divBdr>
                  <w:divsChild>
                    <w:div w:id="1910071672">
                      <w:marLeft w:val="0"/>
                      <w:marRight w:val="0"/>
                      <w:marTop w:val="0"/>
                      <w:marBottom w:val="0"/>
                      <w:divBdr>
                        <w:top w:val="none" w:sz="0" w:space="0" w:color="auto"/>
                        <w:left w:val="none" w:sz="0" w:space="0" w:color="auto"/>
                        <w:bottom w:val="none" w:sz="0" w:space="0" w:color="auto"/>
                        <w:right w:val="none" w:sz="0" w:space="0" w:color="auto"/>
                      </w:divBdr>
                    </w:div>
                  </w:divsChild>
                </w:div>
                <w:div w:id="1003435619">
                  <w:marLeft w:val="0"/>
                  <w:marRight w:val="0"/>
                  <w:marTop w:val="0"/>
                  <w:marBottom w:val="0"/>
                  <w:divBdr>
                    <w:top w:val="none" w:sz="0" w:space="0" w:color="auto"/>
                    <w:left w:val="none" w:sz="0" w:space="0" w:color="auto"/>
                    <w:bottom w:val="none" w:sz="0" w:space="0" w:color="auto"/>
                    <w:right w:val="none" w:sz="0" w:space="0" w:color="auto"/>
                  </w:divBdr>
                  <w:divsChild>
                    <w:div w:id="1758674546">
                      <w:marLeft w:val="0"/>
                      <w:marRight w:val="0"/>
                      <w:marTop w:val="0"/>
                      <w:marBottom w:val="0"/>
                      <w:divBdr>
                        <w:top w:val="none" w:sz="0" w:space="0" w:color="auto"/>
                        <w:left w:val="none" w:sz="0" w:space="0" w:color="auto"/>
                        <w:bottom w:val="none" w:sz="0" w:space="0" w:color="auto"/>
                        <w:right w:val="none" w:sz="0" w:space="0" w:color="auto"/>
                      </w:divBdr>
                    </w:div>
                  </w:divsChild>
                </w:div>
                <w:div w:id="1312558234">
                  <w:marLeft w:val="0"/>
                  <w:marRight w:val="0"/>
                  <w:marTop w:val="0"/>
                  <w:marBottom w:val="0"/>
                  <w:divBdr>
                    <w:top w:val="none" w:sz="0" w:space="0" w:color="auto"/>
                    <w:left w:val="none" w:sz="0" w:space="0" w:color="auto"/>
                    <w:bottom w:val="none" w:sz="0" w:space="0" w:color="auto"/>
                    <w:right w:val="none" w:sz="0" w:space="0" w:color="auto"/>
                  </w:divBdr>
                  <w:divsChild>
                    <w:div w:id="52772467">
                      <w:marLeft w:val="0"/>
                      <w:marRight w:val="0"/>
                      <w:marTop w:val="0"/>
                      <w:marBottom w:val="0"/>
                      <w:divBdr>
                        <w:top w:val="none" w:sz="0" w:space="0" w:color="auto"/>
                        <w:left w:val="none" w:sz="0" w:space="0" w:color="auto"/>
                        <w:bottom w:val="none" w:sz="0" w:space="0" w:color="auto"/>
                        <w:right w:val="none" w:sz="0" w:space="0" w:color="auto"/>
                      </w:divBdr>
                    </w:div>
                  </w:divsChild>
                </w:div>
                <w:div w:id="610280153">
                  <w:marLeft w:val="0"/>
                  <w:marRight w:val="0"/>
                  <w:marTop w:val="0"/>
                  <w:marBottom w:val="0"/>
                  <w:divBdr>
                    <w:top w:val="none" w:sz="0" w:space="0" w:color="auto"/>
                    <w:left w:val="none" w:sz="0" w:space="0" w:color="auto"/>
                    <w:bottom w:val="none" w:sz="0" w:space="0" w:color="auto"/>
                    <w:right w:val="none" w:sz="0" w:space="0" w:color="auto"/>
                  </w:divBdr>
                  <w:divsChild>
                    <w:div w:id="1805922021">
                      <w:marLeft w:val="0"/>
                      <w:marRight w:val="0"/>
                      <w:marTop w:val="0"/>
                      <w:marBottom w:val="0"/>
                      <w:divBdr>
                        <w:top w:val="none" w:sz="0" w:space="0" w:color="auto"/>
                        <w:left w:val="none" w:sz="0" w:space="0" w:color="auto"/>
                        <w:bottom w:val="none" w:sz="0" w:space="0" w:color="auto"/>
                        <w:right w:val="none" w:sz="0" w:space="0" w:color="auto"/>
                      </w:divBdr>
                    </w:div>
                  </w:divsChild>
                </w:div>
                <w:div w:id="367222866">
                  <w:marLeft w:val="0"/>
                  <w:marRight w:val="0"/>
                  <w:marTop w:val="0"/>
                  <w:marBottom w:val="0"/>
                  <w:divBdr>
                    <w:top w:val="none" w:sz="0" w:space="0" w:color="auto"/>
                    <w:left w:val="none" w:sz="0" w:space="0" w:color="auto"/>
                    <w:bottom w:val="none" w:sz="0" w:space="0" w:color="auto"/>
                    <w:right w:val="none" w:sz="0" w:space="0" w:color="auto"/>
                  </w:divBdr>
                  <w:divsChild>
                    <w:div w:id="1696076114">
                      <w:marLeft w:val="0"/>
                      <w:marRight w:val="0"/>
                      <w:marTop w:val="0"/>
                      <w:marBottom w:val="0"/>
                      <w:divBdr>
                        <w:top w:val="none" w:sz="0" w:space="0" w:color="auto"/>
                        <w:left w:val="none" w:sz="0" w:space="0" w:color="auto"/>
                        <w:bottom w:val="none" w:sz="0" w:space="0" w:color="auto"/>
                        <w:right w:val="none" w:sz="0" w:space="0" w:color="auto"/>
                      </w:divBdr>
                    </w:div>
                  </w:divsChild>
                </w:div>
                <w:div w:id="1002314450">
                  <w:marLeft w:val="0"/>
                  <w:marRight w:val="0"/>
                  <w:marTop w:val="0"/>
                  <w:marBottom w:val="0"/>
                  <w:divBdr>
                    <w:top w:val="none" w:sz="0" w:space="0" w:color="auto"/>
                    <w:left w:val="none" w:sz="0" w:space="0" w:color="auto"/>
                    <w:bottom w:val="none" w:sz="0" w:space="0" w:color="auto"/>
                    <w:right w:val="none" w:sz="0" w:space="0" w:color="auto"/>
                  </w:divBdr>
                  <w:divsChild>
                    <w:div w:id="1509363692">
                      <w:marLeft w:val="0"/>
                      <w:marRight w:val="0"/>
                      <w:marTop w:val="0"/>
                      <w:marBottom w:val="0"/>
                      <w:divBdr>
                        <w:top w:val="none" w:sz="0" w:space="0" w:color="auto"/>
                        <w:left w:val="none" w:sz="0" w:space="0" w:color="auto"/>
                        <w:bottom w:val="none" w:sz="0" w:space="0" w:color="auto"/>
                        <w:right w:val="none" w:sz="0" w:space="0" w:color="auto"/>
                      </w:divBdr>
                    </w:div>
                    <w:div w:id="1431243151">
                      <w:marLeft w:val="0"/>
                      <w:marRight w:val="0"/>
                      <w:marTop w:val="0"/>
                      <w:marBottom w:val="0"/>
                      <w:divBdr>
                        <w:top w:val="none" w:sz="0" w:space="0" w:color="auto"/>
                        <w:left w:val="none" w:sz="0" w:space="0" w:color="auto"/>
                        <w:bottom w:val="none" w:sz="0" w:space="0" w:color="auto"/>
                        <w:right w:val="none" w:sz="0" w:space="0" w:color="auto"/>
                      </w:divBdr>
                    </w:div>
                  </w:divsChild>
                </w:div>
                <w:div w:id="1392997187">
                  <w:marLeft w:val="0"/>
                  <w:marRight w:val="0"/>
                  <w:marTop w:val="0"/>
                  <w:marBottom w:val="0"/>
                  <w:divBdr>
                    <w:top w:val="none" w:sz="0" w:space="0" w:color="auto"/>
                    <w:left w:val="none" w:sz="0" w:space="0" w:color="auto"/>
                    <w:bottom w:val="none" w:sz="0" w:space="0" w:color="auto"/>
                    <w:right w:val="none" w:sz="0" w:space="0" w:color="auto"/>
                  </w:divBdr>
                  <w:divsChild>
                    <w:div w:id="1977446003">
                      <w:marLeft w:val="0"/>
                      <w:marRight w:val="0"/>
                      <w:marTop w:val="0"/>
                      <w:marBottom w:val="0"/>
                      <w:divBdr>
                        <w:top w:val="none" w:sz="0" w:space="0" w:color="auto"/>
                        <w:left w:val="none" w:sz="0" w:space="0" w:color="auto"/>
                        <w:bottom w:val="none" w:sz="0" w:space="0" w:color="auto"/>
                        <w:right w:val="none" w:sz="0" w:space="0" w:color="auto"/>
                      </w:divBdr>
                    </w:div>
                  </w:divsChild>
                </w:div>
                <w:div w:id="1856577832">
                  <w:marLeft w:val="0"/>
                  <w:marRight w:val="0"/>
                  <w:marTop w:val="0"/>
                  <w:marBottom w:val="0"/>
                  <w:divBdr>
                    <w:top w:val="none" w:sz="0" w:space="0" w:color="auto"/>
                    <w:left w:val="none" w:sz="0" w:space="0" w:color="auto"/>
                    <w:bottom w:val="none" w:sz="0" w:space="0" w:color="auto"/>
                    <w:right w:val="none" w:sz="0" w:space="0" w:color="auto"/>
                  </w:divBdr>
                  <w:divsChild>
                    <w:div w:id="191503158">
                      <w:marLeft w:val="0"/>
                      <w:marRight w:val="0"/>
                      <w:marTop w:val="0"/>
                      <w:marBottom w:val="0"/>
                      <w:divBdr>
                        <w:top w:val="none" w:sz="0" w:space="0" w:color="auto"/>
                        <w:left w:val="none" w:sz="0" w:space="0" w:color="auto"/>
                        <w:bottom w:val="none" w:sz="0" w:space="0" w:color="auto"/>
                        <w:right w:val="none" w:sz="0" w:space="0" w:color="auto"/>
                      </w:divBdr>
                    </w:div>
                  </w:divsChild>
                </w:div>
                <w:div w:id="1402630999">
                  <w:marLeft w:val="0"/>
                  <w:marRight w:val="0"/>
                  <w:marTop w:val="0"/>
                  <w:marBottom w:val="0"/>
                  <w:divBdr>
                    <w:top w:val="none" w:sz="0" w:space="0" w:color="auto"/>
                    <w:left w:val="none" w:sz="0" w:space="0" w:color="auto"/>
                    <w:bottom w:val="none" w:sz="0" w:space="0" w:color="auto"/>
                    <w:right w:val="none" w:sz="0" w:space="0" w:color="auto"/>
                  </w:divBdr>
                  <w:divsChild>
                    <w:div w:id="507329589">
                      <w:marLeft w:val="0"/>
                      <w:marRight w:val="0"/>
                      <w:marTop w:val="0"/>
                      <w:marBottom w:val="0"/>
                      <w:divBdr>
                        <w:top w:val="none" w:sz="0" w:space="0" w:color="auto"/>
                        <w:left w:val="none" w:sz="0" w:space="0" w:color="auto"/>
                        <w:bottom w:val="none" w:sz="0" w:space="0" w:color="auto"/>
                        <w:right w:val="none" w:sz="0" w:space="0" w:color="auto"/>
                      </w:divBdr>
                    </w:div>
                  </w:divsChild>
                </w:div>
                <w:div w:id="1154643816">
                  <w:marLeft w:val="0"/>
                  <w:marRight w:val="0"/>
                  <w:marTop w:val="0"/>
                  <w:marBottom w:val="0"/>
                  <w:divBdr>
                    <w:top w:val="none" w:sz="0" w:space="0" w:color="auto"/>
                    <w:left w:val="none" w:sz="0" w:space="0" w:color="auto"/>
                    <w:bottom w:val="none" w:sz="0" w:space="0" w:color="auto"/>
                    <w:right w:val="none" w:sz="0" w:space="0" w:color="auto"/>
                  </w:divBdr>
                  <w:divsChild>
                    <w:div w:id="2057704888">
                      <w:marLeft w:val="0"/>
                      <w:marRight w:val="0"/>
                      <w:marTop w:val="0"/>
                      <w:marBottom w:val="0"/>
                      <w:divBdr>
                        <w:top w:val="none" w:sz="0" w:space="0" w:color="auto"/>
                        <w:left w:val="none" w:sz="0" w:space="0" w:color="auto"/>
                        <w:bottom w:val="none" w:sz="0" w:space="0" w:color="auto"/>
                        <w:right w:val="none" w:sz="0" w:space="0" w:color="auto"/>
                      </w:divBdr>
                    </w:div>
                  </w:divsChild>
                </w:div>
                <w:div w:id="528639328">
                  <w:marLeft w:val="0"/>
                  <w:marRight w:val="0"/>
                  <w:marTop w:val="0"/>
                  <w:marBottom w:val="0"/>
                  <w:divBdr>
                    <w:top w:val="none" w:sz="0" w:space="0" w:color="auto"/>
                    <w:left w:val="none" w:sz="0" w:space="0" w:color="auto"/>
                    <w:bottom w:val="none" w:sz="0" w:space="0" w:color="auto"/>
                    <w:right w:val="none" w:sz="0" w:space="0" w:color="auto"/>
                  </w:divBdr>
                  <w:divsChild>
                    <w:div w:id="10573214">
                      <w:marLeft w:val="0"/>
                      <w:marRight w:val="0"/>
                      <w:marTop w:val="0"/>
                      <w:marBottom w:val="0"/>
                      <w:divBdr>
                        <w:top w:val="none" w:sz="0" w:space="0" w:color="auto"/>
                        <w:left w:val="none" w:sz="0" w:space="0" w:color="auto"/>
                        <w:bottom w:val="none" w:sz="0" w:space="0" w:color="auto"/>
                        <w:right w:val="none" w:sz="0" w:space="0" w:color="auto"/>
                      </w:divBdr>
                    </w:div>
                  </w:divsChild>
                </w:div>
                <w:div w:id="1776293354">
                  <w:marLeft w:val="0"/>
                  <w:marRight w:val="0"/>
                  <w:marTop w:val="0"/>
                  <w:marBottom w:val="0"/>
                  <w:divBdr>
                    <w:top w:val="none" w:sz="0" w:space="0" w:color="auto"/>
                    <w:left w:val="none" w:sz="0" w:space="0" w:color="auto"/>
                    <w:bottom w:val="none" w:sz="0" w:space="0" w:color="auto"/>
                    <w:right w:val="none" w:sz="0" w:space="0" w:color="auto"/>
                  </w:divBdr>
                  <w:divsChild>
                    <w:div w:id="1042366211">
                      <w:marLeft w:val="0"/>
                      <w:marRight w:val="0"/>
                      <w:marTop w:val="0"/>
                      <w:marBottom w:val="0"/>
                      <w:divBdr>
                        <w:top w:val="none" w:sz="0" w:space="0" w:color="auto"/>
                        <w:left w:val="none" w:sz="0" w:space="0" w:color="auto"/>
                        <w:bottom w:val="none" w:sz="0" w:space="0" w:color="auto"/>
                        <w:right w:val="none" w:sz="0" w:space="0" w:color="auto"/>
                      </w:divBdr>
                    </w:div>
                  </w:divsChild>
                </w:div>
                <w:div w:id="2147383707">
                  <w:marLeft w:val="0"/>
                  <w:marRight w:val="0"/>
                  <w:marTop w:val="0"/>
                  <w:marBottom w:val="0"/>
                  <w:divBdr>
                    <w:top w:val="none" w:sz="0" w:space="0" w:color="auto"/>
                    <w:left w:val="none" w:sz="0" w:space="0" w:color="auto"/>
                    <w:bottom w:val="none" w:sz="0" w:space="0" w:color="auto"/>
                    <w:right w:val="none" w:sz="0" w:space="0" w:color="auto"/>
                  </w:divBdr>
                  <w:divsChild>
                    <w:div w:id="895627064">
                      <w:marLeft w:val="0"/>
                      <w:marRight w:val="0"/>
                      <w:marTop w:val="0"/>
                      <w:marBottom w:val="0"/>
                      <w:divBdr>
                        <w:top w:val="none" w:sz="0" w:space="0" w:color="auto"/>
                        <w:left w:val="none" w:sz="0" w:space="0" w:color="auto"/>
                        <w:bottom w:val="none" w:sz="0" w:space="0" w:color="auto"/>
                        <w:right w:val="none" w:sz="0" w:space="0" w:color="auto"/>
                      </w:divBdr>
                    </w:div>
                  </w:divsChild>
                </w:div>
                <w:div w:id="1219634876">
                  <w:marLeft w:val="0"/>
                  <w:marRight w:val="0"/>
                  <w:marTop w:val="0"/>
                  <w:marBottom w:val="0"/>
                  <w:divBdr>
                    <w:top w:val="none" w:sz="0" w:space="0" w:color="auto"/>
                    <w:left w:val="none" w:sz="0" w:space="0" w:color="auto"/>
                    <w:bottom w:val="none" w:sz="0" w:space="0" w:color="auto"/>
                    <w:right w:val="none" w:sz="0" w:space="0" w:color="auto"/>
                  </w:divBdr>
                  <w:divsChild>
                    <w:div w:id="1781299526">
                      <w:marLeft w:val="0"/>
                      <w:marRight w:val="0"/>
                      <w:marTop w:val="0"/>
                      <w:marBottom w:val="0"/>
                      <w:divBdr>
                        <w:top w:val="none" w:sz="0" w:space="0" w:color="auto"/>
                        <w:left w:val="none" w:sz="0" w:space="0" w:color="auto"/>
                        <w:bottom w:val="none" w:sz="0" w:space="0" w:color="auto"/>
                        <w:right w:val="none" w:sz="0" w:space="0" w:color="auto"/>
                      </w:divBdr>
                    </w:div>
                    <w:div w:id="571886474">
                      <w:marLeft w:val="0"/>
                      <w:marRight w:val="0"/>
                      <w:marTop w:val="0"/>
                      <w:marBottom w:val="0"/>
                      <w:divBdr>
                        <w:top w:val="none" w:sz="0" w:space="0" w:color="auto"/>
                        <w:left w:val="none" w:sz="0" w:space="0" w:color="auto"/>
                        <w:bottom w:val="none" w:sz="0" w:space="0" w:color="auto"/>
                        <w:right w:val="none" w:sz="0" w:space="0" w:color="auto"/>
                      </w:divBdr>
                    </w:div>
                    <w:div w:id="228030852">
                      <w:marLeft w:val="0"/>
                      <w:marRight w:val="0"/>
                      <w:marTop w:val="0"/>
                      <w:marBottom w:val="0"/>
                      <w:divBdr>
                        <w:top w:val="none" w:sz="0" w:space="0" w:color="auto"/>
                        <w:left w:val="none" w:sz="0" w:space="0" w:color="auto"/>
                        <w:bottom w:val="none" w:sz="0" w:space="0" w:color="auto"/>
                        <w:right w:val="none" w:sz="0" w:space="0" w:color="auto"/>
                      </w:divBdr>
                    </w:div>
                    <w:div w:id="1960918850">
                      <w:marLeft w:val="0"/>
                      <w:marRight w:val="0"/>
                      <w:marTop w:val="0"/>
                      <w:marBottom w:val="0"/>
                      <w:divBdr>
                        <w:top w:val="none" w:sz="0" w:space="0" w:color="auto"/>
                        <w:left w:val="none" w:sz="0" w:space="0" w:color="auto"/>
                        <w:bottom w:val="none" w:sz="0" w:space="0" w:color="auto"/>
                        <w:right w:val="none" w:sz="0" w:space="0" w:color="auto"/>
                      </w:divBdr>
                    </w:div>
                    <w:div w:id="1432243305">
                      <w:marLeft w:val="0"/>
                      <w:marRight w:val="0"/>
                      <w:marTop w:val="0"/>
                      <w:marBottom w:val="0"/>
                      <w:divBdr>
                        <w:top w:val="none" w:sz="0" w:space="0" w:color="auto"/>
                        <w:left w:val="none" w:sz="0" w:space="0" w:color="auto"/>
                        <w:bottom w:val="none" w:sz="0" w:space="0" w:color="auto"/>
                        <w:right w:val="none" w:sz="0" w:space="0" w:color="auto"/>
                      </w:divBdr>
                    </w:div>
                    <w:div w:id="71390178">
                      <w:marLeft w:val="0"/>
                      <w:marRight w:val="0"/>
                      <w:marTop w:val="0"/>
                      <w:marBottom w:val="0"/>
                      <w:divBdr>
                        <w:top w:val="none" w:sz="0" w:space="0" w:color="auto"/>
                        <w:left w:val="none" w:sz="0" w:space="0" w:color="auto"/>
                        <w:bottom w:val="none" w:sz="0" w:space="0" w:color="auto"/>
                        <w:right w:val="none" w:sz="0" w:space="0" w:color="auto"/>
                      </w:divBdr>
                    </w:div>
                    <w:div w:id="614407078">
                      <w:marLeft w:val="0"/>
                      <w:marRight w:val="0"/>
                      <w:marTop w:val="0"/>
                      <w:marBottom w:val="0"/>
                      <w:divBdr>
                        <w:top w:val="none" w:sz="0" w:space="0" w:color="auto"/>
                        <w:left w:val="none" w:sz="0" w:space="0" w:color="auto"/>
                        <w:bottom w:val="none" w:sz="0" w:space="0" w:color="auto"/>
                        <w:right w:val="none" w:sz="0" w:space="0" w:color="auto"/>
                      </w:divBdr>
                    </w:div>
                  </w:divsChild>
                </w:div>
                <w:div w:id="11734960">
                  <w:marLeft w:val="0"/>
                  <w:marRight w:val="0"/>
                  <w:marTop w:val="0"/>
                  <w:marBottom w:val="0"/>
                  <w:divBdr>
                    <w:top w:val="none" w:sz="0" w:space="0" w:color="auto"/>
                    <w:left w:val="none" w:sz="0" w:space="0" w:color="auto"/>
                    <w:bottom w:val="none" w:sz="0" w:space="0" w:color="auto"/>
                    <w:right w:val="none" w:sz="0" w:space="0" w:color="auto"/>
                  </w:divBdr>
                  <w:divsChild>
                    <w:div w:id="2142336745">
                      <w:marLeft w:val="0"/>
                      <w:marRight w:val="0"/>
                      <w:marTop w:val="0"/>
                      <w:marBottom w:val="0"/>
                      <w:divBdr>
                        <w:top w:val="none" w:sz="0" w:space="0" w:color="auto"/>
                        <w:left w:val="none" w:sz="0" w:space="0" w:color="auto"/>
                        <w:bottom w:val="none" w:sz="0" w:space="0" w:color="auto"/>
                        <w:right w:val="none" w:sz="0" w:space="0" w:color="auto"/>
                      </w:divBdr>
                    </w:div>
                  </w:divsChild>
                </w:div>
                <w:div w:id="2131051754">
                  <w:marLeft w:val="0"/>
                  <w:marRight w:val="0"/>
                  <w:marTop w:val="0"/>
                  <w:marBottom w:val="0"/>
                  <w:divBdr>
                    <w:top w:val="none" w:sz="0" w:space="0" w:color="auto"/>
                    <w:left w:val="none" w:sz="0" w:space="0" w:color="auto"/>
                    <w:bottom w:val="none" w:sz="0" w:space="0" w:color="auto"/>
                    <w:right w:val="none" w:sz="0" w:space="0" w:color="auto"/>
                  </w:divBdr>
                  <w:divsChild>
                    <w:div w:id="1578710133">
                      <w:marLeft w:val="0"/>
                      <w:marRight w:val="0"/>
                      <w:marTop w:val="0"/>
                      <w:marBottom w:val="0"/>
                      <w:divBdr>
                        <w:top w:val="none" w:sz="0" w:space="0" w:color="auto"/>
                        <w:left w:val="none" w:sz="0" w:space="0" w:color="auto"/>
                        <w:bottom w:val="none" w:sz="0" w:space="0" w:color="auto"/>
                        <w:right w:val="none" w:sz="0" w:space="0" w:color="auto"/>
                      </w:divBdr>
                    </w:div>
                  </w:divsChild>
                </w:div>
                <w:div w:id="941642622">
                  <w:marLeft w:val="0"/>
                  <w:marRight w:val="0"/>
                  <w:marTop w:val="0"/>
                  <w:marBottom w:val="0"/>
                  <w:divBdr>
                    <w:top w:val="none" w:sz="0" w:space="0" w:color="auto"/>
                    <w:left w:val="none" w:sz="0" w:space="0" w:color="auto"/>
                    <w:bottom w:val="none" w:sz="0" w:space="0" w:color="auto"/>
                    <w:right w:val="none" w:sz="0" w:space="0" w:color="auto"/>
                  </w:divBdr>
                  <w:divsChild>
                    <w:div w:id="1670213338">
                      <w:marLeft w:val="0"/>
                      <w:marRight w:val="0"/>
                      <w:marTop w:val="0"/>
                      <w:marBottom w:val="0"/>
                      <w:divBdr>
                        <w:top w:val="none" w:sz="0" w:space="0" w:color="auto"/>
                        <w:left w:val="none" w:sz="0" w:space="0" w:color="auto"/>
                        <w:bottom w:val="none" w:sz="0" w:space="0" w:color="auto"/>
                        <w:right w:val="none" w:sz="0" w:space="0" w:color="auto"/>
                      </w:divBdr>
                    </w:div>
                  </w:divsChild>
                </w:div>
                <w:div w:id="2039548971">
                  <w:marLeft w:val="0"/>
                  <w:marRight w:val="0"/>
                  <w:marTop w:val="0"/>
                  <w:marBottom w:val="0"/>
                  <w:divBdr>
                    <w:top w:val="none" w:sz="0" w:space="0" w:color="auto"/>
                    <w:left w:val="none" w:sz="0" w:space="0" w:color="auto"/>
                    <w:bottom w:val="none" w:sz="0" w:space="0" w:color="auto"/>
                    <w:right w:val="none" w:sz="0" w:space="0" w:color="auto"/>
                  </w:divBdr>
                  <w:divsChild>
                    <w:div w:id="827356541">
                      <w:marLeft w:val="0"/>
                      <w:marRight w:val="0"/>
                      <w:marTop w:val="0"/>
                      <w:marBottom w:val="0"/>
                      <w:divBdr>
                        <w:top w:val="none" w:sz="0" w:space="0" w:color="auto"/>
                        <w:left w:val="none" w:sz="0" w:space="0" w:color="auto"/>
                        <w:bottom w:val="none" w:sz="0" w:space="0" w:color="auto"/>
                        <w:right w:val="none" w:sz="0" w:space="0" w:color="auto"/>
                      </w:divBdr>
                    </w:div>
                  </w:divsChild>
                </w:div>
                <w:div w:id="1018044396">
                  <w:marLeft w:val="0"/>
                  <w:marRight w:val="0"/>
                  <w:marTop w:val="0"/>
                  <w:marBottom w:val="0"/>
                  <w:divBdr>
                    <w:top w:val="none" w:sz="0" w:space="0" w:color="auto"/>
                    <w:left w:val="none" w:sz="0" w:space="0" w:color="auto"/>
                    <w:bottom w:val="none" w:sz="0" w:space="0" w:color="auto"/>
                    <w:right w:val="none" w:sz="0" w:space="0" w:color="auto"/>
                  </w:divBdr>
                  <w:divsChild>
                    <w:div w:id="1517381724">
                      <w:marLeft w:val="0"/>
                      <w:marRight w:val="0"/>
                      <w:marTop w:val="0"/>
                      <w:marBottom w:val="0"/>
                      <w:divBdr>
                        <w:top w:val="none" w:sz="0" w:space="0" w:color="auto"/>
                        <w:left w:val="none" w:sz="0" w:space="0" w:color="auto"/>
                        <w:bottom w:val="none" w:sz="0" w:space="0" w:color="auto"/>
                        <w:right w:val="none" w:sz="0" w:space="0" w:color="auto"/>
                      </w:divBdr>
                    </w:div>
                  </w:divsChild>
                </w:div>
                <w:div w:id="610629678">
                  <w:marLeft w:val="0"/>
                  <w:marRight w:val="0"/>
                  <w:marTop w:val="0"/>
                  <w:marBottom w:val="0"/>
                  <w:divBdr>
                    <w:top w:val="none" w:sz="0" w:space="0" w:color="auto"/>
                    <w:left w:val="none" w:sz="0" w:space="0" w:color="auto"/>
                    <w:bottom w:val="none" w:sz="0" w:space="0" w:color="auto"/>
                    <w:right w:val="none" w:sz="0" w:space="0" w:color="auto"/>
                  </w:divBdr>
                  <w:divsChild>
                    <w:div w:id="690256008">
                      <w:marLeft w:val="0"/>
                      <w:marRight w:val="0"/>
                      <w:marTop w:val="0"/>
                      <w:marBottom w:val="0"/>
                      <w:divBdr>
                        <w:top w:val="none" w:sz="0" w:space="0" w:color="auto"/>
                        <w:left w:val="none" w:sz="0" w:space="0" w:color="auto"/>
                        <w:bottom w:val="none" w:sz="0" w:space="0" w:color="auto"/>
                        <w:right w:val="none" w:sz="0" w:space="0" w:color="auto"/>
                      </w:divBdr>
                    </w:div>
                  </w:divsChild>
                </w:div>
                <w:div w:id="1617835096">
                  <w:marLeft w:val="0"/>
                  <w:marRight w:val="0"/>
                  <w:marTop w:val="0"/>
                  <w:marBottom w:val="0"/>
                  <w:divBdr>
                    <w:top w:val="none" w:sz="0" w:space="0" w:color="auto"/>
                    <w:left w:val="none" w:sz="0" w:space="0" w:color="auto"/>
                    <w:bottom w:val="none" w:sz="0" w:space="0" w:color="auto"/>
                    <w:right w:val="none" w:sz="0" w:space="0" w:color="auto"/>
                  </w:divBdr>
                  <w:divsChild>
                    <w:div w:id="445582336">
                      <w:marLeft w:val="0"/>
                      <w:marRight w:val="0"/>
                      <w:marTop w:val="0"/>
                      <w:marBottom w:val="0"/>
                      <w:divBdr>
                        <w:top w:val="none" w:sz="0" w:space="0" w:color="auto"/>
                        <w:left w:val="none" w:sz="0" w:space="0" w:color="auto"/>
                        <w:bottom w:val="none" w:sz="0" w:space="0" w:color="auto"/>
                        <w:right w:val="none" w:sz="0" w:space="0" w:color="auto"/>
                      </w:divBdr>
                    </w:div>
                  </w:divsChild>
                </w:div>
                <w:div w:id="2067491674">
                  <w:marLeft w:val="0"/>
                  <w:marRight w:val="0"/>
                  <w:marTop w:val="0"/>
                  <w:marBottom w:val="0"/>
                  <w:divBdr>
                    <w:top w:val="none" w:sz="0" w:space="0" w:color="auto"/>
                    <w:left w:val="none" w:sz="0" w:space="0" w:color="auto"/>
                    <w:bottom w:val="none" w:sz="0" w:space="0" w:color="auto"/>
                    <w:right w:val="none" w:sz="0" w:space="0" w:color="auto"/>
                  </w:divBdr>
                  <w:divsChild>
                    <w:div w:id="928731515">
                      <w:marLeft w:val="0"/>
                      <w:marRight w:val="0"/>
                      <w:marTop w:val="0"/>
                      <w:marBottom w:val="0"/>
                      <w:divBdr>
                        <w:top w:val="none" w:sz="0" w:space="0" w:color="auto"/>
                        <w:left w:val="none" w:sz="0" w:space="0" w:color="auto"/>
                        <w:bottom w:val="none" w:sz="0" w:space="0" w:color="auto"/>
                        <w:right w:val="none" w:sz="0" w:space="0" w:color="auto"/>
                      </w:divBdr>
                    </w:div>
                  </w:divsChild>
                </w:div>
                <w:div w:id="1550923344">
                  <w:marLeft w:val="0"/>
                  <w:marRight w:val="0"/>
                  <w:marTop w:val="0"/>
                  <w:marBottom w:val="0"/>
                  <w:divBdr>
                    <w:top w:val="none" w:sz="0" w:space="0" w:color="auto"/>
                    <w:left w:val="none" w:sz="0" w:space="0" w:color="auto"/>
                    <w:bottom w:val="none" w:sz="0" w:space="0" w:color="auto"/>
                    <w:right w:val="none" w:sz="0" w:space="0" w:color="auto"/>
                  </w:divBdr>
                  <w:divsChild>
                    <w:div w:id="33890248">
                      <w:marLeft w:val="0"/>
                      <w:marRight w:val="0"/>
                      <w:marTop w:val="0"/>
                      <w:marBottom w:val="0"/>
                      <w:divBdr>
                        <w:top w:val="none" w:sz="0" w:space="0" w:color="auto"/>
                        <w:left w:val="none" w:sz="0" w:space="0" w:color="auto"/>
                        <w:bottom w:val="none" w:sz="0" w:space="0" w:color="auto"/>
                        <w:right w:val="none" w:sz="0" w:space="0" w:color="auto"/>
                      </w:divBdr>
                    </w:div>
                  </w:divsChild>
                </w:div>
                <w:div w:id="77489109">
                  <w:marLeft w:val="0"/>
                  <w:marRight w:val="0"/>
                  <w:marTop w:val="0"/>
                  <w:marBottom w:val="0"/>
                  <w:divBdr>
                    <w:top w:val="none" w:sz="0" w:space="0" w:color="auto"/>
                    <w:left w:val="none" w:sz="0" w:space="0" w:color="auto"/>
                    <w:bottom w:val="none" w:sz="0" w:space="0" w:color="auto"/>
                    <w:right w:val="none" w:sz="0" w:space="0" w:color="auto"/>
                  </w:divBdr>
                  <w:divsChild>
                    <w:div w:id="539590448">
                      <w:marLeft w:val="0"/>
                      <w:marRight w:val="0"/>
                      <w:marTop w:val="0"/>
                      <w:marBottom w:val="0"/>
                      <w:divBdr>
                        <w:top w:val="none" w:sz="0" w:space="0" w:color="auto"/>
                        <w:left w:val="none" w:sz="0" w:space="0" w:color="auto"/>
                        <w:bottom w:val="none" w:sz="0" w:space="0" w:color="auto"/>
                        <w:right w:val="none" w:sz="0" w:space="0" w:color="auto"/>
                      </w:divBdr>
                    </w:div>
                  </w:divsChild>
                </w:div>
                <w:div w:id="1045789170">
                  <w:marLeft w:val="0"/>
                  <w:marRight w:val="0"/>
                  <w:marTop w:val="0"/>
                  <w:marBottom w:val="0"/>
                  <w:divBdr>
                    <w:top w:val="none" w:sz="0" w:space="0" w:color="auto"/>
                    <w:left w:val="none" w:sz="0" w:space="0" w:color="auto"/>
                    <w:bottom w:val="none" w:sz="0" w:space="0" w:color="auto"/>
                    <w:right w:val="none" w:sz="0" w:space="0" w:color="auto"/>
                  </w:divBdr>
                  <w:divsChild>
                    <w:div w:id="2060937235">
                      <w:marLeft w:val="0"/>
                      <w:marRight w:val="0"/>
                      <w:marTop w:val="0"/>
                      <w:marBottom w:val="0"/>
                      <w:divBdr>
                        <w:top w:val="none" w:sz="0" w:space="0" w:color="auto"/>
                        <w:left w:val="none" w:sz="0" w:space="0" w:color="auto"/>
                        <w:bottom w:val="none" w:sz="0" w:space="0" w:color="auto"/>
                        <w:right w:val="none" w:sz="0" w:space="0" w:color="auto"/>
                      </w:divBdr>
                    </w:div>
                  </w:divsChild>
                </w:div>
                <w:div w:id="1991052261">
                  <w:marLeft w:val="0"/>
                  <w:marRight w:val="0"/>
                  <w:marTop w:val="0"/>
                  <w:marBottom w:val="0"/>
                  <w:divBdr>
                    <w:top w:val="none" w:sz="0" w:space="0" w:color="auto"/>
                    <w:left w:val="none" w:sz="0" w:space="0" w:color="auto"/>
                    <w:bottom w:val="none" w:sz="0" w:space="0" w:color="auto"/>
                    <w:right w:val="none" w:sz="0" w:space="0" w:color="auto"/>
                  </w:divBdr>
                  <w:divsChild>
                    <w:div w:id="1390152441">
                      <w:marLeft w:val="0"/>
                      <w:marRight w:val="0"/>
                      <w:marTop w:val="0"/>
                      <w:marBottom w:val="0"/>
                      <w:divBdr>
                        <w:top w:val="none" w:sz="0" w:space="0" w:color="auto"/>
                        <w:left w:val="none" w:sz="0" w:space="0" w:color="auto"/>
                        <w:bottom w:val="none" w:sz="0" w:space="0" w:color="auto"/>
                        <w:right w:val="none" w:sz="0" w:space="0" w:color="auto"/>
                      </w:divBdr>
                    </w:div>
                    <w:div w:id="2052488340">
                      <w:marLeft w:val="0"/>
                      <w:marRight w:val="0"/>
                      <w:marTop w:val="0"/>
                      <w:marBottom w:val="0"/>
                      <w:divBdr>
                        <w:top w:val="none" w:sz="0" w:space="0" w:color="auto"/>
                        <w:left w:val="none" w:sz="0" w:space="0" w:color="auto"/>
                        <w:bottom w:val="none" w:sz="0" w:space="0" w:color="auto"/>
                        <w:right w:val="none" w:sz="0" w:space="0" w:color="auto"/>
                      </w:divBdr>
                    </w:div>
                    <w:div w:id="1699963649">
                      <w:marLeft w:val="0"/>
                      <w:marRight w:val="0"/>
                      <w:marTop w:val="0"/>
                      <w:marBottom w:val="0"/>
                      <w:divBdr>
                        <w:top w:val="none" w:sz="0" w:space="0" w:color="auto"/>
                        <w:left w:val="none" w:sz="0" w:space="0" w:color="auto"/>
                        <w:bottom w:val="none" w:sz="0" w:space="0" w:color="auto"/>
                        <w:right w:val="none" w:sz="0" w:space="0" w:color="auto"/>
                      </w:divBdr>
                    </w:div>
                    <w:div w:id="985860651">
                      <w:marLeft w:val="0"/>
                      <w:marRight w:val="0"/>
                      <w:marTop w:val="0"/>
                      <w:marBottom w:val="0"/>
                      <w:divBdr>
                        <w:top w:val="none" w:sz="0" w:space="0" w:color="auto"/>
                        <w:left w:val="none" w:sz="0" w:space="0" w:color="auto"/>
                        <w:bottom w:val="none" w:sz="0" w:space="0" w:color="auto"/>
                        <w:right w:val="none" w:sz="0" w:space="0" w:color="auto"/>
                      </w:divBdr>
                    </w:div>
                    <w:div w:id="803930558">
                      <w:marLeft w:val="0"/>
                      <w:marRight w:val="0"/>
                      <w:marTop w:val="0"/>
                      <w:marBottom w:val="0"/>
                      <w:divBdr>
                        <w:top w:val="none" w:sz="0" w:space="0" w:color="auto"/>
                        <w:left w:val="none" w:sz="0" w:space="0" w:color="auto"/>
                        <w:bottom w:val="none" w:sz="0" w:space="0" w:color="auto"/>
                        <w:right w:val="none" w:sz="0" w:space="0" w:color="auto"/>
                      </w:divBdr>
                    </w:div>
                    <w:div w:id="1814103847">
                      <w:marLeft w:val="0"/>
                      <w:marRight w:val="0"/>
                      <w:marTop w:val="0"/>
                      <w:marBottom w:val="0"/>
                      <w:divBdr>
                        <w:top w:val="none" w:sz="0" w:space="0" w:color="auto"/>
                        <w:left w:val="none" w:sz="0" w:space="0" w:color="auto"/>
                        <w:bottom w:val="none" w:sz="0" w:space="0" w:color="auto"/>
                        <w:right w:val="none" w:sz="0" w:space="0" w:color="auto"/>
                      </w:divBdr>
                    </w:div>
                  </w:divsChild>
                </w:div>
                <w:div w:id="578294886">
                  <w:marLeft w:val="0"/>
                  <w:marRight w:val="0"/>
                  <w:marTop w:val="0"/>
                  <w:marBottom w:val="0"/>
                  <w:divBdr>
                    <w:top w:val="none" w:sz="0" w:space="0" w:color="auto"/>
                    <w:left w:val="none" w:sz="0" w:space="0" w:color="auto"/>
                    <w:bottom w:val="none" w:sz="0" w:space="0" w:color="auto"/>
                    <w:right w:val="none" w:sz="0" w:space="0" w:color="auto"/>
                  </w:divBdr>
                  <w:divsChild>
                    <w:div w:id="1831560387">
                      <w:marLeft w:val="0"/>
                      <w:marRight w:val="0"/>
                      <w:marTop w:val="0"/>
                      <w:marBottom w:val="0"/>
                      <w:divBdr>
                        <w:top w:val="none" w:sz="0" w:space="0" w:color="auto"/>
                        <w:left w:val="none" w:sz="0" w:space="0" w:color="auto"/>
                        <w:bottom w:val="none" w:sz="0" w:space="0" w:color="auto"/>
                        <w:right w:val="none" w:sz="0" w:space="0" w:color="auto"/>
                      </w:divBdr>
                    </w:div>
                  </w:divsChild>
                </w:div>
                <w:div w:id="1740059022">
                  <w:marLeft w:val="0"/>
                  <w:marRight w:val="0"/>
                  <w:marTop w:val="0"/>
                  <w:marBottom w:val="0"/>
                  <w:divBdr>
                    <w:top w:val="none" w:sz="0" w:space="0" w:color="auto"/>
                    <w:left w:val="none" w:sz="0" w:space="0" w:color="auto"/>
                    <w:bottom w:val="none" w:sz="0" w:space="0" w:color="auto"/>
                    <w:right w:val="none" w:sz="0" w:space="0" w:color="auto"/>
                  </w:divBdr>
                  <w:divsChild>
                    <w:div w:id="148904080">
                      <w:marLeft w:val="0"/>
                      <w:marRight w:val="0"/>
                      <w:marTop w:val="0"/>
                      <w:marBottom w:val="0"/>
                      <w:divBdr>
                        <w:top w:val="none" w:sz="0" w:space="0" w:color="auto"/>
                        <w:left w:val="none" w:sz="0" w:space="0" w:color="auto"/>
                        <w:bottom w:val="none" w:sz="0" w:space="0" w:color="auto"/>
                        <w:right w:val="none" w:sz="0" w:space="0" w:color="auto"/>
                      </w:divBdr>
                    </w:div>
                  </w:divsChild>
                </w:div>
                <w:div w:id="1036468730">
                  <w:marLeft w:val="0"/>
                  <w:marRight w:val="0"/>
                  <w:marTop w:val="0"/>
                  <w:marBottom w:val="0"/>
                  <w:divBdr>
                    <w:top w:val="none" w:sz="0" w:space="0" w:color="auto"/>
                    <w:left w:val="none" w:sz="0" w:space="0" w:color="auto"/>
                    <w:bottom w:val="none" w:sz="0" w:space="0" w:color="auto"/>
                    <w:right w:val="none" w:sz="0" w:space="0" w:color="auto"/>
                  </w:divBdr>
                  <w:divsChild>
                    <w:div w:id="437413360">
                      <w:marLeft w:val="0"/>
                      <w:marRight w:val="0"/>
                      <w:marTop w:val="0"/>
                      <w:marBottom w:val="0"/>
                      <w:divBdr>
                        <w:top w:val="none" w:sz="0" w:space="0" w:color="auto"/>
                        <w:left w:val="none" w:sz="0" w:space="0" w:color="auto"/>
                        <w:bottom w:val="none" w:sz="0" w:space="0" w:color="auto"/>
                        <w:right w:val="none" w:sz="0" w:space="0" w:color="auto"/>
                      </w:divBdr>
                    </w:div>
                  </w:divsChild>
                </w:div>
                <w:div w:id="426272632">
                  <w:marLeft w:val="0"/>
                  <w:marRight w:val="0"/>
                  <w:marTop w:val="0"/>
                  <w:marBottom w:val="0"/>
                  <w:divBdr>
                    <w:top w:val="none" w:sz="0" w:space="0" w:color="auto"/>
                    <w:left w:val="none" w:sz="0" w:space="0" w:color="auto"/>
                    <w:bottom w:val="none" w:sz="0" w:space="0" w:color="auto"/>
                    <w:right w:val="none" w:sz="0" w:space="0" w:color="auto"/>
                  </w:divBdr>
                  <w:divsChild>
                    <w:div w:id="845023673">
                      <w:marLeft w:val="0"/>
                      <w:marRight w:val="0"/>
                      <w:marTop w:val="0"/>
                      <w:marBottom w:val="0"/>
                      <w:divBdr>
                        <w:top w:val="none" w:sz="0" w:space="0" w:color="auto"/>
                        <w:left w:val="none" w:sz="0" w:space="0" w:color="auto"/>
                        <w:bottom w:val="none" w:sz="0" w:space="0" w:color="auto"/>
                        <w:right w:val="none" w:sz="0" w:space="0" w:color="auto"/>
                      </w:divBdr>
                    </w:div>
                  </w:divsChild>
                </w:div>
                <w:div w:id="1497960607">
                  <w:marLeft w:val="0"/>
                  <w:marRight w:val="0"/>
                  <w:marTop w:val="0"/>
                  <w:marBottom w:val="0"/>
                  <w:divBdr>
                    <w:top w:val="none" w:sz="0" w:space="0" w:color="auto"/>
                    <w:left w:val="none" w:sz="0" w:space="0" w:color="auto"/>
                    <w:bottom w:val="none" w:sz="0" w:space="0" w:color="auto"/>
                    <w:right w:val="none" w:sz="0" w:space="0" w:color="auto"/>
                  </w:divBdr>
                  <w:divsChild>
                    <w:div w:id="356856361">
                      <w:marLeft w:val="0"/>
                      <w:marRight w:val="0"/>
                      <w:marTop w:val="0"/>
                      <w:marBottom w:val="0"/>
                      <w:divBdr>
                        <w:top w:val="none" w:sz="0" w:space="0" w:color="auto"/>
                        <w:left w:val="none" w:sz="0" w:space="0" w:color="auto"/>
                        <w:bottom w:val="none" w:sz="0" w:space="0" w:color="auto"/>
                        <w:right w:val="none" w:sz="0" w:space="0" w:color="auto"/>
                      </w:divBdr>
                    </w:div>
                  </w:divsChild>
                </w:div>
                <w:div w:id="1713992166">
                  <w:marLeft w:val="0"/>
                  <w:marRight w:val="0"/>
                  <w:marTop w:val="0"/>
                  <w:marBottom w:val="0"/>
                  <w:divBdr>
                    <w:top w:val="none" w:sz="0" w:space="0" w:color="auto"/>
                    <w:left w:val="none" w:sz="0" w:space="0" w:color="auto"/>
                    <w:bottom w:val="none" w:sz="0" w:space="0" w:color="auto"/>
                    <w:right w:val="none" w:sz="0" w:space="0" w:color="auto"/>
                  </w:divBdr>
                  <w:divsChild>
                    <w:div w:id="616908170">
                      <w:marLeft w:val="0"/>
                      <w:marRight w:val="0"/>
                      <w:marTop w:val="0"/>
                      <w:marBottom w:val="0"/>
                      <w:divBdr>
                        <w:top w:val="none" w:sz="0" w:space="0" w:color="auto"/>
                        <w:left w:val="none" w:sz="0" w:space="0" w:color="auto"/>
                        <w:bottom w:val="none" w:sz="0" w:space="0" w:color="auto"/>
                        <w:right w:val="none" w:sz="0" w:space="0" w:color="auto"/>
                      </w:divBdr>
                    </w:div>
                  </w:divsChild>
                </w:div>
                <w:div w:id="829759489">
                  <w:marLeft w:val="0"/>
                  <w:marRight w:val="0"/>
                  <w:marTop w:val="0"/>
                  <w:marBottom w:val="0"/>
                  <w:divBdr>
                    <w:top w:val="none" w:sz="0" w:space="0" w:color="auto"/>
                    <w:left w:val="none" w:sz="0" w:space="0" w:color="auto"/>
                    <w:bottom w:val="none" w:sz="0" w:space="0" w:color="auto"/>
                    <w:right w:val="none" w:sz="0" w:space="0" w:color="auto"/>
                  </w:divBdr>
                  <w:divsChild>
                    <w:div w:id="590509866">
                      <w:marLeft w:val="0"/>
                      <w:marRight w:val="0"/>
                      <w:marTop w:val="0"/>
                      <w:marBottom w:val="0"/>
                      <w:divBdr>
                        <w:top w:val="none" w:sz="0" w:space="0" w:color="auto"/>
                        <w:left w:val="none" w:sz="0" w:space="0" w:color="auto"/>
                        <w:bottom w:val="none" w:sz="0" w:space="0" w:color="auto"/>
                        <w:right w:val="none" w:sz="0" w:space="0" w:color="auto"/>
                      </w:divBdr>
                    </w:div>
                  </w:divsChild>
                </w:div>
                <w:div w:id="1206789832">
                  <w:marLeft w:val="0"/>
                  <w:marRight w:val="0"/>
                  <w:marTop w:val="0"/>
                  <w:marBottom w:val="0"/>
                  <w:divBdr>
                    <w:top w:val="none" w:sz="0" w:space="0" w:color="auto"/>
                    <w:left w:val="none" w:sz="0" w:space="0" w:color="auto"/>
                    <w:bottom w:val="none" w:sz="0" w:space="0" w:color="auto"/>
                    <w:right w:val="none" w:sz="0" w:space="0" w:color="auto"/>
                  </w:divBdr>
                  <w:divsChild>
                    <w:div w:id="1691249763">
                      <w:marLeft w:val="0"/>
                      <w:marRight w:val="0"/>
                      <w:marTop w:val="0"/>
                      <w:marBottom w:val="0"/>
                      <w:divBdr>
                        <w:top w:val="none" w:sz="0" w:space="0" w:color="auto"/>
                        <w:left w:val="none" w:sz="0" w:space="0" w:color="auto"/>
                        <w:bottom w:val="none" w:sz="0" w:space="0" w:color="auto"/>
                        <w:right w:val="none" w:sz="0" w:space="0" w:color="auto"/>
                      </w:divBdr>
                    </w:div>
                  </w:divsChild>
                </w:div>
                <w:div w:id="651713044">
                  <w:marLeft w:val="0"/>
                  <w:marRight w:val="0"/>
                  <w:marTop w:val="0"/>
                  <w:marBottom w:val="0"/>
                  <w:divBdr>
                    <w:top w:val="none" w:sz="0" w:space="0" w:color="auto"/>
                    <w:left w:val="none" w:sz="0" w:space="0" w:color="auto"/>
                    <w:bottom w:val="none" w:sz="0" w:space="0" w:color="auto"/>
                    <w:right w:val="none" w:sz="0" w:space="0" w:color="auto"/>
                  </w:divBdr>
                  <w:divsChild>
                    <w:div w:id="1560825235">
                      <w:marLeft w:val="0"/>
                      <w:marRight w:val="0"/>
                      <w:marTop w:val="0"/>
                      <w:marBottom w:val="0"/>
                      <w:divBdr>
                        <w:top w:val="none" w:sz="0" w:space="0" w:color="auto"/>
                        <w:left w:val="none" w:sz="0" w:space="0" w:color="auto"/>
                        <w:bottom w:val="none" w:sz="0" w:space="0" w:color="auto"/>
                        <w:right w:val="none" w:sz="0" w:space="0" w:color="auto"/>
                      </w:divBdr>
                    </w:div>
                  </w:divsChild>
                </w:div>
                <w:div w:id="1612855656">
                  <w:marLeft w:val="0"/>
                  <w:marRight w:val="0"/>
                  <w:marTop w:val="0"/>
                  <w:marBottom w:val="0"/>
                  <w:divBdr>
                    <w:top w:val="none" w:sz="0" w:space="0" w:color="auto"/>
                    <w:left w:val="none" w:sz="0" w:space="0" w:color="auto"/>
                    <w:bottom w:val="none" w:sz="0" w:space="0" w:color="auto"/>
                    <w:right w:val="none" w:sz="0" w:space="0" w:color="auto"/>
                  </w:divBdr>
                  <w:divsChild>
                    <w:div w:id="1698967067">
                      <w:marLeft w:val="0"/>
                      <w:marRight w:val="0"/>
                      <w:marTop w:val="0"/>
                      <w:marBottom w:val="0"/>
                      <w:divBdr>
                        <w:top w:val="none" w:sz="0" w:space="0" w:color="auto"/>
                        <w:left w:val="none" w:sz="0" w:space="0" w:color="auto"/>
                        <w:bottom w:val="none" w:sz="0" w:space="0" w:color="auto"/>
                        <w:right w:val="none" w:sz="0" w:space="0" w:color="auto"/>
                      </w:divBdr>
                    </w:div>
                  </w:divsChild>
                </w:div>
                <w:div w:id="1958099268">
                  <w:marLeft w:val="0"/>
                  <w:marRight w:val="0"/>
                  <w:marTop w:val="0"/>
                  <w:marBottom w:val="0"/>
                  <w:divBdr>
                    <w:top w:val="none" w:sz="0" w:space="0" w:color="auto"/>
                    <w:left w:val="none" w:sz="0" w:space="0" w:color="auto"/>
                    <w:bottom w:val="none" w:sz="0" w:space="0" w:color="auto"/>
                    <w:right w:val="none" w:sz="0" w:space="0" w:color="auto"/>
                  </w:divBdr>
                  <w:divsChild>
                    <w:div w:id="16401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75521">
          <w:marLeft w:val="0"/>
          <w:marRight w:val="0"/>
          <w:marTop w:val="0"/>
          <w:marBottom w:val="0"/>
          <w:divBdr>
            <w:top w:val="none" w:sz="0" w:space="0" w:color="auto"/>
            <w:left w:val="none" w:sz="0" w:space="0" w:color="auto"/>
            <w:bottom w:val="none" w:sz="0" w:space="0" w:color="auto"/>
            <w:right w:val="none" w:sz="0" w:space="0" w:color="auto"/>
          </w:divBdr>
        </w:div>
        <w:div w:id="1780028135">
          <w:marLeft w:val="0"/>
          <w:marRight w:val="0"/>
          <w:marTop w:val="0"/>
          <w:marBottom w:val="0"/>
          <w:divBdr>
            <w:top w:val="none" w:sz="0" w:space="0" w:color="auto"/>
            <w:left w:val="none" w:sz="0" w:space="0" w:color="auto"/>
            <w:bottom w:val="none" w:sz="0" w:space="0" w:color="auto"/>
            <w:right w:val="none" w:sz="0" w:space="0" w:color="auto"/>
          </w:divBdr>
        </w:div>
        <w:div w:id="294262528">
          <w:marLeft w:val="0"/>
          <w:marRight w:val="0"/>
          <w:marTop w:val="0"/>
          <w:marBottom w:val="0"/>
          <w:divBdr>
            <w:top w:val="none" w:sz="0" w:space="0" w:color="auto"/>
            <w:left w:val="none" w:sz="0" w:space="0" w:color="auto"/>
            <w:bottom w:val="none" w:sz="0" w:space="0" w:color="auto"/>
            <w:right w:val="none" w:sz="0" w:space="0" w:color="auto"/>
          </w:divBdr>
          <w:divsChild>
            <w:div w:id="30302255">
              <w:marLeft w:val="-75"/>
              <w:marRight w:val="0"/>
              <w:marTop w:val="30"/>
              <w:marBottom w:val="30"/>
              <w:divBdr>
                <w:top w:val="none" w:sz="0" w:space="0" w:color="auto"/>
                <w:left w:val="none" w:sz="0" w:space="0" w:color="auto"/>
                <w:bottom w:val="none" w:sz="0" w:space="0" w:color="auto"/>
                <w:right w:val="none" w:sz="0" w:space="0" w:color="auto"/>
              </w:divBdr>
              <w:divsChild>
                <w:div w:id="696199832">
                  <w:marLeft w:val="0"/>
                  <w:marRight w:val="0"/>
                  <w:marTop w:val="0"/>
                  <w:marBottom w:val="0"/>
                  <w:divBdr>
                    <w:top w:val="none" w:sz="0" w:space="0" w:color="auto"/>
                    <w:left w:val="none" w:sz="0" w:space="0" w:color="auto"/>
                    <w:bottom w:val="none" w:sz="0" w:space="0" w:color="auto"/>
                    <w:right w:val="none" w:sz="0" w:space="0" w:color="auto"/>
                  </w:divBdr>
                  <w:divsChild>
                    <w:div w:id="840970228">
                      <w:marLeft w:val="0"/>
                      <w:marRight w:val="0"/>
                      <w:marTop w:val="0"/>
                      <w:marBottom w:val="0"/>
                      <w:divBdr>
                        <w:top w:val="none" w:sz="0" w:space="0" w:color="auto"/>
                        <w:left w:val="none" w:sz="0" w:space="0" w:color="auto"/>
                        <w:bottom w:val="none" w:sz="0" w:space="0" w:color="auto"/>
                        <w:right w:val="none" w:sz="0" w:space="0" w:color="auto"/>
                      </w:divBdr>
                    </w:div>
                  </w:divsChild>
                </w:div>
                <w:div w:id="1703558269">
                  <w:marLeft w:val="0"/>
                  <w:marRight w:val="0"/>
                  <w:marTop w:val="0"/>
                  <w:marBottom w:val="0"/>
                  <w:divBdr>
                    <w:top w:val="none" w:sz="0" w:space="0" w:color="auto"/>
                    <w:left w:val="none" w:sz="0" w:space="0" w:color="auto"/>
                    <w:bottom w:val="none" w:sz="0" w:space="0" w:color="auto"/>
                    <w:right w:val="none" w:sz="0" w:space="0" w:color="auto"/>
                  </w:divBdr>
                  <w:divsChild>
                    <w:div w:id="489754274">
                      <w:marLeft w:val="0"/>
                      <w:marRight w:val="0"/>
                      <w:marTop w:val="0"/>
                      <w:marBottom w:val="0"/>
                      <w:divBdr>
                        <w:top w:val="none" w:sz="0" w:space="0" w:color="auto"/>
                        <w:left w:val="none" w:sz="0" w:space="0" w:color="auto"/>
                        <w:bottom w:val="none" w:sz="0" w:space="0" w:color="auto"/>
                        <w:right w:val="none" w:sz="0" w:space="0" w:color="auto"/>
                      </w:divBdr>
                    </w:div>
                  </w:divsChild>
                </w:div>
                <w:div w:id="615254735">
                  <w:marLeft w:val="0"/>
                  <w:marRight w:val="0"/>
                  <w:marTop w:val="0"/>
                  <w:marBottom w:val="0"/>
                  <w:divBdr>
                    <w:top w:val="none" w:sz="0" w:space="0" w:color="auto"/>
                    <w:left w:val="none" w:sz="0" w:space="0" w:color="auto"/>
                    <w:bottom w:val="none" w:sz="0" w:space="0" w:color="auto"/>
                    <w:right w:val="none" w:sz="0" w:space="0" w:color="auto"/>
                  </w:divBdr>
                  <w:divsChild>
                    <w:div w:id="278075581">
                      <w:marLeft w:val="0"/>
                      <w:marRight w:val="0"/>
                      <w:marTop w:val="0"/>
                      <w:marBottom w:val="0"/>
                      <w:divBdr>
                        <w:top w:val="none" w:sz="0" w:space="0" w:color="auto"/>
                        <w:left w:val="none" w:sz="0" w:space="0" w:color="auto"/>
                        <w:bottom w:val="none" w:sz="0" w:space="0" w:color="auto"/>
                        <w:right w:val="none" w:sz="0" w:space="0" w:color="auto"/>
                      </w:divBdr>
                    </w:div>
                  </w:divsChild>
                </w:div>
                <w:div w:id="2033334488">
                  <w:marLeft w:val="0"/>
                  <w:marRight w:val="0"/>
                  <w:marTop w:val="0"/>
                  <w:marBottom w:val="0"/>
                  <w:divBdr>
                    <w:top w:val="none" w:sz="0" w:space="0" w:color="auto"/>
                    <w:left w:val="none" w:sz="0" w:space="0" w:color="auto"/>
                    <w:bottom w:val="none" w:sz="0" w:space="0" w:color="auto"/>
                    <w:right w:val="none" w:sz="0" w:space="0" w:color="auto"/>
                  </w:divBdr>
                  <w:divsChild>
                    <w:div w:id="642009292">
                      <w:marLeft w:val="0"/>
                      <w:marRight w:val="0"/>
                      <w:marTop w:val="0"/>
                      <w:marBottom w:val="0"/>
                      <w:divBdr>
                        <w:top w:val="none" w:sz="0" w:space="0" w:color="auto"/>
                        <w:left w:val="none" w:sz="0" w:space="0" w:color="auto"/>
                        <w:bottom w:val="none" w:sz="0" w:space="0" w:color="auto"/>
                        <w:right w:val="none" w:sz="0" w:space="0" w:color="auto"/>
                      </w:divBdr>
                    </w:div>
                    <w:div w:id="1285111789">
                      <w:marLeft w:val="0"/>
                      <w:marRight w:val="0"/>
                      <w:marTop w:val="0"/>
                      <w:marBottom w:val="0"/>
                      <w:divBdr>
                        <w:top w:val="none" w:sz="0" w:space="0" w:color="auto"/>
                        <w:left w:val="none" w:sz="0" w:space="0" w:color="auto"/>
                        <w:bottom w:val="none" w:sz="0" w:space="0" w:color="auto"/>
                        <w:right w:val="none" w:sz="0" w:space="0" w:color="auto"/>
                      </w:divBdr>
                    </w:div>
                  </w:divsChild>
                </w:div>
                <w:div w:id="425620346">
                  <w:marLeft w:val="0"/>
                  <w:marRight w:val="0"/>
                  <w:marTop w:val="0"/>
                  <w:marBottom w:val="0"/>
                  <w:divBdr>
                    <w:top w:val="none" w:sz="0" w:space="0" w:color="auto"/>
                    <w:left w:val="none" w:sz="0" w:space="0" w:color="auto"/>
                    <w:bottom w:val="none" w:sz="0" w:space="0" w:color="auto"/>
                    <w:right w:val="none" w:sz="0" w:space="0" w:color="auto"/>
                  </w:divBdr>
                  <w:divsChild>
                    <w:div w:id="1641885326">
                      <w:marLeft w:val="0"/>
                      <w:marRight w:val="0"/>
                      <w:marTop w:val="0"/>
                      <w:marBottom w:val="0"/>
                      <w:divBdr>
                        <w:top w:val="none" w:sz="0" w:space="0" w:color="auto"/>
                        <w:left w:val="none" w:sz="0" w:space="0" w:color="auto"/>
                        <w:bottom w:val="none" w:sz="0" w:space="0" w:color="auto"/>
                        <w:right w:val="none" w:sz="0" w:space="0" w:color="auto"/>
                      </w:divBdr>
                    </w:div>
                  </w:divsChild>
                </w:div>
                <w:div w:id="26873709">
                  <w:marLeft w:val="0"/>
                  <w:marRight w:val="0"/>
                  <w:marTop w:val="0"/>
                  <w:marBottom w:val="0"/>
                  <w:divBdr>
                    <w:top w:val="none" w:sz="0" w:space="0" w:color="auto"/>
                    <w:left w:val="none" w:sz="0" w:space="0" w:color="auto"/>
                    <w:bottom w:val="none" w:sz="0" w:space="0" w:color="auto"/>
                    <w:right w:val="none" w:sz="0" w:space="0" w:color="auto"/>
                  </w:divBdr>
                  <w:divsChild>
                    <w:div w:id="752504891">
                      <w:marLeft w:val="0"/>
                      <w:marRight w:val="0"/>
                      <w:marTop w:val="0"/>
                      <w:marBottom w:val="0"/>
                      <w:divBdr>
                        <w:top w:val="none" w:sz="0" w:space="0" w:color="auto"/>
                        <w:left w:val="none" w:sz="0" w:space="0" w:color="auto"/>
                        <w:bottom w:val="none" w:sz="0" w:space="0" w:color="auto"/>
                        <w:right w:val="none" w:sz="0" w:space="0" w:color="auto"/>
                      </w:divBdr>
                    </w:div>
                  </w:divsChild>
                </w:div>
                <w:div w:id="163399501">
                  <w:marLeft w:val="0"/>
                  <w:marRight w:val="0"/>
                  <w:marTop w:val="0"/>
                  <w:marBottom w:val="0"/>
                  <w:divBdr>
                    <w:top w:val="none" w:sz="0" w:space="0" w:color="auto"/>
                    <w:left w:val="none" w:sz="0" w:space="0" w:color="auto"/>
                    <w:bottom w:val="none" w:sz="0" w:space="0" w:color="auto"/>
                    <w:right w:val="none" w:sz="0" w:space="0" w:color="auto"/>
                  </w:divBdr>
                  <w:divsChild>
                    <w:div w:id="1452047195">
                      <w:marLeft w:val="0"/>
                      <w:marRight w:val="0"/>
                      <w:marTop w:val="0"/>
                      <w:marBottom w:val="0"/>
                      <w:divBdr>
                        <w:top w:val="none" w:sz="0" w:space="0" w:color="auto"/>
                        <w:left w:val="none" w:sz="0" w:space="0" w:color="auto"/>
                        <w:bottom w:val="none" w:sz="0" w:space="0" w:color="auto"/>
                        <w:right w:val="none" w:sz="0" w:space="0" w:color="auto"/>
                      </w:divBdr>
                    </w:div>
                  </w:divsChild>
                </w:div>
                <w:div w:id="2111002758">
                  <w:marLeft w:val="0"/>
                  <w:marRight w:val="0"/>
                  <w:marTop w:val="0"/>
                  <w:marBottom w:val="0"/>
                  <w:divBdr>
                    <w:top w:val="none" w:sz="0" w:space="0" w:color="auto"/>
                    <w:left w:val="none" w:sz="0" w:space="0" w:color="auto"/>
                    <w:bottom w:val="none" w:sz="0" w:space="0" w:color="auto"/>
                    <w:right w:val="none" w:sz="0" w:space="0" w:color="auto"/>
                  </w:divBdr>
                  <w:divsChild>
                    <w:div w:id="1874532016">
                      <w:marLeft w:val="0"/>
                      <w:marRight w:val="0"/>
                      <w:marTop w:val="0"/>
                      <w:marBottom w:val="0"/>
                      <w:divBdr>
                        <w:top w:val="none" w:sz="0" w:space="0" w:color="auto"/>
                        <w:left w:val="none" w:sz="0" w:space="0" w:color="auto"/>
                        <w:bottom w:val="none" w:sz="0" w:space="0" w:color="auto"/>
                        <w:right w:val="none" w:sz="0" w:space="0" w:color="auto"/>
                      </w:divBdr>
                    </w:div>
                  </w:divsChild>
                </w:div>
                <w:div w:id="1594783358">
                  <w:marLeft w:val="0"/>
                  <w:marRight w:val="0"/>
                  <w:marTop w:val="0"/>
                  <w:marBottom w:val="0"/>
                  <w:divBdr>
                    <w:top w:val="none" w:sz="0" w:space="0" w:color="auto"/>
                    <w:left w:val="none" w:sz="0" w:space="0" w:color="auto"/>
                    <w:bottom w:val="none" w:sz="0" w:space="0" w:color="auto"/>
                    <w:right w:val="none" w:sz="0" w:space="0" w:color="auto"/>
                  </w:divBdr>
                  <w:divsChild>
                    <w:div w:id="1090807811">
                      <w:marLeft w:val="0"/>
                      <w:marRight w:val="0"/>
                      <w:marTop w:val="0"/>
                      <w:marBottom w:val="0"/>
                      <w:divBdr>
                        <w:top w:val="none" w:sz="0" w:space="0" w:color="auto"/>
                        <w:left w:val="none" w:sz="0" w:space="0" w:color="auto"/>
                        <w:bottom w:val="none" w:sz="0" w:space="0" w:color="auto"/>
                        <w:right w:val="none" w:sz="0" w:space="0" w:color="auto"/>
                      </w:divBdr>
                    </w:div>
                  </w:divsChild>
                </w:div>
                <w:div w:id="672727455">
                  <w:marLeft w:val="0"/>
                  <w:marRight w:val="0"/>
                  <w:marTop w:val="0"/>
                  <w:marBottom w:val="0"/>
                  <w:divBdr>
                    <w:top w:val="none" w:sz="0" w:space="0" w:color="auto"/>
                    <w:left w:val="none" w:sz="0" w:space="0" w:color="auto"/>
                    <w:bottom w:val="none" w:sz="0" w:space="0" w:color="auto"/>
                    <w:right w:val="none" w:sz="0" w:space="0" w:color="auto"/>
                  </w:divBdr>
                  <w:divsChild>
                    <w:div w:id="2032802996">
                      <w:marLeft w:val="0"/>
                      <w:marRight w:val="0"/>
                      <w:marTop w:val="0"/>
                      <w:marBottom w:val="0"/>
                      <w:divBdr>
                        <w:top w:val="none" w:sz="0" w:space="0" w:color="auto"/>
                        <w:left w:val="none" w:sz="0" w:space="0" w:color="auto"/>
                        <w:bottom w:val="none" w:sz="0" w:space="0" w:color="auto"/>
                        <w:right w:val="none" w:sz="0" w:space="0" w:color="auto"/>
                      </w:divBdr>
                    </w:div>
                  </w:divsChild>
                </w:div>
                <w:div w:id="767967364">
                  <w:marLeft w:val="0"/>
                  <w:marRight w:val="0"/>
                  <w:marTop w:val="0"/>
                  <w:marBottom w:val="0"/>
                  <w:divBdr>
                    <w:top w:val="none" w:sz="0" w:space="0" w:color="auto"/>
                    <w:left w:val="none" w:sz="0" w:space="0" w:color="auto"/>
                    <w:bottom w:val="none" w:sz="0" w:space="0" w:color="auto"/>
                    <w:right w:val="none" w:sz="0" w:space="0" w:color="auto"/>
                  </w:divBdr>
                  <w:divsChild>
                    <w:div w:id="692076383">
                      <w:marLeft w:val="0"/>
                      <w:marRight w:val="0"/>
                      <w:marTop w:val="0"/>
                      <w:marBottom w:val="0"/>
                      <w:divBdr>
                        <w:top w:val="none" w:sz="0" w:space="0" w:color="auto"/>
                        <w:left w:val="none" w:sz="0" w:space="0" w:color="auto"/>
                        <w:bottom w:val="none" w:sz="0" w:space="0" w:color="auto"/>
                        <w:right w:val="none" w:sz="0" w:space="0" w:color="auto"/>
                      </w:divBdr>
                    </w:div>
                  </w:divsChild>
                </w:div>
                <w:div w:id="1535458892">
                  <w:marLeft w:val="0"/>
                  <w:marRight w:val="0"/>
                  <w:marTop w:val="0"/>
                  <w:marBottom w:val="0"/>
                  <w:divBdr>
                    <w:top w:val="none" w:sz="0" w:space="0" w:color="auto"/>
                    <w:left w:val="none" w:sz="0" w:space="0" w:color="auto"/>
                    <w:bottom w:val="none" w:sz="0" w:space="0" w:color="auto"/>
                    <w:right w:val="none" w:sz="0" w:space="0" w:color="auto"/>
                  </w:divBdr>
                  <w:divsChild>
                    <w:div w:id="825559693">
                      <w:marLeft w:val="0"/>
                      <w:marRight w:val="0"/>
                      <w:marTop w:val="0"/>
                      <w:marBottom w:val="0"/>
                      <w:divBdr>
                        <w:top w:val="none" w:sz="0" w:space="0" w:color="auto"/>
                        <w:left w:val="none" w:sz="0" w:space="0" w:color="auto"/>
                        <w:bottom w:val="none" w:sz="0" w:space="0" w:color="auto"/>
                        <w:right w:val="none" w:sz="0" w:space="0" w:color="auto"/>
                      </w:divBdr>
                    </w:div>
                  </w:divsChild>
                </w:div>
                <w:div w:id="528492328">
                  <w:marLeft w:val="0"/>
                  <w:marRight w:val="0"/>
                  <w:marTop w:val="0"/>
                  <w:marBottom w:val="0"/>
                  <w:divBdr>
                    <w:top w:val="none" w:sz="0" w:space="0" w:color="auto"/>
                    <w:left w:val="none" w:sz="0" w:space="0" w:color="auto"/>
                    <w:bottom w:val="none" w:sz="0" w:space="0" w:color="auto"/>
                    <w:right w:val="none" w:sz="0" w:space="0" w:color="auto"/>
                  </w:divBdr>
                  <w:divsChild>
                    <w:div w:id="2053842734">
                      <w:marLeft w:val="0"/>
                      <w:marRight w:val="0"/>
                      <w:marTop w:val="0"/>
                      <w:marBottom w:val="0"/>
                      <w:divBdr>
                        <w:top w:val="none" w:sz="0" w:space="0" w:color="auto"/>
                        <w:left w:val="none" w:sz="0" w:space="0" w:color="auto"/>
                        <w:bottom w:val="none" w:sz="0" w:space="0" w:color="auto"/>
                        <w:right w:val="none" w:sz="0" w:space="0" w:color="auto"/>
                      </w:divBdr>
                    </w:div>
                  </w:divsChild>
                </w:div>
                <w:div w:id="359624698">
                  <w:marLeft w:val="0"/>
                  <w:marRight w:val="0"/>
                  <w:marTop w:val="0"/>
                  <w:marBottom w:val="0"/>
                  <w:divBdr>
                    <w:top w:val="none" w:sz="0" w:space="0" w:color="auto"/>
                    <w:left w:val="none" w:sz="0" w:space="0" w:color="auto"/>
                    <w:bottom w:val="none" w:sz="0" w:space="0" w:color="auto"/>
                    <w:right w:val="none" w:sz="0" w:space="0" w:color="auto"/>
                  </w:divBdr>
                  <w:divsChild>
                    <w:div w:id="1125079517">
                      <w:marLeft w:val="0"/>
                      <w:marRight w:val="0"/>
                      <w:marTop w:val="0"/>
                      <w:marBottom w:val="0"/>
                      <w:divBdr>
                        <w:top w:val="none" w:sz="0" w:space="0" w:color="auto"/>
                        <w:left w:val="none" w:sz="0" w:space="0" w:color="auto"/>
                        <w:bottom w:val="none" w:sz="0" w:space="0" w:color="auto"/>
                        <w:right w:val="none" w:sz="0" w:space="0" w:color="auto"/>
                      </w:divBdr>
                    </w:div>
                  </w:divsChild>
                </w:div>
                <w:div w:id="1884360947">
                  <w:marLeft w:val="0"/>
                  <w:marRight w:val="0"/>
                  <w:marTop w:val="0"/>
                  <w:marBottom w:val="0"/>
                  <w:divBdr>
                    <w:top w:val="none" w:sz="0" w:space="0" w:color="auto"/>
                    <w:left w:val="none" w:sz="0" w:space="0" w:color="auto"/>
                    <w:bottom w:val="none" w:sz="0" w:space="0" w:color="auto"/>
                    <w:right w:val="none" w:sz="0" w:space="0" w:color="auto"/>
                  </w:divBdr>
                  <w:divsChild>
                    <w:div w:id="2134670771">
                      <w:marLeft w:val="0"/>
                      <w:marRight w:val="0"/>
                      <w:marTop w:val="0"/>
                      <w:marBottom w:val="0"/>
                      <w:divBdr>
                        <w:top w:val="none" w:sz="0" w:space="0" w:color="auto"/>
                        <w:left w:val="none" w:sz="0" w:space="0" w:color="auto"/>
                        <w:bottom w:val="none" w:sz="0" w:space="0" w:color="auto"/>
                        <w:right w:val="none" w:sz="0" w:space="0" w:color="auto"/>
                      </w:divBdr>
                    </w:div>
                  </w:divsChild>
                </w:div>
                <w:div w:id="1802115085">
                  <w:marLeft w:val="0"/>
                  <w:marRight w:val="0"/>
                  <w:marTop w:val="0"/>
                  <w:marBottom w:val="0"/>
                  <w:divBdr>
                    <w:top w:val="none" w:sz="0" w:space="0" w:color="auto"/>
                    <w:left w:val="none" w:sz="0" w:space="0" w:color="auto"/>
                    <w:bottom w:val="none" w:sz="0" w:space="0" w:color="auto"/>
                    <w:right w:val="none" w:sz="0" w:space="0" w:color="auto"/>
                  </w:divBdr>
                  <w:divsChild>
                    <w:div w:id="888692542">
                      <w:marLeft w:val="0"/>
                      <w:marRight w:val="0"/>
                      <w:marTop w:val="0"/>
                      <w:marBottom w:val="0"/>
                      <w:divBdr>
                        <w:top w:val="none" w:sz="0" w:space="0" w:color="auto"/>
                        <w:left w:val="none" w:sz="0" w:space="0" w:color="auto"/>
                        <w:bottom w:val="none" w:sz="0" w:space="0" w:color="auto"/>
                        <w:right w:val="none" w:sz="0" w:space="0" w:color="auto"/>
                      </w:divBdr>
                    </w:div>
                  </w:divsChild>
                </w:div>
                <w:div w:id="1309240585">
                  <w:marLeft w:val="0"/>
                  <w:marRight w:val="0"/>
                  <w:marTop w:val="0"/>
                  <w:marBottom w:val="0"/>
                  <w:divBdr>
                    <w:top w:val="none" w:sz="0" w:space="0" w:color="auto"/>
                    <w:left w:val="none" w:sz="0" w:space="0" w:color="auto"/>
                    <w:bottom w:val="none" w:sz="0" w:space="0" w:color="auto"/>
                    <w:right w:val="none" w:sz="0" w:space="0" w:color="auto"/>
                  </w:divBdr>
                  <w:divsChild>
                    <w:div w:id="937441506">
                      <w:marLeft w:val="0"/>
                      <w:marRight w:val="0"/>
                      <w:marTop w:val="0"/>
                      <w:marBottom w:val="0"/>
                      <w:divBdr>
                        <w:top w:val="none" w:sz="0" w:space="0" w:color="auto"/>
                        <w:left w:val="none" w:sz="0" w:space="0" w:color="auto"/>
                        <w:bottom w:val="none" w:sz="0" w:space="0" w:color="auto"/>
                        <w:right w:val="none" w:sz="0" w:space="0" w:color="auto"/>
                      </w:divBdr>
                    </w:div>
                  </w:divsChild>
                </w:div>
                <w:div w:id="374504441">
                  <w:marLeft w:val="0"/>
                  <w:marRight w:val="0"/>
                  <w:marTop w:val="0"/>
                  <w:marBottom w:val="0"/>
                  <w:divBdr>
                    <w:top w:val="none" w:sz="0" w:space="0" w:color="auto"/>
                    <w:left w:val="none" w:sz="0" w:space="0" w:color="auto"/>
                    <w:bottom w:val="none" w:sz="0" w:space="0" w:color="auto"/>
                    <w:right w:val="none" w:sz="0" w:space="0" w:color="auto"/>
                  </w:divBdr>
                  <w:divsChild>
                    <w:div w:id="316960566">
                      <w:marLeft w:val="0"/>
                      <w:marRight w:val="0"/>
                      <w:marTop w:val="0"/>
                      <w:marBottom w:val="0"/>
                      <w:divBdr>
                        <w:top w:val="none" w:sz="0" w:space="0" w:color="auto"/>
                        <w:left w:val="none" w:sz="0" w:space="0" w:color="auto"/>
                        <w:bottom w:val="none" w:sz="0" w:space="0" w:color="auto"/>
                        <w:right w:val="none" w:sz="0" w:space="0" w:color="auto"/>
                      </w:divBdr>
                    </w:div>
                  </w:divsChild>
                </w:div>
                <w:div w:id="1556429244">
                  <w:marLeft w:val="0"/>
                  <w:marRight w:val="0"/>
                  <w:marTop w:val="0"/>
                  <w:marBottom w:val="0"/>
                  <w:divBdr>
                    <w:top w:val="none" w:sz="0" w:space="0" w:color="auto"/>
                    <w:left w:val="none" w:sz="0" w:space="0" w:color="auto"/>
                    <w:bottom w:val="none" w:sz="0" w:space="0" w:color="auto"/>
                    <w:right w:val="none" w:sz="0" w:space="0" w:color="auto"/>
                  </w:divBdr>
                  <w:divsChild>
                    <w:div w:id="566766791">
                      <w:marLeft w:val="0"/>
                      <w:marRight w:val="0"/>
                      <w:marTop w:val="0"/>
                      <w:marBottom w:val="0"/>
                      <w:divBdr>
                        <w:top w:val="none" w:sz="0" w:space="0" w:color="auto"/>
                        <w:left w:val="none" w:sz="0" w:space="0" w:color="auto"/>
                        <w:bottom w:val="none" w:sz="0" w:space="0" w:color="auto"/>
                        <w:right w:val="none" w:sz="0" w:space="0" w:color="auto"/>
                      </w:divBdr>
                    </w:div>
                  </w:divsChild>
                </w:div>
                <w:div w:id="726535465">
                  <w:marLeft w:val="0"/>
                  <w:marRight w:val="0"/>
                  <w:marTop w:val="0"/>
                  <w:marBottom w:val="0"/>
                  <w:divBdr>
                    <w:top w:val="none" w:sz="0" w:space="0" w:color="auto"/>
                    <w:left w:val="none" w:sz="0" w:space="0" w:color="auto"/>
                    <w:bottom w:val="none" w:sz="0" w:space="0" w:color="auto"/>
                    <w:right w:val="none" w:sz="0" w:space="0" w:color="auto"/>
                  </w:divBdr>
                  <w:divsChild>
                    <w:div w:id="58988667">
                      <w:marLeft w:val="0"/>
                      <w:marRight w:val="0"/>
                      <w:marTop w:val="0"/>
                      <w:marBottom w:val="0"/>
                      <w:divBdr>
                        <w:top w:val="none" w:sz="0" w:space="0" w:color="auto"/>
                        <w:left w:val="none" w:sz="0" w:space="0" w:color="auto"/>
                        <w:bottom w:val="none" w:sz="0" w:space="0" w:color="auto"/>
                        <w:right w:val="none" w:sz="0" w:space="0" w:color="auto"/>
                      </w:divBdr>
                    </w:div>
                  </w:divsChild>
                </w:div>
                <w:div w:id="1048534320">
                  <w:marLeft w:val="0"/>
                  <w:marRight w:val="0"/>
                  <w:marTop w:val="0"/>
                  <w:marBottom w:val="0"/>
                  <w:divBdr>
                    <w:top w:val="none" w:sz="0" w:space="0" w:color="auto"/>
                    <w:left w:val="none" w:sz="0" w:space="0" w:color="auto"/>
                    <w:bottom w:val="none" w:sz="0" w:space="0" w:color="auto"/>
                    <w:right w:val="none" w:sz="0" w:space="0" w:color="auto"/>
                  </w:divBdr>
                  <w:divsChild>
                    <w:div w:id="1925142402">
                      <w:marLeft w:val="0"/>
                      <w:marRight w:val="0"/>
                      <w:marTop w:val="0"/>
                      <w:marBottom w:val="0"/>
                      <w:divBdr>
                        <w:top w:val="none" w:sz="0" w:space="0" w:color="auto"/>
                        <w:left w:val="none" w:sz="0" w:space="0" w:color="auto"/>
                        <w:bottom w:val="none" w:sz="0" w:space="0" w:color="auto"/>
                        <w:right w:val="none" w:sz="0" w:space="0" w:color="auto"/>
                      </w:divBdr>
                    </w:div>
                  </w:divsChild>
                </w:div>
                <w:div w:id="1236476147">
                  <w:marLeft w:val="0"/>
                  <w:marRight w:val="0"/>
                  <w:marTop w:val="0"/>
                  <w:marBottom w:val="0"/>
                  <w:divBdr>
                    <w:top w:val="none" w:sz="0" w:space="0" w:color="auto"/>
                    <w:left w:val="none" w:sz="0" w:space="0" w:color="auto"/>
                    <w:bottom w:val="none" w:sz="0" w:space="0" w:color="auto"/>
                    <w:right w:val="none" w:sz="0" w:space="0" w:color="auto"/>
                  </w:divBdr>
                  <w:divsChild>
                    <w:div w:id="363865780">
                      <w:marLeft w:val="0"/>
                      <w:marRight w:val="0"/>
                      <w:marTop w:val="0"/>
                      <w:marBottom w:val="0"/>
                      <w:divBdr>
                        <w:top w:val="none" w:sz="0" w:space="0" w:color="auto"/>
                        <w:left w:val="none" w:sz="0" w:space="0" w:color="auto"/>
                        <w:bottom w:val="none" w:sz="0" w:space="0" w:color="auto"/>
                        <w:right w:val="none" w:sz="0" w:space="0" w:color="auto"/>
                      </w:divBdr>
                    </w:div>
                  </w:divsChild>
                </w:div>
                <w:div w:id="54398987">
                  <w:marLeft w:val="0"/>
                  <w:marRight w:val="0"/>
                  <w:marTop w:val="0"/>
                  <w:marBottom w:val="0"/>
                  <w:divBdr>
                    <w:top w:val="none" w:sz="0" w:space="0" w:color="auto"/>
                    <w:left w:val="none" w:sz="0" w:space="0" w:color="auto"/>
                    <w:bottom w:val="none" w:sz="0" w:space="0" w:color="auto"/>
                    <w:right w:val="none" w:sz="0" w:space="0" w:color="auto"/>
                  </w:divBdr>
                  <w:divsChild>
                    <w:div w:id="628438500">
                      <w:marLeft w:val="0"/>
                      <w:marRight w:val="0"/>
                      <w:marTop w:val="0"/>
                      <w:marBottom w:val="0"/>
                      <w:divBdr>
                        <w:top w:val="none" w:sz="0" w:space="0" w:color="auto"/>
                        <w:left w:val="none" w:sz="0" w:space="0" w:color="auto"/>
                        <w:bottom w:val="none" w:sz="0" w:space="0" w:color="auto"/>
                        <w:right w:val="none" w:sz="0" w:space="0" w:color="auto"/>
                      </w:divBdr>
                    </w:div>
                  </w:divsChild>
                </w:div>
                <w:div w:id="957760969">
                  <w:marLeft w:val="0"/>
                  <w:marRight w:val="0"/>
                  <w:marTop w:val="0"/>
                  <w:marBottom w:val="0"/>
                  <w:divBdr>
                    <w:top w:val="none" w:sz="0" w:space="0" w:color="auto"/>
                    <w:left w:val="none" w:sz="0" w:space="0" w:color="auto"/>
                    <w:bottom w:val="none" w:sz="0" w:space="0" w:color="auto"/>
                    <w:right w:val="none" w:sz="0" w:space="0" w:color="auto"/>
                  </w:divBdr>
                  <w:divsChild>
                    <w:div w:id="1879052941">
                      <w:marLeft w:val="0"/>
                      <w:marRight w:val="0"/>
                      <w:marTop w:val="0"/>
                      <w:marBottom w:val="0"/>
                      <w:divBdr>
                        <w:top w:val="none" w:sz="0" w:space="0" w:color="auto"/>
                        <w:left w:val="none" w:sz="0" w:space="0" w:color="auto"/>
                        <w:bottom w:val="none" w:sz="0" w:space="0" w:color="auto"/>
                        <w:right w:val="none" w:sz="0" w:space="0" w:color="auto"/>
                      </w:divBdr>
                    </w:div>
                  </w:divsChild>
                </w:div>
                <w:div w:id="66653535">
                  <w:marLeft w:val="0"/>
                  <w:marRight w:val="0"/>
                  <w:marTop w:val="0"/>
                  <w:marBottom w:val="0"/>
                  <w:divBdr>
                    <w:top w:val="none" w:sz="0" w:space="0" w:color="auto"/>
                    <w:left w:val="none" w:sz="0" w:space="0" w:color="auto"/>
                    <w:bottom w:val="none" w:sz="0" w:space="0" w:color="auto"/>
                    <w:right w:val="none" w:sz="0" w:space="0" w:color="auto"/>
                  </w:divBdr>
                  <w:divsChild>
                    <w:div w:id="1063213162">
                      <w:marLeft w:val="0"/>
                      <w:marRight w:val="0"/>
                      <w:marTop w:val="0"/>
                      <w:marBottom w:val="0"/>
                      <w:divBdr>
                        <w:top w:val="none" w:sz="0" w:space="0" w:color="auto"/>
                        <w:left w:val="none" w:sz="0" w:space="0" w:color="auto"/>
                        <w:bottom w:val="none" w:sz="0" w:space="0" w:color="auto"/>
                        <w:right w:val="none" w:sz="0" w:space="0" w:color="auto"/>
                      </w:divBdr>
                    </w:div>
                  </w:divsChild>
                </w:div>
                <w:div w:id="1865095621">
                  <w:marLeft w:val="0"/>
                  <w:marRight w:val="0"/>
                  <w:marTop w:val="0"/>
                  <w:marBottom w:val="0"/>
                  <w:divBdr>
                    <w:top w:val="none" w:sz="0" w:space="0" w:color="auto"/>
                    <w:left w:val="none" w:sz="0" w:space="0" w:color="auto"/>
                    <w:bottom w:val="none" w:sz="0" w:space="0" w:color="auto"/>
                    <w:right w:val="none" w:sz="0" w:space="0" w:color="auto"/>
                  </w:divBdr>
                  <w:divsChild>
                    <w:div w:id="85731380">
                      <w:marLeft w:val="0"/>
                      <w:marRight w:val="0"/>
                      <w:marTop w:val="0"/>
                      <w:marBottom w:val="0"/>
                      <w:divBdr>
                        <w:top w:val="none" w:sz="0" w:space="0" w:color="auto"/>
                        <w:left w:val="none" w:sz="0" w:space="0" w:color="auto"/>
                        <w:bottom w:val="none" w:sz="0" w:space="0" w:color="auto"/>
                        <w:right w:val="none" w:sz="0" w:space="0" w:color="auto"/>
                      </w:divBdr>
                    </w:div>
                  </w:divsChild>
                </w:div>
                <w:div w:id="415371607">
                  <w:marLeft w:val="0"/>
                  <w:marRight w:val="0"/>
                  <w:marTop w:val="0"/>
                  <w:marBottom w:val="0"/>
                  <w:divBdr>
                    <w:top w:val="none" w:sz="0" w:space="0" w:color="auto"/>
                    <w:left w:val="none" w:sz="0" w:space="0" w:color="auto"/>
                    <w:bottom w:val="none" w:sz="0" w:space="0" w:color="auto"/>
                    <w:right w:val="none" w:sz="0" w:space="0" w:color="auto"/>
                  </w:divBdr>
                  <w:divsChild>
                    <w:div w:id="923025576">
                      <w:marLeft w:val="0"/>
                      <w:marRight w:val="0"/>
                      <w:marTop w:val="0"/>
                      <w:marBottom w:val="0"/>
                      <w:divBdr>
                        <w:top w:val="none" w:sz="0" w:space="0" w:color="auto"/>
                        <w:left w:val="none" w:sz="0" w:space="0" w:color="auto"/>
                        <w:bottom w:val="none" w:sz="0" w:space="0" w:color="auto"/>
                        <w:right w:val="none" w:sz="0" w:space="0" w:color="auto"/>
                      </w:divBdr>
                    </w:div>
                  </w:divsChild>
                </w:div>
                <w:div w:id="1264996674">
                  <w:marLeft w:val="0"/>
                  <w:marRight w:val="0"/>
                  <w:marTop w:val="0"/>
                  <w:marBottom w:val="0"/>
                  <w:divBdr>
                    <w:top w:val="none" w:sz="0" w:space="0" w:color="auto"/>
                    <w:left w:val="none" w:sz="0" w:space="0" w:color="auto"/>
                    <w:bottom w:val="none" w:sz="0" w:space="0" w:color="auto"/>
                    <w:right w:val="none" w:sz="0" w:space="0" w:color="auto"/>
                  </w:divBdr>
                  <w:divsChild>
                    <w:div w:id="1123890191">
                      <w:marLeft w:val="0"/>
                      <w:marRight w:val="0"/>
                      <w:marTop w:val="0"/>
                      <w:marBottom w:val="0"/>
                      <w:divBdr>
                        <w:top w:val="none" w:sz="0" w:space="0" w:color="auto"/>
                        <w:left w:val="none" w:sz="0" w:space="0" w:color="auto"/>
                        <w:bottom w:val="none" w:sz="0" w:space="0" w:color="auto"/>
                        <w:right w:val="none" w:sz="0" w:space="0" w:color="auto"/>
                      </w:divBdr>
                    </w:div>
                  </w:divsChild>
                </w:div>
                <w:div w:id="731345396">
                  <w:marLeft w:val="0"/>
                  <w:marRight w:val="0"/>
                  <w:marTop w:val="0"/>
                  <w:marBottom w:val="0"/>
                  <w:divBdr>
                    <w:top w:val="none" w:sz="0" w:space="0" w:color="auto"/>
                    <w:left w:val="none" w:sz="0" w:space="0" w:color="auto"/>
                    <w:bottom w:val="none" w:sz="0" w:space="0" w:color="auto"/>
                    <w:right w:val="none" w:sz="0" w:space="0" w:color="auto"/>
                  </w:divBdr>
                  <w:divsChild>
                    <w:div w:id="1844468697">
                      <w:marLeft w:val="0"/>
                      <w:marRight w:val="0"/>
                      <w:marTop w:val="0"/>
                      <w:marBottom w:val="0"/>
                      <w:divBdr>
                        <w:top w:val="none" w:sz="0" w:space="0" w:color="auto"/>
                        <w:left w:val="none" w:sz="0" w:space="0" w:color="auto"/>
                        <w:bottom w:val="none" w:sz="0" w:space="0" w:color="auto"/>
                        <w:right w:val="none" w:sz="0" w:space="0" w:color="auto"/>
                      </w:divBdr>
                    </w:div>
                  </w:divsChild>
                </w:div>
                <w:div w:id="722632582">
                  <w:marLeft w:val="0"/>
                  <w:marRight w:val="0"/>
                  <w:marTop w:val="0"/>
                  <w:marBottom w:val="0"/>
                  <w:divBdr>
                    <w:top w:val="none" w:sz="0" w:space="0" w:color="auto"/>
                    <w:left w:val="none" w:sz="0" w:space="0" w:color="auto"/>
                    <w:bottom w:val="none" w:sz="0" w:space="0" w:color="auto"/>
                    <w:right w:val="none" w:sz="0" w:space="0" w:color="auto"/>
                  </w:divBdr>
                  <w:divsChild>
                    <w:div w:id="1330788440">
                      <w:marLeft w:val="0"/>
                      <w:marRight w:val="0"/>
                      <w:marTop w:val="0"/>
                      <w:marBottom w:val="0"/>
                      <w:divBdr>
                        <w:top w:val="none" w:sz="0" w:space="0" w:color="auto"/>
                        <w:left w:val="none" w:sz="0" w:space="0" w:color="auto"/>
                        <w:bottom w:val="none" w:sz="0" w:space="0" w:color="auto"/>
                        <w:right w:val="none" w:sz="0" w:space="0" w:color="auto"/>
                      </w:divBdr>
                    </w:div>
                  </w:divsChild>
                </w:div>
                <w:div w:id="2010132803">
                  <w:marLeft w:val="0"/>
                  <w:marRight w:val="0"/>
                  <w:marTop w:val="0"/>
                  <w:marBottom w:val="0"/>
                  <w:divBdr>
                    <w:top w:val="none" w:sz="0" w:space="0" w:color="auto"/>
                    <w:left w:val="none" w:sz="0" w:space="0" w:color="auto"/>
                    <w:bottom w:val="none" w:sz="0" w:space="0" w:color="auto"/>
                    <w:right w:val="none" w:sz="0" w:space="0" w:color="auto"/>
                  </w:divBdr>
                  <w:divsChild>
                    <w:div w:id="1619409320">
                      <w:marLeft w:val="0"/>
                      <w:marRight w:val="0"/>
                      <w:marTop w:val="0"/>
                      <w:marBottom w:val="0"/>
                      <w:divBdr>
                        <w:top w:val="none" w:sz="0" w:space="0" w:color="auto"/>
                        <w:left w:val="none" w:sz="0" w:space="0" w:color="auto"/>
                        <w:bottom w:val="none" w:sz="0" w:space="0" w:color="auto"/>
                        <w:right w:val="none" w:sz="0" w:space="0" w:color="auto"/>
                      </w:divBdr>
                    </w:div>
                  </w:divsChild>
                </w:div>
                <w:div w:id="188643654">
                  <w:marLeft w:val="0"/>
                  <w:marRight w:val="0"/>
                  <w:marTop w:val="0"/>
                  <w:marBottom w:val="0"/>
                  <w:divBdr>
                    <w:top w:val="none" w:sz="0" w:space="0" w:color="auto"/>
                    <w:left w:val="none" w:sz="0" w:space="0" w:color="auto"/>
                    <w:bottom w:val="none" w:sz="0" w:space="0" w:color="auto"/>
                    <w:right w:val="none" w:sz="0" w:space="0" w:color="auto"/>
                  </w:divBdr>
                  <w:divsChild>
                    <w:div w:id="1894537289">
                      <w:marLeft w:val="0"/>
                      <w:marRight w:val="0"/>
                      <w:marTop w:val="0"/>
                      <w:marBottom w:val="0"/>
                      <w:divBdr>
                        <w:top w:val="none" w:sz="0" w:space="0" w:color="auto"/>
                        <w:left w:val="none" w:sz="0" w:space="0" w:color="auto"/>
                        <w:bottom w:val="none" w:sz="0" w:space="0" w:color="auto"/>
                        <w:right w:val="none" w:sz="0" w:space="0" w:color="auto"/>
                      </w:divBdr>
                    </w:div>
                  </w:divsChild>
                </w:div>
                <w:div w:id="1312057273">
                  <w:marLeft w:val="0"/>
                  <w:marRight w:val="0"/>
                  <w:marTop w:val="0"/>
                  <w:marBottom w:val="0"/>
                  <w:divBdr>
                    <w:top w:val="none" w:sz="0" w:space="0" w:color="auto"/>
                    <w:left w:val="none" w:sz="0" w:space="0" w:color="auto"/>
                    <w:bottom w:val="none" w:sz="0" w:space="0" w:color="auto"/>
                    <w:right w:val="none" w:sz="0" w:space="0" w:color="auto"/>
                  </w:divBdr>
                  <w:divsChild>
                    <w:div w:id="436415306">
                      <w:marLeft w:val="0"/>
                      <w:marRight w:val="0"/>
                      <w:marTop w:val="0"/>
                      <w:marBottom w:val="0"/>
                      <w:divBdr>
                        <w:top w:val="none" w:sz="0" w:space="0" w:color="auto"/>
                        <w:left w:val="none" w:sz="0" w:space="0" w:color="auto"/>
                        <w:bottom w:val="none" w:sz="0" w:space="0" w:color="auto"/>
                        <w:right w:val="none" w:sz="0" w:space="0" w:color="auto"/>
                      </w:divBdr>
                    </w:div>
                  </w:divsChild>
                </w:div>
                <w:div w:id="2142068385">
                  <w:marLeft w:val="0"/>
                  <w:marRight w:val="0"/>
                  <w:marTop w:val="0"/>
                  <w:marBottom w:val="0"/>
                  <w:divBdr>
                    <w:top w:val="none" w:sz="0" w:space="0" w:color="auto"/>
                    <w:left w:val="none" w:sz="0" w:space="0" w:color="auto"/>
                    <w:bottom w:val="none" w:sz="0" w:space="0" w:color="auto"/>
                    <w:right w:val="none" w:sz="0" w:space="0" w:color="auto"/>
                  </w:divBdr>
                  <w:divsChild>
                    <w:div w:id="1375813072">
                      <w:marLeft w:val="0"/>
                      <w:marRight w:val="0"/>
                      <w:marTop w:val="0"/>
                      <w:marBottom w:val="0"/>
                      <w:divBdr>
                        <w:top w:val="none" w:sz="0" w:space="0" w:color="auto"/>
                        <w:left w:val="none" w:sz="0" w:space="0" w:color="auto"/>
                        <w:bottom w:val="none" w:sz="0" w:space="0" w:color="auto"/>
                        <w:right w:val="none" w:sz="0" w:space="0" w:color="auto"/>
                      </w:divBdr>
                    </w:div>
                  </w:divsChild>
                </w:div>
                <w:div w:id="1008680753">
                  <w:marLeft w:val="0"/>
                  <w:marRight w:val="0"/>
                  <w:marTop w:val="0"/>
                  <w:marBottom w:val="0"/>
                  <w:divBdr>
                    <w:top w:val="none" w:sz="0" w:space="0" w:color="auto"/>
                    <w:left w:val="none" w:sz="0" w:space="0" w:color="auto"/>
                    <w:bottom w:val="none" w:sz="0" w:space="0" w:color="auto"/>
                    <w:right w:val="none" w:sz="0" w:space="0" w:color="auto"/>
                  </w:divBdr>
                  <w:divsChild>
                    <w:div w:id="1551265511">
                      <w:marLeft w:val="0"/>
                      <w:marRight w:val="0"/>
                      <w:marTop w:val="0"/>
                      <w:marBottom w:val="0"/>
                      <w:divBdr>
                        <w:top w:val="none" w:sz="0" w:space="0" w:color="auto"/>
                        <w:left w:val="none" w:sz="0" w:space="0" w:color="auto"/>
                        <w:bottom w:val="none" w:sz="0" w:space="0" w:color="auto"/>
                        <w:right w:val="none" w:sz="0" w:space="0" w:color="auto"/>
                      </w:divBdr>
                    </w:div>
                  </w:divsChild>
                </w:div>
                <w:div w:id="848103207">
                  <w:marLeft w:val="0"/>
                  <w:marRight w:val="0"/>
                  <w:marTop w:val="0"/>
                  <w:marBottom w:val="0"/>
                  <w:divBdr>
                    <w:top w:val="none" w:sz="0" w:space="0" w:color="auto"/>
                    <w:left w:val="none" w:sz="0" w:space="0" w:color="auto"/>
                    <w:bottom w:val="none" w:sz="0" w:space="0" w:color="auto"/>
                    <w:right w:val="none" w:sz="0" w:space="0" w:color="auto"/>
                  </w:divBdr>
                  <w:divsChild>
                    <w:div w:id="1535459187">
                      <w:marLeft w:val="0"/>
                      <w:marRight w:val="0"/>
                      <w:marTop w:val="0"/>
                      <w:marBottom w:val="0"/>
                      <w:divBdr>
                        <w:top w:val="none" w:sz="0" w:space="0" w:color="auto"/>
                        <w:left w:val="none" w:sz="0" w:space="0" w:color="auto"/>
                        <w:bottom w:val="none" w:sz="0" w:space="0" w:color="auto"/>
                        <w:right w:val="none" w:sz="0" w:space="0" w:color="auto"/>
                      </w:divBdr>
                    </w:div>
                  </w:divsChild>
                </w:div>
                <w:div w:id="695429997">
                  <w:marLeft w:val="0"/>
                  <w:marRight w:val="0"/>
                  <w:marTop w:val="0"/>
                  <w:marBottom w:val="0"/>
                  <w:divBdr>
                    <w:top w:val="none" w:sz="0" w:space="0" w:color="auto"/>
                    <w:left w:val="none" w:sz="0" w:space="0" w:color="auto"/>
                    <w:bottom w:val="none" w:sz="0" w:space="0" w:color="auto"/>
                    <w:right w:val="none" w:sz="0" w:space="0" w:color="auto"/>
                  </w:divBdr>
                  <w:divsChild>
                    <w:div w:id="1981035231">
                      <w:marLeft w:val="0"/>
                      <w:marRight w:val="0"/>
                      <w:marTop w:val="0"/>
                      <w:marBottom w:val="0"/>
                      <w:divBdr>
                        <w:top w:val="none" w:sz="0" w:space="0" w:color="auto"/>
                        <w:left w:val="none" w:sz="0" w:space="0" w:color="auto"/>
                        <w:bottom w:val="none" w:sz="0" w:space="0" w:color="auto"/>
                        <w:right w:val="none" w:sz="0" w:space="0" w:color="auto"/>
                      </w:divBdr>
                    </w:div>
                  </w:divsChild>
                </w:div>
                <w:div w:id="1151213865">
                  <w:marLeft w:val="0"/>
                  <w:marRight w:val="0"/>
                  <w:marTop w:val="0"/>
                  <w:marBottom w:val="0"/>
                  <w:divBdr>
                    <w:top w:val="none" w:sz="0" w:space="0" w:color="auto"/>
                    <w:left w:val="none" w:sz="0" w:space="0" w:color="auto"/>
                    <w:bottom w:val="none" w:sz="0" w:space="0" w:color="auto"/>
                    <w:right w:val="none" w:sz="0" w:space="0" w:color="auto"/>
                  </w:divBdr>
                  <w:divsChild>
                    <w:div w:id="1388650033">
                      <w:marLeft w:val="0"/>
                      <w:marRight w:val="0"/>
                      <w:marTop w:val="0"/>
                      <w:marBottom w:val="0"/>
                      <w:divBdr>
                        <w:top w:val="none" w:sz="0" w:space="0" w:color="auto"/>
                        <w:left w:val="none" w:sz="0" w:space="0" w:color="auto"/>
                        <w:bottom w:val="none" w:sz="0" w:space="0" w:color="auto"/>
                        <w:right w:val="none" w:sz="0" w:space="0" w:color="auto"/>
                      </w:divBdr>
                    </w:div>
                  </w:divsChild>
                </w:div>
                <w:div w:id="660546749">
                  <w:marLeft w:val="0"/>
                  <w:marRight w:val="0"/>
                  <w:marTop w:val="0"/>
                  <w:marBottom w:val="0"/>
                  <w:divBdr>
                    <w:top w:val="none" w:sz="0" w:space="0" w:color="auto"/>
                    <w:left w:val="none" w:sz="0" w:space="0" w:color="auto"/>
                    <w:bottom w:val="none" w:sz="0" w:space="0" w:color="auto"/>
                    <w:right w:val="none" w:sz="0" w:space="0" w:color="auto"/>
                  </w:divBdr>
                  <w:divsChild>
                    <w:div w:id="1017273551">
                      <w:marLeft w:val="0"/>
                      <w:marRight w:val="0"/>
                      <w:marTop w:val="0"/>
                      <w:marBottom w:val="0"/>
                      <w:divBdr>
                        <w:top w:val="none" w:sz="0" w:space="0" w:color="auto"/>
                        <w:left w:val="none" w:sz="0" w:space="0" w:color="auto"/>
                        <w:bottom w:val="none" w:sz="0" w:space="0" w:color="auto"/>
                        <w:right w:val="none" w:sz="0" w:space="0" w:color="auto"/>
                      </w:divBdr>
                    </w:div>
                  </w:divsChild>
                </w:div>
                <w:div w:id="1994598908">
                  <w:marLeft w:val="0"/>
                  <w:marRight w:val="0"/>
                  <w:marTop w:val="0"/>
                  <w:marBottom w:val="0"/>
                  <w:divBdr>
                    <w:top w:val="none" w:sz="0" w:space="0" w:color="auto"/>
                    <w:left w:val="none" w:sz="0" w:space="0" w:color="auto"/>
                    <w:bottom w:val="none" w:sz="0" w:space="0" w:color="auto"/>
                    <w:right w:val="none" w:sz="0" w:space="0" w:color="auto"/>
                  </w:divBdr>
                  <w:divsChild>
                    <w:div w:id="1767380343">
                      <w:marLeft w:val="0"/>
                      <w:marRight w:val="0"/>
                      <w:marTop w:val="0"/>
                      <w:marBottom w:val="0"/>
                      <w:divBdr>
                        <w:top w:val="none" w:sz="0" w:space="0" w:color="auto"/>
                        <w:left w:val="none" w:sz="0" w:space="0" w:color="auto"/>
                        <w:bottom w:val="none" w:sz="0" w:space="0" w:color="auto"/>
                        <w:right w:val="none" w:sz="0" w:space="0" w:color="auto"/>
                      </w:divBdr>
                    </w:div>
                  </w:divsChild>
                </w:div>
                <w:div w:id="576598109">
                  <w:marLeft w:val="0"/>
                  <w:marRight w:val="0"/>
                  <w:marTop w:val="0"/>
                  <w:marBottom w:val="0"/>
                  <w:divBdr>
                    <w:top w:val="none" w:sz="0" w:space="0" w:color="auto"/>
                    <w:left w:val="none" w:sz="0" w:space="0" w:color="auto"/>
                    <w:bottom w:val="none" w:sz="0" w:space="0" w:color="auto"/>
                    <w:right w:val="none" w:sz="0" w:space="0" w:color="auto"/>
                  </w:divBdr>
                  <w:divsChild>
                    <w:div w:id="836462310">
                      <w:marLeft w:val="0"/>
                      <w:marRight w:val="0"/>
                      <w:marTop w:val="0"/>
                      <w:marBottom w:val="0"/>
                      <w:divBdr>
                        <w:top w:val="none" w:sz="0" w:space="0" w:color="auto"/>
                        <w:left w:val="none" w:sz="0" w:space="0" w:color="auto"/>
                        <w:bottom w:val="none" w:sz="0" w:space="0" w:color="auto"/>
                        <w:right w:val="none" w:sz="0" w:space="0" w:color="auto"/>
                      </w:divBdr>
                    </w:div>
                  </w:divsChild>
                </w:div>
                <w:div w:id="2086031777">
                  <w:marLeft w:val="0"/>
                  <w:marRight w:val="0"/>
                  <w:marTop w:val="0"/>
                  <w:marBottom w:val="0"/>
                  <w:divBdr>
                    <w:top w:val="none" w:sz="0" w:space="0" w:color="auto"/>
                    <w:left w:val="none" w:sz="0" w:space="0" w:color="auto"/>
                    <w:bottom w:val="none" w:sz="0" w:space="0" w:color="auto"/>
                    <w:right w:val="none" w:sz="0" w:space="0" w:color="auto"/>
                  </w:divBdr>
                  <w:divsChild>
                    <w:div w:id="85152920">
                      <w:marLeft w:val="0"/>
                      <w:marRight w:val="0"/>
                      <w:marTop w:val="0"/>
                      <w:marBottom w:val="0"/>
                      <w:divBdr>
                        <w:top w:val="none" w:sz="0" w:space="0" w:color="auto"/>
                        <w:left w:val="none" w:sz="0" w:space="0" w:color="auto"/>
                        <w:bottom w:val="none" w:sz="0" w:space="0" w:color="auto"/>
                        <w:right w:val="none" w:sz="0" w:space="0" w:color="auto"/>
                      </w:divBdr>
                    </w:div>
                  </w:divsChild>
                </w:div>
                <w:div w:id="756754644">
                  <w:marLeft w:val="0"/>
                  <w:marRight w:val="0"/>
                  <w:marTop w:val="0"/>
                  <w:marBottom w:val="0"/>
                  <w:divBdr>
                    <w:top w:val="none" w:sz="0" w:space="0" w:color="auto"/>
                    <w:left w:val="none" w:sz="0" w:space="0" w:color="auto"/>
                    <w:bottom w:val="none" w:sz="0" w:space="0" w:color="auto"/>
                    <w:right w:val="none" w:sz="0" w:space="0" w:color="auto"/>
                  </w:divBdr>
                  <w:divsChild>
                    <w:div w:id="1005664855">
                      <w:marLeft w:val="0"/>
                      <w:marRight w:val="0"/>
                      <w:marTop w:val="0"/>
                      <w:marBottom w:val="0"/>
                      <w:divBdr>
                        <w:top w:val="none" w:sz="0" w:space="0" w:color="auto"/>
                        <w:left w:val="none" w:sz="0" w:space="0" w:color="auto"/>
                        <w:bottom w:val="none" w:sz="0" w:space="0" w:color="auto"/>
                        <w:right w:val="none" w:sz="0" w:space="0" w:color="auto"/>
                      </w:divBdr>
                    </w:div>
                  </w:divsChild>
                </w:div>
                <w:div w:id="1244028881">
                  <w:marLeft w:val="0"/>
                  <w:marRight w:val="0"/>
                  <w:marTop w:val="0"/>
                  <w:marBottom w:val="0"/>
                  <w:divBdr>
                    <w:top w:val="none" w:sz="0" w:space="0" w:color="auto"/>
                    <w:left w:val="none" w:sz="0" w:space="0" w:color="auto"/>
                    <w:bottom w:val="none" w:sz="0" w:space="0" w:color="auto"/>
                    <w:right w:val="none" w:sz="0" w:space="0" w:color="auto"/>
                  </w:divBdr>
                  <w:divsChild>
                    <w:div w:id="1474448591">
                      <w:marLeft w:val="0"/>
                      <w:marRight w:val="0"/>
                      <w:marTop w:val="0"/>
                      <w:marBottom w:val="0"/>
                      <w:divBdr>
                        <w:top w:val="none" w:sz="0" w:space="0" w:color="auto"/>
                        <w:left w:val="none" w:sz="0" w:space="0" w:color="auto"/>
                        <w:bottom w:val="none" w:sz="0" w:space="0" w:color="auto"/>
                        <w:right w:val="none" w:sz="0" w:space="0" w:color="auto"/>
                      </w:divBdr>
                    </w:div>
                  </w:divsChild>
                </w:div>
                <w:div w:id="1132864101">
                  <w:marLeft w:val="0"/>
                  <w:marRight w:val="0"/>
                  <w:marTop w:val="0"/>
                  <w:marBottom w:val="0"/>
                  <w:divBdr>
                    <w:top w:val="none" w:sz="0" w:space="0" w:color="auto"/>
                    <w:left w:val="none" w:sz="0" w:space="0" w:color="auto"/>
                    <w:bottom w:val="none" w:sz="0" w:space="0" w:color="auto"/>
                    <w:right w:val="none" w:sz="0" w:space="0" w:color="auto"/>
                  </w:divBdr>
                  <w:divsChild>
                    <w:div w:id="97145660">
                      <w:marLeft w:val="0"/>
                      <w:marRight w:val="0"/>
                      <w:marTop w:val="0"/>
                      <w:marBottom w:val="0"/>
                      <w:divBdr>
                        <w:top w:val="none" w:sz="0" w:space="0" w:color="auto"/>
                        <w:left w:val="none" w:sz="0" w:space="0" w:color="auto"/>
                        <w:bottom w:val="none" w:sz="0" w:space="0" w:color="auto"/>
                        <w:right w:val="none" w:sz="0" w:space="0" w:color="auto"/>
                      </w:divBdr>
                    </w:div>
                    <w:div w:id="1082486410">
                      <w:marLeft w:val="0"/>
                      <w:marRight w:val="0"/>
                      <w:marTop w:val="0"/>
                      <w:marBottom w:val="0"/>
                      <w:divBdr>
                        <w:top w:val="none" w:sz="0" w:space="0" w:color="auto"/>
                        <w:left w:val="none" w:sz="0" w:space="0" w:color="auto"/>
                        <w:bottom w:val="none" w:sz="0" w:space="0" w:color="auto"/>
                        <w:right w:val="none" w:sz="0" w:space="0" w:color="auto"/>
                      </w:divBdr>
                    </w:div>
                  </w:divsChild>
                </w:div>
                <w:div w:id="1490292346">
                  <w:marLeft w:val="0"/>
                  <w:marRight w:val="0"/>
                  <w:marTop w:val="0"/>
                  <w:marBottom w:val="0"/>
                  <w:divBdr>
                    <w:top w:val="none" w:sz="0" w:space="0" w:color="auto"/>
                    <w:left w:val="none" w:sz="0" w:space="0" w:color="auto"/>
                    <w:bottom w:val="none" w:sz="0" w:space="0" w:color="auto"/>
                    <w:right w:val="none" w:sz="0" w:space="0" w:color="auto"/>
                  </w:divBdr>
                  <w:divsChild>
                    <w:div w:id="261693758">
                      <w:marLeft w:val="0"/>
                      <w:marRight w:val="0"/>
                      <w:marTop w:val="0"/>
                      <w:marBottom w:val="0"/>
                      <w:divBdr>
                        <w:top w:val="none" w:sz="0" w:space="0" w:color="auto"/>
                        <w:left w:val="none" w:sz="0" w:space="0" w:color="auto"/>
                        <w:bottom w:val="none" w:sz="0" w:space="0" w:color="auto"/>
                        <w:right w:val="none" w:sz="0" w:space="0" w:color="auto"/>
                      </w:divBdr>
                    </w:div>
                  </w:divsChild>
                </w:div>
                <w:div w:id="434905869">
                  <w:marLeft w:val="0"/>
                  <w:marRight w:val="0"/>
                  <w:marTop w:val="0"/>
                  <w:marBottom w:val="0"/>
                  <w:divBdr>
                    <w:top w:val="none" w:sz="0" w:space="0" w:color="auto"/>
                    <w:left w:val="none" w:sz="0" w:space="0" w:color="auto"/>
                    <w:bottom w:val="none" w:sz="0" w:space="0" w:color="auto"/>
                    <w:right w:val="none" w:sz="0" w:space="0" w:color="auto"/>
                  </w:divBdr>
                  <w:divsChild>
                    <w:div w:id="1648973314">
                      <w:marLeft w:val="0"/>
                      <w:marRight w:val="0"/>
                      <w:marTop w:val="0"/>
                      <w:marBottom w:val="0"/>
                      <w:divBdr>
                        <w:top w:val="none" w:sz="0" w:space="0" w:color="auto"/>
                        <w:left w:val="none" w:sz="0" w:space="0" w:color="auto"/>
                        <w:bottom w:val="none" w:sz="0" w:space="0" w:color="auto"/>
                        <w:right w:val="none" w:sz="0" w:space="0" w:color="auto"/>
                      </w:divBdr>
                    </w:div>
                  </w:divsChild>
                </w:div>
                <w:div w:id="522204314">
                  <w:marLeft w:val="0"/>
                  <w:marRight w:val="0"/>
                  <w:marTop w:val="0"/>
                  <w:marBottom w:val="0"/>
                  <w:divBdr>
                    <w:top w:val="none" w:sz="0" w:space="0" w:color="auto"/>
                    <w:left w:val="none" w:sz="0" w:space="0" w:color="auto"/>
                    <w:bottom w:val="none" w:sz="0" w:space="0" w:color="auto"/>
                    <w:right w:val="none" w:sz="0" w:space="0" w:color="auto"/>
                  </w:divBdr>
                  <w:divsChild>
                    <w:div w:id="785003644">
                      <w:marLeft w:val="0"/>
                      <w:marRight w:val="0"/>
                      <w:marTop w:val="0"/>
                      <w:marBottom w:val="0"/>
                      <w:divBdr>
                        <w:top w:val="none" w:sz="0" w:space="0" w:color="auto"/>
                        <w:left w:val="none" w:sz="0" w:space="0" w:color="auto"/>
                        <w:bottom w:val="none" w:sz="0" w:space="0" w:color="auto"/>
                        <w:right w:val="none" w:sz="0" w:space="0" w:color="auto"/>
                      </w:divBdr>
                    </w:div>
                  </w:divsChild>
                </w:div>
                <w:div w:id="879393027">
                  <w:marLeft w:val="0"/>
                  <w:marRight w:val="0"/>
                  <w:marTop w:val="0"/>
                  <w:marBottom w:val="0"/>
                  <w:divBdr>
                    <w:top w:val="none" w:sz="0" w:space="0" w:color="auto"/>
                    <w:left w:val="none" w:sz="0" w:space="0" w:color="auto"/>
                    <w:bottom w:val="none" w:sz="0" w:space="0" w:color="auto"/>
                    <w:right w:val="none" w:sz="0" w:space="0" w:color="auto"/>
                  </w:divBdr>
                  <w:divsChild>
                    <w:div w:id="4333445">
                      <w:marLeft w:val="0"/>
                      <w:marRight w:val="0"/>
                      <w:marTop w:val="0"/>
                      <w:marBottom w:val="0"/>
                      <w:divBdr>
                        <w:top w:val="none" w:sz="0" w:space="0" w:color="auto"/>
                        <w:left w:val="none" w:sz="0" w:space="0" w:color="auto"/>
                        <w:bottom w:val="none" w:sz="0" w:space="0" w:color="auto"/>
                        <w:right w:val="none" w:sz="0" w:space="0" w:color="auto"/>
                      </w:divBdr>
                    </w:div>
                  </w:divsChild>
                </w:div>
                <w:div w:id="1737782203">
                  <w:marLeft w:val="0"/>
                  <w:marRight w:val="0"/>
                  <w:marTop w:val="0"/>
                  <w:marBottom w:val="0"/>
                  <w:divBdr>
                    <w:top w:val="none" w:sz="0" w:space="0" w:color="auto"/>
                    <w:left w:val="none" w:sz="0" w:space="0" w:color="auto"/>
                    <w:bottom w:val="none" w:sz="0" w:space="0" w:color="auto"/>
                    <w:right w:val="none" w:sz="0" w:space="0" w:color="auto"/>
                  </w:divBdr>
                  <w:divsChild>
                    <w:div w:id="562449946">
                      <w:marLeft w:val="0"/>
                      <w:marRight w:val="0"/>
                      <w:marTop w:val="0"/>
                      <w:marBottom w:val="0"/>
                      <w:divBdr>
                        <w:top w:val="none" w:sz="0" w:space="0" w:color="auto"/>
                        <w:left w:val="none" w:sz="0" w:space="0" w:color="auto"/>
                        <w:bottom w:val="none" w:sz="0" w:space="0" w:color="auto"/>
                        <w:right w:val="none" w:sz="0" w:space="0" w:color="auto"/>
                      </w:divBdr>
                    </w:div>
                  </w:divsChild>
                </w:div>
                <w:div w:id="1470441163">
                  <w:marLeft w:val="0"/>
                  <w:marRight w:val="0"/>
                  <w:marTop w:val="0"/>
                  <w:marBottom w:val="0"/>
                  <w:divBdr>
                    <w:top w:val="none" w:sz="0" w:space="0" w:color="auto"/>
                    <w:left w:val="none" w:sz="0" w:space="0" w:color="auto"/>
                    <w:bottom w:val="none" w:sz="0" w:space="0" w:color="auto"/>
                    <w:right w:val="none" w:sz="0" w:space="0" w:color="auto"/>
                  </w:divBdr>
                  <w:divsChild>
                    <w:div w:id="2120833863">
                      <w:marLeft w:val="0"/>
                      <w:marRight w:val="0"/>
                      <w:marTop w:val="0"/>
                      <w:marBottom w:val="0"/>
                      <w:divBdr>
                        <w:top w:val="none" w:sz="0" w:space="0" w:color="auto"/>
                        <w:left w:val="none" w:sz="0" w:space="0" w:color="auto"/>
                        <w:bottom w:val="none" w:sz="0" w:space="0" w:color="auto"/>
                        <w:right w:val="none" w:sz="0" w:space="0" w:color="auto"/>
                      </w:divBdr>
                    </w:div>
                  </w:divsChild>
                </w:div>
                <w:div w:id="1644315583">
                  <w:marLeft w:val="0"/>
                  <w:marRight w:val="0"/>
                  <w:marTop w:val="0"/>
                  <w:marBottom w:val="0"/>
                  <w:divBdr>
                    <w:top w:val="none" w:sz="0" w:space="0" w:color="auto"/>
                    <w:left w:val="none" w:sz="0" w:space="0" w:color="auto"/>
                    <w:bottom w:val="none" w:sz="0" w:space="0" w:color="auto"/>
                    <w:right w:val="none" w:sz="0" w:space="0" w:color="auto"/>
                  </w:divBdr>
                  <w:divsChild>
                    <w:div w:id="11813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4456">
          <w:marLeft w:val="0"/>
          <w:marRight w:val="0"/>
          <w:marTop w:val="0"/>
          <w:marBottom w:val="0"/>
          <w:divBdr>
            <w:top w:val="none" w:sz="0" w:space="0" w:color="auto"/>
            <w:left w:val="none" w:sz="0" w:space="0" w:color="auto"/>
            <w:bottom w:val="none" w:sz="0" w:space="0" w:color="auto"/>
            <w:right w:val="none" w:sz="0" w:space="0" w:color="auto"/>
          </w:divBdr>
        </w:div>
      </w:divsChild>
    </w:div>
    <w:div w:id="1121607812">
      <w:bodyDiv w:val="1"/>
      <w:marLeft w:val="0"/>
      <w:marRight w:val="0"/>
      <w:marTop w:val="0"/>
      <w:marBottom w:val="0"/>
      <w:divBdr>
        <w:top w:val="none" w:sz="0" w:space="0" w:color="auto"/>
        <w:left w:val="none" w:sz="0" w:space="0" w:color="auto"/>
        <w:bottom w:val="none" w:sz="0" w:space="0" w:color="auto"/>
        <w:right w:val="none" w:sz="0" w:space="0" w:color="auto"/>
      </w:divBdr>
      <w:divsChild>
        <w:div w:id="667636313">
          <w:marLeft w:val="0"/>
          <w:marRight w:val="0"/>
          <w:marTop w:val="0"/>
          <w:marBottom w:val="0"/>
          <w:divBdr>
            <w:top w:val="none" w:sz="0" w:space="0" w:color="auto"/>
            <w:left w:val="none" w:sz="0" w:space="0" w:color="auto"/>
            <w:bottom w:val="none" w:sz="0" w:space="0" w:color="auto"/>
            <w:right w:val="none" w:sz="0" w:space="0" w:color="auto"/>
          </w:divBdr>
        </w:div>
        <w:div w:id="834959907">
          <w:marLeft w:val="0"/>
          <w:marRight w:val="0"/>
          <w:marTop w:val="0"/>
          <w:marBottom w:val="0"/>
          <w:divBdr>
            <w:top w:val="none" w:sz="0" w:space="0" w:color="auto"/>
            <w:left w:val="none" w:sz="0" w:space="0" w:color="auto"/>
            <w:bottom w:val="none" w:sz="0" w:space="0" w:color="auto"/>
            <w:right w:val="none" w:sz="0" w:space="0" w:color="auto"/>
          </w:divBdr>
        </w:div>
        <w:div w:id="958876797">
          <w:marLeft w:val="0"/>
          <w:marRight w:val="0"/>
          <w:marTop w:val="0"/>
          <w:marBottom w:val="0"/>
          <w:divBdr>
            <w:top w:val="none" w:sz="0" w:space="0" w:color="auto"/>
            <w:left w:val="none" w:sz="0" w:space="0" w:color="auto"/>
            <w:bottom w:val="none" w:sz="0" w:space="0" w:color="auto"/>
            <w:right w:val="none" w:sz="0" w:space="0" w:color="auto"/>
          </w:divBdr>
        </w:div>
        <w:div w:id="11034468">
          <w:marLeft w:val="0"/>
          <w:marRight w:val="0"/>
          <w:marTop w:val="0"/>
          <w:marBottom w:val="0"/>
          <w:divBdr>
            <w:top w:val="none" w:sz="0" w:space="0" w:color="auto"/>
            <w:left w:val="none" w:sz="0" w:space="0" w:color="auto"/>
            <w:bottom w:val="none" w:sz="0" w:space="0" w:color="auto"/>
            <w:right w:val="none" w:sz="0" w:space="0" w:color="auto"/>
          </w:divBdr>
        </w:div>
        <w:div w:id="714238224">
          <w:marLeft w:val="0"/>
          <w:marRight w:val="0"/>
          <w:marTop w:val="0"/>
          <w:marBottom w:val="0"/>
          <w:divBdr>
            <w:top w:val="none" w:sz="0" w:space="0" w:color="auto"/>
            <w:left w:val="none" w:sz="0" w:space="0" w:color="auto"/>
            <w:bottom w:val="none" w:sz="0" w:space="0" w:color="auto"/>
            <w:right w:val="none" w:sz="0" w:space="0" w:color="auto"/>
          </w:divBdr>
        </w:div>
        <w:div w:id="859590228">
          <w:marLeft w:val="0"/>
          <w:marRight w:val="0"/>
          <w:marTop w:val="0"/>
          <w:marBottom w:val="0"/>
          <w:divBdr>
            <w:top w:val="none" w:sz="0" w:space="0" w:color="auto"/>
            <w:left w:val="none" w:sz="0" w:space="0" w:color="auto"/>
            <w:bottom w:val="none" w:sz="0" w:space="0" w:color="auto"/>
            <w:right w:val="none" w:sz="0" w:space="0" w:color="auto"/>
          </w:divBdr>
        </w:div>
        <w:div w:id="409890824">
          <w:marLeft w:val="0"/>
          <w:marRight w:val="0"/>
          <w:marTop w:val="0"/>
          <w:marBottom w:val="0"/>
          <w:divBdr>
            <w:top w:val="none" w:sz="0" w:space="0" w:color="auto"/>
            <w:left w:val="none" w:sz="0" w:space="0" w:color="auto"/>
            <w:bottom w:val="none" w:sz="0" w:space="0" w:color="auto"/>
            <w:right w:val="none" w:sz="0" w:space="0" w:color="auto"/>
          </w:divBdr>
        </w:div>
        <w:div w:id="451903057">
          <w:marLeft w:val="0"/>
          <w:marRight w:val="0"/>
          <w:marTop w:val="0"/>
          <w:marBottom w:val="0"/>
          <w:divBdr>
            <w:top w:val="none" w:sz="0" w:space="0" w:color="auto"/>
            <w:left w:val="none" w:sz="0" w:space="0" w:color="auto"/>
            <w:bottom w:val="none" w:sz="0" w:space="0" w:color="auto"/>
            <w:right w:val="none" w:sz="0" w:space="0" w:color="auto"/>
          </w:divBdr>
        </w:div>
        <w:div w:id="216865647">
          <w:marLeft w:val="0"/>
          <w:marRight w:val="0"/>
          <w:marTop w:val="0"/>
          <w:marBottom w:val="0"/>
          <w:divBdr>
            <w:top w:val="none" w:sz="0" w:space="0" w:color="auto"/>
            <w:left w:val="none" w:sz="0" w:space="0" w:color="auto"/>
            <w:bottom w:val="none" w:sz="0" w:space="0" w:color="auto"/>
            <w:right w:val="none" w:sz="0" w:space="0" w:color="auto"/>
          </w:divBdr>
        </w:div>
        <w:div w:id="2006281030">
          <w:marLeft w:val="0"/>
          <w:marRight w:val="0"/>
          <w:marTop w:val="0"/>
          <w:marBottom w:val="0"/>
          <w:divBdr>
            <w:top w:val="none" w:sz="0" w:space="0" w:color="auto"/>
            <w:left w:val="none" w:sz="0" w:space="0" w:color="auto"/>
            <w:bottom w:val="none" w:sz="0" w:space="0" w:color="auto"/>
            <w:right w:val="none" w:sz="0" w:space="0" w:color="auto"/>
          </w:divBdr>
        </w:div>
        <w:div w:id="38746806">
          <w:marLeft w:val="0"/>
          <w:marRight w:val="0"/>
          <w:marTop w:val="0"/>
          <w:marBottom w:val="0"/>
          <w:divBdr>
            <w:top w:val="none" w:sz="0" w:space="0" w:color="auto"/>
            <w:left w:val="none" w:sz="0" w:space="0" w:color="auto"/>
            <w:bottom w:val="none" w:sz="0" w:space="0" w:color="auto"/>
            <w:right w:val="none" w:sz="0" w:space="0" w:color="auto"/>
          </w:divBdr>
        </w:div>
        <w:div w:id="2080790067">
          <w:marLeft w:val="0"/>
          <w:marRight w:val="0"/>
          <w:marTop w:val="0"/>
          <w:marBottom w:val="0"/>
          <w:divBdr>
            <w:top w:val="none" w:sz="0" w:space="0" w:color="auto"/>
            <w:left w:val="none" w:sz="0" w:space="0" w:color="auto"/>
            <w:bottom w:val="none" w:sz="0" w:space="0" w:color="auto"/>
            <w:right w:val="none" w:sz="0" w:space="0" w:color="auto"/>
          </w:divBdr>
        </w:div>
        <w:div w:id="257567542">
          <w:marLeft w:val="0"/>
          <w:marRight w:val="0"/>
          <w:marTop w:val="0"/>
          <w:marBottom w:val="0"/>
          <w:divBdr>
            <w:top w:val="none" w:sz="0" w:space="0" w:color="auto"/>
            <w:left w:val="none" w:sz="0" w:space="0" w:color="auto"/>
            <w:bottom w:val="none" w:sz="0" w:space="0" w:color="auto"/>
            <w:right w:val="none" w:sz="0" w:space="0" w:color="auto"/>
          </w:divBdr>
        </w:div>
        <w:div w:id="967009890">
          <w:marLeft w:val="0"/>
          <w:marRight w:val="0"/>
          <w:marTop w:val="0"/>
          <w:marBottom w:val="0"/>
          <w:divBdr>
            <w:top w:val="none" w:sz="0" w:space="0" w:color="auto"/>
            <w:left w:val="none" w:sz="0" w:space="0" w:color="auto"/>
            <w:bottom w:val="none" w:sz="0" w:space="0" w:color="auto"/>
            <w:right w:val="none" w:sz="0" w:space="0" w:color="auto"/>
          </w:divBdr>
        </w:div>
        <w:div w:id="1703627269">
          <w:marLeft w:val="0"/>
          <w:marRight w:val="0"/>
          <w:marTop w:val="0"/>
          <w:marBottom w:val="0"/>
          <w:divBdr>
            <w:top w:val="none" w:sz="0" w:space="0" w:color="auto"/>
            <w:left w:val="none" w:sz="0" w:space="0" w:color="auto"/>
            <w:bottom w:val="none" w:sz="0" w:space="0" w:color="auto"/>
            <w:right w:val="none" w:sz="0" w:space="0" w:color="auto"/>
          </w:divBdr>
        </w:div>
        <w:div w:id="1542741477">
          <w:marLeft w:val="0"/>
          <w:marRight w:val="0"/>
          <w:marTop w:val="0"/>
          <w:marBottom w:val="0"/>
          <w:divBdr>
            <w:top w:val="none" w:sz="0" w:space="0" w:color="auto"/>
            <w:left w:val="none" w:sz="0" w:space="0" w:color="auto"/>
            <w:bottom w:val="none" w:sz="0" w:space="0" w:color="auto"/>
            <w:right w:val="none" w:sz="0" w:space="0" w:color="auto"/>
          </w:divBdr>
          <w:divsChild>
            <w:div w:id="996962148">
              <w:marLeft w:val="0"/>
              <w:marRight w:val="0"/>
              <w:marTop w:val="0"/>
              <w:marBottom w:val="0"/>
              <w:divBdr>
                <w:top w:val="none" w:sz="0" w:space="0" w:color="auto"/>
                <w:left w:val="none" w:sz="0" w:space="0" w:color="auto"/>
                <w:bottom w:val="none" w:sz="0" w:space="0" w:color="auto"/>
                <w:right w:val="none" w:sz="0" w:space="0" w:color="auto"/>
              </w:divBdr>
            </w:div>
            <w:div w:id="2136632311">
              <w:marLeft w:val="0"/>
              <w:marRight w:val="0"/>
              <w:marTop w:val="0"/>
              <w:marBottom w:val="0"/>
              <w:divBdr>
                <w:top w:val="none" w:sz="0" w:space="0" w:color="auto"/>
                <w:left w:val="none" w:sz="0" w:space="0" w:color="auto"/>
                <w:bottom w:val="none" w:sz="0" w:space="0" w:color="auto"/>
                <w:right w:val="none" w:sz="0" w:space="0" w:color="auto"/>
              </w:divBdr>
            </w:div>
            <w:div w:id="981085211">
              <w:marLeft w:val="0"/>
              <w:marRight w:val="0"/>
              <w:marTop w:val="0"/>
              <w:marBottom w:val="0"/>
              <w:divBdr>
                <w:top w:val="none" w:sz="0" w:space="0" w:color="auto"/>
                <w:left w:val="none" w:sz="0" w:space="0" w:color="auto"/>
                <w:bottom w:val="none" w:sz="0" w:space="0" w:color="auto"/>
                <w:right w:val="none" w:sz="0" w:space="0" w:color="auto"/>
              </w:divBdr>
            </w:div>
            <w:div w:id="1983344033">
              <w:marLeft w:val="0"/>
              <w:marRight w:val="0"/>
              <w:marTop w:val="0"/>
              <w:marBottom w:val="0"/>
              <w:divBdr>
                <w:top w:val="none" w:sz="0" w:space="0" w:color="auto"/>
                <w:left w:val="none" w:sz="0" w:space="0" w:color="auto"/>
                <w:bottom w:val="none" w:sz="0" w:space="0" w:color="auto"/>
                <w:right w:val="none" w:sz="0" w:space="0" w:color="auto"/>
              </w:divBdr>
            </w:div>
          </w:divsChild>
        </w:div>
        <w:div w:id="299652712">
          <w:marLeft w:val="0"/>
          <w:marRight w:val="0"/>
          <w:marTop w:val="0"/>
          <w:marBottom w:val="0"/>
          <w:divBdr>
            <w:top w:val="none" w:sz="0" w:space="0" w:color="auto"/>
            <w:left w:val="none" w:sz="0" w:space="0" w:color="auto"/>
            <w:bottom w:val="none" w:sz="0" w:space="0" w:color="auto"/>
            <w:right w:val="none" w:sz="0" w:space="0" w:color="auto"/>
          </w:divBdr>
          <w:divsChild>
            <w:div w:id="2114157074">
              <w:marLeft w:val="0"/>
              <w:marRight w:val="0"/>
              <w:marTop w:val="0"/>
              <w:marBottom w:val="0"/>
              <w:divBdr>
                <w:top w:val="none" w:sz="0" w:space="0" w:color="auto"/>
                <w:left w:val="none" w:sz="0" w:space="0" w:color="auto"/>
                <w:bottom w:val="none" w:sz="0" w:space="0" w:color="auto"/>
                <w:right w:val="none" w:sz="0" w:space="0" w:color="auto"/>
              </w:divBdr>
            </w:div>
            <w:div w:id="122314684">
              <w:marLeft w:val="0"/>
              <w:marRight w:val="0"/>
              <w:marTop w:val="0"/>
              <w:marBottom w:val="0"/>
              <w:divBdr>
                <w:top w:val="none" w:sz="0" w:space="0" w:color="auto"/>
                <w:left w:val="none" w:sz="0" w:space="0" w:color="auto"/>
                <w:bottom w:val="none" w:sz="0" w:space="0" w:color="auto"/>
                <w:right w:val="none" w:sz="0" w:space="0" w:color="auto"/>
              </w:divBdr>
            </w:div>
            <w:div w:id="1705128894">
              <w:marLeft w:val="0"/>
              <w:marRight w:val="0"/>
              <w:marTop w:val="0"/>
              <w:marBottom w:val="0"/>
              <w:divBdr>
                <w:top w:val="none" w:sz="0" w:space="0" w:color="auto"/>
                <w:left w:val="none" w:sz="0" w:space="0" w:color="auto"/>
                <w:bottom w:val="none" w:sz="0" w:space="0" w:color="auto"/>
                <w:right w:val="none" w:sz="0" w:space="0" w:color="auto"/>
              </w:divBdr>
            </w:div>
          </w:divsChild>
        </w:div>
        <w:div w:id="1978022398">
          <w:marLeft w:val="0"/>
          <w:marRight w:val="0"/>
          <w:marTop w:val="0"/>
          <w:marBottom w:val="0"/>
          <w:divBdr>
            <w:top w:val="none" w:sz="0" w:space="0" w:color="auto"/>
            <w:left w:val="none" w:sz="0" w:space="0" w:color="auto"/>
            <w:bottom w:val="none" w:sz="0" w:space="0" w:color="auto"/>
            <w:right w:val="none" w:sz="0" w:space="0" w:color="auto"/>
          </w:divBdr>
          <w:divsChild>
            <w:div w:id="842937010">
              <w:marLeft w:val="0"/>
              <w:marRight w:val="0"/>
              <w:marTop w:val="0"/>
              <w:marBottom w:val="0"/>
              <w:divBdr>
                <w:top w:val="none" w:sz="0" w:space="0" w:color="auto"/>
                <w:left w:val="none" w:sz="0" w:space="0" w:color="auto"/>
                <w:bottom w:val="none" w:sz="0" w:space="0" w:color="auto"/>
                <w:right w:val="none" w:sz="0" w:space="0" w:color="auto"/>
              </w:divBdr>
            </w:div>
          </w:divsChild>
        </w:div>
        <w:div w:id="623922479">
          <w:marLeft w:val="0"/>
          <w:marRight w:val="0"/>
          <w:marTop w:val="0"/>
          <w:marBottom w:val="0"/>
          <w:divBdr>
            <w:top w:val="none" w:sz="0" w:space="0" w:color="auto"/>
            <w:left w:val="none" w:sz="0" w:space="0" w:color="auto"/>
            <w:bottom w:val="none" w:sz="0" w:space="0" w:color="auto"/>
            <w:right w:val="none" w:sz="0" w:space="0" w:color="auto"/>
          </w:divBdr>
          <w:divsChild>
            <w:div w:id="681593785">
              <w:marLeft w:val="0"/>
              <w:marRight w:val="0"/>
              <w:marTop w:val="0"/>
              <w:marBottom w:val="0"/>
              <w:divBdr>
                <w:top w:val="none" w:sz="0" w:space="0" w:color="auto"/>
                <w:left w:val="none" w:sz="0" w:space="0" w:color="auto"/>
                <w:bottom w:val="none" w:sz="0" w:space="0" w:color="auto"/>
                <w:right w:val="none" w:sz="0" w:space="0" w:color="auto"/>
              </w:divBdr>
            </w:div>
            <w:div w:id="1288851709">
              <w:marLeft w:val="0"/>
              <w:marRight w:val="0"/>
              <w:marTop w:val="0"/>
              <w:marBottom w:val="0"/>
              <w:divBdr>
                <w:top w:val="none" w:sz="0" w:space="0" w:color="auto"/>
                <w:left w:val="none" w:sz="0" w:space="0" w:color="auto"/>
                <w:bottom w:val="none" w:sz="0" w:space="0" w:color="auto"/>
                <w:right w:val="none" w:sz="0" w:space="0" w:color="auto"/>
              </w:divBdr>
            </w:div>
          </w:divsChild>
        </w:div>
        <w:div w:id="621693856">
          <w:marLeft w:val="0"/>
          <w:marRight w:val="0"/>
          <w:marTop w:val="0"/>
          <w:marBottom w:val="0"/>
          <w:divBdr>
            <w:top w:val="none" w:sz="0" w:space="0" w:color="auto"/>
            <w:left w:val="none" w:sz="0" w:space="0" w:color="auto"/>
            <w:bottom w:val="none" w:sz="0" w:space="0" w:color="auto"/>
            <w:right w:val="none" w:sz="0" w:space="0" w:color="auto"/>
          </w:divBdr>
          <w:divsChild>
            <w:div w:id="904339005">
              <w:marLeft w:val="0"/>
              <w:marRight w:val="0"/>
              <w:marTop w:val="0"/>
              <w:marBottom w:val="0"/>
              <w:divBdr>
                <w:top w:val="none" w:sz="0" w:space="0" w:color="auto"/>
                <w:left w:val="none" w:sz="0" w:space="0" w:color="auto"/>
                <w:bottom w:val="none" w:sz="0" w:space="0" w:color="auto"/>
                <w:right w:val="none" w:sz="0" w:space="0" w:color="auto"/>
              </w:divBdr>
            </w:div>
          </w:divsChild>
        </w:div>
        <w:div w:id="731149798">
          <w:marLeft w:val="0"/>
          <w:marRight w:val="0"/>
          <w:marTop w:val="0"/>
          <w:marBottom w:val="0"/>
          <w:divBdr>
            <w:top w:val="none" w:sz="0" w:space="0" w:color="auto"/>
            <w:left w:val="none" w:sz="0" w:space="0" w:color="auto"/>
            <w:bottom w:val="none" w:sz="0" w:space="0" w:color="auto"/>
            <w:right w:val="none" w:sz="0" w:space="0" w:color="auto"/>
          </w:divBdr>
          <w:divsChild>
            <w:div w:id="1548764136">
              <w:marLeft w:val="0"/>
              <w:marRight w:val="0"/>
              <w:marTop w:val="0"/>
              <w:marBottom w:val="0"/>
              <w:divBdr>
                <w:top w:val="none" w:sz="0" w:space="0" w:color="auto"/>
                <w:left w:val="none" w:sz="0" w:space="0" w:color="auto"/>
                <w:bottom w:val="none" w:sz="0" w:space="0" w:color="auto"/>
                <w:right w:val="none" w:sz="0" w:space="0" w:color="auto"/>
              </w:divBdr>
            </w:div>
          </w:divsChild>
        </w:div>
        <w:div w:id="946734710">
          <w:marLeft w:val="0"/>
          <w:marRight w:val="0"/>
          <w:marTop w:val="0"/>
          <w:marBottom w:val="0"/>
          <w:divBdr>
            <w:top w:val="none" w:sz="0" w:space="0" w:color="auto"/>
            <w:left w:val="none" w:sz="0" w:space="0" w:color="auto"/>
            <w:bottom w:val="none" w:sz="0" w:space="0" w:color="auto"/>
            <w:right w:val="none" w:sz="0" w:space="0" w:color="auto"/>
          </w:divBdr>
          <w:divsChild>
            <w:div w:id="1497765070">
              <w:marLeft w:val="0"/>
              <w:marRight w:val="0"/>
              <w:marTop w:val="0"/>
              <w:marBottom w:val="0"/>
              <w:divBdr>
                <w:top w:val="none" w:sz="0" w:space="0" w:color="auto"/>
                <w:left w:val="none" w:sz="0" w:space="0" w:color="auto"/>
                <w:bottom w:val="none" w:sz="0" w:space="0" w:color="auto"/>
                <w:right w:val="none" w:sz="0" w:space="0" w:color="auto"/>
              </w:divBdr>
            </w:div>
            <w:div w:id="672414275">
              <w:marLeft w:val="0"/>
              <w:marRight w:val="0"/>
              <w:marTop w:val="0"/>
              <w:marBottom w:val="0"/>
              <w:divBdr>
                <w:top w:val="none" w:sz="0" w:space="0" w:color="auto"/>
                <w:left w:val="none" w:sz="0" w:space="0" w:color="auto"/>
                <w:bottom w:val="none" w:sz="0" w:space="0" w:color="auto"/>
                <w:right w:val="none" w:sz="0" w:space="0" w:color="auto"/>
              </w:divBdr>
            </w:div>
            <w:div w:id="1534074790">
              <w:marLeft w:val="0"/>
              <w:marRight w:val="0"/>
              <w:marTop w:val="0"/>
              <w:marBottom w:val="0"/>
              <w:divBdr>
                <w:top w:val="none" w:sz="0" w:space="0" w:color="auto"/>
                <w:left w:val="none" w:sz="0" w:space="0" w:color="auto"/>
                <w:bottom w:val="none" w:sz="0" w:space="0" w:color="auto"/>
                <w:right w:val="none" w:sz="0" w:space="0" w:color="auto"/>
              </w:divBdr>
            </w:div>
          </w:divsChild>
        </w:div>
        <w:div w:id="1710035860">
          <w:marLeft w:val="0"/>
          <w:marRight w:val="0"/>
          <w:marTop w:val="0"/>
          <w:marBottom w:val="0"/>
          <w:divBdr>
            <w:top w:val="none" w:sz="0" w:space="0" w:color="auto"/>
            <w:left w:val="none" w:sz="0" w:space="0" w:color="auto"/>
            <w:bottom w:val="none" w:sz="0" w:space="0" w:color="auto"/>
            <w:right w:val="none" w:sz="0" w:space="0" w:color="auto"/>
          </w:divBdr>
          <w:divsChild>
            <w:div w:id="620190792">
              <w:marLeft w:val="0"/>
              <w:marRight w:val="0"/>
              <w:marTop w:val="0"/>
              <w:marBottom w:val="0"/>
              <w:divBdr>
                <w:top w:val="none" w:sz="0" w:space="0" w:color="auto"/>
                <w:left w:val="none" w:sz="0" w:space="0" w:color="auto"/>
                <w:bottom w:val="none" w:sz="0" w:space="0" w:color="auto"/>
                <w:right w:val="none" w:sz="0" w:space="0" w:color="auto"/>
              </w:divBdr>
            </w:div>
            <w:div w:id="1187866415">
              <w:marLeft w:val="0"/>
              <w:marRight w:val="0"/>
              <w:marTop w:val="0"/>
              <w:marBottom w:val="0"/>
              <w:divBdr>
                <w:top w:val="none" w:sz="0" w:space="0" w:color="auto"/>
                <w:left w:val="none" w:sz="0" w:space="0" w:color="auto"/>
                <w:bottom w:val="none" w:sz="0" w:space="0" w:color="auto"/>
                <w:right w:val="none" w:sz="0" w:space="0" w:color="auto"/>
              </w:divBdr>
            </w:div>
            <w:div w:id="267977644">
              <w:marLeft w:val="0"/>
              <w:marRight w:val="0"/>
              <w:marTop w:val="0"/>
              <w:marBottom w:val="0"/>
              <w:divBdr>
                <w:top w:val="none" w:sz="0" w:space="0" w:color="auto"/>
                <w:left w:val="none" w:sz="0" w:space="0" w:color="auto"/>
                <w:bottom w:val="none" w:sz="0" w:space="0" w:color="auto"/>
                <w:right w:val="none" w:sz="0" w:space="0" w:color="auto"/>
              </w:divBdr>
            </w:div>
            <w:div w:id="1931768255">
              <w:marLeft w:val="0"/>
              <w:marRight w:val="0"/>
              <w:marTop w:val="0"/>
              <w:marBottom w:val="0"/>
              <w:divBdr>
                <w:top w:val="none" w:sz="0" w:space="0" w:color="auto"/>
                <w:left w:val="none" w:sz="0" w:space="0" w:color="auto"/>
                <w:bottom w:val="none" w:sz="0" w:space="0" w:color="auto"/>
                <w:right w:val="none" w:sz="0" w:space="0" w:color="auto"/>
              </w:divBdr>
            </w:div>
          </w:divsChild>
        </w:div>
        <w:div w:id="2094814388">
          <w:marLeft w:val="0"/>
          <w:marRight w:val="0"/>
          <w:marTop w:val="0"/>
          <w:marBottom w:val="0"/>
          <w:divBdr>
            <w:top w:val="none" w:sz="0" w:space="0" w:color="auto"/>
            <w:left w:val="none" w:sz="0" w:space="0" w:color="auto"/>
            <w:bottom w:val="none" w:sz="0" w:space="0" w:color="auto"/>
            <w:right w:val="none" w:sz="0" w:space="0" w:color="auto"/>
          </w:divBdr>
          <w:divsChild>
            <w:div w:id="819879734">
              <w:marLeft w:val="0"/>
              <w:marRight w:val="0"/>
              <w:marTop w:val="0"/>
              <w:marBottom w:val="0"/>
              <w:divBdr>
                <w:top w:val="none" w:sz="0" w:space="0" w:color="auto"/>
                <w:left w:val="none" w:sz="0" w:space="0" w:color="auto"/>
                <w:bottom w:val="none" w:sz="0" w:space="0" w:color="auto"/>
                <w:right w:val="none" w:sz="0" w:space="0" w:color="auto"/>
              </w:divBdr>
            </w:div>
            <w:div w:id="1217736090">
              <w:marLeft w:val="0"/>
              <w:marRight w:val="0"/>
              <w:marTop w:val="0"/>
              <w:marBottom w:val="0"/>
              <w:divBdr>
                <w:top w:val="none" w:sz="0" w:space="0" w:color="auto"/>
                <w:left w:val="none" w:sz="0" w:space="0" w:color="auto"/>
                <w:bottom w:val="none" w:sz="0" w:space="0" w:color="auto"/>
                <w:right w:val="none" w:sz="0" w:space="0" w:color="auto"/>
              </w:divBdr>
            </w:div>
          </w:divsChild>
        </w:div>
        <w:div w:id="272177519">
          <w:marLeft w:val="0"/>
          <w:marRight w:val="0"/>
          <w:marTop w:val="0"/>
          <w:marBottom w:val="0"/>
          <w:divBdr>
            <w:top w:val="none" w:sz="0" w:space="0" w:color="auto"/>
            <w:left w:val="none" w:sz="0" w:space="0" w:color="auto"/>
            <w:bottom w:val="none" w:sz="0" w:space="0" w:color="auto"/>
            <w:right w:val="none" w:sz="0" w:space="0" w:color="auto"/>
          </w:divBdr>
          <w:divsChild>
            <w:div w:id="495727794">
              <w:marLeft w:val="0"/>
              <w:marRight w:val="0"/>
              <w:marTop w:val="0"/>
              <w:marBottom w:val="0"/>
              <w:divBdr>
                <w:top w:val="none" w:sz="0" w:space="0" w:color="auto"/>
                <w:left w:val="none" w:sz="0" w:space="0" w:color="auto"/>
                <w:bottom w:val="none" w:sz="0" w:space="0" w:color="auto"/>
                <w:right w:val="none" w:sz="0" w:space="0" w:color="auto"/>
              </w:divBdr>
            </w:div>
            <w:div w:id="1560823229">
              <w:marLeft w:val="0"/>
              <w:marRight w:val="0"/>
              <w:marTop w:val="0"/>
              <w:marBottom w:val="0"/>
              <w:divBdr>
                <w:top w:val="none" w:sz="0" w:space="0" w:color="auto"/>
                <w:left w:val="none" w:sz="0" w:space="0" w:color="auto"/>
                <w:bottom w:val="none" w:sz="0" w:space="0" w:color="auto"/>
                <w:right w:val="none" w:sz="0" w:space="0" w:color="auto"/>
              </w:divBdr>
            </w:div>
          </w:divsChild>
        </w:div>
        <w:div w:id="1271350911">
          <w:marLeft w:val="0"/>
          <w:marRight w:val="0"/>
          <w:marTop w:val="0"/>
          <w:marBottom w:val="0"/>
          <w:divBdr>
            <w:top w:val="none" w:sz="0" w:space="0" w:color="auto"/>
            <w:left w:val="none" w:sz="0" w:space="0" w:color="auto"/>
            <w:bottom w:val="none" w:sz="0" w:space="0" w:color="auto"/>
            <w:right w:val="none" w:sz="0" w:space="0" w:color="auto"/>
          </w:divBdr>
          <w:divsChild>
            <w:div w:id="1459686634">
              <w:marLeft w:val="0"/>
              <w:marRight w:val="0"/>
              <w:marTop w:val="0"/>
              <w:marBottom w:val="0"/>
              <w:divBdr>
                <w:top w:val="none" w:sz="0" w:space="0" w:color="auto"/>
                <w:left w:val="none" w:sz="0" w:space="0" w:color="auto"/>
                <w:bottom w:val="none" w:sz="0" w:space="0" w:color="auto"/>
                <w:right w:val="none" w:sz="0" w:space="0" w:color="auto"/>
              </w:divBdr>
            </w:div>
            <w:div w:id="2042200042">
              <w:marLeft w:val="0"/>
              <w:marRight w:val="0"/>
              <w:marTop w:val="0"/>
              <w:marBottom w:val="0"/>
              <w:divBdr>
                <w:top w:val="none" w:sz="0" w:space="0" w:color="auto"/>
                <w:left w:val="none" w:sz="0" w:space="0" w:color="auto"/>
                <w:bottom w:val="none" w:sz="0" w:space="0" w:color="auto"/>
                <w:right w:val="none" w:sz="0" w:space="0" w:color="auto"/>
              </w:divBdr>
            </w:div>
            <w:div w:id="1314409566">
              <w:marLeft w:val="0"/>
              <w:marRight w:val="0"/>
              <w:marTop w:val="0"/>
              <w:marBottom w:val="0"/>
              <w:divBdr>
                <w:top w:val="none" w:sz="0" w:space="0" w:color="auto"/>
                <w:left w:val="none" w:sz="0" w:space="0" w:color="auto"/>
                <w:bottom w:val="none" w:sz="0" w:space="0" w:color="auto"/>
                <w:right w:val="none" w:sz="0" w:space="0" w:color="auto"/>
              </w:divBdr>
            </w:div>
          </w:divsChild>
        </w:div>
        <w:div w:id="1800763328">
          <w:marLeft w:val="0"/>
          <w:marRight w:val="0"/>
          <w:marTop w:val="0"/>
          <w:marBottom w:val="0"/>
          <w:divBdr>
            <w:top w:val="none" w:sz="0" w:space="0" w:color="auto"/>
            <w:left w:val="none" w:sz="0" w:space="0" w:color="auto"/>
            <w:bottom w:val="none" w:sz="0" w:space="0" w:color="auto"/>
            <w:right w:val="none" w:sz="0" w:space="0" w:color="auto"/>
          </w:divBdr>
          <w:divsChild>
            <w:div w:id="462693758">
              <w:marLeft w:val="0"/>
              <w:marRight w:val="0"/>
              <w:marTop w:val="0"/>
              <w:marBottom w:val="0"/>
              <w:divBdr>
                <w:top w:val="none" w:sz="0" w:space="0" w:color="auto"/>
                <w:left w:val="none" w:sz="0" w:space="0" w:color="auto"/>
                <w:bottom w:val="none" w:sz="0" w:space="0" w:color="auto"/>
                <w:right w:val="none" w:sz="0" w:space="0" w:color="auto"/>
              </w:divBdr>
            </w:div>
            <w:div w:id="1859388766">
              <w:marLeft w:val="0"/>
              <w:marRight w:val="0"/>
              <w:marTop w:val="0"/>
              <w:marBottom w:val="0"/>
              <w:divBdr>
                <w:top w:val="none" w:sz="0" w:space="0" w:color="auto"/>
                <w:left w:val="none" w:sz="0" w:space="0" w:color="auto"/>
                <w:bottom w:val="none" w:sz="0" w:space="0" w:color="auto"/>
                <w:right w:val="none" w:sz="0" w:space="0" w:color="auto"/>
              </w:divBdr>
            </w:div>
          </w:divsChild>
        </w:div>
        <w:div w:id="899558498">
          <w:marLeft w:val="0"/>
          <w:marRight w:val="0"/>
          <w:marTop w:val="0"/>
          <w:marBottom w:val="0"/>
          <w:divBdr>
            <w:top w:val="none" w:sz="0" w:space="0" w:color="auto"/>
            <w:left w:val="none" w:sz="0" w:space="0" w:color="auto"/>
            <w:bottom w:val="none" w:sz="0" w:space="0" w:color="auto"/>
            <w:right w:val="none" w:sz="0" w:space="0" w:color="auto"/>
          </w:divBdr>
        </w:div>
        <w:div w:id="823935183">
          <w:marLeft w:val="0"/>
          <w:marRight w:val="0"/>
          <w:marTop w:val="0"/>
          <w:marBottom w:val="0"/>
          <w:divBdr>
            <w:top w:val="none" w:sz="0" w:space="0" w:color="auto"/>
            <w:left w:val="none" w:sz="0" w:space="0" w:color="auto"/>
            <w:bottom w:val="none" w:sz="0" w:space="0" w:color="auto"/>
            <w:right w:val="none" w:sz="0" w:space="0" w:color="auto"/>
          </w:divBdr>
        </w:div>
        <w:div w:id="1850291543">
          <w:marLeft w:val="0"/>
          <w:marRight w:val="0"/>
          <w:marTop w:val="0"/>
          <w:marBottom w:val="0"/>
          <w:divBdr>
            <w:top w:val="none" w:sz="0" w:space="0" w:color="auto"/>
            <w:left w:val="none" w:sz="0" w:space="0" w:color="auto"/>
            <w:bottom w:val="none" w:sz="0" w:space="0" w:color="auto"/>
            <w:right w:val="none" w:sz="0" w:space="0" w:color="auto"/>
          </w:divBdr>
        </w:div>
        <w:div w:id="1806849465">
          <w:marLeft w:val="0"/>
          <w:marRight w:val="0"/>
          <w:marTop w:val="0"/>
          <w:marBottom w:val="0"/>
          <w:divBdr>
            <w:top w:val="none" w:sz="0" w:space="0" w:color="auto"/>
            <w:left w:val="none" w:sz="0" w:space="0" w:color="auto"/>
            <w:bottom w:val="none" w:sz="0" w:space="0" w:color="auto"/>
            <w:right w:val="none" w:sz="0" w:space="0" w:color="auto"/>
          </w:divBdr>
        </w:div>
        <w:div w:id="963737003">
          <w:marLeft w:val="0"/>
          <w:marRight w:val="0"/>
          <w:marTop w:val="0"/>
          <w:marBottom w:val="0"/>
          <w:divBdr>
            <w:top w:val="none" w:sz="0" w:space="0" w:color="auto"/>
            <w:left w:val="none" w:sz="0" w:space="0" w:color="auto"/>
            <w:bottom w:val="none" w:sz="0" w:space="0" w:color="auto"/>
            <w:right w:val="none" w:sz="0" w:space="0" w:color="auto"/>
          </w:divBdr>
        </w:div>
        <w:div w:id="1084689462">
          <w:marLeft w:val="0"/>
          <w:marRight w:val="0"/>
          <w:marTop w:val="0"/>
          <w:marBottom w:val="0"/>
          <w:divBdr>
            <w:top w:val="none" w:sz="0" w:space="0" w:color="auto"/>
            <w:left w:val="none" w:sz="0" w:space="0" w:color="auto"/>
            <w:bottom w:val="none" w:sz="0" w:space="0" w:color="auto"/>
            <w:right w:val="none" w:sz="0" w:space="0" w:color="auto"/>
          </w:divBdr>
        </w:div>
        <w:div w:id="1901090618">
          <w:marLeft w:val="0"/>
          <w:marRight w:val="0"/>
          <w:marTop w:val="0"/>
          <w:marBottom w:val="0"/>
          <w:divBdr>
            <w:top w:val="none" w:sz="0" w:space="0" w:color="auto"/>
            <w:left w:val="none" w:sz="0" w:space="0" w:color="auto"/>
            <w:bottom w:val="none" w:sz="0" w:space="0" w:color="auto"/>
            <w:right w:val="none" w:sz="0" w:space="0" w:color="auto"/>
          </w:divBdr>
        </w:div>
        <w:div w:id="2108456084">
          <w:marLeft w:val="0"/>
          <w:marRight w:val="0"/>
          <w:marTop w:val="0"/>
          <w:marBottom w:val="0"/>
          <w:divBdr>
            <w:top w:val="none" w:sz="0" w:space="0" w:color="auto"/>
            <w:left w:val="none" w:sz="0" w:space="0" w:color="auto"/>
            <w:bottom w:val="none" w:sz="0" w:space="0" w:color="auto"/>
            <w:right w:val="none" w:sz="0" w:space="0" w:color="auto"/>
          </w:divBdr>
        </w:div>
        <w:div w:id="1545483101">
          <w:marLeft w:val="0"/>
          <w:marRight w:val="0"/>
          <w:marTop w:val="0"/>
          <w:marBottom w:val="0"/>
          <w:divBdr>
            <w:top w:val="none" w:sz="0" w:space="0" w:color="auto"/>
            <w:left w:val="none" w:sz="0" w:space="0" w:color="auto"/>
            <w:bottom w:val="none" w:sz="0" w:space="0" w:color="auto"/>
            <w:right w:val="none" w:sz="0" w:space="0" w:color="auto"/>
          </w:divBdr>
        </w:div>
        <w:div w:id="418065382">
          <w:marLeft w:val="0"/>
          <w:marRight w:val="0"/>
          <w:marTop w:val="0"/>
          <w:marBottom w:val="0"/>
          <w:divBdr>
            <w:top w:val="none" w:sz="0" w:space="0" w:color="auto"/>
            <w:left w:val="none" w:sz="0" w:space="0" w:color="auto"/>
            <w:bottom w:val="none" w:sz="0" w:space="0" w:color="auto"/>
            <w:right w:val="none" w:sz="0" w:space="0" w:color="auto"/>
          </w:divBdr>
        </w:div>
        <w:div w:id="1791047429">
          <w:marLeft w:val="0"/>
          <w:marRight w:val="0"/>
          <w:marTop w:val="0"/>
          <w:marBottom w:val="0"/>
          <w:divBdr>
            <w:top w:val="none" w:sz="0" w:space="0" w:color="auto"/>
            <w:left w:val="none" w:sz="0" w:space="0" w:color="auto"/>
            <w:bottom w:val="none" w:sz="0" w:space="0" w:color="auto"/>
            <w:right w:val="none" w:sz="0" w:space="0" w:color="auto"/>
          </w:divBdr>
          <w:divsChild>
            <w:div w:id="511914905">
              <w:marLeft w:val="0"/>
              <w:marRight w:val="0"/>
              <w:marTop w:val="0"/>
              <w:marBottom w:val="0"/>
              <w:divBdr>
                <w:top w:val="none" w:sz="0" w:space="0" w:color="auto"/>
                <w:left w:val="none" w:sz="0" w:space="0" w:color="auto"/>
                <w:bottom w:val="none" w:sz="0" w:space="0" w:color="auto"/>
                <w:right w:val="none" w:sz="0" w:space="0" w:color="auto"/>
              </w:divBdr>
            </w:div>
            <w:div w:id="191502745">
              <w:marLeft w:val="0"/>
              <w:marRight w:val="0"/>
              <w:marTop w:val="0"/>
              <w:marBottom w:val="0"/>
              <w:divBdr>
                <w:top w:val="none" w:sz="0" w:space="0" w:color="auto"/>
                <w:left w:val="none" w:sz="0" w:space="0" w:color="auto"/>
                <w:bottom w:val="none" w:sz="0" w:space="0" w:color="auto"/>
                <w:right w:val="none" w:sz="0" w:space="0" w:color="auto"/>
              </w:divBdr>
            </w:div>
            <w:div w:id="179438400">
              <w:marLeft w:val="0"/>
              <w:marRight w:val="0"/>
              <w:marTop w:val="0"/>
              <w:marBottom w:val="0"/>
              <w:divBdr>
                <w:top w:val="none" w:sz="0" w:space="0" w:color="auto"/>
                <w:left w:val="none" w:sz="0" w:space="0" w:color="auto"/>
                <w:bottom w:val="none" w:sz="0" w:space="0" w:color="auto"/>
                <w:right w:val="none" w:sz="0" w:space="0" w:color="auto"/>
              </w:divBdr>
            </w:div>
            <w:div w:id="1206792411">
              <w:marLeft w:val="0"/>
              <w:marRight w:val="0"/>
              <w:marTop w:val="0"/>
              <w:marBottom w:val="0"/>
              <w:divBdr>
                <w:top w:val="none" w:sz="0" w:space="0" w:color="auto"/>
                <w:left w:val="none" w:sz="0" w:space="0" w:color="auto"/>
                <w:bottom w:val="none" w:sz="0" w:space="0" w:color="auto"/>
                <w:right w:val="none" w:sz="0" w:space="0" w:color="auto"/>
              </w:divBdr>
            </w:div>
            <w:div w:id="1189370545">
              <w:marLeft w:val="0"/>
              <w:marRight w:val="0"/>
              <w:marTop w:val="0"/>
              <w:marBottom w:val="0"/>
              <w:divBdr>
                <w:top w:val="none" w:sz="0" w:space="0" w:color="auto"/>
                <w:left w:val="none" w:sz="0" w:space="0" w:color="auto"/>
                <w:bottom w:val="none" w:sz="0" w:space="0" w:color="auto"/>
                <w:right w:val="none" w:sz="0" w:space="0" w:color="auto"/>
              </w:divBdr>
            </w:div>
          </w:divsChild>
        </w:div>
        <w:div w:id="1824660910">
          <w:marLeft w:val="0"/>
          <w:marRight w:val="0"/>
          <w:marTop w:val="0"/>
          <w:marBottom w:val="0"/>
          <w:divBdr>
            <w:top w:val="none" w:sz="0" w:space="0" w:color="auto"/>
            <w:left w:val="none" w:sz="0" w:space="0" w:color="auto"/>
            <w:bottom w:val="none" w:sz="0" w:space="0" w:color="auto"/>
            <w:right w:val="none" w:sz="0" w:space="0" w:color="auto"/>
          </w:divBdr>
          <w:divsChild>
            <w:div w:id="1347365936">
              <w:marLeft w:val="0"/>
              <w:marRight w:val="0"/>
              <w:marTop w:val="0"/>
              <w:marBottom w:val="0"/>
              <w:divBdr>
                <w:top w:val="none" w:sz="0" w:space="0" w:color="auto"/>
                <w:left w:val="none" w:sz="0" w:space="0" w:color="auto"/>
                <w:bottom w:val="none" w:sz="0" w:space="0" w:color="auto"/>
                <w:right w:val="none" w:sz="0" w:space="0" w:color="auto"/>
              </w:divBdr>
            </w:div>
            <w:div w:id="932669490">
              <w:marLeft w:val="0"/>
              <w:marRight w:val="0"/>
              <w:marTop w:val="0"/>
              <w:marBottom w:val="0"/>
              <w:divBdr>
                <w:top w:val="none" w:sz="0" w:space="0" w:color="auto"/>
                <w:left w:val="none" w:sz="0" w:space="0" w:color="auto"/>
                <w:bottom w:val="none" w:sz="0" w:space="0" w:color="auto"/>
                <w:right w:val="none" w:sz="0" w:space="0" w:color="auto"/>
              </w:divBdr>
            </w:div>
          </w:divsChild>
        </w:div>
        <w:div w:id="551380419">
          <w:marLeft w:val="0"/>
          <w:marRight w:val="0"/>
          <w:marTop w:val="0"/>
          <w:marBottom w:val="0"/>
          <w:divBdr>
            <w:top w:val="none" w:sz="0" w:space="0" w:color="auto"/>
            <w:left w:val="none" w:sz="0" w:space="0" w:color="auto"/>
            <w:bottom w:val="none" w:sz="0" w:space="0" w:color="auto"/>
            <w:right w:val="none" w:sz="0" w:space="0" w:color="auto"/>
          </w:divBdr>
          <w:divsChild>
            <w:div w:id="895161503">
              <w:marLeft w:val="0"/>
              <w:marRight w:val="0"/>
              <w:marTop w:val="0"/>
              <w:marBottom w:val="0"/>
              <w:divBdr>
                <w:top w:val="none" w:sz="0" w:space="0" w:color="auto"/>
                <w:left w:val="none" w:sz="0" w:space="0" w:color="auto"/>
                <w:bottom w:val="none" w:sz="0" w:space="0" w:color="auto"/>
                <w:right w:val="none" w:sz="0" w:space="0" w:color="auto"/>
              </w:divBdr>
            </w:div>
            <w:div w:id="486168408">
              <w:marLeft w:val="0"/>
              <w:marRight w:val="0"/>
              <w:marTop w:val="0"/>
              <w:marBottom w:val="0"/>
              <w:divBdr>
                <w:top w:val="none" w:sz="0" w:space="0" w:color="auto"/>
                <w:left w:val="none" w:sz="0" w:space="0" w:color="auto"/>
                <w:bottom w:val="none" w:sz="0" w:space="0" w:color="auto"/>
                <w:right w:val="none" w:sz="0" w:space="0" w:color="auto"/>
              </w:divBdr>
            </w:div>
            <w:div w:id="1124691893">
              <w:marLeft w:val="0"/>
              <w:marRight w:val="0"/>
              <w:marTop w:val="0"/>
              <w:marBottom w:val="0"/>
              <w:divBdr>
                <w:top w:val="none" w:sz="0" w:space="0" w:color="auto"/>
                <w:left w:val="none" w:sz="0" w:space="0" w:color="auto"/>
                <w:bottom w:val="none" w:sz="0" w:space="0" w:color="auto"/>
                <w:right w:val="none" w:sz="0" w:space="0" w:color="auto"/>
              </w:divBdr>
            </w:div>
          </w:divsChild>
        </w:div>
        <w:div w:id="2099252209">
          <w:marLeft w:val="0"/>
          <w:marRight w:val="0"/>
          <w:marTop w:val="0"/>
          <w:marBottom w:val="0"/>
          <w:divBdr>
            <w:top w:val="none" w:sz="0" w:space="0" w:color="auto"/>
            <w:left w:val="none" w:sz="0" w:space="0" w:color="auto"/>
            <w:bottom w:val="none" w:sz="0" w:space="0" w:color="auto"/>
            <w:right w:val="none" w:sz="0" w:space="0" w:color="auto"/>
          </w:divBdr>
        </w:div>
        <w:div w:id="807435958">
          <w:marLeft w:val="0"/>
          <w:marRight w:val="0"/>
          <w:marTop w:val="0"/>
          <w:marBottom w:val="0"/>
          <w:divBdr>
            <w:top w:val="none" w:sz="0" w:space="0" w:color="auto"/>
            <w:left w:val="none" w:sz="0" w:space="0" w:color="auto"/>
            <w:bottom w:val="none" w:sz="0" w:space="0" w:color="auto"/>
            <w:right w:val="none" w:sz="0" w:space="0" w:color="auto"/>
          </w:divBdr>
        </w:div>
        <w:div w:id="1053963291">
          <w:marLeft w:val="0"/>
          <w:marRight w:val="0"/>
          <w:marTop w:val="0"/>
          <w:marBottom w:val="0"/>
          <w:divBdr>
            <w:top w:val="none" w:sz="0" w:space="0" w:color="auto"/>
            <w:left w:val="none" w:sz="0" w:space="0" w:color="auto"/>
            <w:bottom w:val="none" w:sz="0" w:space="0" w:color="auto"/>
            <w:right w:val="none" w:sz="0" w:space="0" w:color="auto"/>
          </w:divBdr>
        </w:div>
        <w:div w:id="2012562539">
          <w:marLeft w:val="0"/>
          <w:marRight w:val="0"/>
          <w:marTop w:val="0"/>
          <w:marBottom w:val="0"/>
          <w:divBdr>
            <w:top w:val="none" w:sz="0" w:space="0" w:color="auto"/>
            <w:left w:val="none" w:sz="0" w:space="0" w:color="auto"/>
            <w:bottom w:val="none" w:sz="0" w:space="0" w:color="auto"/>
            <w:right w:val="none" w:sz="0" w:space="0" w:color="auto"/>
          </w:divBdr>
        </w:div>
        <w:div w:id="1692730186">
          <w:marLeft w:val="0"/>
          <w:marRight w:val="0"/>
          <w:marTop w:val="0"/>
          <w:marBottom w:val="0"/>
          <w:divBdr>
            <w:top w:val="none" w:sz="0" w:space="0" w:color="auto"/>
            <w:left w:val="none" w:sz="0" w:space="0" w:color="auto"/>
            <w:bottom w:val="none" w:sz="0" w:space="0" w:color="auto"/>
            <w:right w:val="none" w:sz="0" w:space="0" w:color="auto"/>
          </w:divBdr>
        </w:div>
        <w:div w:id="783353038">
          <w:marLeft w:val="0"/>
          <w:marRight w:val="0"/>
          <w:marTop w:val="0"/>
          <w:marBottom w:val="0"/>
          <w:divBdr>
            <w:top w:val="none" w:sz="0" w:space="0" w:color="auto"/>
            <w:left w:val="none" w:sz="0" w:space="0" w:color="auto"/>
            <w:bottom w:val="none" w:sz="0" w:space="0" w:color="auto"/>
            <w:right w:val="none" w:sz="0" w:space="0" w:color="auto"/>
          </w:divBdr>
        </w:div>
        <w:div w:id="1395933337">
          <w:marLeft w:val="0"/>
          <w:marRight w:val="0"/>
          <w:marTop w:val="0"/>
          <w:marBottom w:val="0"/>
          <w:divBdr>
            <w:top w:val="none" w:sz="0" w:space="0" w:color="auto"/>
            <w:left w:val="none" w:sz="0" w:space="0" w:color="auto"/>
            <w:bottom w:val="none" w:sz="0" w:space="0" w:color="auto"/>
            <w:right w:val="none" w:sz="0" w:space="0" w:color="auto"/>
          </w:divBdr>
        </w:div>
        <w:div w:id="1500270842">
          <w:marLeft w:val="0"/>
          <w:marRight w:val="0"/>
          <w:marTop w:val="0"/>
          <w:marBottom w:val="0"/>
          <w:divBdr>
            <w:top w:val="none" w:sz="0" w:space="0" w:color="auto"/>
            <w:left w:val="none" w:sz="0" w:space="0" w:color="auto"/>
            <w:bottom w:val="none" w:sz="0" w:space="0" w:color="auto"/>
            <w:right w:val="none" w:sz="0" w:space="0" w:color="auto"/>
          </w:divBdr>
        </w:div>
        <w:div w:id="358701554">
          <w:marLeft w:val="0"/>
          <w:marRight w:val="0"/>
          <w:marTop w:val="0"/>
          <w:marBottom w:val="0"/>
          <w:divBdr>
            <w:top w:val="none" w:sz="0" w:space="0" w:color="auto"/>
            <w:left w:val="none" w:sz="0" w:space="0" w:color="auto"/>
            <w:bottom w:val="none" w:sz="0" w:space="0" w:color="auto"/>
            <w:right w:val="none" w:sz="0" w:space="0" w:color="auto"/>
          </w:divBdr>
        </w:div>
        <w:div w:id="737702873">
          <w:marLeft w:val="0"/>
          <w:marRight w:val="0"/>
          <w:marTop w:val="0"/>
          <w:marBottom w:val="0"/>
          <w:divBdr>
            <w:top w:val="none" w:sz="0" w:space="0" w:color="auto"/>
            <w:left w:val="none" w:sz="0" w:space="0" w:color="auto"/>
            <w:bottom w:val="none" w:sz="0" w:space="0" w:color="auto"/>
            <w:right w:val="none" w:sz="0" w:space="0" w:color="auto"/>
          </w:divBdr>
        </w:div>
        <w:div w:id="1818567798">
          <w:marLeft w:val="0"/>
          <w:marRight w:val="0"/>
          <w:marTop w:val="0"/>
          <w:marBottom w:val="0"/>
          <w:divBdr>
            <w:top w:val="none" w:sz="0" w:space="0" w:color="auto"/>
            <w:left w:val="none" w:sz="0" w:space="0" w:color="auto"/>
            <w:bottom w:val="none" w:sz="0" w:space="0" w:color="auto"/>
            <w:right w:val="none" w:sz="0" w:space="0" w:color="auto"/>
          </w:divBdr>
        </w:div>
        <w:div w:id="1695686024">
          <w:marLeft w:val="0"/>
          <w:marRight w:val="0"/>
          <w:marTop w:val="0"/>
          <w:marBottom w:val="0"/>
          <w:divBdr>
            <w:top w:val="none" w:sz="0" w:space="0" w:color="auto"/>
            <w:left w:val="none" w:sz="0" w:space="0" w:color="auto"/>
            <w:bottom w:val="none" w:sz="0" w:space="0" w:color="auto"/>
            <w:right w:val="none" w:sz="0" w:space="0" w:color="auto"/>
          </w:divBdr>
        </w:div>
        <w:div w:id="1867938922">
          <w:marLeft w:val="0"/>
          <w:marRight w:val="0"/>
          <w:marTop w:val="0"/>
          <w:marBottom w:val="0"/>
          <w:divBdr>
            <w:top w:val="none" w:sz="0" w:space="0" w:color="auto"/>
            <w:left w:val="none" w:sz="0" w:space="0" w:color="auto"/>
            <w:bottom w:val="none" w:sz="0" w:space="0" w:color="auto"/>
            <w:right w:val="none" w:sz="0" w:space="0" w:color="auto"/>
          </w:divBdr>
        </w:div>
        <w:div w:id="311105806">
          <w:marLeft w:val="0"/>
          <w:marRight w:val="0"/>
          <w:marTop w:val="0"/>
          <w:marBottom w:val="0"/>
          <w:divBdr>
            <w:top w:val="none" w:sz="0" w:space="0" w:color="auto"/>
            <w:left w:val="none" w:sz="0" w:space="0" w:color="auto"/>
            <w:bottom w:val="none" w:sz="0" w:space="0" w:color="auto"/>
            <w:right w:val="none" w:sz="0" w:space="0" w:color="auto"/>
          </w:divBdr>
        </w:div>
        <w:div w:id="844981539">
          <w:marLeft w:val="0"/>
          <w:marRight w:val="0"/>
          <w:marTop w:val="0"/>
          <w:marBottom w:val="0"/>
          <w:divBdr>
            <w:top w:val="none" w:sz="0" w:space="0" w:color="auto"/>
            <w:left w:val="none" w:sz="0" w:space="0" w:color="auto"/>
            <w:bottom w:val="none" w:sz="0" w:space="0" w:color="auto"/>
            <w:right w:val="none" w:sz="0" w:space="0" w:color="auto"/>
          </w:divBdr>
        </w:div>
        <w:div w:id="1072234723">
          <w:marLeft w:val="0"/>
          <w:marRight w:val="0"/>
          <w:marTop w:val="0"/>
          <w:marBottom w:val="0"/>
          <w:divBdr>
            <w:top w:val="none" w:sz="0" w:space="0" w:color="auto"/>
            <w:left w:val="none" w:sz="0" w:space="0" w:color="auto"/>
            <w:bottom w:val="none" w:sz="0" w:space="0" w:color="auto"/>
            <w:right w:val="none" w:sz="0" w:space="0" w:color="auto"/>
          </w:divBdr>
          <w:divsChild>
            <w:div w:id="2138253613">
              <w:marLeft w:val="0"/>
              <w:marRight w:val="0"/>
              <w:marTop w:val="0"/>
              <w:marBottom w:val="0"/>
              <w:divBdr>
                <w:top w:val="none" w:sz="0" w:space="0" w:color="auto"/>
                <w:left w:val="none" w:sz="0" w:space="0" w:color="auto"/>
                <w:bottom w:val="none" w:sz="0" w:space="0" w:color="auto"/>
                <w:right w:val="none" w:sz="0" w:space="0" w:color="auto"/>
              </w:divBdr>
            </w:div>
          </w:divsChild>
        </w:div>
        <w:div w:id="592980736">
          <w:marLeft w:val="0"/>
          <w:marRight w:val="0"/>
          <w:marTop w:val="0"/>
          <w:marBottom w:val="0"/>
          <w:divBdr>
            <w:top w:val="none" w:sz="0" w:space="0" w:color="auto"/>
            <w:left w:val="none" w:sz="0" w:space="0" w:color="auto"/>
            <w:bottom w:val="none" w:sz="0" w:space="0" w:color="auto"/>
            <w:right w:val="none" w:sz="0" w:space="0" w:color="auto"/>
          </w:divBdr>
          <w:divsChild>
            <w:div w:id="1815095623">
              <w:marLeft w:val="0"/>
              <w:marRight w:val="0"/>
              <w:marTop w:val="0"/>
              <w:marBottom w:val="0"/>
              <w:divBdr>
                <w:top w:val="none" w:sz="0" w:space="0" w:color="auto"/>
                <w:left w:val="none" w:sz="0" w:space="0" w:color="auto"/>
                <w:bottom w:val="none" w:sz="0" w:space="0" w:color="auto"/>
                <w:right w:val="none" w:sz="0" w:space="0" w:color="auto"/>
              </w:divBdr>
            </w:div>
          </w:divsChild>
        </w:div>
        <w:div w:id="158352095">
          <w:marLeft w:val="0"/>
          <w:marRight w:val="0"/>
          <w:marTop w:val="0"/>
          <w:marBottom w:val="0"/>
          <w:divBdr>
            <w:top w:val="none" w:sz="0" w:space="0" w:color="auto"/>
            <w:left w:val="none" w:sz="0" w:space="0" w:color="auto"/>
            <w:bottom w:val="none" w:sz="0" w:space="0" w:color="auto"/>
            <w:right w:val="none" w:sz="0" w:space="0" w:color="auto"/>
          </w:divBdr>
          <w:divsChild>
            <w:div w:id="745540505">
              <w:marLeft w:val="0"/>
              <w:marRight w:val="0"/>
              <w:marTop w:val="0"/>
              <w:marBottom w:val="0"/>
              <w:divBdr>
                <w:top w:val="none" w:sz="0" w:space="0" w:color="auto"/>
                <w:left w:val="none" w:sz="0" w:space="0" w:color="auto"/>
                <w:bottom w:val="none" w:sz="0" w:space="0" w:color="auto"/>
                <w:right w:val="none" w:sz="0" w:space="0" w:color="auto"/>
              </w:divBdr>
            </w:div>
          </w:divsChild>
        </w:div>
        <w:div w:id="749547530">
          <w:marLeft w:val="0"/>
          <w:marRight w:val="0"/>
          <w:marTop w:val="0"/>
          <w:marBottom w:val="0"/>
          <w:divBdr>
            <w:top w:val="none" w:sz="0" w:space="0" w:color="auto"/>
            <w:left w:val="none" w:sz="0" w:space="0" w:color="auto"/>
            <w:bottom w:val="none" w:sz="0" w:space="0" w:color="auto"/>
            <w:right w:val="none" w:sz="0" w:space="0" w:color="auto"/>
          </w:divBdr>
          <w:divsChild>
            <w:div w:id="383600285">
              <w:marLeft w:val="0"/>
              <w:marRight w:val="0"/>
              <w:marTop w:val="0"/>
              <w:marBottom w:val="0"/>
              <w:divBdr>
                <w:top w:val="none" w:sz="0" w:space="0" w:color="auto"/>
                <w:left w:val="none" w:sz="0" w:space="0" w:color="auto"/>
                <w:bottom w:val="none" w:sz="0" w:space="0" w:color="auto"/>
                <w:right w:val="none" w:sz="0" w:space="0" w:color="auto"/>
              </w:divBdr>
            </w:div>
            <w:div w:id="1017120126">
              <w:marLeft w:val="0"/>
              <w:marRight w:val="0"/>
              <w:marTop w:val="0"/>
              <w:marBottom w:val="0"/>
              <w:divBdr>
                <w:top w:val="none" w:sz="0" w:space="0" w:color="auto"/>
                <w:left w:val="none" w:sz="0" w:space="0" w:color="auto"/>
                <w:bottom w:val="none" w:sz="0" w:space="0" w:color="auto"/>
                <w:right w:val="none" w:sz="0" w:space="0" w:color="auto"/>
              </w:divBdr>
            </w:div>
          </w:divsChild>
        </w:div>
        <w:div w:id="1465851831">
          <w:marLeft w:val="0"/>
          <w:marRight w:val="0"/>
          <w:marTop w:val="0"/>
          <w:marBottom w:val="0"/>
          <w:divBdr>
            <w:top w:val="none" w:sz="0" w:space="0" w:color="auto"/>
            <w:left w:val="none" w:sz="0" w:space="0" w:color="auto"/>
            <w:bottom w:val="none" w:sz="0" w:space="0" w:color="auto"/>
            <w:right w:val="none" w:sz="0" w:space="0" w:color="auto"/>
          </w:divBdr>
          <w:divsChild>
            <w:div w:id="2017071068">
              <w:marLeft w:val="0"/>
              <w:marRight w:val="0"/>
              <w:marTop w:val="0"/>
              <w:marBottom w:val="0"/>
              <w:divBdr>
                <w:top w:val="none" w:sz="0" w:space="0" w:color="auto"/>
                <w:left w:val="none" w:sz="0" w:space="0" w:color="auto"/>
                <w:bottom w:val="none" w:sz="0" w:space="0" w:color="auto"/>
                <w:right w:val="none" w:sz="0" w:space="0" w:color="auto"/>
              </w:divBdr>
            </w:div>
            <w:div w:id="1743410495">
              <w:marLeft w:val="0"/>
              <w:marRight w:val="0"/>
              <w:marTop w:val="0"/>
              <w:marBottom w:val="0"/>
              <w:divBdr>
                <w:top w:val="none" w:sz="0" w:space="0" w:color="auto"/>
                <w:left w:val="none" w:sz="0" w:space="0" w:color="auto"/>
                <w:bottom w:val="none" w:sz="0" w:space="0" w:color="auto"/>
                <w:right w:val="none" w:sz="0" w:space="0" w:color="auto"/>
              </w:divBdr>
            </w:div>
            <w:div w:id="1730418526">
              <w:marLeft w:val="0"/>
              <w:marRight w:val="0"/>
              <w:marTop w:val="0"/>
              <w:marBottom w:val="0"/>
              <w:divBdr>
                <w:top w:val="none" w:sz="0" w:space="0" w:color="auto"/>
                <w:left w:val="none" w:sz="0" w:space="0" w:color="auto"/>
                <w:bottom w:val="none" w:sz="0" w:space="0" w:color="auto"/>
                <w:right w:val="none" w:sz="0" w:space="0" w:color="auto"/>
              </w:divBdr>
            </w:div>
            <w:div w:id="1869247115">
              <w:marLeft w:val="0"/>
              <w:marRight w:val="0"/>
              <w:marTop w:val="0"/>
              <w:marBottom w:val="0"/>
              <w:divBdr>
                <w:top w:val="none" w:sz="0" w:space="0" w:color="auto"/>
                <w:left w:val="none" w:sz="0" w:space="0" w:color="auto"/>
                <w:bottom w:val="none" w:sz="0" w:space="0" w:color="auto"/>
                <w:right w:val="none" w:sz="0" w:space="0" w:color="auto"/>
              </w:divBdr>
            </w:div>
          </w:divsChild>
        </w:div>
        <w:div w:id="903639358">
          <w:marLeft w:val="0"/>
          <w:marRight w:val="0"/>
          <w:marTop w:val="0"/>
          <w:marBottom w:val="0"/>
          <w:divBdr>
            <w:top w:val="none" w:sz="0" w:space="0" w:color="auto"/>
            <w:left w:val="none" w:sz="0" w:space="0" w:color="auto"/>
            <w:bottom w:val="none" w:sz="0" w:space="0" w:color="auto"/>
            <w:right w:val="none" w:sz="0" w:space="0" w:color="auto"/>
          </w:divBdr>
        </w:div>
        <w:div w:id="1850219362">
          <w:marLeft w:val="0"/>
          <w:marRight w:val="0"/>
          <w:marTop w:val="0"/>
          <w:marBottom w:val="0"/>
          <w:divBdr>
            <w:top w:val="none" w:sz="0" w:space="0" w:color="auto"/>
            <w:left w:val="none" w:sz="0" w:space="0" w:color="auto"/>
            <w:bottom w:val="none" w:sz="0" w:space="0" w:color="auto"/>
            <w:right w:val="none" w:sz="0" w:space="0" w:color="auto"/>
          </w:divBdr>
        </w:div>
        <w:div w:id="410663331">
          <w:marLeft w:val="0"/>
          <w:marRight w:val="0"/>
          <w:marTop w:val="0"/>
          <w:marBottom w:val="0"/>
          <w:divBdr>
            <w:top w:val="none" w:sz="0" w:space="0" w:color="auto"/>
            <w:left w:val="none" w:sz="0" w:space="0" w:color="auto"/>
            <w:bottom w:val="none" w:sz="0" w:space="0" w:color="auto"/>
            <w:right w:val="none" w:sz="0" w:space="0" w:color="auto"/>
          </w:divBdr>
        </w:div>
        <w:div w:id="883560532">
          <w:marLeft w:val="0"/>
          <w:marRight w:val="0"/>
          <w:marTop w:val="0"/>
          <w:marBottom w:val="0"/>
          <w:divBdr>
            <w:top w:val="none" w:sz="0" w:space="0" w:color="auto"/>
            <w:left w:val="none" w:sz="0" w:space="0" w:color="auto"/>
            <w:bottom w:val="none" w:sz="0" w:space="0" w:color="auto"/>
            <w:right w:val="none" w:sz="0" w:space="0" w:color="auto"/>
          </w:divBdr>
        </w:div>
        <w:div w:id="2139183710">
          <w:marLeft w:val="0"/>
          <w:marRight w:val="0"/>
          <w:marTop w:val="0"/>
          <w:marBottom w:val="0"/>
          <w:divBdr>
            <w:top w:val="none" w:sz="0" w:space="0" w:color="auto"/>
            <w:left w:val="none" w:sz="0" w:space="0" w:color="auto"/>
            <w:bottom w:val="none" w:sz="0" w:space="0" w:color="auto"/>
            <w:right w:val="none" w:sz="0" w:space="0" w:color="auto"/>
          </w:divBdr>
        </w:div>
        <w:div w:id="1808162165">
          <w:marLeft w:val="0"/>
          <w:marRight w:val="0"/>
          <w:marTop w:val="0"/>
          <w:marBottom w:val="0"/>
          <w:divBdr>
            <w:top w:val="none" w:sz="0" w:space="0" w:color="auto"/>
            <w:left w:val="none" w:sz="0" w:space="0" w:color="auto"/>
            <w:bottom w:val="none" w:sz="0" w:space="0" w:color="auto"/>
            <w:right w:val="none" w:sz="0" w:space="0" w:color="auto"/>
          </w:divBdr>
        </w:div>
        <w:div w:id="32315052">
          <w:marLeft w:val="0"/>
          <w:marRight w:val="0"/>
          <w:marTop w:val="0"/>
          <w:marBottom w:val="0"/>
          <w:divBdr>
            <w:top w:val="none" w:sz="0" w:space="0" w:color="auto"/>
            <w:left w:val="none" w:sz="0" w:space="0" w:color="auto"/>
            <w:bottom w:val="none" w:sz="0" w:space="0" w:color="auto"/>
            <w:right w:val="none" w:sz="0" w:space="0" w:color="auto"/>
          </w:divBdr>
        </w:div>
        <w:div w:id="1602255815">
          <w:marLeft w:val="0"/>
          <w:marRight w:val="0"/>
          <w:marTop w:val="0"/>
          <w:marBottom w:val="0"/>
          <w:divBdr>
            <w:top w:val="none" w:sz="0" w:space="0" w:color="auto"/>
            <w:left w:val="none" w:sz="0" w:space="0" w:color="auto"/>
            <w:bottom w:val="none" w:sz="0" w:space="0" w:color="auto"/>
            <w:right w:val="none" w:sz="0" w:space="0" w:color="auto"/>
          </w:divBdr>
        </w:div>
        <w:div w:id="708384252">
          <w:marLeft w:val="0"/>
          <w:marRight w:val="0"/>
          <w:marTop w:val="0"/>
          <w:marBottom w:val="0"/>
          <w:divBdr>
            <w:top w:val="none" w:sz="0" w:space="0" w:color="auto"/>
            <w:left w:val="none" w:sz="0" w:space="0" w:color="auto"/>
            <w:bottom w:val="none" w:sz="0" w:space="0" w:color="auto"/>
            <w:right w:val="none" w:sz="0" w:space="0" w:color="auto"/>
          </w:divBdr>
        </w:div>
        <w:div w:id="1624118809">
          <w:marLeft w:val="0"/>
          <w:marRight w:val="0"/>
          <w:marTop w:val="0"/>
          <w:marBottom w:val="0"/>
          <w:divBdr>
            <w:top w:val="none" w:sz="0" w:space="0" w:color="auto"/>
            <w:left w:val="none" w:sz="0" w:space="0" w:color="auto"/>
            <w:bottom w:val="none" w:sz="0" w:space="0" w:color="auto"/>
            <w:right w:val="none" w:sz="0" w:space="0" w:color="auto"/>
          </w:divBdr>
        </w:div>
        <w:div w:id="1397779409">
          <w:marLeft w:val="0"/>
          <w:marRight w:val="0"/>
          <w:marTop w:val="0"/>
          <w:marBottom w:val="0"/>
          <w:divBdr>
            <w:top w:val="none" w:sz="0" w:space="0" w:color="auto"/>
            <w:left w:val="none" w:sz="0" w:space="0" w:color="auto"/>
            <w:bottom w:val="none" w:sz="0" w:space="0" w:color="auto"/>
            <w:right w:val="none" w:sz="0" w:space="0" w:color="auto"/>
          </w:divBdr>
          <w:divsChild>
            <w:div w:id="1189022952">
              <w:marLeft w:val="0"/>
              <w:marRight w:val="0"/>
              <w:marTop w:val="0"/>
              <w:marBottom w:val="0"/>
              <w:divBdr>
                <w:top w:val="none" w:sz="0" w:space="0" w:color="auto"/>
                <w:left w:val="none" w:sz="0" w:space="0" w:color="auto"/>
                <w:bottom w:val="none" w:sz="0" w:space="0" w:color="auto"/>
                <w:right w:val="none" w:sz="0" w:space="0" w:color="auto"/>
              </w:divBdr>
            </w:div>
            <w:div w:id="11609029">
              <w:marLeft w:val="0"/>
              <w:marRight w:val="0"/>
              <w:marTop w:val="0"/>
              <w:marBottom w:val="0"/>
              <w:divBdr>
                <w:top w:val="none" w:sz="0" w:space="0" w:color="auto"/>
                <w:left w:val="none" w:sz="0" w:space="0" w:color="auto"/>
                <w:bottom w:val="none" w:sz="0" w:space="0" w:color="auto"/>
                <w:right w:val="none" w:sz="0" w:space="0" w:color="auto"/>
              </w:divBdr>
            </w:div>
          </w:divsChild>
        </w:div>
        <w:div w:id="749885738">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 w:id="1477723859">
              <w:marLeft w:val="0"/>
              <w:marRight w:val="0"/>
              <w:marTop w:val="0"/>
              <w:marBottom w:val="0"/>
              <w:divBdr>
                <w:top w:val="none" w:sz="0" w:space="0" w:color="auto"/>
                <w:left w:val="none" w:sz="0" w:space="0" w:color="auto"/>
                <w:bottom w:val="none" w:sz="0" w:space="0" w:color="auto"/>
                <w:right w:val="none" w:sz="0" w:space="0" w:color="auto"/>
              </w:divBdr>
            </w:div>
          </w:divsChild>
        </w:div>
        <w:div w:id="702368502">
          <w:marLeft w:val="0"/>
          <w:marRight w:val="0"/>
          <w:marTop w:val="0"/>
          <w:marBottom w:val="0"/>
          <w:divBdr>
            <w:top w:val="none" w:sz="0" w:space="0" w:color="auto"/>
            <w:left w:val="none" w:sz="0" w:space="0" w:color="auto"/>
            <w:bottom w:val="none" w:sz="0" w:space="0" w:color="auto"/>
            <w:right w:val="none" w:sz="0" w:space="0" w:color="auto"/>
          </w:divBdr>
          <w:divsChild>
            <w:div w:id="1285116043">
              <w:marLeft w:val="0"/>
              <w:marRight w:val="0"/>
              <w:marTop w:val="0"/>
              <w:marBottom w:val="0"/>
              <w:divBdr>
                <w:top w:val="none" w:sz="0" w:space="0" w:color="auto"/>
                <w:left w:val="none" w:sz="0" w:space="0" w:color="auto"/>
                <w:bottom w:val="none" w:sz="0" w:space="0" w:color="auto"/>
                <w:right w:val="none" w:sz="0" w:space="0" w:color="auto"/>
              </w:divBdr>
            </w:div>
            <w:div w:id="1983463900">
              <w:marLeft w:val="0"/>
              <w:marRight w:val="0"/>
              <w:marTop w:val="0"/>
              <w:marBottom w:val="0"/>
              <w:divBdr>
                <w:top w:val="none" w:sz="0" w:space="0" w:color="auto"/>
                <w:left w:val="none" w:sz="0" w:space="0" w:color="auto"/>
                <w:bottom w:val="none" w:sz="0" w:space="0" w:color="auto"/>
                <w:right w:val="none" w:sz="0" w:space="0" w:color="auto"/>
              </w:divBdr>
            </w:div>
            <w:div w:id="737022323">
              <w:marLeft w:val="0"/>
              <w:marRight w:val="0"/>
              <w:marTop w:val="0"/>
              <w:marBottom w:val="0"/>
              <w:divBdr>
                <w:top w:val="none" w:sz="0" w:space="0" w:color="auto"/>
                <w:left w:val="none" w:sz="0" w:space="0" w:color="auto"/>
                <w:bottom w:val="none" w:sz="0" w:space="0" w:color="auto"/>
                <w:right w:val="none" w:sz="0" w:space="0" w:color="auto"/>
              </w:divBdr>
            </w:div>
            <w:div w:id="480462650">
              <w:marLeft w:val="0"/>
              <w:marRight w:val="0"/>
              <w:marTop w:val="0"/>
              <w:marBottom w:val="0"/>
              <w:divBdr>
                <w:top w:val="none" w:sz="0" w:space="0" w:color="auto"/>
                <w:left w:val="none" w:sz="0" w:space="0" w:color="auto"/>
                <w:bottom w:val="none" w:sz="0" w:space="0" w:color="auto"/>
                <w:right w:val="none" w:sz="0" w:space="0" w:color="auto"/>
              </w:divBdr>
            </w:div>
          </w:divsChild>
        </w:div>
        <w:div w:id="1952515987">
          <w:marLeft w:val="0"/>
          <w:marRight w:val="0"/>
          <w:marTop w:val="0"/>
          <w:marBottom w:val="0"/>
          <w:divBdr>
            <w:top w:val="none" w:sz="0" w:space="0" w:color="auto"/>
            <w:left w:val="none" w:sz="0" w:space="0" w:color="auto"/>
            <w:bottom w:val="none" w:sz="0" w:space="0" w:color="auto"/>
            <w:right w:val="none" w:sz="0" w:space="0" w:color="auto"/>
          </w:divBdr>
          <w:divsChild>
            <w:div w:id="2060126802">
              <w:marLeft w:val="0"/>
              <w:marRight w:val="0"/>
              <w:marTop w:val="0"/>
              <w:marBottom w:val="0"/>
              <w:divBdr>
                <w:top w:val="none" w:sz="0" w:space="0" w:color="auto"/>
                <w:left w:val="none" w:sz="0" w:space="0" w:color="auto"/>
                <w:bottom w:val="none" w:sz="0" w:space="0" w:color="auto"/>
                <w:right w:val="none" w:sz="0" w:space="0" w:color="auto"/>
              </w:divBdr>
            </w:div>
          </w:divsChild>
        </w:div>
        <w:div w:id="983899782">
          <w:marLeft w:val="0"/>
          <w:marRight w:val="0"/>
          <w:marTop w:val="0"/>
          <w:marBottom w:val="0"/>
          <w:divBdr>
            <w:top w:val="none" w:sz="0" w:space="0" w:color="auto"/>
            <w:left w:val="none" w:sz="0" w:space="0" w:color="auto"/>
            <w:bottom w:val="none" w:sz="0" w:space="0" w:color="auto"/>
            <w:right w:val="none" w:sz="0" w:space="0" w:color="auto"/>
          </w:divBdr>
          <w:divsChild>
            <w:div w:id="195848798">
              <w:marLeft w:val="0"/>
              <w:marRight w:val="0"/>
              <w:marTop w:val="0"/>
              <w:marBottom w:val="0"/>
              <w:divBdr>
                <w:top w:val="none" w:sz="0" w:space="0" w:color="auto"/>
                <w:left w:val="none" w:sz="0" w:space="0" w:color="auto"/>
                <w:bottom w:val="none" w:sz="0" w:space="0" w:color="auto"/>
                <w:right w:val="none" w:sz="0" w:space="0" w:color="auto"/>
              </w:divBdr>
            </w:div>
          </w:divsChild>
        </w:div>
        <w:div w:id="706956227">
          <w:marLeft w:val="0"/>
          <w:marRight w:val="0"/>
          <w:marTop w:val="0"/>
          <w:marBottom w:val="0"/>
          <w:divBdr>
            <w:top w:val="none" w:sz="0" w:space="0" w:color="auto"/>
            <w:left w:val="none" w:sz="0" w:space="0" w:color="auto"/>
            <w:bottom w:val="none" w:sz="0" w:space="0" w:color="auto"/>
            <w:right w:val="none" w:sz="0" w:space="0" w:color="auto"/>
          </w:divBdr>
          <w:divsChild>
            <w:div w:id="37904124">
              <w:marLeft w:val="0"/>
              <w:marRight w:val="0"/>
              <w:marTop w:val="0"/>
              <w:marBottom w:val="0"/>
              <w:divBdr>
                <w:top w:val="none" w:sz="0" w:space="0" w:color="auto"/>
                <w:left w:val="none" w:sz="0" w:space="0" w:color="auto"/>
                <w:bottom w:val="none" w:sz="0" w:space="0" w:color="auto"/>
                <w:right w:val="none" w:sz="0" w:space="0" w:color="auto"/>
              </w:divBdr>
            </w:div>
            <w:div w:id="2138834623">
              <w:marLeft w:val="0"/>
              <w:marRight w:val="0"/>
              <w:marTop w:val="0"/>
              <w:marBottom w:val="0"/>
              <w:divBdr>
                <w:top w:val="none" w:sz="0" w:space="0" w:color="auto"/>
                <w:left w:val="none" w:sz="0" w:space="0" w:color="auto"/>
                <w:bottom w:val="none" w:sz="0" w:space="0" w:color="auto"/>
                <w:right w:val="none" w:sz="0" w:space="0" w:color="auto"/>
              </w:divBdr>
            </w:div>
            <w:div w:id="1322196427">
              <w:marLeft w:val="0"/>
              <w:marRight w:val="0"/>
              <w:marTop w:val="0"/>
              <w:marBottom w:val="0"/>
              <w:divBdr>
                <w:top w:val="none" w:sz="0" w:space="0" w:color="auto"/>
                <w:left w:val="none" w:sz="0" w:space="0" w:color="auto"/>
                <w:bottom w:val="none" w:sz="0" w:space="0" w:color="auto"/>
                <w:right w:val="none" w:sz="0" w:space="0" w:color="auto"/>
              </w:divBdr>
            </w:div>
            <w:div w:id="621530">
              <w:marLeft w:val="0"/>
              <w:marRight w:val="0"/>
              <w:marTop w:val="0"/>
              <w:marBottom w:val="0"/>
              <w:divBdr>
                <w:top w:val="none" w:sz="0" w:space="0" w:color="auto"/>
                <w:left w:val="none" w:sz="0" w:space="0" w:color="auto"/>
                <w:bottom w:val="none" w:sz="0" w:space="0" w:color="auto"/>
                <w:right w:val="none" w:sz="0" w:space="0" w:color="auto"/>
              </w:divBdr>
            </w:div>
            <w:div w:id="1923761044">
              <w:marLeft w:val="0"/>
              <w:marRight w:val="0"/>
              <w:marTop w:val="0"/>
              <w:marBottom w:val="0"/>
              <w:divBdr>
                <w:top w:val="none" w:sz="0" w:space="0" w:color="auto"/>
                <w:left w:val="none" w:sz="0" w:space="0" w:color="auto"/>
                <w:bottom w:val="none" w:sz="0" w:space="0" w:color="auto"/>
                <w:right w:val="none" w:sz="0" w:space="0" w:color="auto"/>
              </w:divBdr>
            </w:div>
          </w:divsChild>
        </w:div>
        <w:div w:id="999845920">
          <w:marLeft w:val="0"/>
          <w:marRight w:val="0"/>
          <w:marTop w:val="0"/>
          <w:marBottom w:val="0"/>
          <w:divBdr>
            <w:top w:val="none" w:sz="0" w:space="0" w:color="auto"/>
            <w:left w:val="none" w:sz="0" w:space="0" w:color="auto"/>
            <w:bottom w:val="none" w:sz="0" w:space="0" w:color="auto"/>
            <w:right w:val="none" w:sz="0" w:space="0" w:color="auto"/>
          </w:divBdr>
          <w:divsChild>
            <w:div w:id="1021854256">
              <w:marLeft w:val="0"/>
              <w:marRight w:val="0"/>
              <w:marTop w:val="0"/>
              <w:marBottom w:val="0"/>
              <w:divBdr>
                <w:top w:val="none" w:sz="0" w:space="0" w:color="auto"/>
                <w:left w:val="none" w:sz="0" w:space="0" w:color="auto"/>
                <w:bottom w:val="none" w:sz="0" w:space="0" w:color="auto"/>
                <w:right w:val="none" w:sz="0" w:space="0" w:color="auto"/>
              </w:divBdr>
            </w:div>
          </w:divsChild>
        </w:div>
        <w:div w:id="318577414">
          <w:marLeft w:val="0"/>
          <w:marRight w:val="0"/>
          <w:marTop w:val="0"/>
          <w:marBottom w:val="0"/>
          <w:divBdr>
            <w:top w:val="none" w:sz="0" w:space="0" w:color="auto"/>
            <w:left w:val="none" w:sz="0" w:space="0" w:color="auto"/>
            <w:bottom w:val="none" w:sz="0" w:space="0" w:color="auto"/>
            <w:right w:val="none" w:sz="0" w:space="0" w:color="auto"/>
          </w:divBdr>
          <w:divsChild>
            <w:div w:id="342324108">
              <w:marLeft w:val="0"/>
              <w:marRight w:val="0"/>
              <w:marTop w:val="0"/>
              <w:marBottom w:val="0"/>
              <w:divBdr>
                <w:top w:val="none" w:sz="0" w:space="0" w:color="auto"/>
                <w:left w:val="none" w:sz="0" w:space="0" w:color="auto"/>
                <w:bottom w:val="none" w:sz="0" w:space="0" w:color="auto"/>
                <w:right w:val="none" w:sz="0" w:space="0" w:color="auto"/>
              </w:divBdr>
            </w:div>
            <w:div w:id="16243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07416">
      <w:bodyDiv w:val="1"/>
      <w:marLeft w:val="0"/>
      <w:marRight w:val="0"/>
      <w:marTop w:val="0"/>
      <w:marBottom w:val="0"/>
      <w:divBdr>
        <w:top w:val="none" w:sz="0" w:space="0" w:color="auto"/>
        <w:left w:val="none" w:sz="0" w:space="0" w:color="auto"/>
        <w:bottom w:val="none" w:sz="0" w:space="0" w:color="auto"/>
        <w:right w:val="none" w:sz="0" w:space="0" w:color="auto"/>
      </w:divBdr>
    </w:div>
    <w:div w:id="1167673058">
      <w:bodyDiv w:val="1"/>
      <w:marLeft w:val="0"/>
      <w:marRight w:val="0"/>
      <w:marTop w:val="0"/>
      <w:marBottom w:val="0"/>
      <w:divBdr>
        <w:top w:val="none" w:sz="0" w:space="0" w:color="auto"/>
        <w:left w:val="none" w:sz="0" w:space="0" w:color="auto"/>
        <w:bottom w:val="none" w:sz="0" w:space="0" w:color="auto"/>
        <w:right w:val="none" w:sz="0" w:space="0" w:color="auto"/>
      </w:divBdr>
    </w:div>
    <w:div w:id="1214581294">
      <w:bodyDiv w:val="1"/>
      <w:marLeft w:val="0"/>
      <w:marRight w:val="0"/>
      <w:marTop w:val="0"/>
      <w:marBottom w:val="0"/>
      <w:divBdr>
        <w:top w:val="none" w:sz="0" w:space="0" w:color="auto"/>
        <w:left w:val="none" w:sz="0" w:space="0" w:color="auto"/>
        <w:bottom w:val="none" w:sz="0" w:space="0" w:color="auto"/>
        <w:right w:val="none" w:sz="0" w:space="0" w:color="auto"/>
      </w:divBdr>
    </w:div>
    <w:div w:id="1250383787">
      <w:bodyDiv w:val="1"/>
      <w:marLeft w:val="0"/>
      <w:marRight w:val="0"/>
      <w:marTop w:val="0"/>
      <w:marBottom w:val="0"/>
      <w:divBdr>
        <w:top w:val="none" w:sz="0" w:space="0" w:color="auto"/>
        <w:left w:val="none" w:sz="0" w:space="0" w:color="auto"/>
        <w:bottom w:val="none" w:sz="0" w:space="0" w:color="auto"/>
        <w:right w:val="none" w:sz="0" w:space="0" w:color="auto"/>
      </w:divBdr>
    </w:div>
    <w:div w:id="1250697730">
      <w:bodyDiv w:val="1"/>
      <w:marLeft w:val="0"/>
      <w:marRight w:val="0"/>
      <w:marTop w:val="0"/>
      <w:marBottom w:val="0"/>
      <w:divBdr>
        <w:top w:val="none" w:sz="0" w:space="0" w:color="auto"/>
        <w:left w:val="none" w:sz="0" w:space="0" w:color="auto"/>
        <w:bottom w:val="none" w:sz="0" w:space="0" w:color="auto"/>
        <w:right w:val="none" w:sz="0" w:space="0" w:color="auto"/>
      </w:divBdr>
      <w:divsChild>
        <w:div w:id="651720588">
          <w:marLeft w:val="0"/>
          <w:marRight w:val="0"/>
          <w:marTop w:val="0"/>
          <w:marBottom w:val="0"/>
          <w:divBdr>
            <w:top w:val="none" w:sz="0" w:space="0" w:color="auto"/>
            <w:left w:val="none" w:sz="0" w:space="0" w:color="auto"/>
            <w:bottom w:val="none" w:sz="0" w:space="0" w:color="auto"/>
            <w:right w:val="none" w:sz="0" w:space="0" w:color="auto"/>
          </w:divBdr>
        </w:div>
        <w:div w:id="1473134015">
          <w:marLeft w:val="0"/>
          <w:marRight w:val="0"/>
          <w:marTop w:val="0"/>
          <w:marBottom w:val="0"/>
          <w:divBdr>
            <w:top w:val="none" w:sz="0" w:space="0" w:color="auto"/>
            <w:left w:val="none" w:sz="0" w:space="0" w:color="auto"/>
            <w:bottom w:val="none" w:sz="0" w:space="0" w:color="auto"/>
            <w:right w:val="none" w:sz="0" w:space="0" w:color="auto"/>
          </w:divBdr>
        </w:div>
        <w:div w:id="1921212693">
          <w:marLeft w:val="0"/>
          <w:marRight w:val="0"/>
          <w:marTop w:val="0"/>
          <w:marBottom w:val="0"/>
          <w:divBdr>
            <w:top w:val="none" w:sz="0" w:space="0" w:color="auto"/>
            <w:left w:val="none" w:sz="0" w:space="0" w:color="auto"/>
            <w:bottom w:val="none" w:sz="0" w:space="0" w:color="auto"/>
            <w:right w:val="none" w:sz="0" w:space="0" w:color="auto"/>
          </w:divBdr>
        </w:div>
        <w:div w:id="278069681">
          <w:marLeft w:val="0"/>
          <w:marRight w:val="0"/>
          <w:marTop w:val="0"/>
          <w:marBottom w:val="0"/>
          <w:divBdr>
            <w:top w:val="none" w:sz="0" w:space="0" w:color="auto"/>
            <w:left w:val="none" w:sz="0" w:space="0" w:color="auto"/>
            <w:bottom w:val="none" w:sz="0" w:space="0" w:color="auto"/>
            <w:right w:val="none" w:sz="0" w:space="0" w:color="auto"/>
          </w:divBdr>
        </w:div>
        <w:div w:id="1500659855">
          <w:marLeft w:val="0"/>
          <w:marRight w:val="0"/>
          <w:marTop w:val="0"/>
          <w:marBottom w:val="0"/>
          <w:divBdr>
            <w:top w:val="none" w:sz="0" w:space="0" w:color="auto"/>
            <w:left w:val="none" w:sz="0" w:space="0" w:color="auto"/>
            <w:bottom w:val="none" w:sz="0" w:space="0" w:color="auto"/>
            <w:right w:val="none" w:sz="0" w:space="0" w:color="auto"/>
          </w:divBdr>
        </w:div>
        <w:div w:id="216472161">
          <w:marLeft w:val="0"/>
          <w:marRight w:val="0"/>
          <w:marTop w:val="0"/>
          <w:marBottom w:val="0"/>
          <w:divBdr>
            <w:top w:val="none" w:sz="0" w:space="0" w:color="auto"/>
            <w:left w:val="none" w:sz="0" w:space="0" w:color="auto"/>
            <w:bottom w:val="none" w:sz="0" w:space="0" w:color="auto"/>
            <w:right w:val="none" w:sz="0" w:space="0" w:color="auto"/>
          </w:divBdr>
          <w:divsChild>
            <w:div w:id="1225339884">
              <w:marLeft w:val="-75"/>
              <w:marRight w:val="0"/>
              <w:marTop w:val="30"/>
              <w:marBottom w:val="30"/>
              <w:divBdr>
                <w:top w:val="none" w:sz="0" w:space="0" w:color="auto"/>
                <w:left w:val="none" w:sz="0" w:space="0" w:color="auto"/>
                <w:bottom w:val="none" w:sz="0" w:space="0" w:color="auto"/>
                <w:right w:val="none" w:sz="0" w:space="0" w:color="auto"/>
              </w:divBdr>
              <w:divsChild>
                <w:div w:id="1806584409">
                  <w:marLeft w:val="0"/>
                  <w:marRight w:val="0"/>
                  <w:marTop w:val="0"/>
                  <w:marBottom w:val="0"/>
                  <w:divBdr>
                    <w:top w:val="none" w:sz="0" w:space="0" w:color="auto"/>
                    <w:left w:val="none" w:sz="0" w:space="0" w:color="auto"/>
                    <w:bottom w:val="none" w:sz="0" w:space="0" w:color="auto"/>
                    <w:right w:val="none" w:sz="0" w:space="0" w:color="auto"/>
                  </w:divBdr>
                  <w:divsChild>
                    <w:div w:id="1004623694">
                      <w:marLeft w:val="0"/>
                      <w:marRight w:val="0"/>
                      <w:marTop w:val="0"/>
                      <w:marBottom w:val="0"/>
                      <w:divBdr>
                        <w:top w:val="none" w:sz="0" w:space="0" w:color="auto"/>
                        <w:left w:val="none" w:sz="0" w:space="0" w:color="auto"/>
                        <w:bottom w:val="none" w:sz="0" w:space="0" w:color="auto"/>
                        <w:right w:val="none" w:sz="0" w:space="0" w:color="auto"/>
                      </w:divBdr>
                    </w:div>
                  </w:divsChild>
                </w:div>
                <w:div w:id="1820611578">
                  <w:marLeft w:val="0"/>
                  <w:marRight w:val="0"/>
                  <w:marTop w:val="0"/>
                  <w:marBottom w:val="0"/>
                  <w:divBdr>
                    <w:top w:val="none" w:sz="0" w:space="0" w:color="auto"/>
                    <w:left w:val="none" w:sz="0" w:space="0" w:color="auto"/>
                    <w:bottom w:val="none" w:sz="0" w:space="0" w:color="auto"/>
                    <w:right w:val="none" w:sz="0" w:space="0" w:color="auto"/>
                  </w:divBdr>
                  <w:divsChild>
                    <w:div w:id="1248265599">
                      <w:marLeft w:val="0"/>
                      <w:marRight w:val="0"/>
                      <w:marTop w:val="0"/>
                      <w:marBottom w:val="0"/>
                      <w:divBdr>
                        <w:top w:val="none" w:sz="0" w:space="0" w:color="auto"/>
                        <w:left w:val="none" w:sz="0" w:space="0" w:color="auto"/>
                        <w:bottom w:val="none" w:sz="0" w:space="0" w:color="auto"/>
                        <w:right w:val="none" w:sz="0" w:space="0" w:color="auto"/>
                      </w:divBdr>
                    </w:div>
                  </w:divsChild>
                </w:div>
                <w:div w:id="1654286413">
                  <w:marLeft w:val="0"/>
                  <w:marRight w:val="0"/>
                  <w:marTop w:val="0"/>
                  <w:marBottom w:val="0"/>
                  <w:divBdr>
                    <w:top w:val="none" w:sz="0" w:space="0" w:color="auto"/>
                    <w:left w:val="none" w:sz="0" w:space="0" w:color="auto"/>
                    <w:bottom w:val="none" w:sz="0" w:space="0" w:color="auto"/>
                    <w:right w:val="none" w:sz="0" w:space="0" w:color="auto"/>
                  </w:divBdr>
                  <w:divsChild>
                    <w:div w:id="1008407616">
                      <w:marLeft w:val="0"/>
                      <w:marRight w:val="0"/>
                      <w:marTop w:val="0"/>
                      <w:marBottom w:val="0"/>
                      <w:divBdr>
                        <w:top w:val="none" w:sz="0" w:space="0" w:color="auto"/>
                        <w:left w:val="none" w:sz="0" w:space="0" w:color="auto"/>
                        <w:bottom w:val="none" w:sz="0" w:space="0" w:color="auto"/>
                        <w:right w:val="none" w:sz="0" w:space="0" w:color="auto"/>
                      </w:divBdr>
                    </w:div>
                  </w:divsChild>
                </w:div>
                <w:div w:id="440956854">
                  <w:marLeft w:val="0"/>
                  <w:marRight w:val="0"/>
                  <w:marTop w:val="0"/>
                  <w:marBottom w:val="0"/>
                  <w:divBdr>
                    <w:top w:val="none" w:sz="0" w:space="0" w:color="auto"/>
                    <w:left w:val="none" w:sz="0" w:space="0" w:color="auto"/>
                    <w:bottom w:val="none" w:sz="0" w:space="0" w:color="auto"/>
                    <w:right w:val="none" w:sz="0" w:space="0" w:color="auto"/>
                  </w:divBdr>
                  <w:divsChild>
                    <w:div w:id="99180536">
                      <w:marLeft w:val="0"/>
                      <w:marRight w:val="0"/>
                      <w:marTop w:val="0"/>
                      <w:marBottom w:val="0"/>
                      <w:divBdr>
                        <w:top w:val="none" w:sz="0" w:space="0" w:color="auto"/>
                        <w:left w:val="none" w:sz="0" w:space="0" w:color="auto"/>
                        <w:bottom w:val="none" w:sz="0" w:space="0" w:color="auto"/>
                        <w:right w:val="none" w:sz="0" w:space="0" w:color="auto"/>
                      </w:divBdr>
                    </w:div>
                    <w:div w:id="1132790825">
                      <w:marLeft w:val="0"/>
                      <w:marRight w:val="0"/>
                      <w:marTop w:val="0"/>
                      <w:marBottom w:val="0"/>
                      <w:divBdr>
                        <w:top w:val="none" w:sz="0" w:space="0" w:color="auto"/>
                        <w:left w:val="none" w:sz="0" w:space="0" w:color="auto"/>
                        <w:bottom w:val="none" w:sz="0" w:space="0" w:color="auto"/>
                        <w:right w:val="none" w:sz="0" w:space="0" w:color="auto"/>
                      </w:divBdr>
                    </w:div>
                  </w:divsChild>
                </w:div>
                <w:div w:id="711002337">
                  <w:marLeft w:val="0"/>
                  <w:marRight w:val="0"/>
                  <w:marTop w:val="0"/>
                  <w:marBottom w:val="0"/>
                  <w:divBdr>
                    <w:top w:val="none" w:sz="0" w:space="0" w:color="auto"/>
                    <w:left w:val="none" w:sz="0" w:space="0" w:color="auto"/>
                    <w:bottom w:val="none" w:sz="0" w:space="0" w:color="auto"/>
                    <w:right w:val="none" w:sz="0" w:space="0" w:color="auto"/>
                  </w:divBdr>
                  <w:divsChild>
                    <w:div w:id="755518527">
                      <w:marLeft w:val="0"/>
                      <w:marRight w:val="0"/>
                      <w:marTop w:val="0"/>
                      <w:marBottom w:val="0"/>
                      <w:divBdr>
                        <w:top w:val="none" w:sz="0" w:space="0" w:color="auto"/>
                        <w:left w:val="none" w:sz="0" w:space="0" w:color="auto"/>
                        <w:bottom w:val="none" w:sz="0" w:space="0" w:color="auto"/>
                        <w:right w:val="none" w:sz="0" w:space="0" w:color="auto"/>
                      </w:divBdr>
                    </w:div>
                  </w:divsChild>
                </w:div>
                <w:div w:id="310453524">
                  <w:marLeft w:val="0"/>
                  <w:marRight w:val="0"/>
                  <w:marTop w:val="0"/>
                  <w:marBottom w:val="0"/>
                  <w:divBdr>
                    <w:top w:val="none" w:sz="0" w:space="0" w:color="auto"/>
                    <w:left w:val="none" w:sz="0" w:space="0" w:color="auto"/>
                    <w:bottom w:val="none" w:sz="0" w:space="0" w:color="auto"/>
                    <w:right w:val="none" w:sz="0" w:space="0" w:color="auto"/>
                  </w:divBdr>
                  <w:divsChild>
                    <w:div w:id="783308326">
                      <w:marLeft w:val="0"/>
                      <w:marRight w:val="0"/>
                      <w:marTop w:val="0"/>
                      <w:marBottom w:val="0"/>
                      <w:divBdr>
                        <w:top w:val="none" w:sz="0" w:space="0" w:color="auto"/>
                        <w:left w:val="none" w:sz="0" w:space="0" w:color="auto"/>
                        <w:bottom w:val="none" w:sz="0" w:space="0" w:color="auto"/>
                        <w:right w:val="none" w:sz="0" w:space="0" w:color="auto"/>
                      </w:divBdr>
                    </w:div>
                  </w:divsChild>
                </w:div>
                <w:div w:id="656416372">
                  <w:marLeft w:val="0"/>
                  <w:marRight w:val="0"/>
                  <w:marTop w:val="0"/>
                  <w:marBottom w:val="0"/>
                  <w:divBdr>
                    <w:top w:val="none" w:sz="0" w:space="0" w:color="auto"/>
                    <w:left w:val="none" w:sz="0" w:space="0" w:color="auto"/>
                    <w:bottom w:val="none" w:sz="0" w:space="0" w:color="auto"/>
                    <w:right w:val="none" w:sz="0" w:space="0" w:color="auto"/>
                  </w:divBdr>
                  <w:divsChild>
                    <w:div w:id="220136496">
                      <w:marLeft w:val="0"/>
                      <w:marRight w:val="0"/>
                      <w:marTop w:val="0"/>
                      <w:marBottom w:val="0"/>
                      <w:divBdr>
                        <w:top w:val="none" w:sz="0" w:space="0" w:color="auto"/>
                        <w:left w:val="none" w:sz="0" w:space="0" w:color="auto"/>
                        <w:bottom w:val="none" w:sz="0" w:space="0" w:color="auto"/>
                        <w:right w:val="none" w:sz="0" w:space="0" w:color="auto"/>
                      </w:divBdr>
                    </w:div>
                  </w:divsChild>
                </w:div>
                <w:div w:id="1665013289">
                  <w:marLeft w:val="0"/>
                  <w:marRight w:val="0"/>
                  <w:marTop w:val="0"/>
                  <w:marBottom w:val="0"/>
                  <w:divBdr>
                    <w:top w:val="none" w:sz="0" w:space="0" w:color="auto"/>
                    <w:left w:val="none" w:sz="0" w:space="0" w:color="auto"/>
                    <w:bottom w:val="none" w:sz="0" w:space="0" w:color="auto"/>
                    <w:right w:val="none" w:sz="0" w:space="0" w:color="auto"/>
                  </w:divBdr>
                  <w:divsChild>
                    <w:div w:id="1214073200">
                      <w:marLeft w:val="0"/>
                      <w:marRight w:val="0"/>
                      <w:marTop w:val="0"/>
                      <w:marBottom w:val="0"/>
                      <w:divBdr>
                        <w:top w:val="none" w:sz="0" w:space="0" w:color="auto"/>
                        <w:left w:val="none" w:sz="0" w:space="0" w:color="auto"/>
                        <w:bottom w:val="none" w:sz="0" w:space="0" w:color="auto"/>
                        <w:right w:val="none" w:sz="0" w:space="0" w:color="auto"/>
                      </w:divBdr>
                    </w:div>
                  </w:divsChild>
                </w:div>
                <w:div w:id="974142503">
                  <w:marLeft w:val="0"/>
                  <w:marRight w:val="0"/>
                  <w:marTop w:val="0"/>
                  <w:marBottom w:val="0"/>
                  <w:divBdr>
                    <w:top w:val="none" w:sz="0" w:space="0" w:color="auto"/>
                    <w:left w:val="none" w:sz="0" w:space="0" w:color="auto"/>
                    <w:bottom w:val="none" w:sz="0" w:space="0" w:color="auto"/>
                    <w:right w:val="none" w:sz="0" w:space="0" w:color="auto"/>
                  </w:divBdr>
                  <w:divsChild>
                    <w:div w:id="635379769">
                      <w:marLeft w:val="0"/>
                      <w:marRight w:val="0"/>
                      <w:marTop w:val="0"/>
                      <w:marBottom w:val="0"/>
                      <w:divBdr>
                        <w:top w:val="none" w:sz="0" w:space="0" w:color="auto"/>
                        <w:left w:val="none" w:sz="0" w:space="0" w:color="auto"/>
                        <w:bottom w:val="none" w:sz="0" w:space="0" w:color="auto"/>
                        <w:right w:val="none" w:sz="0" w:space="0" w:color="auto"/>
                      </w:divBdr>
                    </w:div>
                  </w:divsChild>
                </w:div>
                <w:div w:id="1396588733">
                  <w:marLeft w:val="0"/>
                  <w:marRight w:val="0"/>
                  <w:marTop w:val="0"/>
                  <w:marBottom w:val="0"/>
                  <w:divBdr>
                    <w:top w:val="none" w:sz="0" w:space="0" w:color="auto"/>
                    <w:left w:val="none" w:sz="0" w:space="0" w:color="auto"/>
                    <w:bottom w:val="none" w:sz="0" w:space="0" w:color="auto"/>
                    <w:right w:val="none" w:sz="0" w:space="0" w:color="auto"/>
                  </w:divBdr>
                  <w:divsChild>
                    <w:div w:id="906302944">
                      <w:marLeft w:val="0"/>
                      <w:marRight w:val="0"/>
                      <w:marTop w:val="0"/>
                      <w:marBottom w:val="0"/>
                      <w:divBdr>
                        <w:top w:val="none" w:sz="0" w:space="0" w:color="auto"/>
                        <w:left w:val="none" w:sz="0" w:space="0" w:color="auto"/>
                        <w:bottom w:val="none" w:sz="0" w:space="0" w:color="auto"/>
                        <w:right w:val="none" w:sz="0" w:space="0" w:color="auto"/>
                      </w:divBdr>
                    </w:div>
                  </w:divsChild>
                </w:div>
                <w:div w:id="1897161066">
                  <w:marLeft w:val="0"/>
                  <w:marRight w:val="0"/>
                  <w:marTop w:val="0"/>
                  <w:marBottom w:val="0"/>
                  <w:divBdr>
                    <w:top w:val="none" w:sz="0" w:space="0" w:color="auto"/>
                    <w:left w:val="none" w:sz="0" w:space="0" w:color="auto"/>
                    <w:bottom w:val="none" w:sz="0" w:space="0" w:color="auto"/>
                    <w:right w:val="none" w:sz="0" w:space="0" w:color="auto"/>
                  </w:divBdr>
                  <w:divsChild>
                    <w:div w:id="853105350">
                      <w:marLeft w:val="0"/>
                      <w:marRight w:val="0"/>
                      <w:marTop w:val="0"/>
                      <w:marBottom w:val="0"/>
                      <w:divBdr>
                        <w:top w:val="none" w:sz="0" w:space="0" w:color="auto"/>
                        <w:left w:val="none" w:sz="0" w:space="0" w:color="auto"/>
                        <w:bottom w:val="none" w:sz="0" w:space="0" w:color="auto"/>
                        <w:right w:val="none" w:sz="0" w:space="0" w:color="auto"/>
                      </w:divBdr>
                    </w:div>
                  </w:divsChild>
                </w:div>
                <w:div w:id="507329706">
                  <w:marLeft w:val="0"/>
                  <w:marRight w:val="0"/>
                  <w:marTop w:val="0"/>
                  <w:marBottom w:val="0"/>
                  <w:divBdr>
                    <w:top w:val="none" w:sz="0" w:space="0" w:color="auto"/>
                    <w:left w:val="none" w:sz="0" w:space="0" w:color="auto"/>
                    <w:bottom w:val="none" w:sz="0" w:space="0" w:color="auto"/>
                    <w:right w:val="none" w:sz="0" w:space="0" w:color="auto"/>
                  </w:divBdr>
                  <w:divsChild>
                    <w:div w:id="1022634158">
                      <w:marLeft w:val="0"/>
                      <w:marRight w:val="0"/>
                      <w:marTop w:val="0"/>
                      <w:marBottom w:val="0"/>
                      <w:divBdr>
                        <w:top w:val="none" w:sz="0" w:space="0" w:color="auto"/>
                        <w:left w:val="none" w:sz="0" w:space="0" w:color="auto"/>
                        <w:bottom w:val="none" w:sz="0" w:space="0" w:color="auto"/>
                        <w:right w:val="none" w:sz="0" w:space="0" w:color="auto"/>
                      </w:divBdr>
                    </w:div>
                  </w:divsChild>
                </w:div>
                <w:div w:id="877544771">
                  <w:marLeft w:val="0"/>
                  <w:marRight w:val="0"/>
                  <w:marTop w:val="0"/>
                  <w:marBottom w:val="0"/>
                  <w:divBdr>
                    <w:top w:val="none" w:sz="0" w:space="0" w:color="auto"/>
                    <w:left w:val="none" w:sz="0" w:space="0" w:color="auto"/>
                    <w:bottom w:val="none" w:sz="0" w:space="0" w:color="auto"/>
                    <w:right w:val="none" w:sz="0" w:space="0" w:color="auto"/>
                  </w:divBdr>
                  <w:divsChild>
                    <w:div w:id="1739212029">
                      <w:marLeft w:val="0"/>
                      <w:marRight w:val="0"/>
                      <w:marTop w:val="0"/>
                      <w:marBottom w:val="0"/>
                      <w:divBdr>
                        <w:top w:val="none" w:sz="0" w:space="0" w:color="auto"/>
                        <w:left w:val="none" w:sz="0" w:space="0" w:color="auto"/>
                        <w:bottom w:val="none" w:sz="0" w:space="0" w:color="auto"/>
                        <w:right w:val="none" w:sz="0" w:space="0" w:color="auto"/>
                      </w:divBdr>
                    </w:div>
                  </w:divsChild>
                </w:div>
                <w:div w:id="390349929">
                  <w:marLeft w:val="0"/>
                  <w:marRight w:val="0"/>
                  <w:marTop w:val="0"/>
                  <w:marBottom w:val="0"/>
                  <w:divBdr>
                    <w:top w:val="none" w:sz="0" w:space="0" w:color="auto"/>
                    <w:left w:val="none" w:sz="0" w:space="0" w:color="auto"/>
                    <w:bottom w:val="none" w:sz="0" w:space="0" w:color="auto"/>
                    <w:right w:val="none" w:sz="0" w:space="0" w:color="auto"/>
                  </w:divBdr>
                  <w:divsChild>
                    <w:div w:id="1083071108">
                      <w:marLeft w:val="0"/>
                      <w:marRight w:val="0"/>
                      <w:marTop w:val="0"/>
                      <w:marBottom w:val="0"/>
                      <w:divBdr>
                        <w:top w:val="none" w:sz="0" w:space="0" w:color="auto"/>
                        <w:left w:val="none" w:sz="0" w:space="0" w:color="auto"/>
                        <w:bottom w:val="none" w:sz="0" w:space="0" w:color="auto"/>
                        <w:right w:val="none" w:sz="0" w:space="0" w:color="auto"/>
                      </w:divBdr>
                    </w:div>
                  </w:divsChild>
                </w:div>
                <w:div w:id="1452627455">
                  <w:marLeft w:val="0"/>
                  <w:marRight w:val="0"/>
                  <w:marTop w:val="0"/>
                  <w:marBottom w:val="0"/>
                  <w:divBdr>
                    <w:top w:val="none" w:sz="0" w:space="0" w:color="auto"/>
                    <w:left w:val="none" w:sz="0" w:space="0" w:color="auto"/>
                    <w:bottom w:val="none" w:sz="0" w:space="0" w:color="auto"/>
                    <w:right w:val="none" w:sz="0" w:space="0" w:color="auto"/>
                  </w:divBdr>
                  <w:divsChild>
                    <w:div w:id="2127581495">
                      <w:marLeft w:val="0"/>
                      <w:marRight w:val="0"/>
                      <w:marTop w:val="0"/>
                      <w:marBottom w:val="0"/>
                      <w:divBdr>
                        <w:top w:val="none" w:sz="0" w:space="0" w:color="auto"/>
                        <w:left w:val="none" w:sz="0" w:space="0" w:color="auto"/>
                        <w:bottom w:val="none" w:sz="0" w:space="0" w:color="auto"/>
                        <w:right w:val="none" w:sz="0" w:space="0" w:color="auto"/>
                      </w:divBdr>
                    </w:div>
                  </w:divsChild>
                </w:div>
                <w:div w:id="1960717153">
                  <w:marLeft w:val="0"/>
                  <w:marRight w:val="0"/>
                  <w:marTop w:val="0"/>
                  <w:marBottom w:val="0"/>
                  <w:divBdr>
                    <w:top w:val="none" w:sz="0" w:space="0" w:color="auto"/>
                    <w:left w:val="none" w:sz="0" w:space="0" w:color="auto"/>
                    <w:bottom w:val="none" w:sz="0" w:space="0" w:color="auto"/>
                    <w:right w:val="none" w:sz="0" w:space="0" w:color="auto"/>
                  </w:divBdr>
                  <w:divsChild>
                    <w:div w:id="679430342">
                      <w:marLeft w:val="0"/>
                      <w:marRight w:val="0"/>
                      <w:marTop w:val="0"/>
                      <w:marBottom w:val="0"/>
                      <w:divBdr>
                        <w:top w:val="none" w:sz="0" w:space="0" w:color="auto"/>
                        <w:left w:val="none" w:sz="0" w:space="0" w:color="auto"/>
                        <w:bottom w:val="none" w:sz="0" w:space="0" w:color="auto"/>
                        <w:right w:val="none" w:sz="0" w:space="0" w:color="auto"/>
                      </w:divBdr>
                    </w:div>
                  </w:divsChild>
                </w:div>
                <w:div w:id="1524781713">
                  <w:marLeft w:val="0"/>
                  <w:marRight w:val="0"/>
                  <w:marTop w:val="0"/>
                  <w:marBottom w:val="0"/>
                  <w:divBdr>
                    <w:top w:val="none" w:sz="0" w:space="0" w:color="auto"/>
                    <w:left w:val="none" w:sz="0" w:space="0" w:color="auto"/>
                    <w:bottom w:val="none" w:sz="0" w:space="0" w:color="auto"/>
                    <w:right w:val="none" w:sz="0" w:space="0" w:color="auto"/>
                  </w:divBdr>
                  <w:divsChild>
                    <w:div w:id="1291545820">
                      <w:marLeft w:val="0"/>
                      <w:marRight w:val="0"/>
                      <w:marTop w:val="0"/>
                      <w:marBottom w:val="0"/>
                      <w:divBdr>
                        <w:top w:val="none" w:sz="0" w:space="0" w:color="auto"/>
                        <w:left w:val="none" w:sz="0" w:space="0" w:color="auto"/>
                        <w:bottom w:val="none" w:sz="0" w:space="0" w:color="auto"/>
                        <w:right w:val="none" w:sz="0" w:space="0" w:color="auto"/>
                      </w:divBdr>
                    </w:div>
                  </w:divsChild>
                </w:div>
                <w:div w:id="1963727118">
                  <w:marLeft w:val="0"/>
                  <w:marRight w:val="0"/>
                  <w:marTop w:val="0"/>
                  <w:marBottom w:val="0"/>
                  <w:divBdr>
                    <w:top w:val="none" w:sz="0" w:space="0" w:color="auto"/>
                    <w:left w:val="none" w:sz="0" w:space="0" w:color="auto"/>
                    <w:bottom w:val="none" w:sz="0" w:space="0" w:color="auto"/>
                    <w:right w:val="none" w:sz="0" w:space="0" w:color="auto"/>
                  </w:divBdr>
                  <w:divsChild>
                    <w:div w:id="551693575">
                      <w:marLeft w:val="0"/>
                      <w:marRight w:val="0"/>
                      <w:marTop w:val="0"/>
                      <w:marBottom w:val="0"/>
                      <w:divBdr>
                        <w:top w:val="none" w:sz="0" w:space="0" w:color="auto"/>
                        <w:left w:val="none" w:sz="0" w:space="0" w:color="auto"/>
                        <w:bottom w:val="none" w:sz="0" w:space="0" w:color="auto"/>
                        <w:right w:val="none" w:sz="0" w:space="0" w:color="auto"/>
                      </w:divBdr>
                    </w:div>
                  </w:divsChild>
                </w:div>
                <w:div w:id="1724526563">
                  <w:marLeft w:val="0"/>
                  <w:marRight w:val="0"/>
                  <w:marTop w:val="0"/>
                  <w:marBottom w:val="0"/>
                  <w:divBdr>
                    <w:top w:val="none" w:sz="0" w:space="0" w:color="auto"/>
                    <w:left w:val="none" w:sz="0" w:space="0" w:color="auto"/>
                    <w:bottom w:val="none" w:sz="0" w:space="0" w:color="auto"/>
                    <w:right w:val="none" w:sz="0" w:space="0" w:color="auto"/>
                  </w:divBdr>
                  <w:divsChild>
                    <w:div w:id="1285849033">
                      <w:marLeft w:val="0"/>
                      <w:marRight w:val="0"/>
                      <w:marTop w:val="0"/>
                      <w:marBottom w:val="0"/>
                      <w:divBdr>
                        <w:top w:val="none" w:sz="0" w:space="0" w:color="auto"/>
                        <w:left w:val="none" w:sz="0" w:space="0" w:color="auto"/>
                        <w:bottom w:val="none" w:sz="0" w:space="0" w:color="auto"/>
                        <w:right w:val="none" w:sz="0" w:space="0" w:color="auto"/>
                      </w:divBdr>
                    </w:div>
                  </w:divsChild>
                </w:div>
                <w:div w:id="117309802">
                  <w:marLeft w:val="0"/>
                  <w:marRight w:val="0"/>
                  <w:marTop w:val="0"/>
                  <w:marBottom w:val="0"/>
                  <w:divBdr>
                    <w:top w:val="none" w:sz="0" w:space="0" w:color="auto"/>
                    <w:left w:val="none" w:sz="0" w:space="0" w:color="auto"/>
                    <w:bottom w:val="none" w:sz="0" w:space="0" w:color="auto"/>
                    <w:right w:val="none" w:sz="0" w:space="0" w:color="auto"/>
                  </w:divBdr>
                  <w:divsChild>
                    <w:div w:id="456292087">
                      <w:marLeft w:val="0"/>
                      <w:marRight w:val="0"/>
                      <w:marTop w:val="0"/>
                      <w:marBottom w:val="0"/>
                      <w:divBdr>
                        <w:top w:val="none" w:sz="0" w:space="0" w:color="auto"/>
                        <w:left w:val="none" w:sz="0" w:space="0" w:color="auto"/>
                        <w:bottom w:val="none" w:sz="0" w:space="0" w:color="auto"/>
                        <w:right w:val="none" w:sz="0" w:space="0" w:color="auto"/>
                      </w:divBdr>
                    </w:div>
                  </w:divsChild>
                </w:div>
                <w:div w:id="1412578629">
                  <w:marLeft w:val="0"/>
                  <w:marRight w:val="0"/>
                  <w:marTop w:val="0"/>
                  <w:marBottom w:val="0"/>
                  <w:divBdr>
                    <w:top w:val="none" w:sz="0" w:space="0" w:color="auto"/>
                    <w:left w:val="none" w:sz="0" w:space="0" w:color="auto"/>
                    <w:bottom w:val="none" w:sz="0" w:space="0" w:color="auto"/>
                    <w:right w:val="none" w:sz="0" w:space="0" w:color="auto"/>
                  </w:divBdr>
                  <w:divsChild>
                    <w:div w:id="1475828221">
                      <w:marLeft w:val="0"/>
                      <w:marRight w:val="0"/>
                      <w:marTop w:val="0"/>
                      <w:marBottom w:val="0"/>
                      <w:divBdr>
                        <w:top w:val="none" w:sz="0" w:space="0" w:color="auto"/>
                        <w:left w:val="none" w:sz="0" w:space="0" w:color="auto"/>
                        <w:bottom w:val="none" w:sz="0" w:space="0" w:color="auto"/>
                        <w:right w:val="none" w:sz="0" w:space="0" w:color="auto"/>
                      </w:divBdr>
                    </w:div>
                  </w:divsChild>
                </w:div>
                <w:div w:id="1585916731">
                  <w:marLeft w:val="0"/>
                  <w:marRight w:val="0"/>
                  <w:marTop w:val="0"/>
                  <w:marBottom w:val="0"/>
                  <w:divBdr>
                    <w:top w:val="none" w:sz="0" w:space="0" w:color="auto"/>
                    <w:left w:val="none" w:sz="0" w:space="0" w:color="auto"/>
                    <w:bottom w:val="none" w:sz="0" w:space="0" w:color="auto"/>
                    <w:right w:val="none" w:sz="0" w:space="0" w:color="auto"/>
                  </w:divBdr>
                  <w:divsChild>
                    <w:div w:id="448359464">
                      <w:marLeft w:val="0"/>
                      <w:marRight w:val="0"/>
                      <w:marTop w:val="0"/>
                      <w:marBottom w:val="0"/>
                      <w:divBdr>
                        <w:top w:val="none" w:sz="0" w:space="0" w:color="auto"/>
                        <w:left w:val="none" w:sz="0" w:space="0" w:color="auto"/>
                        <w:bottom w:val="none" w:sz="0" w:space="0" w:color="auto"/>
                        <w:right w:val="none" w:sz="0" w:space="0" w:color="auto"/>
                      </w:divBdr>
                    </w:div>
                  </w:divsChild>
                </w:div>
                <w:div w:id="1991669440">
                  <w:marLeft w:val="0"/>
                  <w:marRight w:val="0"/>
                  <w:marTop w:val="0"/>
                  <w:marBottom w:val="0"/>
                  <w:divBdr>
                    <w:top w:val="none" w:sz="0" w:space="0" w:color="auto"/>
                    <w:left w:val="none" w:sz="0" w:space="0" w:color="auto"/>
                    <w:bottom w:val="none" w:sz="0" w:space="0" w:color="auto"/>
                    <w:right w:val="none" w:sz="0" w:space="0" w:color="auto"/>
                  </w:divBdr>
                  <w:divsChild>
                    <w:div w:id="108746077">
                      <w:marLeft w:val="0"/>
                      <w:marRight w:val="0"/>
                      <w:marTop w:val="0"/>
                      <w:marBottom w:val="0"/>
                      <w:divBdr>
                        <w:top w:val="none" w:sz="0" w:space="0" w:color="auto"/>
                        <w:left w:val="none" w:sz="0" w:space="0" w:color="auto"/>
                        <w:bottom w:val="none" w:sz="0" w:space="0" w:color="auto"/>
                        <w:right w:val="none" w:sz="0" w:space="0" w:color="auto"/>
                      </w:divBdr>
                    </w:div>
                  </w:divsChild>
                </w:div>
                <w:div w:id="1215236755">
                  <w:marLeft w:val="0"/>
                  <w:marRight w:val="0"/>
                  <w:marTop w:val="0"/>
                  <w:marBottom w:val="0"/>
                  <w:divBdr>
                    <w:top w:val="none" w:sz="0" w:space="0" w:color="auto"/>
                    <w:left w:val="none" w:sz="0" w:space="0" w:color="auto"/>
                    <w:bottom w:val="none" w:sz="0" w:space="0" w:color="auto"/>
                    <w:right w:val="none" w:sz="0" w:space="0" w:color="auto"/>
                  </w:divBdr>
                  <w:divsChild>
                    <w:div w:id="1417942269">
                      <w:marLeft w:val="0"/>
                      <w:marRight w:val="0"/>
                      <w:marTop w:val="0"/>
                      <w:marBottom w:val="0"/>
                      <w:divBdr>
                        <w:top w:val="none" w:sz="0" w:space="0" w:color="auto"/>
                        <w:left w:val="none" w:sz="0" w:space="0" w:color="auto"/>
                        <w:bottom w:val="none" w:sz="0" w:space="0" w:color="auto"/>
                        <w:right w:val="none" w:sz="0" w:space="0" w:color="auto"/>
                      </w:divBdr>
                    </w:div>
                  </w:divsChild>
                </w:div>
                <w:div w:id="167527477">
                  <w:marLeft w:val="0"/>
                  <w:marRight w:val="0"/>
                  <w:marTop w:val="0"/>
                  <w:marBottom w:val="0"/>
                  <w:divBdr>
                    <w:top w:val="none" w:sz="0" w:space="0" w:color="auto"/>
                    <w:left w:val="none" w:sz="0" w:space="0" w:color="auto"/>
                    <w:bottom w:val="none" w:sz="0" w:space="0" w:color="auto"/>
                    <w:right w:val="none" w:sz="0" w:space="0" w:color="auto"/>
                  </w:divBdr>
                  <w:divsChild>
                    <w:div w:id="713191505">
                      <w:marLeft w:val="0"/>
                      <w:marRight w:val="0"/>
                      <w:marTop w:val="0"/>
                      <w:marBottom w:val="0"/>
                      <w:divBdr>
                        <w:top w:val="none" w:sz="0" w:space="0" w:color="auto"/>
                        <w:left w:val="none" w:sz="0" w:space="0" w:color="auto"/>
                        <w:bottom w:val="none" w:sz="0" w:space="0" w:color="auto"/>
                        <w:right w:val="none" w:sz="0" w:space="0" w:color="auto"/>
                      </w:divBdr>
                    </w:div>
                  </w:divsChild>
                </w:div>
                <w:div w:id="408355883">
                  <w:marLeft w:val="0"/>
                  <w:marRight w:val="0"/>
                  <w:marTop w:val="0"/>
                  <w:marBottom w:val="0"/>
                  <w:divBdr>
                    <w:top w:val="none" w:sz="0" w:space="0" w:color="auto"/>
                    <w:left w:val="none" w:sz="0" w:space="0" w:color="auto"/>
                    <w:bottom w:val="none" w:sz="0" w:space="0" w:color="auto"/>
                    <w:right w:val="none" w:sz="0" w:space="0" w:color="auto"/>
                  </w:divBdr>
                  <w:divsChild>
                    <w:div w:id="796798206">
                      <w:marLeft w:val="0"/>
                      <w:marRight w:val="0"/>
                      <w:marTop w:val="0"/>
                      <w:marBottom w:val="0"/>
                      <w:divBdr>
                        <w:top w:val="none" w:sz="0" w:space="0" w:color="auto"/>
                        <w:left w:val="none" w:sz="0" w:space="0" w:color="auto"/>
                        <w:bottom w:val="none" w:sz="0" w:space="0" w:color="auto"/>
                        <w:right w:val="none" w:sz="0" w:space="0" w:color="auto"/>
                      </w:divBdr>
                    </w:div>
                  </w:divsChild>
                </w:div>
                <w:div w:id="1849372594">
                  <w:marLeft w:val="0"/>
                  <w:marRight w:val="0"/>
                  <w:marTop w:val="0"/>
                  <w:marBottom w:val="0"/>
                  <w:divBdr>
                    <w:top w:val="none" w:sz="0" w:space="0" w:color="auto"/>
                    <w:left w:val="none" w:sz="0" w:space="0" w:color="auto"/>
                    <w:bottom w:val="none" w:sz="0" w:space="0" w:color="auto"/>
                    <w:right w:val="none" w:sz="0" w:space="0" w:color="auto"/>
                  </w:divBdr>
                  <w:divsChild>
                    <w:div w:id="1597710988">
                      <w:marLeft w:val="0"/>
                      <w:marRight w:val="0"/>
                      <w:marTop w:val="0"/>
                      <w:marBottom w:val="0"/>
                      <w:divBdr>
                        <w:top w:val="none" w:sz="0" w:space="0" w:color="auto"/>
                        <w:left w:val="none" w:sz="0" w:space="0" w:color="auto"/>
                        <w:bottom w:val="none" w:sz="0" w:space="0" w:color="auto"/>
                        <w:right w:val="none" w:sz="0" w:space="0" w:color="auto"/>
                      </w:divBdr>
                    </w:div>
                  </w:divsChild>
                </w:div>
                <w:div w:id="1088499582">
                  <w:marLeft w:val="0"/>
                  <w:marRight w:val="0"/>
                  <w:marTop w:val="0"/>
                  <w:marBottom w:val="0"/>
                  <w:divBdr>
                    <w:top w:val="none" w:sz="0" w:space="0" w:color="auto"/>
                    <w:left w:val="none" w:sz="0" w:space="0" w:color="auto"/>
                    <w:bottom w:val="none" w:sz="0" w:space="0" w:color="auto"/>
                    <w:right w:val="none" w:sz="0" w:space="0" w:color="auto"/>
                  </w:divBdr>
                  <w:divsChild>
                    <w:div w:id="1175724323">
                      <w:marLeft w:val="0"/>
                      <w:marRight w:val="0"/>
                      <w:marTop w:val="0"/>
                      <w:marBottom w:val="0"/>
                      <w:divBdr>
                        <w:top w:val="none" w:sz="0" w:space="0" w:color="auto"/>
                        <w:left w:val="none" w:sz="0" w:space="0" w:color="auto"/>
                        <w:bottom w:val="none" w:sz="0" w:space="0" w:color="auto"/>
                        <w:right w:val="none" w:sz="0" w:space="0" w:color="auto"/>
                      </w:divBdr>
                    </w:div>
                  </w:divsChild>
                </w:div>
                <w:div w:id="1380786041">
                  <w:marLeft w:val="0"/>
                  <w:marRight w:val="0"/>
                  <w:marTop w:val="0"/>
                  <w:marBottom w:val="0"/>
                  <w:divBdr>
                    <w:top w:val="none" w:sz="0" w:space="0" w:color="auto"/>
                    <w:left w:val="none" w:sz="0" w:space="0" w:color="auto"/>
                    <w:bottom w:val="none" w:sz="0" w:space="0" w:color="auto"/>
                    <w:right w:val="none" w:sz="0" w:space="0" w:color="auto"/>
                  </w:divBdr>
                  <w:divsChild>
                    <w:div w:id="473521638">
                      <w:marLeft w:val="0"/>
                      <w:marRight w:val="0"/>
                      <w:marTop w:val="0"/>
                      <w:marBottom w:val="0"/>
                      <w:divBdr>
                        <w:top w:val="none" w:sz="0" w:space="0" w:color="auto"/>
                        <w:left w:val="none" w:sz="0" w:space="0" w:color="auto"/>
                        <w:bottom w:val="none" w:sz="0" w:space="0" w:color="auto"/>
                        <w:right w:val="none" w:sz="0" w:space="0" w:color="auto"/>
                      </w:divBdr>
                    </w:div>
                  </w:divsChild>
                </w:div>
                <w:div w:id="269824172">
                  <w:marLeft w:val="0"/>
                  <w:marRight w:val="0"/>
                  <w:marTop w:val="0"/>
                  <w:marBottom w:val="0"/>
                  <w:divBdr>
                    <w:top w:val="none" w:sz="0" w:space="0" w:color="auto"/>
                    <w:left w:val="none" w:sz="0" w:space="0" w:color="auto"/>
                    <w:bottom w:val="none" w:sz="0" w:space="0" w:color="auto"/>
                    <w:right w:val="none" w:sz="0" w:space="0" w:color="auto"/>
                  </w:divBdr>
                  <w:divsChild>
                    <w:div w:id="1828323498">
                      <w:marLeft w:val="0"/>
                      <w:marRight w:val="0"/>
                      <w:marTop w:val="0"/>
                      <w:marBottom w:val="0"/>
                      <w:divBdr>
                        <w:top w:val="none" w:sz="0" w:space="0" w:color="auto"/>
                        <w:left w:val="none" w:sz="0" w:space="0" w:color="auto"/>
                        <w:bottom w:val="none" w:sz="0" w:space="0" w:color="auto"/>
                        <w:right w:val="none" w:sz="0" w:space="0" w:color="auto"/>
                      </w:divBdr>
                    </w:div>
                  </w:divsChild>
                </w:div>
                <w:div w:id="79832109">
                  <w:marLeft w:val="0"/>
                  <w:marRight w:val="0"/>
                  <w:marTop w:val="0"/>
                  <w:marBottom w:val="0"/>
                  <w:divBdr>
                    <w:top w:val="none" w:sz="0" w:space="0" w:color="auto"/>
                    <w:left w:val="none" w:sz="0" w:space="0" w:color="auto"/>
                    <w:bottom w:val="none" w:sz="0" w:space="0" w:color="auto"/>
                    <w:right w:val="none" w:sz="0" w:space="0" w:color="auto"/>
                  </w:divBdr>
                  <w:divsChild>
                    <w:div w:id="1128430921">
                      <w:marLeft w:val="0"/>
                      <w:marRight w:val="0"/>
                      <w:marTop w:val="0"/>
                      <w:marBottom w:val="0"/>
                      <w:divBdr>
                        <w:top w:val="none" w:sz="0" w:space="0" w:color="auto"/>
                        <w:left w:val="none" w:sz="0" w:space="0" w:color="auto"/>
                        <w:bottom w:val="none" w:sz="0" w:space="0" w:color="auto"/>
                        <w:right w:val="none" w:sz="0" w:space="0" w:color="auto"/>
                      </w:divBdr>
                    </w:div>
                  </w:divsChild>
                </w:div>
                <w:div w:id="97256926">
                  <w:marLeft w:val="0"/>
                  <w:marRight w:val="0"/>
                  <w:marTop w:val="0"/>
                  <w:marBottom w:val="0"/>
                  <w:divBdr>
                    <w:top w:val="none" w:sz="0" w:space="0" w:color="auto"/>
                    <w:left w:val="none" w:sz="0" w:space="0" w:color="auto"/>
                    <w:bottom w:val="none" w:sz="0" w:space="0" w:color="auto"/>
                    <w:right w:val="none" w:sz="0" w:space="0" w:color="auto"/>
                  </w:divBdr>
                  <w:divsChild>
                    <w:div w:id="1735010337">
                      <w:marLeft w:val="0"/>
                      <w:marRight w:val="0"/>
                      <w:marTop w:val="0"/>
                      <w:marBottom w:val="0"/>
                      <w:divBdr>
                        <w:top w:val="none" w:sz="0" w:space="0" w:color="auto"/>
                        <w:left w:val="none" w:sz="0" w:space="0" w:color="auto"/>
                        <w:bottom w:val="none" w:sz="0" w:space="0" w:color="auto"/>
                        <w:right w:val="none" w:sz="0" w:space="0" w:color="auto"/>
                      </w:divBdr>
                    </w:div>
                  </w:divsChild>
                </w:div>
                <w:div w:id="1380589202">
                  <w:marLeft w:val="0"/>
                  <w:marRight w:val="0"/>
                  <w:marTop w:val="0"/>
                  <w:marBottom w:val="0"/>
                  <w:divBdr>
                    <w:top w:val="none" w:sz="0" w:space="0" w:color="auto"/>
                    <w:left w:val="none" w:sz="0" w:space="0" w:color="auto"/>
                    <w:bottom w:val="none" w:sz="0" w:space="0" w:color="auto"/>
                    <w:right w:val="none" w:sz="0" w:space="0" w:color="auto"/>
                  </w:divBdr>
                  <w:divsChild>
                    <w:div w:id="479078098">
                      <w:marLeft w:val="0"/>
                      <w:marRight w:val="0"/>
                      <w:marTop w:val="0"/>
                      <w:marBottom w:val="0"/>
                      <w:divBdr>
                        <w:top w:val="none" w:sz="0" w:space="0" w:color="auto"/>
                        <w:left w:val="none" w:sz="0" w:space="0" w:color="auto"/>
                        <w:bottom w:val="none" w:sz="0" w:space="0" w:color="auto"/>
                        <w:right w:val="none" w:sz="0" w:space="0" w:color="auto"/>
                      </w:divBdr>
                    </w:div>
                  </w:divsChild>
                </w:div>
                <w:div w:id="1387488944">
                  <w:marLeft w:val="0"/>
                  <w:marRight w:val="0"/>
                  <w:marTop w:val="0"/>
                  <w:marBottom w:val="0"/>
                  <w:divBdr>
                    <w:top w:val="none" w:sz="0" w:space="0" w:color="auto"/>
                    <w:left w:val="none" w:sz="0" w:space="0" w:color="auto"/>
                    <w:bottom w:val="none" w:sz="0" w:space="0" w:color="auto"/>
                    <w:right w:val="none" w:sz="0" w:space="0" w:color="auto"/>
                  </w:divBdr>
                  <w:divsChild>
                    <w:div w:id="1767572756">
                      <w:marLeft w:val="0"/>
                      <w:marRight w:val="0"/>
                      <w:marTop w:val="0"/>
                      <w:marBottom w:val="0"/>
                      <w:divBdr>
                        <w:top w:val="none" w:sz="0" w:space="0" w:color="auto"/>
                        <w:left w:val="none" w:sz="0" w:space="0" w:color="auto"/>
                        <w:bottom w:val="none" w:sz="0" w:space="0" w:color="auto"/>
                        <w:right w:val="none" w:sz="0" w:space="0" w:color="auto"/>
                      </w:divBdr>
                    </w:div>
                  </w:divsChild>
                </w:div>
                <w:div w:id="1556046583">
                  <w:marLeft w:val="0"/>
                  <w:marRight w:val="0"/>
                  <w:marTop w:val="0"/>
                  <w:marBottom w:val="0"/>
                  <w:divBdr>
                    <w:top w:val="none" w:sz="0" w:space="0" w:color="auto"/>
                    <w:left w:val="none" w:sz="0" w:space="0" w:color="auto"/>
                    <w:bottom w:val="none" w:sz="0" w:space="0" w:color="auto"/>
                    <w:right w:val="none" w:sz="0" w:space="0" w:color="auto"/>
                  </w:divBdr>
                  <w:divsChild>
                    <w:div w:id="223757409">
                      <w:marLeft w:val="0"/>
                      <w:marRight w:val="0"/>
                      <w:marTop w:val="0"/>
                      <w:marBottom w:val="0"/>
                      <w:divBdr>
                        <w:top w:val="none" w:sz="0" w:space="0" w:color="auto"/>
                        <w:left w:val="none" w:sz="0" w:space="0" w:color="auto"/>
                        <w:bottom w:val="none" w:sz="0" w:space="0" w:color="auto"/>
                        <w:right w:val="none" w:sz="0" w:space="0" w:color="auto"/>
                      </w:divBdr>
                    </w:div>
                  </w:divsChild>
                </w:div>
                <w:div w:id="1420255934">
                  <w:marLeft w:val="0"/>
                  <w:marRight w:val="0"/>
                  <w:marTop w:val="0"/>
                  <w:marBottom w:val="0"/>
                  <w:divBdr>
                    <w:top w:val="none" w:sz="0" w:space="0" w:color="auto"/>
                    <w:left w:val="none" w:sz="0" w:space="0" w:color="auto"/>
                    <w:bottom w:val="none" w:sz="0" w:space="0" w:color="auto"/>
                    <w:right w:val="none" w:sz="0" w:space="0" w:color="auto"/>
                  </w:divBdr>
                  <w:divsChild>
                    <w:div w:id="1212645007">
                      <w:marLeft w:val="0"/>
                      <w:marRight w:val="0"/>
                      <w:marTop w:val="0"/>
                      <w:marBottom w:val="0"/>
                      <w:divBdr>
                        <w:top w:val="none" w:sz="0" w:space="0" w:color="auto"/>
                        <w:left w:val="none" w:sz="0" w:space="0" w:color="auto"/>
                        <w:bottom w:val="none" w:sz="0" w:space="0" w:color="auto"/>
                        <w:right w:val="none" w:sz="0" w:space="0" w:color="auto"/>
                      </w:divBdr>
                    </w:div>
                  </w:divsChild>
                </w:div>
                <w:div w:id="1771928727">
                  <w:marLeft w:val="0"/>
                  <w:marRight w:val="0"/>
                  <w:marTop w:val="0"/>
                  <w:marBottom w:val="0"/>
                  <w:divBdr>
                    <w:top w:val="none" w:sz="0" w:space="0" w:color="auto"/>
                    <w:left w:val="none" w:sz="0" w:space="0" w:color="auto"/>
                    <w:bottom w:val="none" w:sz="0" w:space="0" w:color="auto"/>
                    <w:right w:val="none" w:sz="0" w:space="0" w:color="auto"/>
                  </w:divBdr>
                  <w:divsChild>
                    <w:div w:id="1240871312">
                      <w:marLeft w:val="0"/>
                      <w:marRight w:val="0"/>
                      <w:marTop w:val="0"/>
                      <w:marBottom w:val="0"/>
                      <w:divBdr>
                        <w:top w:val="none" w:sz="0" w:space="0" w:color="auto"/>
                        <w:left w:val="none" w:sz="0" w:space="0" w:color="auto"/>
                        <w:bottom w:val="none" w:sz="0" w:space="0" w:color="auto"/>
                        <w:right w:val="none" w:sz="0" w:space="0" w:color="auto"/>
                      </w:divBdr>
                    </w:div>
                  </w:divsChild>
                </w:div>
                <w:div w:id="190457652">
                  <w:marLeft w:val="0"/>
                  <w:marRight w:val="0"/>
                  <w:marTop w:val="0"/>
                  <w:marBottom w:val="0"/>
                  <w:divBdr>
                    <w:top w:val="none" w:sz="0" w:space="0" w:color="auto"/>
                    <w:left w:val="none" w:sz="0" w:space="0" w:color="auto"/>
                    <w:bottom w:val="none" w:sz="0" w:space="0" w:color="auto"/>
                    <w:right w:val="none" w:sz="0" w:space="0" w:color="auto"/>
                  </w:divBdr>
                  <w:divsChild>
                    <w:div w:id="1758595169">
                      <w:marLeft w:val="0"/>
                      <w:marRight w:val="0"/>
                      <w:marTop w:val="0"/>
                      <w:marBottom w:val="0"/>
                      <w:divBdr>
                        <w:top w:val="none" w:sz="0" w:space="0" w:color="auto"/>
                        <w:left w:val="none" w:sz="0" w:space="0" w:color="auto"/>
                        <w:bottom w:val="none" w:sz="0" w:space="0" w:color="auto"/>
                        <w:right w:val="none" w:sz="0" w:space="0" w:color="auto"/>
                      </w:divBdr>
                    </w:div>
                  </w:divsChild>
                </w:div>
                <w:div w:id="2144350275">
                  <w:marLeft w:val="0"/>
                  <w:marRight w:val="0"/>
                  <w:marTop w:val="0"/>
                  <w:marBottom w:val="0"/>
                  <w:divBdr>
                    <w:top w:val="none" w:sz="0" w:space="0" w:color="auto"/>
                    <w:left w:val="none" w:sz="0" w:space="0" w:color="auto"/>
                    <w:bottom w:val="none" w:sz="0" w:space="0" w:color="auto"/>
                    <w:right w:val="none" w:sz="0" w:space="0" w:color="auto"/>
                  </w:divBdr>
                  <w:divsChild>
                    <w:div w:id="436294532">
                      <w:marLeft w:val="0"/>
                      <w:marRight w:val="0"/>
                      <w:marTop w:val="0"/>
                      <w:marBottom w:val="0"/>
                      <w:divBdr>
                        <w:top w:val="none" w:sz="0" w:space="0" w:color="auto"/>
                        <w:left w:val="none" w:sz="0" w:space="0" w:color="auto"/>
                        <w:bottom w:val="none" w:sz="0" w:space="0" w:color="auto"/>
                        <w:right w:val="none" w:sz="0" w:space="0" w:color="auto"/>
                      </w:divBdr>
                    </w:div>
                  </w:divsChild>
                </w:div>
                <w:div w:id="1258782449">
                  <w:marLeft w:val="0"/>
                  <w:marRight w:val="0"/>
                  <w:marTop w:val="0"/>
                  <w:marBottom w:val="0"/>
                  <w:divBdr>
                    <w:top w:val="none" w:sz="0" w:space="0" w:color="auto"/>
                    <w:left w:val="none" w:sz="0" w:space="0" w:color="auto"/>
                    <w:bottom w:val="none" w:sz="0" w:space="0" w:color="auto"/>
                    <w:right w:val="none" w:sz="0" w:space="0" w:color="auto"/>
                  </w:divBdr>
                  <w:divsChild>
                    <w:div w:id="475415839">
                      <w:marLeft w:val="0"/>
                      <w:marRight w:val="0"/>
                      <w:marTop w:val="0"/>
                      <w:marBottom w:val="0"/>
                      <w:divBdr>
                        <w:top w:val="none" w:sz="0" w:space="0" w:color="auto"/>
                        <w:left w:val="none" w:sz="0" w:space="0" w:color="auto"/>
                        <w:bottom w:val="none" w:sz="0" w:space="0" w:color="auto"/>
                        <w:right w:val="none" w:sz="0" w:space="0" w:color="auto"/>
                      </w:divBdr>
                    </w:div>
                  </w:divsChild>
                </w:div>
                <w:div w:id="1471439027">
                  <w:marLeft w:val="0"/>
                  <w:marRight w:val="0"/>
                  <w:marTop w:val="0"/>
                  <w:marBottom w:val="0"/>
                  <w:divBdr>
                    <w:top w:val="none" w:sz="0" w:space="0" w:color="auto"/>
                    <w:left w:val="none" w:sz="0" w:space="0" w:color="auto"/>
                    <w:bottom w:val="none" w:sz="0" w:space="0" w:color="auto"/>
                    <w:right w:val="none" w:sz="0" w:space="0" w:color="auto"/>
                  </w:divBdr>
                  <w:divsChild>
                    <w:div w:id="390889456">
                      <w:marLeft w:val="0"/>
                      <w:marRight w:val="0"/>
                      <w:marTop w:val="0"/>
                      <w:marBottom w:val="0"/>
                      <w:divBdr>
                        <w:top w:val="none" w:sz="0" w:space="0" w:color="auto"/>
                        <w:left w:val="none" w:sz="0" w:space="0" w:color="auto"/>
                        <w:bottom w:val="none" w:sz="0" w:space="0" w:color="auto"/>
                        <w:right w:val="none" w:sz="0" w:space="0" w:color="auto"/>
                      </w:divBdr>
                    </w:div>
                  </w:divsChild>
                </w:div>
                <w:div w:id="306277770">
                  <w:marLeft w:val="0"/>
                  <w:marRight w:val="0"/>
                  <w:marTop w:val="0"/>
                  <w:marBottom w:val="0"/>
                  <w:divBdr>
                    <w:top w:val="none" w:sz="0" w:space="0" w:color="auto"/>
                    <w:left w:val="none" w:sz="0" w:space="0" w:color="auto"/>
                    <w:bottom w:val="none" w:sz="0" w:space="0" w:color="auto"/>
                    <w:right w:val="none" w:sz="0" w:space="0" w:color="auto"/>
                  </w:divBdr>
                  <w:divsChild>
                    <w:div w:id="1190875552">
                      <w:marLeft w:val="0"/>
                      <w:marRight w:val="0"/>
                      <w:marTop w:val="0"/>
                      <w:marBottom w:val="0"/>
                      <w:divBdr>
                        <w:top w:val="none" w:sz="0" w:space="0" w:color="auto"/>
                        <w:left w:val="none" w:sz="0" w:space="0" w:color="auto"/>
                        <w:bottom w:val="none" w:sz="0" w:space="0" w:color="auto"/>
                        <w:right w:val="none" w:sz="0" w:space="0" w:color="auto"/>
                      </w:divBdr>
                    </w:div>
                  </w:divsChild>
                </w:div>
                <w:div w:id="165875082">
                  <w:marLeft w:val="0"/>
                  <w:marRight w:val="0"/>
                  <w:marTop w:val="0"/>
                  <w:marBottom w:val="0"/>
                  <w:divBdr>
                    <w:top w:val="none" w:sz="0" w:space="0" w:color="auto"/>
                    <w:left w:val="none" w:sz="0" w:space="0" w:color="auto"/>
                    <w:bottom w:val="none" w:sz="0" w:space="0" w:color="auto"/>
                    <w:right w:val="none" w:sz="0" w:space="0" w:color="auto"/>
                  </w:divBdr>
                  <w:divsChild>
                    <w:div w:id="1841462538">
                      <w:marLeft w:val="0"/>
                      <w:marRight w:val="0"/>
                      <w:marTop w:val="0"/>
                      <w:marBottom w:val="0"/>
                      <w:divBdr>
                        <w:top w:val="none" w:sz="0" w:space="0" w:color="auto"/>
                        <w:left w:val="none" w:sz="0" w:space="0" w:color="auto"/>
                        <w:bottom w:val="none" w:sz="0" w:space="0" w:color="auto"/>
                        <w:right w:val="none" w:sz="0" w:space="0" w:color="auto"/>
                      </w:divBdr>
                    </w:div>
                  </w:divsChild>
                </w:div>
                <w:div w:id="1383018725">
                  <w:marLeft w:val="0"/>
                  <w:marRight w:val="0"/>
                  <w:marTop w:val="0"/>
                  <w:marBottom w:val="0"/>
                  <w:divBdr>
                    <w:top w:val="none" w:sz="0" w:space="0" w:color="auto"/>
                    <w:left w:val="none" w:sz="0" w:space="0" w:color="auto"/>
                    <w:bottom w:val="none" w:sz="0" w:space="0" w:color="auto"/>
                    <w:right w:val="none" w:sz="0" w:space="0" w:color="auto"/>
                  </w:divBdr>
                  <w:divsChild>
                    <w:div w:id="1789544308">
                      <w:marLeft w:val="0"/>
                      <w:marRight w:val="0"/>
                      <w:marTop w:val="0"/>
                      <w:marBottom w:val="0"/>
                      <w:divBdr>
                        <w:top w:val="none" w:sz="0" w:space="0" w:color="auto"/>
                        <w:left w:val="none" w:sz="0" w:space="0" w:color="auto"/>
                        <w:bottom w:val="none" w:sz="0" w:space="0" w:color="auto"/>
                        <w:right w:val="none" w:sz="0" w:space="0" w:color="auto"/>
                      </w:divBdr>
                    </w:div>
                  </w:divsChild>
                </w:div>
                <w:div w:id="547954915">
                  <w:marLeft w:val="0"/>
                  <w:marRight w:val="0"/>
                  <w:marTop w:val="0"/>
                  <w:marBottom w:val="0"/>
                  <w:divBdr>
                    <w:top w:val="none" w:sz="0" w:space="0" w:color="auto"/>
                    <w:left w:val="none" w:sz="0" w:space="0" w:color="auto"/>
                    <w:bottom w:val="none" w:sz="0" w:space="0" w:color="auto"/>
                    <w:right w:val="none" w:sz="0" w:space="0" w:color="auto"/>
                  </w:divBdr>
                  <w:divsChild>
                    <w:div w:id="1264459989">
                      <w:marLeft w:val="0"/>
                      <w:marRight w:val="0"/>
                      <w:marTop w:val="0"/>
                      <w:marBottom w:val="0"/>
                      <w:divBdr>
                        <w:top w:val="none" w:sz="0" w:space="0" w:color="auto"/>
                        <w:left w:val="none" w:sz="0" w:space="0" w:color="auto"/>
                        <w:bottom w:val="none" w:sz="0" w:space="0" w:color="auto"/>
                        <w:right w:val="none" w:sz="0" w:space="0" w:color="auto"/>
                      </w:divBdr>
                    </w:div>
                  </w:divsChild>
                </w:div>
                <w:div w:id="975795514">
                  <w:marLeft w:val="0"/>
                  <w:marRight w:val="0"/>
                  <w:marTop w:val="0"/>
                  <w:marBottom w:val="0"/>
                  <w:divBdr>
                    <w:top w:val="none" w:sz="0" w:space="0" w:color="auto"/>
                    <w:left w:val="none" w:sz="0" w:space="0" w:color="auto"/>
                    <w:bottom w:val="none" w:sz="0" w:space="0" w:color="auto"/>
                    <w:right w:val="none" w:sz="0" w:space="0" w:color="auto"/>
                  </w:divBdr>
                  <w:divsChild>
                    <w:div w:id="1035470746">
                      <w:marLeft w:val="0"/>
                      <w:marRight w:val="0"/>
                      <w:marTop w:val="0"/>
                      <w:marBottom w:val="0"/>
                      <w:divBdr>
                        <w:top w:val="none" w:sz="0" w:space="0" w:color="auto"/>
                        <w:left w:val="none" w:sz="0" w:space="0" w:color="auto"/>
                        <w:bottom w:val="none" w:sz="0" w:space="0" w:color="auto"/>
                        <w:right w:val="none" w:sz="0" w:space="0" w:color="auto"/>
                      </w:divBdr>
                    </w:div>
                  </w:divsChild>
                </w:div>
                <w:div w:id="1126268383">
                  <w:marLeft w:val="0"/>
                  <w:marRight w:val="0"/>
                  <w:marTop w:val="0"/>
                  <w:marBottom w:val="0"/>
                  <w:divBdr>
                    <w:top w:val="none" w:sz="0" w:space="0" w:color="auto"/>
                    <w:left w:val="none" w:sz="0" w:space="0" w:color="auto"/>
                    <w:bottom w:val="none" w:sz="0" w:space="0" w:color="auto"/>
                    <w:right w:val="none" w:sz="0" w:space="0" w:color="auto"/>
                  </w:divBdr>
                  <w:divsChild>
                    <w:div w:id="1878618749">
                      <w:marLeft w:val="0"/>
                      <w:marRight w:val="0"/>
                      <w:marTop w:val="0"/>
                      <w:marBottom w:val="0"/>
                      <w:divBdr>
                        <w:top w:val="none" w:sz="0" w:space="0" w:color="auto"/>
                        <w:left w:val="none" w:sz="0" w:space="0" w:color="auto"/>
                        <w:bottom w:val="none" w:sz="0" w:space="0" w:color="auto"/>
                        <w:right w:val="none" w:sz="0" w:space="0" w:color="auto"/>
                      </w:divBdr>
                    </w:div>
                  </w:divsChild>
                </w:div>
                <w:div w:id="474028704">
                  <w:marLeft w:val="0"/>
                  <w:marRight w:val="0"/>
                  <w:marTop w:val="0"/>
                  <w:marBottom w:val="0"/>
                  <w:divBdr>
                    <w:top w:val="none" w:sz="0" w:space="0" w:color="auto"/>
                    <w:left w:val="none" w:sz="0" w:space="0" w:color="auto"/>
                    <w:bottom w:val="none" w:sz="0" w:space="0" w:color="auto"/>
                    <w:right w:val="none" w:sz="0" w:space="0" w:color="auto"/>
                  </w:divBdr>
                  <w:divsChild>
                    <w:div w:id="1925143469">
                      <w:marLeft w:val="0"/>
                      <w:marRight w:val="0"/>
                      <w:marTop w:val="0"/>
                      <w:marBottom w:val="0"/>
                      <w:divBdr>
                        <w:top w:val="none" w:sz="0" w:space="0" w:color="auto"/>
                        <w:left w:val="none" w:sz="0" w:space="0" w:color="auto"/>
                        <w:bottom w:val="none" w:sz="0" w:space="0" w:color="auto"/>
                        <w:right w:val="none" w:sz="0" w:space="0" w:color="auto"/>
                      </w:divBdr>
                    </w:div>
                  </w:divsChild>
                </w:div>
                <w:div w:id="2021814947">
                  <w:marLeft w:val="0"/>
                  <w:marRight w:val="0"/>
                  <w:marTop w:val="0"/>
                  <w:marBottom w:val="0"/>
                  <w:divBdr>
                    <w:top w:val="none" w:sz="0" w:space="0" w:color="auto"/>
                    <w:left w:val="none" w:sz="0" w:space="0" w:color="auto"/>
                    <w:bottom w:val="none" w:sz="0" w:space="0" w:color="auto"/>
                    <w:right w:val="none" w:sz="0" w:space="0" w:color="auto"/>
                  </w:divBdr>
                  <w:divsChild>
                    <w:div w:id="1807888394">
                      <w:marLeft w:val="0"/>
                      <w:marRight w:val="0"/>
                      <w:marTop w:val="0"/>
                      <w:marBottom w:val="0"/>
                      <w:divBdr>
                        <w:top w:val="none" w:sz="0" w:space="0" w:color="auto"/>
                        <w:left w:val="none" w:sz="0" w:space="0" w:color="auto"/>
                        <w:bottom w:val="none" w:sz="0" w:space="0" w:color="auto"/>
                        <w:right w:val="none" w:sz="0" w:space="0" w:color="auto"/>
                      </w:divBdr>
                    </w:div>
                  </w:divsChild>
                </w:div>
                <w:div w:id="915280366">
                  <w:marLeft w:val="0"/>
                  <w:marRight w:val="0"/>
                  <w:marTop w:val="0"/>
                  <w:marBottom w:val="0"/>
                  <w:divBdr>
                    <w:top w:val="none" w:sz="0" w:space="0" w:color="auto"/>
                    <w:left w:val="none" w:sz="0" w:space="0" w:color="auto"/>
                    <w:bottom w:val="none" w:sz="0" w:space="0" w:color="auto"/>
                    <w:right w:val="none" w:sz="0" w:space="0" w:color="auto"/>
                  </w:divBdr>
                  <w:divsChild>
                    <w:div w:id="1977180295">
                      <w:marLeft w:val="0"/>
                      <w:marRight w:val="0"/>
                      <w:marTop w:val="0"/>
                      <w:marBottom w:val="0"/>
                      <w:divBdr>
                        <w:top w:val="none" w:sz="0" w:space="0" w:color="auto"/>
                        <w:left w:val="none" w:sz="0" w:space="0" w:color="auto"/>
                        <w:bottom w:val="none" w:sz="0" w:space="0" w:color="auto"/>
                        <w:right w:val="none" w:sz="0" w:space="0" w:color="auto"/>
                      </w:divBdr>
                    </w:div>
                  </w:divsChild>
                </w:div>
                <w:div w:id="997270603">
                  <w:marLeft w:val="0"/>
                  <w:marRight w:val="0"/>
                  <w:marTop w:val="0"/>
                  <w:marBottom w:val="0"/>
                  <w:divBdr>
                    <w:top w:val="none" w:sz="0" w:space="0" w:color="auto"/>
                    <w:left w:val="none" w:sz="0" w:space="0" w:color="auto"/>
                    <w:bottom w:val="none" w:sz="0" w:space="0" w:color="auto"/>
                    <w:right w:val="none" w:sz="0" w:space="0" w:color="auto"/>
                  </w:divBdr>
                  <w:divsChild>
                    <w:div w:id="1385367310">
                      <w:marLeft w:val="0"/>
                      <w:marRight w:val="0"/>
                      <w:marTop w:val="0"/>
                      <w:marBottom w:val="0"/>
                      <w:divBdr>
                        <w:top w:val="none" w:sz="0" w:space="0" w:color="auto"/>
                        <w:left w:val="none" w:sz="0" w:space="0" w:color="auto"/>
                        <w:bottom w:val="none" w:sz="0" w:space="0" w:color="auto"/>
                        <w:right w:val="none" w:sz="0" w:space="0" w:color="auto"/>
                      </w:divBdr>
                    </w:div>
                  </w:divsChild>
                </w:div>
                <w:div w:id="2047633573">
                  <w:marLeft w:val="0"/>
                  <w:marRight w:val="0"/>
                  <w:marTop w:val="0"/>
                  <w:marBottom w:val="0"/>
                  <w:divBdr>
                    <w:top w:val="none" w:sz="0" w:space="0" w:color="auto"/>
                    <w:left w:val="none" w:sz="0" w:space="0" w:color="auto"/>
                    <w:bottom w:val="none" w:sz="0" w:space="0" w:color="auto"/>
                    <w:right w:val="none" w:sz="0" w:space="0" w:color="auto"/>
                  </w:divBdr>
                  <w:divsChild>
                    <w:div w:id="1791898741">
                      <w:marLeft w:val="0"/>
                      <w:marRight w:val="0"/>
                      <w:marTop w:val="0"/>
                      <w:marBottom w:val="0"/>
                      <w:divBdr>
                        <w:top w:val="none" w:sz="0" w:space="0" w:color="auto"/>
                        <w:left w:val="none" w:sz="0" w:space="0" w:color="auto"/>
                        <w:bottom w:val="none" w:sz="0" w:space="0" w:color="auto"/>
                        <w:right w:val="none" w:sz="0" w:space="0" w:color="auto"/>
                      </w:divBdr>
                    </w:div>
                  </w:divsChild>
                </w:div>
                <w:div w:id="1916354122">
                  <w:marLeft w:val="0"/>
                  <w:marRight w:val="0"/>
                  <w:marTop w:val="0"/>
                  <w:marBottom w:val="0"/>
                  <w:divBdr>
                    <w:top w:val="none" w:sz="0" w:space="0" w:color="auto"/>
                    <w:left w:val="none" w:sz="0" w:space="0" w:color="auto"/>
                    <w:bottom w:val="none" w:sz="0" w:space="0" w:color="auto"/>
                    <w:right w:val="none" w:sz="0" w:space="0" w:color="auto"/>
                  </w:divBdr>
                  <w:divsChild>
                    <w:div w:id="473255157">
                      <w:marLeft w:val="0"/>
                      <w:marRight w:val="0"/>
                      <w:marTop w:val="0"/>
                      <w:marBottom w:val="0"/>
                      <w:divBdr>
                        <w:top w:val="none" w:sz="0" w:space="0" w:color="auto"/>
                        <w:left w:val="none" w:sz="0" w:space="0" w:color="auto"/>
                        <w:bottom w:val="none" w:sz="0" w:space="0" w:color="auto"/>
                        <w:right w:val="none" w:sz="0" w:space="0" w:color="auto"/>
                      </w:divBdr>
                    </w:div>
                  </w:divsChild>
                </w:div>
                <w:div w:id="64449741">
                  <w:marLeft w:val="0"/>
                  <w:marRight w:val="0"/>
                  <w:marTop w:val="0"/>
                  <w:marBottom w:val="0"/>
                  <w:divBdr>
                    <w:top w:val="none" w:sz="0" w:space="0" w:color="auto"/>
                    <w:left w:val="none" w:sz="0" w:space="0" w:color="auto"/>
                    <w:bottom w:val="none" w:sz="0" w:space="0" w:color="auto"/>
                    <w:right w:val="none" w:sz="0" w:space="0" w:color="auto"/>
                  </w:divBdr>
                  <w:divsChild>
                    <w:div w:id="1023557359">
                      <w:marLeft w:val="0"/>
                      <w:marRight w:val="0"/>
                      <w:marTop w:val="0"/>
                      <w:marBottom w:val="0"/>
                      <w:divBdr>
                        <w:top w:val="none" w:sz="0" w:space="0" w:color="auto"/>
                        <w:left w:val="none" w:sz="0" w:space="0" w:color="auto"/>
                        <w:bottom w:val="none" w:sz="0" w:space="0" w:color="auto"/>
                        <w:right w:val="none" w:sz="0" w:space="0" w:color="auto"/>
                      </w:divBdr>
                    </w:div>
                  </w:divsChild>
                </w:div>
                <w:div w:id="1254783135">
                  <w:marLeft w:val="0"/>
                  <w:marRight w:val="0"/>
                  <w:marTop w:val="0"/>
                  <w:marBottom w:val="0"/>
                  <w:divBdr>
                    <w:top w:val="none" w:sz="0" w:space="0" w:color="auto"/>
                    <w:left w:val="none" w:sz="0" w:space="0" w:color="auto"/>
                    <w:bottom w:val="none" w:sz="0" w:space="0" w:color="auto"/>
                    <w:right w:val="none" w:sz="0" w:space="0" w:color="auto"/>
                  </w:divBdr>
                  <w:divsChild>
                    <w:div w:id="512305160">
                      <w:marLeft w:val="0"/>
                      <w:marRight w:val="0"/>
                      <w:marTop w:val="0"/>
                      <w:marBottom w:val="0"/>
                      <w:divBdr>
                        <w:top w:val="none" w:sz="0" w:space="0" w:color="auto"/>
                        <w:left w:val="none" w:sz="0" w:space="0" w:color="auto"/>
                        <w:bottom w:val="none" w:sz="0" w:space="0" w:color="auto"/>
                        <w:right w:val="none" w:sz="0" w:space="0" w:color="auto"/>
                      </w:divBdr>
                    </w:div>
                  </w:divsChild>
                </w:div>
                <w:div w:id="657155463">
                  <w:marLeft w:val="0"/>
                  <w:marRight w:val="0"/>
                  <w:marTop w:val="0"/>
                  <w:marBottom w:val="0"/>
                  <w:divBdr>
                    <w:top w:val="none" w:sz="0" w:space="0" w:color="auto"/>
                    <w:left w:val="none" w:sz="0" w:space="0" w:color="auto"/>
                    <w:bottom w:val="none" w:sz="0" w:space="0" w:color="auto"/>
                    <w:right w:val="none" w:sz="0" w:space="0" w:color="auto"/>
                  </w:divBdr>
                  <w:divsChild>
                    <w:div w:id="384913094">
                      <w:marLeft w:val="0"/>
                      <w:marRight w:val="0"/>
                      <w:marTop w:val="0"/>
                      <w:marBottom w:val="0"/>
                      <w:divBdr>
                        <w:top w:val="none" w:sz="0" w:space="0" w:color="auto"/>
                        <w:left w:val="none" w:sz="0" w:space="0" w:color="auto"/>
                        <w:bottom w:val="none" w:sz="0" w:space="0" w:color="auto"/>
                        <w:right w:val="none" w:sz="0" w:space="0" w:color="auto"/>
                      </w:divBdr>
                    </w:div>
                  </w:divsChild>
                </w:div>
                <w:div w:id="703020849">
                  <w:marLeft w:val="0"/>
                  <w:marRight w:val="0"/>
                  <w:marTop w:val="0"/>
                  <w:marBottom w:val="0"/>
                  <w:divBdr>
                    <w:top w:val="none" w:sz="0" w:space="0" w:color="auto"/>
                    <w:left w:val="none" w:sz="0" w:space="0" w:color="auto"/>
                    <w:bottom w:val="none" w:sz="0" w:space="0" w:color="auto"/>
                    <w:right w:val="none" w:sz="0" w:space="0" w:color="auto"/>
                  </w:divBdr>
                  <w:divsChild>
                    <w:div w:id="298538798">
                      <w:marLeft w:val="0"/>
                      <w:marRight w:val="0"/>
                      <w:marTop w:val="0"/>
                      <w:marBottom w:val="0"/>
                      <w:divBdr>
                        <w:top w:val="none" w:sz="0" w:space="0" w:color="auto"/>
                        <w:left w:val="none" w:sz="0" w:space="0" w:color="auto"/>
                        <w:bottom w:val="none" w:sz="0" w:space="0" w:color="auto"/>
                        <w:right w:val="none" w:sz="0" w:space="0" w:color="auto"/>
                      </w:divBdr>
                    </w:div>
                  </w:divsChild>
                </w:div>
                <w:div w:id="736979266">
                  <w:marLeft w:val="0"/>
                  <w:marRight w:val="0"/>
                  <w:marTop w:val="0"/>
                  <w:marBottom w:val="0"/>
                  <w:divBdr>
                    <w:top w:val="none" w:sz="0" w:space="0" w:color="auto"/>
                    <w:left w:val="none" w:sz="0" w:space="0" w:color="auto"/>
                    <w:bottom w:val="none" w:sz="0" w:space="0" w:color="auto"/>
                    <w:right w:val="none" w:sz="0" w:space="0" w:color="auto"/>
                  </w:divBdr>
                  <w:divsChild>
                    <w:div w:id="1302152945">
                      <w:marLeft w:val="0"/>
                      <w:marRight w:val="0"/>
                      <w:marTop w:val="0"/>
                      <w:marBottom w:val="0"/>
                      <w:divBdr>
                        <w:top w:val="none" w:sz="0" w:space="0" w:color="auto"/>
                        <w:left w:val="none" w:sz="0" w:space="0" w:color="auto"/>
                        <w:bottom w:val="none" w:sz="0" w:space="0" w:color="auto"/>
                        <w:right w:val="none" w:sz="0" w:space="0" w:color="auto"/>
                      </w:divBdr>
                    </w:div>
                  </w:divsChild>
                </w:div>
                <w:div w:id="1261792886">
                  <w:marLeft w:val="0"/>
                  <w:marRight w:val="0"/>
                  <w:marTop w:val="0"/>
                  <w:marBottom w:val="0"/>
                  <w:divBdr>
                    <w:top w:val="none" w:sz="0" w:space="0" w:color="auto"/>
                    <w:left w:val="none" w:sz="0" w:space="0" w:color="auto"/>
                    <w:bottom w:val="none" w:sz="0" w:space="0" w:color="auto"/>
                    <w:right w:val="none" w:sz="0" w:space="0" w:color="auto"/>
                  </w:divBdr>
                  <w:divsChild>
                    <w:div w:id="776028477">
                      <w:marLeft w:val="0"/>
                      <w:marRight w:val="0"/>
                      <w:marTop w:val="0"/>
                      <w:marBottom w:val="0"/>
                      <w:divBdr>
                        <w:top w:val="none" w:sz="0" w:space="0" w:color="auto"/>
                        <w:left w:val="none" w:sz="0" w:space="0" w:color="auto"/>
                        <w:bottom w:val="none" w:sz="0" w:space="0" w:color="auto"/>
                        <w:right w:val="none" w:sz="0" w:space="0" w:color="auto"/>
                      </w:divBdr>
                    </w:div>
                  </w:divsChild>
                </w:div>
                <w:div w:id="792359605">
                  <w:marLeft w:val="0"/>
                  <w:marRight w:val="0"/>
                  <w:marTop w:val="0"/>
                  <w:marBottom w:val="0"/>
                  <w:divBdr>
                    <w:top w:val="none" w:sz="0" w:space="0" w:color="auto"/>
                    <w:left w:val="none" w:sz="0" w:space="0" w:color="auto"/>
                    <w:bottom w:val="none" w:sz="0" w:space="0" w:color="auto"/>
                    <w:right w:val="none" w:sz="0" w:space="0" w:color="auto"/>
                  </w:divBdr>
                  <w:divsChild>
                    <w:div w:id="1016880376">
                      <w:marLeft w:val="0"/>
                      <w:marRight w:val="0"/>
                      <w:marTop w:val="0"/>
                      <w:marBottom w:val="0"/>
                      <w:divBdr>
                        <w:top w:val="none" w:sz="0" w:space="0" w:color="auto"/>
                        <w:left w:val="none" w:sz="0" w:space="0" w:color="auto"/>
                        <w:bottom w:val="none" w:sz="0" w:space="0" w:color="auto"/>
                        <w:right w:val="none" w:sz="0" w:space="0" w:color="auto"/>
                      </w:divBdr>
                    </w:div>
                  </w:divsChild>
                </w:div>
                <w:div w:id="89468955">
                  <w:marLeft w:val="0"/>
                  <w:marRight w:val="0"/>
                  <w:marTop w:val="0"/>
                  <w:marBottom w:val="0"/>
                  <w:divBdr>
                    <w:top w:val="none" w:sz="0" w:space="0" w:color="auto"/>
                    <w:left w:val="none" w:sz="0" w:space="0" w:color="auto"/>
                    <w:bottom w:val="none" w:sz="0" w:space="0" w:color="auto"/>
                    <w:right w:val="none" w:sz="0" w:space="0" w:color="auto"/>
                  </w:divBdr>
                  <w:divsChild>
                    <w:div w:id="823592774">
                      <w:marLeft w:val="0"/>
                      <w:marRight w:val="0"/>
                      <w:marTop w:val="0"/>
                      <w:marBottom w:val="0"/>
                      <w:divBdr>
                        <w:top w:val="none" w:sz="0" w:space="0" w:color="auto"/>
                        <w:left w:val="none" w:sz="0" w:space="0" w:color="auto"/>
                        <w:bottom w:val="none" w:sz="0" w:space="0" w:color="auto"/>
                        <w:right w:val="none" w:sz="0" w:space="0" w:color="auto"/>
                      </w:divBdr>
                    </w:div>
                  </w:divsChild>
                </w:div>
                <w:div w:id="1553232053">
                  <w:marLeft w:val="0"/>
                  <w:marRight w:val="0"/>
                  <w:marTop w:val="0"/>
                  <w:marBottom w:val="0"/>
                  <w:divBdr>
                    <w:top w:val="none" w:sz="0" w:space="0" w:color="auto"/>
                    <w:left w:val="none" w:sz="0" w:space="0" w:color="auto"/>
                    <w:bottom w:val="none" w:sz="0" w:space="0" w:color="auto"/>
                    <w:right w:val="none" w:sz="0" w:space="0" w:color="auto"/>
                  </w:divBdr>
                  <w:divsChild>
                    <w:div w:id="478034513">
                      <w:marLeft w:val="0"/>
                      <w:marRight w:val="0"/>
                      <w:marTop w:val="0"/>
                      <w:marBottom w:val="0"/>
                      <w:divBdr>
                        <w:top w:val="none" w:sz="0" w:space="0" w:color="auto"/>
                        <w:left w:val="none" w:sz="0" w:space="0" w:color="auto"/>
                        <w:bottom w:val="none" w:sz="0" w:space="0" w:color="auto"/>
                        <w:right w:val="none" w:sz="0" w:space="0" w:color="auto"/>
                      </w:divBdr>
                    </w:div>
                  </w:divsChild>
                </w:div>
                <w:div w:id="1784229375">
                  <w:marLeft w:val="0"/>
                  <w:marRight w:val="0"/>
                  <w:marTop w:val="0"/>
                  <w:marBottom w:val="0"/>
                  <w:divBdr>
                    <w:top w:val="none" w:sz="0" w:space="0" w:color="auto"/>
                    <w:left w:val="none" w:sz="0" w:space="0" w:color="auto"/>
                    <w:bottom w:val="none" w:sz="0" w:space="0" w:color="auto"/>
                    <w:right w:val="none" w:sz="0" w:space="0" w:color="auto"/>
                  </w:divBdr>
                  <w:divsChild>
                    <w:div w:id="1733844638">
                      <w:marLeft w:val="0"/>
                      <w:marRight w:val="0"/>
                      <w:marTop w:val="0"/>
                      <w:marBottom w:val="0"/>
                      <w:divBdr>
                        <w:top w:val="none" w:sz="0" w:space="0" w:color="auto"/>
                        <w:left w:val="none" w:sz="0" w:space="0" w:color="auto"/>
                        <w:bottom w:val="none" w:sz="0" w:space="0" w:color="auto"/>
                        <w:right w:val="none" w:sz="0" w:space="0" w:color="auto"/>
                      </w:divBdr>
                    </w:div>
                  </w:divsChild>
                </w:div>
                <w:div w:id="1418551348">
                  <w:marLeft w:val="0"/>
                  <w:marRight w:val="0"/>
                  <w:marTop w:val="0"/>
                  <w:marBottom w:val="0"/>
                  <w:divBdr>
                    <w:top w:val="none" w:sz="0" w:space="0" w:color="auto"/>
                    <w:left w:val="none" w:sz="0" w:space="0" w:color="auto"/>
                    <w:bottom w:val="none" w:sz="0" w:space="0" w:color="auto"/>
                    <w:right w:val="none" w:sz="0" w:space="0" w:color="auto"/>
                  </w:divBdr>
                  <w:divsChild>
                    <w:div w:id="649139470">
                      <w:marLeft w:val="0"/>
                      <w:marRight w:val="0"/>
                      <w:marTop w:val="0"/>
                      <w:marBottom w:val="0"/>
                      <w:divBdr>
                        <w:top w:val="none" w:sz="0" w:space="0" w:color="auto"/>
                        <w:left w:val="none" w:sz="0" w:space="0" w:color="auto"/>
                        <w:bottom w:val="none" w:sz="0" w:space="0" w:color="auto"/>
                        <w:right w:val="none" w:sz="0" w:space="0" w:color="auto"/>
                      </w:divBdr>
                    </w:div>
                  </w:divsChild>
                </w:div>
                <w:div w:id="67383981">
                  <w:marLeft w:val="0"/>
                  <w:marRight w:val="0"/>
                  <w:marTop w:val="0"/>
                  <w:marBottom w:val="0"/>
                  <w:divBdr>
                    <w:top w:val="none" w:sz="0" w:space="0" w:color="auto"/>
                    <w:left w:val="none" w:sz="0" w:space="0" w:color="auto"/>
                    <w:bottom w:val="none" w:sz="0" w:space="0" w:color="auto"/>
                    <w:right w:val="none" w:sz="0" w:space="0" w:color="auto"/>
                  </w:divBdr>
                  <w:divsChild>
                    <w:div w:id="1302465056">
                      <w:marLeft w:val="0"/>
                      <w:marRight w:val="0"/>
                      <w:marTop w:val="0"/>
                      <w:marBottom w:val="0"/>
                      <w:divBdr>
                        <w:top w:val="none" w:sz="0" w:space="0" w:color="auto"/>
                        <w:left w:val="none" w:sz="0" w:space="0" w:color="auto"/>
                        <w:bottom w:val="none" w:sz="0" w:space="0" w:color="auto"/>
                        <w:right w:val="none" w:sz="0" w:space="0" w:color="auto"/>
                      </w:divBdr>
                    </w:div>
                  </w:divsChild>
                </w:div>
                <w:div w:id="1495492516">
                  <w:marLeft w:val="0"/>
                  <w:marRight w:val="0"/>
                  <w:marTop w:val="0"/>
                  <w:marBottom w:val="0"/>
                  <w:divBdr>
                    <w:top w:val="none" w:sz="0" w:space="0" w:color="auto"/>
                    <w:left w:val="none" w:sz="0" w:space="0" w:color="auto"/>
                    <w:bottom w:val="none" w:sz="0" w:space="0" w:color="auto"/>
                    <w:right w:val="none" w:sz="0" w:space="0" w:color="auto"/>
                  </w:divBdr>
                  <w:divsChild>
                    <w:div w:id="768044766">
                      <w:marLeft w:val="0"/>
                      <w:marRight w:val="0"/>
                      <w:marTop w:val="0"/>
                      <w:marBottom w:val="0"/>
                      <w:divBdr>
                        <w:top w:val="none" w:sz="0" w:space="0" w:color="auto"/>
                        <w:left w:val="none" w:sz="0" w:space="0" w:color="auto"/>
                        <w:bottom w:val="none" w:sz="0" w:space="0" w:color="auto"/>
                        <w:right w:val="none" w:sz="0" w:space="0" w:color="auto"/>
                      </w:divBdr>
                    </w:div>
                  </w:divsChild>
                </w:div>
                <w:div w:id="221143587">
                  <w:marLeft w:val="0"/>
                  <w:marRight w:val="0"/>
                  <w:marTop w:val="0"/>
                  <w:marBottom w:val="0"/>
                  <w:divBdr>
                    <w:top w:val="none" w:sz="0" w:space="0" w:color="auto"/>
                    <w:left w:val="none" w:sz="0" w:space="0" w:color="auto"/>
                    <w:bottom w:val="none" w:sz="0" w:space="0" w:color="auto"/>
                    <w:right w:val="none" w:sz="0" w:space="0" w:color="auto"/>
                  </w:divBdr>
                  <w:divsChild>
                    <w:div w:id="625428158">
                      <w:marLeft w:val="0"/>
                      <w:marRight w:val="0"/>
                      <w:marTop w:val="0"/>
                      <w:marBottom w:val="0"/>
                      <w:divBdr>
                        <w:top w:val="none" w:sz="0" w:space="0" w:color="auto"/>
                        <w:left w:val="none" w:sz="0" w:space="0" w:color="auto"/>
                        <w:bottom w:val="none" w:sz="0" w:space="0" w:color="auto"/>
                        <w:right w:val="none" w:sz="0" w:space="0" w:color="auto"/>
                      </w:divBdr>
                    </w:div>
                  </w:divsChild>
                </w:div>
                <w:div w:id="125590680">
                  <w:marLeft w:val="0"/>
                  <w:marRight w:val="0"/>
                  <w:marTop w:val="0"/>
                  <w:marBottom w:val="0"/>
                  <w:divBdr>
                    <w:top w:val="none" w:sz="0" w:space="0" w:color="auto"/>
                    <w:left w:val="none" w:sz="0" w:space="0" w:color="auto"/>
                    <w:bottom w:val="none" w:sz="0" w:space="0" w:color="auto"/>
                    <w:right w:val="none" w:sz="0" w:space="0" w:color="auto"/>
                  </w:divBdr>
                  <w:divsChild>
                    <w:div w:id="2020498312">
                      <w:marLeft w:val="0"/>
                      <w:marRight w:val="0"/>
                      <w:marTop w:val="0"/>
                      <w:marBottom w:val="0"/>
                      <w:divBdr>
                        <w:top w:val="none" w:sz="0" w:space="0" w:color="auto"/>
                        <w:left w:val="none" w:sz="0" w:space="0" w:color="auto"/>
                        <w:bottom w:val="none" w:sz="0" w:space="0" w:color="auto"/>
                        <w:right w:val="none" w:sz="0" w:space="0" w:color="auto"/>
                      </w:divBdr>
                    </w:div>
                  </w:divsChild>
                </w:div>
                <w:div w:id="52506458">
                  <w:marLeft w:val="0"/>
                  <w:marRight w:val="0"/>
                  <w:marTop w:val="0"/>
                  <w:marBottom w:val="0"/>
                  <w:divBdr>
                    <w:top w:val="none" w:sz="0" w:space="0" w:color="auto"/>
                    <w:left w:val="none" w:sz="0" w:space="0" w:color="auto"/>
                    <w:bottom w:val="none" w:sz="0" w:space="0" w:color="auto"/>
                    <w:right w:val="none" w:sz="0" w:space="0" w:color="auto"/>
                  </w:divBdr>
                  <w:divsChild>
                    <w:div w:id="1437364810">
                      <w:marLeft w:val="0"/>
                      <w:marRight w:val="0"/>
                      <w:marTop w:val="0"/>
                      <w:marBottom w:val="0"/>
                      <w:divBdr>
                        <w:top w:val="none" w:sz="0" w:space="0" w:color="auto"/>
                        <w:left w:val="none" w:sz="0" w:space="0" w:color="auto"/>
                        <w:bottom w:val="none" w:sz="0" w:space="0" w:color="auto"/>
                        <w:right w:val="none" w:sz="0" w:space="0" w:color="auto"/>
                      </w:divBdr>
                    </w:div>
                    <w:div w:id="599415706">
                      <w:marLeft w:val="0"/>
                      <w:marRight w:val="0"/>
                      <w:marTop w:val="0"/>
                      <w:marBottom w:val="0"/>
                      <w:divBdr>
                        <w:top w:val="none" w:sz="0" w:space="0" w:color="auto"/>
                        <w:left w:val="none" w:sz="0" w:space="0" w:color="auto"/>
                        <w:bottom w:val="none" w:sz="0" w:space="0" w:color="auto"/>
                        <w:right w:val="none" w:sz="0" w:space="0" w:color="auto"/>
                      </w:divBdr>
                    </w:div>
                    <w:div w:id="1435052906">
                      <w:marLeft w:val="0"/>
                      <w:marRight w:val="0"/>
                      <w:marTop w:val="0"/>
                      <w:marBottom w:val="0"/>
                      <w:divBdr>
                        <w:top w:val="none" w:sz="0" w:space="0" w:color="auto"/>
                        <w:left w:val="none" w:sz="0" w:space="0" w:color="auto"/>
                        <w:bottom w:val="none" w:sz="0" w:space="0" w:color="auto"/>
                        <w:right w:val="none" w:sz="0" w:space="0" w:color="auto"/>
                      </w:divBdr>
                    </w:div>
                    <w:div w:id="66462666">
                      <w:marLeft w:val="0"/>
                      <w:marRight w:val="0"/>
                      <w:marTop w:val="0"/>
                      <w:marBottom w:val="0"/>
                      <w:divBdr>
                        <w:top w:val="none" w:sz="0" w:space="0" w:color="auto"/>
                        <w:left w:val="none" w:sz="0" w:space="0" w:color="auto"/>
                        <w:bottom w:val="none" w:sz="0" w:space="0" w:color="auto"/>
                        <w:right w:val="none" w:sz="0" w:space="0" w:color="auto"/>
                      </w:divBdr>
                    </w:div>
                    <w:div w:id="15934555">
                      <w:marLeft w:val="0"/>
                      <w:marRight w:val="0"/>
                      <w:marTop w:val="0"/>
                      <w:marBottom w:val="0"/>
                      <w:divBdr>
                        <w:top w:val="none" w:sz="0" w:space="0" w:color="auto"/>
                        <w:left w:val="none" w:sz="0" w:space="0" w:color="auto"/>
                        <w:bottom w:val="none" w:sz="0" w:space="0" w:color="auto"/>
                        <w:right w:val="none" w:sz="0" w:space="0" w:color="auto"/>
                      </w:divBdr>
                    </w:div>
                    <w:div w:id="1326666695">
                      <w:marLeft w:val="0"/>
                      <w:marRight w:val="0"/>
                      <w:marTop w:val="0"/>
                      <w:marBottom w:val="0"/>
                      <w:divBdr>
                        <w:top w:val="none" w:sz="0" w:space="0" w:color="auto"/>
                        <w:left w:val="none" w:sz="0" w:space="0" w:color="auto"/>
                        <w:bottom w:val="none" w:sz="0" w:space="0" w:color="auto"/>
                        <w:right w:val="none" w:sz="0" w:space="0" w:color="auto"/>
                      </w:divBdr>
                    </w:div>
                    <w:div w:id="575827661">
                      <w:marLeft w:val="0"/>
                      <w:marRight w:val="0"/>
                      <w:marTop w:val="0"/>
                      <w:marBottom w:val="0"/>
                      <w:divBdr>
                        <w:top w:val="none" w:sz="0" w:space="0" w:color="auto"/>
                        <w:left w:val="none" w:sz="0" w:space="0" w:color="auto"/>
                        <w:bottom w:val="none" w:sz="0" w:space="0" w:color="auto"/>
                        <w:right w:val="none" w:sz="0" w:space="0" w:color="auto"/>
                      </w:divBdr>
                    </w:div>
                    <w:div w:id="1696037852">
                      <w:marLeft w:val="0"/>
                      <w:marRight w:val="0"/>
                      <w:marTop w:val="0"/>
                      <w:marBottom w:val="0"/>
                      <w:divBdr>
                        <w:top w:val="none" w:sz="0" w:space="0" w:color="auto"/>
                        <w:left w:val="none" w:sz="0" w:space="0" w:color="auto"/>
                        <w:bottom w:val="none" w:sz="0" w:space="0" w:color="auto"/>
                        <w:right w:val="none" w:sz="0" w:space="0" w:color="auto"/>
                      </w:divBdr>
                    </w:div>
                    <w:div w:id="1186990556">
                      <w:marLeft w:val="0"/>
                      <w:marRight w:val="0"/>
                      <w:marTop w:val="0"/>
                      <w:marBottom w:val="0"/>
                      <w:divBdr>
                        <w:top w:val="none" w:sz="0" w:space="0" w:color="auto"/>
                        <w:left w:val="none" w:sz="0" w:space="0" w:color="auto"/>
                        <w:bottom w:val="none" w:sz="0" w:space="0" w:color="auto"/>
                        <w:right w:val="none" w:sz="0" w:space="0" w:color="auto"/>
                      </w:divBdr>
                    </w:div>
                    <w:div w:id="954094114">
                      <w:marLeft w:val="0"/>
                      <w:marRight w:val="0"/>
                      <w:marTop w:val="0"/>
                      <w:marBottom w:val="0"/>
                      <w:divBdr>
                        <w:top w:val="none" w:sz="0" w:space="0" w:color="auto"/>
                        <w:left w:val="none" w:sz="0" w:space="0" w:color="auto"/>
                        <w:bottom w:val="none" w:sz="0" w:space="0" w:color="auto"/>
                        <w:right w:val="none" w:sz="0" w:space="0" w:color="auto"/>
                      </w:divBdr>
                    </w:div>
                  </w:divsChild>
                </w:div>
                <w:div w:id="1676572372">
                  <w:marLeft w:val="0"/>
                  <w:marRight w:val="0"/>
                  <w:marTop w:val="0"/>
                  <w:marBottom w:val="0"/>
                  <w:divBdr>
                    <w:top w:val="none" w:sz="0" w:space="0" w:color="auto"/>
                    <w:left w:val="none" w:sz="0" w:space="0" w:color="auto"/>
                    <w:bottom w:val="none" w:sz="0" w:space="0" w:color="auto"/>
                    <w:right w:val="none" w:sz="0" w:space="0" w:color="auto"/>
                  </w:divBdr>
                  <w:divsChild>
                    <w:div w:id="826366201">
                      <w:marLeft w:val="0"/>
                      <w:marRight w:val="0"/>
                      <w:marTop w:val="0"/>
                      <w:marBottom w:val="0"/>
                      <w:divBdr>
                        <w:top w:val="none" w:sz="0" w:space="0" w:color="auto"/>
                        <w:left w:val="none" w:sz="0" w:space="0" w:color="auto"/>
                        <w:bottom w:val="none" w:sz="0" w:space="0" w:color="auto"/>
                        <w:right w:val="none" w:sz="0" w:space="0" w:color="auto"/>
                      </w:divBdr>
                    </w:div>
                  </w:divsChild>
                </w:div>
                <w:div w:id="1924684141">
                  <w:marLeft w:val="0"/>
                  <w:marRight w:val="0"/>
                  <w:marTop w:val="0"/>
                  <w:marBottom w:val="0"/>
                  <w:divBdr>
                    <w:top w:val="none" w:sz="0" w:space="0" w:color="auto"/>
                    <w:left w:val="none" w:sz="0" w:space="0" w:color="auto"/>
                    <w:bottom w:val="none" w:sz="0" w:space="0" w:color="auto"/>
                    <w:right w:val="none" w:sz="0" w:space="0" w:color="auto"/>
                  </w:divBdr>
                  <w:divsChild>
                    <w:div w:id="1415586441">
                      <w:marLeft w:val="0"/>
                      <w:marRight w:val="0"/>
                      <w:marTop w:val="0"/>
                      <w:marBottom w:val="0"/>
                      <w:divBdr>
                        <w:top w:val="none" w:sz="0" w:space="0" w:color="auto"/>
                        <w:left w:val="none" w:sz="0" w:space="0" w:color="auto"/>
                        <w:bottom w:val="none" w:sz="0" w:space="0" w:color="auto"/>
                        <w:right w:val="none" w:sz="0" w:space="0" w:color="auto"/>
                      </w:divBdr>
                    </w:div>
                  </w:divsChild>
                </w:div>
                <w:div w:id="1881546373">
                  <w:marLeft w:val="0"/>
                  <w:marRight w:val="0"/>
                  <w:marTop w:val="0"/>
                  <w:marBottom w:val="0"/>
                  <w:divBdr>
                    <w:top w:val="none" w:sz="0" w:space="0" w:color="auto"/>
                    <w:left w:val="none" w:sz="0" w:space="0" w:color="auto"/>
                    <w:bottom w:val="none" w:sz="0" w:space="0" w:color="auto"/>
                    <w:right w:val="none" w:sz="0" w:space="0" w:color="auto"/>
                  </w:divBdr>
                  <w:divsChild>
                    <w:div w:id="1144934008">
                      <w:marLeft w:val="0"/>
                      <w:marRight w:val="0"/>
                      <w:marTop w:val="0"/>
                      <w:marBottom w:val="0"/>
                      <w:divBdr>
                        <w:top w:val="none" w:sz="0" w:space="0" w:color="auto"/>
                        <w:left w:val="none" w:sz="0" w:space="0" w:color="auto"/>
                        <w:bottom w:val="none" w:sz="0" w:space="0" w:color="auto"/>
                        <w:right w:val="none" w:sz="0" w:space="0" w:color="auto"/>
                      </w:divBdr>
                    </w:div>
                  </w:divsChild>
                </w:div>
                <w:div w:id="783037285">
                  <w:marLeft w:val="0"/>
                  <w:marRight w:val="0"/>
                  <w:marTop w:val="0"/>
                  <w:marBottom w:val="0"/>
                  <w:divBdr>
                    <w:top w:val="none" w:sz="0" w:space="0" w:color="auto"/>
                    <w:left w:val="none" w:sz="0" w:space="0" w:color="auto"/>
                    <w:bottom w:val="none" w:sz="0" w:space="0" w:color="auto"/>
                    <w:right w:val="none" w:sz="0" w:space="0" w:color="auto"/>
                  </w:divBdr>
                  <w:divsChild>
                    <w:div w:id="1952322541">
                      <w:marLeft w:val="0"/>
                      <w:marRight w:val="0"/>
                      <w:marTop w:val="0"/>
                      <w:marBottom w:val="0"/>
                      <w:divBdr>
                        <w:top w:val="none" w:sz="0" w:space="0" w:color="auto"/>
                        <w:left w:val="none" w:sz="0" w:space="0" w:color="auto"/>
                        <w:bottom w:val="none" w:sz="0" w:space="0" w:color="auto"/>
                        <w:right w:val="none" w:sz="0" w:space="0" w:color="auto"/>
                      </w:divBdr>
                    </w:div>
                    <w:div w:id="1939630747">
                      <w:marLeft w:val="0"/>
                      <w:marRight w:val="0"/>
                      <w:marTop w:val="0"/>
                      <w:marBottom w:val="0"/>
                      <w:divBdr>
                        <w:top w:val="none" w:sz="0" w:space="0" w:color="auto"/>
                        <w:left w:val="none" w:sz="0" w:space="0" w:color="auto"/>
                        <w:bottom w:val="none" w:sz="0" w:space="0" w:color="auto"/>
                        <w:right w:val="none" w:sz="0" w:space="0" w:color="auto"/>
                      </w:divBdr>
                    </w:div>
                    <w:div w:id="1396246213">
                      <w:marLeft w:val="0"/>
                      <w:marRight w:val="0"/>
                      <w:marTop w:val="0"/>
                      <w:marBottom w:val="0"/>
                      <w:divBdr>
                        <w:top w:val="none" w:sz="0" w:space="0" w:color="auto"/>
                        <w:left w:val="none" w:sz="0" w:space="0" w:color="auto"/>
                        <w:bottom w:val="none" w:sz="0" w:space="0" w:color="auto"/>
                        <w:right w:val="none" w:sz="0" w:space="0" w:color="auto"/>
                      </w:divBdr>
                    </w:div>
                    <w:div w:id="1210798661">
                      <w:marLeft w:val="0"/>
                      <w:marRight w:val="0"/>
                      <w:marTop w:val="0"/>
                      <w:marBottom w:val="0"/>
                      <w:divBdr>
                        <w:top w:val="none" w:sz="0" w:space="0" w:color="auto"/>
                        <w:left w:val="none" w:sz="0" w:space="0" w:color="auto"/>
                        <w:bottom w:val="none" w:sz="0" w:space="0" w:color="auto"/>
                        <w:right w:val="none" w:sz="0" w:space="0" w:color="auto"/>
                      </w:divBdr>
                    </w:div>
                  </w:divsChild>
                </w:div>
                <w:div w:id="615914582">
                  <w:marLeft w:val="0"/>
                  <w:marRight w:val="0"/>
                  <w:marTop w:val="0"/>
                  <w:marBottom w:val="0"/>
                  <w:divBdr>
                    <w:top w:val="none" w:sz="0" w:space="0" w:color="auto"/>
                    <w:left w:val="none" w:sz="0" w:space="0" w:color="auto"/>
                    <w:bottom w:val="none" w:sz="0" w:space="0" w:color="auto"/>
                    <w:right w:val="none" w:sz="0" w:space="0" w:color="auto"/>
                  </w:divBdr>
                  <w:divsChild>
                    <w:div w:id="982932761">
                      <w:marLeft w:val="0"/>
                      <w:marRight w:val="0"/>
                      <w:marTop w:val="0"/>
                      <w:marBottom w:val="0"/>
                      <w:divBdr>
                        <w:top w:val="none" w:sz="0" w:space="0" w:color="auto"/>
                        <w:left w:val="none" w:sz="0" w:space="0" w:color="auto"/>
                        <w:bottom w:val="none" w:sz="0" w:space="0" w:color="auto"/>
                        <w:right w:val="none" w:sz="0" w:space="0" w:color="auto"/>
                      </w:divBdr>
                    </w:div>
                  </w:divsChild>
                </w:div>
                <w:div w:id="1194226351">
                  <w:marLeft w:val="0"/>
                  <w:marRight w:val="0"/>
                  <w:marTop w:val="0"/>
                  <w:marBottom w:val="0"/>
                  <w:divBdr>
                    <w:top w:val="none" w:sz="0" w:space="0" w:color="auto"/>
                    <w:left w:val="none" w:sz="0" w:space="0" w:color="auto"/>
                    <w:bottom w:val="none" w:sz="0" w:space="0" w:color="auto"/>
                    <w:right w:val="none" w:sz="0" w:space="0" w:color="auto"/>
                  </w:divBdr>
                  <w:divsChild>
                    <w:div w:id="419060631">
                      <w:marLeft w:val="0"/>
                      <w:marRight w:val="0"/>
                      <w:marTop w:val="0"/>
                      <w:marBottom w:val="0"/>
                      <w:divBdr>
                        <w:top w:val="none" w:sz="0" w:space="0" w:color="auto"/>
                        <w:left w:val="none" w:sz="0" w:space="0" w:color="auto"/>
                        <w:bottom w:val="none" w:sz="0" w:space="0" w:color="auto"/>
                        <w:right w:val="none" w:sz="0" w:space="0" w:color="auto"/>
                      </w:divBdr>
                    </w:div>
                  </w:divsChild>
                </w:div>
                <w:div w:id="488443305">
                  <w:marLeft w:val="0"/>
                  <w:marRight w:val="0"/>
                  <w:marTop w:val="0"/>
                  <w:marBottom w:val="0"/>
                  <w:divBdr>
                    <w:top w:val="none" w:sz="0" w:space="0" w:color="auto"/>
                    <w:left w:val="none" w:sz="0" w:space="0" w:color="auto"/>
                    <w:bottom w:val="none" w:sz="0" w:space="0" w:color="auto"/>
                    <w:right w:val="none" w:sz="0" w:space="0" w:color="auto"/>
                  </w:divBdr>
                  <w:divsChild>
                    <w:div w:id="996766879">
                      <w:marLeft w:val="0"/>
                      <w:marRight w:val="0"/>
                      <w:marTop w:val="0"/>
                      <w:marBottom w:val="0"/>
                      <w:divBdr>
                        <w:top w:val="none" w:sz="0" w:space="0" w:color="auto"/>
                        <w:left w:val="none" w:sz="0" w:space="0" w:color="auto"/>
                        <w:bottom w:val="none" w:sz="0" w:space="0" w:color="auto"/>
                        <w:right w:val="none" w:sz="0" w:space="0" w:color="auto"/>
                      </w:divBdr>
                    </w:div>
                  </w:divsChild>
                </w:div>
                <w:div w:id="699476189">
                  <w:marLeft w:val="0"/>
                  <w:marRight w:val="0"/>
                  <w:marTop w:val="0"/>
                  <w:marBottom w:val="0"/>
                  <w:divBdr>
                    <w:top w:val="none" w:sz="0" w:space="0" w:color="auto"/>
                    <w:left w:val="none" w:sz="0" w:space="0" w:color="auto"/>
                    <w:bottom w:val="none" w:sz="0" w:space="0" w:color="auto"/>
                    <w:right w:val="none" w:sz="0" w:space="0" w:color="auto"/>
                  </w:divBdr>
                  <w:divsChild>
                    <w:div w:id="513737278">
                      <w:marLeft w:val="0"/>
                      <w:marRight w:val="0"/>
                      <w:marTop w:val="0"/>
                      <w:marBottom w:val="0"/>
                      <w:divBdr>
                        <w:top w:val="none" w:sz="0" w:space="0" w:color="auto"/>
                        <w:left w:val="none" w:sz="0" w:space="0" w:color="auto"/>
                        <w:bottom w:val="none" w:sz="0" w:space="0" w:color="auto"/>
                        <w:right w:val="none" w:sz="0" w:space="0" w:color="auto"/>
                      </w:divBdr>
                    </w:div>
                    <w:div w:id="347802703">
                      <w:marLeft w:val="0"/>
                      <w:marRight w:val="0"/>
                      <w:marTop w:val="0"/>
                      <w:marBottom w:val="0"/>
                      <w:divBdr>
                        <w:top w:val="none" w:sz="0" w:space="0" w:color="auto"/>
                        <w:left w:val="none" w:sz="0" w:space="0" w:color="auto"/>
                        <w:bottom w:val="none" w:sz="0" w:space="0" w:color="auto"/>
                        <w:right w:val="none" w:sz="0" w:space="0" w:color="auto"/>
                      </w:divBdr>
                    </w:div>
                    <w:div w:id="1356924899">
                      <w:marLeft w:val="0"/>
                      <w:marRight w:val="0"/>
                      <w:marTop w:val="0"/>
                      <w:marBottom w:val="0"/>
                      <w:divBdr>
                        <w:top w:val="none" w:sz="0" w:space="0" w:color="auto"/>
                        <w:left w:val="none" w:sz="0" w:space="0" w:color="auto"/>
                        <w:bottom w:val="none" w:sz="0" w:space="0" w:color="auto"/>
                        <w:right w:val="none" w:sz="0" w:space="0" w:color="auto"/>
                      </w:divBdr>
                    </w:div>
                    <w:div w:id="501966349">
                      <w:marLeft w:val="0"/>
                      <w:marRight w:val="0"/>
                      <w:marTop w:val="0"/>
                      <w:marBottom w:val="0"/>
                      <w:divBdr>
                        <w:top w:val="none" w:sz="0" w:space="0" w:color="auto"/>
                        <w:left w:val="none" w:sz="0" w:space="0" w:color="auto"/>
                        <w:bottom w:val="none" w:sz="0" w:space="0" w:color="auto"/>
                        <w:right w:val="none" w:sz="0" w:space="0" w:color="auto"/>
                      </w:divBdr>
                    </w:div>
                    <w:div w:id="768086746">
                      <w:marLeft w:val="0"/>
                      <w:marRight w:val="0"/>
                      <w:marTop w:val="0"/>
                      <w:marBottom w:val="0"/>
                      <w:divBdr>
                        <w:top w:val="none" w:sz="0" w:space="0" w:color="auto"/>
                        <w:left w:val="none" w:sz="0" w:space="0" w:color="auto"/>
                        <w:bottom w:val="none" w:sz="0" w:space="0" w:color="auto"/>
                        <w:right w:val="none" w:sz="0" w:space="0" w:color="auto"/>
                      </w:divBdr>
                    </w:div>
                    <w:div w:id="1222906691">
                      <w:marLeft w:val="0"/>
                      <w:marRight w:val="0"/>
                      <w:marTop w:val="0"/>
                      <w:marBottom w:val="0"/>
                      <w:divBdr>
                        <w:top w:val="none" w:sz="0" w:space="0" w:color="auto"/>
                        <w:left w:val="none" w:sz="0" w:space="0" w:color="auto"/>
                        <w:bottom w:val="none" w:sz="0" w:space="0" w:color="auto"/>
                        <w:right w:val="none" w:sz="0" w:space="0" w:color="auto"/>
                      </w:divBdr>
                    </w:div>
                    <w:div w:id="2020741072">
                      <w:marLeft w:val="0"/>
                      <w:marRight w:val="0"/>
                      <w:marTop w:val="0"/>
                      <w:marBottom w:val="0"/>
                      <w:divBdr>
                        <w:top w:val="none" w:sz="0" w:space="0" w:color="auto"/>
                        <w:left w:val="none" w:sz="0" w:space="0" w:color="auto"/>
                        <w:bottom w:val="none" w:sz="0" w:space="0" w:color="auto"/>
                        <w:right w:val="none" w:sz="0" w:space="0" w:color="auto"/>
                      </w:divBdr>
                    </w:div>
                  </w:divsChild>
                </w:div>
                <w:div w:id="1281302256">
                  <w:marLeft w:val="0"/>
                  <w:marRight w:val="0"/>
                  <w:marTop w:val="0"/>
                  <w:marBottom w:val="0"/>
                  <w:divBdr>
                    <w:top w:val="none" w:sz="0" w:space="0" w:color="auto"/>
                    <w:left w:val="none" w:sz="0" w:space="0" w:color="auto"/>
                    <w:bottom w:val="none" w:sz="0" w:space="0" w:color="auto"/>
                    <w:right w:val="none" w:sz="0" w:space="0" w:color="auto"/>
                  </w:divBdr>
                  <w:divsChild>
                    <w:div w:id="1235815960">
                      <w:marLeft w:val="0"/>
                      <w:marRight w:val="0"/>
                      <w:marTop w:val="0"/>
                      <w:marBottom w:val="0"/>
                      <w:divBdr>
                        <w:top w:val="none" w:sz="0" w:space="0" w:color="auto"/>
                        <w:left w:val="none" w:sz="0" w:space="0" w:color="auto"/>
                        <w:bottom w:val="none" w:sz="0" w:space="0" w:color="auto"/>
                        <w:right w:val="none" w:sz="0" w:space="0" w:color="auto"/>
                      </w:divBdr>
                    </w:div>
                  </w:divsChild>
                </w:div>
                <w:div w:id="347105326">
                  <w:marLeft w:val="0"/>
                  <w:marRight w:val="0"/>
                  <w:marTop w:val="0"/>
                  <w:marBottom w:val="0"/>
                  <w:divBdr>
                    <w:top w:val="none" w:sz="0" w:space="0" w:color="auto"/>
                    <w:left w:val="none" w:sz="0" w:space="0" w:color="auto"/>
                    <w:bottom w:val="none" w:sz="0" w:space="0" w:color="auto"/>
                    <w:right w:val="none" w:sz="0" w:space="0" w:color="auto"/>
                  </w:divBdr>
                  <w:divsChild>
                    <w:div w:id="1791044455">
                      <w:marLeft w:val="0"/>
                      <w:marRight w:val="0"/>
                      <w:marTop w:val="0"/>
                      <w:marBottom w:val="0"/>
                      <w:divBdr>
                        <w:top w:val="none" w:sz="0" w:space="0" w:color="auto"/>
                        <w:left w:val="none" w:sz="0" w:space="0" w:color="auto"/>
                        <w:bottom w:val="none" w:sz="0" w:space="0" w:color="auto"/>
                        <w:right w:val="none" w:sz="0" w:space="0" w:color="auto"/>
                      </w:divBdr>
                    </w:div>
                  </w:divsChild>
                </w:div>
                <w:div w:id="983967705">
                  <w:marLeft w:val="0"/>
                  <w:marRight w:val="0"/>
                  <w:marTop w:val="0"/>
                  <w:marBottom w:val="0"/>
                  <w:divBdr>
                    <w:top w:val="none" w:sz="0" w:space="0" w:color="auto"/>
                    <w:left w:val="none" w:sz="0" w:space="0" w:color="auto"/>
                    <w:bottom w:val="none" w:sz="0" w:space="0" w:color="auto"/>
                    <w:right w:val="none" w:sz="0" w:space="0" w:color="auto"/>
                  </w:divBdr>
                  <w:divsChild>
                    <w:div w:id="1239100424">
                      <w:marLeft w:val="0"/>
                      <w:marRight w:val="0"/>
                      <w:marTop w:val="0"/>
                      <w:marBottom w:val="0"/>
                      <w:divBdr>
                        <w:top w:val="none" w:sz="0" w:space="0" w:color="auto"/>
                        <w:left w:val="none" w:sz="0" w:space="0" w:color="auto"/>
                        <w:bottom w:val="none" w:sz="0" w:space="0" w:color="auto"/>
                        <w:right w:val="none" w:sz="0" w:space="0" w:color="auto"/>
                      </w:divBdr>
                    </w:div>
                  </w:divsChild>
                </w:div>
                <w:div w:id="203760405">
                  <w:marLeft w:val="0"/>
                  <w:marRight w:val="0"/>
                  <w:marTop w:val="0"/>
                  <w:marBottom w:val="0"/>
                  <w:divBdr>
                    <w:top w:val="none" w:sz="0" w:space="0" w:color="auto"/>
                    <w:left w:val="none" w:sz="0" w:space="0" w:color="auto"/>
                    <w:bottom w:val="none" w:sz="0" w:space="0" w:color="auto"/>
                    <w:right w:val="none" w:sz="0" w:space="0" w:color="auto"/>
                  </w:divBdr>
                  <w:divsChild>
                    <w:div w:id="1318456565">
                      <w:marLeft w:val="0"/>
                      <w:marRight w:val="0"/>
                      <w:marTop w:val="0"/>
                      <w:marBottom w:val="0"/>
                      <w:divBdr>
                        <w:top w:val="none" w:sz="0" w:space="0" w:color="auto"/>
                        <w:left w:val="none" w:sz="0" w:space="0" w:color="auto"/>
                        <w:bottom w:val="none" w:sz="0" w:space="0" w:color="auto"/>
                        <w:right w:val="none" w:sz="0" w:space="0" w:color="auto"/>
                      </w:divBdr>
                    </w:div>
                  </w:divsChild>
                </w:div>
                <w:div w:id="347564620">
                  <w:marLeft w:val="0"/>
                  <w:marRight w:val="0"/>
                  <w:marTop w:val="0"/>
                  <w:marBottom w:val="0"/>
                  <w:divBdr>
                    <w:top w:val="none" w:sz="0" w:space="0" w:color="auto"/>
                    <w:left w:val="none" w:sz="0" w:space="0" w:color="auto"/>
                    <w:bottom w:val="none" w:sz="0" w:space="0" w:color="auto"/>
                    <w:right w:val="none" w:sz="0" w:space="0" w:color="auto"/>
                  </w:divBdr>
                  <w:divsChild>
                    <w:div w:id="1693798476">
                      <w:marLeft w:val="0"/>
                      <w:marRight w:val="0"/>
                      <w:marTop w:val="0"/>
                      <w:marBottom w:val="0"/>
                      <w:divBdr>
                        <w:top w:val="none" w:sz="0" w:space="0" w:color="auto"/>
                        <w:left w:val="none" w:sz="0" w:space="0" w:color="auto"/>
                        <w:bottom w:val="none" w:sz="0" w:space="0" w:color="auto"/>
                        <w:right w:val="none" w:sz="0" w:space="0" w:color="auto"/>
                      </w:divBdr>
                    </w:div>
                  </w:divsChild>
                </w:div>
                <w:div w:id="714352876">
                  <w:marLeft w:val="0"/>
                  <w:marRight w:val="0"/>
                  <w:marTop w:val="0"/>
                  <w:marBottom w:val="0"/>
                  <w:divBdr>
                    <w:top w:val="none" w:sz="0" w:space="0" w:color="auto"/>
                    <w:left w:val="none" w:sz="0" w:space="0" w:color="auto"/>
                    <w:bottom w:val="none" w:sz="0" w:space="0" w:color="auto"/>
                    <w:right w:val="none" w:sz="0" w:space="0" w:color="auto"/>
                  </w:divBdr>
                  <w:divsChild>
                    <w:div w:id="291600750">
                      <w:marLeft w:val="0"/>
                      <w:marRight w:val="0"/>
                      <w:marTop w:val="0"/>
                      <w:marBottom w:val="0"/>
                      <w:divBdr>
                        <w:top w:val="none" w:sz="0" w:space="0" w:color="auto"/>
                        <w:left w:val="none" w:sz="0" w:space="0" w:color="auto"/>
                        <w:bottom w:val="none" w:sz="0" w:space="0" w:color="auto"/>
                        <w:right w:val="none" w:sz="0" w:space="0" w:color="auto"/>
                      </w:divBdr>
                    </w:div>
                  </w:divsChild>
                </w:div>
                <w:div w:id="462238692">
                  <w:marLeft w:val="0"/>
                  <w:marRight w:val="0"/>
                  <w:marTop w:val="0"/>
                  <w:marBottom w:val="0"/>
                  <w:divBdr>
                    <w:top w:val="none" w:sz="0" w:space="0" w:color="auto"/>
                    <w:left w:val="none" w:sz="0" w:space="0" w:color="auto"/>
                    <w:bottom w:val="none" w:sz="0" w:space="0" w:color="auto"/>
                    <w:right w:val="none" w:sz="0" w:space="0" w:color="auto"/>
                  </w:divBdr>
                  <w:divsChild>
                    <w:div w:id="1739354821">
                      <w:marLeft w:val="0"/>
                      <w:marRight w:val="0"/>
                      <w:marTop w:val="0"/>
                      <w:marBottom w:val="0"/>
                      <w:divBdr>
                        <w:top w:val="none" w:sz="0" w:space="0" w:color="auto"/>
                        <w:left w:val="none" w:sz="0" w:space="0" w:color="auto"/>
                        <w:bottom w:val="none" w:sz="0" w:space="0" w:color="auto"/>
                        <w:right w:val="none" w:sz="0" w:space="0" w:color="auto"/>
                      </w:divBdr>
                    </w:div>
                  </w:divsChild>
                </w:div>
                <w:div w:id="389695621">
                  <w:marLeft w:val="0"/>
                  <w:marRight w:val="0"/>
                  <w:marTop w:val="0"/>
                  <w:marBottom w:val="0"/>
                  <w:divBdr>
                    <w:top w:val="none" w:sz="0" w:space="0" w:color="auto"/>
                    <w:left w:val="none" w:sz="0" w:space="0" w:color="auto"/>
                    <w:bottom w:val="none" w:sz="0" w:space="0" w:color="auto"/>
                    <w:right w:val="none" w:sz="0" w:space="0" w:color="auto"/>
                  </w:divBdr>
                  <w:divsChild>
                    <w:div w:id="949237981">
                      <w:marLeft w:val="0"/>
                      <w:marRight w:val="0"/>
                      <w:marTop w:val="0"/>
                      <w:marBottom w:val="0"/>
                      <w:divBdr>
                        <w:top w:val="none" w:sz="0" w:space="0" w:color="auto"/>
                        <w:left w:val="none" w:sz="0" w:space="0" w:color="auto"/>
                        <w:bottom w:val="none" w:sz="0" w:space="0" w:color="auto"/>
                        <w:right w:val="none" w:sz="0" w:space="0" w:color="auto"/>
                      </w:divBdr>
                    </w:div>
                  </w:divsChild>
                </w:div>
                <w:div w:id="547646328">
                  <w:marLeft w:val="0"/>
                  <w:marRight w:val="0"/>
                  <w:marTop w:val="0"/>
                  <w:marBottom w:val="0"/>
                  <w:divBdr>
                    <w:top w:val="none" w:sz="0" w:space="0" w:color="auto"/>
                    <w:left w:val="none" w:sz="0" w:space="0" w:color="auto"/>
                    <w:bottom w:val="none" w:sz="0" w:space="0" w:color="auto"/>
                    <w:right w:val="none" w:sz="0" w:space="0" w:color="auto"/>
                  </w:divBdr>
                  <w:divsChild>
                    <w:div w:id="625114952">
                      <w:marLeft w:val="0"/>
                      <w:marRight w:val="0"/>
                      <w:marTop w:val="0"/>
                      <w:marBottom w:val="0"/>
                      <w:divBdr>
                        <w:top w:val="none" w:sz="0" w:space="0" w:color="auto"/>
                        <w:left w:val="none" w:sz="0" w:space="0" w:color="auto"/>
                        <w:bottom w:val="none" w:sz="0" w:space="0" w:color="auto"/>
                        <w:right w:val="none" w:sz="0" w:space="0" w:color="auto"/>
                      </w:divBdr>
                    </w:div>
                  </w:divsChild>
                </w:div>
                <w:div w:id="1134057289">
                  <w:marLeft w:val="0"/>
                  <w:marRight w:val="0"/>
                  <w:marTop w:val="0"/>
                  <w:marBottom w:val="0"/>
                  <w:divBdr>
                    <w:top w:val="none" w:sz="0" w:space="0" w:color="auto"/>
                    <w:left w:val="none" w:sz="0" w:space="0" w:color="auto"/>
                    <w:bottom w:val="none" w:sz="0" w:space="0" w:color="auto"/>
                    <w:right w:val="none" w:sz="0" w:space="0" w:color="auto"/>
                  </w:divBdr>
                  <w:divsChild>
                    <w:div w:id="2031371868">
                      <w:marLeft w:val="0"/>
                      <w:marRight w:val="0"/>
                      <w:marTop w:val="0"/>
                      <w:marBottom w:val="0"/>
                      <w:divBdr>
                        <w:top w:val="none" w:sz="0" w:space="0" w:color="auto"/>
                        <w:left w:val="none" w:sz="0" w:space="0" w:color="auto"/>
                        <w:bottom w:val="none" w:sz="0" w:space="0" w:color="auto"/>
                        <w:right w:val="none" w:sz="0" w:space="0" w:color="auto"/>
                      </w:divBdr>
                    </w:div>
                  </w:divsChild>
                </w:div>
                <w:div w:id="125976978">
                  <w:marLeft w:val="0"/>
                  <w:marRight w:val="0"/>
                  <w:marTop w:val="0"/>
                  <w:marBottom w:val="0"/>
                  <w:divBdr>
                    <w:top w:val="none" w:sz="0" w:space="0" w:color="auto"/>
                    <w:left w:val="none" w:sz="0" w:space="0" w:color="auto"/>
                    <w:bottom w:val="none" w:sz="0" w:space="0" w:color="auto"/>
                    <w:right w:val="none" w:sz="0" w:space="0" w:color="auto"/>
                  </w:divBdr>
                  <w:divsChild>
                    <w:div w:id="1019427434">
                      <w:marLeft w:val="0"/>
                      <w:marRight w:val="0"/>
                      <w:marTop w:val="0"/>
                      <w:marBottom w:val="0"/>
                      <w:divBdr>
                        <w:top w:val="none" w:sz="0" w:space="0" w:color="auto"/>
                        <w:left w:val="none" w:sz="0" w:space="0" w:color="auto"/>
                        <w:bottom w:val="none" w:sz="0" w:space="0" w:color="auto"/>
                        <w:right w:val="none" w:sz="0" w:space="0" w:color="auto"/>
                      </w:divBdr>
                    </w:div>
                  </w:divsChild>
                </w:div>
                <w:div w:id="502553687">
                  <w:marLeft w:val="0"/>
                  <w:marRight w:val="0"/>
                  <w:marTop w:val="0"/>
                  <w:marBottom w:val="0"/>
                  <w:divBdr>
                    <w:top w:val="none" w:sz="0" w:space="0" w:color="auto"/>
                    <w:left w:val="none" w:sz="0" w:space="0" w:color="auto"/>
                    <w:bottom w:val="none" w:sz="0" w:space="0" w:color="auto"/>
                    <w:right w:val="none" w:sz="0" w:space="0" w:color="auto"/>
                  </w:divBdr>
                  <w:divsChild>
                    <w:div w:id="379943695">
                      <w:marLeft w:val="0"/>
                      <w:marRight w:val="0"/>
                      <w:marTop w:val="0"/>
                      <w:marBottom w:val="0"/>
                      <w:divBdr>
                        <w:top w:val="none" w:sz="0" w:space="0" w:color="auto"/>
                        <w:left w:val="none" w:sz="0" w:space="0" w:color="auto"/>
                        <w:bottom w:val="none" w:sz="0" w:space="0" w:color="auto"/>
                        <w:right w:val="none" w:sz="0" w:space="0" w:color="auto"/>
                      </w:divBdr>
                    </w:div>
                  </w:divsChild>
                </w:div>
                <w:div w:id="1819230110">
                  <w:marLeft w:val="0"/>
                  <w:marRight w:val="0"/>
                  <w:marTop w:val="0"/>
                  <w:marBottom w:val="0"/>
                  <w:divBdr>
                    <w:top w:val="none" w:sz="0" w:space="0" w:color="auto"/>
                    <w:left w:val="none" w:sz="0" w:space="0" w:color="auto"/>
                    <w:bottom w:val="none" w:sz="0" w:space="0" w:color="auto"/>
                    <w:right w:val="none" w:sz="0" w:space="0" w:color="auto"/>
                  </w:divBdr>
                  <w:divsChild>
                    <w:div w:id="612707184">
                      <w:marLeft w:val="0"/>
                      <w:marRight w:val="0"/>
                      <w:marTop w:val="0"/>
                      <w:marBottom w:val="0"/>
                      <w:divBdr>
                        <w:top w:val="none" w:sz="0" w:space="0" w:color="auto"/>
                        <w:left w:val="none" w:sz="0" w:space="0" w:color="auto"/>
                        <w:bottom w:val="none" w:sz="0" w:space="0" w:color="auto"/>
                        <w:right w:val="none" w:sz="0" w:space="0" w:color="auto"/>
                      </w:divBdr>
                    </w:div>
                  </w:divsChild>
                </w:div>
                <w:div w:id="897786234">
                  <w:marLeft w:val="0"/>
                  <w:marRight w:val="0"/>
                  <w:marTop w:val="0"/>
                  <w:marBottom w:val="0"/>
                  <w:divBdr>
                    <w:top w:val="none" w:sz="0" w:space="0" w:color="auto"/>
                    <w:left w:val="none" w:sz="0" w:space="0" w:color="auto"/>
                    <w:bottom w:val="none" w:sz="0" w:space="0" w:color="auto"/>
                    <w:right w:val="none" w:sz="0" w:space="0" w:color="auto"/>
                  </w:divBdr>
                  <w:divsChild>
                    <w:div w:id="575020973">
                      <w:marLeft w:val="0"/>
                      <w:marRight w:val="0"/>
                      <w:marTop w:val="0"/>
                      <w:marBottom w:val="0"/>
                      <w:divBdr>
                        <w:top w:val="none" w:sz="0" w:space="0" w:color="auto"/>
                        <w:left w:val="none" w:sz="0" w:space="0" w:color="auto"/>
                        <w:bottom w:val="none" w:sz="0" w:space="0" w:color="auto"/>
                        <w:right w:val="none" w:sz="0" w:space="0" w:color="auto"/>
                      </w:divBdr>
                    </w:div>
                  </w:divsChild>
                </w:div>
                <w:div w:id="1548762561">
                  <w:marLeft w:val="0"/>
                  <w:marRight w:val="0"/>
                  <w:marTop w:val="0"/>
                  <w:marBottom w:val="0"/>
                  <w:divBdr>
                    <w:top w:val="none" w:sz="0" w:space="0" w:color="auto"/>
                    <w:left w:val="none" w:sz="0" w:space="0" w:color="auto"/>
                    <w:bottom w:val="none" w:sz="0" w:space="0" w:color="auto"/>
                    <w:right w:val="none" w:sz="0" w:space="0" w:color="auto"/>
                  </w:divBdr>
                  <w:divsChild>
                    <w:div w:id="1665009130">
                      <w:marLeft w:val="0"/>
                      <w:marRight w:val="0"/>
                      <w:marTop w:val="0"/>
                      <w:marBottom w:val="0"/>
                      <w:divBdr>
                        <w:top w:val="none" w:sz="0" w:space="0" w:color="auto"/>
                        <w:left w:val="none" w:sz="0" w:space="0" w:color="auto"/>
                        <w:bottom w:val="none" w:sz="0" w:space="0" w:color="auto"/>
                        <w:right w:val="none" w:sz="0" w:space="0" w:color="auto"/>
                      </w:divBdr>
                    </w:div>
                  </w:divsChild>
                </w:div>
                <w:div w:id="1493453005">
                  <w:marLeft w:val="0"/>
                  <w:marRight w:val="0"/>
                  <w:marTop w:val="0"/>
                  <w:marBottom w:val="0"/>
                  <w:divBdr>
                    <w:top w:val="none" w:sz="0" w:space="0" w:color="auto"/>
                    <w:left w:val="none" w:sz="0" w:space="0" w:color="auto"/>
                    <w:bottom w:val="none" w:sz="0" w:space="0" w:color="auto"/>
                    <w:right w:val="none" w:sz="0" w:space="0" w:color="auto"/>
                  </w:divBdr>
                  <w:divsChild>
                    <w:div w:id="671833797">
                      <w:marLeft w:val="0"/>
                      <w:marRight w:val="0"/>
                      <w:marTop w:val="0"/>
                      <w:marBottom w:val="0"/>
                      <w:divBdr>
                        <w:top w:val="none" w:sz="0" w:space="0" w:color="auto"/>
                        <w:left w:val="none" w:sz="0" w:space="0" w:color="auto"/>
                        <w:bottom w:val="none" w:sz="0" w:space="0" w:color="auto"/>
                        <w:right w:val="none" w:sz="0" w:space="0" w:color="auto"/>
                      </w:divBdr>
                    </w:div>
                  </w:divsChild>
                </w:div>
                <w:div w:id="108091277">
                  <w:marLeft w:val="0"/>
                  <w:marRight w:val="0"/>
                  <w:marTop w:val="0"/>
                  <w:marBottom w:val="0"/>
                  <w:divBdr>
                    <w:top w:val="none" w:sz="0" w:space="0" w:color="auto"/>
                    <w:left w:val="none" w:sz="0" w:space="0" w:color="auto"/>
                    <w:bottom w:val="none" w:sz="0" w:space="0" w:color="auto"/>
                    <w:right w:val="none" w:sz="0" w:space="0" w:color="auto"/>
                  </w:divBdr>
                  <w:divsChild>
                    <w:div w:id="1800221096">
                      <w:marLeft w:val="0"/>
                      <w:marRight w:val="0"/>
                      <w:marTop w:val="0"/>
                      <w:marBottom w:val="0"/>
                      <w:divBdr>
                        <w:top w:val="none" w:sz="0" w:space="0" w:color="auto"/>
                        <w:left w:val="none" w:sz="0" w:space="0" w:color="auto"/>
                        <w:bottom w:val="none" w:sz="0" w:space="0" w:color="auto"/>
                        <w:right w:val="none" w:sz="0" w:space="0" w:color="auto"/>
                      </w:divBdr>
                    </w:div>
                  </w:divsChild>
                </w:div>
                <w:div w:id="598754061">
                  <w:marLeft w:val="0"/>
                  <w:marRight w:val="0"/>
                  <w:marTop w:val="0"/>
                  <w:marBottom w:val="0"/>
                  <w:divBdr>
                    <w:top w:val="none" w:sz="0" w:space="0" w:color="auto"/>
                    <w:left w:val="none" w:sz="0" w:space="0" w:color="auto"/>
                    <w:bottom w:val="none" w:sz="0" w:space="0" w:color="auto"/>
                    <w:right w:val="none" w:sz="0" w:space="0" w:color="auto"/>
                  </w:divBdr>
                  <w:divsChild>
                    <w:div w:id="1289359612">
                      <w:marLeft w:val="0"/>
                      <w:marRight w:val="0"/>
                      <w:marTop w:val="0"/>
                      <w:marBottom w:val="0"/>
                      <w:divBdr>
                        <w:top w:val="none" w:sz="0" w:space="0" w:color="auto"/>
                        <w:left w:val="none" w:sz="0" w:space="0" w:color="auto"/>
                        <w:bottom w:val="none" w:sz="0" w:space="0" w:color="auto"/>
                        <w:right w:val="none" w:sz="0" w:space="0" w:color="auto"/>
                      </w:divBdr>
                    </w:div>
                  </w:divsChild>
                </w:div>
                <w:div w:id="1566261407">
                  <w:marLeft w:val="0"/>
                  <w:marRight w:val="0"/>
                  <w:marTop w:val="0"/>
                  <w:marBottom w:val="0"/>
                  <w:divBdr>
                    <w:top w:val="none" w:sz="0" w:space="0" w:color="auto"/>
                    <w:left w:val="none" w:sz="0" w:space="0" w:color="auto"/>
                    <w:bottom w:val="none" w:sz="0" w:space="0" w:color="auto"/>
                    <w:right w:val="none" w:sz="0" w:space="0" w:color="auto"/>
                  </w:divBdr>
                  <w:divsChild>
                    <w:div w:id="1401170752">
                      <w:marLeft w:val="0"/>
                      <w:marRight w:val="0"/>
                      <w:marTop w:val="0"/>
                      <w:marBottom w:val="0"/>
                      <w:divBdr>
                        <w:top w:val="none" w:sz="0" w:space="0" w:color="auto"/>
                        <w:left w:val="none" w:sz="0" w:space="0" w:color="auto"/>
                        <w:bottom w:val="none" w:sz="0" w:space="0" w:color="auto"/>
                        <w:right w:val="none" w:sz="0" w:space="0" w:color="auto"/>
                      </w:divBdr>
                    </w:div>
                  </w:divsChild>
                </w:div>
                <w:div w:id="1968078657">
                  <w:marLeft w:val="0"/>
                  <w:marRight w:val="0"/>
                  <w:marTop w:val="0"/>
                  <w:marBottom w:val="0"/>
                  <w:divBdr>
                    <w:top w:val="none" w:sz="0" w:space="0" w:color="auto"/>
                    <w:left w:val="none" w:sz="0" w:space="0" w:color="auto"/>
                    <w:bottom w:val="none" w:sz="0" w:space="0" w:color="auto"/>
                    <w:right w:val="none" w:sz="0" w:space="0" w:color="auto"/>
                  </w:divBdr>
                  <w:divsChild>
                    <w:div w:id="852184266">
                      <w:marLeft w:val="0"/>
                      <w:marRight w:val="0"/>
                      <w:marTop w:val="0"/>
                      <w:marBottom w:val="0"/>
                      <w:divBdr>
                        <w:top w:val="none" w:sz="0" w:space="0" w:color="auto"/>
                        <w:left w:val="none" w:sz="0" w:space="0" w:color="auto"/>
                        <w:bottom w:val="none" w:sz="0" w:space="0" w:color="auto"/>
                        <w:right w:val="none" w:sz="0" w:space="0" w:color="auto"/>
                      </w:divBdr>
                    </w:div>
                  </w:divsChild>
                </w:div>
                <w:div w:id="1260026828">
                  <w:marLeft w:val="0"/>
                  <w:marRight w:val="0"/>
                  <w:marTop w:val="0"/>
                  <w:marBottom w:val="0"/>
                  <w:divBdr>
                    <w:top w:val="none" w:sz="0" w:space="0" w:color="auto"/>
                    <w:left w:val="none" w:sz="0" w:space="0" w:color="auto"/>
                    <w:bottom w:val="none" w:sz="0" w:space="0" w:color="auto"/>
                    <w:right w:val="none" w:sz="0" w:space="0" w:color="auto"/>
                  </w:divBdr>
                  <w:divsChild>
                    <w:div w:id="98262768">
                      <w:marLeft w:val="0"/>
                      <w:marRight w:val="0"/>
                      <w:marTop w:val="0"/>
                      <w:marBottom w:val="0"/>
                      <w:divBdr>
                        <w:top w:val="none" w:sz="0" w:space="0" w:color="auto"/>
                        <w:left w:val="none" w:sz="0" w:space="0" w:color="auto"/>
                        <w:bottom w:val="none" w:sz="0" w:space="0" w:color="auto"/>
                        <w:right w:val="none" w:sz="0" w:space="0" w:color="auto"/>
                      </w:divBdr>
                    </w:div>
                  </w:divsChild>
                </w:div>
                <w:div w:id="1318925129">
                  <w:marLeft w:val="0"/>
                  <w:marRight w:val="0"/>
                  <w:marTop w:val="0"/>
                  <w:marBottom w:val="0"/>
                  <w:divBdr>
                    <w:top w:val="none" w:sz="0" w:space="0" w:color="auto"/>
                    <w:left w:val="none" w:sz="0" w:space="0" w:color="auto"/>
                    <w:bottom w:val="none" w:sz="0" w:space="0" w:color="auto"/>
                    <w:right w:val="none" w:sz="0" w:space="0" w:color="auto"/>
                  </w:divBdr>
                  <w:divsChild>
                    <w:div w:id="1992438012">
                      <w:marLeft w:val="0"/>
                      <w:marRight w:val="0"/>
                      <w:marTop w:val="0"/>
                      <w:marBottom w:val="0"/>
                      <w:divBdr>
                        <w:top w:val="none" w:sz="0" w:space="0" w:color="auto"/>
                        <w:left w:val="none" w:sz="0" w:space="0" w:color="auto"/>
                        <w:bottom w:val="none" w:sz="0" w:space="0" w:color="auto"/>
                        <w:right w:val="none" w:sz="0" w:space="0" w:color="auto"/>
                      </w:divBdr>
                    </w:div>
                  </w:divsChild>
                </w:div>
                <w:div w:id="604774565">
                  <w:marLeft w:val="0"/>
                  <w:marRight w:val="0"/>
                  <w:marTop w:val="0"/>
                  <w:marBottom w:val="0"/>
                  <w:divBdr>
                    <w:top w:val="none" w:sz="0" w:space="0" w:color="auto"/>
                    <w:left w:val="none" w:sz="0" w:space="0" w:color="auto"/>
                    <w:bottom w:val="none" w:sz="0" w:space="0" w:color="auto"/>
                    <w:right w:val="none" w:sz="0" w:space="0" w:color="auto"/>
                  </w:divBdr>
                  <w:divsChild>
                    <w:div w:id="340817659">
                      <w:marLeft w:val="0"/>
                      <w:marRight w:val="0"/>
                      <w:marTop w:val="0"/>
                      <w:marBottom w:val="0"/>
                      <w:divBdr>
                        <w:top w:val="none" w:sz="0" w:space="0" w:color="auto"/>
                        <w:left w:val="none" w:sz="0" w:space="0" w:color="auto"/>
                        <w:bottom w:val="none" w:sz="0" w:space="0" w:color="auto"/>
                        <w:right w:val="none" w:sz="0" w:space="0" w:color="auto"/>
                      </w:divBdr>
                    </w:div>
                  </w:divsChild>
                </w:div>
                <w:div w:id="1834292492">
                  <w:marLeft w:val="0"/>
                  <w:marRight w:val="0"/>
                  <w:marTop w:val="0"/>
                  <w:marBottom w:val="0"/>
                  <w:divBdr>
                    <w:top w:val="none" w:sz="0" w:space="0" w:color="auto"/>
                    <w:left w:val="none" w:sz="0" w:space="0" w:color="auto"/>
                    <w:bottom w:val="none" w:sz="0" w:space="0" w:color="auto"/>
                    <w:right w:val="none" w:sz="0" w:space="0" w:color="auto"/>
                  </w:divBdr>
                  <w:divsChild>
                    <w:div w:id="1524174675">
                      <w:marLeft w:val="0"/>
                      <w:marRight w:val="0"/>
                      <w:marTop w:val="0"/>
                      <w:marBottom w:val="0"/>
                      <w:divBdr>
                        <w:top w:val="none" w:sz="0" w:space="0" w:color="auto"/>
                        <w:left w:val="none" w:sz="0" w:space="0" w:color="auto"/>
                        <w:bottom w:val="none" w:sz="0" w:space="0" w:color="auto"/>
                        <w:right w:val="none" w:sz="0" w:space="0" w:color="auto"/>
                      </w:divBdr>
                    </w:div>
                  </w:divsChild>
                </w:div>
                <w:div w:id="2049256242">
                  <w:marLeft w:val="0"/>
                  <w:marRight w:val="0"/>
                  <w:marTop w:val="0"/>
                  <w:marBottom w:val="0"/>
                  <w:divBdr>
                    <w:top w:val="none" w:sz="0" w:space="0" w:color="auto"/>
                    <w:left w:val="none" w:sz="0" w:space="0" w:color="auto"/>
                    <w:bottom w:val="none" w:sz="0" w:space="0" w:color="auto"/>
                    <w:right w:val="none" w:sz="0" w:space="0" w:color="auto"/>
                  </w:divBdr>
                  <w:divsChild>
                    <w:div w:id="100344557">
                      <w:marLeft w:val="0"/>
                      <w:marRight w:val="0"/>
                      <w:marTop w:val="0"/>
                      <w:marBottom w:val="0"/>
                      <w:divBdr>
                        <w:top w:val="none" w:sz="0" w:space="0" w:color="auto"/>
                        <w:left w:val="none" w:sz="0" w:space="0" w:color="auto"/>
                        <w:bottom w:val="none" w:sz="0" w:space="0" w:color="auto"/>
                        <w:right w:val="none" w:sz="0" w:space="0" w:color="auto"/>
                      </w:divBdr>
                    </w:div>
                  </w:divsChild>
                </w:div>
                <w:div w:id="1780372771">
                  <w:marLeft w:val="0"/>
                  <w:marRight w:val="0"/>
                  <w:marTop w:val="0"/>
                  <w:marBottom w:val="0"/>
                  <w:divBdr>
                    <w:top w:val="none" w:sz="0" w:space="0" w:color="auto"/>
                    <w:left w:val="none" w:sz="0" w:space="0" w:color="auto"/>
                    <w:bottom w:val="none" w:sz="0" w:space="0" w:color="auto"/>
                    <w:right w:val="none" w:sz="0" w:space="0" w:color="auto"/>
                  </w:divBdr>
                  <w:divsChild>
                    <w:div w:id="912811972">
                      <w:marLeft w:val="0"/>
                      <w:marRight w:val="0"/>
                      <w:marTop w:val="0"/>
                      <w:marBottom w:val="0"/>
                      <w:divBdr>
                        <w:top w:val="none" w:sz="0" w:space="0" w:color="auto"/>
                        <w:left w:val="none" w:sz="0" w:space="0" w:color="auto"/>
                        <w:bottom w:val="none" w:sz="0" w:space="0" w:color="auto"/>
                        <w:right w:val="none" w:sz="0" w:space="0" w:color="auto"/>
                      </w:divBdr>
                    </w:div>
                  </w:divsChild>
                </w:div>
                <w:div w:id="489106108">
                  <w:marLeft w:val="0"/>
                  <w:marRight w:val="0"/>
                  <w:marTop w:val="0"/>
                  <w:marBottom w:val="0"/>
                  <w:divBdr>
                    <w:top w:val="none" w:sz="0" w:space="0" w:color="auto"/>
                    <w:left w:val="none" w:sz="0" w:space="0" w:color="auto"/>
                    <w:bottom w:val="none" w:sz="0" w:space="0" w:color="auto"/>
                    <w:right w:val="none" w:sz="0" w:space="0" w:color="auto"/>
                  </w:divBdr>
                  <w:divsChild>
                    <w:div w:id="1259872282">
                      <w:marLeft w:val="0"/>
                      <w:marRight w:val="0"/>
                      <w:marTop w:val="0"/>
                      <w:marBottom w:val="0"/>
                      <w:divBdr>
                        <w:top w:val="none" w:sz="0" w:space="0" w:color="auto"/>
                        <w:left w:val="none" w:sz="0" w:space="0" w:color="auto"/>
                        <w:bottom w:val="none" w:sz="0" w:space="0" w:color="auto"/>
                        <w:right w:val="none" w:sz="0" w:space="0" w:color="auto"/>
                      </w:divBdr>
                    </w:div>
                  </w:divsChild>
                </w:div>
                <w:div w:id="845369381">
                  <w:marLeft w:val="0"/>
                  <w:marRight w:val="0"/>
                  <w:marTop w:val="0"/>
                  <w:marBottom w:val="0"/>
                  <w:divBdr>
                    <w:top w:val="none" w:sz="0" w:space="0" w:color="auto"/>
                    <w:left w:val="none" w:sz="0" w:space="0" w:color="auto"/>
                    <w:bottom w:val="none" w:sz="0" w:space="0" w:color="auto"/>
                    <w:right w:val="none" w:sz="0" w:space="0" w:color="auto"/>
                  </w:divBdr>
                  <w:divsChild>
                    <w:div w:id="2125417749">
                      <w:marLeft w:val="0"/>
                      <w:marRight w:val="0"/>
                      <w:marTop w:val="0"/>
                      <w:marBottom w:val="0"/>
                      <w:divBdr>
                        <w:top w:val="none" w:sz="0" w:space="0" w:color="auto"/>
                        <w:left w:val="none" w:sz="0" w:space="0" w:color="auto"/>
                        <w:bottom w:val="none" w:sz="0" w:space="0" w:color="auto"/>
                        <w:right w:val="none" w:sz="0" w:space="0" w:color="auto"/>
                      </w:divBdr>
                    </w:div>
                  </w:divsChild>
                </w:div>
                <w:div w:id="420570485">
                  <w:marLeft w:val="0"/>
                  <w:marRight w:val="0"/>
                  <w:marTop w:val="0"/>
                  <w:marBottom w:val="0"/>
                  <w:divBdr>
                    <w:top w:val="none" w:sz="0" w:space="0" w:color="auto"/>
                    <w:left w:val="none" w:sz="0" w:space="0" w:color="auto"/>
                    <w:bottom w:val="none" w:sz="0" w:space="0" w:color="auto"/>
                    <w:right w:val="none" w:sz="0" w:space="0" w:color="auto"/>
                  </w:divBdr>
                  <w:divsChild>
                    <w:div w:id="692726984">
                      <w:marLeft w:val="0"/>
                      <w:marRight w:val="0"/>
                      <w:marTop w:val="0"/>
                      <w:marBottom w:val="0"/>
                      <w:divBdr>
                        <w:top w:val="none" w:sz="0" w:space="0" w:color="auto"/>
                        <w:left w:val="none" w:sz="0" w:space="0" w:color="auto"/>
                        <w:bottom w:val="none" w:sz="0" w:space="0" w:color="auto"/>
                        <w:right w:val="none" w:sz="0" w:space="0" w:color="auto"/>
                      </w:divBdr>
                    </w:div>
                  </w:divsChild>
                </w:div>
                <w:div w:id="490215806">
                  <w:marLeft w:val="0"/>
                  <w:marRight w:val="0"/>
                  <w:marTop w:val="0"/>
                  <w:marBottom w:val="0"/>
                  <w:divBdr>
                    <w:top w:val="none" w:sz="0" w:space="0" w:color="auto"/>
                    <w:left w:val="none" w:sz="0" w:space="0" w:color="auto"/>
                    <w:bottom w:val="none" w:sz="0" w:space="0" w:color="auto"/>
                    <w:right w:val="none" w:sz="0" w:space="0" w:color="auto"/>
                  </w:divBdr>
                  <w:divsChild>
                    <w:div w:id="1916013152">
                      <w:marLeft w:val="0"/>
                      <w:marRight w:val="0"/>
                      <w:marTop w:val="0"/>
                      <w:marBottom w:val="0"/>
                      <w:divBdr>
                        <w:top w:val="none" w:sz="0" w:space="0" w:color="auto"/>
                        <w:left w:val="none" w:sz="0" w:space="0" w:color="auto"/>
                        <w:bottom w:val="none" w:sz="0" w:space="0" w:color="auto"/>
                        <w:right w:val="none" w:sz="0" w:space="0" w:color="auto"/>
                      </w:divBdr>
                    </w:div>
                  </w:divsChild>
                </w:div>
                <w:div w:id="1803183913">
                  <w:marLeft w:val="0"/>
                  <w:marRight w:val="0"/>
                  <w:marTop w:val="0"/>
                  <w:marBottom w:val="0"/>
                  <w:divBdr>
                    <w:top w:val="none" w:sz="0" w:space="0" w:color="auto"/>
                    <w:left w:val="none" w:sz="0" w:space="0" w:color="auto"/>
                    <w:bottom w:val="none" w:sz="0" w:space="0" w:color="auto"/>
                    <w:right w:val="none" w:sz="0" w:space="0" w:color="auto"/>
                  </w:divBdr>
                  <w:divsChild>
                    <w:div w:id="272249912">
                      <w:marLeft w:val="0"/>
                      <w:marRight w:val="0"/>
                      <w:marTop w:val="0"/>
                      <w:marBottom w:val="0"/>
                      <w:divBdr>
                        <w:top w:val="none" w:sz="0" w:space="0" w:color="auto"/>
                        <w:left w:val="none" w:sz="0" w:space="0" w:color="auto"/>
                        <w:bottom w:val="none" w:sz="0" w:space="0" w:color="auto"/>
                        <w:right w:val="none" w:sz="0" w:space="0" w:color="auto"/>
                      </w:divBdr>
                    </w:div>
                  </w:divsChild>
                </w:div>
                <w:div w:id="1621372344">
                  <w:marLeft w:val="0"/>
                  <w:marRight w:val="0"/>
                  <w:marTop w:val="0"/>
                  <w:marBottom w:val="0"/>
                  <w:divBdr>
                    <w:top w:val="none" w:sz="0" w:space="0" w:color="auto"/>
                    <w:left w:val="none" w:sz="0" w:space="0" w:color="auto"/>
                    <w:bottom w:val="none" w:sz="0" w:space="0" w:color="auto"/>
                    <w:right w:val="none" w:sz="0" w:space="0" w:color="auto"/>
                  </w:divBdr>
                  <w:divsChild>
                    <w:div w:id="960764535">
                      <w:marLeft w:val="0"/>
                      <w:marRight w:val="0"/>
                      <w:marTop w:val="0"/>
                      <w:marBottom w:val="0"/>
                      <w:divBdr>
                        <w:top w:val="none" w:sz="0" w:space="0" w:color="auto"/>
                        <w:left w:val="none" w:sz="0" w:space="0" w:color="auto"/>
                        <w:bottom w:val="none" w:sz="0" w:space="0" w:color="auto"/>
                        <w:right w:val="none" w:sz="0" w:space="0" w:color="auto"/>
                      </w:divBdr>
                    </w:div>
                  </w:divsChild>
                </w:div>
                <w:div w:id="106124999">
                  <w:marLeft w:val="0"/>
                  <w:marRight w:val="0"/>
                  <w:marTop w:val="0"/>
                  <w:marBottom w:val="0"/>
                  <w:divBdr>
                    <w:top w:val="none" w:sz="0" w:space="0" w:color="auto"/>
                    <w:left w:val="none" w:sz="0" w:space="0" w:color="auto"/>
                    <w:bottom w:val="none" w:sz="0" w:space="0" w:color="auto"/>
                    <w:right w:val="none" w:sz="0" w:space="0" w:color="auto"/>
                  </w:divBdr>
                  <w:divsChild>
                    <w:div w:id="39794615">
                      <w:marLeft w:val="0"/>
                      <w:marRight w:val="0"/>
                      <w:marTop w:val="0"/>
                      <w:marBottom w:val="0"/>
                      <w:divBdr>
                        <w:top w:val="none" w:sz="0" w:space="0" w:color="auto"/>
                        <w:left w:val="none" w:sz="0" w:space="0" w:color="auto"/>
                        <w:bottom w:val="none" w:sz="0" w:space="0" w:color="auto"/>
                        <w:right w:val="none" w:sz="0" w:space="0" w:color="auto"/>
                      </w:divBdr>
                    </w:div>
                  </w:divsChild>
                </w:div>
                <w:div w:id="1461536125">
                  <w:marLeft w:val="0"/>
                  <w:marRight w:val="0"/>
                  <w:marTop w:val="0"/>
                  <w:marBottom w:val="0"/>
                  <w:divBdr>
                    <w:top w:val="none" w:sz="0" w:space="0" w:color="auto"/>
                    <w:left w:val="none" w:sz="0" w:space="0" w:color="auto"/>
                    <w:bottom w:val="none" w:sz="0" w:space="0" w:color="auto"/>
                    <w:right w:val="none" w:sz="0" w:space="0" w:color="auto"/>
                  </w:divBdr>
                  <w:divsChild>
                    <w:div w:id="521675524">
                      <w:marLeft w:val="0"/>
                      <w:marRight w:val="0"/>
                      <w:marTop w:val="0"/>
                      <w:marBottom w:val="0"/>
                      <w:divBdr>
                        <w:top w:val="none" w:sz="0" w:space="0" w:color="auto"/>
                        <w:left w:val="none" w:sz="0" w:space="0" w:color="auto"/>
                        <w:bottom w:val="none" w:sz="0" w:space="0" w:color="auto"/>
                        <w:right w:val="none" w:sz="0" w:space="0" w:color="auto"/>
                      </w:divBdr>
                    </w:div>
                  </w:divsChild>
                </w:div>
                <w:div w:id="208418017">
                  <w:marLeft w:val="0"/>
                  <w:marRight w:val="0"/>
                  <w:marTop w:val="0"/>
                  <w:marBottom w:val="0"/>
                  <w:divBdr>
                    <w:top w:val="none" w:sz="0" w:space="0" w:color="auto"/>
                    <w:left w:val="none" w:sz="0" w:space="0" w:color="auto"/>
                    <w:bottom w:val="none" w:sz="0" w:space="0" w:color="auto"/>
                    <w:right w:val="none" w:sz="0" w:space="0" w:color="auto"/>
                  </w:divBdr>
                  <w:divsChild>
                    <w:div w:id="1551263134">
                      <w:marLeft w:val="0"/>
                      <w:marRight w:val="0"/>
                      <w:marTop w:val="0"/>
                      <w:marBottom w:val="0"/>
                      <w:divBdr>
                        <w:top w:val="none" w:sz="0" w:space="0" w:color="auto"/>
                        <w:left w:val="none" w:sz="0" w:space="0" w:color="auto"/>
                        <w:bottom w:val="none" w:sz="0" w:space="0" w:color="auto"/>
                        <w:right w:val="none" w:sz="0" w:space="0" w:color="auto"/>
                      </w:divBdr>
                    </w:div>
                  </w:divsChild>
                </w:div>
                <w:div w:id="1291089474">
                  <w:marLeft w:val="0"/>
                  <w:marRight w:val="0"/>
                  <w:marTop w:val="0"/>
                  <w:marBottom w:val="0"/>
                  <w:divBdr>
                    <w:top w:val="none" w:sz="0" w:space="0" w:color="auto"/>
                    <w:left w:val="none" w:sz="0" w:space="0" w:color="auto"/>
                    <w:bottom w:val="none" w:sz="0" w:space="0" w:color="auto"/>
                    <w:right w:val="none" w:sz="0" w:space="0" w:color="auto"/>
                  </w:divBdr>
                  <w:divsChild>
                    <w:div w:id="1029909786">
                      <w:marLeft w:val="0"/>
                      <w:marRight w:val="0"/>
                      <w:marTop w:val="0"/>
                      <w:marBottom w:val="0"/>
                      <w:divBdr>
                        <w:top w:val="none" w:sz="0" w:space="0" w:color="auto"/>
                        <w:left w:val="none" w:sz="0" w:space="0" w:color="auto"/>
                        <w:bottom w:val="none" w:sz="0" w:space="0" w:color="auto"/>
                        <w:right w:val="none" w:sz="0" w:space="0" w:color="auto"/>
                      </w:divBdr>
                    </w:div>
                  </w:divsChild>
                </w:div>
                <w:div w:id="1982491584">
                  <w:marLeft w:val="0"/>
                  <w:marRight w:val="0"/>
                  <w:marTop w:val="0"/>
                  <w:marBottom w:val="0"/>
                  <w:divBdr>
                    <w:top w:val="none" w:sz="0" w:space="0" w:color="auto"/>
                    <w:left w:val="none" w:sz="0" w:space="0" w:color="auto"/>
                    <w:bottom w:val="none" w:sz="0" w:space="0" w:color="auto"/>
                    <w:right w:val="none" w:sz="0" w:space="0" w:color="auto"/>
                  </w:divBdr>
                  <w:divsChild>
                    <w:div w:id="1923485089">
                      <w:marLeft w:val="0"/>
                      <w:marRight w:val="0"/>
                      <w:marTop w:val="0"/>
                      <w:marBottom w:val="0"/>
                      <w:divBdr>
                        <w:top w:val="none" w:sz="0" w:space="0" w:color="auto"/>
                        <w:left w:val="none" w:sz="0" w:space="0" w:color="auto"/>
                        <w:bottom w:val="none" w:sz="0" w:space="0" w:color="auto"/>
                        <w:right w:val="none" w:sz="0" w:space="0" w:color="auto"/>
                      </w:divBdr>
                    </w:div>
                  </w:divsChild>
                </w:div>
                <w:div w:id="544679992">
                  <w:marLeft w:val="0"/>
                  <w:marRight w:val="0"/>
                  <w:marTop w:val="0"/>
                  <w:marBottom w:val="0"/>
                  <w:divBdr>
                    <w:top w:val="none" w:sz="0" w:space="0" w:color="auto"/>
                    <w:left w:val="none" w:sz="0" w:space="0" w:color="auto"/>
                    <w:bottom w:val="none" w:sz="0" w:space="0" w:color="auto"/>
                    <w:right w:val="none" w:sz="0" w:space="0" w:color="auto"/>
                  </w:divBdr>
                  <w:divsChild>
                    <w:div w:id="1600796633">
                      <w:marLeft w:val="0"/>
                      <w:marRight w:val="0"/>
                      <w:marTop w:val="0"/>
                      <w:marBottom w:val="0"/>
                      <w:divBdr>
                        <w:top w:val="none" w:sz="0" w:space="0" w:color="auto"/>
                        <w:left w:val="none" w:sz="0" w:space="0" w:color="auto"/>
                        <w:bottom w:val="none" w:sz="0" w:space="0" w:color="auto"/>
                        <w:right w:val="none" w:sz="0" w:space="0" w:color="auto"/>
                      </w:divBdr>
                    </w:div>
                  </w:divsChild>
                </w:div>
                <w:div w:id="1961494305">
                  <w:marLeft w:val="0"/>
                  <w:marRight w:val="0"/>
                  <w:marTop w:val="0"/>
                  <w:marBottom w:val="0"/>
                  <w:divBdr>
                    <w:top w:val="none" w:sz="0" w:space="0" w:color="auto"/>
                    <w:left w:val="none" w:sz="0" w:space="0" w:color="auto"/>
                    <w:bottom w:val="none" w:sz="0" w:space="0" w:color="auto"/>
                    <w:right w:val="none" w:sz="0" w:space="0" w:color="auto"/>
                  </w:divBdr>
                  <w:divsChild>
                    <w:div w:id="2087149971">
                      <w:marLeft w:val="0"/>
                      <w:marRight w:val="0"/>
                      <w:marTop w:val="0"/>
                      <w:marBottom w:val="0"/>
                      <w:divBdr>
                        <w:top w:val="none" w:sz="0" w:space="0" w:color="auto"/>
                        <w:left w:val="none" w:sz="0" w:space="0" w:color="auto"/>
                        <w:bottom w:val="none" w:sz="0" w:space="0" w:color="auto"/>
                        <w:right w:val="none" w:sz="0" w:space="0" w:color="auto"/>
                      </w:divBdr>
                    </w:div>
                  </w:divsChild>
                </w:div>
                <w:div w:id="1278368443">
                  <w:marLeft w:val="0"/>
                  <w:marRight w:val="0"/>
                  <w:marTop w:val="0"/>
                  <w:marBottom w:val="0"/>
                  <w:divBdr>
                    <w:top w:val="none" w:sz="0" w:space="0" w:color="auto"/>
                    <w:left w:val="none" w:sz="0" w:space="0" w:color="auto"/>
                    <w:bottom w:val="none" w:sz="0" w:space="0" w:color="auto"/>
                    <w:right w:val="none" w:sz="0" w:space="0" w:color="auto"/>
                  </w:divBdr>
                  <w:divsChild>
                    <w:div w:id="92409155">
                      <w:marLeft w:val="0"/>
                      <w:marRight w:val="0"/>
                      <w:marTop w:val="0"/>
                      <w:marBottom w:val="0"/>
                      <w:divBdr>
                        <w:top w:val="none" w:sz="0" w:space="0" w:color="auto"/>
                        <w:left w:val="none" w:sz="0" w:space="0" w:color="auto"/>
                        <w:bottom w:val="none" w:sz="0" w:space="0" w:color="auto"/>
                        <w:right w:val="none" w:sz="0" w:space="0" w:color="auto"/>
                      </w:divBdr>
                    </w:div>
                  </w:divsChild>
                </w:div>
                <w:div w:id="349726297">
                  <w:marLeft w:val="0"/>
                  <w:marRight w:val="0"/>
                  <w:marTop w:val="0"/>
                  <w:marBottom w:val="0"/>
                  <w:divBdr>
                    <w:top w:val="none" w:sz="0" w:space="0" w:color="auto"/>
                    <w:left w:val="none" w:sz="0" w:space="0" w:color="auto"/>
                    <w:bottom w:val="none" w:sz="0" w:space="0" w:color="auto"/>
                    <w:right w:val="none" w:sz="0" w:space="0" w:color="auto"/>
                  </w:divBdr>
                  <w:divsChild>
                    <w:div w:id="1302884797">
                      <w:marLeft w:val="0"/>
                      <w:marRight w:val="0"/>
                      <w:marTop w:val="0"/>
                      <w:marBottom w:val="0"/>
                      <w:divBdr>
                        <w:top w:val="none" w:sz="0" w:space="0" w:color="auto"/>
                        <w:left w:val="none" w:sz="0" w:space="0" w:color="auto"/>
                        <w:bottom w:val="none" w:sz="0" w:space="0" w:color="auto"/>
                        <w:right w:val="none" w:sz="0" w:space="0" w:color="auto"/>
                      </w:divBdr>
                    </w:div>
                  </w:divsChild>
                </w:div>
                <w:div w:id="712115426">
                  <w:marLeft w:val="0"/>
                  <w:marRight w:val="0"/>
                  <w:marTop w:val="0"/>
                  <w:marBottom w:val="0"/>
                  <w:divBdr>
                    <w:top w:val="none" w:sz="0" w:space="0" w:color="auto"/>
                    <w:left w:val="none" w:sz="0" w:space="0" w:color="auto"/>
                    <w:bottom w:val="none" w:sz="0" w:space="0" w:color="auto"/>
                    <w:right w:val="none" w:sz="0" w:space="0" w:color="auto"/>
                  </w:divBdr>
                  <w:divsChild>
                    <w:div w:id="387072823">
                      <w:marLeft w:val="0"/>
                      <w:marRight w:val="0"/>
                      <w:marTop w:val="0"/>
                      <w:marBottom w:val="0"/>
                      <w:divBdr>
                        <w:top w:val="none" w:sz="0" w:space="0" w:color="auto"/>
                        <w:left w:val="none" w:sz="0" w:space="0" w:color="auto"/>
                        <w:bottom w:val="none" w:sz="0" w:space="0" w:color="auto"/>
                        <w:right w:val="none" w:sz="0" w:space="0" w:color="auto"/>
                      </w:divBdr>
                    </w:div>
                  </w:divsChild>
                </w:div>
                <w:div w:id="735514889">
                  <w:marLeft w:val="0"/>
                  <w:marRight w:val="0"/>
                  <w:marTop w:val="0"/>
                  <w:marBottom w:val="0"/>
                  <w:divBdr>
                    <w:top w:val="none" w:sz="0" w:space="0" w:color="auto"/>
                    <w:left w:val="none" w:sz="0" w:space="0" w:color="auto"/>
                    <w:bottom w:val="none" w:sz="0" w:space="0" w:color="auto"/>
                    <w:right w:val="none" w:sz="0" w:space="0" w:color="auto"/>
                  </w:divBdr>
                  <w:divsChild>
                    <w:div w:id="1562593720">
                      <w:marLeft w:val="0"/>
                      <w:marRight w:val="0"/>
                      <w:marTop w:val="0"/>
                      <w:marBottom w:val="0"/>
                      <w:divBdr>
                        <w:top w:val="none" w:sz="0" w:space="0" w:color="auto"/>
                        <w:left w:val="none" w:sz="0" w:space="0" w:color="auto"/>
                        <w:bottom w:val="none" w:sz="0" w:space="0" w:color="auto"/>
                        <w:right w:val="none" w:sz="0" w:space="0" w:color="auto"/>
                      </w:divBdr>
                    </w:div>
                  </w:divsChild>
                </w:div>
                <w:div w:id="196892154">
                  <w:marLeft w:val="0"/>
                  <w:marRight w:val="0"/>
                  <w:marTop w:val="0"/>
                  <w:marBottom w:val="0"/>
                  <w:divBdr>
                    <w:top w:val="none" w:sz="0" w:space="0" w:color="auto"/>
                    <w:left w:val="none" w:sz="0" w:space="0" w:color="auto"/>
                    <w:bottom w:val="none" w:sz="0" w:space="0" w:color="auto"/>
                    <w:right w:val="none" w:sz="0" w:space="0" w:color="auto"/>
                  </w:divBdr>
                  <w:divsChild>
                    <w:div w:id="234750129">
                      <w:marLeft w:val="0"/>
                      <w:marRight w:val="0"/>
                      <w:marTop w:val="0"/>
                      <w:marBottom w:val="0"/>
                      <w:divBdr>
                        <w:top w:val="none" w:sz="0" w:space="0" w:color="auto"/>
                        <w:left w:val="none" w:sz="0" w:space="0" w:color="auto"/>
                        <w:bottom w:val="none" w:sz="0" w:space="0" w:color="auto"/>
                        <w:right w:val="none" w:sz="0" w:space="0" w:color="auto"/>
                      </w:divBdr>
                    </w:div>
                  </w:divsChild>
                </w:div>
                <w:div w:id="1711294678">
                  <w:marLeft w:val="0"/>
                  <w:marRight w:val="0"/>
                  <w:marTop w:val="0"/>
                  <w:marBottom w:val="0"/>
                  <w:divBdr>
                    <w:top w:val="none" w:sz="0" w:space="0" w:color="auto"/>
                    <w:left w:val="none" w:sz="0" w:space="0" w:color="auto"/>
                    <w:bottom w:val="none" w:sz="0" w:space="0" w:color="auto"/>
                    <w:right w:val="none" w:sz="0" w:space="0" w:color="auto"/>
                  </w:divBdr>
                  <w:divsChild>
                    <w:div w:id="2051222494">
                      <w:marLeft w:val="0"/>
                      <w:marRight w:val="0"/>
                      <w:marTop w:val="0"/>
                      <w:marBottom w:val="0"/>
                      <w:divBdr>
                        <w:top w:val="none" w:sz="0" w:space="0" w:color="auto"/>
                        <w:left w:val="none" w:sz="0" w:space="0" w:color="auto"/>
                        <w:bottom w:val="none" w:sz="0" w:space="0" w:color="auto"/>
                        <w:right w:val="none" w:sz="0" w:space="0" w:color="auto"/>
                      </w:divBdr>
                    </w:div>
                  </w:divsChild>
                </w:div>
                <w:div w:id="998383787">
                  <w:marLeft w:val="0"/>
                  <w:marRight w:val="0"/>
                  <w:marTop w:val="0"/>
                  <w:marBottom w:val="0"/>
                  <w:divBdr>
                    <w:top w:val="none" w:sz="0" w:space="0" w:color="auto"/>
                    <w:left w:val="none" w:sz="0" w:space="0" w:color="auto"/>
                    <w:bottom w:val="none" w:sz="0" w:space="0" w:color="auto"/>
                    <w:right w:val="none" w:sz="0" w:space="0" w:color="auto"/>
                  </w:divBdr>
                  <w:divsChild>
                    <w:div w:id="1198086275">
                      <w:marLeft w:val="0"/>
                      <w:marRight w:val="0"/>
                      <w:marTop w:val="0"/>
                      <w:marBottom w:val="0"/>
                      <w:divBdr>
                        <w:top w:val="none" w:sz="0" w:space="0" w:color="auto"/>
                        <w:left w:val="none" w:sz="0" w:space="0" w:color="auto"/>
                        <w:bottom w:val="none" w:sz="0" w:space="0" w:color="auto"/>
                        <w:right w:val="none" w:sz="0" w:space="0" w:color="auto"/>
                      </w:divBdr>
                    </w:div>
                  </w:divsChild>
                </w:div>
                <w:div w:id="1776751200">
                  <w:marLeft w:val="0"/>
                  <w:marRight w:val="0"/>
                  <w:marTop w:val="0"/>
                  <w:marBottom w:val="0"/>
                  <w:divBdr>
                    <w:top w:val="none" w:sz="0" w:space="0" w:color="auto"/>
                    <w:left w:val="none" w:sz="0" w:space="0" w:color="auto"/>
                    <w:bottom w:val="none" w:sz="0" w:space="0" w:color="auto"/>
                    <w:right w:val="none" w:sz="0" w:space="0" w:color="auto"/>
                  </w:divBdr>
                  <w:divsChild>
                    <w:div w:id="1259825769">
                      <w:marLeft w:val="0"/>
                      <w:marRight w:val="0"/>
                      <w:marTop w:val="0"/>
                      <w:marBottom w:val="0"/>
                      <w:divBdr>
                        <w:top w:val="none" w:sz="0" w:space="0" w:color="auto"/>
                        <w:left w:val="none" w:sz="0" w:space="0" w:color="auto"/>
                        <w:bottom w:val="none" w:sz="0" w:space="0" w:color="auto"/>
                        <w:right w:val="none" w:sz="0" w:space="0" w:color="auto"/>
                      </w:divBdr>
                    </w:div>
                  </w:divsChild>
                </w:div>
                <w:div w:id="816454935">
                  <w:marLeft w:val="0"/>
                  <w:marRight w:val="0"/>
                  <w:marTop w:val="0"/>
                  <w:marBottom w:val="0"/>
                  <w:divBdr>
                    <w:top w:val="none" w:sz="0" w:space="0" w:color="auto"/>
                    <w:left w:val="none" w:sz="0" w:space="0" w:color="auto"/>
                    <w:bottom w:val="none" w:sz="0" w:space="0" w:color="auto"/>
                    <w:right w:val="none" w:sz="0" w:space="0" w:color="auto"/>
                  </w:divBdr>
                  <w:divsChild>
                    <w:div w:id="1748266907">
                      <w:marLeft w:val="0"/>
                      <w:marRight w:val="0"/>
                      <w:marTop w:val="0"/>
                      <w:marBottom w:val="0"/>
                      <w:divBdr>
                        <w:top w:val="none" w:sz="0" w:space="0" w:color="auto"/>
                        <w:left w:val="none" w:sz="0" w:space="0" w:color="auto"/>
                        <w:bottom w:val="none" w:sz="0" w:space="0" w:color="auto"/>
                        <w:right w:val="none" w:sz="0" w:space="0" w:color="auto"/>
                      </w:divBdr>
                    </w:div>
                  </w:divsChild>
                </w:div>
                <w:div w:id="777915994">
                  <w:marLeft w:val="0"/>
                  <w:marRight w:val="0"/>
                  <w:marTop w:val="0"/>
                  <w:marBottom w:val="0"/>
                  <w:divBdr>
                    <w:top w:val="none" w:sz="0" w:space="0" w:color="auto"/>
                    <w:left w:val="none" w:sz="0" w:space="0" w:color="auto"/>
                    <w:bottom w:val="none" w:sz="0" w:space="0" w:color="auto"/>
                    <w:right w:val="none" w:sz="0" w:space="0" w:color="auto"/>
                  </w:divBdr>
                  <w:divsChild>
                    <w:div w:id="89355010">
                      <w:marLeft w:val="0"/>
                      <w:marRight w:val="0"/>
                      <w:marTop w:val="0"/>
                      <w:marBottom w:val="0"/>
                      <w:divBdr>
                        <w:top w:val="none" w:sz="0" w:space="0" w:color="auto"/>
                        <w:left w:val="none" w:sz="0" w:space="0" w:color="auto"/>
                        <w:bottom w:val="none" w:sz="0" w:space="0" w:color="auto"/>
                        <w:right w:val="none" w:sz="0" w:space="0" w:color="auto"/>
                      </w:divBdr>
                    </w:div>
                  </w:divsChild>
                </w:div>
                <w:div w:id="470169571">
                  <w:marLeft w:val="0"/>
                  <w:marRight w:val="0"/>
                  <w:marTop w:val="0"/>
                  <w:marBottom w:val="0"/>
                  <w:divBdr>
                    <w:top w:val="none" w:sz="0" w:space="0" w:color="auto"/>
                    <w:left w:val="none" w:sz="0" w:space="0" w:color="auto"/>
                    <w:bottom w:val="none" w:sz="0" w:space="0" w:color="auto"/>
                    <w:right w:val="none" w:sz="0" w:space="0" w:color="auto"/>
                  </w:divBdr>
                  <w:divsChild>
                    <w:div w:id="417362893">
                      <w:marLeft w:val="0"/>
                      <w:marRight w:val="0"/>
                      <w:marTop w:val="0"/>
                      <w:marBottom w:val="0"/>
                      <w:divBdr>
                        <w:top w:val="none" w:sz="0" w:space="0" w:color="auto"/>
                        <w:left w:val="none" w:sz="0" w:space="0" w:color="auto"/>
                        <w:bottom w:val="none" w:sz="0" w:space="0" w:color="auto"/>
                        <w:right w:val="none" w:sz="0" w:space="0" w:color="auto"/>
                      </w:divBdr>
                    </w:div>
                  </w:divsChild>
                </w:div>
                <w:div w:id="42753086">
                  <w:marLeft w:val="0"/>
                  <w:marRight w:val="0"/>
                  <w:marTop w:val="0"/>
                  <w:marBottom w:val="0"/>
                  <w:divBdr>
                    <w:top w:val="none" w:sz="0" w:space="0" w:color="auto"/>
                    <w:left w:val="none" w:sz="0" w:space="0" w:color="auto"/>
                    <w:bottom w:val="none" w:sz="0" w:space="0" w:color="auto"/>
                    <w:right w:val="none" w:sz="0" w:space="0" w:color="auto"/>
                  </w:divBdr>
                  <w:divsChild>
                    <w:div w:id="590431484">
                      <w:marLeft w:val="0"/>
                      <w:marRight w:val="0"/>
                      <w:marTop w:val="0"/>
                      <w:marBottom w:val="0"/>
                      <w:divBdr>
                        <w:top w:val="none" w:sz="0" w:space="0" w:color="auto"/>
                        <w:left w:val="none" w:sz="0" w:space="0" w:color="auto"/>
                        <w:bottom w:val="none" w:sz="0" w:space="0" w:color="auto"/>
                        <w:right w:val="none" w:sz="0" w:space="0" w:color="auto"/>
                      </w:divBdr>
                    </w:div>
                  </w:divsChild>
                </w:div>
                <w:div w:id="2024436635">
                  <w:marLeft w:val="0"/>
                  <w:marRight w:val="0"/>
                  <w:marTop w:val="0"/>
                  <w:marBottom w:val="0"/>
                  <w:divBdr>
                    <w:top w:val="none" w:sz="0" w:space="0" w:color="auto"/>
                    <w:left w:val="none" w:sz="0" w:space="0" w:color="auto"/>
                    <w:bottom w:val="none" w:sz="0" w:space="0" w:color="auto"/>
                    <w:right w:val="none" w:sz="0" w:space="0" w:color="auto"/>
                  </w:divBdr>
                  <w:divsChild>
                    <w:div w:id="1721051963">
                      <w:marLeft w:val="0"/>
                      <w:marRight w:val="0"/>
                      <w:marTop w:val="0"/>
                      <w:marBottom w:val="0"/>
                      <w:divBdr>
                        <w:top w:val="none" w:sz="0" w:space="0" w:color="auto"/>
                        <w:left w:val="none" w:sz="0" w:space="0" w:color="auto"/>
                        <w:bottom w:val="none" w:sz="0" w:space="0" w:color="auto"/>
                        <w:right w:val="none" w:sz="0" w:space="0" w:color="auto"/>
                      </w:divBdr>
                    </w:div>
                  </w:divsChild>
                </w:div>
                <w:div w:id="1938128153">
                  <w:marLeft w:val="0"/>
                  <w:marRight w:val="0"/>
                  <w:marTop w:val="0"/>
                  <w:marBottom w:val="0"/>
                  <w:divBdr>
                    <w:top w:val="none" w:sz="0" w:space="0" w:color="auto"/>
                    <w:left w:val="none" w:sz="0" w:space="0" w:color="auto"/>
                    <w:bottom w:val="none" w:sz="0" w:space="0" w:color="auto"/>
                    <w:right w:val="none" w:sz="0" w:space="0" w:color="auto"/>
                  </w:divBdr>
                  <w:divsChild>
                    <w:div w:id="734428472">
                      <w:marLeft w:val="0"/>
                      <w:marRight w:val="0"/>
                      <w:marTop w:val="0"/>
                      <w:marBottom w:val="0"/>
                      <w:divBdr>
                        <w:top w:val="none" w:sz="0" w:space="0" w:color="auto"/>
                        <w:left w:val="none" w:sz="0" w:space="0" w:color="auto"/>
                        <w:bottom w:val="none" w:sz="0" w:space="0" w:color="auto"/>
                        <w:right w:val="none" w:sz="0" w:space="0" w:color="auto"/>
                      </w:divBdr>
                    </w:div>
                  </w:divsChild>
                </w:div>
                <w:div w:id="271522999">
                  <w:marLeft w:val="0"/>
                  <w:marRight w:val="0"/>
                  <w:marTop w:val="0"/>
                  <w:marBottom w:val="0"/>
                  <w:divBdr>
                    <w:top w:val="none" w:sz="0" w:space="0" w:color="auto"/>
                    <w:left w:val="none" w:sz="0" w:space="0" w:color="auto"/>
                    <w:bottom w:val="none" w:sz="0" w:space="0" w:color="auto"/>
                    <w:right w:val="none" w:sz="0" w:space="0" w:color="auto"/>
                  </w:divBdr>
                  <w:divsChild>
                    <w:div w:id="1506817855">
                      <w:marLeft w:val="0"/>
                      <w:marRight w:val="0"/>
                      <w:marTop w:val="0"/>
                      <w:marBottom w:val="0"/>
                      <w:divBdr>
                        <w:top w:val="none" w:sz="0" w:space="0" w:color="auto"/>
                        <w:left w:val="none" w:sz="0" w:space="0" w:color="auto"/>
                        <w:bottom w:val="none" w:sz="0" w:space="0" w:color="auto"/>
                        <w:right w:val="none" w:sz="0" w:space="0" w:color="auto"/>
                      </w:divBdr>
                    </w:div>
                  </w:divsChild>
                </w:div>
                <w:div w:id="870411802">
                  <w:marLeft w:val="0"/>
                  <w:marRight w:val="0"/>
                  <w:marTop w:val="0"/>
                  <w:marBottom w:val="0"/>
                  <w:divBdr>
                    <w:top w:val="none" w:sz="0" w:space="0" w:color="auto"/>
                    <w:left w:val="none" w:sz="0" w:space="0" w:color="auto"/>
                    <w:bottom w:val="none" w:sz="0" w:space="0" w:color="auto"/>
                    <w:right w:val="none" w:sz="0" w:space="0" w:color="auto"/>
                  </w:divBdr>
                  <w:divsChild>
                    <w:div w:id="588345663">
                      <w:marLeft w:val="0"/>
                      <w:marRight w:val="0"/>
                      <w:marTop w:val="0"/>
                      <w:marBottom w:val="0"/>
                      <w:divBdr>
                        <w:top w:val="none" w:sz="0" w:space="0" w:color="auto"/>
                        <w:left w:val="none" w:sz="0" w:space="0" w:color="auto"/>
                        <w:bottom w:val="none" w:sz="0" w:space="0" w:color="auto"/>
                        <w:right w:val="none" w:sz="0" w:space="0" w:color="auto"/>
                      </w:divBdr>
                    </w:div>
                  </w:divsChild>
                </w:div>
                <w:div w:id="1978104147">
                  <w:marLeft w:val="0"/>
                  <w:marRight w:val="0"/>
                  <w:marTop w:val="0"/>
                  <w:marBottom w:val="0"/>
                  <w:divBdr>
                    <w:top w:val="none" w:sz="0" w:space="0" w:color="auto"/>
                    <w:left w:val="none" w:sz="0" w:space="0" w:color="auto"/>
                    <w:bottom w:val="none" w:sz="0" w:space="0" w:color="auto"/>
                    <w:right w:val="none" w:sz="0" w:space="0" w:color="auto"/>
                  </w:divBdr>
                  <w:divsChild>
                    <w:div w:id="2074740019">
                      <w:marLeft w:val="0"/>
                      <w:marRight w:val="0"/>
                      <w:marTop w:val="0"/>
                      <w:marBottom w:val="0"/>
                      <w:divBdr>
                        <w:top w:val="none" w:sz="0" w:space="0" w:color="auto"/>
                        <w:left w:val="none" w:sz="0" w:space="0" w:color="auto"/>
                        <w:bottom w:val="none" w:sz="0" w:space="0" w:color="auto"/>
                        <w:right w:val="none" w:sz="0" w:space="0" w:color="auto"/>
                      </w:divBdr>
                    </w:div>
                  </w:divsChild>
                </w:div>
                <w:div w:id="1630669418">
                  <w:marLeft w:val="0"/>
                  <w:marRight w:val="0"/>
                  <w:marTop w:val="0"/>
                  <w:marBottom w:val="0"/>
                  <w:divBdr>
                    <w:top w:val="none" w:sz="0" w:space="0" w:color="auto"/>
                    <w:left w:val="none" w:sz="0" w:space="0" w:color="auto"/>
                    <w:bottom w:val="none" w:sz="0" w:space="0" w:color="auto"/>
                    <w:right w:val="none" w:sz="0" w:space="0" w:color="auto"/>
                  </w:divBdr>
                  <w:divsChild>
                    <w:div w:id="57752316">
                      <w:marLeft w:val="0"/>
                      <w:marRight w:val="0"/>
                      <w:marTop w:val="0"/>
                      <w:marBottom w:val="0"/>
                      <w:divBdr>
                        <w:top w:val="none" w:sz="0" w:space="0" w:color="auto"/>
                        <w:left w:val="none" w:sz="0" w:space="0" w:color="auto"/>
                        <w:bottom w:val="none" w:sz="0" w:space="0" w:color="auto"/>
                        <w:right w:val="none" w:sz="0" w:space="0" w:color="auto"/>
                      </w:divBdr>
                    </w:div>
                  </w:divsChild>
                </w:div>
                <w:div w:id="1173835898">
                  <w:marLeft w:val="0"/>
                  <w:marRight w:val="0"/>
                  <w:marTop w:val="0"/>
                  <w:marBottom w:val="0"/>
                  <w:divBdr>
                    <w:top w:val="none" w:sz="0" w:space="0" w:color="auto"/>
                    <w:left w:val="none" w:sz="0" w:space="0" w:color="auto"/>
                    <w:bottom w:val="none" w:sz="0" w:space="0" w:color="auto"/>
                    <w:right w:val="none" w:sz="0" w:space="0" w:color="auto"/>
                  </w:divBdr>
                  <w:divsChild>
                    <w:div w:id="522323456">
                      <w:marLeft w:val="0"/>
                      <w:marRight w:val="0"/>
                      <w:marTop w:val="0"/>
                      <w:marBottom w:val="0"/>
                      <w:divBdr>
                        <w:top w:val="none" w:sz="0" w:space="0" w:color="auto"/>
                        <w:left w:val="none" w:sz="0" w:space="0" w:color="auto"/>
                        <w:bottom w:val="none" w:sz="0" w:space="0" w:color="auto"/>
                        <w:right w:val="none" w:sz="0" w:space="0" w:color="auto"/>
                      </w:divBdr>
                    </w:div>
                  </w:divsChild>
                </w:div>
                <w:div w:id="217127970">
                  <w:marLeft w:val="0"/>
                  <w:marRight w:val="0"/>
                  <w:marTop w:val="0"/>
                  <w:marBottom w:val="0"/>
                  <w:divBdr>
                    <w:top w:val="none" w:sz="0" w:space="0" w:color="auto"/>
                    <w:left w:val="none" w:sz="0" w:space="0" w:color="auto"/>
                    <w:bottom w:val="none" w:sz="0" w:space="0" w:color="auto"/>
                    <w:right w:val="none" w:sz="0" w:space="0" w:color="auto"/>
                  </w:divBdr>
                  <w:divsChild>
                    <w:div w:id="2130659323">
                      <w:marLeft w:val="0"/>
                      <w:marRight w:val="0"/>
                      <w:marTop w:val="0"/>
                      <w:marBottom w:val="0"/>
                      <w:divBdr>
                        <w:top w:val="none" w:sz="0" w:space="0" w:color="auto"/>
                        <w:left w:val="none" w:sz="0" w:space="0" w:color="auto"/>
                        <w:bottom w:val="none" w:sz="0" w:space="0" w:color="auto"/>
                        <w:right w:val="none" w:sz="0" w:space="0" w:color="auto"/>
                      </w:divBdr>
                    </w:div>
                  </w:divsChild>
                </w:div>
                <w:div w:id="559488208">
                  <w:marLeft w:val="0"/>
                  <w:marRight w:val="0"/>
                  <w:marTop w:val="0"/>
                  <w:marBottom w:val="0"/>
                  <w:divBdr>
                    <w:top w:val="none" w:sz="0" w:space="0" w:color="auto"/>
                    <w:left w:val="none" w:sz="0" w:space="0" w:color="auto"/>
                    <w:bottom w:val="none" w:sz="0" w:space="0" w:color="auto"/>
                    <w:right w:val="none" w:sz="0" w:space="0" w:color="auto"/>
                  </w:divBdr>
                  <w:divsChild>
                    <w:div w:id="1713575528">
                      <w:marLeft w:val="0"/>
                      <w:marRight w:val="0"/>
                      <w:marTop w:val="0"/>
                      <w:marBottom w:val="0"/>
                      <w:divBdr>
                        <w:top w:val="none" w:sz="0" w:space="0" w:color="auto"/>
                        <w:left w:val="none" w:sz="0" w:space="0" w:color="auto"/>
                        <w:bottom w:val="none" w:sz="0" w:space="0" w:color="auto"/>
                        <w:right w:val="none" w:sz="0" w:space="0" w:color="auto"/>
                      </w:divBdr>
                    </w:div>
                  </w:divsChild>
                </w:div>
                <w:div w:id="574978191">
                  <w:marLeft w:val="0"/>
                  <w:marRight w:val="0"/>
                  <w:marTop w:val="0"/>
                  <w:marBottom w:val="0"/>
                  <w:divBdr>
                    <w:top w:val="none" w:sz="0" w:space="0" w:color="auto"/>
                    <w:left w:val="none" w:sz="0" w:space="0" w:color="auto"/>
                    <w:bottom w:val="none" w:sz="0" w:space="0" w:color="auto"/>
                    <w:right w:val="none" w:sz="0" w:space="0" w:color="auto"/>
                  </w:divBdr>
                  <w:divsChild>
                    <w:div w:id="2025666274">
                      <w:marLeft w:val="0"/>
                      <w:marRight w:val="0"/>
                      <w:marTop w:val="0"/>
                      <w:marBottom w:val="0"/>
                      <w:divBdr>
                        <w:top w:val="none" w:sz="0" w:space="0" w:color="auto"/>
                        <w:left w:val="none" w:sz="0" w:space="0" w:color="auto"/>
                        <w:bottom w:val="none" w:sz="0" w:space="0" w:color="auto"/>
                        <w:right w:val="none" w:sz="0" w:space="0" w:color="auto"/>
                      </w:divBdr>
                    </w:div>
                  </w:divsChild>
                </w:div>
                <w:div w:id="1044906464">
                  <w:marLeft w:val="0"/>
                  <w:marRight w:val="0"/>
                  <w:marTop w:val="0"/>
                  <w:marBottom w:val="0"/>
                  <w:divBdr>
                    <w:top w:val="none" w:sz="0" w:space="0" w:color="auto"/>
                    <w:left w:val="none" w:sz="0" w:space="0" w:color="auto"/>
                    <w:bottom w:val="none" w:sz="0" w:space="0" w:color="auto"/>
                    <w:right w:val="none" w:sz="0" w:space="0" w:color="auto"/>
                  </w:divBdr>
                  <w:divsChild>
                    <w:div w:id="830830288">
                      <w:marLeft w:val="0"/>
                      <w:marRight w:val="0"/>
                      <w:marTop w:val="0"/>
                      <w:marBottom w:val="0"/>
                      <w:divBdr>
                        <w:top w:val="none" w:sz="0" w:space="0" w:color="auto"/>
                        <w:left w:val="none" w:sz="0" w:space="0" w:color="auto"/>
                        <w:bottom w:val="none" w:sz="0" w:space="0" w:color="auto"/>
                        <w:right w:val="none" w:sz="0" w:space="0" w:color="auto"/>
                      </w:divBdr>
                    </w:div>
                  </w:divsChild>
                </w:div>
                <w:div w:id="2041395309">
                  <w:marLeft w:val="0"/>
                  <w:marRight w:val="0"/>
                  <w:marTop w:val="0"/>
                  <w:marBottom w:val="0"/>
                  <w:divBdr>
                    <w:top w:val="none" w:sz="0" w:space="0" w:color="auto"/>
                    <w:left w:val="none" w:sz="0" w:space="0" w:color="auto"/>
                    <w:bottom w:val="none" w:sz="0" w:space="0" w:color="auto"/>
                    <w:right w:val="none" w:sz="0" w:space="0" w:color="auto"/>
                  </w:divBdr>
                  <w:divsChild>
                    <w:div w:id="127748508">
                      <w:marLeft w:val="0"/>
                      <w:marRight w:val="0"/>
                      <w:marTop w:val="0"/>
                      <w:marBottom w:val="0"/>
                      <w:divBdr>
                        <w:top w:val="none" w:sz="0" w:space="0" w:color="auto"/>
                        <w:left w:val="none" w:sz="0" w:space="0" w:color="auto"/>
                        <w:bottom w:val="none" w:sz="0" w:space="0" w:color="auto"/>
                        <w:right w:val="none" w:sz="0" w:space="0" w:color="auto"/>
                      </w:divBdr>
                    </w:div>
                  </w:divsChild>
                </w:div>
                <w:div w:id="1791195960">
                  <w:marLeft w:val="0"/>
                  <w:marRight w:val="0"/>
                  <w:marTop w:val="0"/>
                  <w:marBottom w:val="0"/>
                  <w:divBdr>
                    <w:top w:val="none" w:sz="0" w:space="0" w:color="auto"/>
                    <w:left w:val="none" w:sz="0" w:space="0" w:color="auto"/>
                    <w:bottom w:val="none" w:sz="0" w:space="0" w:color="auto"/>
                    <w:right w:val="none" w:sz="0" w:space="0" w:color="auto"/>
                  </w:divBdr>
                  <w:divsChild>
                    <w:div w:id="1393038527">
                      <w:marLeft w:val="0"/>
                      <w:marRight w:val="0"/>
                      <w:marTop w:val="0"/>
                      <w:marBottom w:val="0"/>
                      <w:divBdr>
                        <w:top w:val="none" w:sz="0" w:space="0" w:color="auto"/>
                        <w:left w:val="none" w:sz="0" w:space="0" w:color="auto"/>
                        <w:bottom w:val="none" w:sz="0" w:space="0" w:color="auto"/>
                        <w:right w:val="none" w:sz="0" w:space="0" w:color="auto"/>
                      </w:divBdr>
                    </w:div>
                  </w:divsChild>
                </w:div>
                <w:div w:id="633102807">
                  <w:marLeft w:val="0"/>
                  <w:marRight w:val="0"/>
                  <w:marTop w:val="0"/>
                  <w:marBottom w:val="0"/>
                  <w:divBdr>
                    <w:top w:val="none" w:sz="0" w:space="0" w:color="auto"/>
                    <w:left w:val="none" w:sz="0" w:space="0" w:color="auto"/>
                    <w:bottom w:val="none" w:sz="0" w:space="0" w:color="auto"/>
                    <w:right w:val="none" w:sz="0" w:space="0" w:color="auto"/>
                  </w:divBdr>
                  <w:divsChild>
                    <w:div w:id="1114137461">
                      <w:marLeft w:val="0"/>
                      <w:marRight w:val="0"/>
                      <w:marTop w:val="0"/>
                      <w:marBottom w:val="0"/>
                      <w:divBdr>
                        <w:top w:val="none" w:sz="0" w:space="0" w:color="auto"/>
                        <w:left w:val="none" w:sz="0" w:space="0" w:color="auto"/>
                        <w:bottom w:val="none" w:sz="0" w:space="0" w:color="auto"/>
                        <w:right w:val="none" w:sz="0" w:space="0" w:color="auto"/>
                      </w:divBdr>
                    </w:div>
                  </w:divsChild>
                </w:div>
                <w:div w:id="218438065">
                  <w:marLeft w:val="0"/>
                  <w:marRight w:val="0"/>
                  <w:marTop w:val="0"/>
                  <w:marBottom w:val="0"/>
                  <w:divBdr>
                    <w:top w:val="none" w:sz="0" w:space="0" w:color="auto"/>
                    <w:left w:val="none" w:sz="0" w:space="0" w:color="auto"/>
                    <w:bottom w:val="none" w:sz="0" w:space="0" w:color="auto"/>
                    <w:right w:val="none" w:sz="0" w:space="0" w:color="auto"/>
                  </w:divBdr>
                  <w:divsChild>
                    <w:div w:id="639459915">
                      <w:marLeft w:val="0"/>
                      <w:marRight w:val="0"/>
                      <w:marTop w:val="0"/>
                      <w:marBottom w:val="0"/>
                      <w:divBdr>
                        <w:top w:val="none" w:sz="0" w:space="0" w:color="auto"/>
                        <w:left w:val="none" w:sz="0" w:space="0" w:color="auto"/>
                        <w:bottom w:val="none" w:sz="0" w:space="0" w:color="auto"/>
                        <w:right w:val="none" w:sz="0" w:space="0" w:color="auto"/>
                      </w:divBdr>
                    </w:div>
                  </w:divsChild>
                </w:div>
                <w:div w:id="585460224">
                  <w:marLeft w:val="0"/>
                  <w:marRight w:val="0"/>
                  <w:marTop w:val="0"/>
                  <w:marBottom w:val="0"/>
                  <w:divBdr>
                    <w:top w:val="none" w:sz="0" w:space="0" w:color="auto"/>
                    <w:left w:val="none" w:sz="0" w:space="0" w:color="auto"/>
                    <w:bottom w:val="none" w:sz="0" w:space="0" w:color="auto"/>
                    <w:right w:val="none" w:sz="0" w:space="0" w:color="auto"/>
                  </w:divBdr>
                  <w:divsChild>
                    <w:div w:id="874461095">
                      <w:marLeft w:val="0"/>
                      <w:marRight w:val="0"/>
                      <w:marTop w:val="0"/>
                      <w:marBottom w:val="0"/>
                      <w:divBdr>
                        <w:top w:val="none" w:sz="0" w:space="0" w:color="auto"/>
                        <w:left w:val="none" w:sz="0" w:space="0" w:color="auto"/>
                        <w:bottom w:val="none" w:sz="0" w:space="0" w:color="auto"/>
                        <w:right w:val="none" w:sz="0" w:space="0" w:color="auto"/>
                      </w:divBdr>
                    </w:div>
                  </w:divsChild>
                </w:div>
                <w:div w:id="2142838478">
                  <w:marLeft w:val="0"/>
                  <w:marRight w:val="0"/>
                  <w:marTop w:val="0"/>
                  <w:marBottom w:val="0"/>
                  <w:divBdr>
                    <w:top w:val="none" w:sz="0" w:space="0" w:color="auto"/>
                    <w:left w:val="none" w:sz="0" w:space="0" w:color="auto"/>
                    <w:bottom w:val="none" w:sz="0" w:space="0" w:color="auto"/>
                    <w:right w:val="none" w:sz="0" w:space="0" w:color="auto"/>
                  </w:divBdr>
                  <w:divsChild>
                    <w:div w:id="378287671">
                      <w:marLeft w:val="0"/>
                      <w:marRight w:val="0"/>
                      <w:marTop w:val="0"/>
                      <w:marBottom w:val="0"/>
                      <w:divBdr>
                        <w:top w:val="none" w:sz="0" w:space="0" w:color="auto"/>
                        <w:left w:val="none" w:sz="0" w:space="0" w:color="auto"/>
                        <w:bottom w:val="none" w:sz="0" w:space="0" w:color="auto"/>
                        <w:right w:val="none" w:sz="0" w:space="0" w:color="auto"/>
                      </w:divBdr>
                    </w:div>
                  </w:divsChild>
                </w:div>
                <w:div w:id="1907061127">
                  <w:marLeft w:val="0"/>
                  <w:marRight w:val="0"/>
                  <w:marTop w:val="0"/>
                  <w:marBottom w:val="0"/>
                  <w:divBdr>
                    <w:top w:val="none" w:sz="0" w:space="0" w:color="auto"/>
                    <w:left w:val="none" w:sz="0" w:space="0" w:color="auto"/>
                    <w:bottom w:val="none" w:sz="0" w:space="0" w:color="auto"/>
                    <w:right w:val="none" w:sz="0" w:space="0" w:color="auto"/>
                  </w:divBdr>
                  <w:divsChild>
                    <w:div w:id="1363483226">
                      <w:marLeft w:val="0"/>
                      <w:marRight w:val="0"/>
                      <w:marTop w:val="0"/>
                      <w:marBottom w:val="0"/>
                      <w:divBdr>
                        <w:top w:val="none" w:sz="0" w:space="0" w:color="auto"/>
                        <w:left w:val="none" w:sz="0" w:space="0" w:color="auto"/>
                        <w:bottom w:val="none" w:sz="0" w:space="0" w:color="auto"/>
                        <w:right w:val="none" w:sz="0" w:space="0" w:color="auto"/>
                      </w:divBdr>
                    </w:div>
                  </w:divsChild>
                </w:div>
                <w:div w:id="1852210632">
                  <w:marLeft w:val="0"/>
                  <w:marRight w:val="0"/>
                  <w:marTop w:val="0"/>
                  <w:marBottom w:val="0"/>
                  <w:divBdr>
                    <w:top w:val="none" w:sz="0" w:space="0" w:color="auto"/>
                    <w:left w:val="none" w:sz="0" w:space="0" w:color="auto"/>
                    <w:bottom w:val="none" w:sz="0" w:space="0" w:color="auto"/>
                    <w:right w:val="none" w:sz="0" w:space="0" w:color="auto"/>
                  </w:divBdr>
                  <w:divsChild>
                    <w:div w:id="1847399665">
                      <w:marLeft w:val="0"/>
                      <w:marRight w:val="0"/>
                      <w:marTop w:val="0"/>
                      <w:marBottom w:val="0"/>
                      <w:divBdr>
                        <w:top w:val="none" w:sz="0" w:space="0" w:color="auto"/>
                        <w:left w:val="none" w:sz="0" w:space="0" w:color="auto"/>
                        <w:bottom w:val="none" w:sz="0" w:space="0" w:color="auto"/>
                        <w:right w:val="none" w:sz="0" w:space="0" w:color="auto"/>
                      </w:divBdr>
                    </w:div>
                  </w:divsChild>
                </w:div>
                <w:div w:id="2132166912">
                  <w:marLeft w:val="0"/>
                  <w:marRight w:val="0"/>
                  <w:marTop w:val="0"/>
                  <w:marBottom w:val="0"/>
                  <w:divBdr>
                    <w:top w:val="none" w:sz="0" w:space="0" w:color="auto"/>
                    <w:left w:val="none" w:sz="0" w:space="0" w:color="auto"/>
                    <w:bottom w:val="none" w:sz="0" w:space="0" w:color="auto"/>
                    <w:right w:val="none" w:sz="0" w:space="0" w:color="auto"/>
                  </w:divBdr>
                  <w:divsChild>
                    <w:div w:id="412432685">
                      <w:marLeft w:val="0"/>
                      <w:marRight w:val="0"/>
                      <w:marTop w:val="0"/>
                      <w:marBottom w:val="0"/>
                      <w:divBdr>
                        <w:top w:val="none" w:sz="0" w:space="0" w:color="auto"/>
                        <w:left w:val="none" w:sz="0" w:space="0" w:color="auto"/>
                        <w:bottom w:val="none" w:sz="0" w:space="0" w:color="auto"/>
                        <w:right w:val="none" w:sz="0" w:space="0" w:color="auto"/>
                      </w:divBdr>
                    </w:div>
                  </w:divsChild>
                </w:div>
                <w:div w:id="1904096124">
                  <w:marLeft w:val="0"/>
                  <w:marRight w:val="0"/>
                  <w:marTop w:val="0"/>
                  <w:marBottom w:val="0"/>
                  <w:divBdr>
                    <w:top w:val="none" w:sz="0" w:space="0" w:color="auto"/>
                    <w:left w:val="none" w:sz="0" w:space="0" w:color="auto"/>
                    <w:bottom w:val="none" w:sz="0" w:space="0" w:color="auto"/>
                    <w:right w:val="none" w:sz="0" w:space="0" w:color="auto"/>
                  </w:divBdr>
                  <w:divsChild>
                    <w:div w:id="735280587">
                      <w:marLeft w:val="0"/>
                      <w:marRight w:val="0"/>
                      <w:marTop w:val="0"/>
                      <w:marBottom w:val="0"/>
                      <w:divBdr>
                        <w:top w:val="none" w:sz="0" w:space="0" w:color="auto"/>
                        <w:left w:val="none" w:sz="0" w:space="0" w:color="auto"/>
                        <w:bottom w:val="none" w:sz="0" w:space="0" w:color="auto"/>
                        <w:right w:val="none" w:sz="0" w:space="0" w:color="auto"/>
                      </w:divBdr>
                    </w:div>
                  </w:divsChild>
                </w:div>
                <w:div w:id="1327175261">
                  <w:marLeft w:val="0"/>
                  <w:marRight w:val="0"/>
                  <w:marTop w:val="0"/>
                  <w:marBottom w:val="0"/>
                  <w:divBdr>
                    <w:top w:val="none" w:sz="0" w:space="0" w:color="auto"/>
                    <w:left w:val="none" w:sz="0" w:space="0" w:color="auto"/>
                    <w:bottom w:val="none" w:sz="0" w:space="0" w:color="auto"/>
                    <w:right w:val="none" w:sz="0" w:space="0" w:color="auto"/>
                  </w:divBdr>
                  <w:divsChild>
                    <w:div w:id="703559143">
                      <w:marLeft w:val="0"/>
                      <w:marRight w:val="0"/>
                      <w:marTop w:val="0"/>
                      <w:marBottom w:val="0"/>
                      <w:divBdr>
                        <w:top w:val="none" w:sz="0" w:space="0" w:color="auto"/>
                        <w:left w:val="none" w:sz="0" w:space="0" w:color="auto"/>
                        <w:bottom w:val="none" w:sz="0" w:space="0" w:color="auto"/>
                        <w:right w:val="none" w:sz="0" w:space="0" w:color="auto"/>
                      </w:divBdr>
                    </w:div>
                  </w:divsChild>
                </w:div>
                <w:div w:id="681781939">
                  <w:marLeft w:val="0"/>
                  <w:marRight w:val="0"/>
                  <w:marTop w:val="0"/>
                  <w:marBottom w:val="0"/>
                  <w:divBdr>
                    <w:top w:val="none" w:sz="0" w:space="0" w:color="auto"/>
                    <w:left w:val="none" w:sz="0" w:space="0" w:color="auto"/>
                    <w:bottom w:val="none" w:sz="0" w:space="0" w:color="auto"/>
                    <w:right w:val="none" w:sz="0" w:space="0" w:color="auto"/>
                  </w:divBdr>
                  <w:divsChild>
                    <w:div w:id="1832597532">
                      <w:marLeft w:val="0"/>
                      <w:marRight w:val="0"/>
                      <w:marTop w:val="0"/>
                      <w:marBottom w:val="0"/>
                      <w:divBdr>
                        <w:top w:val="none" w:sz="0" w:space="0" w:color="auto"/>
                        <w:left w:val="none" w:sz="0" w:space="0" w:color="auto"/>
                        <w:bottom w:val="none" w:sz="0" w:space="0" w:color="auto"/>
                        <w:right w:val="none" w:sz="0" w:space="0" w:color="auto"/>
                      </w:divBdr>
                    </w:div>
                  </w:divsChild>
                </w:div>
                <w:div w:id="1674841116">
                  <w:marLeft w:val="0"/>
                  <w:marRight w:val="0"/>
                  <w:marTop w:val="0"/>
                  <w:marBottom w:val="0"/>
                  <w:divBdr>
                    <w:top w:val="none" w:sz="0" w:space="0" w:color="auto"/>
                    <w:left w:val="none" w:sz="0" w:space="0" w:color="auto"/>
                    <w:bottom w:val="none" w:sz="0" w:space="0" w:color="auto"/>
                    <w:right w:val="none" w:sz="0" w:space="0" w:color="auto"/>
                  </w:divBdr>
                  <w:divsChild>
                    <w:div w:id="422846372">
                      <w:marLeft w:val="0"/>
                      <w:marRight w:val="0"/>
                      <w:marTop w:val="0"/>
                      <w:marBottom w:val="0"/>
                      <w:divBdr>
                        <w:top w:val="none" w:sz="0" w:space="0" w:color="auto"/>
                        <w:left w:val="none" w:sz="0" w:space="0" w:color="auto"/>
                        <w:bottom w:val="none" w:sz="0" w:space="0" w:color="auto"/>
                        <w:right w:val="none" w:sz="0" w:space="0" w:color="auto"/>
                      </w:divBdr>
                    </w:div>
                  </w:divsChild>
                </w:div>
                <w:div w:id="365713045">
                  <w:marLeft w:val="0"/>
                  <w:marRight w:val="0"/>
                  <w:marTop w:val="0"/>
                  <w:marBottom w:val="0"/>
                  <w:divBdr>
                    <w:top w:val="none" w:sz="0" w:space="0" w:color="auto"/>
                    <w:left w:val="none" w:sz="0" w:space="0" w:color="auto"/>
                    <w:bottom w:val="none" w:sz="0" w:space="0" w:color="auto"/>
                    <w:right w:val="none" w:sz="0" w:space="0" w:color="auto"/>
                  </w:divBdr>
                  <w:divsChild>
                    <w:div w:id="156114713">
                      <w:marLeft w:val="0"/>
                      <w:marRight w:val="0"/>
                      <w:marTop w:val="0"/>
                      <w:marBottom w:val="0"/>
                      <w:divBdr>
                        <w:top w:val="none" w:sz="0" w:space="0" w:color="auto"/>
                        <w:left w:val="none" w:sz="0" w:space="0" w:color="auto"/>
                        <w:bottom w:val="none" w:sz="0" w:space="0" w:color="auto"/>
                        <w:right w:val="none" w:sz="0" w:space="0" w:color="auto"/>
                      </w:divBdr>
                    </w:div>
                  </w:divsChild>
                </w:div>
                <w:div w:id="1286499523">
                  <w:marLeft w:val="0"/>
                  <w:marRight w:val="0"/>
                  <w:marTop w:val="0"/>
                  <w:marBottom w:val="0"/>
                  <w:divBdr>
                    <w:top w:val="none" w:sz="0" w:space="0" w:color="auto"/>
                    <w:left w:val="none" w:sz="0" w:space="0" w:color="auto"/>
                    <w:bottom w:val="none" w:sz="0" w:space="0" w:color="auto"/>
                    <w:right w:val="none" w:sz="0" w:space="0" w:color="auto"/>
                  </w:divBdr>
                  <w:divsChild>
                    <w:div w:id="856507359">
                      <w:marLeft w:val="0"/>
                      <w:marRight w:val="0"/>
                      <w:marTop w:val="0"/>
                      <w:marBottom w:val="0"/>
                      <w:divBdr>
                        <w:top w:val="none" w:sz="0" w:space="0" w:color="auto"/>
                        <w:left w:val="none" w:sz="0" w:space="0" w:color="auto"/>
                        <w:bottom w:val="none" w:sz="0" w:space="0" w:color="auto"/>
                        <w:right w:val="none" w:sz="0" w:space="0" w:color="auto"/>
                      </w:divBdr>
                    </w:div>
                  </w:divsChild>
                </w:div>
                <w:div w:id="2120252677">
                  <w:marLeft w:val="0"/>
                  <w:marRight w:val="0"/>
                  <w:marTop w:val="0"/>
                  <w:marBottom w:val="0"/>
                  <w:divBdr>
                    <w:top w:val="none" w:sz="0" w:space="0" w:color="auto"/>
                    <w:left w:val="none" w:sz="0" w:space="0" w:color="auto"/>
                    <w:bottom w:val="none" w:sz="0" w:space="0" w:color="auto"/>
                    <w:right w:val="none" w:sz="0" w:space="0" w:color="auto"/>
                  </w:divBdr>
                  <w:divsChild>
                    <w:div w:id="192616917">
                      <w:marLeft w:val="0"/>
                      <w:marRight w:val="0"/>
                      <w:marTop w:val="0"/>
                      <w:marBottom w:val="0"/>
                      <w:divBdr>
                        <w:top w:val="none" w:sz="0" w:space="0" w:color="auto"/>
                        <w:left w:val="none" w:sz="0" w:space="0" w:color="auto"/>
                        <w:bottom w:val="none" w:sz="0" w:space="0" w:color="auto"/>
                        <w:right w:val="none" w:sz="0" w:space="0" w:color="auto"/>
                      </w:divBdr>
                    </w:div>
                  </w:divsChild>
                </w:div>
                <w:div w:id="1667972948">
                  <w:marLeft w:val="0"/>
                  <w:marRight w:val="0"/>
                  <w:marTop w:val="0"/>
                  <w:marBottom w:val="0"/>
                  <w:divBdr>
                    <w:top w:val="none" w:sz="0" w:space="0" w:color="auto"/>
                    <w:left w:val="none" w:sz="0" w:space="0" w:color="auto"/>
                    <w:bottom w:val="none" w:sz="0" w:space="0" w:color="auto"/>
                    <w:right w:val="none" w:sz="0" w:space="0" w:color="auto"/>
                  </w:divBdr>
                  <w:divsChild>
                    <w:div w:id="1699963146">
                      <w:marLeft w:val="0"/>
                      <w:marRight w:val="0"/>
                      <w:marTop w:val="0"/>
                      <w:marBottom w:val="0"/>
                      <w:divBdr>
                        <w:top w:val="none" w:sz="0" w:space="0" w:color="auto"/>
                        <w:left w:val="none" w:sz="0" w:space="0" w:color="auto"/>
                        <w:bottom w:val="none" w:sz="0" w:space="0" w:color="auto"/>
                        <w:right w:val="none" w:sz="0" w:space="0" w:color="auto"/>
                      </w:divBdr>
                    </w:div>
                  </w:divsChild>
                </w:div>
                <w:div w:id="282345557">
                  <w:marLeft w:val="0"/>
                  <w:marRight w:val="0"/>
                  <w:marTop w:val="0"/>
                  <w:marBottom w:val="0"/>
                  <w:divBdr>
                    <w:top w:val="none" w:sz="0" w:space="0" w:color="auto"/>
                    <w:left w:val="none" w:sz="0" w:space="0" w:color="auto"/>
                    <w:bottom w:val="none" w:sz="0" w:space="0" w:color="auto"/>
                    <w:right w:val="none" w:sz="0" w:space="0" w:color="auto"/>
                  </w:divBdr>
                  <w:divsChild>
                    <w:div w:id="158426526">
                      <w:marLeft w:val="0"/>
                      <w:marRight w:val="0"/>
                      <w:marTop w:val="0"/>
                      <w:marBottom w:val="0"/>
                      <w:divBdr>
                        <w:top w:val="none" w:sz="0" w:space="0" w:color="auto"/>
                        <w:left w:val="none" w:sz="0" w:space="0" w:color="auto"/>
                        <w:bottom w:val="none" w:sz="0" w:space="0" w:color="auto"/>
                        <w:right w:val="none" w:sz="0" w:space="0" w:color="auto"/>
                      </w:divBdr>
                    </w:div>
                  </w:divsChild>
                </w:div>
                <w:div w:id="2126191754">
                  <w:marLeft w:val="0"/>
                  <w:marRight w:val="0"/>
                  <w:marTop w:val="0"/>
                  <w:marBottom w:val="0"/>
                  <w:divBdr>
                    <w:top w:val="none" w:sz="0" w:space="0" w:color="auto"/>
                    <w:left w:val="none" w:sz="0" w:space="0" w:color="auto"/>
                    <w:bottom w:val="none" w:sz="0" w:space="0" w:color="auto"/>
                    <w:right w:val="none" w:sz="0" w:space="0" w:color="auto"/>
                  </w:divBdr>
                  <w:divsChild>
                    <w:div w:id="352614892">
                      <w:marLeft w:val="0"/>
                      <w:marRight w:val="0"/>
                      <w:marTop w:val="0"/>
                      <w:marBottom w:val="0"/>
                      <w:divBdr>
                        <w:top w:val="none" w:sz="0" w:space="0" w:color="auto"/>
                        <w:left w:val="none" w:sz="0" w:space="0" w:color="auto"/>
                        <w:bottom w:val="none" w:sz="0" w:space="0" w:color="auto"/>
                        <w:right w:val="none" w:sz="0" w:space="0" w:color="auto"/>
                      </w:divBdr>
                    </w:div>
                  </w:divsChild>
                </w:div>
                <w:div w:id="116217473">
                  <w:marLeft w:val="0"/>
                  <w:marRight w:val="0"/>
                  <w:marTop w:val="0"/>
                  <w:marBottom w:val="0"/>
                  <w:divBdr>
                    <w:top w:val="none" w:sz="0" w:space="0" w:color="auto"/>
                    <w:left w:val="none" w:sz="0" w:space="0" w:color="auto"/>
                    <w:bottom w:val="none" w:sz="0" w:space="0" w:color="auto"/>
                    <w:right w:val="none" w:sz="0" w:space="0" w:color="auto"/>
                  </w:divBdr>
                  <w:divsChild>
                    <w:div w:id="1619264048">
                      <w:marLeft w:val="0"/>
                      <w:marRight w:val="0"/>
                      <w:marTop w:val="0"/>
                      <w:marBottom w:val="0"/>
                      <w:divBdr>
                        <w:top w:val="none" w:sz="0" w:space="0" w:color="auto"/>
                        <w:left w:val="none" w:sz="0" w:space="0" w:color="auto"/>
                        <w:bottom w:val="none" w:sz="0" w:space="0" w:color="auto"/>
                        <w:right w:val="none" w:sz="0" w:space="0" w:color="auto"/>
                      </w:divBdr>
                    </w:div>
                  </w:divsChild>
                </w:div>
                <w:div w:id="572354978">
                  <w:marLeft w:val="0"/>
                  <w:marRight w:val="0"/>
                  <w:marTop w:val="0"/>
                  <w:marBottom w:val="0"/>
                  <w:divBdr>
                    <w:top w:val="none" w:sz="0" w:space="0" w:color="auto"/>
                    <w:left w:val="none" w:sz="0" w:space="0" w:color="auto"/>
                    <w:bottom w:val="none" w:sz="0" w:space="0" w:color="auto"/>
                    <w:right w:val="none" w:sz="0" w:space="0" w:color="auto"/>
                  </w:divBdr>
                  <w:divsChild>
                    <w:div w:id="1175998717">
                      <w:marLeft w:val="0"/>
                      <w:marRight w:val="0"/>
                      <w:marTop w:val="0"/>
                      <w:marBottom w:val="0"/>
                      <w:divBdr>
                        <w:top w:val="none" w:sz="0" w:space="0" w:color="auto"/>
                        <w:left w:val="none" w:sz="0" w:space="0" w:color="auto"/>
                        <w:bottom w:val="none" w:sz="0" w:space="0" w:color="auto"/>
                        <w:right w:val="none" w:sz="0" w:space="0" w:color="auto"/>
                      </w:divBdr>
                    </w:div>
                  </w:divsChild>
                </w:div>
                <w:div w:id="1907177868">
                  <w:marLeft w:val="0"/>
                  <w:marRight w:val="0"/>
                  <w:marTop w:val="0"/>
                  <w:marBottom w:val="0"/>
                  <w:divBdr>
                    <w:top w:val="none" w:sz="0" w:space="0" w:color="auto"/>
                    <w:left w:val="none" w:sz="0" w:space="0" w:color="auto"/>
                    <w:bottom w:val="none" w:sz="0" w:space="0" w:color="auto"/>
                    <w:right w:val="none" w:sz="0" w:space="0" w:color="auto"/>
                  </w:divBdr>
                  <w:divsChild>
                    <w:div w:id="1821850201">
                      <w:marLeft w:val="0"/>
                      <w:marRight w:val="0"/>
                      <w:marTop w:val="0"/>
                      <w:marBottom w:val="0"/>
                      <w:divBdr>
                        <w:top w:val="none" w:sz="0" w:space="0" w:color="auto"/>
                        <w:left w:val="none" w:sz="0" w:space="0" w:color="auto"/>
                        <w:bottom w:val="none" w:sz="0" w:space="0" w:color="auto"/>
                        <w:right w:val="none" w:sz="0" w:space="0" w:color="auto"/>
                      </w:divBdr>
                    </w:div>
                  </w:divsChild>
                </w:div>
                <w:div w:id="264121354">
                  <w:marLeft w:val="0"/>
                  <w:marRight w:val="0"/>
                  <w:marTop w:val="0"/>
                  <w:marBottom w:val="0"/>
                  <w:divBdr>
                    <w:top w:val="none" w:sz="0" w:space="0" w:color="auto"/>
                    <w:left w:val="none" w:sz="0" w:space="0" w:color="auto"/>
                    <w:bottom w:val="none" w:sz="0" w:space="0" w:color="auto"/>
                    <w:right w:val="none" w:sz="0" w:space="0" w:color="auto"/>
                  </w:divBdr>
                  <w:divsChild>
                    <w:div w:id="1514681425">
                      <w:marLeft w:val="0"/>
                      <w:marRight w:val="0"/>
                      <w:marTop w:val="0"/>
                      <w:marBottom w:val="0"/>
                      <w:divBdr>
                        <w:top w:val="none" w:sz="0" w:space="0" w:color="auto"/>
                        <w:left w:val="none" w:sz="0" w:space="0" w:color="auto"/>
                        <w:bottom w:val="none" w:sz="0" w:space="0" w:color="auto"/>
                        <w:right w:val="none" w:sz="0" w:space="0" w:color="auto"/>
                      </w:divBdr>
                    </w:div>
                  </w:divsChild>
                </w:div>
                <w:div w:id="112406041">
                  <w:marLeft w:val="0"/>
                  <w:marRight w:val="0"/>
                  <w:marTop w:val="0"/>
                  <w:marBottom w:val="0"/>
                  <w:divBdr>
                    <w:top w:val="none" w:sz="0" w:space="0" w:color="auto"/>
                    <w:left w:val="none" w:sz="0" w:space="0" w:color="auto"/>
                    <w:bottom w:val="none" w:sz="0" w:space="0" w:color="auto"/>
                    <w:right w:val="none" w:sz="0" w:space="0" w:color="auto"/>
                  </w:divBdr>
                  <w:divsChild>
                    <w:div w:id="105972906">
                      <w:marLeft w:val="0"/>
                      <w:marRight w:val="0"/>
                      <w:marTop w:val="0"/>
                      <w:marBottom w:val="0"/>
                      <w:divBdr>
                        <w:top w:val="none" w:sz="0" w:space="0" w:color="auto"/>
                        <w:left w:val="none" w:sz="0" w:space="0" w:color="auto"/>
                        <w:bottom w:val="none" w:sz="0" w:space="0" w:color="auto"/>
                        <w:right w:val="none" w:sz="0" w:space="0" w:color="auto"/>
                      </w:divBdr>
                    </w:div>
                  </w:divsChild>
                </w:div>
                <w:div w:id="1071543816">
                  <w:marLeft w:val="0"/>
                  <w:marRight w:val="0"/>
                  <w:marTop w:val="0"/>
                  <w:marBottom w:val="0"/>
                  <w:divBdr>
                    <w:top w:val="none" w:sz="0" w:space="0" w:color="auto"/>
                    <w:left w:val="none" w:sz="0" w:space="0" w:color="auto"/>
                    <w:bottom w:val="none" w:sz="0" w:space="0" w:color="auto"/>
                    <w:right w:val="none" w:sz="0" w:space="0" w:color="auto"/>
                  </w:divBdr>
                  <w:divsChild>
                    <w:div w:id="328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2487">
          <w:marLeft w:val="0"/>
          <w:marRight w:val="0"/>
          <w:marTop w:val="0"/>
          <w:marBottom w:val="0"/>
          <w:divBdr>
            <w:top w:val="none" w:sz="0" w:space="0" w:color="auto"/>
            <w:left w:val="none" w:sz="0" w:space="0" w:color="auto"/>
            <w:bottom w:val="none" w:sz="0" w:space="0" w:color="auto"/>
            <w:right w:val="none" w:sz="0" w:space="0" w:color="auto"/>
          </w:divBdr>
        </w:div>
        <w:div w:id="1059473730">
          <w:marLeft w:val="0"/>
          <w:marRight w:val="0"/>
          <w:marTop w:val="0"/>
          <w:marBottom w:val="0"/>
          <w:divBdr>
            <w:top w:val="none" w:sz="0" w:space="0" w:color="auto"/>
            <w:left w:val="none" w:sz="0" w:space="0" w:color="auto"/>
            <w:bottom w:val="none" w:sz="0" w:space="0" w:color="auto"/>
            <w:right w:val="none" w:sz="0" w:space="0" w:color="auto"/>
          </w:divBdr>
        </w:div>
        <w:div w:id="140705821">
          <w:marLeft w:val="0"/>
          <w:marRight w:val="0"/>
          <w:marTop w:val="0"/>
          <w:marBottom w:val="0"/>
          <w:divBdr>
            <w:top w:val="none" w:sz="0" w:space="0" w:color="auto"/>
            <w:left w:val="none" w:sz="0" w:space="0" w:color="auto"/>
            <w:bottom w:val="none" w:sz="0" w:space="0" w:color="auto"/>
            <w:right w:val="none" w:sz="0" w:space="0" w:color="auto"/>
          </w:divBdr>
        </w:div>
        <w:div w:id="904607630">
          <w:marLeft w:val="0"/>
          <w:marRight w:val="0"/>
          <w:marTop w:val="0"/>
          <w:marBottom w:val="0"/>
          <w:divBdr>
            <w:top w:val="none" w:sz="0" w:space="0" w:color="auto"/>
            <w:left w:val="none" w:sz="0" w:space="0" w:color="auto"/>
            <w:bottom w:val="none" w:sz="0" w:space="0" w:color="auto"/>
            <w:right w:val="none" w:sz="0" w:space="0" w:color="auto"/>
          </w:divBdr>
          <w:divsChild>
            <w:div w:id="1247574733">
              <w:marLeft w:val="-75"/>
              <w:marRight w:val="0"/>
              <w:marTop w:val="30"/>
              <w:marBottom w:val="30"/>
              <w:divBdr>
                <w:top w:val="none" w:sz="0" w:space="0" w:color="auto"/>
                <w:left w:val="none" w:sz="0" w:space="0" w:color="auto"/>
                <w:bottom w:val="none" w:sz="0" w:space="0" w:color="auto"/>
                <w:right w:val="none" w:sz="0" w:space="0" w:color="auto"/>
              </w:divBdr>
              <w:divsChild>
                <w:div w:id="477957266">
                  <w:marLeft w:val="0"/>
                  <w:marRight w:val="0"/>
                  <w:marTop w:val="0"/>
                  <w:marBottom w:val="0"/>
                  <w:divBdr>
                    <w:top w:val="none" w:sz="0" w:space="0" w:color="auto"/>
                    <w:left w:val="none" w:sz="0" w:space="0" w:color="auto"/>
                    <w:bottom w:val="none" w:sz="0" w:space="0" w:color="auto"/>
                    <w:right w:val="none" w:sz="0" w:space="0" w:color="auto"/>
                  </w:divBdr>
                  <w:divsChild>
                    <w:div w:id="1307278866">
                      <w:marLeft w:val="0"/>
                      <w:marRight w:val="0"/>
                      <w:marTop w:val="0"/>
                      <w:marBottom w:val="0"/>
                      <w:divBdr>
                        <w:top w:val="none" w:sz="0" w:space="0" w:color="auto"/>
                        <w:left w:val="none" w:sz="0" w:space="0" w:color="auto"/>
                        <w:bottom w:val="none" w:sz="0" w:space="0" w:color="auto"/>
                        <w:right w:val="none" w:sz="0" w:space="0" w:color="auto"/>
                      </w:divBdr>
                    </w:div>
                  </w:divsChild>
                </w:div>
                <w:div w:id="1943611691">
                  <w:marLeft w:val="0"/>
                  <w:marRight w:val="0"/>
                  <w:marTop w:val="0"/>
                  <w:marBottom w:val="0"/>
                  <w:divBdr>
                    <w:top w:val="none" w:sz="0" w:space="0" w:color="auto"/>
                    <w:left w:val="none" w:sz="0" w:space="0" w:color="auto"/>
                    <w:bottom w:val="none" w:sz="0" w:space="0" w:color="auto"/>
                    <w:right w:val="none" w:sz="0" w:space="0" w:color="auto"/>
                  </w:divBdr>
                  <w:divsChild>
                    <w:div w:id="973176126">
                      <w:marLeft w:val="0"/>
                      <w:marRight w:val="0"/>
                      <w:marTop w:val="0"/>
                      <w:marBottom w:val="0"/>
                      <w:divBdr>
                        <w:top w:val="none" w:sz="0" w:space="0" w:color="auto"/>
                        <w:left w:val="none" w:sz="0" w:space="0" w:color="auto"/>
                        <w:bottom w:val="none" w:sz="0" w:space="0" w:color="auto"/>
                        <w:right w:val="none" w:sz="0" w:space="0" w:color="auto"/>
                      </w:divBdr>
                    </w:div>
                  </w:divsChild>
                </w:div>
                <w:div w:id="168832769">
                  <w:marLeft w:val="0"/>
                  <w:marRight w:val="0"/>
                  <w:marTop w:val="0"/>
                  <w:marBottom w:val="0"/>
                  <w:divBdr>
                    <w:top w:val="none" w:sz="0" w:space="0" w:color="auto"/>
                    <w:left w:val="none" w:sz="0" w:space="0" w:color="auto"/>
                    <w:bottom w:val="none" w:sz="0" w:space="0" w:color="auto"/>
                    <w:right w:val="none" w:sz="0" w:space="0" w:color="auto"/>
                  </w:divBdr>
                  <w:divsChild>
                    <w:div w:id="1622807210">
                      <w:marLeft w:val="0"/>
                      <w:marRight w:val="0"/>
                      <w:marTop w:val="0"/>
                      <w:marBottom w:val="0"/>
                      <w:divBdr>
                        <w:top w:val="none" w:sz="0" w:space="0" w:color="auto"/>
                        <w:left w:val="none" w:sz="0" w:space="0" w:color="auto"/>
                        <w:bottom w:val="none" w:sz="0" w:space="0" w:color="auto"/>
                        <w:right w:val="none" w:sz="0" w:space="0" w:color="auto"/>
                      </w:divBdr>
                    </w:div>
                  </w:divsChild>
                </w:div>
                <w:div w:id="1422874756">
                  <w:marLeft w:val="0"/>
                  <w:marRight w:val="0"/>
                  <w:marTop w:val="0"/>
                  <w:marBottom w:val="0"/>
                  <w:divBdr>
                    <w:top w:val="none" w:sz="0" w:space="0" w:color="auto"/>
                    <w:left w:val="none" w:sz="0" w:space="0" w:color="auto"/>
                    <w:bottom w:val="none" w:sz="0" w:space="0" w:color="auto"/>
                    <w:right w:val="none" w:sz="0" w:space="0" w:color="auto"/>
                  </w:divBdr>
                  <w:divsChild>
                    <w:div w:id="1144471498">
                      <w:marLeft w:val="0"/>
                      <w:marRight w:val="0"/>
                      <w:marTop w:val="0"/>
                      <w:marBottom w:val="0"/>
                      <w:divBdr>
                        <w:top w:val="none" w:sz="0" w:space="0" w:color="auto"/>
                        <w:left w:val="none" w:sz="0" w:space="0" w:color="auto"/>
                        <w:bottom w:val="none" w:sz="0" w:space="0" w:color="auto"/>
                        <w:right w:val="none" w:sz="0" w:space="0" w:color="auto"/>
                      </w:divBdr>
                    </w:div>
                    <w:div w:id="830025456">
                      <w:marLeft w:val="0"/>
                      <w:marRight w:val="0"/>
                      <w:marTop w:val="0"/>
                      <w:marBottom w:val="0"/>
                      <w:divBdr>
                        <w:top w:val="none" w:sz="0" w:space="0" w:color="auto"/>
                        <w:left w:val="none" w:sz="0" w:space="0" w:color="auto"/>
                        <w:bottom w:val="none" w:sz="0" w:space="0" w:color="auto"/>
                        <w:right w:val="none" w:sz="0" w:space="0" w:color="auto"/>
                      </w:divBdr>
                    </w:div>
                  </w:divsChild>
                </w:div>
                <w:div w:id="2034841867">
                  <w:marLeft w:val="0"/>
                  <w:marRight w:val="0"/>
                  <w:marTop w:val="0"/>
                  <w:marBottom w:val="0"/>
                  <w:divBdr>
                    <w:top w:val="none" w:sz="0" w:space="0" w:color="auto"/>
                    <w:left w:val="none" w:sz="0" w:space="0" w:color="auto"/>
                    <w:bottom w:val="none" w:sz="0" w:space="0" w:color="auto"/>
                    <w:right w:val="none" w:sz="0" w:space="0" w:color="auto"/>
                  </w:divBdr>
                  <w:divsChild>
                    <w:div w:id="1532186659">
                      <w:marLeft w:val="0"/>
                      <w:marRight w:val="0"/>
                      <w:marTop w:val="0"/>
                      <w:marBottom w:val="0"/>
                      <w:divBdr>
                        <w:top w:val="none" w:sz="0" w:space="0" w:color="auto"/>
                        <w:left w:val="none" w:sz="0" w:space="0" w:color="auto"/>
                        <w:bottom w:val="none" w:sz="0" w:space="0" w:color="auto"/>
                        <w:right w:val="none" w:sz="0" w:space="0" w:color="auto"/>
                      </w:divBdr>
                    </w:div>
                  </w:divsChild>
                </w:div>
                <w:div w:id="1456681880">
                  <w:marLeft w:val="0"/>
                  <w:marRight w:val="0"/>
                  <w:marTop w:val="0"/>
                  <w:marBottom w:val="0"/>
                  <w:divBdr>
                    <w:top w:val="none" w:sz="0" w:space="0" w:color="auto"/>
                    <w:left w:val="none" w:sz="0" w:space="0" w:color="auto"/>
                    <w:bottom w:val="none" w:sz="0" w:space="0" w:color="auto"/>
                    <w:right w:val="none" w:sz="0" w:space="0" w:color="auto"/>
                  </w:divBdr>
                  <w:divsChild>
                    <w:div w:id="2104452933">
                      <w:marLeft w:val="0"/>
                      <w:marRight w:val="0"/>
                      <w:marTop w:val="0"/>
                      <w:marBottom w:val="0"/>
                      <w:divBdr>
                        <w:top w:val="none" w:sz="0" w:space="0" w:color="auto"/>
                        <w:left w:val="none" w:sz="0" w:space="0" w:color="auto"/>
                        <w:bottom w:val="none" w:sz="0" w:space="0" w:color="auto"/>
                        <w:right w:val="none" w:sz="0" w:space="0" w:color="auto"/>
                      </w:divBdr>
                    </w:div>
                  </w:divsChild>
                </w:div>
                <w:div w:id="1683050220">
                  <w:marLeft w:val="0"/>
                  <w:marRight w:val="0"/>
                  <w:marTop w:val="0"/>
                  <w:marBottom w:val="0"/>
                  <w:divBdr>
                    <w:top w:val="none" w:sz="0" w:space="0" w:color="auto"/>
                    <w:left w:val="none" w:sz="0" w:space="0" w:color="auto"/>
                    <w:bottom w:val="none" w:sz="0" w:space="0" w:color="auto"/>
                    <w:right w:val="none" w:sz="0" w:space="0" w:color="auto"/>
                  </w:divBdr>
                  <w:divsChild>
                    <w:div w:id="1763993993">
                      <w:marLeft w:val="0"/>
                      <w:marRight w:val="0"/>
                      <w:marTop w:val="0"/>
                      <w:marBottom w:val="0"/>
                      <w:divBdr>
                        <w:top w:val="none" w:sz="0" w:space="0" w:color="auto"/>
                        <w:left w:val="none" w:sz="0" w:space="0" w:color="auto"/>
                        <w:bottom w:val="none" w:sz="0" w:space="0" w:color="auto"/>
                        <w:right w:val="none" w:sz="0" w:space="0" w:color="auto"/>
                      </w:divBdr>
                    </w:div>
                  </w:divsChild>
                </w:div>
                <w:div w:id="1935359166">
                  <w:marLeft w:val="0"/>
                  <w:marRight w:val="0"/>
                  <w:marTop w:val="0"/>
                  <w:marBottom w:val="0"/>
                  <w:divBdr>
                    <w:top w:val="none" w:sz="0" w:space="0" w:color="auto"/>
                    <w:left w:val="none" w:sz="0" w:space="0" w:color="auto"/>
                    <w:bottom w:val="none" w:sz="0" w:space="0" w:color="auto"/>
                    <w:right w:val="none" w:sz="0" w:space="0" w:color="auto"/>
                  </w:divBdr>
                  <w:divsChild>
                    <w:div w:id="1165776972">
                      <w:marLeft w:val="0"/>
                      <w:marRight w:val="0"/>
                      <w:marTop w:val="0"/>
                      <w:marBottom w:val="0"/>
                      <w:divBdr>
                        <w:top w:val="none" w:sz="0" w:space="0" w:color="auto"/>
                        <w:left w:val="none" w:sz="0" w:space="0" w:color="auto"/>
                        <w:bottom w:val="none" w:sz="0" w:space="0" w:color="auto"/>
                        <w:right w:val="none" w:sz="0" w:space="0" w:color="auto"/>
                      </w:divBdr>
                    </w:div>
                  </w:divsChild>
                </w:div>
                <w:div w:id="1902909403">
                  <w:marLeft w:val="0"/>
                  <w:marRight w:val="0"/>
                  <w:marTop w:val="0"/>
                  <w:marBottom w:val="0"/>
                  <w:divBdr>
                    <w:top w:val="none" w:sz="0" w:space="0" w:color="auto"/>
                    <w:left w:val="none" w:sz="0" w:space="0" w:color="auto"/>
                    <w:bottom w:val="none" w:sz="0" w:space="0" w:color="auto"/>
                    <w:right w:val="none" w:sz="0" w:space="0" w:color="auto"/>
                  </w:divBdr>
                  <w:divsChild>
                    <w:div w:id="1484352723">
                      <w:marLeft w:val="0"/>
                      <w:marRight w:val="0"/>
                      <w:marTop w:val="0"/>
                      <w:marBottom w:val="0"/>
                      <w:divBdr>
                        <w:top w:val="none" w:sz="0" w:space="0" w:color="auto"/>
                        <w:left w:val="none" w:sz="0" w:space="0" w:color="auto"/>
                        <w:bottom w:val="none" w:sz="0" w:space="0" w:color="auto"/>
                        <w:right w:val="none" w:sz="0" w:space="0" w:color="auto"/>
                      </w:divBdr>
                    </w:div>
                  </w:divsChild>
                </w:div>
                <w:div w:id="1490250991">
                  <w:marLeft w:val="0"/>
                  <w:marRight w:val="0"/>
                  <w:marTop w:val="0"/>
                  <w:marBottom w:val="0"/>
                  <w:divBdr>
                    <w:top w:val="none" w:sz="0" w:space="0" w:color="auto"/>
                    <w:left w:val="none" w:sz="0" w:space="0" w:color="auto"/>
                    <w:bottom w:val="none" w:sz="0" w:space="0" w:color="auto"/>
                    <w:right w:val="none" w:sz="0" w:space="0" w:color="auto"/>
                  </w:divBdr>
                  <w:divsChild>
                    <w:div w:id="1297219713">
                      <w:marLeft w:val="0"/>
                      <w:marRight w:val="0"/>
                      <w:marTop w:val="0"/>
                      <w:marBottom w:val="0"/>
                      <w:divBdr>
                        <w:top w:val="none" w:sz="0" w:space="0" w:color="auto"/>
                        <w:left w:val="none" w:sz="0" w:space="0" w:color="auto"/>
                        <w:bottom w:val="none" w:sz="0" w:space="0" w:color="auto"/>
                        <w:right w:val="none" w:sz="0" w:space="0" w:color="auto"/>
                      </w:divBdr>
                    </w:div>
                  </w:divsChild>
                </w:div>
                <w:div w:id="988745641">
                  <w:marLeft w:val="0"/>
                  <w:marRight w:val="0"/>
                  <w:marTop w:val="0"/>
                  <w:marBottom w:val="0"/>
                  <w:divBdr>
                    <w:top w:val="none" w:sz="0" w:space="0" w:color="auto"/>
                    <w:left w:val="none" w:sz="0" w:space="0" w:color="auto"/>
                    <w:bottom w:val="none" w:sz="0" w:space="0" w:color="auto"/>
                    <w:right w:val="none" w:sz="0" w:space="0" w:color="auto"/>
                  </w:divBdr>
                  <w:divsChild>
                    <w:div w:id="1187867814">
                      <w:marLeft w:val="0"/>
                      <w:marRight w:val="0"/>
                      <w:marTop w:val="0"/>
                      <w:marBottom w:val="0"/>
                      <w:divBdr>
                        <w:top w:val="none" w:sz="0" w:space="0" w:color="auto"/>
                        <w:left w:val="none" w:sz="0" w:space="0" w:color="auto"/>
                        <w:bottom w:val="none" w:sz="0" w:space="0" w:color="auto"/>
                        <w:right w:val="none" w:sz="0" w:space="0" w:color="auto"/>
                      </w:divBdr>
                    </w:div>
                  </w:divsChild>
                </w:div>
                <w:div w:id="1503201367">
                  <w:marLeft w:val="0"/>
                  <w:marRight w:val="0"/>
                  <w:marTop w:val="0"/>
                  <w:marBottom w:val="0"/>
                  <w:divBdr>
                    <w:top w:val="none" w:sz="0" w:space="0" w:color="auto"/>
                    <w:left w:val="none" w:sz="0" w:space="0" w:color="auto"/>
                    <w:bottom w:val="none" w:sz="0" w:space="0" w:color="auto"/>
                    <w:right w:val="none" w:sz="0" w:space="0" w:color="auto"/>
                  </w:divBdr>
                  <w:divsChild>
                    <w:div w:id="1265839770">
                      <w:marLeft w:val="0"/>
                      <w:marRight w:val="0"/>
                      <w:marTop w:val="0"/>
                      <w:marBottom w:val="0"/>
                      <w:divBdr>
                        <w:top w:val="none" w:sz="0" w:space="0" w:color="auto"/>
                        <w:left w:val="none" w:sz="0" w:space="0" w:color="auto"/>
                        <w:bottom w:val="none" w:sz="0" w:space="0" w:color="auto"/>
                        <w:right w:val="none" w:sz="0" w:space="0" w:color="auto"/>
                      </w:divBdr>
                    </w:div>
                  </w:divsChild>
                </w:div>
                <w:div w:id="1011300023">
                  <w:marLeft w:val="0"/>
                  <w:marRight w:val="0"/>
                  <w:marTop w:val="0"/>
                  <w:marBottom w:val="0"/>
                  <w:divBdr>
                    <w:top w:val="none" w:sz="0" w:space="0" w:color="auto"/>
                    <w:left w:val="none" w:sz="0" w:space="0" w:color="auto"/>
                    <w:bottom w:val="none" w:sz="0" w:space="0" w:color="auto"/>
                    <w:right w:val="none" w:sz="0" w:space="0" w:color="auto"/>
                  </w:divBdr>
                  <w:divsChild>
                    <w:div w:id="225722511">
                      <w:marLeft w:val="0"/>
                      <w:marRight w:val="0"/>
                      <w:marTop w:val="0"/>
                      <w:marBottom w:val="0"/>
                      <w:divBdr>
                        <w:top w:val="none" w:sz="0" w:space="0" w:color="auto"/>
                        <w:left w:val="none" w:sz="0" w:space="0" w:color="auto"/>
                        <w:bottom w:val="none" w:sz="0" w:space="0" w:color="auto"/>
                        <w:right w:val="none" w:sz="0" w:space="0" w:color="auto"/>
                      </w:divBdr>
                    </w:div>
                  </w:divsChild>
                </w:div>
                <w:div w:id="326173094">
                  <w:marLeft w:val="0"/>
                  <w:marRight w:val="0"/>
                  <w:marTop w:val="0"/>
                  <w:marBottom w:val="0"/>
                  <w:divBdr>
                    <w:top w:val="none" w:sz="0" w:space="0" w:color="auto"/>
                    <w:left w:val="none" w:sz="0" w:space="0" w:color="auto"/>
                    <w:bottom w:val="none" w:sz="0" w:space="0" w:color="auto"/>
                    <w:right w:val="none" w:sz="0" w:space="0" w:color="auto"/>
                  </w:divBdr>
                  <w:divsChild>
                    <w:div w:id="359933237">
                      <w:marLeft w:val="0"/>
                      <w:marRight w:val="0"/>
                      <w:marTop w:val="0"/>
                      <w:marBottom w:val="0"/>
                      <w:divBdr>
                        <w:top w:val="none" w:sz="0" w:space="0" w:color="auto"/>
                        <w:left w:val="none" w:sz="0" w:space="0" w:color="auto"/>
                        <w:bottom w:val="none" w:sz="0" w:space="0" w:color="auto"/>
                        <w:right w:val="none" w:sz="0" w:space="0" w:color="auto"/>
                      </w:divBdr>
                    </w:div>
                    <w:div w:id="1856964932">
                      <w:marLeft w:val="0"/>
                      <w:marRight w:val="0"/>
                      <w:marTop w:val="0"/>
                      <w:marBottom w:val="0"/>
                      <w:divBdr>
                        <w:top w:val="none" w:sz="0" w:space="0" w:color="auto"/>
                        <w:left w:val="none" w:sz="0" w:space="0" w:color="auto"/>
                        <w:bottom w:val="none" w:sz="0" w:space="0" w:color="auto"/>
                        <w:right w:val="none" w:sz="0" w:space="0" w:color="auto"/>
                      </w:divBdr>
                    </w:div>
                  </w:divsChild>
                </w:div>
                <w:div w:id="949354543">
                  <w:marLeft w:val="0"/>
                  <w:marRight w:val="0"/>
                  <w:marTop w:val="0"/>
                  <w:marBottom w:val="0"/>
                  <w:divBdr>
                    <w:top w:val="none" w:sz="0" w:space="0" w:color="auto"/>
                    <w:left w:val="none" w:sz="0" w:space="0" w:color="auto"/>
                    <w:bottom w:val="none" w:sz="0" w:space="0" w:color="auto"/>
                    <w:right w:val="none" w:sz="0" w:space="0" w:color="auto"/>
                  </w:divBdr>
                  <w:divsChild>
                    <w:div w:id="1407386819">
                      <w:marLeft w:val="0"/>
                      <w:marRight w:val="0"/>
                      <w:marTop w:val="0"/>
                      <w:marBottom w:val="0"/>
                      <w:divBdr>
                        <w:top w:val="none" w:sz="0" w:space="0" w:color="auto"/>
                        <w:left w:val="none" w:sz="0" w:space="0" w:color="auto"/>
                        <w:bottom w:val="none" w:sz="0" w:space="0" w:color="auto"/>
                        <w:right w:val="none" w:sz="0" w:space="0" w:color="auto"/>
                      </w:divBdr>
                    </w:div>
                  </w:divsChild>
                </w:div>
                <w:div w:id="1582376147">
                  <w:marLeft w:val="0"/>
                  <w:marRight w:val="0"/>
                  <w:marTop w:val="0"/>
                  <w:marBottom w:val="0"/>
                  <w:divBdr>
                    <w:top w:val="none" w:sz="0" w:space="0" w:color="auto"/>
                    <w:left w:val="none" w:sz="0" w:space="0" w:color="auto"/>
                    <w:bottom w:val="none" w:sz="0" w:space="0" w:color="auto"/>
                    <w:right w:val="none" w:sz="0" w:space="0" w:color="auto"/>
                  </w:divBdr>
                  <w:divsChild>
                    <w:div w:id="59718542">
                      <w:marLeft w:val="0"/>
                      <w:marRight w:val="0"/>
                      <w:marTop w:val="0"/>
                      <w:marBottom w:val="0"/>
                      <w:divBdr>
                        <w:top w:val="none" w:sz="0" w:space="0" w:color="auto"/>
                        <w:left w:val="none" w:sz="0" w:space="0" w:color="auto"/>
                        <w:bottom w:val="none" w:sz="0" w:space="0" w:color="auto"/>
                        <w:right w:val="none" w:sz="0" w:space="0" w:color="auto"/>
                      </w:divBdr>
                    </w:div>
                  </w:divsChild>
                </w:div>
                <w:div w:id="1120732622">
                  <w:marLeft w:val="0"/>
                  <w:marRight w:val="0"/>
                  <w:marTop w:val="0"/>
                  <w:marBottom w:val="0"/>
                  <w:divBdr>
                    <w:top w:val="none" w:sz="0" w:space="0" w:color="auto"/>
                    <w:left w:val="none" w:sz="0" w:space="0" w:color="auto"/>
                    <w:bottom w:val="none" w:sz="0" w:space="0" w:color="auto"/>
                    <w:right w:val="none" w:sz="0" w:space="0" w:color="auto"/>
                  </w:divBdr>
                  <w:divsChild>
                    <w:div w:id="1286306850">
                      <w:marLeft w:val="0"/>
                      <w:marRight w:val="0"/>
                      <w:marTop w:val="0"/>
                      <w:marBottom w:val="0"/>
                      <w:divBdr>
                        <w:top w:val="none" w:sz="0" w:space="0" w:color="auto"/>
                        <w:left w:val="none" w:sz="0" w:space="0" w:color="auto"/>
                        <w:bottom w:val="none" w:sz="0" w:space="0" w:color="auto"/>
                        <w:right w:val="none" w:sz="0" w:space="0" w:color="auto"/>
                      </w:divBdr>
                    </w:div>
                  </w:divsChild>
                </w:div>
                <w:div w:id="1303272704">
                  <w:marLeft w:val="0"/>
                  <w:marRight w:val="0"/>
                  <w:marTop w:val="0"/>
                  <w:marBottom w:val="0"/>
                  <w:divBdr>
                    <w:top w:val="none" w:sz="0" w:space="0" w:color="auto"/>
                    <w:left w:val="none" w:sz="0" w:space="0" w:color="auto"/>
                    <w:bottom w:val="none" w:sz="0" w:space="0" w:color="auto"/>
                    <w:right w:val="none" w:sz="0" w:space="0" w:color="auto"/>
                  </w:divBdr>
                  <w:divsChild>
                    <w:div w:id="1233858391">
                      <w:marLeft w:val="0"/>
                      <w:marRight w:val="0"/>
                      <w:marTop w:val="0"/>
                      <w:marBottom w:val="0"/>
                      <w:divBdr>
                        <w:top w:val="none" w:sz="0" w:space="0" w:color="auto"/>
                        <w:left w:val="none" w:sz="0" w:space="0" w:color="auto"/>
                        <w:bottom w:val="none" w:sz="0" w:space="0" w:color="auto"/>
                        <w:right w:val="none" w:sz="0" w:space="0" w:color="auto"/>
                      </w:divBdr>
                    </w:div>
                    <w:div w:id="1149397525">
                      <w:marLeft w:val="0"/>
                      <w:marRight w:val="0"/>
                      <w:marTop w:val="0"/>
                      <w:marBottom w:val="0"/>
                      <w:divBdr>
                        <w:top w:val="none" w:sz="0" w:space="0" w:color="auto"/>
                        <w:left w:val="none" w:sz="0" w:space="0" w:color="auto"/>
                        <w:bottom w:val="none" w:sz="0" w:space="0" w:color="auto"/>
                        <w:right w:val="none" w:sz="0" w:space="0" w:color="auto"/>
                      </w:divBdr>
                    </w:div>
                    <w:div w:id="1139494888">
                      <w:marLeft w:val="0"/>
                      <w:marRight w:val="0"/>
                      <w:marTop w:val="0"/>
                      <w:marBottom w:val="0"/>
                      <w:divBdr>
                        <w:top w:val="none" w:sz="0" w:space="0" w:color="auto"/>
                        <w:left w:val="none" w:sz="0" w:space="0" w:color="auto"/>
                        <w:bottom w:val="none" w:sz="0" w:space="0" w:color="auto"/>
                        <w:right w:val="none" w:sz="0" w:space="0" w:color="auto"/>
                      </w:divBdr>
                    </w:div>
                    <w:div w:id="221256720">
                      <w:marLeft w:val="0"/>
                      <w:marRight w:val="0"/>
                      <w:marTop w:val="0"/>
                      <w:marBottom w:val="0"/>
                      <w:divBdr>
                        <w:top w:val="none" w:sz="0" w:space="0" w:color="auto"/>
                        <w:left w:val="none" w:sz="0" w:space="0" w:color="auto"/>
                        <w:bottom w:val="none" w:sz="0" w:space="0" w:color="auto"/>
                        <w:right w:val="none" w:sz="0" w:space="0" w:color="auto"/>
                      </w:divBdr>
                    </w:div>
                    <w:div w:id="500434512">
                      <w:marLeft w:val="0"/>
                      <w:marRight w:val="0"/>
                      <w:marTop w:val="0"/>
                      <w:marBottom w:val="0"/>
                      <w:divBdr>
                        <w:top w:val="none" w:sz="0" w:space="0" w:color="auto"/>
                        <w:left w:val="none" w:sz="0" w:space="0" w:color="auto"/>
                        <w:bottom w:val="none" w:sz="0" w:space="0" w:color="auto"/>
                        <w:right w:val="none" w:sz="0" w:space="0" w:color="auto"/>
                      </w:divBdr>
                    </w:div>
                    <w:div w:id="711659373">
                      <w:marLeft w:val="0"/>
                      <w:marRight w:val="0"/>
                      <w:marTop w:val="0"/>
                      <w:marBottom w:val="0"/>
                      <w:divBdr>
                        <w:top w:val="none" w:sz="0" w:space="0" w:color="auto"/>
                        <w:left w:val="none" w:sz="0" w:space="0" w:color="auto"/>
                        <w:bottom w:val="none" w:sz="0" w:space="0" w:color="auto"/>
                        <w:right w:val="none" w:sz="0" w:space="0" w:color="auto"/>
                      </w:divBdr>
                    </w:div>
                  </w:divsChild>
                </w:div>
                <w:div w:id="1291473602">
                  <w:marLeft w:val="0"/>
                  <w:marRight w:val="0"/>
                  <w:marTop w:val="0"/>
                  <w:marBottom w:val="0"/>
                  <w:divBdr>
                    <w:top w:val="none" w:sz="0" w:space="0" w:color="auto"/>
                    <w:left w:val="none" w:sz="0" w:space="0" w:color="auto"/>
                    <w:bottom w:val="none" w:sz="0" w:space="0" w:color="auto"/>
                    <w:right w:val="none" w:sz="0" w:space="0" w:color="auto"/>
                  </w:divBdr>
                  <w:divsChild>
                    <w:div w:id="1882983880">
                      <w:marLeft w:val="0"/>
                      <w:marRight w:val="0"/>
                      <w:marTop w:val="0"/>
                      <w:marBottom w:val="0"/>
                      <w:divBdr>
                        <w:top w:val="none" w:sz="0" w:space="0" w:color="auto"/>
                        <w:left w:val="none" w:sz="0" w:space="0" w:color="auto"/>
                        <w:bottom w:val="none" w:sz="0" w:space="0" w:color="auto"/>
                        <w:right w:val="none" w:sz="0" w:space="0" w:color="auto"/>
                      </w:divBdr>
                    </w:div>
                  </w:divsChild>
                </w:div>
                <w:div w:id="1840266794">
                  <w:marLeft w:val="0"/>
                  <w:marRight w:val="0"/>
                  <w:marTop w:val="0"/>
                  <w:marBottom w:val="0"/>
                  <w:divBdr>
                    <w:top w:val="none" w:sz="0" w:space="0" w:color="auto"/>
                    <w:left w:val="none" w:sz="0" w:space="0" w:color="auto"/>
                    <w:bottom w:val="none" w:sz="0" w:space="0" w:color="auto"/>
                    <w:right w:val="none" w:sz="0" w:space="0" w:color="auto"/>
                  </w:divBdr>
                  <w:divsChild>
                    <w:div w:id="89279152">
                      <w:marLeft w:val="0"/>
                      <w:marRight w:val="0"/>
                      <w:marTop w:val="0"/>
                      <w:marBottom w:val="0"/>
                      <w:divBdr>
                        <w:top w:val="none" w:sz="0" w:space="0" w:color="auto"/>
                        <w:left w:val="none" w:sz="0" w:space="0" w:color="auto"/>
                        <w:bottom w:val="none" w:sz="0" w:space="0" w:color="auto"/>
                        <w:right w:val="none" w:sz="0" w:space="0" w:color="auto"/>
                      </w:divBdr>
                    </w:div>
                  </w:divsChild>
                </w:div>
                <w:div w:id="1367221564">
                  <w:marLeft w:val="0"/>
                  <w:marRight w:val="0"/>
                  <w:marTop w:val="0"/>
                  <w:marBottom w:val="0"/>
                  <w:divBdr>
                    <w:top w:val="none" w:sz="0" w:space="0" w:color="auto"/>
                    <w:left w:val="none" w:sz="0" w:space="0" w:color="auto"/>
                    <w:bottom w:val="none" w:sz="0" w:space="0" w:color="auto"/>
                    <w:right w:val="none" w:sz="0" w:space="0" w:color="auto"/>
                  </w:divBdr>
                  <w:divsChild>
                    <w:div w:id="1871992350">
                      <w:marLeft w:val="0"/>
                      <w:marRight w:val="0"/>
                      <w:marTop w:val="0"/>
                      <w:marBottom w:val="0"/>
                      <w:divBdr>
                        <w:top w:val="none" w:sz="0" w:space="0" w:color="auto"/>
                        <w:left w:val="none" w:sz="0" w:space="0" w:color="auto"/>
                        <w:bottom w:val="none" w:sz="0" w:space="0" w:color="auto"/>
                        <w:right w:val="none" w:sz="0" w:space="0" w:color="auto"/>
                      </w:divBdr>
                    </w:div>
                  </w:divsChild>
                </w:div>
                <w:div w:id="379400074">
                  <w:marLeft w:val="0"/>
                  <w:marRight w:val="0"/>
                  <w:marTop w:val="0"/>
                  <w:marBottom w:val="0"/>
                  <w:divBdr>
                    <w:top w:val="none" w:sz="0" w:space="0" w:color="auto"/>
                    <w:left w:val="none" w:sz="0" w:space="0" w:color="auto"/>
                    <w:bottom w:val="none" w:sz="0" w:space="0" w:color="auto"/>
                    <w:right w:val="none" w:sz="0" w:space="0" w:color="auto"/>
                  </w:divBdr>
                  <w:divsChild>
                    <w:div w:id="171800216">
                      <w:marLeft w:val="0"/>
                      <w:marRight w:val="0"/>
                      <w:marTop w:val="0"/>
                      <w:marBottom w:val="0"/>
                      <w:divBdr>
                        <w:top w:val="none" w:sz="0" w:space="0" w:color="auto"/>
                        <w:left w:val="none" w:sz="0" w:space="0" w:color="auto"/>
                        <w:bottom w:val="none" w:sz="0" w:space="0" w:color="auto"/>
                        <w:right w:val="none" w:sz="0" w:space="0" w:color="auto"/>
                      </w:divBdr>
                    </w:div>
                    <w:div w:id="1593858010">
                      <w:marLeft w:val="0"/>
                      <w:marRight w:val="0"/>
                      <w:marTop w:val="0"/>
                      <w:marBottom w:val="0"/>
                      <w:divBdr>
                        <w:top w:val="none" w:sz="0" w:space="0" w:color="auto"/>
                        <w:left w:val="none" w:sz="0" w:space="0" w:color="auto"/>
                        <w:bottom w:val="none" w:sz="0" w:space="0" w:color="auto"/>
                        <w:right w:val="none" w:sz="0" w:space="0" w:color="auto"/>
                      </w:divBdr>
                    </w:div>
                    <w:div w:id="1700660161">
                      <w:marLeft w:val="0"/>
                      <w:marRight w:val="0"/>
                      <w:marTop w:val="0"/>
                      <w:marBottom w:val="0"/>
                      <w:divBdr>
                        <w:top w:val="none" w:sz="0" w:space="0" w:color="auto"/>
                        <w:left w:val="none" w:sz="0" w:space="0" w:color="auto"/>
                        <w:bottom w:val="none" w:sz="0" w:space="0" w:color="auto"/>
                        <w:right w:val="none" w:sz="0" w:space="0" w:color="auto"/>
                      </w:divBdr>
                    </w:div>
                  </w:divsChild>
                </w:div>
                <w:div w:id="744229837">
                  <w:marLeft w:val="0"/>
                  <w:marRight w:val="0"/>
                  <w:marTop w:val="0"/>
                  <w:marBottom w:val="0"/>
                  <w:divBdr>
                    <w:top w:val="none" w:sz="0" w:space="0" w:color="auto"/>
                    <w:left w:val="none" w:sz="0" w:space="0" w:color="auto"/>
                    <w:bottom w:val="none" w:sz="0" w:space="0" w:color="auto"/>
                    <w:right w:val="none" w:sz="0" w:space="0" w:color="auto"/>
                  </w:divBdr>
                  <w:divsChild>
                    <w:div w:id="1315909119">
                      <w:marLeft w:val="0"/>
                      <w:marRight w:val="0"/>
                      <w:marTop w:val="0"/>
                      <w:marBottom w:val="0"/>
                      <w:divBdr>
                        <w:top w:val="none" w:sz="0" w:space="0" w:color="auto"/>
                        <w:left w:val="none" w:sz="0" w:space="0" w:color="auto"/>
                        <w:bottom w:val="none" w:sz="0" w:space="0" w:color="auto"/>
                        <w:right w:val="none" w:sz="0" w:space="0" w:color="auto"/>
                      </w:divBdr>
                    </w:div>
                  </w:divsChild>
                </w:div>
                <w:div w:id="1097599011">
                  <w:marLeft w:val="0"/>
                  <w:marRight w:val="0"/>
                  <w:marTop w:val="0"/>
                  <w:marBottom w:val="0"/>
                  <w:divBdr>
                    <w:top w:val="none" w:sz="0" w:space="0" w:color="auto"/>
                    <w:left w:val="none" w:sz="0" w:space="0" w:color="auto"/>
                    <w:bottom w:val="none" w:sz="0" w:space="0" w:color="auto"/>
                    <w:right w:val="none" w:sz="0" w:space="0" w:color="auto"/>
                  </w:divBdr>
                  <w:divsChild>
                    <w:div w:id="1263804023">
                      <w:marLeft w:val="0"/>
                      <w:marRight w:val="0"/>
                      <w:marTop w:val="0"/>
                      <w:marBottom w:val="0"/>
                      <w:divBdr>
                        <w:top w:val="none" w:sz="0" w:space="0" w:color="auto"/>
                        <w:left w:val="none" w:sz="0" w:space="0" w:color="auto"/>
                        <w:bottom w:val="none" w:sz="0" w:space="0" w:color="auto"/>
                        <w:right w:val="none" w:sz="0" w:space="0" w:color="auto"/>
                      </w:divBdr>
                    </w:div>
                  </w:divsChild>
                </w:div>
                <w:div w:id="127288274">
                  <w:marLeft w:val="0"/>
                  <w:marRight w:val="0"/>
                  <w:marTop w:val="0"/>
                  <w:marBottom w:val="0"/>
                  <w:divBdr>
                    <w:top w:val="none" w:sz="0" w:space="0" w:color="auto"/>
                    <w:left w:val="none" w:sz="0" w:space="0" w:color="auto"/>
                    <w:bottom w:val="none" w:sz="0" w:space="0" w:color="auto"/>
                    <w:right w:val="none" w:sz="0" w:space="0" w:color="auto"/>
                  </w:divBdr>
                  <w:divsChild>
                    <w:div w:id="668869611">
                      <w:marLeft w:val="0"/>
                      <w:marRight w:val="0"/>
                      <w:marTop w:val="0"/>
                      <w:marBottom w:val="0"/>
                      <w:divBdr>
                        <w:top w:val="none" w:sz="0" w:space="0" w:color="auto"/>
                        <w:left w:val="none" w:sz="0" w:space="0" w:color="auto"/>
                        <w:bottom w:val="none" w:sz="0" w:space="0" w:color="auto"/>
                        <w:right w:val="none" w:sz="0" w:space="0" w:color="auto"/>
                      </w:divBdr>
                    </w:div>
                  </w:divsChild>
                </w:div>
                <w:div w:id="149684386">
                  <w:marLeft w:val="0"/>
                  <w:marRight w:val="0"/>
                  <w:marTop w:val="0"/>
                  <w:marBottom w:val="0"/>
                  <w:divBdr>
                    <w:top w:val="none" w:sz="0" w:space="0" w:color="auto"/>
                    <w:left w:val="none" w:sz="0" w:space="0" w:color="auto"/>
                    <w:bottom w:val="none" w:sz="0" w:space="0" w:color="auto"/>
                    <w:right w:val="none" w:sz="0" w:space="0" w:color="auto"/>
                  </w:divBdr>
                  <w:divsChild>
                    <w:div w:id="1860309861">
                      <w:marLeft w:val="0"/>
                      <w:marRight w:val="0"/>
                      <w:marTop w:val="0"/>
                      <w:marBottom w:val="0"/>
                      <w:divBdr>
                        <w:top w:val="none" w:sz="0" w:space="0" w:color="auto"/>
                        <w:left w:val="none" w:sz="0" w:space="0" w:color="auto"/>
                        <w:bottom w:val="none" w:sz="0" w:space="0" w:color="auto"/>
                        <w:right w:val="none" w:sz="0" w:space="0" w:color="auto"/>
                      </w:divBdr>
                    </w:div>
                  </w:divsChild>
                </w:div>
                <w:div w:id="1865366996">
                  <w:marLeft w:val="0"/>
                  <w:marRight w:val="0"/>
                  <w:marTop w:val="0"/>
                  <w:marBottom w:val="0"/>
                  <w:divBdr>
                    <w:top w:val="none" w:sz="0" w:space="0" w:color="auto"/>
                    <w:left w:val="none" w:sz="0" w:space="0" w:color="auto"/>
                    <w:bottom w:val="none" w:sz="0" w:space="0" w:color="auto"/>
                    <w:right w:val="none" w:sz="0" w:space="0" w:color="auto"/>
                  </w:divBdr>
                  <w:divsChild>
                    <w:div w:id="1622303063">
                      <w:marLeft w:val="0"/>
                      <w:marRight w:val="0"/>
                      <w:marTop w:val="0"/>
                      <w:marBottom w:val="0"/>
                      <w:divBdr>
                        <w:top w:val="none" w:sz="0" w:space="0" w:color="auto"/>
                        <w:left w:val="none" w:sz="0" w:space="0" w:color="auto"/>
                        <w:bottom w:val="none" w:sz="0" w:space="0" w:color="auto"/>
                        <w:right w:val="none" w:sz="0" w:space="0" w:color="auto"/>
                      </w:divBdr>
                    </w:div>
                  </w:divsChild>
                </w:div>
                <w:div w:id="1013915306">
                  <w:marLeft w:val="0"/>
                  <w:marRight w:val="0"/>
                  <w:marTop w:val="0"/>
                  <w:marBottom w:val="0"/>
                  <w:divBdr>
                    <w:top w:val="none" w:sz="0" w:space="0" w:color="auto"/>
                    <w:left w:val="none" w:sz="0" w:space="0" w:color="auto"/>
                    <w:bottom w:val="none" w:sz="0" w:space="0" w:color="auto"/>
                    <w:right w:val="none" w:sz="0" w:space="0" w:color="auto"/>
                  </w:divBdr>
                  <w:divsChild>
                    <w:div w:id="168254802">
                      <w:marLeft w:val="0"/>
                      <w:marRight w:val="0"/>
                      <w:marTop w:val="0"/>
                      <w:marBottom w:val="0"/>
                      <w:divBdr>
                        <w:top w:val="none" w:sz="0" w:space="0" w:color="auto"/>
                        <w:left w:val="none" w:sz="0" w:space="0" w:color="auto"/>
                        <w:bottom w:val="none" w:sz="0" w:space="0" w:color="auto"/>
                        <w:right w:val="none" w:sz="0" w:space="0" w:color="auto"/>
                      </w:divBdr>
                    </w:div>
                  </w:divsChild>
                </w:div>
                <w:div w:id="553395099">
                  <w:marLeft w:val="0"/>
                  <w:marRight w:val="0"/>
                  <w:marTop w:val="0"/>
                  <w:marBottom w:val="0"/>
                  <w:divBdr>
                    <w:top w:val="none" w:sz="0" w:space="0" w:color="auto"/>
                    <w:left w:val="none" w:sz="0" w:space="0" w:color="auto"/>
                    <w:bottom w:val="none" w:sz="0" w:space="0" w:color="auto"/>
                    <w:right w:val="none" w:sz="0" w:space="0" w:color="auto"/>
                  </w:divBdr>
                  <w:divsChild>
                    <w:div w:id="1633369253">
                      <w:marLeft w:val="0"/>
                      <w:marRight w:val="0"/>
                      <w:marTop w:val="0"/>
                      <w:marBottom w:val="0"/>
                      <w:divBdr>
                        <w:top w:val="none" w:sz="0" w:space="0" w:color="auto"/>
                        <w:left w:val="none" w:sz="0" w:space="0" w:color="auto"/>
                        <w:bottom w:val="none" w:sz="0" w:space="0" w:color="auto"/>
                        <w:right w:val="none" w:sz="0" w:space="0" w:color="auto"/>
                      </w:divBdr>
                    </w:div>
                  </w:divsChild>
                </w:div>
                <w:div w:id="438641131">
                  <w:marLeft w:val="0"/>
                  <w:marRight w:val="0"/>
                  <w:marTop w:val="0"/>
                  <w:marBottom w:val="0"/>
                  <w:divBdr>
                    <w:top w:val="none" w:sz="0" w:space="0" w:color="auto"/>
                    <w:left w:val="none" w:sz="0" w:space="0" w:color="auto"/>
                    <w:bottom w:val="none" w:sz="0" w:space="0" w:color="auto"/>
                    <w:right w:val="none" w:sz="0" w:space="0" w:color="auto"/>
                  </w:divBdr>
                  <w:divsChild>
                    <w:div w:id="142895842">
                      <w:marLeft w:val="0"/>
                      <w:marRight w:val="0"/>
                      <w:marTop w:val="0"/>
                      <w:marBottom w:val="0"/>
                      <w:divBdr>
                        <w:top w:val="none" w:sz="0" w:space="0" w:color="auto"/>
                        <w:left w:val="none" w:sz="0" w:space="0" w:color="auto"/>
                        <w:bottom w:val="none" w:sz="0" w:space="0" w:color="auto"/>
                        <w:right w:val="none" w:sz="0" w:space="0" w:color="auto"/>
                      </w:divBdr>
                    </w:div>
                  </w:divsChild>
                </w:div>
                <w:div w:id="2059010745">
                  <w:marLeft w:val="0"/>
                  <w:marRight w:val="0"/>
                  <w:marTop w:val="0"/>
                  <w:marBottom w:val="0"/>
                  <w:divBdr>
                    <w:top w:val="none" w:sz="0" w:space="0" w:color="auto"/>
                    <w:left w:val="none" w:sz="0" w:space="0" w:color="auto"/>
                    <w:bottom w:val="none" w:sz="0" w:space="0" w:color="auto"/>
                    <w:right w:val="none" w:sz="0" w:space="0" w:color="auto"/>
                  </w:divBdr>
                  <w:divsChild>
                    <w:div w:id="1423988825">
                      <w:marLeft w:val="0"/>
                      <w:marRight w:val="0"/>
                      <w:marTop w:val="0"/>
                      <w:marBottom w:val="0"/>
                      <w:divBdr>
                        <w:top w:val="none" w:sz="0" w:space="0" w:color="auto"/>
                        <w:left w:val="none" w:sz="0" w:space="0" w:color="auto"/>
                        <w:bottom w:val="none" w:sz="0" w:space="0" w:color="auto"/>
                        <w:right w:val="none" w:sz="0" w:space="0" w:color="auto"/>
                      </w:divBdr>
                    </w:div>
                  </w:divsChild>
                </w:div>
                <w:div w:id="1399087456">
                  <w:marLeft w:val="0"/>
                  <w:marRight w:val="0"/>
                  <w:marTop w:val="0"/>
                  <w:marBottom w:val="0"/>
                  <w:divBdr>
                    <w:top w:val="none" w:sz="0" w:space="0" w:color="auto"/>
                    <w:left w:val="none" w:sz="0" w:space="0" w:color="auto"/>
                    <w:bottom w:val="none" w:sz="0" w:space="0" w:color="auto"/>
                    <w:right w:val="none" w:sz="0" w:space="0" w:color="auto"/>
                  </w:divBdr>
                  <w:divsChild>
                    <w:div w:id="4091283">
                      <w:marLeft w:val="0"/>
                      <w:marRight w:val="0"/>
                      <w:marTop w:val="0"/>
                      <w:marBottom w:val="0"/>
                      <w:divBdr>
                        <w:top w:val="none" w:sz="0" w:space="0" w:color="auto"/>
                        <w:left w:val="none" w:sz="0" w:space="0" w:color="auto"/>
                        <w:bottom w:val="none" w:sz="0" w:space="0" w:color="auto"/>
                        <w:right w:val="none" w:sz="0" w:space="0" w:color="auto"/>
                      </w:divBdr>
                    </w:div>
                  </w:divsChild>
                </w:div>
                <w:div w:id="534389085">
                  <w:marLeft w:val="0"/>
                  <w:marRight w:val="0"/>
                  <w:marTop w:val="0"/>
                  <w:marBottom w:val="0"/>
                  <w:divBdr>
                    <w:top w:val="none" w:sz="0" w:space="0" w:color="auto"/>
                    <w:left w:val="none" w:sz="0" w:space="0" w:color="auto"/>
                    <w:bottom w:val="none" w:sz="0" w:space="0" w:color="auto"/>
                    <w:right w:val="none" w:sz="0" w:space="0" w:color="auto"/>
                  </w:divBdr>
                  <w:divsChild>
                    <w:div w:id="860509761">
                      <w:marLeft w:val="0"/>
                      <w:marRight w:val="0"/>
                      <w:marTop w:val="0"/>
                      <w:marBottom w:val="0"/>
                      <w:divBdr>
                        <w:top w:val="none" w:sz="0" w:space="0" w:color="auto"/>
                        <w:left w:val="none" w:sz="0" w:space="0" w:color="auto"/>
                        <w:bottom w:val="none" w:sz="0" w:space="0" w:color="auto"/>
                        <w:right w:val="none" w:sz="0" w:space="0" w:color="auto"/>
                      </w:divBdr>
                    </w:div>
                  </w:divsChild>
                </w:div>
                <w:div w:id="332614288">
                  <w:marLeft w:val="0"/>
                  <w:marRight w:val="0"/>
                  <w:marTop w:val="0"/>
                  <w:marBottom w:val="0"/>
                  <w:divBdr>
                    <w:top w:val="none" w:sz="0" w:space="0" w:color="auto"/>
                    <w:left w:val="none" w:sz="0" w:space="0" w:color="auto"/>
                    <w:bottom w:val="none" w:sz="0" w:space="0" w:color="auto"/>
                    <w:right w:val="none" w:sz="0" w:space="0" w:color="auto"/>
                  </w:divBdr>
                  <w:divsChild>
                    <w:div w:id="1868248158">
                      <w:marLeft w:val="0"/>
                      <w:marRight w:val="0"/>
                      <w:marTop w:val="0"/>
                      <w:marBottom w:val="0"/>
                      <w:divBdr>
                        <w:top w:val="none" w:sz="0" w:space="0" w:color="auto"/>
                        <w:left w:val="none" w:sz="0" w:space="0" w:color="auto"/>
                        <w:bottom w:val="none" w:sz="0" w:space="0" w:color="auto"/>
                        <w:right w:val="none" w:sz="0" w:space="0" w:color="auto"/>
                      </w:divBdr>
                    </w:div>
                  </w:divsChild>
                </w:div>
                <w:div w:id="1624462128">
                  <w:marLeft w:val="0"/>
                  <w:marRight w:val="0"/>
                  <w:marTop w:val="0"/>
                  <w:marBottom w:val="0"/>
                  <w:divBdr>
                    <w:top w:val="none" w:sz="0" w:space="0" w:color="auto"/>
                    <w:left w:val="none" w:sz="0" w:space="0" w:color="auto"/>
                    <w:bottom w:val="none" w:sz="0" w:space="0" w:color="auto"/>
                    <w:right w:val="none" w:sz="0" w:space="0" w:color="auto"/>
                  </w:divBdr>
                  <w:divsChild>
                    <w:div w:id="310594861">
                      <w:marLeft w:val="0"/>
                      <w:marRight w:val="0"/>
                      <w:marTop w:val="0"/>
                      <w:marBottom w:val="0"/>
                      <w:divBdr>
                        <w:top w:val="none" w:sz="0" w:space="0" w:color="auto"/>
                        <w:left w:val="none" w:sz="0" w:space="0" w:color="auto"/>
                        <w:bottom w:val="none" w:sz="0" w:space="0" w:color="auto"/>
                        <w:right w:val="none" w:sz="0" w:space="0" w:color="auto"/>
                      </w:divBdr>
                    </w:div>
                  </w:divsChild>
                </w:div>
                <w:div w:id="541555157">
                  <w:marLeft w:val="0"/>
                  <w:marRight w:val="0"/>
                  <w:marTop w:val="0"/>
                  <w:marBottom w:val="0"/>
                  <w:divBdr>
                    <w:top w:val="none" w:sz="0" w:space="0" w:color="auto"/>
                    <w:left w:val="none" w:sz="0" w:space="0" w:color="auto"/>
                    <w:bottom w:val="none" w:sz="0" w:space="0" w:color="auto"/>
                    <w:right w:val="none" w:sz="0" w:space="0" w:color="auto"/>
                  </w:divBdr>
                  <w:divsChild>
                    <w:div w:id="2050718623">
                      <w:marLeft w:val="0"/>
                      <w:marRight w:val="0"/>
                      <w:marTop w:val="0"/>
                      <w:marBottom w:val="0"/>
                      <w:divBdr>
                        <w:top w:val="none" w:sz="0" w:space="0" w:color="auto"/>
                        <w:left w:val="none" w:sz="0" w:space="0" w:color="auto"/>
                        <w:bottom w:val="none" w:sz="0" w:space="0" w:color="auto"/>
                        <w:right w:val="none" w:sz="0" w:space="0" w:color="auto"/>
                      </w:divBdr>
                    </w:div>
                  </w:divsChild>
                </w:div>
                <w:div w:id="842551064">
                  <w:marLeft w:val="0"/>
                  <w:marRight w:val="0"/>
                  <w:marTop w:val="0"/>
                  <w:marBottom w:val="0"/>
                  <w:divBdr>
                    <w:top w:val="none" w:sz="0" w:space="0" w:color="auto"/>
                    <w:left w:val="none" w:sz="0" w:space="0" w:color="auto"/>
                    <w:bottom w:val="none" w:sz="0" w:space="0" w:color="auto"/>
                    <w:right w:val="none" w:sz="0" w:space="0" w:color="auto"/>
                  </w:divBdr>
                  <w:divsChild>
                    <w:div w:id="435516419">
                      <w:marLeft w:val="0"/>
                      <w:marRight w:val="0"/>
                      <w:marTop w:val="0"/>
                      <w:marBottom w:val="0"/>
                      <w:divBdr>
                        <w:top w:val="none" w:sz="0" w:space="0" w:color="auto"/>
                        <w:left w:val="none" w:sz="0" w:space="0" w:color="auto"/>
                        <w:bottom w:val="none" w:sz="0" w:space="0" w:color="auto"/>
                        <w:right w:val="none" w:sz="0" w:space="0" w:color="auto"/>
                      </w:divBdr>
                    </w:div>
                  </w:divsChild>
                </w:div>
                <w:div w:id="752513388">
                  <w:marLeft w:val="0"/>
                  <w:marRight w:val="0"/>
                  <w:marTop w:val="0"/>
                  <w:marBottom w:val="0"/>
                  <w:divBdr>
                    <w:top w:val="none" w:sz="0" w:space="0" w:color="auto"/>
                    <w:left w:val="none" w:sz="0" w:space="0" w:color="auto"/>
                    <w:bottom w:val="none" w:sz="0" w:space="0" w:color="auto"/>
                    <w:right w:val="none" w:sz="0" w:space="0" w:color="auto"/>
                  </w:divBdr>
                  <w:divsChild>
                    <w:div w:id="2060351297">
                      <w:marLeft w:val="0"/>
                      <w:marRight w:val="0"/>
                      <w:marTop w:val="0"/>
                      <w:marBottom w:val="0"/>
                      <w:divBdr>
                        <w:top w:val="none" w:sz="0" w:space="0" w:color="auto"/>
                        <w:left w:val="none" w:sz="0" w:space="0" w:color="auto"/>
                        <w:bottom w:val="none" w:sz="0" w:space="0" w:color="auto"/>
                        <w:right w:val="none" w:sz="0" w:space="0" w:color="auto"/>
                      </w:divBdr>
                    </w:div>
                  </w:divsChild>
                </w:div>
                <w:div w:id="450636153">
                  <w:marLeft w:val="0"/>
                  <w:marRight w:val="0"/>
                  <w:marTop w:val="0"/>
                  <w:marBottom w:val="0"/>
                  <w:divBdr>
                    <w:top w:val="none" w:sz="0" w:space="0" w:color="auto"/>
                    <w:left w:val="none" w:sz="0" w:space="0" w:color="auto"/>
                    <w:bottom w:val="none" w:sz="0" w:space="0" w:color="auto"/>
                    <w:right w:val="none" w:sz="0" w:space="0" w:color="auto"/>
                  </w:divBdr>
                  <w:divsChild>
                    <w:div w:id="1800805185">
                      <w:marLeft w:val="0"/>
                      <w:marRight w:val="0"/>
                      <w:marTop w:val="0"/>
                      <w:marBottom w:val="0"/>
                      <w:divBdr>
                        <w:top w:val="none" w:sz="0" w:space="0" w:color="auto"/>
                        <w:left w:val="none" w:sz="0" w:space="0" w:color="auto"/>
                        <w:bottom w:val="none" w:sz="0" w:space="0" w:color="auto"/>
                        <w:right w:val="none" w:sz="0" w:space="0" w:color="auto"/>
                      </w:divBdr>
                    </w:div>
                  </w:divsChild>
                </w:div>
                <w:div w:id="1818763741">
                  <w:marLeft w:val="0"/>
                  <w:marRight w:val="0"/>
                  <w:marTop w:val="0"/>
                  <w:marBottom w:val="0"/>
                  <w:divBdr>
                    <w:top w:val="none" w:sz="0" w:space="0" w:color="auto"/>
                    <w:left w:val="none" w:sz="0" w:space="0" w:color="auto"/>
                    <w:bottom w:val="none" w:sz="0" w:space="0" w:color="auto"/>
                    <w:right w:val="none" w:sz="0" w:space="0" w:color="auto"/>
                  </w:divBdr>
                  <w:divsChild>
                    <w:div w:id="431128494">
                      <w:marLeft w:val="0"/>
                      <w:marRight w:val="0"/>
                      <w:marTop w:val="0"/>
                      <w:marBottom w:val="0"/>
                      <w:divBdr>
                        <w:top w:val="none" w:sz="0" w:space="0" w:color="auto"/>
                        <w:left w:val="none" w:sz="0" w:space="0" w:color="auto"/>
                        <w:bottom w:val="none" w:sz="0" w:space="0" w:color="auto"/>
                        <w:right w:val="none" w:sz="0" w:space="0" w:color="auto"/>
                      </w:divBdr>
                    </w:div>
                  </w:divsChild>
                </w:div>
                <w:div w:id="900480838">
                  <w:marLeft w:val="0"/>
                  <w:marRight w:val="0"/>
                  <w:marTop w:val="0"/>
                  <w:marBottom w:val="0"/>
                  <w:divBdr>
                    <w:top w:val="none" w:sz="0" w:space="0" w:color="auto"/>
                    <w:left w:val="none" w:sz="0" w:space="0" w:color="auto"/>
                    <w:bottom w:val="none" w:sz="0" w:space="0" w:color="auto"/>
                    <w:right w:val="none" w:sz="0" w:space="0" w:color="auto"/>
                  </w:divBdr>
                  <w:divsChild>
                    <w:div w:id="773747031">
                      <w:marLeft w:val="0"/>
                      <w:marRight w:val="0"/>
                      <w:marTop w:val="0"/>
                      <w:marBottom w:val="0"/>
                      <w:divBdr>
                        <w:top w:val="none" w:sz="0" w:space="0" w:color="auto"/>
                        <w:left w:val="none" w:sz="0" w:space="0" w:color="auto"/>
                        <w:bottom w:val="none" w:sz="0" w:space="0" w:color="auto"/>
                        <w:right w:val="none" w:sz="0" w:space="0" w:color="auto"/>
                      </w:divBdr>
                    </w:div>
                  </w:divsChild>
                </w:div>
                <w:div w:id="1772703657">
                  <w:marLeft w:val="0"/>
                  <w:marRight w:val="0"/>
                  <w:marTop w:val="0"/>
                  <w:marBottom w:val="0"/>
                  <w:divBdr>
                    <w:top w:val="none" w:sz="0" w:space="0" w:color="auto"/>
                    <w:left w:val="none" w:sz="0" w:space="0" w:color="auto"/>
                    <w:bottom w:val="none" w:sz="0" w:space="0" w:color="auto"/>
                    <w:right w:val="none" w:sz="0" w:space="0" w:color="auto"/>
                  </w:divBdr>
                  <w:divsChild>
                    <w:div w:id="83115510">
                      <w:marLeft w:val="0"/>
                      <w:marRight w:val="0"/>
                      <w:marTop w:val="0"/>
                      <w:marBottom w:val="0"/>
                      <w:divBdr>
                        <w:top w:val="none" w:sz="0" w:space="0" w:color="auto"/>
                        <w:left w:val="none" w:sz="0" w:space="0" w:color="auto"/>
                        <w:bottom w:val="none" w:sz="0" w:space="0" w:color="auto"/>
                        <w:right w:val="none" w:sz="0" w:space="0" w:color="auto"/>
                      </w:divBdr>
                    </w:div>
                    <w:div w:id="616840505">
                      <w:marLeft w:val="0"/>
                      <w:marRight w:val="0"/>
                      <w:marTop w:val="0"/>
                      <w:marBottom w:val="0"/>
                      <w:divBdr>
                        <w:top w:val="none" w:sz="0" w:space="0" w:color="auto"/>
                        <w:left w:val="none" w:sz="0" w:space="0" w:color="auto"/>
                        <w:bottom w:val="none" w:sz="0" w:space="0" w:color="auto"/>
                        <w:right w:val="none" w:sz="0" w:space="0" w:color="auto"/>
                      </w:divBdr>
                    </w:div>
                    <w:div w:id="1608737962">
                      <w:marLeft w:val="0"/>
                      <w:marRight w:val="0"/>
                      <w:marTop w:val="0"/>
                      <w:marBottom w:val="0"/>
                      <w:divBdr>
                        <w:top w:val="none" w:sz="0" w:space="0" w:color="auto"/>
                        <w:left w:val="none" w:sz="0" w:space="0" w:color="auto"/>
                        <w:bottom w:val="none" w:sz="0" w:space="0" w:color="auto"/>
                        <w:right w:val="none" w:sz="0" w:space="0" w:color="auto"/>
                      </w:divBdr>
                    </w:div>
                  </w:divsChild>
                </w:div>
                <w:div w:id="1813064141">
                  <w:marLeft w:val="0"/>
                  <w:marRight w:val="0"/>
                  <w:marTop w:val="0"/>
                  <w:marBottom w:val="0"/>
                  <w:divBdr>
                    <w:top w:val="none" w:sz="0" w:space="0" w:color="auto"/>
                    <w:left w:val="none" w:sz="0" w:space="0" w:color="auto"/>
                    <w:bottom w:val="none" w:sz="0" w:space="0" w:color="auto"/>
                    <w:right w:val="none" w:sz="0" w:space="0" w:color="auto"/>
                  </w:divBdr>
                  <w:divsChild>
                    <w:div w:id="729573810">
                      <w:marLeft w:val="0"/>
                      <w:marRight w:val="0"/>
                      <w:marTop w:val="0"/>
                      <w:marBottom w:val="0"/>
                      <w:divBdr>
                        <w:top w:val="none" w:sz="0" w:space="0" w:color="auto"/>
                        <w:left w:val="none" w:sz="0" w:space="0" w:color="auto"/>
                        <w:bottom w:val="none" w:sz="0" w:space="0" w:color="auto"/>
                        <w:right w:val="none" w:sz="0" w:space="0" w:color="auto"/>
                      </w:divBdr>
                    </w:div>
                  </w:divsChild>
                </w:div>
                <w:div w:id="1992756258">
                  <w:marLeft w:val="0"/>
                  <w:marRight w:val="0"/>
                  <w:marTop w:val="0"/>
                  <w:marBottom w:val="0"/>
                  <w:divBdr>
                    <w:top w:val="none" w:sz="0" w:space="0" w:color="auto"/>
                    <w:left w:val="none" w:sz="0" w:space="0" w:color="auto"/>
                    <w:bottom w:val="none" w:sz="0" w:space="0" w:color="auto"/>
                    <w:right w:val="none" w:sz="0" w:space="0" w:color="auto"/>
                  </w:divBdr>
                  <w:divsChild>
                    <w:div w:id="998388279">
                      <w:marLeft w:val="0"/>
                      <w:marRight w:val="0"/>
                      <w:marTop w:val="0"/>
                      <w:marBottom w:val="0"/>
                      <w:divBdr>
                        <w:top w:val="none" w:sz="0" w:space="0" w:color="auto"/>
                        <w:left w:val="none" w:sz="0" w:space="0" w:color="auto"/>
                        <w:bottom w:val="none" w:sz="0" w:space="0" w:color="auto"/>
                        <w:right w:val="none" w:sz="0" w:space="0" w:color="auto"/>
                      </w:divBdr>
                    </w:div>
                  </w:divsChild>
                </w:div>
                <w:div w:id="144443447">
                  <w:marLeft w:val="0"/>
                  <w:marRight w:val="0"/>
                  <w:marTop w:val="0"/>
                  <w:marBottom w:val="0"/>
                  <w:divBdr>
                    <w:top w:val="none" w:sz="0" w:space="0" w:color="auto"/>
                    <w:left w:val="none" w:sz="0" w:space="0" w:color="auto"/>
                    <w:bottom w:val="none" w:sz="0" w:space="0" w:color="auto"/>
                    <w:right w:val="none" w:sz="0" w:space="0" w:color="auto"/>
                  </w:divBdr>
                  <w:divsChild>
                    <w:div w:id="30083550">
                      <w:marLeft w:val="0"/>
                      <w:marRight w:val="0"/>
                      <w:marTop w:val="0"/>
                      <w:marBottom w:val="0"/>
                      <w:divBdr>
                        <w:top w:val="none" w:sz="0" w:space="0" w:color="auto"/>
                        <w:left w:val="none" w:sz="0" w:space="0" w:color="auto"/>
                        <w:bottom w:val="none" w:sz="0" w:space="0" w:color="auto"/>
                        <w:right w:val="none" w:sz="0" w:space="0" w:color="auto"/>
                      </w:divBdr>
                    </w:div>
                  </w:divsChild>
                </w:div>
                <w:div w:id="1970428579">
                  <w:marLeft w:val="0"/>
                  <w:marRight w:val="0"/>
                  <w:marTop w:val="0"/>
                  <w:marBottom w:val="0"/>
                  <w:divBdr>
                    <w:top w:val="none" w:sz="0" w:space="0" w:color="auto"/>
                    <w:left w:val="none" w:sz="0" w:space="0" w:color="auto"/>
                    <w:bottom w:val="none" w:sz="0" w:space="0" w:color="auto"/>
                    <w:right w:val="none" w:sz="0" w:space="0" w:color="auto"/>
                  </w:divBdr>
                  <w:divsChild>
                    <w:div w:id="732702105">
                      <w:marLeft w:val="0"/>
                      <w:marRight w:val="0"/>
                      <w:marTop w:val="0"/>
                      <w:marBottom w:val="0"/>
                      <w:divBdr>
                        <w:top w:val="none" w:sz="0" w:space="0" w:color="auto"/>
                        <w:left w:val="none" w:sz="0" w:space="0" w:color="auto"/>
                        <w:bottom w:val="none" w:sz="0" w:space="0" w:color="auto"/>
                        <w:right w:val="none" w:sz="0" w:space="0" w:color="auto"/>
                      </w:divBdr>
                    </w:div>
                  </w:divsChild>
                </w:div>
                <w:div w:id="606616016">
                  <w:marLeft w:val="0"/>
                  <w:marRight w:val="0"/>
                  <w:marTop w:val="0"/>
                  <w:marBottom w:val="0"/>
                  <w:divBdr>
                    <w:top w:val="none" w:sz="0" w:space="0" w:color="auto"/>
                    <w:left w:val="none" w:sz="0" w:space="0" w:color="auto"/>
                    <w:bottom w:val="none" w:sz="0" w:space="0" w:color="auto"/>
                    <w:right w:val="none" w:sz="0" w:space="0" w:color="auto"/>
                  </w:divBdr>
                  <w:divsChild>
                    <w:div w:id="955016140">
                      <w:marLeft w:val="0"/>
                      <w:marRight w:val="0"/>
                      <w:marTop w:val="0"/>
                      <w:marBottom w:val="0"/>
                      <w:divBdr>
                        <w:top w:val="none" w:sz="0" w:space="0" w:color="auto"/>
                        <w:left w:val="none" w:sz="0" w:space="0" w:color="auto"/>
                        <w:bottom w:val="none" w:sz="0" w:space="0" w:color="auto"/>
                        <w:right w:val="none" w:sz="0" w:space="0" w:color="auto"/>
                      </w:divBdr>
                    </w:div>
                  </w:divsChild>
                </w:div>
                <w:div w:id="1366906904">
                  <w:marLeft w:val="0"/>
                  <w:marRight w:val="0"/>
                  <w:marTop w:val="0"/>
                  <w:marBottom w:val="0"/>
                  <w:divBdr>
                    <w:top w:val="none" w:sz="0" w:space="0" w:color="auto"/>
                    <w:left w:val="none" w:sz="0" w:space="0" w:color="auto"/>
                    <w:bottom w:val="none" w:sz="0" w:space="0" w:color="auto"/>
                    <w:right w:val="none" w:sz="0" w:space="0" w:color="auto"/>
                  </w:divBdr>
                  <w:divsChild>
                    <w:div w:id="2098669933">
                      <w:marLeft w:val="0"/>
                      <w:marRight w:val="0"/>
                      <w:marTop w:val="0"/>
                      <w:marBottom w:val="0"/>
                      <w:divBdr>
                        <w:top w:val="none" w:sz="0" w:space="0" w:color="auto"/>
                        <w:left w:val="none" w:sz="0" w:space="0" w:color="auto"/>
                        <w:bottom w:val="none" w:sz="0" w:space="0" w:color="auto"/>
                        <w:right w:val="none" w:sz="0" w:space="0" w:color="auto"/>
                      </w:divBdr>
                    </w:div>
                  </w:divsChild>
                </w:div>
                <w:div w:id="1909530056">
                  <w:marLeft w:val="0"/>
                  <w:marRight w:val="0"/>
                  <w:marTop w:val="0"/>
                  <w:marBottom w:val="0"/>
                  <w:divBdr>
                    <w:top w:val="none" w:sz="0" w:space="0" w:color="auto"/>
                    <w:left w:val="none" w:sz="0" w:space="0" w:color="auto"/>
                    <w:bottom w:val="none" w:sz="0" w:space="0" w:color="auto"/>
                    <w:right w:val="none" w:sz="0" w:space="0" w:color="auto"/>
                  </w:divBdr>
                  <w:divsChild>
                    <w:div w:id="816922698">
                      <w:marLeft w:val="0"/>
                      <w:marRight w:val="0"/>
                      <w:marTop w:val="0"/>
                      <w:marBottom w:val="0"/>
                      <w:divBdr>
                        <w:top w:val="none" w:sz="0" w:space="0" w:color="auto"/>
                        <w:left w:val="none" w:sz="0" w:space="0" w:color="auto"/>
                        <w:bottom w:val="none" w:sz="0" w:space="0" w:color="auto"/>
                        <w:right w:val="none" w:sz="0" w:space="0" w:color="auto"/>
                      </w:divBdr>
                    </w:div>
                  </w:divsChild>
                </w:div>
                <w:div w:id="1387024275">
                  <w:marLeft w:val="0"/>
                  <w:marRight w:val="0"/>
                  <w:marTop w:val="0"/>
                  <w:marBottom w:val="0"/>
                  <w:divBdr>
                    <w:top w:val="none" w:sz="0" w:space="0" w:color="auto"/>
                    <w:left w:val="none" w:sz="0" w:space="0" w:color="auto"/>
                    <w:bottom w:val="none" w:sz="0" w:space="0" w:color="auto"/>
                    <w:right w:val="none" w:sz="0" w:space="0" w:color="auto"/>
                  </w:divBdr>
                  <w:divsChild>
                    <w:div w:id="341208601">
                      <w:marLeft w:val="0"/>
                      <w:marRight w:val="0"/>
                      <w:marTop w:val="0"/>
                      <w:marBottom w:val="0"/>
                      <w:divBdr>
                        <w:top w:val="none" w:sz="0" w:space="0" w:color="auto"/>
                        <w:left w:val="none" w:sz="0" w:space="0" w:color="auto"/>
                        <w:bottom w:val="none" w:sz="0" w:space="0" w:color="auto"/>
                        <w:right w:val="none" w:sz="0" w:space="0" w:color="auto"/>
                      </w:divBdr>
                    </w:div>
                    <w:div w:id="1312178866">
                      <w:marLeft w:val="0"/>
                      <w:marRight w:val="0"/>
                      <w:marTop w:val="0"/>
                      <w:marBottom w:val="0"/>
                      <w:divBdr>
                        <w:top w:val="none" w:sz="0" w:space="0" w:color="auto"/>
                        <w:left w:val="none" w:sz="0" w:space="0" w:color="auto"/>
                        <w:bottom w:val="none" w:sz="0" w:space="0" w:color="auto"/>
                        <w:right w:val="none" w:sz="0" w:space="0" w:color="auto"/>
                      </w:divBdr>
                    </w:div>
                  </w:divsChild>
                </w:div>
                <w:div w:id="1495949461">
                  <w:marLeft w:val="0"/>
                  <w:marRight w:val="0"/>
                  <w:marTop w:val="0"/>
                  <w:marBottom w:val="0"/>
                  <w:divBdr>
                    <w:top w:val="none" w:sz="0" w:space="0" w:color="auto"/>
                    <w:left w:val="none" w:sz="0" w:space="0" w:color="auto"/>
                    <w:bottom w:val="none" w:sz="0" w:space="0" w:color="auto"/>
                    <w:right w:val="none" w:sz="0" w:space="0" w:color="auto"/>
                  </w:divBdr>
                  <w:divsChild>
                    <w:div w:id="1318268353">
                      <w:marLeft w:val="0"/>
                      <w:marRight w:val="0"/>
                      <w:marTop w:val="0"/>
                      <w:marBottom w:val="0"/>
                      <w:divBdr>
                        <w:top w:val="none" w:sz="0" w:space="0" w:color="auto"/>
                        <w:left w:val="none" w:sz="0" w:space="0" w:color="auto"/>
                        <w:bottom w:val="none" w:sz="0" w:space="0" w:color="auto"/>
                        <w:right w:val="none" w:sz="0" w:space="0" w:color="auto"/>
                      </w:divBdr>
                    </w:div>
                  </w:divsChild>
                </w:div>
                <w:div w:id="2053112178">
                  <w:marLeft w:val="0"/>
                  <w:marRight w:val="0"/>
                  <w:marTop w:val="0"/>
                  <w:marBottom w:val="0"/>
                  <w:divBdr>
                    <w:top w:val="none" w:sz="0" w:space="0" w:color="auto"/>
                    <w:left w:val="none" w:sz="0" w:space="0" w:color="auto"/>
                    <w:bottom w:val="none" w:sz="0" w:space="0" w:color="auto"/>
                    <w:right w:val="none" w:sz="0" w:space="0" w:color="auto"/>
                  </w:divBdr>
                  <w:divsChild>
                    <w:div w:id="1196121501">
                      <w:marLeft w:val="0"/>
                      <w:marRight w:val="0"/>
                      <w:marTop w:val="0"/>
                      <w:marBottom w:val="0"/>
                      <w:divBdr>
                        <w:top w:val="none" w:sz="0" w:space="0" w:color="auto"/>
                        <w:left w:val="none" w:sz="0" w:space="0" w:color="auto"/>
                        <w:bottom w:val="none" w:sz="0" w:space="0" w:color="auto"/>
                        <w:right w:val="none" w:sz="0" w:space="0" w:color="auto"/>
                      </w:divBdr>
                    </w:div>
                  </w:divsChild>
                </w:div>
                <w:div w:id="832841939">
                  <w:marLeft w:val="0"/>
                  <w:marRight w:val="0"/>
                  <w:marTop w:val="0"/>
                  <w:marBottom w:val="0"/>
                  <w:divBdr>
                    <w:top w:val="none" w:sz="0" w:space="0" w:color="auto"/>
                    <w:left w:val="none" w:sz="0" w:space="0" w:color="auto"/>
                    <w:bottom w:val="none" w:sz="0" w:space="0" w:color="auto"/>
                    <w:right w:val="none" w:sz="0" w:space="0" w:color="auto"/>
                  </w:divBdr>
                  <w:divsChild>
                    <w:div w:id="1867711893">
                      <w:marLeft w:val="0"/>
                      <w:marRight w:val="0"/>
                      <w:marTop w:val="0"/>
                      <w:marBottom w:val="0"/>
                      <w:divBdr>
                        <w:top w:val="none" w:sz="0" w:space="0" w:color="auto"/>
                        <w:left w:val="none" w:sz="0" w:space="0" w:color="auto"/>
                        <w:bottom w:val="none" w:sz="0" w:space="0" w:color="auto"/>
                        <w:right w:val="none" w:sz="0" w:space="0" w:color="auto"/>
                      </w:divBdr>
                    </w:div>
                  </w:divsChild>
                </w:div>
                <w:div w:id="386681554">
                  <w:marLeft w:val="0"/>
                  <w:marRight w:val="0"/>
                  <w:marTop w:val="0"/>
                  <w:marBottom w:val="0"/>
                  <w:divBdr>
                    <w:top w:val="none" w:sz="0" w:space="0" w:color="auto"/>
                    <w:left w:val="none" w:sz="0" w:space="0" w:color="auto"/>
                    <w:bottom w:val="none" w:sz="0" w:space="0" w:color="auto"/>
                    <w:right w:val="none" w:sz="0" w:space="0" w:color="auto"/>
                  </w:divBdr>
                  <w:divsChild>
                    <w:div w:id="1252861455">
                      <w:marLeft w:val="0"/>
                      <w:marRight w:val="0"/>
                      <w:marTop w:val="0"/>
                      <w:marBottom w:val="0"/>
                      <w:divBdr>
                        <w:top w:val="none" w:sz="0" w:space="0" w:color="auto"/>
                        <w:left w:val="none" w:sz="0" w:space="0" w:color="auto"/>
                        <w:bottom w:val="none" w:sz="0" w:space="0" w:color="auto"/>
                        <w:right w:val="none" w:sz="0" w:space="0" w:color="auto"/>
                      </w:divBdr>
                    </w:div>
                  </w:divsChild>
                </w:div>
                <w:div w:id="2008745191">
                  <w:marLeft w:val="0"/>
                  <w:marRight w:val="0"/>
                  <w:marTop w:val="0"/>
                  <w:marBottom w:val="0"/>
                  <w:divBdr>
                    <w:top w:val="none" w:sz="0" w:space="0" w:color="auto"/>
                    <w:left w:val="none" w:sz="0" w:space="0" w:color="auto"/>
                    <w:bottom w:val="none" w:sz="0" w:space="0" w:color="auto"/>
                    <w:right w:val="none" w:sz="0" w:space="0" w:color="auto"/>
                  </w:divBdr>
                  <w:divsChild>
                    <w:div w:id="1956711845">
                      <w:marLeft w:val="0"/>
                      <w:marRight w:val="0"/>
                      <w:marTop w:val="0"/>
                      <w:marBottom w:val="0"/>
                      <w:divBdr>
                        <w:top w:val="none" w:sz="0" w:space="0" w:color="auto"/>
                        <w:left w:val="none" w:sz="0" w:space="0" w:color="auto"/>
                        <w:bottom w:val="none" w:sz="0" w:space="0" w:color="auto"/>
                        <w:right w:val="none" w:sz="0" w:space="0" w:color="auto"/>
                      </w:divBdr>
                    </w:div>
                  </w:divsChild>
                </w:div>
                <w:div w:id="1890022761">
                  <w:marLeft w:val="0"/>
                  <w:marRight w:val="0"/>
                  <w:marTop w:val="0"/>
                  <w:marBottom w:val="0"/>
                  <w:divBdr>
                    <w:top w:val="none" w:sz="0" w:space="0" w:color="auto"/>
                    <w:left w:val="none" w:sz="0" w:space="0" w:color="auto"/>
                    <w:bottom w:val="none" w:sz="0" w:space="0" w:color="auto"/>
                    <w:right w:val="none" w:sz="0" w:space="0" w:color="auto"/>
                  </w:divBdr>
                  <w:divsChild>
                    <w:div w:id="573778373">
                      <w:marLeft w:val="0"/>
                      <w:marRight w:val="0"/>
                      <w:marTop w:val="0"/>
                      <w:marBottom w:val="0"/>
                      <w:divBdr>
                        <w:top w:val="none" w:sz="0" w:space="0" w:color="auto"/>
                        <w:left w:val="none" w:sz="0" w:space="0" w:color="auto"/>
                        <w:bottom w:val="none" w:sz="0" w:space="0" w:color="auto"/>
                        <w:right w:val="none" w:sz="0" w:space="0" w:color="auto"/>
                      </w:divBdr>
                    </w:div>
                  </w:divsChild>
                </w:div>
                <w:div w:id="1570572426">
                  <w:marLeft w:val="0"/>
                  <w:marRight w:val="0"/>
                  <w:marTop w:val="0"/>
                  <w:marBottom w:val="0"/>
                  <w:divBdr>
                    <w:top w:val="none" w:sz="0" w:space="0" w:color="auto"/>
                    <w:left w:val="none" w:sz="0" w:space="0" w:color="auto"/>
                    <w:bottom w:val="none" w:sz="0" w:space="0" w:color="auto"/>
                    <w:right w:val="none" w:sz="0" w:space="0" w:color="auto"/>
                  </w:divBdr>
                  <w:divsChild>
                    <w:div w:id="1591545856">
                      <w:marLeft w:val="0"/>
                      <w:marRight w:val="0"/>
                      <w:marTop w:val="0"/>
                      <w:marBottom w:val="0"/>
                      <w:divBdr>
                        <w:top w:val="none" w:sz="0" w:space="0" w:color="auto"/>
                        <w:left w:val="none" w:sz="0" w:space="0" w:color="auto"/>
                        <w:bottom w:val="none" w:sz="0" w:space="0" w:color="auto"/>
                        <w:right w:val="none" w:sz="0" w:space="0" w:color="auto"/>
                      </w:divBdr>
                    </w:div>
                  </w:divsChild>
                </w:div>
                <w:div w:id="924921298">
                  <w:marLeft w:val="0"/>
                  <w:marRight w:val="0"/>
                  <w:marTop w:val="0"/>
                  <w:marBottom w:val="0"/>
                  <w:divBdr>
                    <w:top w:val="none" w:sz="0" w:space="0" w:color="auto"/>
                    <w:left w:val="none" w:sz="0" w:space="0" w:color="auto"/>
                    <w:bottom w:val="none" w:sz="0" w:space="0" w:color="auto"/>
                    <w:right w:val="none" w:sz="0" w:space="0" w:color="auto"/>
                  </w:divBdr>
                  <w:divsChild>
                    <w:div w:id="398285825">
                      <w:marLeft w:val="0"/>
                      <w:marRight w:val="0"/>
                      <w:marTop w:val="0"/>
                      <w:marBottom w:val="0"/>
                      <w:divBdr>
                        <w:top w:val="none" w:sz="0" w:space="0" w:color="auto"/>
                        <w:left w:val="none" w:sz="0" w:space="0" w:color="auto"/>
                        <w:bottom w:val="none" w:sz="0" w:space="0" w:color="auto"/>
                        <w:right w:val="none" w:sz="0" w:space="0" w:color="auto"/>
                      </w:divBdr>
                    </w:div>
                  </w:divsChild>
                </w:div>
                <w:div w:id="1050035978">
                  <w:marLeft w:val="0"/>
                  <w:marRight w:val="0"/>
                  <w:marTop w:val="0"/>
                  <w:marBottom w:val="0"/>
                  <w:divBdr>
                    <w:top w:val="none" w:sz="0" w:space="0" w:color="auto"/>
                    <w:left w:val="none" w:sz="0" w:space="0" w:color="auto"/>
                    <w:bottom w:val="none" w:sz="0" w:space="0" w:color="auto"/>
                    <w:right w:val="none" w:sz="0" w:space="0" w:color="auto"/>
                  </w:divBdr>
                  <w:divsChild>
                    <w:div w:id="1487935051">
                      <w:marLeft w:val="0"/>
                      <w:marRight w:val="0"/>
                      <w:marTop w:val="0"/>
                      <w:marBottom w:val="0"/>
                      <w:divBdr>
                        <w:top w:val="none" w:sz="0" w:space="0" w:color="auto"/>
                        <w:left w:val="none" w:sz="0" w:space="0" w:color="auto"/>
                        <w:bottom w:val="none" w:sz="0" w:space="0" w:color="auto"/>
                        <w:right w:val="none" w:sz="0" w:space="0" w:color="auto"/>
                      </w:divBdr>
                    </w:div>
                  </w:divsChild>
                </w:div>
                <w:div w:id="576674252">
                  <w:marLeft w:val="0"/>
                  <w:marRight w:val="0"/>
                  <w:marTop w:val="0"/>
                  <w:marBottom w:val="0"/>
                  <w:divBdr>
                    <w:top w:val="none" w:sz="0" w:space="0" w:color="auto"/>
                    <w:left w:val="none" w:sz="0" w:space="0" w:color="auto"/>
                    <w:bottom w:val="none" w:sz="0" w:space="0" w:color="auto"/>
                    <w:right w:val="none" w:sz="0" w:space="0" w:color="auto"/>
                  </w:divBdr>
                  <w:divsChild>
                    <w:div w:id="1752580869">
                      <w:marLeft w:val="0"/>
                      <w:marRight w:val="0"/>
                      <w:marTop w:val="0"/>
                      <w:marBottom w:val="0"/>
                      <w:divBdr>
                        <w:top w:val="none" w:sz="0" w:space="0" w:color="auto"/>
                        <w:left w:val="none" w:sz="0" w:space="0" w:color="auto"/>
                        <w:bottom w:val="none" w:sz="0" w:space="0" w:color="auto"/>
                        <w:right w:val="none" w:sz="0" w:space="0" w:color="auto"/>
                      </w:divBdr>
                    </w:div>
                  </w:divsChild>
                </w:div>
                <w:div w:id="643042495">
                  <w:marLeft w:val="0"/>
                  <w:marRight w:val="0"/>
                  <w:marTop w:val="0"/>
                  <w:marBottom w:val="0"/>
                  <w:divBdr>
                    <w:top w:val="none" w:sz="0" w:space="0" w:color="auto"/>
                    <w:left w:val="none" w:sz="0" w:space="0" w:color="auto"/>
                    <w:bottom w:val="none" w:sz="0" w:space="0" w:color="auto"/>
                    <w:right w:val="none" w:sz="0" w:space="0" w:color="auto"/>
                  </w:divBdr>
                  <w:divsChild>
                    <w:div w:id="4789010">
                      <w:marLeft w:val="0"/>
                      <w:marRight w:val="0"/>
                      <w:marTop w:val="0"/>
                      <w:marBottom w:val="0"/>
                      <w:divBdr>
                        <w:top w:val="none" w:sz="0" w:space="0" w:color="auto"/>
                        <w:left w:val="none" w:sz="0" w:space="0" w:color="auto"/>
                        <w:bottom w:val="none" w:sz="0" w:space="0" w:color="auto"/>
                        <w:right w:val="none" w:sz="0" w:space="0" w:color="auto"/>
                      </w:divBdr>
                    </w:div>
                  </w:divsChild>
                </w:div>
                <w:div w:id="1190022347">
                  <w:marLeft w:val="0"/>
                  <w:marRight w:val="0"/>
                  <w:marTop w:val="0"/>
                  <w:marBottom w:val="0"/>
                  <w:divBdr>
                    <w:top w:val="none" w:sz="0" w:space="0" w:color="auto"/>
                    <w:left w:val="none" w:sz="0" w:space="0" w:color="auto"/>
                    <w:bottom w:val="none" w:sz="0" w:space="0" w:color="auto"/>
                    <w:right w:val="none" w:sz="0" w:space="0" w:color="auto"/>
                  </w:divBdr>
                  <w:divsChild>
                    <w:div w:id="2079785135">
                      <w:marLeft w:val="0"/>
                      <w:marRight w:val="0"/>
                      <w:marTop w:val="0"/>
                      <w:marBottom w:val="0"/>
                      <w:divBdr>
                        <w:top w:val="none" w:sz="0" w:space="0" w:color="auto"/>
                        <w:left w:val="none" w:sz="0" w:space="0" w:color="auto"/>
                        <w:bottom w:val="none" w:sz="0" w:space="0" w:color="auto"/>
                        <w:right w:val="none" w:sz="0" w:space="0" w:color="auto"/>
                      </w:divBdr>
                    </w:div>
                  </w:divsChild>
                </w:div>
                <w:div w:id="1578520331">
                  <w:marLeft w:val="0"/>
                  <w:marRight w:val="0"/>
                  <w:marTop w:val="0"/>
                  <w:marBottom w:val="0"/>
                  <w:divBdr>
                    <w:top w:val="none" w:sz="0" w:space="0" w:color="auto"/>
                    <w:left w:val="none" w:sz="0" w:space="0" w:color="auto"/>
                    <w:bottom w:val="none" w:sz="0" w:space="0" w:color="auto"/>
                    <w:right w:val="none" w:sz="0" w:space="0" w:color="auto"/>
                  </w:divBdr>
                  <w:divsChild>
                    <w:div w:id="464740841">
                      <w:marLeft w:val="0"/>
                      <w:marRight w:val="0"/>
                      <w:marTop w:val="0"/>
                      <w:marBottom w:val="0"/>
                      <w:divBdr>
                        <w:top w:val="none" w:sz="0" w:space="0" w:color="auto"/>
                        <w:left w:val="none" w:sz="0" w:space="0" w:color="auto"/>
                        <w:bottom w:val="none" w:sz="0" w:space="0" w:color="auto"/>
                        <w:right w:val="none" w:sz="0" w:space="0" w:color="auto"/>
                      </w:divBdr>
                    </w:div>
                  </w:divsChild>
                </w:div>
                <w:div w:id="142553167">
                  <w:marLeft w:val="0"/>
                  <w:marRight w:val="0"/>
                  <w:marTop w:val="0"/>
                  <w:marBottom w:val="0"/>
                  <w:divBdr>
                    <w:top w:val="none" w:sz="0" w:space="0" w:color="auto"/>
                    <w:left w:val="none" w:sz="0" w:space="0" w:color="auto"/>
                    <w:bottom w:val="none" w:sz="0" w:space="0" w:color="auto"/>
                    <w:right w:val="none" w:sz="0" w:space="0" w:color="auto"/>
                  </w:divBdr>
                  <w:divsChild>
                    <w:div w:id="17850905">
                      <w:marLeft w:val="0"/>
                      <w:marRight w:val="0"/>
                      <w:marTop w:val="0"/>
                      <w:marBottom w:val="0"/>
                      <w:divBdr>
                        <w:top w:val="none" w:sz="0" w:space="0" w:color="auto"/>
                        <w:left w:val="none" w:sz="0" w:space="0" w:color="auto"/>
                        <w:bottom w:val="none" w:sz="0" w:space="0" w:color="auto"/>
                        <w:right w:val="none" w:sz="0" w:space="0" w:color="auto"/>
                      </w:divBdr>
                    </w:div>
                  </w:divsChild>
                </w:div>
                <w:div w:id="715550463">
                  <w:marLeft w:val="0"/>
                  <w:marRight w:val="0"/>
                  <w:marTop w:val="0"/>
                  <w:marBottom w:val="0"/>
                  <w:divBdr>
                    <w:top w:val="none" w:sz="0" w:space="0" w:color="auto"/>
                    <w:left w:val="none" w:sz="0" w:space="0" w:color="auto"/>
                    <w:bottom w:val="none" w:sz="0" w:space="0" w:color="auto"/>
                    <w:right w:val="none" w:sz="0" w:space="0" w:color="auto"/>
                  </w:divBdr>
                  <w:divsChild>
                    <w:div w:id="1800143139">
                      <w:marLeft w:val="0"/>
                      <w:marRight w:val="0"/>
                      <w:marTop w:val="0"/>
                      <w:marBottom w:val="0"/>
                      <w:divBdr>
                        <w:top w:val="none" w:sz="0" w:space="0" w:color="auto"/>
                        <w:left w:val="none" w:sz="0" w:space="0" w:color="auto"/>
                        <w:bottom w:val="none" w:sz="0" w:space="0" w:color="auto"/>
                        <w:right w:val="none" w:sz="0" w:space="0" w:color="auto"/>
                      </w:divBdr>
                    </w:div>
                  </w:divsChild>
                </w:div>
                <w:div w:id="1733432090">
                  <w:marLeft w:val="0"/>
                  <w:marRight w:val="0"/>
                  <w:marTop w:val="0"/>
                  <w:marBottom w:val="0"/>
                  <w:divBdr>
                    <w:top w:val="none" w:sz="0" w:space="0" w:color="auto"/>
                    <w:left w:val="none" w:sz="0" w:space="0" w:color="auto"/>
                    <w:bottom w:val="none" w:sz="0" w:space="0" w:color="auto"/>
                    <w:right w:val="none" w:sz="0" w:space="0" w:color="auto"/>
                  </w:divBdr>
                  <w:divsChild>
                    <w:div w:id="1149248270">
                      <w:marLeft w:val="0"/>
                      <w:marRight w:val="0"/>
                      <w:marTop w:val="0"/>
                      <w:marBottom w:val="0"/>
                      <w:divBdr>
                        <w:top w:val="none" w:sz="0" w:space="0" w:color="auto"/>
                        <w:left w:val="none" w:sz="0" w:space="0" w:color="auto"/>
                        <w:bottom w:val="none" w:sz="0" w:space="0" w:color="auto"/>
                        <w:right w:val="none" w:sz="0" w:space="0" w:color="auto"/>
                      </w:divBdr>
                    </w:div>
                  </w:divsChild>
                </w:div>
                <w:div w:id="371728498">
                  <w:marLeft w:val="0"/>
                  <w:marRight w:val="0"/>
                  <w:marTop w:val="0"/>
                  <w:marBottom w:val="0"/>
                  <w:divBdr>
                    <w:top w:val="none" w:sz="0" w:space="0" w:color="auto"/>
                    <w:left w:val="none" w:sz="0" w:space="0" w:color="auto"/>
                    <w:bottom w:val="none" w:sz="0" w:space="0" w:color="auto"/>
                    <w:right w:val="none" w:sz="0" w:space="0" w:color="auto"/>
                  </w:divBdr>
                  <w:divsChild>
                    <w:div w:id="1581328754">
                      <w:marLeft w:val="0"/>
                      <w:marRight w:val="0"/>
                      <w:marTop w:val="0"/>
                      <w:marBottom w:val="0"/>
                      <w:divBdr>
                        <w:top w:val="none" w:sz="0" w:space="0" w:color="auto"/>
                        <w:left w:val="none" w:sz="0" w:space="0" w:color="auto"/>
                        <w:bottom w:val="none" w:sz="0" w:space="0" w:color="auto"/>
                        <w:right w:val="none" w:sz="0" w:space="0" w:color="auto"/>
                      </w:divBdr>
                    </w:div>
                  </w:divsChild>
                </w:div>
                <w:div w:id="555432467">
                  <w:marLeft w:val="0"/>
                  <w:marRight w:val="0"/>
                  <w:marTop w:val="0"/>
                  <w:marBottom w:val="0"/>
                  <w:divBdr>
                    <w:top w:val="none" w:sz="0" w:space="0" w:color="auto"/>
                    <w:left w:val="none" w:sz="0" w:space="0" w:color="auto"/>
                    <w:bottom w:val="none" w:sz="0" w:space="0" w:color="auto"/>
                    <w:right w:val="none" w:sz="0" w:space="0" w:color="auto"/>
                  </w:divBdr>
                  <w:divsChild>
                    <w:div w:id="1406561739">
                      <w:marLeft w:val="0"/>
                      <w:marRight w:val="0"/>
                      <w:marTop w:val="0"/>
                      <w:marBottom w:val="0"/>
                      <w:divBdr>
                        <w:top w:val="none" w:sz="0" w:space="0" w:color="auto"/>
                        <w:left w:val="none" w:sz="0" w:space="0" w:color="auto"/>
                        <w:bottom w:val="none" w:sz="0" w:space="0" w:color="auto"/>
                        <w:right w:val="none" w:sz="0" w:space="0" w:color="auto"/>
                      </w:divBdr>
                    </w:div>
                  </w:divsChild>
                </w:div>
                <w:div w:id="1272125852">
                  <w:marLeft w:val="0"/>
                  <w:marRight w:val="0"/>
                  <w:marTop w:val="0"/>
                  <w:marBottom w:val="0"/>
                  <w:divBdr>
                    <w:top w:val="none" w:sz="0" w:space="0" w:color="auto"/>
                    <w:left w:val="none" w:sz="0" w:space="0" w:color="auto"/>
                    <w:bottom w:val="none" w:sz="0" w:space="0" w:color="auto"/>
                    <w:right w:val="none" w:sz="0" w:space="0" w:color="auto"/>
                  </w:divBdr>
                  <w:divsChild>
                    <w:div w:id="280035451">
                      <w:marLeft w:val="0"/>
                      <w:marRight w:val="0"/>
                      <w:marTop w:val="0"/>
                      <w:marBottom w:val="0"/>
                      <w:divBdr>
                        <w:top w:val="none" w:sz="0" w:space="0" w:color="auto"/>
                        <w:left w:val="none" w:sz="0" w:space="0" w:color="auto"/>
                        <w:bottom w:val="none" w:sz="0" w:space="0" w:color="auto"/>
                        <w:right w:val="none" w:sz="0" w:space="0" w:color="auto"/>
                      </w:divBdr>
                    </w:div>
                    <w:div w:id="32048784">
                      <w:marLeft w:val="0"/>
                      <w:marRight w:val="0"/>
                      <w:marTop w:val="0"/>
                      <w:marBottom w:val="0"/>
                      <w:divBdr>
                        <w:top w:val="none" w:sz="0" w:space="0" w:color="auto"/>
                        <w:left w:val="none" w:sz="0" w:space="0" w:color="auto"/>
                        <w:bottom w:val="none" w:sz="0" w:space="0" w:color="auto"/>
                        <w:right w:val="none" w:sz="0" w:space="0" w:color="auto"/>
                      </w:divBdr>
                    </w:div>
                  </w:divsChild>
                </w:div>
                <w:div w:id="767385896">
                  <w:marLeft w:val="0"/>
                  <w:marRight w:val="0"/>
                  <w:marTop w:val="0"/>
                  <w:marBottom w:val="0"/>
                  <w:divBdr>
                    <w:top w:val="none" w:sz="0" w:space="0" w:color="auto"/>
                    <w:left w:val="none" w:sz="0" w:space="0" w:color="auto"/>
                    <w:bottom w:val="none" w:sz="0" w:space="0" w:color="auto"/>
                    <w:right w:val="none" w:sz="0" w:space="0" w:color="auto"/>
                  </w:divBdr>
                  <w:divsChild>
                    <w:div w:id="408619650">
                      <w:marLeft w:val="0"/>
                      <w:marRight w:val="0"/>
                      <w:marTop w:val="0"/>
                      <w:marBottom w:val="0"/>
                      <w:divBdr>
                        <w:top w:val="none" w:sz="0" w:space="0" w:color="auto"/>
                        <w:left w:val="none" w:sz="0" w:space="0" w:color="auto"/>
                        <w:bottom w:val="none" w:sz="0" w:space="0" w:color="auto"/>
                        <w:right w:val="none" w:sz="0" w:space="0" w:color="auto"/>
                      </w:divBdr>
                    </w:div>
                  </w:divsChild>
                </w:div>
                <w:div w:id="1223633838">
                  <w:marLeft w:val="0"/>
                  <w:marRight w:val="0"/>
                  <w:marTop w:val="0"/>
                  <w:marBottom w:val="0"/>
                  <w:divBdr>
                    <w:top w:val="none" w:sz="0" w:space="0" w:color="auto"/>
                    <w:left w:val="none" w:sz="0" w:space="0" w:color="auto"/>
                    <w:bottom w:val="none" w:sz="0" w:space="0" w:color="auto"/>
                    <w:right w:val="none" w:sz="0" w:space="0" w:color="auto"/>
                  </w:divBdr>
                  <w:divsChild>
                    <w:div w:id="1795827680">
                      <w:marLeft w:val="0"/>
                      <w:marRight w:val="0"/>
                      <w:marTop w:val="0"/>
                      <w:marBottom w:val="0"/>
                      <w:divBdr>
                        <w:top w:val="none" w:sz="0" w:space="0" w:color="auto"/>
                        <w:left w:val="none" w:sz="0" w:space="0" w:color="auto"/>
                        <w:bottom w:val="none" w:sz="0" w:space="0" w:color="auto"/>
                        <w:right w:val="none" w:sz="0" w:space="0" w:color="auto"/>
                      </w:divBdr>
                    </w:div>
                  </w:divsChild>
                </w:div>
                <w:div w:id="548684946">
                  <w:marLeft w:val="0"/>
                  <w:marRight w:val="0"/>
                  <w:marTop w:val="0"/>
                  <w:marBottom w:val="0"/>
                  <w:divBdr>
                    <w:top w:val="none" w:sz="0" w:space="0" w:color="auto"/>
                    <w:left w:val="none" w:sz="0" w:space="0" w:color="auto"/>
                    <w:bottom w:val="none" w:sz="0" w:space="0" w:color="auto"/>
                    <w:right w:val="none" w:sz="0" w:space="0" w:color="auto"/>
                  </w:divBdr>
                  <w:divsChild>
                    <w:div w:id="1125349929">
                      <w:marLeft w:val="0"/>
                      <w:marRight w:val="0"/>
                      <w:marTop w:val="0"/>
                      <w:marBottom w:val="0"/>
                      <w:divBdr>
                        <w:top w:val="none" w:sz="0" w:space="0" w:color="auto"/>
                        <w:left w:val="none" w:sz="0" w:space="0" w:color="auto"/>
                        <w:bottom w:val="none" w:sz="0" w:space="0" w:color="auto"/>
                        <w:right w:val="none" w:sz="0" w:space="0" w:color="auto"/>
                      </w:divBdr>
                    </w:div>
                  </w:divsChild>
                </w:div>
                <w:div w:id="1008946422">
                  <w:marLeft w:val="0"/>
                  <w:marRight w:val="0"/>
                  <w:marTop w:val="0"/>
                  <w:marBottom w:val="0"/>
                  <w:divBdr>
                    <w:top w:val="none" w:sz="0" w:space="0" w:color="auto"/>
                    <w:left w:val="none" w:sz="0" w:space="0" w:color="auto"/>
                    <w:bottom w:val="none" w:sz="0" w:space="0" w:color="auto"/>
                    <w:right w:val="none" w:sz="0" w:space="0" w:color="auto"/>
                  </w:divBdr>
                  <w:divsChild>
                    <w:div w:id="1017315560">
                      <w:marLeft w:val="0"/>
                      <w:marRight w:val="0"/>
                      <w:marTop w:val="0"/>
                      <w:marBottom w:val="0"/>
                      <w:divBdr>
                        <w:top w:val="none" w:sz="0" w:space="0" w:color="auto"/>
                        <w:left w:val="none" w:sz="0" w:space="0" w:color="auto"/>
                        <w:bottom w:val="none" w:sz="0" w:space="0" w:color="auto"/>
                        <w:right w:val="none" w:sz="0" w:space="0" w:color="auto"/>
                      </w:divBdr>
                    </w:div>
                  </w:divsChild>
                </w:div>
                <w:div w:id="471486694">
                  <w:marLeft w:val="0"/>
                  <w:marRight w:val="0"/>
                  <w:marTop w:val="0"/>
                  <w:marBottom w:val="0"/>
                  <w:divBdr>
                    <w:top w:val="none" w:sz="0" w:space="0" w:color="auto"/>
                    <w:left w:val="none" w:sz="0" w:space="0" w:color="auto"/>
                    <w:bottom w:val="none" w:sz="0" w:space="0" w:color="auto"/>
                    <w:right w:val="none" w:sz="0" w:space="0" w:color="auto"/>
                  </w:divBdr>
                  <w:divsChild>
                    <w:div w:id="466244468">
                      <w:marLeft w:val="0"/>
                      <w:marRight w:val="0"/>
                      <w:marTop w:val="0"/>
                      <w:marBottom w:val="0"/>
                      <w:divBdr>
                        <w:top w:val="none" w:sz="0" w:space="0" w:color="auto"/>
                        <w:left w:val="none" w:sz="0" w:space="0" w:color="auto"/>
                        <w:bottom w:val="none" w:sz="0" w:space="0" w:color="auto"/>
                        <w:right w:val="none" w:sz="0" w:space="0" w:color="auto"/>
                      </w:divBdr>
                    </w:div>
                  </w:divsChild>
                </w:div>
                <w:div w:id="2322591">
                  <w:marLeft w:val="0"/>
                  <w:marRight w:val="0"/>
                  <w:marTop w:val="0"/>
                  <w:marBottom w:val="0"/>
                  <w:divBdr>
                    <w:top w:val="none" w:sz="0" w:space="0" w:color="auto"/>
                    <w:left w:val="none" w:sz="0" w:space="0" w:color="auto"/>
                    <w:bottom w:val="none" w:sz="0" w:space="0" w:color="auto"/>
                    <w:right w:val="none" w:sz="0" w:space="0" w:color="auto"/>
                  </w:divBdr>
                  <w:divsChild>
                    <w:div w:id="587890300">
                      <w:marLeft w:val="0"/>
                      <w:marRight w:val="0"/>
                      <w:marTop w:val="0"/>
                      <w:marBottom w:val="0"/>
                      <w:divBdr>
                        <w:top w:val="none" w:sz="0" w:space="0" w:color="auto"/>
                        <w:left w:val="none" w:sz="0" w:space="0" w:color="auto"/>
                        <w:bottom w:val="none" w:sz="0" w:space="0" w:color="auto"/>
                        <w:right w:val="none" w:sz="0" w:space="0" w:color="auto"/>
                      </w:divBdr>
                    </w:div>
                  </w:divsChild>
                </w:div>
                <w:div w:id="1863664442">
                  <w:marLeft w:val="0"/>
                  <w:marRight w:val="0"/>
                  <w:marTop w:val="0"/>
                  <w:marBottom w:val="0"/>
                  <w:divBdr>
                    <w:top w:val="none" w:sz="0" w:space="0" w:color="auto"/>
                    <w:left w:val="none" w:sz="0" w:space="0" w:color="auto"/>
                    <w:bottom w:val="none" w:sz="0" w:space="0" w:color="auto"/>
                    <w:right w:val="none" w:sz="0" w:space="0" w:color="auto"/>
                  </w:divBdr>
                  <w:divsChild>
                    <w:div w:id="1016884498">
                      <w:marLeft w:val="0"/>
                      <w:marRight w:val="0"/>
                      <w:marTop w:val="0"/>
                      <w:marBottom w:val="0"/>
                      <w:divBdr>
                        <w:top w:val="none" w:sz="0" w:space="0" w:color="auto"/>
                        <w:left w:val="none" w:sz="0" w:space="0" w:color="auto"/>
                        <w:bottom w:val="none" w:sz="0" w:space="0" w:color="auto"/>
                        <w:right w:val="none" w:sz="0" w:space="0" w:color="auto"/>
                      </w:divBdr>
                    </w:div>
                  </w:divsChild>
                </w:div>
                <w:div w:id="1969358157">
                  <w:marLeft w:val="0"/>
                  <w:marRight w:val="0"/>
                  <w:marTop w:val="0"/>
                  <w:marBottom w:val="0"/>
                  <w:divBdr>
                    <w:top w:val="none" w:sz="0" w:space="0" w:color="auto"/>
                    <w:left w:val="none" w:sz="0" w:space="0" w:color="auto"/>
                    <w:bottom w:val="none" w:sz="0" w:space="0" w:color="auto"/>
                    <w:right w:val="none" w:sz="0" w:space="0" w:color="auto"/>
                  </w:divBdr>
                  <w:divsChild>
                    <w:div w:id="611668957">
                      <w:marLeft w:val="0"/>
                      <w:marRight w:val="0"/>
                      <w:marTop w:val="0"/>
                      <w:marBottom w:val="0"/>
                      <w:divBdr>
                        <w:top w:val="none" w:sz="0" w:space="0" w:color="auto"/>
                        <w:left w:val="none" w:sz="0" w:space="0" w:color="auto"/>
                        <w:bottom w:val="none" w:sz="0" w:space="0" w:color="auto"/>
                        <w:right w:val="none" w:sz="0" w:space="0" w:color="auto"/>
                      </w:divBdr>
                    </w:div>
                  </w:divsChild>
                </w:div>
                <w:div w:id="377556321">
                  <w:marLeft w:val="0"/>
                  <w:marRight w:val="0"/>
                  <w:marTop w:val="0"/>
                  <w:marBottom w:val="0"/>
                  <w:divBdr>
                    <w:top w:val="none" w:sz="0" w:space="0" w:color="auto"/>
                    <w:left w:val="none" w:sz="0" w:space="0" w:color="auto"/>
                    <w:bottom w:val="none" w:sz="0" w:space="0" w:color="auto"/>
                    <w:right w:val="none" w:sz="0" w:space="0" w:color="auto"/>
                  </w:divBdr>
                  <w:divsChild>
                    <w:div w:id="1726828737">
                      <w:marLeft w:val="0"/>
                      <w:marRight w:val="0"/>
                      <w:marTop w:val="0"/>
                      <w:marBottom w:val="0"/>
                      <w:divBdr>
                        <w:top w:val="none" w:sz="0" w:space="0" w:color="auto"/>
                        <w:left w:val="none" w:sz="0" w:space="0" w:color="auto"/>
                        <w:bottom w:val="none" w:sz="0" w:space="0" w:color="auto"/>
                        <w:right w:val="none" w:sz="0" w:space="0" w:color="auto"/>
                      </w:divBdr>
                    </w:div>
                  </w:divsChild>
                </w:div>
                <w:div w:id="1663267721">
                  <w:marLeft w:val="0"/>
                  <w:marRight w:val="0"/>
                  <w:marTop w:val="0"/>
                  <w:marBottom w:val="0"/>
                  <w:divBdr>
                    <w:top w:val="none" w:sz="0" w:space="0" w:color="auto"/>
                    <w:left w:val="none" w:sz="0" w:space="0" w:color="auto"/>
                    <w:bottom w:val="none" w:sz="0" w:space="0" w:color="auto"/>
                    <w:right w:val="none" w:sz="0" w:space="0" w:color="auto"/>
                  </w:divBdr>
                  <w:divsChild>
                    <w:div w:id="1333752232">
                      <w:marLeft w:val="0"/>
                      <w:marRight w:val="0"/>
                      <w:marTop w:val="0"/>
                      <w:marBottom w:val="0"/>
                      <w:divBdr>
                        <w:top w:val="none" w:sz="0" w:space="0" w:color="auto"/>
                        <w:left w:val="none" w:sz="0" w:space="0" w:color="auto"/>
                        <w:bottom w:val="none" w:sz="0" w:space="0" w:color="auto"/>
                        <w:right w:val="none" w:sz="0" w:space="0" w:color="auto"/>
                      </w:divBdr>
                    </w:div>
                  </w:divsChild>
                </w:div>
                <w:div w:id="2133205337">
                  <w:marLeft w:val="0"/>
                  <w:marRight w:val="0"/>
                  <w:marTop w:val="0"/>
                  <w:marBottom w:val="0"/>
                  <w:divBdr>
                    <w:top w:val="none" w:sz="0" w:space="0" w:color="auto"/>
                    <w:left w:val="none" w:sz="0" w:space="0" w:color="auto"/>
                    <w:bottom w:val="none" w:sz="0" w:space="0" w:color="auto"/>
                    <w:right w:val="none" w:sz="0" w:space="0" w:color="auto"/>
                  </w:divBdr>
                  <w:divsChild>
                    <w:div w:id="1883244608">
                      <w:marLeft w:val="0"/>
                      <w:marRight w:val="0"/>
                      <w:marTop w:val="0"/>
                      <w:marBottom w:val="0"/>
                      <w:divBdr>
                        <w:top w:val="none" w:sz="0" w:space="0" w:color="auto"/>
                        <w:left w:val="none" w:sz="0" w:space="0" w:color="auto"/>
                        <w:bottom w:val="none" w:sz="0" w:space="0" w:color="auto"/>
                        <w:right w:val="none" w:sz="0" w:space="0" w:color="auto"/>
                      </w:divBdr>
                    </w:div>
                  </w:divsChild>
                </w:div>
                <w:div w:id="1927037651">
                  <w:marLeft w:val="0"/>
                  <w:marRight w:val="0"/>
                  <w:marTop w:val="0"/>
                  <w:marBottom w:val="0"/>
                  <w:divBdr>
                    <w:top w:val="none" w:sz="0" w:space="0" w:color="auto"/>
                    <w:left w:val="none" w:sz="0" w:space="0" w:color="auto"/>
                    <w:bottom w:val="none" w:sz="0" w:space="0" w:color="auto"/>
                    <w:right w:val="none" w:sz="0" w:space="0" w:color="auto"/>
                  </w:divBdr>
                  <w:divsChild>
                    <w:div w:id="1710030954">
                      <w:marLeft w:val="0"/>
                      <w:marRight w:val="0"/>
                      <w:marTop w:val="0"/>
                      <w:marBottom w:val="0"/>
                      <w:divBdr>
                        <w:top w:val="none" w:sz="0" w:space="0" w:color="auto"/>
                        <w:left w:val="none" w:sz="0" w:space="0" w:color="auto"/>
                        <w:bottom w:val="none" w:sz="0" w:space="0" w:color="auto"/>
                        <w:right w:val="none" w:sz="0" w:space="0" w:color="auto"/>
                      </w:divBdr>
                    </w:div>
                  </w:divsChild>
                </w:div>
                <w:div w:id="763569237">
                  <w:marLeft w:val="0"/>
                  <w:marRight w:val="0"/>
                  <w:marTop w:val="0"/>
                  <w:marBottom w:val="0"/>
                  <w:divBdr>
                    <w:top w:val="none" w:sz="0" w:space="0" w:color="auto"/>
                    <w:left w:val="none" w:sz="0" w:space="0" w:color="auto"/>
                    <w:bottom w:val="none" w:sz="0" w:space="0" w:color="auto"/>
                    <w:right w:val="none" w:sz="0" w:space="0" w:color="auto"/>
                  </w:divBdr>
                  <w:divsChild>
                    <w:div w:id="1009869288">
                      <w:marLeft w:val="0"/>
                      <w:marRight w:val="0"/>
                      <w:marTop w:val="0"/>
                      <w:marBottom w:val="0"/>
                      <w:divBdr>
                        <w:top w:val="none" w:sz="0" w:space="0" w:color="auto"/>
                        <w:left w:val="none" w:sz="0" w:space="0" w:color="auto"/>
                        <w:bottom w:val="none" w:sz="0" w:space="0" w:color="auto"/>
                        <w:right w:val="none" w:sz="0" w:space="0" w:color="auto"/>
                      </w:divBdr>
                    </w:div>
                  </w:divsChild>
                </w:div>
                <w:div w:id="2114281065">
                  <w:marLeft w:val="0"/>
                  <w:marRight w:val="0"/>
                  <w:marTop w:val="0"/>
                  <w:marBottom w:val="0"/>
                  <w:divBdr>
                    <w:top w:val="none" w:sz="0" w:space="0" w:color="auto"/>
                    <w:left w:val="none" w:sz="0" w:space="0" w:color="auto"/>
                    <w:bottom w:val="none" w:sz="0" w:space="0" w:color="auto"/>
                    <w:right w:val="none" w:sz="0" w:space="0" w:color="auto"/>
                  </w:divBdr>
                  <w:divsChild>
                    <w:div w:id="1665620147">
                      <w:marLeft w:val="0"/>
                      <w:marRight w:val="0"/>
                      <w:marTop w:val="0"/>
                      <w:marBottom w:val="0"/>
                      <w:divBdr>
                        <w:top w:val="none" w:sz="0" w:space="0" w:color="auto"/>
                        <w:left w:val="none" w:sz="0" w:space="0" w:color="auto"/>
                        <w:bottom w:val="none" w:sz="0" w:space="0" w:color="auto"/>
                        <w:right w:val="none" w:sz="0" w:space="0" w:color="auto"/>
                      </w:divBdr>
                    </w:div>
                  </w:divsChild>
                </w:div>
                <w:div w:id="1537039909">
                  <w:marLeft w:val="0"/>
                  <w:marRight w:val="0"/>
                  <w:marTop w:val="0"/>
                  <w:marBottom w:val="0"/>
                  <w:divBdr>
                    <w:top w:val="none" w:sz="0" w:space="0" w:color="auto"/>
                    <w:left w:val="none" w:sz="0" w:space="0" w:color="auto"/>
                    <w:bottom w:val="none" w:sz="0" w:space="0" w:color="auto"/>
                    <w:right w:val="none" w:sz="0" w:space="0" w:color="auto"/>
                  </w:divBdr>
                  <w:divsChild>
                    <w:div w:id="254557678">
                      <w:marLeft w:val="0"/>
                      <w:marRight w:val="0"/>
                      <w:marTop w:val="0"/>
                      <w:marBottom w:val="0"/>
                      <w:divBdr>
                        <w:top w:val="none" w:sz="0" w:space="0" w:color="auto"/>
                        <w:left w:val="none" w:sz="0" w:space="0" w:color="auto"/>
                        <w:bottom w:val="none" w:sz="0" w:space="0" w:color="auto"/>
                        <w:right w:val="none" w:sz="0" w:space="0" w:color="auto"/>
                      </w:divBdr>
                    </w:div>
                  </w:divsChild>
                </w:div>
                <w:div w:id="14230875">
                  <w:marLeft w:val="0"/>
                  <w:marRight w:val="0"/>
                  <w:marTop w:val="0"/>
                  <w:marBottom w:val="0"/>
                  <w:divBdr>
                    <w:top w:val="none" w:sz="0" w:space="0" w:color="auto"/>
                    <w:left w:val="none" w:sz="0" w:space="0" w:color="auto"/>
                    <w:bottom w:val="none" w:sz="0" w:space="0" w:color="auto"/>
                    <w:right w:val="none" w:sz="0" w:space="0" w:color="auto"/>
                  </w:divBdr>
                  <w:divsChild>
                    <w:div w:id="1734352765">
                      <w:marLeft w:val="0"/>
                      <w:marRight w:val="0"/>
                      <w:marTop w:val="0"/>
                      <w:marBottom w:val="0"/>
                      <w:divBdr>
                        <w:top w:val="none" w:sz="0" w:space="0" w:color="auto"/>
                        <w:left w:val="none" w:sz="0" w:space="0" w:color="auto"/>
                        <w:bottom w:val="none" w:sz="0" w:space="0" w:color="auto"/>
                        <w:right w:val="none" w:sz="0" w:space="0" w:color="auto"/>
                      </w:divBdr>
                    </w:div>
                  </w:divsChild>
                </w:div>
                <w:div w:id="142478279">
                  <w:marLeft w:val="0"/>
                  <w:marRight w:val="0"/>
                  <w:marTop w:val="0"/>
                  <w:marBottom w:val="0"/>
                  <w:divBdr>
                    <w:top w:val="none" w:sz="0" w:space="0" w:color="auto"/>
                    <w:left w:val="none" w:sz="0" w:space="0" w:color="auto"/>
                    <w:bottom w:val="none" w:sz="0" w:space="0" w:color="auto"/>
                    <w:right w:val="none" w:sz="0" w:space="0" w:color="auto"/>
                  </w:divBdr>
                  <w:divsChild>
                    <w:div w:id="863134840">
                      <w:marLeft w:val="0"/>
                      <w:marRight w:val="0"/>
                      <w:marTop w:val="0"/>
                      <w:marBottom w:val="0"/>
                      <w:divBdr>
                        <w:top w:val="none" w:sz="0" w:space="0" w:color="auto"/>
                        <w:left w:val="none" w:sz="0" w:space="0" w:color="auto"/>
                        <w:bottom w:val="none" w:sz="0" w:space="0" w:color="auto"/>
                        <w:right w:val="none" w:sz="0" w:space="0" w:color="auto"/>
                      </w:divBdr>
                    </w:div>
                  </w:divsChild>
                </w:div>
                <w:div w:id="994187775">
                  <w:marLeft w:val="0"/>
                  <w:marRight w:val="0"/>
                  <w:marTop w:val="0"/>
                  <w:marBottom w:val="0"/>
                  <w:divBdr>
                    <w:top w:val="none" w:sz="0" w:space="0" w:color="auto"/>
                    <w:left w:val="none" w:sz="0" w:space="0" w:color="auto"/>
                    <w:bottom w:val="none" w:sz="0" w:space="0" w:color="auto"/>
                    <w:right w:val="none" w:sz="0" w:space="0" w:color="auto"/>
                  </w:divBdr>
                  <w:divsChild>
                    <w:div w:id="1394767628">
                      <w:marLeft w:val="0"/>
                      <w:marRight w:val="0"/>
                      <w:marTop w:val="0"/>
                      <w:marBottom w:val="0"/>
                      <w:divBdr>
                        <w:top w:val="none" w:sz="0" w:space="0" w:color="auto"/>
                        <w:left w:val="none" w:sz="0" w:space="0" w:color="auto"/>
                        <w:bottom w:val="none" w:sz="0" w:space="0" w:color="auto"/>
                        <w:right w:val="none" w:sz="0" w:space="0" w:color="auto"/>
                      </w:divBdr>
                    </w:div>
                  </w:divsChild>
                </w:div>
                <w:div w:id="1808204141">
                  <w:marLeft w:val="0"/>
                  <w:marRight w:val="0"/>
                  <w:marTop w:val="0"/>
                  <w:marBottom w:val="0"/>
                  <w:divBdr>
                    <w:top w:val="none" w:sz="0" w:space="0" w:color="auto"/>
                    <w:left w:val="none" w:sz="0" w:space="0" w:color="auto"/>
                    <w:bottom w:val="none" w:sz="0" w:space="0" w:color="auto"/>
                    <w:right w:val="none" w:sz="0" w:space="0" w:color="auto"/>
                  </w:divBdr>
                  <w:divsChild>
                    <w:div w:id="1773435301">
                      <w:marLeft w:val="0"/>
                      <w:marRight w:val="0"/>
                      <w:marTop w:val="0"/>
                      <w:marBottom w:val="0"/>
                      <w:divBdr>
                        <w:top w:val="none" w:sz="0" w:space="0" w:color="auto"/>
                        <w:left w:val="none" w:sz="0" w:space="0" w:color="auto"/>
                        <w:bottom w:val="none" w:sz="0" w:space="0" w:color="auto"/>
                        <w:right w:val="none" w:sz="0" w:space="0" w:color="auto"/>
                      </w:divBdr>
                    </w:div>
                  </w:divsChild>
                </w:div>
                <w:div w:id="303049681">
                  <w:marLeft w:val="0"/>
                  <w:marRight w:val="0"/>
                  <w:marTop w:val="0"/>
                  <w:marBottom w:val="0"/>
                  <w:divBdr>
                    <w:top w:val="none" w:sz="0" w:space="0" w:color="auto"/>
                    <w:left w:val="none" w:sz="0" w:space="0" w:color="auto"/>
                    <w:bottom w:val="none" w:sz="0" w:space="0" w:color="auto"/>
                    <w:right w:val="none" w:sz="0" w:space="0" w:color="auto"/>
                  </w:divBdr>
                  <w:divsChild>
                    <w:div w:id="959216282">
                      <w:marLeft w:val="0"/>
                      <w:marRight w:val="0"/>
                      <w:marTop w:val="0"/>
                      <w:marBottom w:val="0"/>
                      <w:divBdr>
                        <w:top w:val="none" w:sz="0" w:space="0" w:color="auto"/>
                        <w:left w:val="none" w:sz="0" w:space="0" w:color="auto"/>
                        <w:bottom w:val="none" w:sz="0" w:space="0" w:color="auto"/>
                        <w:right w:val="none" w:sz="0" w:space="0" w:color="auto"/>
                      </w:divBdr>
                    </w:div>
                  </w:divsChild>
                </w:div>
                <w:div w:id="1371876309">
                  <w:marLeft w:val="0"/>
                  <w:marRight w:val="0"/>
                  <w:marTop w:val="0"/>
                  <w:marBottom w:val="0"/>
                  <w:divBdr>
                    <w:top w:val="none" w:sz="0" w:space="0" w:color="auto"/>
                    <w:left w:val="none" w:sz="0" w:space="0" w:color="auto"/>
                    <w:bottom w:val="none" w:sz="0" w:space="0" w:color="auto"/>
                    <w:right w:val="none" w:sz="0" w:space="0" w:color="auto"/>
                  </w:divBdr>
                  <w:divsChild>
                    <w:div w:id="125203546">
                      <w:marLeft w:val="0"/>
                      <w:marRight w:val="0"/>
                      <w:marTop w:val="0"/>
                      <w:marBottom w:val="0"/>
                      <w:divBdr>
                        <w:top w:val="none" w:sz="0" w:space="0" w:color="auto"/>
                        <w:left w:val="none" w:sz="0" w:space="0" w:color="auto"/>
                        <w:bottom w:val="none" w:sz="0" w:space="0" w:color="auto"/>
                        <w:right w:val="none" w:sz="0" w:space="0" w:color="auto"/>
                      </w:divBdr>
                    </w:div>
                  </w:divsChild>
                </w:div>
                <w:div w:id="604659484">
                  <w:marLeft w:val="0"/>
                  <w:marRight w:val="0"/>
                  <w:marTop w:val="0"/>
                  <w:marBottom w:val="0"/>
                  <w:divBdr>
                    <w:top w:val="none" w:sz="0" w:space="0" w:color="auto"/>
                    <w:left w:val="none" w:sz="0" w:space="0" w:color="auto"/>
                    <w:bottom w:val="none" w:sz="0" w:space="0" w:color="auto"/>
                    <w:right w:val="none" w:sz="0" w:space="0" w:color="auto"/>
                  </w:divBdr>
                  <w:divsChild>
                    <w:div w:id="606623651">
                      <w:marLeft w:val="0"/>
                      <w:marRight w:val="0"/>
                      <w:marTop w:val="0"/>
                      <w:marBottom w:val="0"/>
                      <w:divBdr>
                        <w:top w:val="none" w:sz="0" w:space="0" w:color="auto"/>
                        <w:left w:val="none" w:sz="0" w:space="0" w:color="auto"/>
                        <w:bottom w:val="none" w:sz="0" w:space="0" w:color="auto"/>
                        <w:right w:val="none" w:sz="0" w:space="0" w:color="auto"/>
                      </w:divBdr>
                    </w:div>
                  </w:divsChild>
                </w:div>
                <w:div w:id="1289044197">
                  <w:marLeft w:val="0"/>
                  <w:marRight w:val="0"/>
                  <w:marTop w:val="0"/>
                  <w:marBottom w:val="0"/>
                  <w:divBdr>
                    <w:top w:val="none" w:sz="0" w:space="0" w:color="auto"/>
                    <w:left w:val="none" w:sz="0" w:space="0" w:color="auto"/>
                    <w:bottom w:val="none" w:sz="0" w:space="0" w:color="auto"/>
                    <w:right w:val="none" w:sz="0" w:space="0" w:color="auto"/>
                  </w:divBdr>
                  <w:divsChild>
                    <w:div w:id="1385830730">
                      <w:marLeft w:val="0"/>
                      <w:marRight w:val="0"/>
                      <w:marTop w:val="0"/>
                      <w:marBottom w:val="0"/>
                      <w:divBdr>
                        <w:top w:val="none" w:sz="0" w:space="0" w:color="auto"/>
                        <w:left w:val="none" w:sz="0" w:space="0" w:color="auto"/>
                        <w:bottom w:val="none" w:sz="0" w:space="0" w:color="auto"/>
                        <w:right w:val="none" w:sz="0" w:space="0" w:color="auto"/>
                      </w:divBdr>
                    </w:div>
                  </w:divsChild>
                </w:div>
                <w:div w:id="447088475">
                  <w:marLeft w:val="0"/>
                  <w:marRight w:val="0"/>
                  <w:marTop w:val="0"/>
                  <w:marBottom w:val="0"/>
                  <w:divBdr>
                    <w:top w:val="none" w:sz="0" w:space="0" w:color="auto"/>
                    <w:left w:val="none" w:sz="0" w:space="0" w:color="auto"/>
                    <w:bottom w:val="none" w:sz="0" w:space="0" w:color="auto"/>
                    <w:right w:val="none" w:sz="0" w:space="0" w:color="auto"/>
                  </w:divBdr>
                  <w:divsChild>
                    <w:div w:id="654917217">
                      <w:marLeft w:val="0"/>
                      <w:marRight w:val="0"/>
                      <w:marTop w:val="0"/>
                      <w:marBottom w:val="0"/>
                      <w:divBdr>
                        <w:top w:val="none" w:sz="0" w:space="0" w:color="auto"/>
                        <w:left w:val="none" w:sz="0" w:space="0" w:color="auto"/>
                        <w:bottom w:val="none" w:sz="0" w:space="0" w:color="auto"/>
                        <w:right w:val="none" w:sz="0" w:space="0" w:color="auto"/>
                      </w:divBdr>
                    </w:div>
                  </w:divsChild>
                </w:div>
                <w:div w:id="27725077">
                  <w:marLeft w:val="0"/>
                  <w:marRight w:val="0"/>
                  <w:marTop w:val="0"/>
                  <w:marBottom w:val="0"/>
                  <w:divBdr>
                    <w:top w:val="none" w:sz="0" w:space="0" w:color="auto"/>
                    <w:left w:val="none" w:sz="0" w:space="0" w:color="auto"/>
                    <w:bottom w:val="none" w:sz="0" w:space="0" w:color="auto"/>
                    <w:right w:val="none" w:sz="0" w:space="0" w:color="auto"/>
                  </w:divBdr>
                  <w:divsChild>
                    <w:div w:id="1035622740">
                      <w:marLeft w:val="0"/>
                      <w:marRight w:val="0"/>
                      <w:marTop w:val="0"/>
                      <w:marBottom w:val="0"/>
                      <w:divBdr>
                        <w:top w:val="none" w:sz="0" w:space="0" w:color="auto"/>
                        <w:left w:val="none" w:sz="0" w:space="0" w:color="auto"/>
                        <w:bottom w:val="none" w:sz="0" w:space="0" w:color="auto"/>
                        <w:right w:val="none" w:sz="0" w:space="0" w:color="auto"/>
                      </w:divBdr>
                    </w:div>
                  </w:divsChild>
                </w:div>
                <w:div w:id="53166239">
                  <w:marLeft w:val="0"/>
                  <w:marRight w:val="0"/>
                  <w:marTop w:val="0"/>
                  <w:marBottom w:val="0"/>
                  <w:divBdr>
                    <w:top w:val="none" w:sz="0" w:space="0" w:color="auto"/>
                    <w:left w:val="none" w:sz="0" w:space="0" w:color="auto"/>
                    <w:bottom w:val="none" w:sz="0" w:space="0" w:color="auto"/>
                    <w:right w:val="none" w:sz="0" w:space="0" w:color="auto"/>
                  </w:divBdr>
                  <w:divsChild>
                    <w:div w:id="1490369543">
                      <w:marLeft w:val="0"/>
                      <w:marRight w:val="0"/>
                      <w:marTop w:val="0"/>
                      <w:marBottom w:val="0"/>
                      <w:divBdr>
                        <w:top w:val="none" w:sz="0" w:space="0" w:color="auto"/>
                        <w:left w:val="none" w:sz="0" w:space="0" w:color="auto"/>
                        <w:bottom w:val="none" w:sz="0" w:space="0" w:color="auto"/>
                        <w:right w:val="none" w:sz="0" w:space="0" w:color="auto"/>
                      </w:divBdr>
                    </w:div>
                  </w:divsChild>
                </w:div>
                <w:div w:id="1309633665">
                  <w:marLeft w:val="0"/>
                  <w:marRight w:val="0"/>
                  <w:marTop w:val="0"/>
                  <w:marBottom w:val="0"/>
                  <w:divBdr>
                    <w:top w:val="none" w:sz="0" w:space="0" w:color="auto"/>
                    <w:left w:val="none" w:sz="0" w:space="0" w:color="auto"/>
                    <w:bottom w:val="none" w:sz="0" w:space="0" w:color="auto"/>
                    <w:right w:val="none" w:sz="0" w:space="0" w:color="auto"/>
                  </w:divBdr>
                  <w:divsChild>
                    <w:div w:id="5550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1130">
          <w:marLeft w:val="0"/>
          <w:marRight w:val="0"/>
          <w:marTop w:val="0"/>
          <w:marBottom w:val="0"/>
          <w:divBdr>
            <w:top w:val="none" w:sz="0" w:space="0" w:color="auto"/>
            <w:left w:val="none" w:sz="0" w:space="0" w:color="auto"/>
            <w:bottom w:val="none" w:sz="0" w:space="0" w:color="auto"/>
            <w:right w:val="none" w:sz="0" w:space="0" w:color="auto"/>
          </w:divBdr>
        </w:div>
        <w:div w:id="1597520416">
          <w:marLeft w:val="0"/>
          <w:marRight w:val="0"/>
          <w:marTop w:val="0"/>
          <w:marBottom w:val="0"/>
          <w:divBdr>
            <w:top w:val="none" w:sz="0" w:space="0" w:color="auto"/>
            <w:left w:val="none" w:sz="0" w:space="0" w:color="auto"/>
            <w:bottom w:val="none" w:sz="0" w:space="0" w:color="auto"/>
            <w:right w:val="none" w:sz="0" w:space="0" w:color="auto"/>
          </w:divBdr>
        </w:div>
        <w:div w:id="112483723">
          <w:marLeft w:val="0"/>
          <w:marRight w:val="0"/>
          <w:marTop w:val="0"/>
          <w:marBottom w:val="0"/>
          <w:divBdr>
            <w:top w:val="none" w:sz="0" w:space="0" w:color="auto"/>
            <w:left w:val="none" w:sz="0" w:space="0" w:color="auto"/>
            <w:bottom w:val="none" w:sz="0" w:space="0" w:color="auto"/>
            <w:right w:val="none" w:sz="0" w:space="0" w:color="auto"/>
          </w:divBdr>
        </w:div>
      </w:divsChild>
    </w:div>
    <w:div w:id="1266495525">
      <w:bodyDiv w:val="1"/>
      <w:marLeft w:val="0"/>
      <w:marRight w:val="0"/>
      <w:marTop w:val="0"/>
      <w:marBottom w:val="0"/>
      <w:divBdr>
        <w:top w:val="none" w:sz="0" w:space="0" w:color="auto"/>
        <w:left w:val="none" w:sz="0" w:space="0" w:color="auto"/>
        <w:bottom w:val="none" w:sz="0" w:space="0" w:color="auto"/>
        <w:right w:val="none" w:sz="0" w:space="0" w:color="auto"/>
      </w:divBdr>
    </w:div>
    <w:div w:id="1300568665">
      <w:bodyDiv w:val="1"/>
      <w:marLeft w:val="0"/>
      <w:marRight w:val="0"/>
      <w:marTop w:val="0"/>
      <w:marBottom w:val="0"/>
      <w:divBdr>
        <w:top w:val="none" w:sz="0" w:space="0" w:color="auto"/>
        <w:left w:val="none" w:sz="0" w:space="0" w:color="auto"/>
        <w:bottom w:val="none" w:sz="0" w:space="0" w:color="auto"/>
        <w:right w:val="none" w:sz="0" w:space="0" w:color="auto"/>
      </w:divBdr>
    </w:div>
    <w:div w:id="1344279287">
      <w:bodyDiv w:val="1"/>
      <w:marLeft w:val="0"/>
      <w:marRight w:val="0"/>
      <w:marTop w:val="0"/>
      <w:marBottom w:val="0"/>
      <w:divBdr>
        <w:top w:val="none" w:sz="0" w:space="0" w:color="auto"/>
        <w:left w:val="none" w:sz="0" w:space="0" w:color="auto"/>
        <w:bottom w:val="none" w:sz="0" w:space="0" w:color="auto"/>
        <w:right w:val="none" w:sz="0" w:space="0" w:color="auto"/>
      </w:divBdr>
    </w:div>
    <w:div w:id="1356351099">
      <w:bodyDiv w:val="1"/>
      <w:marLeft w:val="0"/>
      <w:marRight w:val="0"/>
      <w:marTop w:val="0"/>
      <w:marBottom w:val="0"/>
      <w:divBdr>
        <w:top w:val="none" w:sz="0" w:space="0" w:color="auto"/>
        <w:left w:val="none" w:sz="0" w:space="0" w:color="auto"/>
        <w:bottom w:val="none" w:sz="0" w:space="0" w:color="auto"/>
        <w:right w:val="none" w:sz="0" w:space="0" w:color="auto"/>
      </w:divBdr>
      <w:divsChild>
        <w:div w:id="36856799">
          <w:marLeft w:val="0"/>
          <w:marRight w:val="0"/>
          <w:marTop w:val="0"/>
          <w:marBottom w:val="0"/>
          <w:divBdr>
            <w:top w:val="none" w:sz="0" w:space="0" w:color="auto"/>
            <w:left w:val="none" w:sz="0" w:space="0" w:color="auto"/>
            <w:bottom w:val="none" w:sz="0" w:space="0" w:color="auto"/>
            <w:right w:val="none" w:sz="0" w:space="0" w:color="auto"/>
          </w:divBdr>
        </w:div>
        <w:div w:id="1978803351">
          <w:marLeft w:val="0"/>
          <w:marRight w:val="0"/>
          <w:marTop w:val="0"/>
          <w:marBottom w:val="0"/>
          <w:divBdr>
            <w:top w:val="none" w:sz="0" w:space="0" w:color="auto"/>
            <w:left w:val="none" w:sz="0" w:space="0" w:color="auto"/>
            <w:bottom w:val="none" w:sz="0" w:space="0" w:color="auto"/>
            <w:right w:val="none" w:sz="0" w:space="0" w:color="auto"/>
          </w:divBdr>
        </w:div>
        <w:div w:id="1021203535">
          <w:marLeft w:val="0"/>
          <w:marRight w:val="0"/>
          <w:marTop w:val="0"/>
          <w:marBottom w:val="0"/>
          <w:divBdr>
            <w:top w:val="none" w:sz="0" w:space="0" w:color="auto"/>
            <w:left w:val="none" w:sz="0" w:space="0" w:color="auto"/>
            <w:bottom w:val="none" w:sz="0" w:space="0" w:color="auto"/>
            <w:right w:val="none" w:sz="0" w:space="0" w:color="auto"/>
          </w:divBdr>
        </w:div>
        <w:div w:id="12728539">
          <w:marLeft w:val="0"/>
          <w:marRight w:val="0"/>
          <w:marTop w:val="0"/>
          <w:marBottom w:val="0"/>
          <w:divBdr>
            <w:top w:val="none" w:sz="0" w:space="0" w:color="auto"/>
            <w:left w:val="none" w:sz="0" w:space="0" w:color="auto"/>
            <w:bottom w:val="none" w:sz="0" w:space="0" w:color="auto"/>
            <w:right w:val="none" w:sz="0" w:space="0" w:color="auto"/>
          </w:divBdr>
        </w:div>
        <w:div w:id="1150050582">
          <w:marLeft w:val="0"/>
          <w:marRight w:val="0"/>
          <w:marTop w:val="0"/>
          <w:marBottom w:val="0"/>
          <w:divBdr>
            <w:top w:val="none" w:sz="0" w:space="0" w:color="auto"/>
            <w:left w:val="none" w:sz="0" w:space="0" w:color="auto"/>
            <w:bottom w:val="none" w:sz="0" w:space="0" w:color="auto"/>
            <w:right w:val="none" w:sz="0" w:space="0" w:color="auto"/>
          </w:divBdr>
        </w:div>
        <w:div w:id="531115395">
          <w:marLeft w:val="0"/>
          <w:marRight w:val="0"/>
          <w:marTop w:val="0"/>
          <w:marBottom w:val="0"/>
          <w:divBdr>
            <w:top w:val="none" w:sz="0" w:space="0" w:color="auto"/>
            <w:left w:val="none" w:sz="0" w:space="0" w:color="auto"/>
            <w:bottom w:val="none" w:sz="0" w:space="0" w:color="auto"/>
            <w:right w:val="none" w:sz="0" w:space="0" w:color="auto"/>
          </w:divBdr>
          <w:divsChild>
            <w:div w:id="937567682">
              <w:marLeft w:val="-75"/>
              <w:marRight w:val="0"/>
              <w:marTop w:val="30"/>
              <w:marBottom w:val="30"/>
              <w:divBdr>
                <w:top w:val="none" w:sz="0" w:space="0" w:color="auto"/>
                <w:left w:val="none" w:sz="0" w:space="0" w:color="auto"/>
                <w:bottom w:val="none" w:sz="0" w:space="0" w:color="auto"/>
                <w:right w:val="none" w:sz="0" w:space="0" w:color="auto"/>
              </w:divBdr>
              <w:divsChild>
                <w:div w:id="1585531467">
                  <w:marLeft w:val="0"/>
                  <w:marRight w:val="0"/>
                  <w:marTop w:val="0"/>
                  <w:marBottom w:val="0"/>
                  <w:divBdr>
                    <w:top w:val="none" w:sz="0" w:space="0" w:color="auto"/>
                    <w:left w:val="none" w:sz="0" w:space="0" w:color="auto"/>
                    <w:bottom w:val="none" w:sz="0" w:space="0" w:color="auto"/>
                    <w:right w:val="none" w:sz="0" w:space="0" w:color="auto"/>
                  </w:divBdr>
                  <w:divsChild>
                    <w:div w:id="1075010339">
                      <w:marLeft w:val="0"/>
                      <w:marRight w:val="0"/>
                      <w:marTop w:val="0"/>
                      <w:marBottom w:val="0"/>
                      <w:divBdr>
                        <w:top w:val="none" w:sz="0" w:space="0" w:color="auto"/>
                        <w:left w:val="none" w:sz="0" w:space="0" w:color="auto"/>
                        <w:bottom w:val="none" w:sz="0" w:space="0" w:color="auto"/>
                        <w:right w:val="none" w:sz="0" w:space="0" w:color="auto"/>
                      </w:divBdr>
                    </w:div>
                  </w:divsChild>
                </w:div>
                <w:div w:id="1036007926">
                  <w:marLeft w:val="0"/>
                  <w:marRight w:val="0"/>
                  <w:marTop w:val="0"/>
                  <w:marBottom w:val="0"/>
                  <w:divBdr>
                    <w:top w:val="none" w:sz="0" w:space="0" w:color="auto"/>
                    <w:left w:val="none" w:sz="0" w:space="0" w:color="auto"/>
                    <w:bottom w:val="none" w:sz="0" w:space="0" w:color="auto"/>
                    <w:right w:val="none" w:sz="0" w:space="0" w:color="auto"/>
                  </w:divBdr>
                  <w:divsChild>
                    <w:div w:id="862860066">
                      <w:marLeft w:val="0"/>
                      <w:marRight w:val="0"/>
                      <w:marTop w:val="0"/>
                      <w:marBottom w:val="0"/>
                      <w:divBdr>
                        <w:top w:val="none" w:sz="0" w:space="0" w:color="auto"/>
                        <w:left w:val="none" w:sz="0" w:space="0" w:color="auto"/>
                        <w:bottom w:val="none" w:sz="0" w:space="0" w:color="auto"/>
                        <w:right w:val="none" w:sz="0" w:space="0" w:color="auto"/>
                      </w:divBdr>
                    </w:div>
                  </w:divsChild>
                </w:div>
                <w:div w:id="1912503117">
                  <w:marLeft w:val="0"/>
                  <w:marRight w:val="0"/>
                  <w:marTop w:val="0"/>
                  <w:marBottom w:val="0"/>
                  <w:divBdr>
                    <w:top w:val="none" w:sz="0" w:space="0" w:color="auto"/>
                    <w:left w:val="none" w:sz="0" w:space="0" w:color="auto"/>
                    <w:bottom w:val="none" w:sz="0" w:space="0" w:color="auto"/>
                    <w:right w:val="none" w:sz="0" w:space="0" w:color="auto"/>
                  </w:divBdr>
                  <w:divsChild>
                    <w:div w:id="854073135">
                      <w:marLeft w:val="0"/>
                      <w:marRight w:val="0"/>
                      <w:marTop w:val="0"/>
                      <w:marBottom w:val="0"/>
                      <w:divBdr>
                        <w:top w:val="none" w:sz="0" w:space="0" w:color="auto"/>
                        <w:left w:val="none" w:sz="0" w:space="0" w:color="auto"/>
                        <w:bottom w:val="none" w:sz="0" w:space="0" w:color="auto"/>
                        <w:right w:val="none" w:sz="0" w:space="0" w:color="auto"/>
                      </w:divBdr>
                    </w:div>
                  </w:divsChild>
                </w:div>
                <w:div w:id="1196312430">
                  <w:marLeft w:val="0"/>
                  <w:marRight w:val="0"/>
                  <w:marTop w:val="0"/>
                  <w:marBottom w:val="0"/>
                  <w:divBdr>
                    <w:top w:val="none" w:sz="0" w:space="0" w:color="auto"/>
                    <w:left w:val="none" w:sz="0" w:space="0" w:color="auto"/>
                    <w:bottom w:val="none" w:sz="0" w:space="0" w:color="auto"/>
                    <w:right w:val="none" w:sz="0" w:space="0" w:color="auto"/>
                  </w:divBdr>
                  <w:divsChild>
                    <w:div w:id="1387220702">
                      <w:marLeft w:val="0"/>
                      <w:marRight w:val="0"/>
                      <w:marTop w:val="0"/>
                      <w:marBottom w:val="0"/>
                      <w:divBdr>
                        <w:top w:val="none" w:sz="0" w:space="0" w:color="auto"/>
                        <w:left w:val="none" w:sz="0" w:space="0" w:color="auto"/>
                        <w:bottom w:val="none" w:sz="0" w:space="0" w:color="auto"/>
                        <w:right w:val="none" w:sz="0" w:space="0" w:color="auto"/>
                      </w:divBdr>
                    </w:div>
                  </w:divsChild>
                </w:div>
                <w:div w:id="298347186">
                  <w:marLeft w:val="0"/>
                  <w:marRight w:val="0"/>
                  <w:marTop w:val="0"/>
                  <w:marBottom w:val="0"/>
                  <w:divBdr>
                    <w:top w:val="none" w:sz="0" w:space="0" w:color="auto"/>
                    <w:left w:val="none" w:sz="0" w:space="0" w:color="auto"/>
                    <w:bottom w:val="none" w:sz="0" w:space="0" w:color="auto"/>
                    <w:right w:val="none" w:sz="0" w:space="0" w:color="auto"/>
                  </w:divBdr>
                  <w:divsChild>
                    <w:div w:id="1947075942">
                      <w:marLeft w:val="0"/>
                      <w:marRight w:val="0"/>
                      <w:marTop w:val="0"/>
                      <w:marBottom w:val="0"/>
                      <w:divBdr>
                        <w:top w:val="none" w:sz="0" w:space="0" w:color="auto"/>
                        <w:left w:val="none" w:sz="0" w:space="0" w:color="auto"/>
                        <w:bottom w:val="none" w:sz="0" w:space="0" w:color="auto"/>
                        <w:right w:val="none" w:sz="0" w:space="0" w:color="auto"/>
                      </w:divBdr>
                    </w:div>
                  </w:divsChild>
                </w:div>
                <w:div w:id="420955628">
                  <w:marLeft w:val="0"/>
                  <w:marRight w:val="0"/>
                  <w:marTop w:val="0"/>
                  <w:marBottom w:val="0"/>
                  <w:divBdr>
                    <w:top w:val="none" w:sz="0" w:space="0" w:color="auto"/>
                    <w:left w:val="none" w:sz="0" w:space="0" w:color="auto"/>
                    <w:bottom w:val="none" w:sz="0" w:space="0" w:color="auto"/>
                    <w:right w:val="none" w:sz="0" w:space="0" w:color="auto"/>
                  </w:divBdr>
                  <w:divsChild>
                    <w:div w:id="1493718473">
                      <w:marLeft w:val="0"/>
                      <w:marRight w:val="0"/>
                      <w:marTop w:val="0"/>
                      <w:marBottom w:val="0"/>
                      <w:divBdr>
                        <w:top w:val="none" w:sz="0" w:space="0" w:color="auto"/>
                        <w:left w:val="none" w:sz="0" w:space="0" w:color="auto"/>
                        <w:bottom w:val="none" w:sz="0" w:space="0" w:color="auto"/>
                        <w:right w:val="none" w:sz="0" w:space="0" w:color="auto"/>
                      </w:divBdr>
                    </w:div>
                  </w:divsChild>
                </w:div>
                <w:div w:id="846560909">
                  <w:marLeft w:val="0"/>
                  <w:marRight w:val="0"/>
                  <w:marTop w:val="0"/>
                  <w:marBottom w:val="0"/>
                  <w:divBdr>
                    <w:top w:val="none" w:sz="0" w:space="0" w:color="auto"/>
                    <w:left w:val="none" w:sz="0" w:space="0" w:color="auto"/>
                    <w:bottom w:val="none" w:sz="0" w:space="0" w:color="auto"/>
                    <w:right w:val="none" w:sz="0" w:space="0" w:color="auto"/>
                  </w:divBdr>
                  <w:divsChild>
                    <w:div w:id="225067784">
                      <w:marLeft w:val="0"/>
                      <w:marRight w:val="0"/>
                      <w:marTop w:val="0"/>
                      <w:marBottom w:val="0"/>
                      <w:divBdr>
                        <w:top w:val="none" w:sz="0" w:space="0" w:color="auto"/>
                        <w:left w:val="none" w:sz="0" w:space="0" w:color="auto"/>
                        <w:bottom w:val="none" w:sz="0" w:space="0" w:color="auto"/>
                        <w:right w:val="none" w:sz="0" w:space="0" w:color="auto"/>
                      </w:divBdr>
                    </w:div>
                  </w:divsChild>
                </w:div>
                <w:div w:id="273440109">
                  <w:marLeft w:val="0"/>
                  <w:marRight w:val="0"/>
                  <w:marTop w:val="0"/>
                  <w:marBottom w:val="0"/>
                  <w:divBdr>
                    <w:top w:val="none" w:sz="0" w:space="0" w:color="auto"/>
                    <w:left w:val="none" w:sz="0" w:space="0" w:color="auto"/>
                    <w:bottom w:val="none" w:sz="0" w:space="0" w:color="auto"/>
                    <w:right w:val="none" w:sz="0" w:space="0" w:color="auto"/>
                  </w:divBdr>
                  <w:divsChild>
                    <w:div w:id="597105746">
                      <w:marLeft w:val="0"/>
                      <w:marRight w:val="0"/>
                      <w:marTop w:val="0"/>
                      <w:marBottom w:val="0"/>
                      <w:divBdr>
                        <w:top w:val="none" w:sz="0" w:space="0" w:color="auto"/>
                        <w:left w:val="none" w:sz="0" w:space="0" w:color="auto"/>
                        <w:bottom w:val="none" w:sz="0" w:space="0" w:color="auto"/>
                        <w:right w:val="none" w:sz="0" w:space="0" w:color="auto"/>
                      </w:divBdr>
                    </w:div>
                  </w:divsChild>
                </w:div>
                <w:div w:id="775101028">
                  <w:marLeft w:val="0"/>
                  <w:marRight w:val="0"/>
                  <w:marTop w:val="0"/>
                  <w:marBottom w:val="0"/>
                  <w:divBdr>
                    <w:top w:val="none" w:sz="0" w:space="0" w:color="auto"/>
                    <w:left w:val="none" w:sz="0" w:space="0" w:color="auto"/>
                    <w:bottom w:val="none" w:sz="0" w:space="0" w:color="auto"/>
                    <w:right w:val="none" w:sz="0" w:space="0" w:color="auto"/>
                  </w:divBdr>
                  <w:divsChild>
                    <w:div w:id="1119572555">
                      <w:marLeft w:val="0"/>
                      <w:marRight w:val="0"/>
                      <w:marTop w:val="0"/>
                      <w:marBottom w:val="0"/>
                      <w:divBdr>
                        <w:top w:val="none" w:sz="0" w:space="0" w:color="auto"/>
                        <w:left w:val="none" w:sz="0" w:space="0" w:color="auto"/>
                        <w:bottom w:val="none" w:sz="0" w:space="0" w:color="auto"/>
                        <w:right w:val="none" w:sz="0" w:space="0" w:color="auto"/>
                      </w:divBdr>
                    </w:div>
                  </w:divsChild>
                </w:div>
                <w:div w:id="1890262043">
                  <w:marLeft w:val="0"/>
                  <w:marRight w:val="0"/>
                  <w:marTop w:val="0"/>
                  <w:marBottom w:val="0"/>
                  <w:divBdr>
                    <w:top w:val="none" w:sz="0" w:space="0" w:color="auto"/>
                    <w:left w:val="none" w:sz="0" w:space="0" w:color="auto"/>
                    <w:bottom w:val="none" w:sz="0" w:space="0" w:color="auto"/>
                    <w:right w:val="none" w:sz="0" w:space="0" w:color="auto"/>
                  </w:divBdr>
                  <w:divsChild>
                    <w:div w:id="2127114830">
                      <w:marLeft w:val="0"/>
                      <w:marRight w:val="0"/>
                      <w:marTop w:val="0"/>
                      <w:marBottom w:val="0"/>
                      <w:divBdr>
                        <w:top w:val="none" w:sz="0" w:space="0" w:color="auto"/>
                        <w:left w:val="none" w:sz="0" w:space="0" w:color="auto"/>
                        <w:bottom w:val="none" w:sz="0" w:space="0" w:color="auto"/>
                        <w:right w:val="none" w:sz="0" w:space="0" w:color="auto"/>
                      </w:divBdr>
                    </w:div>
                  </w:divsChild>
                </w:div>
                <w:div w:id="1200043832">
                  <w:marLeft w:val="0"/>
                  <w:marRight w:val="0"/>
                  <w:marTop w:val="0"/>
                  <w:marBottom w:val="0"/>
                  <w:divBdr>
                    <w:top w:val="none" w:sz="0" w:space="0" w:color="auto"/>
                    <w:left w:val="none" w:sz="0" w:space="0" w:color="auto"/>
                    <w:bottom w:val="none" w:sz="0" w:space="0" w:color="auto"/>
                    <w:right w:val="none" w:sz="0" w:space="0" w:color="auto"/>
                  </w:divBdr>
                  <w:divsChild>
                    <w:div w:id="1173649201">
                      <w:marLeft w:val="0"/>
                      <w:marRight w:val="0"/>
                      <w:marTop w:val="0"/>
                      <w:marBottom w:val="0"/>
                      <w:divBdr>
                        <w:top w:val="none" w:sz="0" w:space="0" w:color="auto"/>
                        <w:left w:val="none" w:sz="0" w:space="0" w:color="auto"/>
                        <w:bottom w:val="none" w:sz="0" w:space="0" w:color="auto"/>
                        <w:right w:val="none" w:sz="0" w:space="0" w:color="auto"/>
                      </w:divBdr>
                    </w:div>
                  </w:divsChild>
                </w:div>
                <w:div w:id="1068725096">
                  <w:marLeft w:val="0"/>
                  <w:marRight w:val="0"/>
                  <w:marTop w:val="0"/>
                  <w:marBottom w:val="0"/>
                  <w:divBdr>
                    <w:top w:val="none" w:sz="0" w:space="0" w:color="auto"/>
                    <w:left w:val="none" w:sz="0" w:space="0" w:color="auto"/>
                    <w:bottom w:val="none" w:sz="0" w:space="0" w:color="auto"/>
                    <w:right w:val="none" w:sz="0" w:space="0" w:color="auto"/>
                  </w:divBdr>
                  <w:divsChild>
                    <w:div w:id="163739564">
                      <w:marLeft w:val="0"/>
                      <w:marRight w:val="0"/>
                      <w:marTop w:val="0"/>
                      <w:marBottom w:val="0"/>
                      <w:divBdr>
                        <w:top w:val="none" w:sz="0" w:space="0" w:color="auto"/>
                        <w:left w:val="none" w:sz="0" w:space="0" w:color="auto"/>
                        <w:bottom w:val="none" w:sz="0" w:space="0" w:color="auto"/>
                        <w:right w:val="none" w:sz="0" w:space="0" w:color="auto"/>
                      </w:divBdr>
                    </w:div>
                  </w:divsChild>
                </w:div>
                <w:div w:id="1016467202">
                  <w:marLeft w:val="0"/>
                  <w:marRight w:val="0"/>
                  <w:marTop w:val="0"/>
                  <w:marBottom w:val="0"/>
                  <w:divBdr>
                    <w:top w:val="none" w:sz="0" w:space="0" w:color="auto"/>
                    <w:left w:val="none" w:sz="0" w:space="0" w:color="auto"/>
                    <w:bottom w:val="none" w:sz="0" w:space="0" w:color="auto"/>
                    <w:right w:val="none" w:sz="0" w:space="0" w:color="auto"/>
                  </w:divBdr>
                  <w:divsChild>
                    <w:div w:id="45838609">
                      <w:marLeft w:val="0"/>
                      <w:marRight w:val="0"/>
                      <w:marTop w:val="0"/>
                      <w:marBottom w:val="0"/>
                      <w:divBdr>
                        <w:top w:val="none" w:sz="0" w:space="0" w:color="auto"/>
                        <w:left w:val="none" w:sz="0" w:space="0" w:color="auto"/>
                        <w:bottom w:val="none" w:sz="0" w:space="0" w:color="auto"/>
                        <w:right w:val="none" w:sz="0" w:space="0" w:color="auto"/>
                      </w:divBdr>
                    </w:div>
                  </w:divsChild>
                </w:div>
                <w:div w:id="1961103982">
                  <w:marLeft w:val="0"/>
                  <w:marRight w:val="0"/>
                  <w:marTop w:val="0"/>
                  <w:marBottom w:val="0"/>
                  <w:divBdr>
                    <w:top w:val="none" w:sz="0" w:space="0" w:color="auto"/>
                    <w:left w:val="none" w:sz="0" w:space="0" w:color="auto"/>
                    <w:bottom w:val="none" w:sz="0" w:space="0" w:color="auto"/>
                    <w:right w:val="none" w:sz="0" w:space="0" w:color="auto"/>
                  </w:divBdr>
                  <w:divsChild>
                    <w:div w:id="1299343093">
                      <w:marLeft w:val="0"/>
                      <w:marRight w:val="0"/>
                      <w:marTop w:val="0"/>
                      <w:marBottom w:val="0"/>
                      <w:divBdr>
                        <w:top w:val="none" w:sz="0" w:space="0" w:color="auto"/>
                        <w:left w:val="none" w:sz="0" w:space="0" w:color="auto"/>
                        <w:bottom w:val="none" w:sz="0" w:space="0" w:color="auto"/>
                        <w:right w:val="none" w:sz="0" w:space="0" w:color="auto"/>
                      </w:divBdr>
                    </w:div>
                  </w:divsChild>
                </w:div>
                <w:div w:id="1993364266">
                  <w:marLeft w:val="0"/>
                  <w:marRight w:val="0"/>
                  <w:marTop w:val="0"/>
                  <w:marBottom w:val="0"/>
                  <w:divBdr>
                    <w:top w:val="none" w:sz="0" w:space="0" w:color="auto"/>
                    <w:left w:val="none" w:sz="0" w:space="0" w:color="auto"/>
                    <w:bottom w:val="none" w:sz="0" w:space="0" w:color="auto"/>
                    <w:right w:val="none" w:sz="0" w:space="0" w:color="auto"/>
                  </w:divBdr>
                  <w:divsChild>
                    <w:div w:id="524487250">
                      <w:marLeft w:val="0"/>
                      <w:marRight w:val="0"/>
                      <w:marTop w:val="0"/>
                      <w:marBottom w:val="0"/>
                      <w:divBdr>
                        <w:top w:val="none" w:sz="0" w:space="0" w:color="auto"/>
                        <w:left w:val="none" w:sz="0" w:space="0" w:color="auto"/>
                        <w:bottom w:val="none" w:sz="0" w:space="0" w:color="auto"/>
                        <w:right w:val="none" w:sz="0" w:space="0" w:color="auto"/>
                      </w:divBdr>
                    </w:div>
                  </w:divsChild>
                </w:div>
                <w:div w:id="1453668149">
                  <w:marLeft w:val="0"/>
                  <w:marRight w:val="0"/>
                  <w:marTop w:val="0"/>
                  <w:marBottom w:val="0"/>
                  <w:divBdr>
                    <w:top w:val="none" w:sz="0" w:space="0" w:color="auto"/>
                    <w:left w:val="none" w:sz="0" w:space="0" w:color="auto"/>
                    <w:bottom w:val="none" w:sz="0" w:space="0" w:color="auto"/>
                    <w:right w:val="none" w:sz="0" w:space="0" w:color="auto"/>
                  </w:divBdr>
                  <w:divsChild>
                    <w:div w:id="401685707">
                      <w:marLeft w:val="0"/>
                      <w:marRight w:val="0"/>
                      <w:marTop w:val="0"/>
                      <w:marBottom w:val="0"/>
                      <w:divBdr>
                        <w:top w:val="none" w:sz="0" w:space="0" w:color="auto"/>
                        <w:left w:val="none" w:sz="0" w:space="0" w:color="auto"/>
                        <w:bottom w:val="none" w:sz="0" w:space="0" w:color="auto"/>
                        <w:right w:val="none" w:sz="0" w:space="0" w:color="auto"/>
                      </w:divBdr>
                    </w:div>
                  </w:divsChild>
                </w:div>
                <w:div w:id="239100142">
                  <w:marLeft w:val="0"/>
                  <w:marRight w:val="0"/>
                  <w:marTop w:val="0"/>
                  <w:marBottom w:val="0"/>
                  <w:divBdr>
                    <w:top w:val="none" w:sz="0" w:space="0" w:color="auto"/>
                    <w:left w:val="none" w:sz="0" w:space="0" w:color="auto"/>
                    <w:bottom w:val="none" w:sz="0" w:space="0" w:color="auto"/>
                    <w:right w:val="none" w:sz="0" w:space="0" w:color="auto"/>
                  </w:divBdr>
                  <w:divsChild>
                    <w:div w:id="205025545">
                      <w:marLeft w:val="0"/>
                      <w:marRight w:val="0"/>
                      <w:marTop w:val="0"/>
                      <w:marBottom w:val="0"/>
                      <w:divBdr>
                        <w:top w:val="none" w:sz="0" w:space="0" w:color="auto"/>
                        <w:left w:val="none" w:sz="0" w:space="0" w:color="auto"/>
                        <w:bottom w:val="none" w:sz="0" w:space="0" w:color="auto"/>
                        <w:right w:val="none" w:sz="0" w:space="0" w:color="auto"/>
                      </w:divBdr>
                    </w:div>
                  </w:divsChild>
                </w:div>
                <w:div w:id="1255896476">
                  <w:marLeft w:val="0"/>
                  <w:marRight w:val="0"/>
                  <w:marTop w:val="0"/>
                  <w:marBottom w:val="0"/>
                  <w:divBdr>
                    <w:top w:val="none" w:sz="0" w:space="0" w:color="auto"/>
                    <w:left w:val="none" w:sz="0" w:space="0" w:color="auto"/>
                    <w:bottom w:val="none" w:sz="0" w:space="0" w:color="auto"/>
                    <w:right w:val="none" w:sz="0" w:space="0" w:color="auto"/>
                  </w:divBdr>
                  <w:divsChild>
                    <w:div w:id="764811444">
                      <w:marLeft w:val="0"/>
                      <w:marRight w:val="0"/>
                      <w:marTop w:val="0"/>
                      <w:marBottom w:val="0"/>
                      <w:divBdr>
                        <w:top w:val="none" w:sz="0" w:space="0" w:color="auto"/>
                        <w:left w:val="none" w:sz="0" w:space="0" w:color="auto"/>
                        <w:bottom w:val="none" w:sz="0" w:space="0" w:color="auto"/>
                        <w:right w:val="none" w:sz="0" w:space="0" w:color="auto"/>
                      </w:divBdr>
                    </w:div>
                  </w:divsChild>
                </w:div>
                <w:div w:id="1710063422">
                  <w:marLeft w:val="0"/>
                  <w:marRight w:val="0"/>
                  <w:marTop w:val="0"/>
                  <w:marBottom w:val="0"/>
                  <w:divBdr>
                    <w:top w:val="none" w:sz="0" w:space="0" w:color="auto"/>
                    <w:left w:val="none" w:sz="0" w:space="0" w:color="auto"/>
                    <w:bottom w:val="none" w:sz="0" w:space="0" w:color="auto"/>
                    <w:right w:val="none" w:sz="0" w:space="0" w:color="auto"/>
                  </w:divBdr>
                  <w:divsChild>
                    <w:div w:id="97722967">
                      <w:marLeft w:val="0"/>
                      <w:marRight w:val="0"/>
                      <w:marTop w:val="0"/>
                      <w:marBottom w:val="0"/>
                      <w:divBdr>
                        <w:top w:val="none" w:sz="0" w:space="0" w:color="auto"/>
                        <w:left w:val="none" w:sz="0" w:space="0" w:color="auto"/>
                        <w:bottom w:val="none" w:sz="0" w:space="0" w:color="auto"/>
                        <w:right w:val="none" w:sz="0" w:space="0" w:color="auto"/>
                      </w:divBdr>
                    </w:div>
                  </w:divsChild>
                </w:div>
                <w:div w:id="1670329587">
                  <w:marLeft w:val="0"/>
                  <w:marRight w:val="0"/>
                  <w:marTop w:val="0"/>
                  <w:marBottom w:val="0"/>
                  <w:divBdr>
                    <w:top w:val="none" w:sz="0" w:space="0" w:color="auto"/>
                    <w:left w:val="none" w:sz="0" w:space="0" w:color="auto"/>
                    <w:bottom w:val="none" w:sz="0" w:space="0" w:color="auto"/>
                    <w:right w:val="none" w:sz="0" w:space="0" w:color="auto"/>
                  </w:divBdr>
                  <w:divsChild>
                    <w:div w:id="720056312">
                      <w:marLeft w:val="0"/>
                      <w:marRight w:val="0"/>
                      <w:marTop w:val="0"/>
                      <w:marBottom w:val="0"/>
                      <w:divBdr>
                        <w:top w:val="none" w:sz="0" w:space="0" w:color="auto"/>
                        <w:left w:val="none" w:sz="0" w:space="0" w:color="auto"/>
                        <w:bottom w:val="none" w:sz="0" w:space="0" w:color="auto"/>
                        <w:right w:val="none" w:sz="0" w:space="0" w:color="auto"/>
                      </w:divBdr>
                    </w:div>
                  </w:divsChild>
                </w:div>
                <w:div w:id="860977486">
                  <w:marLeft w:val="0"/>
                  <w:marRight w:val="0"/>
                  <w:marTop w:val="0"/>
                  <w:marBottom w:val="0"/>
                  <w:divBdr>
                    <w:top w:val="none" w:sz="0" w:space="0" w:color="auto"/>
                    <w:left w:val="none" w:sz="0" w:space="0" w:color="auto"/>
                    <w:bottom w:val="none" w:sz="0" w:space="0" w:color="auto"/>
                    <w:right w:val="none" w:sz="0" w:space="0" w:color="auto"/>
                  </w:divBdr>
                  <w:divsChild>
                    <w:div w:id="1443574622">
                      <w:marLeft w:val="0"/>
                      <w:marRight w:val="0"/>
                      <w:marTop w:val="0"/>
                      <w:marBottom w:val="0"/>
                      <w:divBdr>
                        <w:top w:val="none" w:sz="0" w:space="0" w:color="auto"/>
                        <w:left w:val="none" w:sz="0" w:space="0" w:color="auto"/>
                        <w:bottom w:val="none" w:sz="0" w:space="0" w:color="auto"/>
                        <w:right w:val="none" w:sz="0" w:space="0" w:color="auto"/>
                      </w:divBdr>
                    </w:div>
                  </w:divsChild>
                </w:div>
                <w:div w:id="1312708546">
                  <w:marLeft w:val="0"/>
                  <w:marRight w:val="0"/>
                  <w:marTop w:val="0"/>
                  <w:marBottom w:val="0"/>
                  <w:divBdr>
                    <w:top w:val="none" w:sz="0" w:space="0" w:color="auto"/>
                    <w:left w:val="none" w:sz="0" w:space="0" w:color="auto"/>
                    <w:bottom w:val="none" w:sz="0" w:space="0" w:color="auto"/>
                    <w:right w:val="none" w:sz="0" w:space="0" w:color="auto"/>
                  </w:divBdr>
                  <w:divsChild>
                    <w:div w:id="1659528418">
                      <w:marLeft w:val="0"/>
                      <w:marRight w:val="0"/>
                      <w:marTop w:val="0"/>
                      <w:marBottom w:val="0"/>
                      <w:divBdr>
                        <w:top w:val="none" w:sz="0" w:space="0" w:color="auto"/>
                        <w:left w:val="none" w:sz="0" w:space="0" w:color="auto"/>
                        <w:bottom w:val="none" w:sz="0" w:space="0" w:color="auto"/>
                        <w:right w:val="none" w:sz="0" w:space="0" w:color="auto"/>
                      </w:divBdr>
                    </w:div>
                  </w:divsChild>
                </w:div>
                <w:div w:id="242298865">
                  <w:marLeft w:val="0"/>
                  <w:marRight w:val="0"/>
                  <w:marTop w:val="0"/>
                  <w:marBottom w:val="0"/>
                  <w:divBdr>
                    <w:top w:val="none" w:sz="0" w:space="0" w:color="auto"/>
                    <w:left w:val="none" w:sz="0" w:space="0" w:color="auto"/>
                    <w:bottom w:val="none" w:sz="0" w:space="0" w:color="auto"/>
                    <w:right w:val="none" w:sz="0" w:space="0" w:color="auto"/>
                  </w:divBdr>
                  <w:divsChild>
                    <w:div w:id="1485202586">
                      <w:marLeft w:val="0"/>
                      <w:marRight w:val="0"/>
                      <w:marTop w:val="0"/>
                      <w:marBottom w:val="0"/>
                      <w:divBdr>
                        <w:top w:val="none" w:sz="0" w:space="0" w:color="auto"/>
                        <w:left w:val="none" w:sz="0" w:space="0" w:color="auto"/>
                        <w:bottom w:val="none" w:sz="0" w:space="0" w:color="auto"/>
                        <w:right w:val="none" w:sz="0" w:space="0" w:color="auto"/>
                      </w:divBdr>
                    </w:div>
                  </w:divsChild>
                </w:div>
                <w:div w:id="96607057">
                  <w:marLeft w:val="0"/>
                  <w:marRight w:val="0"/>
                  <w:marTop w:val="0"/>
                  <w:marBottom w:val="0"/>
                  <w:divBdr>
                    <w:top w:val="none" w:sz="0" w:space="0" w:color="auto"/>
                    <w:left w:val="none" w:sz="0" w:space="0" w:color="auto"/>
                    <w:bottom w:val="none" w:sz="0" w:space="0" w:color="auto"/>
                    <w:right w:val="none" w:sz="0" w:space="0" w:color="auto"/>
                  </w:divBdr>
                  <w:divsChild>
                    <w:div w:id="1177577559">
                      <w:marLeft w:val="0"/>
                      <w:marRight w:val="0"/>
                      <w:marTop w:val="0"/>
                      <w:marBottom w:val="0"/>
                      <w:divBdr>
                        <w:top w:val="none" w:sz="0" w:space="0" w:color="auto"/>
                        <w:left w:val="none" w:sz="0" w:space="0" w:color="auto"/>
                        <w:bottom w:val="none" w:sz="0" w:space="0" w:color="auto"/>
                        <w:right w:val="none" w:sz="0" w:space="0" w:color="auto"/>
                      </w:divBdr>
                    </w:div>
                  </w:divsChild>
                </w:div>
                <w:div w:id="1621646944">
                  <w:marLeft w:val="0"/>
                  <w:marRight w:val="0"/>
                  <w:marTop w:val="0"/>
                  <w:marBottom w:val="0"/>
                  <w:divBdr>
                    <w:top w:val="none" w:sz="0" w:space="0" w:color="auto"/>
                    <w:left w:val="none" w:sz="0" w:space="0" w:color="auto"/>
                    <w:bottom w:val="none" w:sz="0" w:space="0" w:color="auto"/>
                    <w:right w:val="none" w:sz="0" w:space="0" w:color="auto"/>
                  </w:divBdr>
                  <w:divsChild>
                    <w:div w:id="30958094">
                      <w:marLeft w:val="0"/>
                      <w:marRight w:val="0"/>
                      <w:marTop w:val="0"/>
                      <w:marBottom w:val="0"/>
                      <w:divBdr>
                        <w:top w:val="none" w:sz="0" w:space="0" w:color="auto"/>
                        <w:left w:val="none" w:sz="0" w:space="0" w:color="auto"/>
                        <w:bottom w:val="none" w:sz="0" w:space="0" w:color="auto"/>
                        <w:right w:val="none" w:sz="0" w:space="0" w:color="auto"/>
                      </w:divBdr>
                    </w:div>
                  </w:divsChild>
                </w:div>
                <w:div w:id="815298767">
                  <w:marLeft w:val="0"/>
                  <w:marRight w:val="0"/>
                  <w:marTop w:val="0"/>
                  <w:marBottom w:val="0"/>
                  <w:divBdr>
                    <w:top w:val="none" w:sz="0" w:space="0" w:color="auto"/>
                    <w:left w:val="none" w:sz="0" w:space="0" w:color="auto"/>
                    <w:bottom w:val="none" w:sz="0" w:space="0" w:color="auto"/>
                    <w:right w:val="none" w:sz="0" w:space="0" w:color="auto"/>
                  </w:divBdr>
                  <w:divsChild>
                    <w:div w:id="886648513">
                      <w:marLeft w:val="0"/>
                      <w:marRight w:val="0"/>
                      <w:marTop w:val="0"/>
                      <w:marBottom w:val="0"/>
                      <w:divBdr>
                        <w:top w:val="none" w:sz="0" w:space="0" w:color="auto"/>
                        <w:left w:val="none" w:sz="0" w:space="0" w:color="auto"/>
                        <w:bottom w:val="none" w:sz="0" w:space="0" w:color="auto"/>
                        <w:right w:val="none" w:sz="0" w:space="0" w:color="auto"/>
                      </w:divBdr>
                    </w:div>
                  </w:divsChild>
                </w:div>
                <w:div w:id="1685090231">
                  <w:marLeft w:val="0"/>
                  <w:marRight w:val="0"/>
                  <w:marTop w:val="0"/>
                  <w:marBottom w:val="0"/>
                  <w:divBdr>
                    <w:top w:val="none" w:sz="0" w:space="0" w:color="auto"/>
                    <w:left w:val="none" w:sz="0" w:space="0" w:color="auto"/>
                    <w:bottom w:val="none" w:sz="0" w:space="0" w:color="auto"/>
                    <w:right w:val="none" w:sz="0" w:space="0" w:color="auto"/>
                  </w:divBdr>
                  <w:divsChild>
                    <w:div w:id="1511212159">
                      <w:marLeft w:val="0"/>
                      <w:marRight w:val="0"/>
                      <w:marTop w:val="0"/>
                      <w:marBottom w:val="0"/>
                      <w:divBdr>
                        <w:top w:val="none" w:sz="0" w:space="0" w:color="auto"/>
                        <w:left w:val="none" w:sz="0" w:space="0" w:color="auto"/>
                        <w:bottom w:val="none" w:sz="0" w:space="0" w:color="auto"/>
                        <w:right w:val="none" w:sz="0" w:space="0" w:color="auto"/>
                      </w:divBdr>
                    </w:div>
                  </w:divsChild>
                </w:div>
                <w:div w:id="1497956727">
                  <w:marLeft w:val="0"/>
                  <w:marRight w:val="0"/>
                  <w:marTop w:val="0"/>
                  <w:marBottom w:val="0"/>
                  <w:divBdr>
                    <w:top w:val="none" w:sz="0" w:space="0" w:color="auto"/>
                    <w:left w:val="none" w:sz="0" w:space="0" w:color="auto"/>
                    <w:bottom w:val="none" w:sz="0" w:space="0" w:color="auto"/>
                    <w:right w:val="none" w:sz="0" w:space="0" w:color="auto"/>
                  </w:divBdr>
                  <w:divsChild>
                    <w:div w:id="1611013815">
                      <w:marLeft w:val="0"/>
                      <w:marRight w:val="0"/>
                      <w:marTop w:val="0"/>
                      <w:marBottom w:val="0"/>
                      <w:divBdr>
                        <w:top w:val="none" w:sz="0" w:space="0" w:color="auto"/>
                        <w:left w:val="none" w:sz="0" w:space="0" w:color="auto"/>
                        <w:bottom w:val="none" w:sz="0" w:space="0" w:color="auto"/>
                        <w:right w:val="none" w:sz="0" w:space="0" w:color="auto"/>
                      </w:divBdr>
                    </w:div>
                  </w:divsChild>
                </w:div>
                <w:div w:id="1507859784">
                  <w:marLeft w:val="0"/>
                  <w:marRight w:val="0"/>
                  <w:marTop w:val="0"/>
                  <w:marBottom w:val="0"/>
                  <w:divBdr>
                    <w:top w:val="none" w:sz="0" w:space="0" w:color="auto"/>
                    <w:left w:val="none" w:sz="0" w:space="0" w:color="auto"/>
                    <w:bottom w:val="none" w:sz="0" w:space="0" w:color="auto"/>
                    <w:right w:val="none" w:sz="0" w:space="0" w:color="auto"/>
                  </w:divBdr>
                  <w:divsChild>
                    <w:div w:id="712000856">
                      <w:marLeft w:val="0"/>
                      <w:marRight w:val="0"/>
                      <w:marTop w:val="0"/>
                      <w:marBottom w:val="0"/>
                      <w:divBdr>
                        <w:top w:val="none" w:sz="0" w:space="0" w:color="auto"/>
                        <w:left w:val="none" w:sz="0" w:space="0" w:color="auto"/>
                        <w:bottom w:val="none" w:sz="0" w:space="0" w:color="auto"/>
                        <w:right w:val="none" w:sz="0" w:space="0" w:color="auto"/>
                      </w:divBdr>
                    </w:div>
                  </w:divsChild>
                </w:div>
                <w:div w:id="758258302">
                  <w:marLeft w:val="0"/>
                  <w:marRight w:val="0"/>
                  <w:marTop w:val="0"/>
                  <w:marBottom w:val="0"/>
                  <w:divBdr>
                    <w:top w:val="none" w:sz="0" w:space="0" w:color="auto"/>
                    <w:left w:val="none" w:sz="0" w:space="0" w:color="auto"/>
                    <w:bottom w:val="none" w:sz="0" w:space="0" w:color="auto"/>
                    <w:right w:val="none" w:sz="0" w:space="0" w:color="auto"/>
                  </w:divBdr>
                  <w:divsChild>
                    <w:div w:id="1764256360">
                      <w:marLeft w:val="0"/>
                      <w:marRight w:val="0"/>
                      <w:marTop w:val="0"/>
                      <w:marBottom w:val="0"/>
                      <w:divBdr>
                        <w:top w:val="none" w:sz="0" w:space="0" w:color="auto"/>
                        <w:left w:val="none" w:sz="0" w:space="0" w:color="auto"/>
                        <w:bottom w:val="none" w:sz="0" w:space="0" w:color="auto"/>
                        <w:right w:val="none" w:sz="0" w:space="0" w:color="auto"/>
                      </w:divBdr>
                    </w:div>
                  </w:divsChild>
                </w:div>
                <w:div w:id="1468205113">
                  <w:marLeft w:val="0"/>
                  <w:marRight w:val="0"/>
                  <w:marTop w:val="0"/>
                  <w:marBottom w:val="0"/>
                  <w:divBdr>
                    <w:top w:val="none" w:sz="0" w:space="0" w:color="auto"/>
                    <w:left w:val="none" w:sz="0" w:space="0" w:color="auto"/>
                    <w:bottom w:val="none" w:sz="0" w:space="0" w:color="auto"/>
                    <w:right w:val="none" w:sz="0" w:space="0" w:color="auto"/>
                  </w:divBdr>
                  <w:divsChild>
                    <w:div w:id="1641766083">
                      <w:marLeft w:val="0"/>
                      <w:marRight w:val="0"/>
                      <w:marTop w:val="0"/>
                      <w:marBottom w:val="0"/>
                      <w:divBdr>
                        <w:top w:val="none" w:sz="0" w:space="0" w:color="auto"/>
                        <w:left w:val="none" w:sz="0" w:space="0" w:color="auto"/>
                        <w:bottom w:val="none" w:sz="0" w:space="0" w:color="auto"/>
                        <w:right w:val="none" w:sz="0" w:space="0" w:color="auto"/>
                      </w:divBdr>
                    </w:div>
                  </w:divsChild>
                </w:div>
                <w:div w:id="460467627">
                  <w:marLeft w:val="0"/>
                  <w:marRight w:val="0"/>
                  <w:marTop w:val="0"/>
                  <w:marBottom w:val="0"/>
                  <w:divBdr>
                    <w:top w:val="none" w:sz="0" w:space="0" w:color="auto"/>
                    <w:left w:val="none" w:sz="0" w:space="0" w:color="auto"/>
                    <w:bottom w:val="none" w:sz="0" w:space="0" w:color="auto"/>
                    <w:right w:val="none" w:sz="0" w:space="0" w:color="auto"/>
                  </w:divBdr>
                  <w:divsChild>
                    <w:div w:id="1788428039">
                      <w:marLeft w:val="0"/>
                      <w:marRight w:val="0"/>
                      <w:marTop w:val="0"/>
                      <w:marBottom w:val="0"/>
                      <w:divBdr>
                        <w:top w:val="none" w:sz="0" w:space="0" w:color="auto"/>
                        <w:left w:val="none" w:sz="0" w:space="0" w:color="auto"/>
                        <w:bottom w:val="none" w:sz="0" w:space="0" w:color="auto"/>
                        <w:right w:val="none" w:sz="0" w:space="0" w:color="auto"/>
                      </w:divBdr>
                    </w:div>
                  </w:divsChild>
                </w:div>
                <w:div w:id="1481463079">
                  <w:marLeft w:val="0"/>
                  <w:marRight w:val="0"/>
                  <w:marTop w:val="0"/>
                  <w:marBottom w:val="0"/>
                  <w:divBdr>
                    <w:top w:val="none" w:sz="0" w:space="0" w:color="auto"/>
                    <w:left w:val="none" w:sz="0" w:space="0" w:color="auto"/>
                    <w:bottom w:val="none" w:sz="0" w:space="0" w:color="auto"/>
                    <w:right w:val="none" w:sz="0" w:space="0" w:color="auto"/>
                  </w:divBdr>
                  <w:divsChild>
                    <w:div w:id="235673577">
                      <w:marLeft w:val="0"/>
                      <w:marRight w:val="0"/>
                      <w:marTop w:val="0"/>
                      <w:marBottom w:val="0"/>
                      <w:divBdr>
                        <w:top w:val="none" w:sz="0" w:space="0" w:color="auto"/>
                        <w:left w:val="none" w:sz="0" w:space="0" w:color="auto"/>
                        <w:bottom w:val="none" w:sz="0" w:space="0" w:color="auto"/>
                        <w:right w:val="none" w:sz="0" w:space="0" w:color="auto"/>
                      </w:divBdr>
                    </w:div>
                  </w:divsChild>
                </w:div>
                <w:div w:id="1160972347">
                  <w:marLeft w:val="0"/>
                  <w:marRight w:val="0"/>
                  <w:marTop w:val="0"/>
                  <w:marBottom w:val="0"/>
                  <w:divBdr>
                    <w:top w:val="none" w:sz="0" w:space="0" w:color="auto"/>
                    <w:left w:val="none" w:sz="0" w:space="0" w:color="auto"/>
                    <w:bottom w:val="none" w:sz="0" w:space="0" w:color="auto"/>
                    <w:right w:val="none" w:sz="0" w:space="0" w:color="auto"/>
                  </w:divBdr>
                  <w:divsChild>
                    <w:div w:id="1413892333">
                      <w:marLeft w:val="0"/>
                      <w:marRight w:val="0"/>
                      <w:marTop w:val="0"/>
                      <w:marBottom w:val="0"/>
                      <w:divBdr>
                        <w:top w:val="none" w:sz="0" w:space="0" w:color="auto"/>
                        <w:left w:val="none" w:sz="0" w:space="0" w:color="auto"/>
                        <w:bottom w:val="none" w:sz="0" w:space="0" w:color="auto"/>
                        <w:right w:val="none" w:sz="0" w:space="0" w:color="auto"/>
                      </w:divBdr>
                    </w:div>
                  </w:divsChild>
                </w:div>
                <w:div w:id="1514151858">
                  <w:marLeft w:val="0"/>
                  <w:marRight w:val="0"/>
                  <w:marTop w:val="0"/>
                  <w:marBottom w:val="0"/>
                  <w:divBdr>
                    <w:top w:val="none" w:sz="0" w:space="0" w:color="auto"/>
                    <w:left w:val="none" w:sz="0" w:space="0" w:color="auto"/>
                    <w:bottom w:val="none" w:sz="0" w:space="0" w:color="auto"/>
                    <w:right w:val="none" w:sz="0" w:space="0" w:color="auto"/>
                  </w:divBdr>
                  <w:divsChild>
                    <w:div w:id="1280408537">
                      <w:marLeft w:val="0"/>
                      <w:marRight w:val="0"/>
                      <w:marTop w:val="0"/>
                      <w:marBottom w:val="0"/>
                      <w:divBdr>
                        <w:top w:val="none" w:sz="0" w:space="0" w:color="auto"/>
                        <w:left w:val="none" w:sz="0" w:space="0" w:color="auto"/>
                        <w:bottom w:val="none" w:sz="0" w:space="0" w:color="auto"/>
                        <w:right w:val="none" w:sz="0" w:space="0" w:color="auto"/>
                      </w:divBdr>
                    </w:div>
                  </w:divsChild>
                </w:div>
                <w:div w:id="91364558">
                  <w:marLeft w:val="0"/>
                  <w:marRight w:val="0"/>
                  <w:marTop w:val="0"/>
                  <w:marBottom w:val="0"/>
                  <w:divBdr>
                    <w:top w:val="none" w:sz="0" w:space="0" w:color="auto"/>
                    <w:left w:val="none" w:sz="0" w:space="0" w:color="auto"/>
                    <w:bottom w:val="none" w:sz="0" w:space="0" w:color="auto"/>
                    <w:right w:val="none" w:sz="0" w:space="0" w:color="auto"/>
                  </w:divBdr>
                  <w:divsChild>
                    <w:div w:id="208424368">
                      <w:marLeft w:val="0"/>
                      <w:marRight w:val="0"/>
                      <w:marTop w:val="0"/>
                      <w:marBottom w:val="0"/>
                      <w:divBdr>
                        <w:top w:val="none" w:sz="0" w:space="0" w:color="auto"/>
                        <w:left w:val="none" w:sz="0" w:space="0" w:color="auto"/>
                        <w:bottom w:val="none" w:sz="0" w:space="0" w:color="auto"/>
                        <w:right w:val="none" w:sz="0" w:space="0" w:color="auto"/>
                      </w:divBdr>
                    </w:div>
                  </w:divsChild>
                </w:div>
                <w:div w:id="414135029">
                  <w:marLeft w:val="0"/>
                  <w:marRight w:val="0"/>
                  <w:marTop w:val="0"/>
                  <w:marBottom w:val="0"/>
                  <w:divBdr>
                    <w:top w:val="none" w:sz="0" w:space="0" w:color="auto"/>
                    <w:left w:val="none" w:sz="0" w:space="0" w:color="auto"/>
                    <w:bottom w:val="none" w:sz="0" w:space="0" w:color="auto"/>
                    <w:right w:val="none" w:sz="0" w:space="0" w:color="auto"/>
                  </w:divBdr>
                  <w:divsChild>
                    <w:div w:id="336200231">
                      <w:marLeft w:val="0"/>
                      <w:marRight w:val="0"/>
                      <w:marTop w:val="0"/>
                      <w:marBottom w:val="0"/>
                      <w:divBdr>
                        <w:top w:val="none" w:sz="0" w:space="0" w:color="auto"/>
                        <w:left w:val="none" w:sz="0" w:space="0" w:color="auto"/>
                        <w:bottom w:val="none" w:sz="0" w:space="0" w:color="auto"/>
                        <w:right w:val="none" w:sz="0" w:space="0" w:color="auto"/>
                      </w:divBdr>
                    </w:div>
                  </w:divsChild>
                </w:div>
                <w:div w:id="1186678042">
                  <w:marLeft w:val="0"/>
                  <w:marRight w:val="0"/>
                  <w:marTop w:val="0"/>
                  <w:marBottom w:val="0"/>
                  <w:divBdr>
                    <w:top w:val="none" w:sz="0" w:space="0" w:color="auto"/>
                    <w:left w:val="none" w:sz="0" w:space="0" w:color="auto"/>
                    <w:bottom w:val="none" w:sz="0" w:space="0" w:color="auto"/>
                    <w:right w:val="none" w:sz="0" w:space="0" w:color="auto"/>
                  </w:divBdr>
                  <w:divsChild>
                    <w:div w:id="1804928969">
                      <w:marLeft w:val="0"/>
                      <w:marRight w:val="0"/>
                      <w:marTop w:val="0"/>
                      <w:marBottom w:val="0"/>
                      <w:divBdr>
                        <w:top w:val="none" w:sz="0" w:space="0" w:color="auto"/>
                        <w:left w:val="none" w:sz="0" w:space="0" w:color="auto"/>
                        <w:bottom w:val="none" w:sz="0" w:space="0" w:color="auto"/>
                        <w:right w:val="none" w:sz="0" w:space="0" w:color="auto"/>
                      </w:divBdr>
                    </w:div>
                  </w:divsChild>
                </w:div>
                <w:div w:id="927426122">
                  <w:marLeft w:val="0"/>
                  <w:marRight w:val="0"/>
                  <w:marTop w:val="0"/>
                  <w:marBottom w:val="0"/>
                  <w:divBdr>
                    <w:top w:val="none" w:sz="0" w:space="0" w:color="auto"/>
                    <w:left w:val="none" w:sz="0" w:space="0" w:color="auto"/>
                    <w:bottom w:val="none" w:sz="0" w:space="0" w:color="auto"/>
                    <w:right w:val="none" w:sz="0" w:space="0" w:color="auto"/>
                  </w:divBdr>
                  <w:divsChild>
                    <w:div w:id="55445079">
                      <w:marLeft w:val="0"/>
                      <w:marRight w:val="0"/>
                      <w:marTop w:val="0"/>
                      <w:marBottom w:val="0"/>
                      <w:divBdr>
                        <w:top w:val="none" w:sz="0" w:space="0" w:color="auto"/>
                        <w:left w:val="none" w:sz="0" w:space="0" w:color="auto"/>
                        <w:bottom w:val="none" w:sz="0" w:space="0" w:color="auto"/>
                        <w:right w:val="none" w:sz="0" w:space="0" w:color="auto"/>
                      </w:divBdr>
                    </w:div>
                  </w:divsChild>
                </w:div>
                <w:div w:id="1193956367">
                  <w:marLeft w:val="0"/>
                  <w:marRight w:val="0"/>
                  <w:marTop w:val="0"/>
                  <w:marBottom w:val="0"/>
                  <w:divBdr>
                    <w:top w:val="none" w:sz="0" w:space="0" w:color="auto"/>
                    <w:left w:val="none" w:sz="0" w:space="0" w:color="auto"/>
                    <w:bottom w:val="none" w:sz="0" w:space="0" w:color="auto"/>
                    <w:right w:val="none" w:sz="0" w:space="0" w:color="auto"/>
                  </w:divBdr>
                  <w:divsChild>
                    <w:div w:id="1525752019">
                      <w:marLeft w:val="0"/>
                      <w:marRight w:val="0"/>
                      <w:marTop w:val="0"/>
                      <w:marBottom w:val="0"/>
                      <w:divBdr>
                        <w:top w:val="none" w:sz="0" w:space="0" w:color="auto"/>
                        <w:left w:val="none" w:sz="0" w:space="0" w:color="auto"/>
                        <w:bottom w:val="none" w:sz="0" w:space="0" w:color="auto"/>
                        <w:right w:val="none" w:sz="0" w:space="0" w:color="auto"/>
                      </w:divBdr>
                    </w:div>
                  </w:divsChild>
                </w:div>
                <w:div w:id="1869295509">
                  <w:marLeft w:val="0"/>
                  <w:marRight w:val="0"/>
                  <w:marTop w:val="0"/>
                  <w:marBottom w:val="0"/>
                  <w:divBdr>
                    <w:top w:val="none" w:sz="0" w:space="0" w:color="auto"/>
                    <w:left w:val="none" w:sz="0" w:space="0" w:color="auto"/>
                    <w:bottom w:val="none" w:sz="0" w:space="0" w:color="auto"/>
                    <w:right w:val="none" w:sz="0" w:space="0" w:color="auto"/>
                  </w:divBdr>
                  <w:divsChild>
                    <w:div w:id="1745106250">
                      <w:marLeft w:val="0"/>
                      <w:marRight w:val="0"/>
                      <w:marTop w:val="0"/>
                      <w:marBottom w:val="0"/>
                      <w:divBdr>
                        <w:top w:val="none" w:sz="0" w:space="0" w:color="auto"/>
                        <w:left w:val="none" w:sz="0" w:space="0" w:color="auto"/>
                        <w:bottom w:val="none" w:sz="0" w:space="0" w:color="auto"/>
                        <w:right w:val="none" w:sz="0" w:space="0" w:color="auto"/>
                      </w:divBdr>
                    </w:div>
                  </w:divsChild>
                </w:div>
                <w:div w:id="288056124">
                  <w:marLeft w:val="0"/>
                  <w:marRight w:val="0"/>
                  <w:marTop w:val="0"/>
                  <w:marBottom w:val="0"/>
                  <w:divBdr>
                    <w:top w:val="none" w:sz="0" w:space="0" w:color="auto"/>
                    <w:left w:val="none" w:sz="0" w:space="0" w:color="auto"/>
                    <w:bottom w:val="none" w:sz="0" w:space="0" w:color="auto"/>
                    <w:right w:val="none" w:sz="0" w:space="0" w:color="auto"/>
                  </w:divBdr>
                  <w:divsChild>
                    <w:div w:id="1916620869">
                      <w:marLeft w:val="0"/>
                      <w:marRight w:val="0"/>
                      <w:marTop w:val="0"/>
                      <w:marBottom w:val="0"/>
                      <w:divBdr>
                        <w:top w:val="none" w:sz="0" w:space="0" w:color="auto"/>
                        <w:left w:val="none" w:sz="0" w:space="0" w:color="auto"/>
                        <w:bottom w:val="none" w:sz="0" w:space="0" w:color="auto"/>
                        <w:right w:val="none" w:sz="0" w:space="0" w:color="auto"/>
                      </w:divBdr>
                    </w:div>
                  </w:divsChild>
                </w:div>
                <w:div w:id="1191919376">
                  <w:marLeft w:val="0"/>
                  <w:marRight w:val="0"/>
                  <w:marTop w:val="0"/>
                  <w:marBottom w:val="0"/>
                  <w:divBdr>
                    <w:top w:val="none" w:sz="0" w:space="0" w:color="auto"/>
                    <w:left w:val="none" w:sz="0" w:space="0" w:color="auto"/>
                    <w:bottom w:val="none" w:sz="0" w:space="0" w:color="auto"/>
                    <w:right w:val="none" w:sz="0" w:space="0" w:color="auto"/>
                  </w:divBdr>
                  <w:divsChild>
                    <w:div w:id="254939906">
                      <w:marLeft w:val="0"/>
                      <w:marRight w:val="0"/>
                      <w:marTop w:val="0"/>
                      <w:marBottom w:val="0"/>
                      <w:divBdr>
                        <w:top w:val="none" w:sz="0" w:space="0" w:color="auto"/>
                        <w:left w:val="none" w:sz="0" w:space="0" w:color="auto"/>
                        <w:bottom w:val="none" w:sz="0" w:space="0" w:color="auto"/>
                        <w:right w:val="none" w:sz="0" w:space="0" w:color="auto"/>
                      </w:divBdr>
                    </w:div>
                  </w:divsChild>
                </w:div>
                <w:div w:id="1427919155">
                  <w:marLeft w:val="0"/>
                  <w:marRight w:val="0"/>
                  <w:marTop w:val="0"/>
                  <w:marBottom w:val="0"/>
                  <w:divBdr>
                    <w:top w:val="none" w:sz="0" w:space="0" w:color="auto"/>
                    <w:left w:val="none" w:sz="0" w:space="0" w:color="auto"/>
                    <w:bottom w:val="none" w:sz="0" w:space="0" w:color="auto"/>
                    <w:right w:val="none" w:sz="0" w:space="0" w:color="auto"/>
                  </w:divBdr>
                  <w:divsChild>
                    <w:div w:id="1539198320">
                      <w:marLeft w:val="0"/>
                      <w:marRight w:val="0"/>
                      <w:marTop w:val="0"/>
                      <w:marBottom w:val="0"/>
                      <w:divBdr>
                        <w:top w:val="none" w:sz="0" w:space="0" w:color="auto"/>
                        <w:left w:val="none" w:sz="0" w:space="0" w:color="auto"/>
                        <w:bottom w:val="none" w:sz="0" w:space="0" w:color="auto"/>
                        <w:right w:val="none" w:sz="0" w:space="0" w:color="auto"/>
                      </w:divBdr>
                    </w:div>
                  </w:divsChild>
                </w:div>
                <w:div w:id="837303490">
                  <w:marLeft w:val="0"/>
                  <w:marRight w:val="0"/>
                  <w:marTop w:val="0"/>
                  <w:marBottom w:val="0"/>
                  <w:divBdr>
                    <w:top w:val="none" w:sz="0" w:space="0" w:color="auto"/>
                    <w:left w:val="none" w:sz="0" w:space="0" w:color="auto"/>
                    <w:bottom w:val="none" w:sz="0" w:space="0" w:color="auto"/>
                    <w:right w:val="none" w:sz="0" w:space="0" w:color="auto"/>
                  </w:divBdr>
                  <w:divsChild>
                    <w:div w:id="1010520211">
                      <w:marLeft w:val="0"/>
                      <w:marRight w:val="0"/>
                      <w:marTop w:val="0"/>
                      <w:marBottom w:val="0"/>
                      <w:divBdr>
                        <w:top w:val="none" w:sz="0" w:space="0" w:color="auto"/>
                        <w:left w:val="none" w:sz="0" w:space="0" w:color="auto"/>
                        <w:bottom w:val="none" w:sz="0" w:space="0" w:color="auto"/>
                        <w:right w:val="none" w:sz="0" w:space="0" w:color="auto"/>
                      </w:divBdr>
                    </w:div>
                  </w:divsChild>
                </w:div>
                <w:div w:id="646054633">
                  <w:marLeft w:val="0"/>
                  <w:marRight w:val="0"/>
                  <w:marTop w:val="0"/>
                  <w:marBottom w:val="0"/>
                  <w:divBdr>
                    <w:top w:val="none" w:sz="0" w:space="0" w:color="auto"/>
                    <w:left w:val="none" w:sz="0" w:space="0" w:color="auto"/>
                    <w:bottom w:val="none" w:sz="0" w:space="0" w:color="auto"/>
                    <w:right w:val="none" w:sz="0" w:space="0" w:color="auto"/>
                  </w:divBdr>
                  <w:divsChild>
                    <w:div w:id="1725564129">
                      <w:marLeft w:val="0"/>
                      <w:marRight w:val="0"/>
                      <w:marTop w:val="0"/>
                      <w:marBottom w:val="0"/>
                      <w:divBdr>
                        <w:top w:val="none" w:sz="0" w:space="0" w:color="auto"/>
                        <w:left w:val="none" w:sz="0" w:space="0" w:color="auto"/>
                        <w:bottom w:val="none" w:sz="0" w:space="0" w:color="auto"/>
                        <w:right w:val="none" w:sz="0" w:space="0" w:color="auto"/>
                      </w:divBdr>
                    </w:div>
                  </w:divsChild>
                </w:div>
                <w:div w:id="1915116409">
                  <w:marLeft w:val="0"/>
                  <w:marRight w:val="0"/>
                  <w:marTop w:val="0"/>
                  <w:marBottom w:val="0"/>
                  <w:divBdr>
                    <w:top w:val="none" w:sz="0" w:space="0" w:color="auto"/>
                    <w:left w:val="none" w:sz="0" w:space="0" w:color="auto"/>
                    <w:bottom w:val="none" w:sz="0" w:space="0" w:color="auto"/>
                    <w:right w:val="none" w:sz="0" w:space="0" w:color="auto"/>
                  </w:divBdr>
                  <w:divsChild>
                    <w:div w:id="656762883">
                      <w:marLeft w:val="0"/>
                      <w:marRight w:val="0"/>
                      <w:marTop w:val="0"/>
                      <w:marBottom w:val="0"/>
                      <w:divBdr>
                        <w:top w:val="none" w:sz="0" w:space="0" w:color="auto"/>
                        <w:left w:val="none" w:sz="0" w:space="0" w:color="auto"/>
                        <w:bottom w:val="none" w:sz="0" w:space="0" w:color="auto"/>
                        <w:right w:val="none" w:sz="0" w:space="0" w:color="auto"/>
                      </w:divBdr>
                    </w:div>
                  </w:divsChild>
                </w:div>
                <w:div w:id="1744722842">
                  <w:marLeft w:val="0"/>
                  <w:marRight w:val="0"/>
                  <w:marTop w:val="0"/>
                  <w:marBottom w:val="0"/>
                  <w:divBdr>
                    <w:top w:val="none" w:sz="0" w:space="0" w:color="auto"/>
                    <w:left w:val="none" w:sz="0" w:space="0" w:color="auto"/>
                    <w:bottom w:val="none" w:sz="0" w:space="0" w:color="auto"/>
                    <w:right w:val="none" w:sz="0" w:space="0" w:color="auto"/>
                  </w:divBdr>
                  <w:divsChild>
                    <w:div w:id="1406419405">
                      <w:marLeft w:val="0"/>
                      <w:marRight w:val="0"/>
                      <w:marTop w:val="0"/>
                      <w:marBottom w:val="0"/>
                      <w:divBdr>
                        <w:top w:val="none" w:sz="0" w:space="0" w:color="auto"/>
                        <w:left w:val="none" w:sz="0" w:space="0" w:color="auto"/>
                        <w:bottom w:val="none" w:sz="0" w:space="0" w:color="auto"/>
                        <w:right w:val="none" w:sz="0" w:space="0" w:color="auto"/>
                      </w:divBdr>
                    </w:div>
                  </w:divsChild>
                </w:div>
                <w:div w:id="635915168">
                  <w:marLeft w:val="0"/>
                  <w:marRight w:val="0"/>
                  <w:marTop w:val="0"/>
                  <w:marBottom w:val="0"/>
                  <w:divBdr>
                    <w:top w:val="none" w:sz="0" w:space="0" w:color="auto"/>
                    <w:left w:val="none" w:sz="0" w:space="0" w:color="auto"/>
                    <w:bottom w:val="none" w:sz="0" w:space="0" w:color="auto"/>
                    <w:right w:val="none" w:sz="0" w:space="0" w:color="auto"/>
                  </w:divBdr>
                  <w:divsChild>
                    <w:div w:id="1085028400">
                      <w:marLeft w:val="0"/>
                      <w:marRight w:val="0"/>
                      <w:marTop w:val="0"/>
                      <w:marBottom w:val="0"/>
                      <w:divBdr>
                        <w:top w:val="none" w:sz="0" w:space="0" w:color="auto"/>
                        <w:left w:val="none" w:sz="0" w:space="0" w:color="auto"/>
                        <w:bottom w:val="none" w:sz="0" w:space="0" w:color="auto"/>
                        <w:right w:val="none" w:sz="0" w:space="0" w:color="auto"/>
                      </w:divBdr>
                    </w:div>
                  </w:divsChild>
                </w:div>
                <w:div w:id="1707752118">
                  <w:marLeft w:val="0"/>
                  <w:marRight w:val="0"/>
                  <w:marTop w:val="0"/>
                  <w:marBottom w:val="0"/>
                  <w:divBdr>
                    <w:top w:val="none" w:sz="0" w:space="0" w:color="auto"/>
                    <w:left w:val="none" w:sz="0" w:space="0" w:color="auto"/>
                    <w:bottom w:val="none" w:sz="0" w:space="0" w:color="auto"/>
                    <w:right w:val="none" w:sz="0" w:space="0" w:color="auto"/>
                  </w:divBdr>
                  <w:divsChild>
                    <w:div w:id="1276015543">
                      <w:marLeft w:val="0"/>
                      <w:marRight w:val="0"/>
                      <w:marTop w:val="0"/>
                      <w:marBottom w:val="0"/>
                      <w:divBdr>
                        <w:top w:val="none" w:sz="0" w:space="0" w:color="auto"/>
                        <w:left w:val="none" w:sz="0" w:space="0" w:color="auto"/>
                        <w:bottom w:val="none" w:sz="0" w:space="0" w:color="auto"/>
                        <w:right w:val="none" w:sz="0" w:space="0" w:color="auto"/>
                      </w:divBdr>
                    </w:div>
                  </w:divsChild>
                </w:div>
                <w:div w:id="1208881402">
                  <w:marLeft w:val="0"/>
                  <w:marRight w:val="0"/>
                  <w:marTop w:val="0"/>
                  <w:marBottom w:val="0"/>
                  <w:divBdr>
                    <w:top w:val="none" w:sz="0" w:space="0" w:color="auto"/>
                    <w:left w:val="none" w:sz="0" w:space="0" w:color="auto"/>
                    <w:bottom w:val="none" w:sz="0" w:space="0" w:color="auto"/>
                    <w:right w:val="none" w:sz="0" w:space="0" w:color="auto"/>
                  </w:divBdr>
                  <w:divsChild>
                    <w:div w:id="2047944612">
                      <w:marLeft w:val="0"/>
                      <w:marRight w:val="0"/>
                      <w:marTop w:val="0"/>
                      <w:marBottom w:val="0"/>
                      <w:divBdr>
                        <w:top w:val="none" w:sz="0" w:space="0" w:color="auto"/>
                        <w:left w:val="none" w:sz="0" w:space="0" w:color="auto"/>
                        <w:bottom w:val="none" w:sz="0" w:space="0" w:color="auto"/>
                        <w:right w:val="none" w:sz="0" w:space="0" w:color="auto"/>
                      </w:divBdr>
                    </w:div>
                  </w:divsChild>
                </w:div>
                <w:div w:id="2078045304">
                  <w:marLeft w:val="0"/>
                  <w:marRight w:val="0"/>
                  <w:marTop w:val="0"/>
                  <w:marBottom w:val="0"/>
                  <w:divBdr>
                    <w:top w:val="none" w:sz="0" w:space="0" w:color="auto"/>
                    <w:left w:val="none" w:sz="0" w:space="0" w:color="auto"/>
                    <w:bottom w:val="none" w:sz="0" w:space="0" w:color="auto"/>
                    <w:right w:val="none" w:sz="0" w:space="0" w:color="auto"/>
                  </w:divBdr>
                  <w:divsChild>
                    <w:div w:id="1151942587">
                      <w:marLeft w:val="0"/>
                      <w:marRight w:val="0"/>
                      <w:marTop w:val="0"/>
                      <w:marBottom w:val="0"/>
                      <w:divBdr>
                        <w:top w:val="none" w:sz="0" w:space="0" w:color="auto"/>
                        <w:left w:val="none" w:sz="0" w:space="0" w:color="auto"/>
                        <w:bottom w:val="none" w:sz="0" w:space="0" w:color="auto"/>
                        <w:right w:val="none" w:sz="0" w:space="0" w:color="auto"/>
                      </w:divBdr>
                    </w:div>
                  </w:divsChild>
                </w:div>
                <w:div w:id="993291316">
                  <w:marLeft w:val="0"/>
                  <w:marRight w:val="0"/>
                  <w:marTop w:val="0"/>
                  <w:marBottom w:val="0"/>
                  <w:divBdr>
                    <w:top w:val="none" w:sz="0" w:space="0" w:color="auto"/>
                    <w:left w:val="none" w:sz="0" w:space="0" w:color="auto"/>
                    <w:bottom w:val="none" w:sz="0" w:space="0" w:color="auto"/>
                    <w:right w:val="none" w:sz="0" w:space="0" w:color="auto"/>
                  </w:divBdr>
                  <w:divsChild>
                    <w:div w:id="1409383251">
                      <w:marLeft w:val="0"/>
                      <w:marRight w:val="0"/>
                      <w:marTop w:val="0"/>
                      <w:marBottom w:val="0"/>
                      <w:divBdr>
                        <w:top w:val="none" w:sz="0" w:space="0" w:color="auto"/>
                        <w:left w:val="none" w:sz="0" w:space="0" w:color="auto"/>
                        <w:bottom w:val="none" w:sz="0" w:space="0" w:color="auto"/>
                        <w:right w:val="none" w:sz="0" w:space="0" w:color="auto"/>
                      </w:divBdr>
                    </w:div>
                  </w:divsChild>
                </w:div>
                <w:div w:id="1618832788">
                  <w:marLeft w:val="0"/>
                  <w:marRight w:val="0"/>
                  <w:marTop w:val="0"/>
                  <w:marBottom w:val="0"/>
                  <w:divBdr>
                    <w:top w:val="none" w:sz="0" w:space="0" w:color="auto"/>
                    <w:left w:val="none" w:sz="0" w:space="0" w:color="auto"/>
                    <w:bottom w:val="none" w:sz="0" w:space="0" w:color="auto"/>
                    <w:right w:val="none" w:sz="0" w:space="0" w:color="auto"/>
                  </w:divBdr>
                  <w:divsChild>
                    <w:div w:id="1108083364">
                      <w:marLeft w:val="0"/>
                      <w:marRight w:val="0"/>
                      <w:marTop w:val="0"/>
                      <w:marBottom w:val="0"/>
                      <w:divBdr>
                        <w:top w:val="none" w:sz="0" w:space="0" w:color="auto"/>
                        <w:left w:val="none" w:sz="0" w:space="0" w:color="auto"/>
                        <w:bottom w:val="none" w:sz="0" w:space="0" w:color="auto"/>
                        <w:right w:val="none" w:sz="0" w:space="0" w:color="auto"/>
                      </w:divBdr>
                    </w:div>
                  </w:divsChild>
                </w:div>
                <w:div w:id="1433014952">
                  <w:marLeft w:val="0"/>
                  <w:marRight w:val="0"/>
                  <w:marTop w:val="0"/>
                  <w:marBottom w:val="0"/>
                  <w:divBdr>
                    <w:top w:val="none" w:sz="0" w:space="0" w:color="auto"/>
                    <w:left w:val="none" w:sz="0" w:space="0" w:color="auto"/>
                    <w:bottom w:val="none" w:sz="0" w:space="0" w:color="auto"/>
                    <w:right w:val="none" w:sz="0" w:space="0" w:color="auto"/>
                  </w:divBdr>
                  <w:divsChild>
                    <w:div w:id="1790515634">
                      <w:marLeft w:val="0"/>
                      <w:marRight w:val="0"/>
                      <w:marTop w:val="0"/>
                      <w:marBottom w:val="0"/>
                      <w:divBdr>
                        <w:top w:val="none" w:sz="0" w:space="0" w:color="auto"/>
                        <w:left w:val="none" w:sz="0" w:space="0" w:color="auto"/>
                        <w:bottom w:val="none" w:sz="0" w:space="0" w:color="auto"/>
                        <w:right w:val="none" w:sz="0" w:space="0" w:color="auto"/>
                      </w:divBdr>
                    </w:div>
                  </w:divsChild>
                </w:div>
                <w:div w:id="92895882">
                  <w:marLeft w:val="0"/>
                  <w:marRight w:val="0"/>
                  <w:marTop w:val="0"/>
                  <w:marBottom w:val="0"/>
                  <w:divBdr>
                    <w:top w:val="none" w:sz="0" w:space="0" w:color="auto"/>
                    <w:left w:val="none" w:sz="0" w:space="0" w:color="auto"/>
                    <w:bottom w:val="none" w:sz="0" w:space="0" w:color="auto"/>
                    <w:right w:val="none" w:sz="0" w:space="0" w:color="auto"/>
                  </w:divBdr>
                  <w:divsChild>
                    <w:div w:id="1234971808">
                      <w:marLeft w:val="0"/>
                      <w:marRight w:val="0"/>
                      <w:marTop w:val="0"/>
                      <w:marBottom w:val="0"/>
                      <w:divBdr>
                        <w:top w:val="none" w:sz="0" w:space="0" w:color="auto"/>
                        <w:left w:val="none" w:sz="0" w:space="0" w:color="auto"/>
                        <w:bottom w:val="none" w:sz="0" w:space="0" w:color="auto"/>
                        <w:right w:val="none" w:sz="0" w:space="0" w:color="auto"/>
                      </w:divBdr>
                    </w:div>
                  </w:divsChild>
                </w:div>
                <w:div w:id="887884841">
                  <w:marLeft w:val="0"/>
                  <w:marRight w:val="0"/>
                  <w:marTop w:val="0"/>
                  <w:marBottom w:val="0"/>
                  <w:divBdr>
                    <w:top w:val="none" w:sz="0" w:space="0" w:color="auto"/>
                    <w:left w:val="none" w:sz="0" w:space="0" w:color="auto"/>
                    <w:bottom w:val="none" w:sz="0" w:space="0" w:color="auto"/>
                    <w:right w:val="none" w:sz="0" w:space="0" w:color="auto"/>
                  </w:divBdr>
                  <w:divsChild>
                    <w:div w:id="1036270100">
                      <w:marLeft w:val="0"/>
                      <w:marRight w:val="0"/>
                      <w:marTop w:val="0"/>
                      <w:marBottom w:val="0"/>
                      <w:divBdr>
                        <w:top w:val="none" w:sz="0" w:space="0" w:color="auto"/>
                        <w:left w:val="none" w:sz="0" w:space="0" w:color="auto"/>
                        <w:bottom w:val="none" w:sz="0" w:space="0" w:color="auto"/>
                        <w:right w:val="none" w:sz="0" w:space="0" w:color="auto"/>
                      </w:divBdr>
                    </w:div>
                  </w:divsChild>
                </w:div>
                <w:div w:id="1204095986">
                  <w:marLeft w:val="0"/>
                  <w:marRight w:val="0"/>
                  <w:marTop w:val="0"/>
                  <w:marBottom w:val="0"/>
                  <w:divBdr>
                    <w:top w:val="none" w:sz="0" w:space="0" w:color="auto"/>
                    <w:left w:val="none" w:sz="0" w:space="0" w:color="auto"/>
                    <w:bottom w:val="none" w:sz="0" w:space="0" w:color="auto"/>
                    <w:right w:val="none" w:sz="0" w:space="0" w:color="auto"/>
                  </w:divBdr>
                  <w:divsChild>
                    <w:div w:id="300698097">
                      <w:marLeft w:val="0"/>
                      <w:marRight w:val="0"/>
                      <w:marTop w:val="0"/>
                      <w:marBottom w:val="0"/>
                      <w:divBdr>
                        <w:top w:val="none" w:sz="0" w:space="0" w:color="auto"/>
                        <w:left w:val="none" w:sz="0" w:space="0" w:color="auto"/>
                        <w:bottom w:val="none" w:sz="0" w:space="0" w:color="auto"/>
                        <w:right w:val="none" w:sz="0" w:space="0" w:color="auto"/>
                      </w:divBdr>
                    </w:div>
                  </w:divsChild>
                </w:div>
                <w:div w:id="1117531416">
                  <w:marLeft w:val="0"/>
                  <w:marRight w:val="0"/>
                  <w:marTop w:val="0"/>
                  <w:marBottom w:val="0"/>
                  <w:divBdr>
                    <w:top w:val="none" w:sz="0" w:space="0" w:color="auto"/>
                    <w:left w:val="none" w:sz="0" w:space="0" w:color="auto"/>
                    <w:bottom w:val="none" w:sz="0" w:space="0" w:color="auto"/>
                    <w:right w:val="none" w:sz="0" w:space="0" w:color="auto"/>
                  </w:divBdr>
                  <w:divsChild>
                    <w:div w:id="1265964712">
                      <w:marLeft w:val="0"/>
                      <w:marRight w:val="0"/>
                      <w:marTop w:val="0"/>
                      <w:marBottom w:val="0"/>
                      <w:divBdr>
                        <w:top w:val="none" w:sz="0" w:space="0" w:color="auto"/>
                        <w:left w:val="none" w:sz="0" w:space="0" w:color="auto"/>
                        <w:bottom w:val="none" w:sz="0" w:space="0" w:color="auto"/>
                        <w:right w:val="none" w:sz="0" w:space="0" w:color="auto"/>
                      </w:divBdr>
                    </w:div>
                  </w:divsChild>
                </w:div>
                <w:div w:id="1804343558">
                  <w:marLeft w:val="0"/>
                  <w:marRight w:val="0"/>
                  <w:marTop w:val="0"/>
                  <w:marBottom w:val="0"/>
                  <w:divBdr>
                    <w:top w:val="none" w:sz="0" w:space="0" w:color="auto"/>
                    <w:left w:val="none" w:sz="0" w:space="0" w:color="auto"/>
                    <w:bottom w:val="none" w:sz="0" w:space="0" w:color="auto"/>
                    <w:right w:val="none" w:sz="0" w:space="0" w:color="auto"/>
                  </w:divBdr>
                  <w:divsChild>
                    <w:div w:id="314922283">
                      <w:marLeft w:val="0"/>
                      <w:marRight w:val="0"/>
                      <w:marTop w:val="0"/>
                      <w:marBottom w:val="0"/>
                      <w:divBdr>
                        <w:top w:val="none" w:sz="0" w:space="0" w:color="auto"/>
                        <w:left w:val="none" w:sz="0" w:space="0" w:color="auto"/>
                        <w:bottom w:val="none" w:sz="0" w:space="0" w:color="auto"/>
                        <w:right w:val="none" w:sz="0" w:space="0" w:color="auto"/>
                      </w:divBdr>
                    </w:div>
                  </w:divsChild>
                </w:div>
                <w:div w:id="1368678005">
                  <w:marLeft w:val="0"/>
                  <w:marRight w:val="0"/>
                  <w:marTop w:val="0"/>
                  <w:marBottom w:val="0"/>
                  <w:divBdr>
                    <w:top w:val="none" w:sz="0" w:space="0" w:color="auto"/>
                    <w:left w:val="none" w:sz="0" w:space="0" w:color="auto"/>
                    <w:bottom w:val="none" w:sz="0" w:space="0" w:color="auto"/>
                    <w:right w:val="none" w:sz="0" w:space="0" w:color="auto"/>
                  </w:divBdr>
                  <w:divsChild>
                    <w:div w:id="408043773">
                      <w:marLeft w:val="0"/>
                      <w:marRight w:val="0"/>
                      <w:marTop w:val="0"/>
                      <w:marBottom w:val="0"/>
                      <w:divBdr>
                        <w:top w:val="none" w:sz="0" w:space="0" w:color="auto"/>
                        <w:left w:val="none" w:sz="0" w:space="0" w:color="auto"/>
                        <w:bottom w:val="none" w:sz="0" w:space="0" w:color="auto"/>
                        <w:right w:val="none" w:sz="0" w:space="0" w:color="auto"/>
                      </w:divBdr>
                    </w:div>
                  </w:divsChild>
                </w:div>
                <w:div w:id="2015840325">
                  <w:marLeft w:val="0"/>
                  <w:marRight w:val="0"/>
                  <w:marTop w:val="0"/>
                  <w:marBottom w:val="0"/>
                  <w:divBdr>
                    <w:top w:val="none" w:sz="0" w:space="0" w:color="auto"/>
                    <w:left w:val="none" w:sz="0" w:space="0" w:color="auto"/>
                    <w:bottom w:val="none" w:sz="0" w:space="0" w:color="auto"/>
                    <w:right w:val="none" w:sz="0" w:space="0" w:color="auto"/>
                  </w:divBdr>
                  <w:divsChild>
                    <w:div w:id="1439638777">
                      <w:marLeft w:val="0"/>
                      <w:marRight w:val="0"/>
                      <w:marTop w:val="0"/>
                      <w:marBottom w:val="0"/>
                      <w:divBdr>
                        <w:top w:val="none" w:sz="0" w:space="0" w:color="auto"/>
                        <w:left w:val="none" w:sz="0" w:space="0" w:color="auto"/>
                        <w:bottom w:val="none" w:sz="0" w:space="0" w:color="auto"/>
                        <w:right w:val="none" w:sz="0" w:space="0" w:color="auto"/>
                      </w:divBdr>
                    </w:div>
                  </w:divsChild>
                </w:div>
                <w:div w:id="626937484">
                  <w:marLeft w:val="0"/>
                  <w:marRight w:val="0"/>
                  <w:marTop w:val="0"/>
                  <w:marBottom w:val="0"/>
                  <w:divBdr>
                    <w:top w:val="none" w:sz="0" w:space="0" w:color="auto"/>
                    <w:left w:val="none" w:sz="0" w:space="0" w:color="auto"/>
                    <w:bottom w:val="none" w:sz="0" w:space="0" w:color="auto"/>
                    <w:right w:val="none" w:sz="0" w:space="0" w:color="auto"/>
                  </w:divBdr>
                  <w:divsChild>
                    <w:div w:id="383679624">
                      <w:marLeft w:val="0"/>
                      <w:marRight w:val="0"/>
                      <w:marTop w:val="0"/>
                      <w:marBottom w:val="0"/>
                      <w:divBdr>
                        <w:top w:val="none" w:sz="0" w:space="0" w:color="auto"/>
                        <w:left w:val="none" w:sz="0" w:space="0" w:color="auto"/>
                        <w:bottom w:val="none" w:sz="0" w:space="0" w:color="auto"/>
                        <w:right w:val="none" w:sz="0" w:space="0" w:color="auto"/>
                      </w:divBdr>
                    </w:div>
                  </w:divsChild>
                </w:div>
                <w:div w:id="602692942">
                  <w:marLeft w:val="0"/>
                  <w:marRight w:val="0"/>
                  <w:marTop w:val="0"/>
                  <w:marBottom w:val="0"/>
                  <w:divBdr>
                    <w:top w:val="none" w:sz="0" w:space="0" w:color="auto"/>
                    <w:left w:val="none" w:sz="0" w:space="0" w:color="auto"/>
                    <w:bottom w:val="none" w:sz="0" w:space="0" w:color="auto"/>
                    <w:right w:val="none" w:sz="0" w:space="0" w:color="auto"/>
                  </w:divBdr>
                  <w:divsChild>
                    <w:div w:id="1666592702">
                      <w:marLeft w:val="0"/>
                      <w:marRight w:val="0"/>
                      <w:marTop w:val="0"/>
                      <w:marBottom w:val="0"/>
                      <w:divBdr>
                        <w:top w:val="none" w:sz="0" w:space="0" w:color="auto"/>
                        <w:left w:val="none" w:sz="0" w:space="0" w:color="auto"/>
                        <w:bottom w:val="none" w:sz="0" w:space="0" w:color="auto"/>
                        <w:right w:val="none" w:sz="0" w:space="0" w:color="auto"/>
                      </w:divBdr>
                    </w:div>
                  </w:divsChild>
                </w:div>
                <w:div w:id="1933006468">
                  <w:marLeft w:val="0"/>
                  <w:marRight w:val="0"/>
                  <w:marTop w:val="0"/>
                  <w:marBottom w:val="0"/>
                  <w:divBdr>
                    <w:top w:val="none" w:sz="0" w:space="0" w:color="auto"/>
                    <w:left w:val="none" w:sz="0" w:space="0" w:color="auto"/>
                    <w:bottom w:val="none" w:sz="0" w:space="0" w:color="auto"/>
                    <w:right w:val="none" w:sz="0" w:space="0" w:color="auto"/>
                  </w:divBdr>
                  <w:divsChild>
                    <w:div w:id="707607642">
                      <w:marLeft w:val="0"/>
                      <w:marRight w:val="0"/>
                      <w:marTop w:val="0"/>
                      <w:marBottom w:val="0"/>
                      <w:divBdr>
                        <w:top w:val="none" w:sz="0" w:space="0" w:color="auto"/>
                        <w:left w:val="none" w:sz="0" w:space="0" w:color="auto"/>
                        <w:bottom w:val="none" w:sz="0" w:space="0" w:color="auto"/>
                        <w:right w:val="none" w:sz="0" w:space="0" w:color="auto"/>
                      </w:divBdr>
                    </w:div>
                  </w:divsChild>
                </w:div>
                <w:div w:id="1682707609">
                  <w:marLeft w:val="0"/>
                  <w:marRight w:val="0"/>
                  <w:marTop w:val="0"/>
                  <w:marBottom w:val="0"/>
                  <w:divBdr>
                    <w:top w:val="none" w:sz="0" w:space="0" w:color="auto"/>
                    <w:left w:val="none" w:sz="0" w:space="0" w:color="auto"/>
                    <w:bottom w:val="none" w:sz="0" w:space="0" w:color="auto"/>
                    <w:right w:val="none" w:sz="0" w:space="0" w:color="auto"/>
                  </w:divBdr>
                  <w:divsChild>
                    <w:div w:id="454058250">
                      <w:marLeft w:val="0"/>
                      <w:marRight w:val="0"/>
                      <w:marTop w:val="0"/>
                      <w:marBottom w:val="0"/>
                      <w:divBdr>
                        <w:top w:val="none" w:sz="0" w:space="0" w:color="auto"/>
                        <w:left w:val="none" w:sz="0" w:space="0" w:color="auto"/>
                        <w:bottom w:val="none" w:sz="0" w:space="0" w:color="auto"/>
                        <w:right w:val="none" w:sz="0" w:space="0" w:color="auto"/>
                      </w:divBdr>
                    </w:div>
                  </w:divsChild>
                </w:div>
                <w:div w:id="215894162">
                  <w:marLeft w:val="0"/>
                  <w:marRight w:val="0"/>
                  <w:marTop w:val="0"/>
                  <w:marBottom w:val="0"/>
                  <w:divBdr>
                    <w:top w:val="none" w:sz="0" w:space="0" w:color="auto"/>
                    <w:left w:val="none" w:sz="0" w:space="0" w:color="auto"/>
                    <w:bottom w:val="none" w:sz="0" w:space="0" w:color="auto"/>
                    <w:right w:val="none" w:sz="0" w:space="0" w:color="auto"/>
                  </w:divBdr>
                  <w:divsChild>
                    <w:div w:id="904334234">
                      <w:marLeft w:val="0"/>
                      <w:marRight w:val="0"/>
                      <w:marTop w:val="0"/>
                      <w:marBottom w:val="0"/>
                      <w:divBdr>
                        <w:top w:val="none" w:sz="0" w:space="0" w:color="auto"/>
                        <w:left w:val="none" w:sz="0" w:space="0" w:color="auto"/>
                        <w:bottom w:val="none" w:sz="0" w:space="0" w:color="auto"/>
                        <w:right w:val="none" w:sz="0" w:space="0" w:color="auto"/>
                      </w:divBdr>
                    </w:div>
                  </w:divsChild>
                </w:div>
                <w:div w:id="1623537890">
                  <w:marLeft w:val="0"/>
                  <w:marRight w:val="0"/>
                  <w:marTop w:val="0"/>
                  <w:marBottom w:val="0"/>
                  <w:divBdr>
                    <w:top w:val="none" w:sz="0" w:space="0" w:color="auto"/>
                    <w:left w:val="none" w:sz="0" w:space="0" w:color="auto"/>
                    <w:bottom w:val="none" w:sz="0" w:space="0" w:color="auto"/>
                    <w:right w:val="none" w:sz="0" w:space="0" w:color="auto"/>
                  </w:divBdr>
                  <w:divsChild>
                    <w:div w:id="412438890">
                      <w:marLeft w:val="0"/>
                      <w:marRight w:val="0"/>
                      <w:marTop w:val="0"/>
                      <w:marBottom w:val="0"/>
                      <w:divBdr>
                        <w:top w:val="none" w:sz="0" w:space="0" w:color="auto"/>
                        <w:left w:val="none" w:sz="0" w:space="0" w:color="auto"/>
                        <w:bottom w:val="none" w:sz="0" w:space="0" w:color="auto"/>
                        <w:right w:val="none" w:sz="0" w:space="0" w:color="auto"/>
                      </w:divBdr>
                    </w:div>
                  </w:divsChild>
                </w:div>
                <w:div w:id="940649680">
                  <w:marLeft w:val="0"/>
                  <w:marRight w:val="0"/>
                  <w:marTop w:val="0"/>
                  <w:marBottom w:val="0"/>
                  <w:divBdr>
                    <w:top w:val="none" w:sz="0" w:space="0" w:color="auto"/>
                    <w:left w:val="none" w:sz="0" w:space="0" w:color="auto"/>
                    <w:bottom w:val="none" w:sz="0" w:space="0" w:color="auto"/>
                    <w:right w:val="none" w:sz="0" w:space="0" w:color="auto"/>
                  </w:divBdr>
                  <w:divsChild>
                    <w:div w:id="1635406071">
                      <w:marLeft w:val="0"/>
                      <w:marRight w:val="0"/>
                      <w:marTop w:val="0"/>
                      <w:marBottom w:val="0"/>
                      <w:divBdr>
                        <w:top w:val="none" w:sz="0" w:space="0" w:color="auto"/>
                        <w:left w:val="none" w:sz="0" w:space="0" w:color="auto"/>
                        <w:bottom w:val="none" w:sz="0" w:space="0" w:color="auto"/>
                        <w:right w:val="none" w:sz="0" w:space="0" w:color="auto"/>
                      </w:divBdr>
                    </w:div>
                  </w:divsChild>
                </w:div>
                <w:div w:id="1655448021">
                  <w:marLeft w:val="0"/>
                  <w:marRight w:val="0"/>
                  <w:marTop w:val="0"/>
                  <w:marBottom w:val="0"/>
                  <w:divBdr>
                    <w:top w:val="none" w:sz="0" w:space="0" w:color="auto"/>
                    <w:left w:val="none" w:sz="0" w:space="0" w:color="auto"/>
                    <w:bottom w:val="none" w:sz="0" w:space="0" w:color="auto"/>
                    <w:right w:val="none" w:sz="0" w:space="0" w:color="auto"/>
                  </w:divBdr>
                  <w:divsChild>
                    <w:div w:id="712845831">
                      <w:marLeft w:val="0"/>
                      <w:marRight w:val="0"/>
                      <w:marTop w:val="0"/>
                      <w:marBottom w:val="0"/>
                      <w:divBdr>
                        <w:top w:val="none" w:sz="0" w:space="0" w:color="auto"/>
                        <w:left w:val="none" w:sz="0" w:space="0" w:color="auto"/>
                        <w:bottom w:val="none" w:sz="0" w:space="0" w:color="auto"/>
                        <w:right w:val="none" w:sz="0" w:space="0" w:color="auto"/>
                      </w:divBdr>
                    </w:div>
                  </w:divsChild>
                </w:div>
                <w:div w:id="107626604">
                  <w:marLeft w:val="0"/>
                  <w:marRight w:val="0"/>
                  <w:marTop w:val="0"/>
                  <w:marBottom w:val="0"/>
                  <w:divBdr>
                    <w:top w:val="none" w:sz="0" w:space="0" w:color="auto"/>
                    <w:left w:val="none" w:sz="0" w:space="0" w:color="auto"/>
                    <w:bottom w:val="none" w:sz="0" w:space="0" w:color="auto"/>
                    <w:right w:val="none" w:sz="0" w:space="0" w:color="auto"/>
                  </w:divBdr>
                  <w:divsChild>
                    <w:div w:id="1788968595">
                      <w:marLeft w:val="0"/>
                      <w:marRight w:val="0"/>
                      <w:marTop w:val="0"/>
                      <w:marBottom w:val="0"/>
                      <w:divBdr>
                        <w:top w:val="none" w:sz="0" w:space="0" w:color="auto"/>
                        <w:left w:val="none" w:sz="0" w:space="0" w:color="auto"/>
                        <w:bottom w:val="none" w:sz="0" w:space="0" w:color="auto"/>
                        <w:right w:val="none" w:sz="0" w:space="0" w:color="auto"/>
                      </w:divBdr>
                    </w:div>
                  </w:divsChild>
                </w:div>
                <w:div w:id="709379420">
                  <w:marLeft w:val="0"/>
                  <w:marRight w:val="0"/>
                  <w:marTop w:val="0"/>
                  <w:marBottom w:val="0"/>
                  <w:divBdr>
                    <w:top w:val="none" w:sz="0" w:space="0" w:color="auto"/>
                    <w:left w:val="none" w:sz="0" w:space="0" w:color="auto"/>
                    <w:bottom w:val="none" w:sz="0" w:space="0" w:color="auto"/>
                    <w:right w:val="none" w:sz="0" w:space="0" w:color="auto"/>
                  </w:divBdr>
                  <w:divsChild>
                    <w:div w:id="37705361">
                      <w:marLeft w:val="0"/>
                      <w:marRight w:val="0"/>
                      <w:marTop w:val="0"/>
                      <w:marBottom w:val="0"/>
                      <w:divBdr>
                        <w:top w:val="none" w:sz="0" w:space="0" w:color="auto"/>
                        <w:left w:val="none" w:sz="0" w:space="0" w:color="auto"/>
                        <w:bottom w:val="none" w:sz="0" w:space="0" w:color="auto"/>
                        <w:right w:val="none" w:sz="0" w:space="0" w:color="auto"/>
                      </w:divBdr>
                    </w:div>
                  </w:divsChild>
                </w:div>
                <w:div w:id="267584132">
                  <w:marLeft w:val="0"/>
                  <w:marRight w:val="0"/>
                  <w:marTop w:val="0"/>
                  <w:marBottom w:val="0"/>
                  <w:divBdr>
                    <w:top w:val="none" w:sz="0" w:space="0" w:color="auto"/>
                    <w:left w:val="none" w:sz="0" w:space="0" w:color="auto"/>
                    <w:bottom w:val="none" w:sz="0" w:space="0" w:color="auto"/>
                    <w:right w:val="none" w:sz="0" w:space="0" w:color="auto"/>
                  </w:divBdr>
                  <w:divsChild>
                    <w:div w:id="1857690159">
                      <w:marLeft w:val="0"/>
                      <w:marRight w:val="0"/>
                      <w:marTop w:val="0"/>
                      <w:marBottom w:val="0"/>
                      <w:divBdr>
                        <w:top w:val="none" w:sz="0" w:space="0" w:color="auto"/>
                        <w:left w:val="none" w:sz="0" w:space="0" w:color="auto"/>
                        <w:bottom w:val="none" w:sz="0" w:space="0" w:color="auto"/>
                        <w:right w:val="none" w:sz="0" w:space="0" w:color="auto"/>
                      </w:divBdr>
                    </w:div>
                  </w:divsChild>
                </w:div>
                <w:div w:id="856849998">
                  <w:marLeft w:val="0"/>
                  <w:marRight w:val="0"/>
                  <w:marTop w:val="0"/>
                  <w:marBottom w:val="0"/>
                  <w:divBdr>
                    <w:top w:val="none" w:sz="0" w:space="0" w:color="auto"/>
                    <w:left w:val="none" w:sz="0" w:space="0" w:color="auto"/>
                    <w:bottom w:val="none" w:sz="0" w:space="0" w:color="auto"/>
                    <w:right w:val="none" w:sz="0" w:space="0" w:color="auto"/>
                  </w:divBdr>
                  <w:divsChild>
                    <w:div w:id="269551488">
                      <w:marLeft w:val="0"/>
                      <w:marRight w:val="0"/>
                      <w:marTop w:val="0"/>
                      <w:marBottom w:val="0"/>
                      <w:divBdr>
                        <w:top w:val="none" w:sz="0" w:space="0" w:color="auto"/>
                        <w:left w:val="none" w:sz="0" w:space="0" w:color="auto"/>
                        <w:bottom w:val="none" w:sz="0" w:space="0" w:color="auto"/>
                        <w:right w:val="none" w:sz="0" w:space="0" w:color="auto"/>
                      </w:divBdr>
                    </w:div>
                  </w:divsChild>
                </w:div>
                <w:div w:id="1921138045">
                  <w:marLeft w:val="0"/>
                  <w:marRight w:val="0"/>
                  <w:marTop w:val="0"/>
                  <w:marBottom w:val="0"/>
                  <w:divBdr>
                    <w:top w:val="none" w:sz="0" w:space="0" w:color="auto"/>
                    <w:left w:val="none" w:sz="0" w:space="0" w:color="auto"/>
                    <w:bottom w:val="none" w:sz="0" w:space="0" w:color="auto"/>
                    <w:right w:val="none" w:sz="0" w:space="0" w:color="auto"/>
                  </w:divBdr>
                  <w:divsChild>
                    <w:div w:id="527833449">
                      <w:marLeft w:val="0"/>
                      <w:marRight w:val="0"/>
                      <w:marTop w:val="0"/>
                      <w:marBottom w:val="0"/>
                      <w:divBdr>
                        <w:top w:val="none" w:sz="0" w:space="0" w:color="auto"/>
                        <w:left w:val="none" w:sz="0" w:space="0" w:color="auto"/>
                        <w:bottom w:val="none" w:sz="0" w:space="0" w:color="auto"/>
                        <w:right w:val="none" w:sz="0" w:space="0" w:color="auto"/>
                      </w:divBdr>
                    </w:div>
                  </w:divsChild>
                </w:div>
                <w:div w:id="1107701569">
                  <w:marLeft w:val="0"/>
                  <w:marRight w:val="0"/>
                  <w:marTop w:val="0"/>
                  <w:marBottom w:val="0"/>
                  <w:divBdr>
                    <w:top w:val="none" w:sz="0" w:space="0" w:color="auto"/>
                    <w:left w:val="none" w:sz="0" w:space="0" w:color="auto"/>
                    <w:bottom w:val="none" w:sz="0" w:space="0" w:color="auto"/>
                    <w:right w:val="none" w:sz="0" w:space="0" w:color="auto"/>
                  </w:divBdr>
                  <w:divsChild>
                    <w:div w:id="168255066">
                      <w:marLeft w:val="0"/>
                      <w:marRight w:val="0"/>
                      <w:marTop w:val="0"/>
                      <w:marBottom w:val="0"/>
                      <w:divBdr>
                        <w:top w:val="none" w:sz="0" w:space="0" w:color="auto"/>
                        <w:left w:val="none" w:sz="0" w:space="0" w:color="auto"/>
                        <w:bottom w:val="none" w:sz="0" w:space="0" w:color="auto"/>
                        <w:right w:val="none" w:sz="0" w:space="0" w:color="auto"/>
                      </w:divBdr>
                    </w:div>
                  </w:divsChild>
                </w:div>
                <w:div w:id="1653868849">
                  <w:marLeft w:val="0"/>
                  <w:marRight w:val="0"/>
                  <w:marTop w:val="0"/>
                  <w:marBottom w:val="0"/>
                  <w:divBdr>
                    <w:top w:val="none" w:sz="0" w:space="0" w:color="auto"/>
                    <w:left w:val="none" w:sz="0" w:space="0" w:color="auto"/>
                    <w:bottom w:val="none" w:sz="0" w:space="0" w:color="auto"/>
                    <w:right w:val="none" w:sz="0" w:space="0" w:color="auto"/>
                  </w:divBdr>
                  <w:divsChild>
                    <w:div w:id="2004048585">
                      <w:marLeft w:val="0"/>
                      <w:marRight w:val="0"/>
                      <w:marTop w:val="0"/>
                      <w:marBottom w:val="0"/>
                      <w:divBdr>
                        <w:top w:val="none" w:sz="0" w:space="0" w:color="auto"/>
                        <w:left w:val="none" w:sz="0" w:space="0" w:color="auto"/>
                        <w:bottom w:val="none" w:sz="0" w:space="0" w:color="auto"/>
                        <w:right w:val="none" w:sz="0" w:space="0" w:color="auto"/>
                      </w:divBdr>
                    </w:div>
                  </w:divsChild>
                </w:div>
                <w:div w:id="2107119238">
                  <w:marLeft w:val="0"/>
                  <w:marRight w:val="0"/>
                  <w:marTop w:val="0"/>
                  <w:marBottom w:val="0"/>
                  <w:divBdr>
                    <w:top w:val="none" w:sz="0" w:space="0" w:color="auto"/>
                    <w:left w:val="none" w:sz="0" w:space="0" w:color="auto"/>
                    <w:bottom w:val="none" w:sz="0" w:space="0" w:color="auto"/>
                    <w:right w:val="none" w:sz="0" w:space="0" w:color="auto"/>
                  </w:divBdr>
                  <w:divsChild>
                    <w:div w:id="650669641">
                      <w:marLeft w:val="0"/>
                      <w:marRight w:val="0"/>
                      <w:marTop w:val="0"/>
                      <w:marBottom w:val="0"/>
                      <w:divBdr>
                        <w:top w:val="none" w:sz="0" w:space="0" w:color="auto"/>
                        <w:left w:val="none" w:sz="0" w:space="0" w:color="auto"/>
                        <w:bottom w:val="none" w:sz="0" w:space="0" w:color="auto"/>
                        <w:right w:val="none" w:sz="0" w:space="0" w:color="auto"/>
                      </w:divBdr>
                    </w:div>
                  </w:divsChild>
                </w:div>
                <w:div w:id="2142728963">
                  <w:marLeft w:val="0"/>
                  <w:marRight w:val="0"/>
                  <w:marTop w:val="0"/>
                  <w:marBottom w:val="0"/>
                  <w:divBdr>
                    <w:top w:val="none" w:sz="0" w:space="0" w:color="auto"/>
                    <w:left w:val="none" w:sz="0" w:space="0" w:color="auto"/>
                    <w:bottom w:val="none" w:sz="0" w:space="0" w:color="auto"/>
                    <w:right w:val="none" w:sz="0" w:space="0" w:color="auto"/>
                  </w:divBdr>
                  <w:divsChild>
                    <w:div w:id="310721323">
                      <w:marLeft w:val="0"/>
                      <w:marRight w:val="0"/>
                      <w:marTop w:val="0"/>
                      <w:marBottom w:val="0"/>
                      <w:divBdr>
                        <w:top w:val="none" w:sz="0" w:space="0" w:color="auto"/>
                        <w:left w:val="none" w:sz="0" w:space="0" w:color="auto"/>
                        <w:bottom w:val="none" w:sz="0" w:space="0" w:color="auto"/>
                        <w:right w:val="none" w:sz="0" w:space="0" w:color="auto"/>
                      </w:divBdr>
                    </w:div>
                  </w:divsChild>
                </w:div>
                <w:div w:id="1151672403">
                  <w:marLeft w:val="0"/>
                  <w:marRight w:val="0"/>
                  <w:marTop w:val="0"/>
                  <w:marBottom w:val="0"/>
                  <w:divBdr>
                    <w:top w:val="none" w:sz="0" w:space="0" w:color="auto"/>
                    <w:left w:val="none" w:sz="0" w:space="0" w:color="auto"/>
                    <w:bottom w:val="none" w:sz="0" w:space="0" w:color="auto"/>
                    <w:right w:val="none" w:sz="0" w:space="0" w:color="auto"/>
                  </w:divBdr>
                  <w:divsChild>
                    <w:div w:id="1876766845">
                      <w:marLeft w:val="0"/>
                      <w:marRight w:val="0"/>
                      <w:marTop w:val="0"/>
                      <w:marBottom w:val="0"/>
                      <w:divBdr>
                        <w:top w:val="none" w:sz="0" w:space="0" w:color="auto"/>
                        <w:left w:val="none" w:sz="0" w:space="0" w:color="auto"/>
                        <w:bottom w:val="none" w:sz="0" w:space="0" w:color="auto"/>
                        <w:right w:val="none" w:sz="0" w:space="0" w:color="auto"/>
                      </w:divBdr>
                    </w:div>
                  </w:divsChild>
                </w:div>
                <w:div w:id="647705038">
                  <w:marLeft w:val="0"/>
                  <w:marRight w:val="0"/>
                  <w:marTop w:val="0"/>
                  <w:marBottom w:val="0"/>
                  <w:divBdr>
                    <w:top w:val="none" w:sz="0" w:space="0" w:color="auto"/>
                    <w:left w:val="none" w:sz="0" w:space="0" w:color="auto"/>
                    <w:bottom w:val="none" w:sz="0" w:space="0" w:color="auto"/>
                    <w:right w:val="none" w:sz="0" w:space="0" w:color="auto"/>
                  </w:divBdr>
                  <w:divsChild>
                    <w:div w:id="500200660">
                      <w:marLeft w:val="0"/>
                      <w:marRight w:val="0"/>
                      <w:marTop w:val="0"/>
                      <w:marBottom w:val="0"/>
                      <w:divBdr>
                        <w:top w:val="none" w:sz="0" w:space="0" w:color="auto"/>
                        <w:left w:val="none" w:sz="0" w:space="0" w:color="auto"/>
                        <w:bottom w:val="none" w:sz="0" w:space="0" w:color="auto"/>
                        <w:right w:val="none" w:sz="0" w:space="0" w:color="auto"/>
                      </w:divBdr>
                    </w:div>
                  </w:divsChild>
                </w:div>
                <w:div w:id="1009060597">
                  <w:marLeft w:val="0"/>
                  <w:marRight w:val="0"/>
                  <w:marTop w:val="0"/>
                  <w:marBottom w:val="0"/>
                  <w:divBdr>
                    <w:top w:val="none" w:sz="0" w:space="0" w:color="auto"/>
                    <w:left w:val="none" w:sz="0" w:space="0" w:color="auto"/>
                    <w:bottom w:val="none" w:sz="0" w:space="0" w:color="auto"/>
                    <w:right w:val="none" w:sz="0" w:space="0" w:color="auto"/>
                  </w:divBdr>
                  <w:divsChild>
                    <w:div w:id="1004358149">
                      <w:marLeft w:val="0"/>
                      <w:marRight w:val="0"/>
                      <w:marTop w:val="0"/>
                      <w:marBottom w:val="0"/>
                      <w:divBdr>
                        <w:top w:val="none" w:sz="0" w:space="0" w:color="auto"/>
                        <w:left w:val="none" w:sz="0" w:space="0" w:color="auto"/>
                        <w:bottom w:val="none" w:sz="0" w:space="0" w:color="auto"/>
                        <w:right w:val="none" w:sz="0" w:space="0" w:color="auto"/>
                      </w:divBdr>
                    </w:div>
                  </w:divsChild>
                </w:div>
                <w:div w:id="264584581">
                  <w:marLeft w:val="0"/>
                  <w:marRight w:val="0"/>
                  <w:marTop w:val="0"/>
                  <w:marBottom w:val="0"/>
                  <w:divBdr>
                    <w:top w:val="none" w:sz="0" w:space="0" w:color="auto"/>
                    <w:left w:val="none" w:sz="0" w:space="0" w:color="auto"/>
                    <w:bottom w:val="none" w:sz="0" w:space="0" w:color="auto"/>
                    <w:right w:val="none" w:sz="0" w:space="0" w:color="auto"/>
                  </w:divBdr>
                  <w:divsChild>
                    <w:div w:id="1751581079">
                      <w:marLeft w:val="0"/>
                      <w:marRight w:val="0"/>
                      <w:marTop w:val="0"/>
                      <w:marBottom w:val="0"/>
                      <w:divBdr>
                        <w:top w:val="none" w:sz="0" w:space="0" w:color="auto"/>
                        <w:left w:val="none" w:sz="0" w:space="0" w:color="auto"/>
                        <w:bottom w:val="none" w:sz="0" w:space="0" w:color="auto"/>
                        <w:right w:val="none" w:sz="0" w:space="0" w:color="auto"/>
                      </w:divBdr>
                    </w:div>
                  </w:divsChild>
                </w:div>
                <w:div w:id="2045472051">
                  <w:marLeft w:val="0"/>
                  <w:marRight w:val="0"/>
                  <w:marTop w:val="0"/>
                  <w:marBottom w:val="0"/>
                  <w:divBdr>
                    <w:top w:val="none" w:sz="0" w:space="0" w:color="auto"/>
                    <w:left w:val="none" w:sz="0" w:space="0" w:color="auto"/>
                    <w:bottom w:val="none" w:sz="0" w:space="0" w:color="auto"/>
                    <w:right w:val="none" w:sz="0" w:space="0" w:color="auto"/>
                  </w:divBdr>
                  <w:divsChild>
                    <w:div w:id="977343229">
                      <w:marLeft w:val="0"/>
                      <w:marRight w:val="0"/>
                      <w:marTop w:val="0"/>
                      <w:marBottom w:val="0"/>
                      <w:divBdr>
                        <w:top w:val="none" w:sz="0" w:space="0" w:color="auto"/>
                        <w:left w:val="none" w:sz="0" w:space="0" w:color="auto"/>
                        <w:bottom w:val="none" w:sz="0" w:space="0" w:color="auto"/>
                        <w:right w:val="none" w:sz="0" w:space="0" w:color="auto"/>
                      </w:divBdr>
                    </w:div>
                  </w:divsChild>
                </w:div>
                <w:div w:id="1473212446">
                  <w:marLeft w:val="0"/>
                  <w:marRight w:val="0"/>
                  <w:marTop w:val="0"/>
                  <w:marBottom w:val="0"/>
                  <w:divBdr>
                    <w:top w:val="none" w:sz="0" w:space="0" w:color="auto"/>
                    <w:left w:val="none" w:sz="0" w:space="0" w:color="auto"/>
                    <w:bottom w:val="none" w:sz="0" w:space="0" w:color="auto"/>
                    <w:right w:val="none" w:sz="0" w:space="0" w:color="auto"/>
                  </w:divBdr>
                  <w:divsChild>
                    <w:div w:id="2032995968">
                      <w:marLeft w:val="0"/>
                      <w:marRight w:val="0"/>
                      <w:marTop w:val="0"/>
                      <w:marBottom w:val="0"/>
                      <w:divBdr>
                        <w:top w:val="none" w:sz="0" w:space="0" w:color="auto"/>
                        <w:left w:val="none" w:sz="0" w:space="0" w:color="auto"/>
                        <w:bottom w:val="none" w:sz="0" w:space="0" w:color="auto"/>
                        <w:right w:val="none" w:sz="0" w:space="0" w:color="auto"/>
                      </w:divBdr>
                    </w:div>
                  </w:divsChild>
                </w:div>
                <w:div w:id="190605105">
                  <w:marLeft w:val="0"/>
                  <w:marRight w:val="0"/>
                  <w:marTop w:val="0"/>
                  <w:marBottom w:val="0"/>
                  <w:divBdr>
                    <w:top w:val="none" w:sz="0" w:space="0" w:color="auto"/>
                    <w:left w:val="none" w:sz="0" w:space="0" w:color="auto"/>
                    <w:bottom w:val="none" w:sz="0" w:space="0" w:color="auto"/>
                    <w:right w:val="none" w:sz="0" w:space="0" w:color="auto"/>
                  </w:divBdr>
                  <w:divsChild>
                    <w:div w:id="1663461780">
                      <w:marLeft w:val="0"/>
                      <w:marRight w:val="0"/>
                      <w:marTop w:val="0"/>
                      <w:marBottom w:val="0"/>
                      <w:divBdr>
                        <w:top w:val="none" w:sz="0" w:space="0" w:color="auto"/>
                        <w:left w:val="none" w:sz="0" w:space="0" w:color="auto"/>
                        <w:bottom w:val="none" w:sz="0" w:space="0" w:color="auto"/>
                        <w:right w:val="none" w:sz="0" w:space="0" w:color="auto"/>
                      </w:divBdr>
                    </w:div>
                  </w:divsChild>
                </w:div>
                <w:div w:id="52655986">
                  <w:marLeft w:val="0"/>
                  <w:marRight w:val="0"/>
                  <w:marTop w:val="0"/>
                  <w:marBottom w:val="0"/>
                  <w:divBdr>
                    <w:top w:val="none" w:sz="0" w:space="0" w:color="auto"/>
                    <w:left w:val="none" w:sz="0" w:space="0" w:color="auto"/>
                    <w:bottom w:val="none" w:sz="0" w:space="0" w:color="auto"/>
                    <w:right w:val="none" w:sz="0" w:space="0" w:color="auto"/>
                  </w:divBdr>
                  <w:divsChild>
                    <w:div w:id="1650406694">
                      <w:marLeft w:val="0"/>
                      <w:marRight w:val="0"/>
                      <w:marTop w:val="0"/>
                      <w:marBottom w:val="0"/>
                      <w:divBdr>
                        <w:top w:val="none" w:sz="0" w:space="0" w:color="auto"/>
                        <w:left w:val="none" w:sz="0" w:space="0" w:color="auto"/>
                        <w:bottom w:val="none" w:sz="0" w:space="0" w:color="auto"/>
                        <w:right w:val="none" w:sz="0" w:space="0" w:color="auto"/>
                      </w:divBdr>
                    </w:div>
                  </w:divsChild>
                </w:div>
                <w:div w:id="1685284578">
                  <w:marLeft w:val="0"/>
                  <w:marRight w:val="0"/>
                  <w:marTop w:val="0"/>
                  <w:marBottom w:val="0"/>
                  <w:divBdr>
                    <w:top w:val="none" w:sz="0" w:space="0" w:color="auto"/>
                    <w:left w:val="none" w:sz="0" w:space="0" w:color="auto"/>
                    <w:bottom w:val="none" w:sz="0" w:space="0" w:color="auto"/>
                    <w:right w:val="none" w:sz="0" w:space="0" w:color="auto"/>
                  </w:divBdr>
                  <w:divsChild>
                    <w:div w:id="2007826615">
                      <w:marLeft w:val="0"/>
                      <w:marRight w:val="0"/>
                      <w:marTop w:val="0"/>
                      <w:marBottom w:val="0"/>
                      <w:divBdr>
                        <w:top w:val="none" w:sz="0" w:space="0" w:color="auto"/>
                        <w:left w:val="none" w:sz="0" w:space="0" w:color="auto"/>
                        <w:bottom w:val="none" w:sz="0" w:space="0" w:color="auto"/>
                        <w:right w:val="none" w:sz="0" w:space="0" w:color="auto"/>
                      </w:divBdr>
                    </w:div>
                  </w:divsChild>
                </w:div>
                <w:div w:id="1867715852">
                  <w:marLeft w:val="0"/>
                  <w:marRight w:val="0"/>
                  <w:marTop w:val="0"/>
                  <w:marBottom w:val="0"/>
                  <w:divBdr>
                    <w:top w:val="none" w:sz="0" w:space="0" w:color="auto"/>
                    <w:left w:val="none" w:sz="0" w:space="0" w:color="auto"/>
                    <w:bottom w:val="none" w:sz="0" w:space="0" w:color="auto"/>
                    <w:right w:val="none" w:sz="0" w:space="0" w:color="auto"/>
                  </w:divBdr>
                  <w:divsChild>
                    <w:div w:id="7298878">
                      <w:marLeft w:val="0"/>
                      <w:marRight w:val="0"/>
                      <w:marTop w:val="0"/>
                      <w:marBottom w:val="0"/>
                      <w:divBdr>
                        <w:top w:val="none" w:sz="0" w:space="0" w:color="auto"/>
                        <w:left w:val="none" w:sz="0" w:space="0" w:color="auto"/>
                        <w:bottom w:val="none" w:sz="0" w:space="0" w:color="auto"/>
                        <w:right w:val="none" w:sz="0" w:space="0" w:color="auto"/>
                      </w:divBdr>
                    </w:div>
                  </w:divsChild>
                </w:div>
                <w:div w:id="1111629913">
                  <w:marLeft w:val="0"/>
                  <w:marRight w:val="0"/>
                  <w:marTop w:val="0"/>
                  <w:marBottom w:val="0"/>
                  <w:divBdr>
                    <w:top w:val="none" w:sz="0" w:space="0" w:color="auto"/>
                    <w:left w:val="none" w:sz="0" w:space="0" w:color="auto"/>
                    <w:bottom w:val="none" w:sz="0" w:space="0" w:color="auto"/>
                    <w:right w:val="none" w:sz="0" w:space="0" w:color="auto"/>
                  </w:divBdr>
                  <w:divsChild>
                    <w:div w:id="9375106">
                      <w:marLeft w:val="0"/>
                      <w:marRight w:val="0"/>
                      <w:marTop w:val="0"/>
                      <w:marBottom w:val="0"/>
                      <w:divBdr>
                        <w:top w:val="none" w:sz="0" w:space="0" w:color="auto"/>
                        <w:left w:val="none" w:sz="0" w:space="0" w:color="auto"/>
                        <w:bottom w:val="none" w:sz="0" w:space="0" w:color="auto"/>
                        <w:right w:val="none" w:sz="0" w:space="0" w:color="auto"/>
                      </w:divBdr>
                    </w:div>
                  </w:divsChild>
                </w:div>
                <w:div w:id="205459162">
                  <w:marLeft w:val="0"/>
                  <w:marRight w:val="0"/>
                  <w:marTop w:val="0"/>
                  <w:marBottom w:val="0"/>
                  <w:divBdr>
                    <w:top w:val="none" w:sz="0" w:space="0" w:color="auto"/>
                    <w:left w:val="none" w:sz="0" w:space="0" w:color="auto"/>
                    <w:bottom w:val="none" w:sz="0" w:space="0" w:color="auto"/>
                    <w:right w:val="none" w:sz="0" w:space="0" w:color="auto"/>
                  </w:divBdr>
                  <w:divsChild>
                    <w:div w:id="2040814886">
                      <w:marLeft w:val="0"/>
                      <w:marRight w:val="0"/>
                      <w:marTop w:val="0"/>
                      <w:marBottom w:val="0"/>
                      <w:divBdr>
                        <w:top w:val="none" w:sz="0" w:space="0" w:color="auto"/>
                        <w:left w:val="none" w:sz="0" w:space="0" w:color="auto"/>
                        <w:bottom w:val="none" w:sz="0" w:space="0" w:color="auto"/>
                        <w:right w:val="none" w:sz="0" w:space="0" w:color="auto"/>
                      </w:divBdr>
                    </w:div>
                  </w:divsChild>
                </w:div>
                <w:div w:id="1573156118">
                  <w:marLeft w:val="0"/>
                  <w:marRight w:val="0"/>
                  <w:marTop w:val="0"/>
                  <w:marBottom w:val="0"/>
                  <w:divBdr>
                    <w:top w:val="none" w:sz="0" w:space="0" w:color="auto"/>
                    <w:left w:val="none" w:sz="0" w:space="0" w:color="auto"/>
                    <w:bottom w:val="none" w:sz="0" w:space="0" w:color="auto"/>
                    <w:right w:val="none" w:sz="0" w:space="0" w:color="auto"/>
                  </w:divBdr>
                  <w:divsChild>
                    <w:div w:id="1264805117">
                      <w:marLeft w:val="0"/>
                      <w:marRight w:val="0"/>
                      <w:marTop w:val="0"/>
                      <w:marBottom w:val="0"/>
                      <w:divBdr>
                        <w:top w:val="none" w:sz="0" w:space="0" w:color="auto"/>
                        <w:left w:val="none" w:sz="0" w:space="0" w:color="auto"/>
                        <w:bottom w:val="none" w:sz="0" w:space="0" w:color="auto"/>
                        <w:right w:val="none" w:sz="0" w:space="0" w:color="auto"/>
                      </w:divBdr>
                    </w:div>
                  </w:divsChild>
                </w:div>
                <w:div w:id="73213462">
                  <w:marLeft w:val="0"/>
                  <w:marRight w:val="0"/>
                  <w:marTop w:val="0"/>
                  <w:marBottom w:val="0"/>
                  <w:divBdr>
                    <w:top w:val="none" w:sz="0" w:space="0" w:color="auto"/>
                    <w:left w:val="none" w:sz="0" w:space="0" w:color="auto"/>
                    <w:bottom w:val="none" w:sz="0" w:space="0" w:color="auto"/>
                    <w:right w:val="none" w:sz="0" w:space="0" w:color="auto"/>
                  </w:divBdr>
                  <w:divsChild>
                    <w:div w:id="14162462">
                      <w:marLeft w:val="0"/>
                      <w:marRight w:val="0"/>
                      <w:marTop w:val="0"/>
                      <w:marBottom w:val="0"/>
                      <w:divBdr>
                        <w:top w:val="none" w:sz="0" w:space="0" w:color="auto"/>
                        <w:left w:val="none" w:sz="0" w:space="0" w:color="auto"/>
                        <w:bottom w:val="none" w:sz="0" w:space="0" w:color="auto"/>
                        <w:right w:val="none" w:sz="0" w:space="0" w:color="auto"/>
                      </w:divBdr>
                    </w:div>
                  </w:divsChild>
                </w:div>
                <w:div w:id="518088660">
                  <w:marLeft w:val="0"/>
                  <w:marRight w:val="0"/>
                  <w:marTop w:val="0"/>
                  <w:marBottom w:val="0"/>
                  <w:divBdr>
                    <w:top w:val="none" w:sz="0" w:space="0" w:color="auto"/>
                    <w:left w:val="none" w:sz="0" w:space="0" w:color="auto"/>
                    <w:bottom w:val="none" w:sz="0" w:space="0" w:color="auto"/>
                    <w:right w:val="none" w:sz="0" w:space="0" w:color="auto"/>
                  </w:divBdr>
                  <w:divsChild>
                    <w:div w:id="825434515">
                      <w:marLeft w:val="0"/>
                      <w:marRight w:val="0"/>
                      <w:marTop w:val="0"/>
                      <w:marBottom w:val="0"/>
                      <w:divBdr>
                        <w:top w:val="none" w:sz="0" w:space="0" w:color="auto"/>
                        <w:left w:val="none" w:sz="0" w:space="0" w:color="auto"/>
                        <w:bottom w:val="none" w:sz="0" w:space="0" w:color="auto"/>
                        <w:right w:val="none" w:sz="0" w:space="0" w:color="auto"/>
                      </w:divBdr>
                    </w:div>
                  </w:divsChild>
                </w:div>
                <w:div w:id="23992435">
                  <w:marLeft w:val="0"/>
                  <w:marRight w:val="0"/>
                  <w:marTop w:val="0"/>
                  <w:marBottom w:val="0"/>
                  <w:divBdr>
                    <w:top w:val="none" w:sz="0" w:space="0" w:color="auto"/>
                    <w:left w:val="none" w:sz="0" w:space="0" w:color="auto"/>
                    <w:bottom w:val="none" w:sz="0" w:space="0" w:color="auto"/>
                    <w:right w:val="none" w:sz="0" w:space="0" w:color="auto"/>
                  </w:divBdr>
                  <w:divsChild>
                    <w:div w:id="1520199887">
                      <w:marLeft w:val="0"/>
                      <w:marRight w:val="0"/>
                      <w:marTop w:val="0"/>
                      <w:marBottom w:val="0"/>
                      <w:divBdr>
                        <w:top w:val="none" w:sz="0" w:space="0" w:color="auto"/>
                        <w:left w:val="none" w:sz="0" w:space="0" w:color="auto"/>
                        <w:bottom w:val="none" w:sz="0" w:space="0" w:color="auto"/>
                        <w:right w:val="none" w:sz="0" w:space="0" w:color="auto"/>
                      </w:divBdr>
                    </w:div>
                  </w:divsChild>
                </w:div>
                <w:div w:id="1332027685">
                  <w:marLeft w:val="0"/>
                  <w:marRight w:val="0"/>
                  <w:marTop w:val="0"/>
                  <w:marBottom w:val="0"/>
                  <w:divBdr>
                    <w:top w:val="none" w:sz="0" w:space="0" w:color="auto"/>
                    <w:left w:val="none" w:sz="0" w:space="0" w:color="auto"/>
                    <w:bottom w:val="none" w:sz="0" w:space="0" w:color="auto"/>
                    <w:right w:val="none" w:sz="0" w:space="0" w:color="auto"/>
                  </w:divBdr>
                  <w:divsChild>
                    <w:div w:id="1886332856">
                      <w:marLeft w:val="0"/>
                      <w:marRight w:val="0"/>
                      <w:marTop w:val="0"/>
                      <w:marBottom w:val="0"/>
                      <w:divBdr>
                        <w:top w:val="none" w:sz="0" w:space="0" w:color="auto"/>
                        <w:left w:val="none" w:sz="0" w:space="0" w:color="auto"/>
                        <w:bottom w:val="none" w:sz="0" w:space="0" w:color="auto"/>
                        <w:right w:val="none" w:sz="0" w:space="0" w:color="auto"/>
                      </w:divBdr>
                    </w:div>
                  </w:divsChild>
                </w:div>
                <w:div w:id="1859544340">
                  <w:marLeft w:val="0"/>
                  <w:marRight w:val="0"/>
                  <w:marTop w:val="0"/>
                  <w:marBottom w:val="0"/>
                  <w:divBdr>
                    <w:top w:val="none" w:sz="0" w:space="0" w:color="auto"/>
                    <w:left w:val="none" w:sz="0" w:space="0" w:color="auto"/>
                    <w:bottom w:val="none" w:sz="0" w:space="0" w:color="auto"/>
                    <w:right w:val="none" w:sz="0" w:space="0" w:color="auto"/>
                  </w:divBdr>
                  <w:divsChild>
                    <w:div w:id="631398323">
                      <w:marLeft w:val="0"/>
                      <w:marRight w:val="0"/>
                      <w:marTop w:val="0"/>
                      <w:marBottom w:val="0"/>
                      <w:divBdr>
                        <w:top w:val="none" w:sz="0" w:space="0" w:color="auto"/>
                        <w:left w:val="none" w:sz="0" w:space="0" w:color="auto"/>
                        <w:bottom w:val="none" w:sz="0" w:space="0" w:color="auto"/>
                        <w:right w:val="none" w:sz="0" w:space="0" w:color="auto"/>
                      </w:divBdr>
                    </w:div>
                  </w:divsChild>
                </w:div>
                <w:div w:id="400642738">
                  <w:marLeft w:val="0"/>
                  <w:marRight w:val="0"/>
                  <w:marTop w:val="0"/>
                  <w:marBottom w:val="0"/>
                  <w:divBdr>
                    <w:top w:val="none" w:sz="0" w:space="0" w:color="auto"/>
                    <w:left w:val="none" w:sz="0" w:space="0" w:color="auto"/>
                    <w:bottom w:val="none" w:sz="0" w:space="0" w:color="auto"/>
                    <w:right w:val="none" w:sz="0" w:space="0" w:color="auto"/>
                  </w:divBdr>
                  <w:divsChild>
                    <w:div w:id="1168322430">
                      <w:marLeft w:val="0"/>
                      <w:marRight w:val="0"/>
                      <w:marTop w:val="0"/>
                      <w:marBottom w:val="0"/>
                      <w:divBdr>
                        <w:top w:val="none" w:sz="0" w:space="0" w:color="auto"/>
                        <w:left w:val="none" w:sz="0" w:space="0" w:color="auto"/>
                        <w:bottom w:val="none" w:sz="0" w:space="0" w:color="auto"/>
                        <w:right w:val="none" w:sz="0" w:space="0" w:color="auto"/>
                      </w:divBdr>
                    </w:div>
                  </w:divsChild>
                </w:div>
                <w:div w:id="336999297">
                  <w:marLeft w:val="0"/>
                  <w:marRight w:val="0"/>
                  <w:marTop w:val="0"/>
                  <w:marBottom w:val="0"/>
                  <w:divBdr>
                    <w:top w:val="none" w:sz="0" w:space="0" w:color="auto"/>
                    <w:left w:val="none" w:sz="0" w:space="0" w:color="auto"/>
                    <w:bottom w:val="none" w:sz="0" w:space="0" w:color="auto"/>
                    <w:right w:val="none" w:sz="0" w:space="0" w:color="auto"/>
                  </w:divBdr>
                  <w:divsChild>
                    <w:div w:id="104229949">
                      <w:marLeft w:val="0"/>
                      <w:marRight w:val="0"/>
                      <w:marTop w:val="0"/>
                      <w:marBottom w:val="0"/>
                      <w:divBdr>
                        <w:top w:val="none" w:sz="0" w:space="0" w:color="auto"/>
                        <w:left w:val="none" w:sz="0" w:space="0" w:color="auto"/>
                        <w:bottom w:val="none" w:sz="0" w:space="0" w:color="auto"/>
                        <w:right w:val="none" w:sz="0" w:space="0" w:color="auto"/>
                      </w:divBdr>
                    </w:div>
                  </w:divsChild>
                </w:div>
                <w:div w:id="1100494226">
                  <w:marLeft w:val="0"/>
                  <w:marRight w:val="0"/>
                  <w:marTop w:val="0"/>
                  <w:marBottom w:val="0"/>
                  <w:divBdr>
                    <w:top w:val="none" w:sz="0" w:space="0" w:color="auto"/>
                    <w:left w:val="none" w:sz="0" w:space="0" w:color="auto"/>
                    <w:bottom w:val="none" w:sz="0" w:space="0" w:color="auto"/>
                    <w:right w:val="none" w:sz="0" w:space="0" w:color="auto"/>
                  </w:divBdr>
                  <w:divsChild>
                    <w:div w:id="69156453">
                      <w:marLeft w:val="0"/>
                      <w:marRight w:val="0"/>
                      <w:marTop w:val="0"/>
                      <w:marBottom w:val="0"/>
                      <w:divBdr>
                        <w:top w:val="none" w:sz="0" w:space="0" w:color="auto"/>
                        <w:left w:val="none" w:sz="0" w:space="0" w:color="auto"/>
                        <w:bottom w:val="none" w:sz="0" w:space="0" w:color="auto"/>
                        <w:right w:val="none" w:sz="0" w:space="0" w:color="auto"/>
                      </w:divBdr>
                    </w:div>
                  </w:divsChild>
                </w:div>
                <w:div w:id="267734029">
                  <w:marLeft w:val="0"/>
                  <w:marRight w:val="0"/>
                  <w:marTop w:val="0"/>
                  <w:marBottom w:val="0"/>
                  <w:divBdr>
                    <w:top w:val="none" w:sz="0" w:space="0" w:color="auto"/>
                    <w:left w:val="none" w:sz="0" w:space="0" w:color="auto"/>
                    <w:bottom w:val="none" w:sz="0" w:space="0" w:color="auto"/>
                    <w:right w:val="none" w:sz="0" w:space="0" w:color="auto"/>
                  </w:divBdr>
                  <w:divsChild>
                    <w:div w:id="762528569">
                      <w:marLeft w:val="0"/>
                      <w:marRight w:val="0"/>
                      <w:marTop w:val="0"/>
                      <w:marBottom w:val="0"/>
                      <w:divBdr>
                        <w:top w:val="none" w:sz="0" w:space="0" w:color="auto"/>
                        <w:left w:val="none" w:sz="0" w:space="0" w:color="auto"/>
                        <w:bottom w:val="none" w:sz="0" w:space="0" w:color="auto"/>
                        <w:right w:val="none" w:sz="0" w:space="0" w:color="auto"/>
                      </w:divBdr>
                    </w:div>
                  </w:divsChild>
                </w:div>
                <w:div w:id="187834839">
                  <w:marLeft w:val="0"/>
                  <w:marRight w:val="0"/>
                  <w:marTop w:val="0"/>
                  <w:marBottom w:val="0"/>
                  <w:divBdr>
                    <w:top w:val="none" w:sz="0" w:space="0" w:color="auto"/>
                    <w:left w:val="none" w:sz="0" w:space="0" w:color="auto"/>
                    <w:bottom w:val="none" w:sz="0" w:space="0" w:color="auto"/>
                    <w:right w:val="none" w:sz="0" w:space="0" w:color="auto"/>
                  </w:divBdr>
                  <w:divsChild>
                    <w:div w:id="479540732">
                      <w:marLeft w:val="0"/>
                      <w:marRight w:val="0"/>
                      <w:marTop w:val="0"/>
                      <w:marBottom w:val="0"/>
                      <w:divBdr>
                        <w:top w:val="none" w:sz="0" w:space="0" w:color="auto"/>
                        <w:left w:val="none" w:sz="0" w:space="0" w:color="auto"/>
                        <w:bottom w:val="none" w:sz="0" w:space="0" w:color="auto"/>
                        <w:right w:val="none" w:sz="0" w:space="0" w:color="auto"/>
                      </w:divBdr>
                    </w:div>
                  </w:divsChild>
                </w:div>
                <w:div w:id="1926526472">
                  <w:marLeft w:val="0"/>
                  <w:marRight w:val="0"/>
                  <w:marTop w:val="0"/>
                  <w:marBottom w:val="0"/>
                  <w:divBdr>
                    <w:top w:val="none" w:sz="0" w:space="0" w:color="auto"/>
                    <w:left w:val="none" w:sz="0" w:space="0" w:color="auto"/>
                    <w:bottom w:val="none" w:sz="0" w:space="0" w:color="auto"/>
                    <w:right w:val="none" w:sz="0" w:space="0" w:color="auto"/>
                  </w:divBdr>
                  <w:divsChild>
                    <w:div w:id="1459563172">
                      <w:marLeft w:val="0"/>
                      <w:marRight w:val="0"/>
                      <w:marTop w:val="0"/>
                      <w:marBottom w:val="0"/>
                      <w:divBdr>
                        <w:top w:val="none" w:sz="0" w:space="0" w:color="auto"/>
                        <w:left w:val="none" w:sz="0" w:space="0" w:color="auto"/>
                        <w:bottom w:val="none" w:sz="0" w:space="0" w:color="auto"/>
                        <w:right w:val="none" w:sz="0" w:space="0" w:color="auto"/>
                      </w:divBdr>
                    </w:div>
                  </w:divsChild>
                </w:div>
                <w:div w:id="262804272">
                  <w:marLeft w:val="0"/>
                  <w:marRight w:val="0"/>
                  <w:marTop w:val="0"/>
                  <w:marBottom w:val="0"/>
                  <w:divBdr>
                    <w:top w:val="none" w:sz="0" w:space="0" w:color="auto"/>
                    <w:left w:val="none" w:sz="0" w:space="0" w:color="auto"/>
                    <w:bottom w:val="none" w:sz="0" w:space="0" w:color="auto"/>
                    <w:right w:val="none" w:sz="0" w:space="0" w:color="auto"/>
                  </w:divBdr>
                  <w:divsChild>
                    <w:div w:id="1074938511">
                      <w:marLeft w:val="0"/>
                      <w:marRight w:val="0"/>
                      <w:marTop w:val="0"/>
                      <w:marBottom w:val="0"/>
                      <w:divBdr>
                        <w:top w:val="none" w:sz="0" w:space="0" w:color="auto"/>
                        <w:left w:val="none" w:sz="0" w:space="0" w:color="auto"/>
                        <w:bottom w:val="none" w:sz="0" w:space="0" w:color="auto"/>
                        <w:right w:val="none" w:sz="0" w:space="0" w:color="auto"/>
                      </w:divBdr>
                    </w:div>
                  </w:divsChild>
                </w:div>
                <w:div w:id="874348527">
                  <w:marLeft w:val="0"/>
                  <w:marRight w:val="0"/>
                  <w:marTop w:val="0"/>
                  <w:marBottom w:val="0"/>
                  <w:divBdr>
                    <w:top w:val="none" w:sz="0" w:space="0" w:color="auto"/>
                    <w:left w:val="none" w:sz="0" w:space="0" w:color="auto"/>
                    <w:bottom w:val="none" w:sz="0" w:space="0" w:color="auto"/>
                    <w:right w:val="none" w:sz="0" w:space="0" w:color="auto"/>
                  </w:divBdr>
                  <w:divsChild>
                    <w:div w:id="734546707">
                      <w:marLeft w:val="0"/>
                      <w:marRight w:val="0"/>
                      <w:marTop w:val="0"/>
                      <w:marBottom w:val="0"/>
                      <w:divBdr>
                        <w:top w:val="none" w:sz="0" w:space="0" w:color="auto"/>
                        <w:left w:val="none" w:sz="0" w:space="0" w:color="auto"/>
                        <w:bottom w:val="none" w:sz="0" w:space="0" w:color="auto"/>
                        <w:right w:val="none" w:sz="0" w:space="0" w:color="auto"/>
                      </w:divBdr>
                    </w:div>
                  </w:divsChild>
                </w:div>
                <w:div w:id="20786735">
                  <w:marLeft w:val="0"/>
                  <w:marRight w:val="0"/>
                  <w:marTop w:val="0"/>
                  <w:marBottom w:val="0"/>
                  <w:divBdr>
                    <w:top w:val="none" w:sz="0" w:space="0" w:color="auto"/>
                    <w:left w:val="none" w:sz="0" w:space="0" w:color="auto"/>
                    <w:bottom w:val="none" w:sz="0" w:space="0" w:color="auto"/>
                    <w:right w:val="none" w:sz="0" w:space="0" w:color="auto"/>
                  </w:divBdr>
                  <w:divsChild>
                    <w:div w:id="283003706">
                      <w:marLeft w:val="0"/>
                      <w:marRight w:val="0"/>
                      <w:marTop w:val="0"/>
                      <w:marBottom w:val="0"/>
                      <w:divBdr>
                        <w:top w:val="none" w:sz="0" w:space="0" w:color="auto"/>
                        <w:left w:val="none" w:sz="0" w:space="0" w:color="auto"/>
                        <w:bottom w:val="none" w:sz="0" w:space="0" w:color="auto"/>
                        <w:right w:val="none" w:sz="0" w:space="0" w:color="auto"/>
                      </w:divBdr>
                    </w:div>
                  </w:divsChild>
                </w:div>
                <w:div w:id="1544365058">
                  <w:marLeft w:val="0"/>
                  <w:marRight w:val="0"/>
                  <w:marTop w:val="0"/>
                  <w:marBottom w:val="0"/>
                  <w:divBdr>
                    <w:top w:val="none" w:sz="0" w:space="0" w:color="auto"/>
                    <w:left w:val="none" w:sz="0" w:space="0" w:color="auto"/>
                    <w:bottom w:val="none" w:sz="0" w:space="0" w:color="auto"/>
                    <w:right w:val="none" w:sz="0" w:space="0" w:color="auto"/>
                  </w:divBdr>
                  <w:divsChild>
                    <w:div w:id="1350835318">
                      <w:marLeft w:val="0"/>
                      <w:marRight w:val="0"/>
                      <w:marTop w:val="0"/>
                      <w:marBottom w:val="0"/>
                      <w:divBdr>
                        <w:top w:val="none" w:sz="0" w:space="0" w:color="auto"/>
                        <w:left w:val="none" w:sz="0" w:space="0" w:color="auto"/>
                        <w:bottom w:val="none" w:sz="0" w:space="0" w:color="auto"/>
                        <w:right w:val="none" w:sz="0" w:space="0" w:color="auto"/>
                      </w:divBdr>
                    </w:div>
                  </w:divsChild>
                </w:div>
                <w:div w:id="545719059">
                  <w:marLeft w:val="0"/>
                  <w:marRight w:val="0"/>
                  <w:marTop w:val="0"/>
                  <w:marBottom w:val="0"/>
                  <w:divBdr>
                    <w:top w:val="none" w:sz="0" w:space="0" w:color="auto"/>
                    <w:left w:val="none" w:sz="0" w:space="0" w:color="auto"/>
                    <w:bottom w:val="none" w:sz="0" w:space="0" w:color="auto"/>
                    <w:right w:val="none" w:sz="0" w:space="0" w:color="auto"/>
                  </w:divBdr>
                  <w:divsChild>
                    <w:div w:id="1676765219">
                      <w:marLeft w:val="0"/>
                      <w:marRight w:val="0"/>
                      <w:marTop w:val="0"/>
                      <w:marBottom w:val="0"/>
                      <w:divBdr>
                        <w:top w:val="none" w:sz="0" w:space="0" w:color="auto"/>
                        <w:left w:val="none" w:sz="0" w:space="0" w:color="auto"/>
                        <w:bottom w:val="none" w:sz="0" w:space="0" w:color="auto"/>
                        <w:right w:val="none" w:sz="0" w:space="0" w:color="auto"/>
                      </w:divBdr>
                    </w:div>
                  </w:divsChild>
                </w:div>
                <w:div w:id="190533914">
                  <w:marLeft w:val="0"/>
                  <w:marRight w:val="0"/>
                  <w:marTop w:val="0"/>
                  <w:marBottom w:val="0"/>
                  <w:divBdr>
                    <w:top w:val="none" w:sz="0" w:space="0" w:color="auto"/>
                    <w:left w:val="none" w:sz="0" w:space="0" w:color="auto"/>
                    <w:bottom w:val="none" w:sz="0" w:space="0" w:color="auto"/>
                    <w:right w:val="none" w:sz="0" w:space="0" w:color="auto"/>
                  </w:divBdr>
                  <w:divsChild>
                    <w:div w:id="51464000">
                      <w:marLeft w:val="0"/>
                      <w:marRight w:val="0"/>
                      <w:marTop w:val="0"/>
                      <w:marBottom w:val="0"/>
                      <w:divBdr>
                        <w:top w:val="none" w:sz="0" w:space="0" w:color="auto"/>
                        <w:left w:val="none" w:sz="0" w:space="0" w:color="auto"/>
                        <w:bottom w:val="none" w:sz="0" w:space="0" w:color="auto"/>
                        <w:right w:val="none" w:sz="0" w:space="0" w:color="auto"/>
                      </w:divBdr>
                    </w:div>
                  </w:divsChild>
                </w:div>
                <w:div w:id="1572234008">
                  <w:marLeft w:val="0"/>
                  <w:marRight w:val="0"/>
                  <w:marTop w:val="0"/>
                  <w:marBottom w:val="0"/>
                  <w:divBdr>
                    <w:top w:val="none" w:sz="0" w:space="0" w:color="auto"/>
                    <w:left w:val="none" w:sz="0" w:space="0" w:color="auto"/>
                    <w:bottom w:val="none" w:sz="0" w:space="0" w:color="auto"/>
                    <w:right w:val="none" w:sz="0" w:space="0" w:color="auto"/>
                  </w:divBdr>
                  <w:divsChild>
                    <w:div w:id="1935094243">
                      <w:marLeft w:val="0"/>
                      <w:marRight w:val="0"/>
                      <w:marTop w:val="0"/>
                      <w:marBottom w:val="0"/>
                      <w:divBdr>
                        <w:top w:val="none" w:sz="0" w:space="0" w:color="auto"/>
                        <w:left w:val="none" w:sz="0" w:space="0" w:color="auto"/>
                        <w:bottom w:val="none" w:sz="0" w:space="0" w:color="auto"/>
                        <w:right w:val="none" w:sz="0" w:space="0" w:color="auto"/>
                      </w:divBdr>
                    </w:div>
                  </w:divsChild>
                </w:div>
                <w:div w:id="179468825">
                  <w:marLeft w:val="0"/>
                  <w:marRight w:val="0"/>
                  <w:marTop w:val="0"/>
                  <w:marBottom w:val="0"/>
                  <w:divBdr>
                    <w:top w:val="none" w:sz="0" w:space="0" w:color="auto"/>
                    <w:left w:val="none" w:sz="0" w:space="0" w:color="auto"/>
                    <w:bottom w:val="none" w:sz="0" w:space="0" w:color="auto"/>
                    <w:right w:val="none" w:sz="0" w:space="0" w:color="auto"/>
                  </w:divBdr>
                  <w:divsChild>
                    <w:div w:id="1086850626">
                      <w:marLeft w:val="0"/>
                      <w:marRight w:val="0"/>
                      <w:marTop w:val="0"/>
                      <w:marBottom w:val="0"/>
                      <w:divBdr>
                        <w:top w:val="none" w:sz="0" w:space="0" w:color="auto"/>
                        <w:left w:val="none" w:sz="0" w:space="0" w:color="auto"/>
                        <w:bottom w:val="none" w:sz="0" w:space="0" w:color="auto"/>
                        <w:right w:val="none" w:sz="0" w:space="0" w:color="auto"/>
                      </w:divBdr>
                    </w:div>
                  </w:divsChild>
                </w:div>
                <w:div w:id="824712017">
                  <w:marLeft w:val="0"/>
                  <w:marRight w:val="0"/>
                  <w:marTop w:val="0"/>
                  <w:marBottom w:val="0"/>
                  <w:divBdr>
                    <w:top w:val="none" w:sz="0" w:space="0" w:color="auto"/>
                    <w:left w:val="none" w:sz="0" w:space="0" w:color="auto"/>
                    <w:bottom w:val="none" w:sz="0" w:space="0" w:color="auto"/>
                    <w:right w:val="none" w:sz="0" w:space="0" w:color="auto"/>
                  </w:divBdr>
                  <w:divsChild>
                    <w:div w:id="8360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280">
          <w:marLeft w:val="0"/>
          <w:marRight w:val="0"/>
          <w:marTop w:val="0"/>
          <w:marBottom w:val="0"/>
          <w:divBdr>
            <w:top w:val="none" w:sz="0" w:space="0" w:color="auto"/>
            <w:left w:val="none" w:sz="0" w:space="0" w:color="auto"/>
            <w:bottom w:val="none" w:sz="0" w:space="0" w:color="auto"/>
            <w:right w:val="none" w:sz="0" w:space="0" w:color="auto"/>
          </w:divBdr>
        </w:div>
        <w:div w:id="556549072">
          <w:marLeft w:val="0"/>
          <w:marRight w:val="0"/>
          <w:marTop w:val="0"/>
          <w:marBottom w:val="0"/>
          <w:divBdr>
            <w:top w:val="none" w:sz="0" w:space="0" w:color="auto"/>
            <w:left w:val="none" w:sz="0" w:space="0" w:color="auto"/>
            <w:bottom w:val="none" w:sz="0" w:space="0" w:color="auto"/>
            <w:right w:val="none" w:sz="0" w:space="0" w:color="auto"/>
          </w:divBdr>
        </w:div>
        <w:div w:id="218593619">
          <w:marLeft w:val="0"/>
          <w:marRight w:val="0"/>
          <w:marTop w:val="0"/>
          <w:marBottom w:val="0"/>
          <w:divBdr>
            <w:top w:val="none" w:sz="0" w:space="0" w:color="auto"/>
            <w:left w:val="none" w:sz="0" w:space="0" w:color="auto"/>
            <w:bottom w:val="none" w:sz="0" w:space="0" w:color="auto"/>
            <w:right w:val="none" w:sz="0" w:space="0" w:color="auto"/>
          </w:divBdr>
        </w:div>
        <w:div w:id="1702513647">
          <w:marLeft w:val="0"/>
          <w:marRight w:val="0"/>
          <w:marTop w:val="0"/>
          <w:marBottom w:val="0"/>
          <w:divBdr>
            <w:top w:val="none" w:sz="0" w:space="0" w:color="auto"/>
            <w:left w:val="none" w:sz="0" w:space="0" w:color="auto"/>
            <w:bottom w:val="none" w:sz="0" w:space="0" w:color="auto"/>
            <w:right w:val="none" w:sz="0" w:space="0" w:color="auto"/>
          </w:divBdr>
          <w:divsChild>
            <w:div w:id="1116945161">
              <w:marLeft w:val="-75"/>
              <w:marRight w:val="0"/>
              <w:marTop w:val="30"/>
              <w:marBottom w:val="30"/>
              <w:divBdr>
                <w:top w:val="none" w:sz="0" w:space="0" w:color="auto"/>
                <w:left w:val="none" w:sz="0" w:space="0" w:color="auto"/>
                <w:bottom w:val="none" w:sz="0" w:space="0" w:color="auto"/>
                <w:right w:val="none" w:sz="0" w:space="0" w:color="auto"/>
              </w:divBdr>
              <w:divsChild>
                <w:div w:id="1688559814">
                  <w:marLeft w:val="0"/>
                  <w:marRight w:val="0"/>
                  <w:marTop w:val="0"/>
                  <w:marBottom w:val="0"/>
                  <w:divBdr>
                    <w:top w:val="none" w:sz="0" w:space="0" w:color="auto"/>
                    <w:left w:val="none" w:sz="0" w:space="0" w:color="auto"/>
                    <w:bottom w:val="none" w:sz="0" w:space="0" w:color="auto"/>
                    <w:right w:val="none" w:sz="0" w:space="0" w:color="auto"/>
                  </w:divBdr>
                  <w:divsChild>
                    <w:div w:id="454717724">
                      <w:marLeft w:val="0"/>
                      <w:marRight w:val="0"/>
                      <w:marTop w:val="0"/>
                      <w:marBottom w:val="0"/>
                      <w:divBdr>
                        <w:top w:val="none" w:sz="0" w:space="0" w:color="auto"/>
                        <w:left w:val="none" w:sz="0" w:space="0" w:color="auto"/>
                        <w:bottom w:val="none" w:sz="0" w:space="0" w:color="auto"/>
                        <w:right w:val="none" w:sz="0" w:space="0" w:color="auto"/>
                      </w:divBdr>
                    </w:div>
                  </w:divsChild>
                </w:div>
                <w:div w:id="967903064">
                  <w:marLeft w:val="0"/>
                  <w:marRight w:val="0"/>
                  <w:marTop w:val="0"/>
                  <w:marBottom w:val="0"/>
                  <w:divBdr>
                    <w:top w:val="none" w:sz="0" w:space="0" w:color="auto"/>
                    <w:left w:val="none" w:sz="0" w:space="0" w:color="auto"/>
                    <w:bottom w:val="none" w:sz="0" w:space="0" w:color="auto"/>
                    <w:right w:val="none" w:sz="0" w:space="0" w:color="auto"/>
                  </w:divBdr>
                  <w:divsChild>
                    <w:div w:id="829831814">
                      <w:marLeft w:val="0"/>
                      <w:marRight w:val="0"/>
                      <w:marTop w:val="0"/>
                      <w:marBottom w:val="0"/>
                      <w:divBdr>
                        <w:top w:val="none" w:sz="0" w:space="0" w:color="auto"/>
                        <w:left w:val="none" w:sz="0" w:space="0" w:color="auto"/>
                        <w:bottom w:val="none" w:sz="0" w:space="0" w:color="auto"/>
                        <w:right w:val="none" w:sz="0" w:space="0" w:color="auto"/>
                      </w:divBdr>
                    </w:div>
                  </w:divsChild>
                </w:div>
                <w:div w:id="739407749">
                  <w:marLeft w:val="0"/>
                  <w:marRight w:val="0"/>
                  <w:marTop w:val="0"/>
                  <w:marBottom w:val="0"/>
                  <w:divBdr>
                    <w:top w:val="none" w:sz="0" w:space="0" w:color="auto"/>
                    <w:left w:val="none" w:sz="0" w:space="0" w:color="auto"/>
                    <w:bottom w:val="none" w:sz="0" w:space="0" w:color="auto"/>
                    <w:right w:val="none" w:sz="0" w:space="0" w:color="auto"/>
                  </w:divBdr>
                  <w:divsChild>
                    <w:div w:id="1367215029">
                      <w:marLeft w:val="0"/>
                      <w:marRight w:val="0"/>
                      <w:marTop w:val="0"/>
                      <w:marBottom w:val="0"/>
                      <w:divBdr>
                        <w:top w:val="none" w:sz="0" w:space="0" w:color="auto"/>
                        <w:left w:val="none" w:sz="0" w:space="0" w:color="auto"/>
                        <w:bottom w:val="none" w:sz="0" w:space="0" w:color="auto"/>
                        <w:right w:val="none" w:sz="0" w:space="0" w:color="auto"/>
                      </w:divBdr>
                    </w:div>
                  </w:divsChild>
                </w:div>
                <w:div w:id="301546823">
                  <w:marLeft w:val="0"/>
                  <w:marRight w:val="0"/>
                  <w:marTop w:val="0"/>
                  <w:marBottom w:val="0"/>
                  <w:divBdr>
                    <w:top w:val="none" w:sz="0" w:space="0" w:color="auto"/>
                    <w:left w:val="none" w:sz="0" w:space="0" w:color="auto"/>
                    <w:bottom w:val="none" w:sz="0" w:space="0" w:color="auto"/>
                    <w:right w:val="none" w:sz="0" w:space="0" w:color="auto"/>
                  </w:divBdr>
                  <w:divsChild>
                    <w:div w:id="1160466548">
                      <w:marLeft w:val="0"/>
                      <w:marRight w:val="0"/>
                      <w:marTop w:val="0"/>
                      <w:marBottom w:val="0"/>
                      <w:divBdr>
                        <w:top w:val="none" w:sz="0" w:space="0" w:color="auto"/>
                        <w:left w:val="none" w:sz="0" w:space="0" w:color="auto"/>
                        <w:bottom w:val="none" w:sz="0" w:space="0" w:color="auto"/>
                        <w:right w:val="none" w:sz="0" w:space="0" w:color="auto"/>
                      </w:divBdr>
                    </w:div>
                  </w:divsChild>
                </w:div>
                <w:div w:id="16081145">
                  <w:marLeft w:val="0"/>
                  <w:marRight w:val="0"/>
                  <w:marTop w:val="0"/>
                  <w:marBottom w:val="0"/>
                  <w:divBdr>
                    <w:top w:val="none" w:sz="0" w:space="0" w:color="auto"/>
                    <w:left w:val="none" w:sz="0" w:space="0" w:color="auto"/>
                    <w:bottom w:val="none" w:sz="0" w:space="0" w:color="auto"/>
                    <w:right w:val="none" w:sz="0" w:space="0" w:color="auto"/>
                  </w:divBdr>
                  <w:divsChild>
                    <w:div w:id="2041585806">
                      <w:marLeft w:val="0"/>
                      <w:marRight w:val="0"/>
                      <w:marTop w:val="0"/>
                      <w:marBottom w:val="0"/>
                      <w:divBdr>
                        <w:top w:val="none" w:sz="0" w:space="0" w:color="auto"/>
                        <w:left w:val="none" w:sz="0" w:space="0" w:color="auto"/>
                        <w:bottom w:val="none" w:sz="0" w:space="0" w:color="auto"/>
                        <w:right w:val="none" w:sz="0" w:space="0" w:color="auto"/>
                      </w:divBdr>
                    </w:div>
                  </w:divsChild>
                </w:div>
                <w:div w:id="680740861">
                  <w:marLeft w:val="0"/>
                  <w:marRight w:val="0"/>
                  <w:marTop w:val="0"/>
                  <w:marBottom w:val="0"/>
                  <w:divBdr>
                    <w:top w:val="none" w:sz="0" w:space="0" w:color="auto"/>
                    <w:left w:val="none" w:sz="0" w:space="0" w:color="auto"/>
                    <w:bottom w:val="none" w:sz="0" w:space="0" w:color="auto"/>
                    <w:right w:val="none" w:sz="0" w:space="0" w:color="auto"/>
                  </w:divBdr>
                  <w:divsChild>
                    <w:div w:id="1665546595">
                      <w:marLeft w:val="0"/>
                      <w:marRight w:val="0"/>
                      <w:marTop w:val="0"/>
                      <w:marBottom w:val="0"/>
                      <w:divBdr>
                        <w:top w:val="none" w:sz="0" w:space="0" w:color="auto"/>
                        <w:left w:val="none" w:sz="0" w:space="0" w:color="auto"/>
                        <w:bottom w:val="none" w:sz="0" w:space="0" w:color="auto"/>
                        <w:right w:val="none" w:sz="0" w:space="0" w:color="auto"/>
                      </w:divBdr>
                    </w:div>
                  </w:divsChild>
                </w:div>
                <w:div w:id="1076971911">
                  <w:marLeft w:val="0"/>
                  <w:marRight w:val="0"/>
                  <w:marTop w:val="0"/>
                  <w:marBottom w:val="0"/>
                  <w:divBdr>
                    <w:top w:val="none" w:sz="0" w:space="0" w:color="auto"/>
                    <w:left w:val="none" w:sz="0" w:space="0" w:color="auto"/>
                    <w:bottom w:val="none" w:sz="0" w:space="0" w:color="auto"/>
                    <w:right w:val="none" w:sz="0" w:space="0" w:color="auto"/>
                  </w:divBdr>
                  <w:divsChild>
                    <w:div w:id="1426465005">
                      <w:marLeft w:val="0"/>
                      <w:marRight w:val="0"/>
                      <w:marTop w:val="0"/>
                      <w:marBottom w:val="0"/>
                      <w:divBdr>
                        <w:top w:val="none" w:sz="0" w:space="0" w:color="auto"/>
                        <w:left w:val="none" w:sz="0" w:space="0" w:color="auto"/>
                        <w:bottom w:val="none" w:sz="0" w:space="0" w:color="auto"/>
                        <w:right w:val="none" w:sz="0" w:space="0" w:color="auto"/>
                      </w:divBdr>
                    </w:div>
                  </w:divsChild>
                </w:div>
                <w:div w:id="2030448508">
                  <w:marLeft w:val="0"/>
                  <w:marRight w:val="0"/>
                  <w:marTop w:val="0"/>
                  <w:marBottom w:val="0"/>
                  <w:divBdr>
                    <w:top w:val="none" w:sz="0" w:space="0" w:color="auto"/>
                    <w:left w:val="none" w:sz="0" w:space="0" w:color="auto"/>
                    <w:bottom w:val="none" w:sz="0" w:space="0" w:color="auto"/>
                    <w:right w:val="none" w:sz="0" w:space="0" w:color="auto"/>
                  </w:divBdr>
                  <w:divsChild>
                    <w:div w:id="1288196215">
                      <w:marLeft w:val="0"/>
                      <w:marRight w:val="0"/>
                      <w:marTop w:val="0"/>
                      <w:marBottom w:val="0"/>
                      <w:divBdr>
                        <w:top w:val="none" w:sz="0" w:space="0" w:color="auto"/>
                        <w:left w:val="none" w:sz="0" w:space="0" w:color="auto"/>
                        <w:bottom w:val="none" w:sz="0" w:space="0" w:color="auto"/>
                        <w:right w:val="none" w:sz="0" w:space="0" w:color="auto"/>
                      </w:divBdr>
                    </w:div>
                  </w:divsChild>
                </w:div>
                <w:div w:id="1299452743">
                  <w:marLeft w:val="0"/>
                  <w:marRight w:val="0"/>
                  <w:marTop w:val="0"/>
                  <w:marBottom w:val="0"/>
                  <w:divBdr>
                    <w:top w:val="none" w:sz="0" w:space="0" w:color="auto"/>
                    <w:left w:val="none" w:sz="0" w:space="0" w:color="auto"/>
                    <w:bottom w:val="none" w:sz="0" w:space="0" w:color="auto"/>
                    <w:right w:val="none" w:sz="0" w:space="0" w:color="auto"/>
                  </w:divBdr>
                  <w:divsChild>
                    <w:div w:id="1326006462">
                      <w:marLeft w:val="0"/>
                      <w:marRight w:val="0"/>
                      <w:marTop w:val="0"/>
                      <w:marBottom w:val="0"/>
                      <w:divBdr>
                        <w:top w:val="none" w:sz="0" w:space="0" w:color="auto"/>
                        <w:left w:val="none" w:sz="0" w:space="0" w:color="auto"/>
                        <w:bottom w:val="none" w:sz="0" w:space="0" w:color="auto"/>
                        <w:right w:val="none" w:sz="0" w:space="0" w:color="auto"/>
                      </w:divBdr>
                    </w:div>
                  </w:divsChild>
                </w:div>
                <w:div w:id="1122922868">
                  <w:marLeft w:val="0"/>
                  <w:marRight w:val="0"/>
                  <w:marTop w:val="0"/>
                  <w:marBottom w:val="0"/>
                  <w:divBdr>
                    <w:top w:val="none" w:sz="0" w:space="0" w:color="auto"/>
                    <w:left w:val="none" w:sz="0" w:space="0" w:color="auto"/>
                    <w:bottom w:val="none" w:sz="0" w:space="0" w:color="auto"/>
                    <w:right w:val="none" w:sz="0" w:space="0" w:color="auto"/>
                  </w:divBdr>
                  <w:divsChild>
                    <w:div w:id="387998662">
                      <w:marLeft w:val="0"/>
                      <w:marRight w:val="0"/>
                      <w:marTop w:val="0"/>
                      <w:marBottom w:val="0"/>
                      <w:divBdr>
                        <w:top w:val="none" w:sz="0" w:space="0" w:color="auto"/>
                        <w:left w:val="none" w:sz="0" w:space="0" w:color="auto"/>
                        <w:bottom w:val="none" w:sz="0" w:space="0" w:color="auto"/>
                        <w:right w:val="none" w:sz="0" w:space="0" w:color="auto"/>
                      </w:divBdr>
                    </w:div>
                  </w:divsChild>
                </w:div>
                <w:div w:id="1458068696">
                  <w:marLeft w:val="0"/>
                  <w:marRight w:val="0"/>
                  <w:marTop w:val="0"/>
                  <w:marBottom w:val="0"/>
                  <w:divBdr>
                    <w:top w:val="none" w:sz="0" w:space="0" w:color="auto"/>
                    <w:left w:val="none" w:sz="0" w:space="0" w:color="auto"/>
                    <w:bottom w:val="none" w:sz="0" w:space="0" w:color="auto"/>
                    <w:right w:val="none" w:sz="0" w:space="0" w:color="auto"/>
                  </w:divBdr>
                  <w:divsChild>
                    <w:div w:id="672807438">
                      <w:marLeft w:val="0"/>
                      <w:marRight w:val="0"/>
                      <w:marTop w:val="0"/>
                      <w:marBottom w:val="0"/>
                      <w:divBdr>
                        <w:top w:val="none" w:sz="0" w:space="0" w:color="auto"/>
                        <w:left w:val="none" w:sz="0" w:space="0" w:color="auto"/>
                        <w:bottom w:val="none" w:sz="0" w:space="0" w:color="auto"/>
                        <w:right w:val="none" w:sz="0" w:space="0" w:color="auto"/>
                      </w:divBdr>
                    </w:div>
                  </w:divsChild>
                </w:div>
                <w:div w:id="431047698">
                  <w:marLeft w:val="0"/>
                  <w:marRight w:val="0"/>
                  <w:marTop w:val="0"/>
                  <w:marBottom w:val="0"/>
                  <w:divBdr>
                    <w:top w:val="none" w:sz="0" w:space="0" w:color="auto"/>
                    <w:left w:val="none" w:sz="0" w:space="0" w:color="auto"/>
                    <w:bottom w:val="none" w:sz="0" w:space="0" w:color="auto"/>
                    <w:right w:val="none" w:sz="0" w:space="0" w:color="auto"/>
                  </w:divBdr>
                  <w:divsChild>
                    <w:div w:id="1820613632">
                      <w:marLeft w:val="0"/>
                      <w:marRight w:val="0"/>
                      <w:marTop w:val="0"/>
                      <w:marBottom w:val="0"/>
                      <w:divBdr>
                        <w:top w:val="none" w:sz="0" w:space="0" w:color="auto"/>
                        <w:left w:val="none" w:sz="0" w:space="0" w:color="auto"/>
                        <w:bottom w:val="none" w:sz="0" w:space="0" w:color="auto"/>
                        <w:right w:val="none" w:sz="0" w:space="0" w:color="auto"/>
                      </w:divBdr>
                    </w:div>
                  </w:divsChild>
                </w:div>
                <w:div w:id="426661774">
                  <w:marLeft w:val="0"/>
                  <w:marRight w:val="0"/>
                  <w:marTop w:val="0"/>
                  <w:marBottom w:val="0"/>
                  <w:divBdr>
                    <w:top w:val="none" w:sz="0" w:space="0" w:color="auto"/>
                    <w:left w:val="none" w:sz="0" w:space="0" w:color="auto"/>
                    <w:bottom w:val="none" w:sz="0" w:space="0" w:color="auto"/>
                    <w:right w:val="none" w:sz="0" w:space="0" w:color="auto"/>
                  </w:divBdr>
                  <w:divsChild>
                    <w:div w:id="56251312">
                      <w:marLeft w:val="0"/>
                      <w:marRight w:val="0"/>
                      <w:marTop w:val="0"/>
                      <w:marBottom w:val="0"/>
                      <w:divBdr>
                        <w:top w:val="none" w:sz="0" w:space="0" w:color="auto"/>
                        <w:left w:val="none" w:sz="0" w:space="0" w:color="auto"/>
                        <w:bottom w:val="none" w:sz="0" w:space="0" w:color="auto"/>
                        <w:right w:val="none" w:sz="0" w:space="0" w:color="auto"/>
                      </w:divBdr>
                    </w:div>
                  </w:divsChild>
                </w:div>
                <w:div w:id="1458378186">
                  <w:marLeft w:val="0"/>
                  <w:marRight w:val="0"/>
                  <w:marTop w:val="0"/>
                  <w:marBottom w:val="0"/>
                  <w:divBdr>
                    <w:top w:val="none" w:sz="0" w:space="0" w:color="auto"/>
                    <w:left w:val="none" w:sz="0" w:space="0" w:color="auto"/>
                    <w:bottom w:val="none" w:sz="0" w:space="0" w:color="auto"/>
                    <w:right w:val="none" w:sz="0" w:space="0" w:color="auto"/>
                  </w:divBdr>
                  <w:divsChild>
                    <w:div w:id="159515377">
                      <w:marLeft w:val="0"/>
                      <w:marRight w:val="0"/>
                      <w:marTop w:val="0"/>
                      <w:marBottom w:val="0"/>
                      <w:divBdr>
                        <w:top w:val="none" w:sz="0" w:space="0" w:color="auto"/>
                        <w:left w:val="none" w:sz="0" w:space="0" w:color="auto"/>
                        <w:bottom w:val="none" w:sz="0" w:space="0" w:color="auto"/>
                        <w:right w:val="none" w:sz="0" w:space="0" w:color="auto"/>
                      </w:divBdr>
                    </w:div>
                  </w:divsChild>
                </w:div>
                <w:div w:id="28145776">
                  <w:marLeft w:val="0"/>
                  <w:marRight w:val="0"/>
                  <w:marTop w:val="0"/>
                  <w:marBottom w:val="0"/>
                  <w:divBdr>
                    <w:top w:val="none" w:sz="0" w:space="0" w:color="auto"/>
                    <w:left w:val="none" w:sz="0" w:space="0" w:color="auto"/>
                    <w:bottom w:val="none" w:sz="0" w:space="0" w:color="auto"/>
                    <w:right w:val="none" w:sz="0" w:space="0" w:color="auto"/>
                  </w:divBdr>
                  <w:divsChild>
                    <w:div w:id="1683315238">
                      <w:marLeft w:val="0"/>
                      <w:marRight w:val="0"/>
                      <w:marTop w:val="0"/>
                      <w:marBottom w:val="0"/>
                      <w:divBdr>
                        <w:top w:val="none" w:sz="0" w:space="0" w:color="auto"/>
                        <w:left w:val="none" w:sz="0" w:space="0" w:color="auto"/>
                        <w:bottom w:val="none" w:sz="0" w:space="0" w:color="auto"/>
                        <w:right w:val="none" w:sz="0" w:space="0" w:color="auto"/>
                      </w:divBdr>
                    </w:div>
                  </w:divsChild>
                </w:div>
                <w:div w:id="793056920">
                  <w:marLeft w:val="0"/>
                  <w:marRight w:val="0"/>
                  <w:marTop w:val="0"/>
                  <w:marBottom w:val="0"/>
                  <w:divBdr>
                    <w:top w:val="none" w:sz="0" w:space="0" w:color="auto"/>
                    <w:left w:val="none" w:sz="0" w:space="0" w:color="auto"/>
                    <w:bottom w:val="none" w:sz="0" w:space="0" w:color="auto"/>
                    <w:right w:val="none" w:sz="0" w:space="0" w:color="auto"/>
                  </w:divBdr>
                  <w:divsChild>
                    <w:div w:id="50887733">
                      <w:marLeft w:val="0"/>
                      <w:marRight w:val="0"/>
                      <w:marTop w:val="0"/>
                      <w:marBottom w:val="0"/>
                      <w:divBdr>
                        <w:top w:val="none" w:sz="0" w:space="0" w:color="auto"/>
                        <w:left w:val="none" w:sz="0" w:space="0" w:color="auto"/>
                        <w:bottom w:val="none" w:sz="0" w:space="0" w:color="auto"/>
                        <w:right w:val="none" w:sz="0" w:space="0" w:color="auto"/>
                      </w:divBdr>
                    </w:div>
                  </w:divsChild>
                </w:div>
                <w:div w:id="470444564">
                  <w:marLeft w:val="0"/>
                  <w:marRight w:val="0"/>
                  <w:marTop w:val="0"/>
                  <w:marBottom w:val="0"/>
                  <w:divBdr>
                    <w:top w:val="none" w:sz="0" w:space="0" w:color="auto"/>
                    <w:left w:val="none" w:sz="0" w:space="0" w:color="auto"/>
                    <w:bottom w:val="none" w:sz="0" w:space="0" w:color="auto"/>
                    <w:right w:val="none" w:sz="0" w:space="0" w:color="auto"/>
                  </w:divBdr>
                  <w:divsChild>
                    <w:div w:id="1238857126">
                      <w:marLeft w:val="0"/>
                      <w:marRight w:val="0"/>
                      <w:marTop w:val="0"/>
                      <w:marBottom w:val="0"/>
                      <w:divBdr>
                        <w:top w:val="none" w:sz="0" w:space="0" w:color="auto"/>
                        <w:left w:val="none" w:sz="0" w:space="0" w:color="auto"/>
                        <w:bottom w:val="none" w:sz="0" w:space="0" w:color="auto"/>
                        <w:right w:val="none" w:sz="0" w:space="0" w:color="auto"/>
                      </w:divBdr>
                    </w:div>
                  </w:divsChild>
                </w:div>
                <w:div w:id="21637662">
                  <w:marLeft w:val="0"/>
                  <w:marRight w:val="0"/>
                  <w:marTop w:val="0"/>
                  <w:marBottom w:val="0"/>
                  <w:divBdr>
                    <w:top w:val="none" w:sz="0" w:space="0" w:color="auto"/>
                    <w:left w:val="none" w:sz="0" w:space="0" w:color="auto"/>
                    <w:bottom w:val="none" w:sz="0" w:space="0" w:color="auto"/>
                    <w:right w:val="none" w:sz="0" w:space="0" w:color="auto"/>
                  </w:divBdr>
                  <w:divsChild>
                    <w:div w:id="538128080">
                      <w:marLeft w:val="0"/>
                      <w:marRight w:val="0"/>
                      <w:marTop w:val="0"/>
                      <w:marBottom w:val="0"/>
                      <w:divBdr>
                        <w:top w:val="none" w:sz="0" w:space="0" w:color="auto"/>
                        <w:left w:val="none" w:sz="0" w:space="0" w:color="auto"/>
                        <w:bottom w:val="none" w:sz="0" w:space="0" w:color="auto"/>
                        <w:right w:val="none" w:sz="0" w:space="0" w:color="auto"/>
                      </w:divBdr>
                    </w:div>
                  </w:divsChild>
                </w:div>
                <w:div w:id="1529102540">
                  <w:marLeft w:val="0"/>
                  <w:marRight w:val="0"/>
                  <w:marTop w:val="0"/>
                  <w:marBottom w:val="0"/>
                  <w:divBdr>
                    <w:top w:val="none" w:sz="0" w:space="0" w:color="auto"/>
                    <w:left w:val="none" w:sz="0" w:space="0" w:color="auto"/>
                    <w:bottom w:val="none" w:sz="0" w:space="0" w:color="auto"/>
                    <w:right w:val="none" w:sz="0" w:space="0" w:color="auto"/>
                  </w:divBdr>
                  <w:divsChild>
                    <w:div w:id="1702509074">
                      <w:marLeft w:val="0"/>
                      <w:marRight w:val="0"/>
                      <w:marTop w:val="0"/>
                      <w:marBottom w:val="0"/>
                      <w:divBdr>
                        <w:top w:val="none" w:sz="0" w:space="0" w:color="auto"/>
                        <w:left w:val="none" w:sz="0" w:space="0" w:color="auto"/>
                        <w:bottom w:val="none" w:sz="0" w:space="0" w:color="auto"/>
                        <w:right w:val="none" w:sz="0" w:space="0" w:color="auto"/>
                      </w:divBdr>
                    </w:div>
                  </w:divsChild>
                </w:div>
                <w:div w:id="1992951312">
                  <w:marLeft w:val="0"/>
                  <w:marRight w:val="0"/>
                  <w:marTop w:val="0"/>
                  <w:marBottom w:val="0"/>
                  <w:divBdr>
                    <w:top w:val="none" w:sz="0" w:space="0" w:color="auto"/>
                    <w:left w:val="none" w:sz="0" w:space="0" w:color="auto"/>
                    <w:bottom w:val="none" w:sz="0" w:space="0" w:color="auto"/>
                    <w:right w:val="none" w:sz="0" w:space="0" w:color="auto"/>
                  </w:divBdr>
                  <w:divsChild>
                    <w:div w:id="1935551024">
                      <w:marLeft w:val="0"/>
                      <w:marRight w:val="0"/>
                      <w:marTop w:val="0"/>
                      <w:marBottom w:val="0"/>
                      <w:divBdr>
                        <w:top w:val="none" w:sz="0" w:space="0" w:color="auto"/>
                        <w:left w:val="none" w:sz="0" w:space="0" w:color="auto"/>
                        <w:bottom w:val="none" w:sz="0" w:space="0" w:color="auto"/>
                        <w:right w:val="none" w:sz="0" w:space="0" w:color="auto"/>
                      </w:divBdr>
                    </w:div>
                  </w:divsChild>
                </w:div>
                <w:div w:id="2032802369">
                  <w:marLeft w:val="0"/>
                  <w:marRight w:val="0"/>
                  <w:marTop w:val="0"/>
                  <w:marBottom w:val="0"/>
                  <w:divBdr>
                    <w:top w:val="none" w:sz="0" w:space="0" w:color="auto"/>
                    <w:left w:val="none" w:sz="0" w:space="0" w:color="auto"/>
                    <w:bottom w:val="none" w:sz="0" w:space="0" w:color="auto"/>
                    <w:right w:val="none" w:sz="0" w:space="0" w:color="auto"/>
                  </w:divBdr>
                  <w:divsChild>
                    <w:div w:id="306083641">
                      <w:marLeft w:val="0"/>
                      <w:marRight w:val="0"/>
                      <w:marTop w:val="0"/>
                      <w:marBottom w:val="0"/>
                      <w:divBdr>
                        <w:top w:val="none" w:sz="0" w:space="0" w:color="auto"/>
                        <w:left w:val="none" w:sz="0" w:space="0" w:color="auto"/>
                        <w:bottom w:val="none" w:sz="0" w:space="0" w:color="auto"/>
                        <w:right w:val="none" w:sz="0" w:space="0" w:color="auto"/>
                      </w:divBdr>
                    </w:div>
                  </w:divsChild>
                </w:div>
                <w:div w:id="591740645">
                  <w:marLeft w:val="0"/>
                  <w:marRight w:val="0"/>
                  <w:marTop w:val="0"/>
                  <w:marBottom w:val="0"/>
                  <w:divBdr>
                    <w:top w:val="none" w:sz="0" w:space="0" w:color="auto"/>
                    <w:left w:val="none" w:sz="0" w:space="0" w:color="auto"/>
                    <w:bottom w:val="none" w:sz="0" w:space="0" w:color="auto"/>
                    <w:right w:val="none" w:sz="0" w:space="0" w:color="auto"/>
                  </w:divBdr>
                  <w:divsChild>
                    <w:div w:id="938875493">
                      <w:marLeft w:val="0"/>
                      <w:marRight w:val="0"/>
                      <w:marTop w:val="0"/>
                      <w:marBottom w:val="0"/>
                      <w:divBdr>
                        <w:top w:val="none" w:sz="0" w:space="0" w:color="auto"/>
                        <w:left w:val="none" w:sz="0" w:space="0" w:color="auto"/>
                        <w:bottom w:val="none" w:sz="0" w:space="0" w:color="auto"/>
                        <w:right w:val="none" w:sz="0" w:space="0" w:color="auto"/>
                      </w:divBdr>
                    </w:div>
                  </w:divsChild>
                </w:div>
                <w:div w:id="1582057422">
                  <w:marLeft w:val="0"/>
                  <w:marRight w:val="0"/>
                  <w:marTop w:val="0"/>
                  <w:marBottom w:val="0"/>
                  <w:divBdr>
                    <w:top w:val="none" w:sz="0" w:space="0" w:color="auto"/>
                    <w:left w:val="none" w:sz="0" w:space="0" w:color="auto"/>
                    <w:bottom w:val="none" w:sz="0" w:space="0" w:color="auto"/>
                    <w:right w:val="none" w:sz="0" w:space="0" w:color="auto"/>
                  </w:divBdr>
                  <w:divsChild>
                    <w:div w:id="2068533359">
                      <w:marLeft w:val="0"/>
                      <w:marRight w:val="0"/>
                      <w:marTop w:val="0"/>
                      <w:marBottom w:val="0"/>
                      <w:divBdr>
                        <w:top w:val="none" w:sz="0" w:space="0" w:color="auto"/>
                        <w:left w:val="none" w:sz="0" w:space="0" w:color="auto"/>
                        <w:bottom w:val="none" w:sz="0" w:space="0" w:color="auto"/>
                        <w:right w:val="none" w:sz="0" w:space="0" w:color="auto"/>
                      </w:divBdr>
                    </w:div>
                  </w:divsChild>
                </w:div>
                <w:div w:id="632489251">
                  <w:marLeft w:val="0"/>
                  <w:marRight w:val="0"/>
                  <w:marTop w:val="0"/>
                  <w:marBottom w:val="0"/>
                  <w:divBdr>
                    <w:top w:val="none" w:sz="0" w:space="0" w:color="auto"/>
                    <w:left w:val="none" w:sz="0" w:space="0" w:color="auto"/>
                    <w:bottom w:val="none" w:sz="0" w:space="0" w:color="auto"/>
                    <w:right w:val="none" w:sz="0" w:space="0" w:color="auto"/>
                  </w:divBdr>
                  <w:divsChild>
                    <w:div w:id="1168524023">
                      <w:marLeft w:val="0"/>
                      <w:marRight w:val="0"/>
                      <w:marTop w:val="0"/>
                      <w:marBottom w:val="0"/>
                      <w:divBdr>
                        <w:top w:val="none" w:sz="0" w:space="0" w:color="auto"/>
                        <w:left w:val="none" w:sz="0" w:space="0" w:color="auto"/>
                        <w:bottom w:val="none" w:sz="0" w:space="0" w:color="auto"/>
                        <w:right w:val="none" w:sz="0" w:space="0" w:color="auto"/>
                      </w:divBdr>
                    </w:div>
                  </w:divsChild>
                </w:div>
                <w:div w:id="2086878855">
                  <w:marLeft w:val="0"/>
                  <w:marRight w:val="0"/>
                  <w:marTop w:val="0"/>
                  <w:marBottom w:val="0"/>
                  <w:divBdr>
                    <w:top w:val="none" w:sz="0" w:space="0" w:color="auto"/>
                    <w:left w:val="none" w:sz="0" w:space="0" w:color="auto"/>
                    <w:bottom w:val="none" w:sz="0" w:space="0" w:color="auto"/>
                    <w:right w:val="none" w:sz="0" w:space="0" w:color="auto"/>
                  </w:divBdr>
                  <w:divsChild>
                    <w:div w:id="417606335">
                      <w:marLeft w:val="0"/>
                      <w:marRight w:val="0"/>
                      <w:marTop w:val="0"/>
                      <w:marBottom w:val="0"/>
                      <w:divBdr>
                        <w:top w:val="none" w:sz="0" w:space="0" w:color="auto"/>
                        <w:left w:val="none" w:sz="0" w:space="0" w:color="auto"/>
                        <w:bottom w:val="none" w:sz="0" w:space="0" w:color="auto"/>
                        <w:right w:val="none" w:sz="0" w:space="0" w:color="auto"/>
                      </w:divBdr>
                    </w:div>
                  </w:divsChild>
                </w:div>
                <w:div w:id="588855919">
                  <w:marLeft w:val="0"/>
                  <w:marRight w:val="0"/>
                  <w:marTop w:val="0"/>
                  <w:marBottom w:val="0"/>
                  <w:divBdr>
                    <w:top w:val="none" w:sz="0" w:space="0" w:color="auto"/>
                    <w:left w:val="none" w:sz="0" w:space="0" w:color="auto"/>
                    <w:bottom w:val="none" w:sz="0" w:space="0" w:color="auto"/>
                    <w:right w:val="none" w:sz="0" w:space="0" w:color="auto"/>
                  </w:divBdr>
                  <w:divsChild>
                    <w:div w:id="1611549071">
                      <w:marLeft w:val="0"/>
                      <w:marRight w:val="0"/>
                      <w:marTop w:val="0"/>
                      <w:marBottom w:val="0"/>
                      <w:divBdr>
                        <w:top w:val="none" w:sz="0" w:space="0" w:color="auto"/>
                        <w:left w:val="none" w:sz="0" w:space="0" w:color="auto"/>
                        <w:bottom w:val="none" w:sz="0" w:space="0" w:color="auto"/>
                        <w:right w:val="none" w:sz="0" w:space="0" w:color="auto"/>
                      </w:divBdr>
                    </w:div>
                  </w:divsChild>
                </w:div>
                <w:div w:id="326710398">
                  <w:marLeft w:val="0"/>
                  <w:marRight w:val="0"/>
                  <w:marTop w:val="0"/>
                  <w:marBottom w:val="0"/>
                  <w:divBdr>
                    <w:top w:val="none" w:sz="0" w:space="0" w:color="auto"/>
                    <w:left w:val="none" w:sz="0" w:space="0" w:color="auto"/>
                    <w:bottom w:val="none" w:sz="0" w:space="0" w:color="auto"/>
                    <w:right w:val="none" w:sz="0" w:space="0" w:color="auto"/>
                  </w:divBdr>
                  <w:divsChild>
                    <w:div w:id="1269922662">
                      <w:marLeft w:val="0"/>
                      <w:marRight w:val="0"/>
                      <w:marTop w:val="0"/>
                      <w:marBottom w:val="0"/>
                      <w:divBdr>
                        <w:top w:val="none" w:sz="0" w:space="0" w:color="auto"/>
                        <w:left w:val="none" w:sz="0" w:space="0" w:color="auto"/>
                        <w:bottom w:val="none" w:sz="0" w:space="0" w:color="auto"/>
                        <w:right w:val="none" w:sz="0" w:space="0" w:color="auto"/>
                      </w:divBdr>
                    </w:div>
                  </w:divsChild>
                </w:div>
                <w:div w:id="1941715752">
                  <w:marLeft w:val="0"/>
                  <w:marRight w:val="0"/>
                  <w:marTop w:val="0"/>
                  <w:marBottom w:val="0"/>
                  <w:divBdr>
                    <w:top w:val="none" w:sz="0" w:space="0" w:color="auto"/>
                    <w:left w:val="none" w:sz="0" w:space="0" w:color="auto"/>
                    <w:bottom w:val="none" w:sz="0" w:space="0" w:color="auto"/>
                    <w:right w:val="none" w:sz="0" w:space="0" w:color="auto"/>
                  </w:divBdr>
                  <w:divsChild>
                    <w:div w:id="1867598699">
                      <w:marLeft w:val="0"/>
                      <w:marRight w:val="0"/>
                      <w:marTop w:val="0"/>
                      <w:marBottom w:val="0"/>
                      <w:divBdr>
                        <w:top w:val="none" w:sz="0" w:space="0" w:color="auto"/>
                        <w:left w:val="none" w:sz="0" w:space="0" w:color="auto"/>
                        <w:bottom w:val="none" w:sz="0" w:space="0" w:color="auto"/>
                        <w:right w:val="none" w:sz="0" w:space="0" w:color="auto"/>
                      </w:divBdr>
                    </w:div>
                  </w:divsChild>
                </w:div>
                <w:div w:id="1233076246">
                  <w:marLeft w:val="0"/>
                  <w:marRight w:val="0"/>
                  <w:marTop w:val="0"/>
                  <w:marBottom w:val="0"/>
                  <w:divBdr>
                    <w:top w:val="none" w:sz="0" w:space="0" w:color="auto"/>
                    <w:left w:val="none" w:sz="0" w:space="0" w:color="auto"/>
                    <w:bottom w:val="none" w:sz="0" w:space="0" w:color="auto"/>
                    <w:right w:val="none" w:sz="0" w:space="0" w:color="auto"/>
                  </w:divBdr>
                  <w:divsChild>
                    <w:div w:id="409742788">
                      <w:marLeft w:val="0"/>
                      <w:marRight w:val="0"/>
                      <w:marTop w:val="0"/>
                      <w:marBottom w:val="0"/>
                      <w:divBdr>
                        <w:top w:val="none" w:sz="0" w:space="0" w:color="auto"/>
                        <w:left w:val="none" w:sz="0" w:space="0" w:color="auto"/>
                        <w:bottom w:val="none" w:sz="0" w:space="0" w:color="auto"/>
                        <w:right w:val="none" w:sz="0" w:space="0" w:color="auto"/>
                      </w:divBdr>
                    </w:div>
                  </w:divsChild>
                </w:div>
                <w:div w:id="1560021084">
                  <w:marLeft w:val="0"/>
                  <w:marRight w:val="0"/>
                  <w:marTop w:val="0"/>
                  <w:marBottom w:val="0"/>
                  <w:divBdr>
                    <w:top w:val="none" w:sz="0" w:space="0" w:color="auto"/>
                    <w:left w:val="none" w:sz="0" w:space="0" w:color="auto"/>
                    <w:bottom w:val="none" w:sz="0" w:space="0" w:color="auto"/>
                    <w:right w:val="none" w:sz="0" w:space="0" w:color="auto"/>
                  </w:divBdr>
                  <w:divsChild>
                    <w:div w:id="541747957">
                      <w:marLeft w:val="0"/>
                      <w:marRight w:val="0"/>
                      <w:marTop w:val="0"/>
                      <w:marBottom w:val="0"/>
                      <w:divBdr>
                        <w:top w:val="none" w:sz="0" w:space="0" w:color="auto"/>
                        <w:left w:val="none" w:sz="0" w:space="0" w:color="auto"/>
                        <w:bottom w:val="none" w:sz="0" w:space="0" w:color="auto"/>
                        <w:right w:val="none" w:sz="0" w:space="0" w:color="auto"/>
                      </w:divBdr>
                    </w:div>
                  </w:divsChild>
                </w:div>
                <w:div w:id="1180581342">
                  <w:marLeft w:val="0"/>
                  <w:marRight w:val="0"/>
                  <w:marTop w:val="0"/>
                  <w:marBottom w:val="0"/>
                  <w:divBdr>
                    <w:top w:val="none" w:sz="0" w:space="0" w:color="auto"/>
                    <w:left w:val="none" w:sz="0" w:space="0" w:color="auto"/>
                    <w:bottom w:val="none" w:sz="0" w:space="0" w:color="auto"/>
                    <w:right w:val="none" w:sz="0" w:space="0" w:color="auto"/>
                  </w:divBdr>
                  <w:divsChild>
                    <w:div w:id="934939657">
                      <w:marLeft w:val="0"/>
                      <w:marRight w:val="0"/>
                      <w:marTop w:val="0"/>
                      <w:marBottom w:val="0"/>
                      <w:divBdr>
                        <w:top w:val="none" w:sz="0" w:space="0" w:color="auto"/>
                        <w:left w:val="none" w:sz="0" w:space="0" w:color="auto"/>
                        <w:bottom w:val="none" w:sz="0" w:space="0" w:color="auto"/>
                        <w:right w:val="none" w:sz="0" w:space="0" w:color="auto"/>
                      </w:divBdr>
                    </w:div>
                  </w:divsChild>
                </w:div>
                <w:div w:id="1435784829">
                  <w:marLeft w:val="0"/>
                  <w:marRight w:val="0"/>
                  <w:marTop w:val="0"/>
                  <w:marBottom w:val="0"/>
                  <w:divBdr>
                    <w:top w:val="none" w:sz="0" w:space="0" w:color="auto"/>
                    <w:left w:val="none" w:sz="0" w:space="0" w:color="auto"/>
                    <w:bottom w:val="none" w:sz="0" w:space="0" w:color="auto"/>
                    <w:right w:val="none" w:sz="0" w:space="0" w:color="auto"/>
                  </w:divBdr>
                  <w:divsChild>
                    <w:div w:id="270865108">
                      <w:marLeft w:val="0"/>
                      <w:marRight w:val="0"/>
                      <w:marTop w:val="0"/>
                      <w:marBottom w:val="0"/>
                      <w:divBdr>
                        <w:top w:val="none" w:sz="0" w:space="0" w:color="auto"/>
                        <w:left w:val="none" w:sz="0" w:space="0" w:color="auto"/>
                        <w:bottom w:val="none" w:sz="0" w:space="0" w:color="auto"/>
                        <w:right w:val="none" w:sz="0" w:space="0" w:color="auto"/>
                      </w:divBdr>
                    </w:div>
                  </w:divsChild>
                </w:div>
                <w:div w:id="780876940">
                  <w:marLeft w:val="0"/>
                  <w:marRight w:val="0"/>
                  <w:marTop w:val="0"/>
                  <w:marBottom w:val="0"/>
                  <w:divBdr>
                    <w:top w:val="none" w:sz="0" w:space="0" w:color="auto"/>
                    <w:left w:val="none" w:sz="0" w:space="0" w:color="auto"/>
                    <w:bottom w:val="none" w:sz="0" w:space="0" w:color="auto"/>
                    <w:right w:val="none" w:sz="0" w:space="0" w:color="auto"/>
                  </w:divBdr>
                  <w:divsChild>
                    <w:div w:id="390543041">
                      <w:marLeft w:val="0"/>
                      <w:marRight w:val="0"/>
                      <w:marTop w:val="0"/>
                      <w:marBottom w:val="0"/>
                      <w:divBdr>
                        <w:top w:val="none" w:sz="0" w:space="0" w:color="auto"/>
                        <w:left w:val="none" w:sz="0" w:space="0" w:color="auto"/>
                        <w:bottom w:val="none" w:sz="0" w:space="0" w:color="auto"/>
                        <w:right w:val="none" w:sz="0" w:space="0" w:color="auto"/>
                      </w:divBdr>
                    </w:div>
                  </w:divsChild>
                </w:div>
                <w:div w:id="2003393033">
                  <w:marLeft w:val="0"/>
                  <w:marRight w:val="0"/>
                  <w:marTop w:val="0"/>
                  <w:marBottom w:val="0"/>
                  <w:divBdr>
                    <w:top w:val="none" w:sz="0" w:space="0" w:color="auto"/>
                    <w:left w:val="none" w:sz="0" w:space="0" w:color="auto"/>
                    <w:bottom w:val="none" w:sz="0" w:space="0" w:color="auto"/>
                    <w:right w:val="none" w:sz="0" w:space="0" w:color="auto"/>
                  </w:divBdr>
                  <w:divsChild>
                    <w:div w:id="1377699577">
                      <w:marLeft w:val="0"/>
                      <w:marRight w:val="0"/>
                      <w:marTop w:val="0"/>
                      <w:marBottom w:val="0"/>
                      <w:divBdr>
                        <w:top w:val="none" w:sz="0" w:space="0" w:color="auto"/>
                        <w:left w:val="none" w:sz="0" w:space="0" w:color="auto"/>
                        <w:bottom w:val="none" w:sz="0" w:space="0" w:color="auto"/>
                        <w:right w:val="none" w:sz="0" w:space="0" w:color="auto"/>
                      </w:divBdr>
                    </w:div>
                  </w:divsChild>
                </w:div>
                <w:div w:id="1109278339">
                  <w:marLeft w:val="0"/>
                  <w:marRight w:val="0"/>
                  <w:marTop w:val="0"/>
                  <w:marBottom w:val="0"/>
                  <w:divBdr>
                    <w:top w:val="none" w:sz="0" w:space="0" w:color="auto"/>
                    <w:left w:val="none" w:sz="0" w:space="0" w:color="auto"/>
                    <w:bottom w:val="none" w:sz="0" w:space="0" w:color="auto"/>
                    <w:right w:val="none" w:sz="0" w:space="0" w:color="auto"/>
                  </w:divBdr>
                  <w:divsChild>
                    <w:div w:id="783697259">
                      <w:marLeft w:val="0"/>
                      <w:marRight w:val="0"/>
                      <w:marTop w:val="0"/>
                      <w:marBottom w:val="0"/>
                      <w:divBdr>
                        <w:top w:val="none" w:sz="0" w:space="0" w:color="auto"/>
                        <w:left w:val="none" w:sz="0" w:space="0" w:color="auto"/>
                        <w:bottom w:val="none" w:sz="0" w:space="0" w:color="auto"/>
                        <w:right w:val="none" w:sz="0" w:space="0" w:color="auto"/>
                      </w:divBdr>
                    </w:div>
                  </w:divsChild>
                </w:div>
                <w:div w:id="516358211">
                  <w:marLeft w:val="0"/>
                  <w:marRight w:val="0"/>
                  <w:marTop w:val="0"/>
                  <w:marBottom w:val="0"/>
                  <w:divBdr>
                    <w:top w:val="none" w:sz="0" w:space="0" w:color="auto"/>
                    <w:left w:val="none" w:sz="0" w:space="0" w:color="auto"/>
                    <w:bottom w:val="none" w:sz="0" w:space="0" w:color="auto"/>
                    <w:right w:val="none" w:sz="0" w:space="0" w:color="auto"/>
                  </w:divBdr>
                  <w:divsChild>
                    <w:div w:id="1301885823">
                      <w:marLeft w:val="0"/>
                      <w:marRight w:val="0"/>
                      <w:marTop w:val="0"/>
                      <w:marBottom w:val="0"/>
                      <w:divBdr>
                        <w:top w:val="none" w:sz="0" w:space="0" w:color="auto"/>
                        <w:left w:val="none" w:sz="0" w:space="0" w:color="auto"/>
                        <w:bottom w:val="none" w:sz="0" w:space="0" w:color="auto"/>
                        <w:right w:val="none" w:sz="0" w:space="0" w:color="auto"/>
                      </w:divBdr>
                    </w:div>
                  </w:divsChild>
                </w:div>
                <w:div w:id="639576954">
                  <w:marLeft w:val="0"/>
                  <w:marRight w:val="0"/>
                  <w:marTop w:val="0"/>
                  <w:marBottom w:val="0"/>
                  <w:divBdr>
                    <w:top w:val="none" w:sz="0" w:space="0" w:color="auto"/>
                    <w:left w:val="none" w:sz="0" w:space="0" w:color="auto"/>
                    <w:bottom w:val="none" w:sz="0" w:space="0" w:color="auto"/>
                    <w:right w:val="none" w:sz="0" w:space="0" w:color="auto"/>
                  </w:divBdr>
                  <w:divsChild>
                    <w:div w:id="449863354">
                      <w:marLeft w:val="0"/>
                      <w:marRight w:val="0"/>
                      <w:marTop w:val="0"/>
                      <w:marBottom w:val="0"/>
                      <w:divBdr>
                        <w:top w:val="none" w:sz="0" w:space="0" w:color="auto"/>
                        <w:left w:val="none" w:sz="0" w:space="0" w:color="auto"/>
                        <w:bottom w:val="none" w:sz="0" w:space="0" w:color="auto"/>
                        <w:right w:val="none" w:sz="0" w:space="0" w:color="auto"/>
                      </w:divBdr>
                    </w:div>
                  </w:divsChild>
                </w:div>
                <w:div w:id="186060927">
                  <w:marLeft w:val="0"/>
                  <w:marRight w:val="0"/>
                  <w:marTop w:val="0"/>
                  <w:marBottom w:val="0"/>
                  <w:divBdr>
                    <w:top w:val="none" w:sz="0" w:space="0" w:color="auto"/>
                    <w:left w:val="none" w:sz="0" w:space="0" w:color="auto"/>
                    <w:bottom w:val="none" w:sz="0" w:space="0" w:color="auto"/>
                    <w:right w:val="none" w:sz="0" w:space="0" w:color="auto"/>
                  </w:divBdr>
                  <w:divsChild>
                    <w:div w:id="103697380">
                      <w:marLeft w:val="0"/>
                      <w:marRight w:val="0"/>
                      <w:marTop w:val="0"/>
                      <w:marBottom w:val="0"/>
                      <w:divBdr>
                        <w:top w:val="none" w:sz="0" w:space="0" w:color="auto"/>
                        <w:left w:val="none" w:sz="0" w:space="0" w:color="auto"/>
                        <w:bottom w:val="none" w:sz="0" w:space="0" w:color="auto"/>
                        <w:right w:val="none" w:sz="0" w:space="0" w:color="auto"/>
                      </w:divBdr>
                    </w:div>
                  </w:divsChild>
                </w:div>
                <w:div w:id="697976124">
                  <w:marLeft w:val="0"/>
                  <w:marRight w:val="0"/>
                  <w:marTop w:val="0"/>
                  <w:marBottom w:val="0"/>
                  <w:divBdr>
                    <w:top w:val="none" w:sz="0" w:space="0" w:color="auto"/>
                    <w:left w:val="none" w:sz="0" w:space="0" w:color="auto"/>
                    <w:bottom w:val="none" w:sz="0" w:space="0" w:color="auto"/>
                    <w:right w:val="none" w:sz="0" w:space="0" w:color="auto"/>
                  </w:divBdr>
                  <w:divsChild>
                    <w:div w:id="1672681374">
                      <w:marLeft w:val="0"/>
                      <w:marRight w:val="0"/>
                      <w:marTop w:val="0"/>
                      <w:marBottom w:val="0"/>
                      <w:divBdr>
                        <w:top w:val="none" w:sz="0" w:space="0" w:color="auto"/>
                        <w:left w:val="none" w:sz="0" w:space="0" w:color="auto"/>
                        <w:bottom w:val="none" w:sz="0" w:space="0" w:color="auto"/>
                        <w:right w:val="none" w:sz="0" w:space="0" w:color="auto"/>
                      </w:divBdr>
                    </w:div>
                  </w:divsChild>
                </w:div>
                <w:div w:id="202913991">
                  <w:marLeft w:val="0"/>
                  <w:marRight w:val="0"/>
                  <w:marTop w:val="0"/>
                  <w:marBottom w:val="0"/>
                  <w:divBdr>
                    <w:top w:val="none" w:sz="0" w:space="0" w:color="auto"/>
                    <w:left w:val="none" w:sz="0" w:space="0" w:color="auto"/>
                    <w:bottom w:val="none" w:sz="0" w:space="0" w:color="auto"/>
                    <w:right w:val="none" w:sz="0" w:space="0" w:color="auto"/>
                  </w:divBdr>
                  <w:divsChild>
                    <w:div w:id="673074652">
                      <w:marLeft w:val="0"/>
                      <w:marRight w:val="0"/>
                      <w:marTop w:val="0"/>
                      <w:marBottom w:val="0"/>
                      <w:divBdr>
                        <w:top w:val="none" w:sz="0" w:space="0" w:color="auto"/>
                        <w:left w:val="none" w:sz="0" w:space="0" w:color="auto"/>
                        <w:bottom w:val="none" w:sz="0" w:space="0" w:color="auto"/>
                        <w:right w:val="none" w:sz="0" w:space="0" w:color="auto"/>
                      </w:divBdr>
                    </w:div>
                  </w:divsChild>
                </w:div>
                <w:div w:id="1673559202">
                  <w:marLeft w:val="0"/>
                  <w:marRight w:val="0"/>
                  <w:marTop w:val="0"/>
                  <w:marBottom w:val="0"/>
                  <w:divBdr>
                    <w:top w:val="none" w:sz="0" w:space="0" w:color="auto"/>
                    <w:left w:val="none" w:sz="0" w:space="0" w:color="auto"/>
                    <w:bottom w:val="none" w:sz="0" w:space="0" w:color="auto"/>
                    <w:right w:val="none" w:sz="0" w:space="0" w:color="auto"/>
                  </w:divBdr>
                  <w:divsChild>
                    <w:div w:id="1010253300">
                      <w:marLeft w:val="0"/>
                      <w:marRight w:val="0"/>
                      <w:marTop w:val="0"/>
                      <w:marBottom w:val="0"/>
                      <w:divBdr>
                        <w:top w:val="none" w:sz="0" w:space="0" w:color="auto"/>
                        <w:left w:val="none" w:sz="0" w:space="0" w:color="auto"/>
                        <w:bottom w:val="none" w:sz="0" w:space="0" w:color="auto"/>
                        <w:right w:val="none" w:sz="0" w:space="0" w:color="auto"/>
                      </w:divBdr>
                    </w:div>
                  </w:divsChild>
                </w:div>
                <w:div w:id="1520661699">
                  <w:marLeft w:val="0"/>
                  <w:marRight w:val="0"/>
                  <w:marTop w:val="0"/>
                  <w:marBottom w:val="0"/>
                  <w:divBdr>
                    <w:top w:val="none" w:sz="0" w:space="0" w:color="auto"/>
                    <w:left w:val="none" w:sz="0" w:space="0" w:color="auto"/>
                    <w:bottom w:val="none" w:sz="0" w:space="0" w:color="auto"/>
                    <w:right w:val="none" w:sz="0" w:space="0" w:color="auto"/>
                  </w:divBdr>
                  <w:divsChild>
                    <w:div w:id="2000692042">
                      <w:marLeft w:val="0"/>
                      <w:marRight w:val="0"/>
                      <w:marTop w:val="0"/>
                      <w:marBottom w:val="0"/>
                      <w:divBdr>
                        <w:top w:val="none" w:sz="0" w:space="0" w:color="auto"/>
                        <w:left w:val="none" w:sz="0" w:space="0" w:color="auto"/>
                        <w:bottom w:val="none" w:sz="0" w:space="0" w:color="auto"/>
                        <w:right w:val="none" w:sz="0" w:space="0" w:color="auto"/>
                      </w:divBdr>
                    </w:div>
                  </w:divsChild>
                </w:div>
                <w:div w:id="1365524993">
                  <w:marLeft w:val="0"/>
                  <w:marRight w:val="0"/>
                  <w:marTop w:val="0"/>
                  <w:marBottom w:val="0"/>
                  <w:divBdr>
                    <w:top w:val="none" w:sz="0" w:space="0" w:color="auto"/>
                    <w:left w:val="none" w:sz="0" w:space="0" w:color="auto"/>
                    <w:bottom w:val="none" w:sz="0" w:space="0" w:color="auto"/>
                    <w:right w:val="none" w:sz="0" w:space="0" w:color="auto"/>
                  </w:divBdr>
                  <w:divsChild>
                    <w:div w:id="426313484">
                      <w:marLeft w:val="0"/>
                      <w:marRight w:val="0"/>
                      <w:marTop w:val="0"/>
                      <w:marBottom w:val="0"/>
                      <w:divBdr>
                        <w:top w:val="none" w:sz="0" w:space="0" w:color="auto"/>
                        <w:left w:val="none" w:sz="0" w:space="0" w:color="auto"/>
                        <w:bottom w:val="none" w:sz="0" w:space="0" w:color="auto"/>
                        <w:right w:val="none" w:sz="0" w:space="0" w:color="auto"/>
                      </w:divBdr>
                    </w:div>
                  </w:divsChild>
                </w:div>
                <w:div w:id="1012296615">
                  <w:marLeft w:val="0"/>
                  <w:marRight w:val="0"/>
                  <w:marTop w:val="0"/>
                  <w:marBottom w:val="0"/>
                  <w:divBdr>
                    <w:top w:val="none" w:sz="0" w:space="0" w:color="auto"/>
                    <w:left w:val="none" w:sz="0" w:space="0" w:color="auto"/>
                    <w:bottom w:val="none" w:sz="0" w:space="0" w:color="auto"/>
                    <w:right w:val="none" w:sz="0" w:space="0" w:color="auto"/>
                  </w:divBdr>
                  <w:divsChild>
                    <w:div w:id="1192190067">
                      <w:marLeft w:val="0"/>
                      <w:marRight w:val="0"/>
                      <w:marTop w:val="0"/>
                      <w:marBottom w:val="0"/>
                      <w:divBdr>
                        <w:top w:val="none" w:sz="0" w:space="0" w:color="auto"/>
                        <w:left w:val="none" w:sz="0" w:space="0" w:color="auto"/>
                        <w:bottom w:val="none" w:sz="0" w:space="0" w:color="auto"/>
                        <w:right w:val="none" w:sz="0" w:space="0" w:color="auto"/>
                      </w:divBdr>
                    </w:div>
                  </w:divsChild>
                </w:div>
                <w:div w:id="426459765">
                  <w:marLeft w:val="0"/>
                  <w:marRight w:val="0"/>
                  <w:marTop w:val="0"/>
                  <w:marBottom w:val="0"/>
                  <w:divBdr>
                    <w:top w:val="none" w:sz="0" w:space="0" w:color="auto"/>
                    <w:left w:val="none" w:sz="0" w:space="0" w:color="auto"/>
                    <w:bottom w:val="none" w:sz="0" w:space="0" w:color="auto"/>
                    <w:right w:val="none" w:sz="0" w:space="0" w:color="auto"/>
                  </w:divBdr>
                  <w:divsChild>
                    <w:div w:id="387611731">
                      <w:marLeft w:val="0"/>
                      <w:marRight w:val="0"/>
                      <w:marTop w:val="0"/>
                      <w:marBottom w:val="0"/>
                      <w:divBdr>
                        <w:top w:val="none" w:sz="0" w:space="0" w:color="auto"/>
                        <w:left w:val="none" w:sz="0" w:space="0" w:color="auto"/>
                        <w:bottom w:val="none" w:sz="0" w:space="0" w:color="auto"/>
                        <w:right w:val="none" w:sz="0" w:space="0" w:color="auto"/>
                      </w:divBdr>
                    </w:div>
                  </w:divsChild>
                </w:div>
                <w:div w:id="1053893432">
                  <w:marLeft w:val="0"/>
                  <w:marRight w:val="0"/>
                  <w:marTop w:val="0"/>
                  <w:marBottom w:val="0"/>
                  <w:divBdr>
                    <w:top w:val="none" w:sz="0" w:space="0" w:color="auto"/>
                    <w:left w:val="none" w:sz="0" w:space="0" w:color="auto"/>
                    <w:bottom w:val="none" w:sz="0" w:space="0" w:color="auto"/>
                    <w:right w:val="none" w:sz="0" w:space="0" w:color="auto"/>
                  </w:divBdr>
                  <w:divsChild>
                    <w:div w:id="605308881">
                      <w:marLeft w:val="0"/>
                      <w:marRight w:val="0"/>
                      <w:marTop w:val="0"/>
                      <w:marBottom w:val="0"/>
                      <w:divBdr>
                        <w:top w:val="none" w:sz="0" w:space="0" w:color="auto"/>
                        <w:left w:val="none" w:sz="0" w:space="0" w:color="auto"/>
                        <w:bottom w:val="none" w:sz="0" w:space="0" w:color="auto"/>
                        <w:right w:val="none" w:sz="0" w:space="0" w:color="auto"/>
                      </w:divBdr>
                    </w:div>
                  </w:divsChild>
                </w:div>
                <w:div w:id="398478678">
                  <w:marLeft w:val="0"/>
                  <w:marRight w:val="0"/>
                  <w:marTop w:val="0"/>
                  <w:marBottom w:val="0"/>
                  <w:divBdr>
                    <w:top w:val="none" w:sz="0" w:space="0" w:color="auto"/>
                    <w:left w:val="none" w:sz="0" w:space="0" w:color="auto"/>
                    <w:bottom w:val="none" w:sz="0" w:space="0" w:color="auto"/>
                    <w:right w:val="none" w:sz="0" w:space="0" w:color="auto"/>
                  </w:divBdr>
                  <w:divsChild>
                    <w:div w:id="976648788">
                      <w:marLeft w:val="0"/>
                      <w:marRight w:val="0"/>
                      <w:marTop w:val="0"/>
                      <w:marBottom w:val="0"/>
                      <w:divBdr>
                        <w:top w:val="none" w:sz="0" w:space="0" w:color="auto"/>
                        <w:left w:val="none" w:sz="0" w:space="0" w:color="auto"/>
                        <w:bottom w:val="none" w:sz="0" w:space="0" w:color="auto"/>
                        <w:right w:val="none" w:sz="0" w:space="0" w:color="auto"/>
                      </w:divBdr>
                    </w:div>
                  </w:divsChild>
                </w:div>
                <w:div w:id="217280891">
                  <w:marLeft w:val="0"/>
                  <w:marRight w:val="0"/>
                  <w:marTop w:val="0"/>
                  <w:marBottom w:val="0"/>
                  <w:divBdr>
                    <w:top w:val="none" w:sz="0" w:space="0" w:color="auto"/>
                    <w:left w:val="none" w:sz="0" w:space="0" w:color="auto"/>
                    <w:bottom w:val="none" w:sz="0" w:space="0" w:color="auto"/>
                    <w:right w:val="none" w:sz="0" w:space="0" w:color="auto"/>
                  </w:divBdr>
                  <w:divsChild>
                    <w:div w:id="1989238768">
                      <w:marLeft w:val="0"/>
                      <w:marRight w:val="0"/>
                      <w:marTop w:val="0"/>
                      <w:marBottom w:val="0"/>
                      <w:divBdr>
                        <w:top w:val="none" w:sz="0" w:space="0" w:color="auto"/>
                        <w:left w:val="none" w:sz="0" w:space="0" w:color="auto"/>
                        <w:bottom w:val="none" w:sz="0" w:space="0" w:color="auto"/>
                        <w:right w:val="none" w:sz="0" w:space="0" w:color="auto"/>
                      </w:divBdr>
                    </w:div>
                  </w:divsChild>
                </w:div>
                <w:div w:id="1629819483">
                  <w:marLeft w:val="0"/>
                  <w:marRight w:val="0"/>
                  <w:marTop w:val="0"/>
                  <w:marBottom w:val="0"/>
                  <w:divBdr>
                    <w:top w:val="none" w:sz="0" w:space="0" w:color="auto"/>
                    <w:left w:val="none" w:sz="0" w:space="0" w:color="auto"/>
                    <w:bottom w:val="none" w:sz="0" w:space="0" w:color="auto"/>
                    <w:right w:val="none" w:sz="0" w:space="0" w:color="auto"/>
                  </w:divBdr>
                  <w:divsChild>
                    <w:div w:id="508984685">
                      <w:marLeft w:val="0"/>
                      <w:marRight w:val="0"/>
                      <w:marTop w:val="0"/>
                      <w:marBottom w:val="0"/>
                      <w:divBdr>
                        <w:top w:val="none" w:sz="0" w:space="0" w:color="auto"/>
                        <w:left w:val="none" w:sz="0" w:space="0" w:color="auto"/>
                        <w:bottom w:val="none" w:sz="0" w:space="0" w:color="auto"/>
                        <w:right w:val="none" w:sz="0" w:space="0" w:color="auto"/>
                      </w:divBdr>
                    </w:div>
                  </w:divsChild>
                </w:div>
                <w:div w:id="870652526">
                  <w:marLeft w:val="0"/>
                  <w:marRight w:val="0"/>
                  <w:marTop w:val="0"/>
                  <w:marBottom w:val="0"/>
                  <w:divBdr>
                    <w:top w:val="none" w:sz="0" w:space="0" w:color="auto"/>
                    <w:left w:val="none" w:sz="0" w:space="0" w:color="auto"/>
                    <w:bottom w:val="none" w:sz="0" w:space="0" w:color="auto"/>
                    <w:right w:val="none" w:sz="0" w:space="0" w:color="auto"/>
                  </w:divBdr>
                  <w:divsChild>
                    <w:div w:id="1174346241">
                      <w:marLeft w:val="0"/>
                      <w:marRight w:val="0"/>
                      <w:marTop w:val="0"/>
                      <w:marBottom w:val="0"/>
                      <w:divBdr>
                        <w:top w:val="none" w:sz="0" w:space="0" w:color="auto"/>
                        <w:left w:val="none" w:sz="0" w:space="0" w:color="auto"/>
                        <w:bottom w:val="none" w:sz="0" w:space="0" w:color="auto"/>
                        <w:right w:val="none" w:sz="0" w:space="0" w:color="auto"/>
                      </w:divBdr>
                    </w:div>
                  </w:divsChild>
                </w:div>
                <w:div w:id="1435442204">
                  <w:marLeft w:val="0"/>
                  <w:marRight w:val="0"/>
                  <w:marTop w:val="0"/>
                  <w:marBottom w:val="0"/>
                  <w:divBdr>
                    <w:top w:val="none" w:sz="0" w:space="0" w:color="auto"/>
                    <w:left w:val="none" w:sz="0" w:space="0" w:color="auto"/>
                    <w:bottom w:val="none" w:sz="0" w:space="0" w:color="auto"/>
                    <w:right w:val="none" w:sz="0" w:space="0" w:color="auto"/>
                  </w:divBdr>
                  <w:divsChild>
                    <w:div w:id="1930116703">
                      <w:marLeft w:val="0"/>
                      <w:marRight w:val="0"/>
                      <w:marTop w:val="0"/>
                      <w:marBottom w:val="0"/>
                      <w:divBdr>
                        <w:top w:val="none" w:sz="0" w:space="0" w:color="auto"/>
                        <w:left w:val="none" w:sz="0" w:space="0" w:color="auto"/>
                        <w:bottom w:val="none" w:sz="0" w:space="0" w:color="auto"/>
                        <w:right w:val="none" w:sz="0" w:space="0" w:color="auto"/>
                      </w:divBdr>
                    </w:div>
                  </w:divsChild>
                </w:div>
                <w:div w:id="1408766625">
                  <w:marLeft w:val="0"/>
                  <w:marRight w:val="0"/>
                  <w:marTop w:val="0"/>
                  <w:marBottom w:val="0"/>
                  <w:divBdr>
                    <w:top w:val="none" w:sz="0" w:space="0" w:color="auto"/>
                    <w:left w:val="none" w:sz="0" w:space="0" w:color="auto"/>
                    <w:bottom w:val="none" w:sz="0" w:space="0" w:color="auto"/>
                    <w:right w:val="none" w:sz="0" w:space="0" w:color="auto"/>
                  </w:divBdr>
                  <w:divsChild>
                    <w:div w:id="2144955882">
                      <w:marLeft w:val="0"/>
                      <w:marRight w:val="0"/>
                      <w:marTop w:val="0"/>
                      <w:marBottom w:val="0"/>
                      <w:divBdr>
                        <w:top w:val="none" w:sz="0" w:space="0" w:color="auto"/>
                        <w:left w:val="none" w:sz="0" w:space="0" w:color="auto"/>
                        <w:bottom w:val="none" w:sz="0" w:space="0" w:color="auto"/>
                        <w:right w:val="none" w:sz="0" w:space="0" w:color="auto"/>
                      </w:divBdr>
                    </w:div>
                  </w:divsChild>
                </w:div>
                <w:div w:id="771629252">
                  <w:marLeft w:val="0"/>
                  <w:marRight w:val="0"/>
                  <w:marTop w:val="0"/>
                  <w:marBottom w:val="0"/>
                  <w:divBdr>
                    <w:top w:val="none" w:sz="0" w:space="0" w:color="auto"/>
                    <w:left w:val="none" w:sz="0" w:space="0" w:color="auto"/>
                    <w:bottom w:val="none" w:sz="0" w:space="0" w:color="auto"/>
                    <w:right w:val="none" w:sz="0" w:space="0" w:color="auto"/>
                  </w:divBdr>
                  <w:divsChild>
                    <w:div w:id="688944321">
                      <w:marLeft w:val="0"/>
                      <w:marRight w:val="0"/>
                      <w:marTop w:val="0"/>
                      <w:marBottom w:val="0"/>
                      <w:divBdr>
                        <w:top w:val="none" w:sz="0" w:space="0" w:color="auto"/>
                        <w:left w:val="none" w:sz="0" w:space="0" w:color="auto"/>
                        <w:bottom w:val="none" w:sz="0" w:space="0" w:color="auto"/>
                        <w:right w:val="none" w:sz="0" w:space="0" w:color="auto"/>
                      </w:divBdr>
                    </w:div>
                  </w:divsChild>
                </w:div>
                <w:div w:id="345909576">
                  <w:marLeft w:val="0"/>
                  <w:marRight w:val="0"/>
                  <w:marTop w:val="0"/>
                  <w:marBottom w:val="0"/>
                  <w:divBdr>
                    <w:top w:val="none" w:sz="0" w:space="0" w:color="auto"/>
                    <w:left w:val="none" w:sz="0" w:space="0" w:color="auto"/>
                    <w:bottom w:val="none" w:sz="0" w:space="0" w:color="auto"/>
                    <w:right w:val="none" w:sz="0" w:space="0" w:color="auto"/>
                  </w:divBdr>
                  <w:divsChild>
                    <w:div w:id="496849166">
                      <w:marLeft w:val="0"/>
                      <w:marRight w:val="0"/>
                      <w:marTop w:val="0"/>
                      <w:marBottom w:val="0"/>
                      <w:divBdr>
                        <w:top w:val="none" w:sz="0" w:space="0" w:color="auto"/>
                        <w:left w:val="none" w:sz="0" w:space="0" w:color="auto"/>
                        <w:bottom w:val="none" w:sz="0" w:space="0" w:color="auto"/>
                        <w:right w:val="none" w:sz="0" w:space="0" w:color="auto"/>
                      </w:divBdr>
                    </w:div>
                  </w:divsChild>
                </w:div>
                <w:div w:id="1312102342">
                  <w:marLeft w:val="0"/>
                  <w:marRight w:val="0"/>
                  <w:marTop w:val="0"/>
                  <w:marBottom w:val="0"/>
                  <w:divBdr>
                    <w:top w:val="none" w:sz="0" w:space="0" w:color="auto"/>
                    <w:left w:val="none" w:sz="0" w:space="0" w:color="auto"/>
                    <w:bottom w:val="none" w:sz="0" w:space="0" w:color="auto"/>
                    <w:right w:val="none" w:sz="0" w:space="0" w:color="auto"/>
                  </w:divBdr>
                  <w:divsChild>
                    <w:div w:id="1248613340">
                      <w:marLeft w:val="0"/>
                      <w:marRight w:val="0"/>
                      <w:marTop w:val="0"/>
                      <w:marBottom w:val="0"/>
                      <w:divBdr>
                        <w:top w:val="none" w:sz="0" w:space="0" w:color="auto"/>
                        <w:left w:val="none" w:sz="0" w:space="0" w:color="auto"/>
                        <w:bottom w:val="none" w:sz="0" w:space="0" w:color="auto"/>
                        <w:right w:val="none" w:sz="0" w:space="0" w:color="auto"/>
                      </w:divBdr>
                    </w:div>
                  </w:divsChild>
                </w:div>
                <w:div w:id="743799900">
                  <w:marLeft w:val="0"/>
                  <w:marRight w:val="0"/>
                  <w:marTop w:val="0"/>
                  <w:marBottom w:val="0"/>
                  <w:divBdr>
                    <w:top w:val="none" w:sz="0" w:space="0" w:color="auto"/>
                    <w:left w:val="none" w:sz="0" w:space="0" w:color="auto"/>
                    <w:bottom w:val="none" w:sz="0" w:space="0" w:color="auto"/>
                    <w:right w:val="none" w:sz="0" w:space="0" w:color="auto"/>
                  </w:divBdr>
                  <w:divsChild>
                    <w:div w:id="522789438">
                      <w:marLeft w:val="0"/>
                      <w:marRight w:val="0"/>
                      <w:marTop w:val="0"/>
                      <w:marBottom w:val="0"/>
                      <w:divBdr>
                        <w:top w:val="none" w:sz="0" w:space="0" w:color="auto"/>
                        <w:left w:val="none" w:sz="0" w:space="0" w:color="auto"/>
                        <w:bottom w:val="none" w:sz="0" w:space="0" w:color="auto"/>
                        <w:right w:val="none" w:sz="0" w:space="0" w:color="auto"/>
                      </w:divBdr>
                    </w:div>
                  </w:divsChild>
                </w:div>
                <w:div w:id="1357265812">
                  <w:marLeft w:val="0"/>
                  <w:marRight w:val="0"/>
                  <w:marTop w:val="0"/>
                  <w:marBottom w:val="0"/>
                  <w:divBdr>
                    <w:top w:val="none" w:sz="0" w:space="0" w:color="auto"/>
                    <w:left w:val="none" w:sz="0" w:space="0" w:color="auto"/>
                    <w:bottom w:val="none" w:sz="0" w:space="0" w:color="auto"/>
                    <w:right w:val="none" w:sz="0" w:space="0" w:color="auto"/>
                  </w:divBdr>
                  <w:divsChild>
                    <w:div w:id="332688460">
                      <w:marLeft w:val="0"/>
                      <w:marRight w:val="0"/>
                      <w:marTop w:val="0"/>
                      <w:marBottom w:val="0"/>
                      <w:divBdr>
                        <w:top w:val="none" w:sz="0" w:space="0" w:color="auto"/>
                        <w:left w:val="none" w:sz="0" w:space="0" w:color="auto"/>
                        <w:bottom w:val="none" w:sz="0" w:space="0" w:color="auto"/>
                        <w:right w:val="none" w:sz="0" w:space="0" w:color="auto"/>
                      </w:divBdr>
                    </w:div>
                  </w:divsChild>
                </w:div>
                <w:div w:id="996962273">
                  <w:marLeft w:val="0"/>
                  <w:marRight w:val="0"/>
                  <w:marTop w:val="0"/>
                  <w:marBottom w:val="0"/>
                  <w:divBdr>
                    <w:top w:val="none" w:sz="0" w:space="0" w:color="auto"/>
                    <w:left w:val="none" w:sz="0" w:space="0" w:color="auto"/>
                    <w:bottom w:val="none" w:sz="0" w:space="0" w:color="auto"/>
                    <w:right w:val="none" w:sz="0" w:space="0" w:color="auto"/>
                  </w:divBdr>
                  <w:divsChild>
                    <w:div w:id="629827119">
                      <w:marLeft w:val="0"/>
                      <w:marRight w:val="0"/>
                      <w:marTop w:val="0"/>
                      <w:marBottom w:val="0"/>
                      <w:divBdr>
                        <w:top w:val="none" w:sz="0" w:space="0" w:color="auto"/>
                        <w:left w:val="none" w:sz="0" w:space="0" w:color="auto"/>
                        <w:bottom w:val="none" w:sz="0" w:space="0" w:color="auto"/>
                        <w:right w:val="none" w:sz="0" w:space="0" w:color="auto"/>
                      </w:divBdr>
                    </w:div>
                  </w:divsChild>
                </w:div>
                <w:div w:id="1758479223">
                  <w:marLeft w:val="0"/>
                  <w:marRight w:val="0"/>
                  <w:marTop w:val="0"/>
                  <w:marBottom w:val="0"/>
                  <w:divBdr>
                    <w:top w:val="none" w:sz="0" w:space="0" w:color="auto"/>
                    <w:left w:val="none" w:sz="0" w:space="0" w:color="auto"/>
                    <w:bottom w:val="none" w:sz="0" w:space="0" w:color="auto"/>
                    <w:right w:val="none" w:sz="0" w:space="0" w:color="auto"/>
                  </w:divBdr>
                  <w:divsChild>
                    <w:div w:id="873617000">
                      <w:marLeft w:val="0"/>
                      <w:marRight w:val="0"/>
                      <w:marTop w:val="0"/>
                      <w:marBottom w:val="0"/>
                      <w:divBdr>
                        <w:top w:val="none" w:sz="0" w:space="0" w:color="auto"/>
                        <w:left w:val="none" w:sz="0" w:space="0" w:color="auto"/>
                        <w:bottom w:val="none" w:sz="0" w:space="0" w:color="auto"/>
                        <w:right w:val="none" w:sz="0" w:space="0" w:color="auto"/>
                      </w:divBdr>
                    </w:div>
                  </w:divsChild>
                </w:div>
                <w:div w:id="301811239">
                  <w:marLeft w:val="0"/>
                  <w:marRight w:val="0"/>
                  <w:marTop w:val="0"/>
                  <w:marBottom w:val="0"/>
                  <w:divBdr>
                    <w:top w:val="none" w:sz="0" w:space="0" w:color="auto"/>
                    <w:left w:val="none" w:sz="0" w:space="0" w:color="auto"/>
                    <w:bottom w:val="none" w:sz="0" w:space="0" w:color="auto"/>
                    <w:right w:val="none" w:sz="0" w:space="0" w:color="auto"/>
                  </w:divBdr>
                  <w:divsChild>
                    <w:div w:id="950555164">
                      <w:marLeft w:val="0"/>
                      <w:marRight w:val="0"/>
                      <w:marTop w:val="0"/>
                      <w:marBottom w:val="0"/>
                      <w:divBdr>
                        <w:top w:val="none" w:sz="0" w:space="0" w:color="auto"/>
                        <w:left w:val="none" w:sz="0" w:space="0" w:color="auto"/>
                        <w:bottom w:val="none" w:sz="0" w:space="0" w:color="auto"/>
                        <w:right w:val="none" w:sz="0" w:space="0" w:color="auto"/>
                      </w:divBdr>
                    </w:div>
                  </w:divsChild>
                </w:div>
                <w:div w:id="1197425555">
                  <w:marLeft w:val="0"/>
                  <w:marRight w:val="0"/>
                  <w:marTop w:val="0"/>
                  <w:marBottom w:val="0"/>
                  <w:divBdr>
                    <w:top w:val="none" w:sz="0" w:space="0" w:color="auto"/>
                    <w:left w:val="none" w:sz="0" w:space="0" w:color="auto"/>
                    <w:bottom w:val="none" w:sz="0" w:space="0" w:color="auto"/>
                    <w:right w:val="none" w:sz="0" w:space="0" w:color="auto"/>
                  </w:divBdr>
                  <w:divsChild>
                    <w:div w:id="1414275166">
                      <w:marLeft w:val="0"/>
                      <w:marRight w:val="0"/>
                      <w:marTop w:val="0"/>
                      <w:marBottom w:val="0"/>
                      <w:divBdr>
                        <w:top w:val="none" w:sz="0" w:space="0" w:color="auto"/>
                        <w:left w:val="none" w:sz="0" w:space="0" w:color="auto"/>
                        <w:bottom w:val="none" w:sz="0" w:space="0" w:color="auto"/>
                        <w:right w:val="none" w:sz="0" w:space="0" w:color="auto"/>
                      </w:divBdr>
                    </w:div>
                  </w:divsChild>
                </w:div>
                <w:div w:id="1119907702">
                  <w:marLeft w:val="0"/>
                  <w:marRight w:val="0"/>
                  <w:marTop w:val="0"/>
                  <w:marBottom w:val="0"/>
                  <w:divBdr>
                    <w:top w:val="none" w:sz="0" w:space="0" w:color="auto"/>
                    <w:left w:val="none" w:sz="0" w:space="0" w:color="auto"/>
                    <w:bottom w:val="none" w:sz="0" w:space="0" w:color="auto"/>
                    <w:right w:val="none" w:sz="0" w:space="0" w:color="auto"/>
                  </w:divBdr>
                  <w:divsChild>
                    <w:div w:id="119806199">
                      <w:marLeft w:val="0"/>
                      <w:marRight w:val="0"/>
                      <w:marTop w:val="0"/>
                      <w:marBottom w:val="0"/>
                      <w:divBdr>
                        <w:top w:val="none" w:sz="0" w:space="0" w:color="auto"/>
                        <w:left w:val="none" w:sz="0" w:space="0" w:color="auto"/>
                        <w:bottom w:val="none" w:sz="0" w:space="0" w:color="auto"/>
                        <w:right w:val="none" w:sz="0" w:space="0" w:color="auto"/>
                      </w:divBdr>
                    </w:div>
                  </w:divsChild>
                </w:div>
                <w:div w:id="974409786">
                  <w:marLeft w:val="0"/>
                  <w:marRight w:val="0"/>
                  <w:marTop w:val="0"/>
                  <w:marBottom w:val="0"/>
                  <w:divBdr>
                    <w:top w:val="none" w:sz="0" w:space="0" w:color="auto"/>
                    <w:left w:val="none" w:sz="0" w:space="0" w:color="auto"/>
                    <w:bottom w:val="none" w:sz="0" w:space="0" w:color="auto"/>
                    <w:right w:val="none" w:sz="0" w:space="0" w:color="auto"/>
                  </w:divBdr>
                  <w:divsChild>
                    <w:div w:id="943536026">
                      <w:marLeft w:val="0"/>
                      <w:marRight w:val="0"/>
                      <w:marTop w:val="0"/>
                      <w:marBottom w:val="0"/>
                      <w:divBdr>
                        <w:top w:val="none" w:sz="0" w:space="0" w:color="auto"/>
                        <w:left w:val="none" w:sz="0" w:space="0" w:color="auto"/>
                        <w:bottom w:val="none" w:sz="0" w:space="0" w:color="auto"/>
                        <w:right w:val="none" w:sz="0" w:space="0" w:color="auto"/>
                      </w:divBdr>
                    </w:div>
                  </w:divsChild>
                </w:div>
                <w:div w:id="966591932">
                  <w:marLeft w:val="0"/>
                  <w:marRight w:val="0"/>
                  <w:marTop w:val="0"/>
                  <w:marBottom w:val="0"/>
                  <w:divBdr>
                    <w:top w:val="none" w:sz="0" w:space="0" w:color="auto"/>
                    <w:left w:val="none" w:sz="0" w:space="0" w:color="auto"/>
                    <w:bottom w:val="none" w:sz="0" w:space="0" w:color="auto"/>
                    <w:right w:val="none" w:sz="0" w:space="0" w:color="auto"/>
                  </w:divBdr>
                  <w:divsChild>
                    <w:div w:id="1352143157">
                      <w:marLeft w:val="0"/>
                      <w:marRight w:val="0"/>
                      <w:marTop w:val="0"/>
                      <w:marBottom w:val="0"/>
                      <w:divBdr>
                        <w:top w:val="none" w:sz="0" w:space="0" w:color="auto"/>
                        <w:left w:val="none" w:sz="0" w:space="0" w:color="auto"/>
                        <w:bottom w:val="none" w:sz="0" w:space="0" w:color="auto"/>
                        <w:right w:val="none" w:sz="0" w:space="0" w:color="auto"/>
                      </w:divBdr>
                    </w:div>
                  </w:divsChild>
                </w:div>
                <w:div w:id="1134257880">
                  <w:marLeft w:val="0"/>
                  <w:marRight w:val="0"/>
                  <w:marTop w:val="0"/>
                  <w:marBottom w:val="0"/>
                  <w:divBdr>
                    <w:top w:val="none" w:sz="0" w:space="0" w:color="auto"/>
                    <w:left w:val="none" w:sz="0" w:space="0" w:color="auto"/>
                    <w:bottom w:val="none" w:sz="0" w:space="0" w:color="auto"/>
                    <w:right w:val="none" w:sz="0" w:space="0" w:color="auto"/>
                  </w:divBdr>
                  <w:divsChild>
                    <w:div w:id="2096123538">
                      <w:marLeft w:val="0"/>
                      <w:marRight w:val="0"/>
                      <w:marTop w:val="0"/>
                      <w:marBottom w:val="0"/>
                      <w:divBdr>
                        <w:top w:val="none" w:sz="0" w:space="0" w:color="auto"/>
                        <w:left w:val="none" w:sz="0" w:space="0" w:color="auto"/>
                        <w:bottom w:val="none" w:sz="0" w:space="0" w:color="auto"/>
                        <w:right w:val="none" w:sz="0" w:space="0" w:color="auto"/>
                      </w:divBdr>
                    </w:div>
                  </w:divsChild>
                </w:div>
                <w:div w:id="291059554">
                  <w:marLeft w:val="0"/>
                  <w:marRight w:val="0"/>
                  <w:marTop w:val="0"/>
                  <w:marBottom w:val="0"/>
                  <w:divBdr>
                    <w:top w:val="none" w:sz="0" w:space="0" w:color="auto"/>
                    <w:left w:val="none" w:sz="0" w:space="0" w:color="auto"/>
                    <w:bottom w:val="none" w:sz="0" w:space="0" w:color="auto"/>
                    <w:right w:val="none" w:sz="0" w:space="0" w:color="auto"/>
                  </w:divBdr>
                  <w:divsChild>
                    <w:div w:id="430048056">
                      <w:marLeft w:val="0"/>
                      <w:marRight w:val="0"/>
                      <w:marTop w:val="0"/>
                      <w:marBottom w:val="0"/>
                      <w:divBdr>
                        <w:top w:val="none" w:sz="0" w:space="0" w:color="auto"/>
                        <w:left w:val="none" w:sz="0" w:space="0" w:color="auto"/>
                        <w:bottom w:val="none" w:sz="0" w:space="0" w:color="auto"/>
                        <w:right w:val="none" w:sz="0" w:space="0" w:color="auto"/>
                      </w:divBdr>
                    </w:div>
                  </w:divsChild>
                </w:div>
                <w:div w:id="1286888646">
                  <w:marLeft w:val="0"/>
                  <w:marRight w:val="0"/>
                  <w:marTop w:val="0"/>
                  <w:marBottom w:val="0"/>
                  <w:divBdr>
                    <w:top w:val="none" w:sz="0" w:space="0" w:color="auto"/>
                    <w:left w:val="none" w:sz="0" w:space="0" w:color="auto"/>
                    <w:bottom w:val="none" w:sz="0" w:space="0" w:color="auto"/>
                    <w:right w:val="none" w:sz="0" w:space="0" w:color="auto"/>
                  </w:divBdr>
                  <w:divsChild>
                    <w:div w:id="830099857">
                      <w:marLeft w:val="0"/>
                      <w:marRight w:val="0"/>
                      <w:marTop w:val="0"/>
                      <w:marBottom w:val="0"/>
                      <w:divBdr>
                        <w:top w:val="none" w:sz="0" w:space="0" w:color="auto"/>
                        <w:left w:val="none" w:sz="0" w:space="0" w:color="auto"/>
                        <w:bottom w:val="none" w:sz="0" w:space="0" w:color="auto"/>
                        <w:right w:val="none" w:sz="0" w:space="0" w:color="auto"/>
                      </w:divBdr>
                    </w:div>
                  </w:divsChild>
                </w:div>
                <w:div w:id="1645550646">
                  <w:marLeft w:val="0"/>
                  <w:marRight w:val="0"/>
                  <w:marTop w:val="0"/>
                  <w:marBottom w:val="0"/>
                  <w:divBdr>
                    <w:top w:val="none" w:sz="0" w:space="0" w:color="auto"/>
                    <w:left w:val="none" w:sz="0" w:space="0" w:color="auto"/>
                    <w:bottom w:val="none" w:sz="0" w:space="0" w:color="auto"/>
                    <w:right w:val="none" w:sz="0" w:space="0" w:color="auto"/>
                  </w:divBdr>
                  <w:divsChild>
                    <w:div w:id="1210066262">
                      <w:marLeft w:val="0"/>
                      <w:marRight w:val="0"/>
                      <w:marTop w:val="0"/>
                      <w:marBottom w:val="0"/>
                      <w:divBdr>
                        <w:top w:val="none" w:sz="0" w:space="0" w:color="auto"/>
                        <w:left w:val="none" w:sz="0" w:space="0" w:color="auto"/>
                        <w:bottom w:val="none" w:sz="0" w:space="0" w:color="auto"/>
                        <w:right w:val="none" w:sz="0" w:space="0" w:color="auto"/>
                      </w:divBdr>
                    </w:div>
                  </w:divsChild>
                </w:div>
                <w:div w:id="428235918">
                  <w:marLeft w:val="0"/>
                  <w:marRight w:val="0"/>
                  <w:marTop w:val="0"/>
                  <w:marBottom w:val="0"/>
                  <w:divBdr>
                    <w:top w:val="none" w:sz="0" w:space="0" w:color="auto"/>
                    <w:left w:val="none" w:sz="0" w:space="0" w:color="auto"/>
                    <w:bottom w:val="none" w:sz="0" w:space="0" w:color="auto"/>
                    <w:right w:val="none" w:sz="0" w:space="0" w:color="auto"/>
                  </w:divBdr>
                  <w:divsChild>
                    <w:div w:id="1334525737">
                      <w:marLeft w:val="0"/>
                      <w:marRight w:val="0"/>
                      <w:marTop w:val="0"/>
                      <w:marBottom w:val="0"/>
                      <w:divBdr>
                        <w:top w:val="none" w:sz="0" w:space="0" w:color="auto"/>
                        <w:left w:val="none" w:sz="0" w:space="0" w:color="auto"/>
                        <w:bottom w:val="none" w:sz="0" w:space="0" w:color="auto"/>
                        <w:right w:val="none" w:sz="0" w:space="0" w:color="auto"/>
                      </w:divBdr>
                    </w:div>
                  </w:divsChild>
                </w:div>
                <w:div w:id="758213757">
                  <w:marLeft w:val="0"/>
                  <w:marRight w:val="0"/>
                  <w:marTop w:val="0"/>
                  <w:marBottom w:val="0"/>
                  <w:divBdr>
                    <w:top w:val="none" w:sz="0" w:space="0" w:color="auto"/>
                    <w:left w:val="none" w:sz="0" w:space="0" w:color="auto"/>
                    <w:bottom w:val="none" w:sz="0" w:space="0" w:color="auto"/>
                    <w:right w:val="none" w:sz="0" w:space="0" w:color="auto"/>
                  </w:divBdr>
                  <w:divsChild>
                    <w:div w:id="1169103898">
                      <w:marLeft w:val="0"/>
                      <w:marRight w:val="0"/>
                      <w:marTop w:val="0"/>
                      <w:marBottom w:val="0"/>
                      <w:divBdr>
                        <w:top w:val="none" w:sz="0" w:space="0" w:color="auto"/>
                        <w:left w:val="none" w:sz="0" w:space="0" w:color="auto"/>
                        <w:bottom w:val="none" w:sz="0" w:space="0" w:color="auto"/>
                        <w:right w:val="none" w:sz="0" w:space="0" w:color="auto"/>
                      </w:divBdr>
                    </w:div>
                  </w:divsChild>
                </w:div>
                <w:div w:id="1871871765">
                  <w:marLeft w:val="0"/>
                  <w:marRight w:val="0"/>
                  <w:marTop w:val="0"/>
                  <w:marBottom w:val="0"/>
                  <w:divBdr>
                    <w:top w:val="none" w:sz="0" w:space="0" w:color="auto"/>
                    <w:left w:val="none" w:sz="0" w:space="0" w:color="auto"/>
                    <w:bottom w:val="none" w:sz="0" w:space="0" w:color="auto"/>
                    <w:right w:val="none" w:sz="0" w:space="0" w:color="auto"/>
                  </w:divBdr>
                  <w:divsChild>
                    <w:div w:id="658730144">
                      <w:marLeft w:val="0"/>
                      <w:marRight w:val="0"/>
                      <w:marTop w:val="0"/>
                      <w:marBottom w:val="0"/>
                      <w:divBdr>
                        <w:top w:val="none" w:sz="0" w:space="0" w:color="auto"/>
                        <w:left w:val="none" w:sz="0" w:space="0" w:color="auto"/>
                        <w:bottom w:val="none" w:sz="0" w:space="0" w:color="auto"/>
                        <w:right w:val="none" w:sz="0" w:space="0" w:color="auto"/>
                      </w:divBdr>
                    </w:div>
                  </w:divsChild>
                </w:div>
                <w:div w:id="1526869437">
                  <w:marLeft w:val="0"/>
                  <w:marRight w:val="0"/>
                  <w:marTop w:val="0"/>
                  <w:marBottom w:val="0"/>
                  <w:divBdr>
                    <w:top w:val="none" w:sz="0" w:space="0" w:color="auto"/>
                    <w:left w:val="none" w:sz="0" w:space="0" w:color="auto"/>
                    <w:bottom w:val="none" w:sz="0" w:space="0" w:color="auto"/>
                    <w:right w:val="none" w:sz="0" w:space="0" w:color="auto"/>
                  </w:divBdr>
                  <w:divsChild>
                    <w:div w:id="2064668046">
                      <w:marLeft w:val="0"/>
                      <w:marRight w:val="0"/>
                      <w:marTop w:val="0"/>
                      <w:marBottom w:val="0"/>
                      <w:divBdr>
                        <w:top w:val="none" w:sz="0" w:space="0" w:color="auto"/>
                        <w:left w:val="none" w:sz="0" w:space="0" w:color="auto"/>
                        <w:bottom w:val="none" w:sz="0" w:space="0" w:color="auto"/>
                        <w:right w:val="none" w:sz="0" w:space="0" w:color="auto"/>
                      </w:divBdr>
                    </w:div>
                  </w:divsChild>
                </w:div>
                <w:div w:id="770320898">
                  <w:marLeft w:val="0"/>
                  <w:marRight w:val="0"/>
                  <w:marTop w:val="0"/>
                  <w:marBottom w:val="0"/>
                  <w:divBdr>
                    <w:top w:val="none" w:sz="0" w:space="0" w:color="auto"/>
                    <w:left w:val="none" w:sz="0" w:space="0" w:color="auto"/>
                    <w:bottom w:val="none" w:sz="0" w:space="0" w:color="auto"/>
                    <w:right w:val="none" w:sz="0" w:space="0" w:color="auto"/>
                  </w:divBdr>
                  <w:divsChild>
                    <w:div w:id="1192839731">
                      <w:marLeft w:val="0"/>
                      <w:marRight w:val="0"/>
                      <w:marTop w:val="0"/>
                      <w:marBottom w:val="0"/>
                      <w:divBdr>
                        <w:top w:val="none" w:sz="0" w:space="0" w:color="auto"/>
                        <w:left w:val="none" w:sz="0" w:space="0" w:color="auto"/>
                        <w:bottom w:val="none" w:sz="0" w:space="0" w:color="auto"/>
                        <w:right w:val="none" w:sz="0" w:space="0" w:color="auto"/>
                      </w:divBdr>
                    </w:div>
                  </w:divsChild>
                </w:div>
                <w:div w:id="1697190490">
                  <w:marLeft w:val="0"/>
                  <w:marRight w:val="0"/>
                  <w:marTop w:val="0"/>
                  <w:marBottom w:val="0"/>
                  <w:divBdr>
                    <w:top w:val="none" w:sz="0" w:space="0" w:color="auto"/>
                    <w:left w:val="none" w:sz="0" w:space="0" w:color="auto"/>
                    <w:bottom w:val="none" w:sz="0" w:space="0" w:color="auto"/>
                    <w:right w:val="none" w:sz="0" w:space="0" w:color="auto"/>
                  </w:divBdr>
                  <w:divsChild>
                    <w:div w:id="866480939">
                      <w:marLeft w:val="0"/>
                      <w:marRight w:val="0"/>
                      <w:marTop w:val="0"/>
                      <w:marBottom w:val="0"/>
                      <w:divBdr>
                        <w:top w:val="none" w:sz="0" w:space="0" w:color="auto"/>
                        <w:left w:val="none" w:sz="0" w:space="0" w:color="auto"/>
                        <w:bottom w:val="none" w:sz="0" w:space="0" w:color="auto"/>
                        <w:right w:val="none" w:sz="0" w:space="0" w:color="auto"/>
                      </w:divBdr>
                    </w:div>
                  </w:divsChild>
                </w:div>
                <w:div w:id="1360206003">
                  <w:marLeft w:val="0"/>
                  <w:marRight w:val="0"/>
                  <w:marTop w:val="0"/>
                  <w:marBottom w:val="0"/>
                  <w:divBdr>
                    <w:top w:val="none" w:sz="0" w:space="0" w:color="auto"/>
                    <w:left w:val="none" w:sz="0" w:space="0" w:color="auto"/>
                    <w:bottom w:val="none" w:sz="0" w:space="0" w:color="auto"/>
                    <w:right w:val="none" w:sz="0" w:space="0" w:color="auto"/>
                  </w:divBdr>
                  <w:divsChild>
                    <w:div w:id="134422209">
                      <w:marLeft w:val="0"/>
                      <w:marRight w:val="0"/>
                      <w:marTop w:val="0"/>
                      <w:marBottom w:val="0"/>
                      <w:divBdr>
                        <w:top w:val="none" w:sz="0" w:space="0" w:color="auto"/>
                        <w:left w:val="none" w:sz="0" w:space="0" w:color="auto"/>
                        <w:bottom w:val="none" w:sz="0" w:space="0" w:color="auto"/>
                        <w:right w:val="none" w:sz="0" w:space="0" w:color="auto"/>
                      </w:divBdr>
                    </w:div>
                  </w:divsChild>
                </w:div>
                <w:div w:id="1124157394">
                  <w:marLeft w:val="0"/>
                  <w:marRight w:val="0"/>
                  <w:marTop w:val="0"/>
                  <w:marBottom w:val="0"/>
                  <w:divBdr>
                    <w:top w:val="none" w:sz="0" w:space="0" w:color="auto"/>
                    <w:left w:val="none" w:sz="0" w:space="0" w:color="auto"/>
                    <w:bottom w:val="none" w:sz="0" w:space="0" w:color="auto"/>
                    <w:right w:val="none" w:sz="0" w:space="0" w:color="auto"/>
                  </w:divBdr>
                  <w:divsChild>
                    <w:div w:id="710963073">
                      <w:marLeft w:val="0"/>
                      <w:marRight w:val="0"/>
                      <w:marTop w:val="0"/>
                      <w:marBottom w:val="0"/>
                      <w:divBdr>
                        <w:top w:val="none" w:sz="0" w:space="0" w:color="auto"/>
                        <w:left w:val="none" w:sz="0" w:space="0" w:color="auto"/>
                        <w:bottom w:val="none" w:sz="0" w:space="0" w:color="auto"/>
                        <w:right w:val="none" w:sz="0" w:space="0" w:color="auto"/>
                      </w:divBdr>
                    </w:div>
                  </w:divsChild>
                </w:div>
                <w:div w:id="1152285450">
                  <w:marLeft w:val="0"/>
                  <w:marRight w:val="0"/>
                  <w:marTop w:val="0"/>
                  <w:marBottom w:val="0"/>
                  <w:divBdr>
                    <w:top w:val="none" w:sz="0" w:space="0" w:color="auto"/>
                    <w:left w:val="none" w:sz="0" w:space="0" w:color="auto"/>
                    <w:bottom w:val="none" w:sz="0" w:space="0" w:color="auto"/>
                    <w:right w:val="none" w:sz="0" w:space="0" w:color="auto"/>
                  </w:divBdr>
                  <w:divsChild>
                    <w:div w:id="1362054565">
                      <w:marLeft w:val="0"/>
                      <w:marRight w:val="0"/>
                      <w:marTop w:val="0"/>
                      <w:marBottom w:val="0"/>
                      <w:divBdr>
                        <w:top w:val="none" w:sz="0" w:space="0" w:color="auto"/>
                        <w:left w:val="none" w:sz="0" w:space="0" w:color="auto"/>
                        <w:bottom w:val="none" w:sz="0" w:space="0" w:color="auto"/>
                        <w:right w:val="none" w:sz="0" w:space="0" w:color="auto"/>
                      </w:divBdr>
                    </w:div>
                  </w:divsChild>
                </w:div>
                <w:div w:id="1215040331">
                  <w:marLeft w:val="0"/>
                  <w:marRight w:val="0"/>
                  <w:marTop w:val="0"/>
                  <w:marBottom w:val="0"/>
                  <w:divBdr>
                    <w:top w:val="none" w:sz="0" w:space="0" w:color="auto"/>
                    <w:left w:val="none" w:sz="0" w:space="0" w:color="auto"/>
                    <w:bottom w:val="none" w:sz="0" w:space="0" w:color="auto"/>
                    <w:right w:val="none" w:sz="0" w:space="0" w:color="auto"/>
                  </w:divBdr>
                  <w:divsChild>
                    <w:div w:id="1651860555">
                      <w:marLeft w:val="0"/>
                      <w:marRight w:val="0"/>
                      <w:marTop w:val="0"/>
                      <w:marBottom w:val="0"/>
                      <w:divBdr>
                        <w:top w:val="none" w:sz="0" w:space="0" w:color="auto"/>
                        <w:left w:val="none" w:sz="0" w:space="0" w:color="auto"/>
                        <w:bottom w:val="none" w:sz="0" w:space="0" w:color="auto"/>
                        <w:right w:val="none" w:sz="0" w:space="0" w:color="auto"/>
                      </w:divBdr>
                    </w:div>
                  </w:divsChild>
                </w:div>
                <w:div w:id="2094009852">
                  <w:marLeft w:val="0"/>
                  <w:marRight w:val="0"/>
                  <w:marTop w:val="0"/>
                  <w:marBottom w:val="0"/>
                  <w:divBdr>
                    <w:top w:val="none" w:sz="0" w:space="0" w:color="auto"/>
                    <w:left w:val="none" w:sz="0" w:space="0" w:color="auto"/>
                    <w:bottom w:val="none" w:sz="0" w:space="0" w:color="auto"/>
                    <w:right w:val="none" w:sz="0" w:space="0" w:color="auto"/>
                  </w:divBdr>
                  <w:divsChild>
                    <w:div w:id="1430085342">
                      <w:marLeft w:val="0"/>
                      <w:marRight w:val="0"/>
                      <w:marTop w:val="0"/>
                      <w:marBottom w:val="0"/>
                      <w:divBdr>
                        <w:top w:val="none" w:sz="0" w:space="0" w:color="auto"/>
                        <w:left w:val="none" w:sz="0" w:space="0" w:color="auto"/>
                        <w:bottom w:val="none" w:sz="0" w:space="0" w:color="auto"/>
                        <w:right w:val="none" w:sz="0" w:space="0" w:color="auto"/>
                      </w:divBdr>
                    </w:div>
                  </w:divsChild>
                </w:div>
                <w:div w:id="464005439">
                  <w:marLeft w:val="0"/>
                  <w:marRight w:val="0"/>
                  <w:marTop w:val="0"/>
                  <w:marBottom w:val="0"/>
                  <w:divBdr>
                    <w:top w:val="none" w:sz="0" w:space="0" w:color="auto"/>
                    <w:left w:val="none" w:sz="0" w:space="0" w:color="auto"/>
                    <w:bottom w:val="none" w:sz="0" w:space="0" w:color="auto"/>
                    <w:right w:val="none" w:sz="0" w:space="0" w:color="auto"/>
                  </w:divBdr>
                  <w:divsChild>
                    <w:div w:id="206726645">
                      <w:marLeft w:val="0"/>
                      <w:marRight w:val="0"/>
                      <w:marTop w:val="0"/>
                      <w:marBottom w:val="0"/>
                      <w:divBdr>
                        <w:top w:val="none" w:sz="0" w:space="0" w:color="auto"/>
                        <w:left w:val="none" w:sz="0" w:space="0" w:color="auto"/>
                        <w:bottom w:val="none" w:sz="0" w:space="0" w:color="auto"/>
                        <w:right w:val="none" w:sz="0" w:space="0" w:color="auto"/>
                      </w:divBdr>
                    </w:div>
                  </w:divsChild>
                </w:div>
                <w:div w:id="440953796">
                  <w:marLeft w:val="0"/>
                  <w:marRight w:val="0"/>
                  <w:marTop w:val="0"/>
                  <w:marBottom w:val="0"/>
                  <w:divBdr>
                    <w:top w:val="none" w:sz="0" w:space="0" w:color="auto"/>
                    <w:left w:val="none" w:sz="0" w:space="0" w:color="auto"/>
                    <w:bottom w:val="none" w:sz="0" w:space="0" w:color="auto"/>
                    <w:right w:val="none" w:sz="0" w:space="0" w:color="auto"/>
                  </w:divBdr>
                  <w:divsChild>
                    <w:div w:id="1880042750">
                      <w:marLeft w:val="0"/>
                      <w:marRight w:val="0"/>
                      <w:marTop w:val="0"/>
                      <w:marBottom w:val="0"/>
                      <w:divBdr>
                        <w:top w:val="none" w:sz="0" w:space="0" w:color="auto"/>
                        <w:left w:val="none" w:sz="0" w:space="0" w:color="auto"/>
                        <w:bottom w:val="none" w:sz="0" w:space="0" w:color="auto"/>
                        <w:right w:val="none" w:sz="0" w:space="0" w:color="auto"/>
                      </w:divBdr>
                    </w:div>
                  </w:divsChild>
                </w:div>
                <w:div w:id="970207347">
                  <w:marLeft w:val="0"/>
                  <w:marRight w:val="0"/>
                  <w:marTop w:val="0"/>
                  <w:marBottom w:val="0"/>
                  <w:divBdr>
                    <w:top w:val="none" w:sz="0" w:space="0" w:color="auto"/>
                    <w:left w:val="none" w:sz="0" w:space="0" w:color="auto"/>
                    <w:bottom w:val="none" w:sz="0" w:space="0" w:color="auto"/>
                    <w:right w:val="none" w:sz="0" w:space="0" w:color="auto"/>
                  </w:divBdr>
                  <w:divsChild>
                    <w:div w:id="2003384145">
                      <w:marLeft w:val="0"/>
                      <w:marRight w:val="0"/>
                      <w:marTop w:val="0"/>
                      <w:marBottom w:val="0"/>
                      <w:divBdr>
                        <w:top w:val="none" w:sz="0" w:space="0" w:color="auto"/>
                        <w:left w:val="none" w:sz="0" w:space="0" w:color="auto"/>
                        <w:bottom w:val="none" w:sz="0" w:space="0" w:color="auto"/>
                        <w:right w:val="none" w:sz="0" w:space="0" w:color="auto"/>
                      </w:divBdr>
                    </w:div>
                  </w:divsChild>
                </w:div>
                <w:div w:id="1145466609">
                  <w:marLeft w:val="0"/>
                  <w:marRight w:val="0"/>
                  <w:marTop w:val="0"/>
                  <w:marBottom w:val="0"/>
                  <w:divBdr>
                    <w:top w:val="none" w:sz="0" w:space="0" w:color="auto"/>
                    <w:left w:val="none" w:sz="0" w:space="0" w:color="auto"/>
                    <w:bottom w:val="none" w:sz="0" w:space="0" w:color="auto"/>
                    <w:right w:val="none" w:sz="0" w:space="0" w:color="auto"/>
                  </w:divBdr>
                  <w:divsChild>
                    <w:div w:id="1053967446">
                      <w:marLeft w:val="0"/>
                      <w:marRight w:val="0"/>
                      <w:marTop w:val="0"/>
                      <w:marBottom w:val="0"/>
                      <w:divBdr>
                        <w:top w:val="none" w:sz="0" w:space="0" w:color="auto"/>
                        <w:left w:val="none" w:sz="0" w:space="0" w:color="auto"/>
                        <w:bottom w:val="none" w:sz="0" w:space="0" w:color="auto"/>
                        <w:right w:val="none" w:sz="0" w:space="0" w:color="auto"/>
                      </w:divBdr>
                    </w:div>
                  </w:divsChild>
                </w:div>
                <w:div w:id="635375295">
                  <w:marLeft w:val="0"/>
                  <w:marRight w:val="0"/>
                  <w:marTop w:val="0"/>
                  <w:marBottom w:val="0"/>
                  <w:divBdr>
                    <w:top w:val="none" w:sz="0" w:space="0" w:color="auto"/>
                    <w:left w:val="none" w:sz="0" w:space="0" w:color="auto"/>
                    <w:bottom w:val="none" w:sz="0" w:space="0" w:color="auto"/>
                    <w:right w:val="none" w:sz="0" w:space="0" w:color="auto"/>
                  </w:divBdr>
                  <w:divsChild>
                    <w:div w:id="1139610816">
                      <w:marLeft w:val="0"/>
                      <w:marRight w:val="0"/>
                      <w:marTop w:val="0"/>
                      <w:marBottom w:val="0"/>
                      <w:divBdr>
                        <w:top w:val="none" w:sz="0" w:space="0" w:color="auto"/>
                        <w:left w:val="none" w:sz="0" w:space="0" w:color="auto"/>
                        <w:bottom w:val="none" w:sz="0" w:space="0" w:color="auto"/>
                        <w:right w:val="none" w:sz="0" w:space="0" w:color="auto"/>
                      </w:divBdr>
                    </w:div>
                  </w:divsChild>
                </w:div>
                <w:div w:id="906040446">
                  <w:marLeft w:val="0"/>
                  <w:marRight w:val="0"/>
                  <w:marTop w:val="0"/>
                  <w:marBottom w:val="0"/>
                  <w:divBdr>
                    <w:top w:val="none" w:sz="0" w:space="0" w:color="auto"/>
                    <w:left w:val="none" w:sz="0" w:space="0" w:color="auto"/>
                    <w:bottom w:val="none" w:sz="0" w:space="0" w:color="auto"/>
                    <w:right w:val="none" w:sz="0" w:space="0" w:color="auto"/>
                  </w:divBdr>
                  <w:divsChild>
                    <w:div w:id="1188367075">
                      <w:marLeft w:val="0"/>
                      <w:marRight w:val="0"/>
                      <w:marTop w:val="0"/>
                      <w:marBottom w:val="0"/>
                      <w:divBdr>
                        <w:top w:val="none" w:sz="0" w:space="0" w:color="auto"/>
                        <w:left w:val="none" w:sz="0" w:space="0" w:color="auto"/>
                        <w:bottom w:val="none" w:sz="0" w:space="0" w:color="auto"/>
                        <w:right w:val="none" w:sz="0" w:space="0" w:color="auto"/>
                      </w:divBdr>
                    </w:div>
                  </w:divsChild>
                </w:div>
                <w:div w:id="1284075469">
                  <w:marLeft w:val="0"/>
                  <w:marRight w:val="0"/>
                  <w:marTop w:val="0"/>
                  <w:marBottom w:val="0"/>
                  <w:divBdr>
                    <w:top w:val="none" w:sz="0" w:space="0" w:color="auto"/>
                    <w:left w:val="none" w:sz="0" w:space="0" w:color="auto"/>
                    <w:bottom w:val="none" w:sz="0" w:space="0" w:color="auto"/>
                    <w:right w:val="none" w:sz="0" w:space="0" w:color="auto"/>
                  </w:divBdr>
                  <w:divsChild>
                    <w:div w:id="674455647">
                      <w:marLeft w:val="0"/>
                      <w:marRight w:val="0"/>
                      <w:marTop w:val="0"/>
                      <w:marBottom w:val="0"/>
                      <w:divBdr>
                        <w:top w:val="none" w:sz="0" w:space="0" w:color="auto"/>
                        <w:left w:val="none" w:sz="0" w:space="0" w:color="auto"/>
                        <w:bottom w:val="none" w:sz="0" w:space="0" w:color="auto"/>
                        <w:right w:val="none" w:sz="0" w:space="0" w:color="auto"/>
                      </w:divBdr>
                    </w:div>
                  </w:divsChild>
                </w:div>
                <w:div w:id="1654484697">
                  <w:marLeft w:val="0"/>
                  <w:marRight w:val="0"/>
                  <w:marTop w:val="0"/>
                  <w:marBottom w:val="0"/>
                  <w:divBdr>
                    <w:top w:val="none" w:sz="0" w:space="0" w:color="auto"/>
                    <w:left w:val="none" w:sz="0" w:space="0" w:color="auto"/>
                    <w:bottom w:val="none" w:sz="0" w:space="0" w:color="auto"/>
                    <w:right w:val="none" w:sz="0" w:space="0" w:color="auto"/>
                  </w:divBdr>
                  <w:divsChild>
                    <w:div w:id="1074401964">
                      <w:marLeft w:val="0"/>
                      <w:marRight w:val="0"/>
                      <w:marTop w:val="0"/>
                      <w:marBottom w:val="0"/>
                      <w:divBdr>
                        <w:top w:val="none" w:sz="0" w:space="0" w:color="auto"/>
                        <w:left w:val="none" w:sz="0" w:space="0" w:color="auto"/>
                        <w:bottom w:val="none" w:sz="0" w:space="0" w:color="auto"/>
                        <w:right w:val="none" w:sz="0" w:space="0" w:color="auto"/>
                      </w:divBdr>
                    </w:div>
                  </w:divsChild>
                </w:div>
                <w:div w:id="1778714556">
                  <w:marLeft w:val="0"/>
                  <w:marRight w:val="0"/>
                  <w:marTop w:val="0"/>
                  <w:marBottom w:val="0"/>
                  <w:divBdr>
                    <w:top w:val="none" w:sz="0" w:space="0" w:color="auto"/>
                    <w:left w:val="none" w:sz="0" w:space="0" w:color="auto"/>
                    <w:bottom w:val="none" w:sz="0" w:space="0" w:color="auto"/>
                    <w:right w:val="none" w:sz="0" w:space="0" w:color="auto"/>
                  </w:divBdr>
                  <w:divsChild>
                    <w:div w:id="449055807">
                      <w:marLeft w:val="0"/>
                      <w:marRight w:val="0"/>
                      <w:marTop w:val="0"/>
                      <w:marBottom w:val="0"/>
                      <w:divBdr>
                        <w:top w:val="none" w:sz="0" w:space="0" w:color="auto"/>
                        <w:left w:val="none" w:sz="0" w:space="0" w:color="auto"/>
                        <w:bottom w:val="none" w:sz="0" w:space="0" w:color="auto"/>
                        <w:right w:val="none" w:sz="0" w:space="0" w:color="auto"/>
                      </w:divBdr>
                    </w:div>
                  </w:divsChild>
                </w:div>
                <w:div w:id="1849058026">
                  <w:marLeft w:val="0"/>
                  <w:marRight w:val="0"/>
                  <w:marTop w:val="0"/>
                  <w:marBottom w:val="0"/>
                  <w:divBdr>
                    <w:top w:val="none" w:sz="0" w:space="0" w:color="auto"/>
                    <w:left w:val="none" w:sz="0" w:space="0" w:color="auto"/>
                    <w:bottom w:val="none" w:sz="0" w:space="0" w:color="auto"/>
                    <w:right w:val="none" w:sz="0" w:space="0" w:color="auto"/>
                  </w:divBdr>
                  <w:divsChild>
                    <w:div w:id="1287392089">
                      <w:marLeft w:val="0"/>
                      <w:marRight w:val="0"/>
                      <w:marTop w:val="0"/>
                      <w:marBottom w:val="0"/>
                      <w:divBdr>
                        <w:top w:val="none" w:sz="0" w:space="0" w:color="auto"/>
                        <w:left w:val="none" w:sz="0" w:space="0" w:color="auto"/>
                        <w:bottom w:val="none" w:sz="0" w:space="0" w:color="auto"/>
                        <w:right w:val="none" w:sz="0" w:space="0" w:color="auto"/>
                      </w:divBdr>
                    </w:div>
                  </w:divsChild>
                </w:div>
                <w:div w:id="1097335524">
                  <w:marLeft w:val="0"/>
                  <w:marRight w:val="0"/>
                  <w:marTop w:val="0"/>
                  <w:marBottom w:val="0"/>
                  <w:divBdr>
                    <w:top w:val="none" w:sz="0" w:space="0" w:color="auto"/>
                    <w:left w:val="none" w:sz="0" w:space="0" w:color="auto"/>
                    <w:bottom w:val="none" w:sz="0" w:space="0" w:color="auto"/>
                    <w:right w:val="none" w:sz="0" w:space="0" w:color="auto"/>
                  </w:divBdr>
                  <w:divsChild>
                    <w:div w:id="1349529688">
                      <w:marLeft w:val="0"/>
                      <w:marRight w:val="0"/>
                      <w:marTop w:val="0"/>
                      <w:marBottom w:val="0"/>
                      <w:divBdr>
                        <w:top w:val="none" w:sz="0" w:space="0" w:color="auto"/>
                        <w:left w:val="none" w:sz="0" w:space="0" w:color="auto"/>
                        <w:bottom w:val="none" w:sz="0" w:space="0" w:color="auto"/>
                        <w:right w:val="none" w:sz="0" w:space="0" w:color="auto"/>
                      </w:divBdr>
                    </w:div>
                  </w:divsChild>
                </w:div>
                <w:div w:id="169176468">
                  <w:marLeft w:val="0"/>
                  <w:marRight w:val="0"/>
                  <w:marTop w:val="0"/>
                  <w:marBottom w:val="0"/>
                  <w:divBdr>
                    <w:top w:val="none" w:sz="0" w:space="0" w:color="auto"/>
                    <w:left w:val="none" w:sz="0" w:space="0" w:color="auto"/>
                    <w:bottom w:val="none" w:sz="0" w:space="0" w:color="auto"/>
                    <w:right w:val="none" w:sz="0" w:space="0" w:color="auto"/>
                  </w:divBdr>
                  <w:divsChild>
                    <w:div w:id="1645622816">
                      <w:marLeft w:val="0"/>
                      <w:marRight w:val="0"/>
                      <w:marTop w:val="0"/>
                      <w:marBottom w:val="0"/>
                      <w:divBdr>
                        <w:top w:val="none" w:sz="0" w:space="0" w:color="auto"/>
                        <w:left w:val="none" w:sz="0" w:space="0" w:color="auto"/>
                        <w:bottom w:val="none" w:sz="0" w:space="0" w:color="auto"/>
                        <w:right w:val="none" w:sz="0" w:space="0" w:color="auto"/>
                      </w:divBdr>
                    </w:div>
                  </w:divsChild>
                </w:div>
                <w:div w:id="705983681">
                  <w:marLeft w:val="0"/>
                  <w:marRight w:val="0"/>
                  <w:marTop w:val="0"/>
                  <w:marBottom w:val="0"/>
                  <w:divBdr>
                    <w:top w:val="none" w:sz="0" w:space="0" w:color="auto"/>
                    <w:left w:val="none" w:sz="0" w:space="0" w:color="auto"/>
                    <w:bottom w:val="none" w:sz="0" w:space="0" w:color="auto"/>
                    <w:right w:val="none" w:sz="0" w:space="0" w:color="auto"/>
                  </w:divBdr>
                  <w:divsChild>
                    <w:div w:id="1943491751">
                      <w:marLeft w:val="0"/>
                      <w:marRight w:val="0"/>
                      <w:marTop w:val="0"/>
                      <w:marBottom w:val="0"/>
                      <w:divBdr>
                        <w:top w:val="none" w:sz="0" w:space="0" w:color="auto"/>
                        <w:left w:val="none" w:sz="0" w:space="0" w:color="auto"/>
                        <w:bottom w:val="none" w:sz="0" w:space="0" w:color="auto"/>
                        <w:right w:val="none" w:sz="0" w:space="0" w:color="auto"/>
                      </w:divBdr>
                    </w:div>
                  </w:divsChild>
                </w:div>
                <w:div w:id="186061890">
                  <w:marLeft w:val="0"/>
                  <w:marRight w:val="0"/>
                  <w:marTop w:val="0"/>
                  <w:marBottom w:val="0"/>
                  <w:divBdr>
                    <w:top w:val="none" w:sz="0" w:space="0" w:color="auto"/>
                    <w:left w:val="none" w:sz="0" w:space="0" w:color="auto"/>
                    <w:bottom w:val="none" w:sz="0" w:space="0" w:color="auto"/>
                    <w:right w:val="none" w:sz="0" w:space="0" w:color="auto"/>
                  </w:divBdr>
                  <w:divsChild>
                    <w:div w:id="1240604291">
                      <w:marLeft w:val="0"/>
                      <w:marRight w:val="0"/>
                      <w:marTop w:val="0"/>
                      <w:marBottom w:val="0"/>
                      <w:divBdr>
                        <w:top w:val="none" w:sz="0" w:space="0" w:color="auto"/>
                        <w:left w:val="none" w:sz="0" w:space="0" w:color="auto"/>
                        <w:bottom w:val="none" w:sz="0" w:space="0" w:color="auto"/>
                        <w:right w:val="none" w:sz="0" w:space="0" w:color="auto"/>
                      </w:divBdr>
                    </w:div>
                  </w:divsChild>
                </w:div>
                <w:div w:id="442505093">
                  <w:marLeft w:val="0"/>
                  <w:marRight w:val="0"/>
                  <w:marTop w:val="0"/>
                  <w:marBottom w:val="0"/>
                  <w:divBdr>
                    <w:top w:val="none" w:sz="0" w:space="0" w:color="auto"/>
                    <w:left w:val="none" w:sz="0" w:space="0" w:color="auto"/>
                    <w:bottom w:val="none" w:sz="0" w:space="0" w:color="auto"/>
                    <w:right w:val="none" w:sz="0" w:space="0" w:color="auto"/>
                  </w:divBdr>
                  <w:divsChild>
                    <w:div w:id="905988672">
                      <w:marLeft w:val="0"/>
                      <w:marRight w:val="0"/>
                      <w:marTop w:val="0"/>
                      <w:marBottom w:val="0"/>
                      <w:divBdr>
                        <w:top w:val="none" w:sz="0" w:space="0" w:color="auto"/>
                        <w:left w:val="none" w:sz="0" w:space="0" w:color="auto"/>
                        <w:bottom w:val="none" w:sz="0" w:space="0" w:color="auto"/>
                        <w:right w:val="none" w:sz="0" w:space="0" w:color="auto"/>
                      </w:divBdr>
                    </w:div>
                  </w:divsChild>
                </w:div>
                <w:div w:id="1783651243">
                  <w:marLeft w:val="0"/>
                  <w:marRight w:val="0"/>
                  <w:marTop w:val="0"/>
                  <w:marBottom w:val="0"/>
                  <w:divBdr>
                    <w:top w:val="none" w:sz="0" w:space="0" w:color="auto"/>
                    <w:left w:val="none" w:sz="0" w:space="0" w:color="auto"/>
                    <w:bottom w:val="none" w:sz="0" w:space="0" w:color="auto"/>
                    <w:right w:val="none" w:sz="0" w:space="0" w:color="auto"/>
                  </w:divBdr>
                  <w:divsChild>
                    <w:div w:id="1544711005">
                      <w:marLeft w:val="0"/>
                      <w:marRight w:val="0"/>
                      <w:marTop w:val="0"/>
                      <w:marBottom w:val="0"/>
                      <w:divBdr>
                        <w:top w:val="none" w:sz="0" w:space="0" w:color="auto"/>
                        <w:left w:val="none" w:sz="0" w:space="0" w:color="auto"/>
                        <w:bottom w:val="none" w:sz="0" w:space="0" w:color="auto"/>
                        <w:right w:val="none" w:sz="0" w:space="0" w:color="auto"/>
                      </w:divBdr>
                    </w:div>
                  </w:divsChild>
                </w:div>
                <w:div w:id="280576886">
                  <w:marLeft w:val="0"/>
                  <w:marRight w:val="0"/>
                  <w:marTop w:val="0"/>
                  <w:marBottom w:val="0"/>
                  <w:divBdr>
                    <w:top w:val="none" w:sz="0" w:space="0" w:color="auto"/>
                    <w:left w:val="none" w:sz="0" w:space="0" w:color="auto"/>
                    <w:bottom w:val="none" w:sz="0" w:space="0" w:color="auto"/>
                    <w:right w:val="none" w:sz="0" w:space="0" w:color="auto"/>
                  </w:divBdr>
                  <w:divsChild>
                    <w:div w:id="1544907804">
                      <w:marLeft w:val="0"/>
                      <w:marRight w:val="0"/>
                      <w:marTop w:val="0"/>
                      <w:marBottom w:val="0"/>
                      <w:divBdr>
                        <w:top w:val="none" w:sz="0" w:space="0" w:color="auto"/>
                        <w:left w:val="none" w:sz="0" w:space="0" w:color="auto"/>
                        <w:bottom w:val="none" w:sz="0" w:space="0" w:color="auto"/>
                        <w:right w:val="none" w:sz="0" w:space="0" w:color="auto"/>
                      </w:divBdr>
                    </w:div>
                  </w:divsChild>
                </w:div>
                <w:div w:id="62219255">
                  <w:marLeft w:val="0"/>
                  <w:marRight w:val="0"/>
                  <w:marTop w:val="0"/>
                  <w:marBottom w:val="0"/>
                  <w:divBdr>
                    <w:top w:val="none" w:sz="0" w:space="0" w:color="auto"/>
                    <w:left w:val="none" w:sz="0" w:space="0" w:color="auto"/>
                    <w:bottom w:val="none" w:sz="0" w:space="0" w:color="auto"/>
                    <w:right w:val="none" w:sz="0" w:space="0" w:color="auto"/>
                  </w:divBdr>
                  <w:divsChild>
                    <w:div w:id="663556117">
                      <w:marLeft w:val="0"/>
                      <w:marRight w:val="0"/>
                      <w:marTop w:val="0"/>
                      <w:marBottom w:val="0"/>
                      <w:divBdr>
                        <w:top w:val="none" w:sz="0" w:space="0" w:color="auto"/>
                        <w:left w:val="none" w:sz="0" w:space="0" w:color="auto"/>
                        <w:bottom w:val="none" w:sz="0" w:space="0" w:color="auto"/>
                        <w:right w:val="none" w:sz="0" w:space="0" w:color="auto"/>
                      </w:divBdr>
                    </w:div>
                  </w:divsChild>
                </w:div>
                <w:div w:id="547498040">
                  <w:marLeft w:val="0"/>
                  <w:marRight w:val="0"/>
                  <w:marTop w:val="0"/>
                  <w:marBottom w:val="0"/>
                  <w:divBdr>
                    <w:top w:val="none" w:sz="0" w:space="0" w:color="auto"/>
                    <w:left w:val="none" w:sz="0" w:space="0" w:color="auto"/>
                    <w:bottom w:val="none" w:sz="0" w:space="0" w:color="auto"/>
                    <w:right w:val="none" w:sz="0" w:space="0" w:color="auto"/>
                  </w:divBdr>
                  <w:divsChild>
                    <w:div w:id="494955028">
                      <w:marLeft w:val="0"/>
                      <w:marRight w:val="0"/>
                      <w:marTop w:val="0"/>
                      <w:marBottom w:val="0"/>
                      <w:divBdr>
                        <w:top w:val="none" w:sz="0" w:space="0" w:color="auto"/>
                        <w:left w:val="none" w:sz="0" w:space="0" w:color="auto"/>
                        <w:bottom w:val="none" w:sz="0" w:space="0" w:color="auto"/>
                        <w:right w:val="none" w:sz="0" w:space="0" w:color="auto"/>
                      </w:divBdr>
                    </w:div>
                  </w:divsChild>
                </w:div>
                <w:div w:id="1454014085">
                  <w:marLeft w:val="0"/>
                  <w:marRight w:val="0"/>
                  <w:marTop w:val="0"/>
                  <w:marBottom w:val="0"/>
                  <w:divBdr>
                    <w:top w:val="none" w:sz="0" w:space="0" w:color="auto"/>
                    <w:left w:val="none" w:sz="0" w:space="0" w:color="auto"/>
                    <w:bottom w:val="none" w:sz="0" w:space="0" w:color="auto"/>
                    <w:right w:val="none" w:sz="0" w:space="0" w:color="auto"/>
                  </w:divBdr>
                  <w:divsChild>
                    <w:div w:id="1974940544">
                      <w:marLeft w:val="0"/>
                      <w:marRight w:val="0"/>
                      <w:marTop w:val="0"/>
                      <w:marBottom w:val="0"/>
                      <w:divBdr>
                        <w:top w:val="none" w:sz="0" w:space="0" w:color="auto"/>
                        <w:left w:val="none" w:sz="0" w:space="0" w:color="auto"/>
                        <w:bottom w:val="none" w:sz="0" w:space="0" w:color="auto"/>
                        <w:right w:val="none" w:sz="0" w:space="0" w:color="auto"/>
                      </w:divBdr>
                    </w:div>
                  </w:divsChild>
                </w:div>
                <w:div w:id="2033146801">
                  <w:marLeft w:val="0"/>
                  <w:marRight w:val="0"/>
                  <w:marTop w:val="0"/>
                  <w:marBottom w:val="0"/>
                  <w:divBdr>
                    <w:top w:val="none" w:sz="0" w:space="0" w:color="auto"/>
                    <w:left w:val="none" w:sz="0" w:space="0" w:color="auto"/>
                    <w:bottom w:val="none" w:sz="0" w:space="0" w:color="auto"/>
                    <w:right w:val="none" w:sz="0" w:space="0" w:color="auto"/>
                  </w:divBdr>
                  <w:divsChild>
                    <w:div w:id="1790737883">
                      <w:marLeft w:val="0"/>
                      <w:marRight w:val="0"/>
                      <w:marTop w:val="0"/>
                      <w:marBottom w:val="0"/>
                      <w:divBdr>
                        <w:top w:val="none" w:sz="0" w:space="0" w:color="auto"/>
                        <w:left w:val="none" w:sz="0" w:space="0" w:color="auto"/>
                        <w:bottom w:val="none" w:sz="0" w:space="0" w:color="auto"/>
                        <w:right w:val="none" w:sz="0" w:space="0" w:color="auto"/>
                      </w:divBdr>
                    </w:div>
                  </w:divsChild>
                </w:div>
                <w:div w:id="497113854">
                  <w:marLeft w:val="0"/>
                  <w:marRight w:val="0"/>
                  <w:marTop w:val="0"/>
                  <w:marBottom w:val="0"/>
                  <w:divBdr>
                    <w:top w:val="none" w:sz="0" w:space="0" w:color="auto"/>
                    <w:left w:val="none" w:sz="0" w:space="0" w:color="auto"/>
                    <w:bottom w:val="none" w:sz="0" w:space="0" w:color="auto"/>
                    <w:right w:val="none" w:sz="0" w:space="0" w:color="auto"/>
                  </w:divBdr>
                  <w:divsChild>
                    <w:div w:id="936139286">
                      <w:marLeft w:val="0"/>
                      <w:marRight w:val="0"/>
                      <w:marTop w:val="0"/>
                      <w:marBottom w:val="0"/>
                      <w:divBdr>
                        <w:top w:val="none" w:sz="0" w:space="0" w:color="auto"/>
                        <w:left w:val="none" w:sz="0" w:space="0" w:color="auto"/>
                        <w:bottom w:val="none" w:sz="0" w:space="0" w:color="auto"/>
                        <w:right w:val="none" w:sz="0" w:space="0" w:color="auto"/>
                      </w:divBdr>
                    </w:div>
                  </w:divsChild>
                </w:div>
                <w:div w:id="1253661956">
                  <w:marLeft w:val="0"/>
                  <w:marRight w:val="0"/>
                  <w:marTop w:val="0"/>
                  <w:marBottom w:val="0"/>
                  <w:divBdr>
                    <w:top w:val="none" w:sz="0" w:space="0" w:color="auto"/>
                    <w:left w:val="none" w:sz="0" w:space="0" w:color="auto"/>
                    <w:bottom w:val="none" w:sz="0" w:space="0" w:color="auto"/>
                    <w:right w:val="none" w:sz="0" w:space="0" w:color="auto"/>
                  </w:divBdr>
                  <w:divsChild>
                    <w:div w:id="1909418117">
                      <w:marLeft w:val="0"/>
                      <w:marRight w:val="0"/>
                      <w:marTop w:val="0"/>
                      <w:marBottom w:val="0"/>
                      <w:divBdr>
                        <w:top w:val="none" w:sz="0" w:space="0" w:color="auto"/>
                        <w:left w:val="none" w:sz="0" w:space="0" w:color="auto"/>
                        <w:bottom w:val="none" w:sz="0" w:space="0" w:color="auto"/>
                        <w:right w:val="none" w:sz="0" w:space="0" w:color="auto"/>
                      </w:divBdr>
                    </w:div>
                  </w:divsChild>
                </w:div>
                <w:div w:id="1138765651">
                  <w:marLeft w:val="0"/>
                  <w:marRight w:val="0"/>
                  <w:marTop w:val="0"/>
                  <w:marBottom w:val="0"/>
                  <w:divBdr>
                    <w:top w:val="none" w:sz="0" w:space="0" w:color="auto"/>
                    <w:left w:val="none" w:sz="0" w:space="0" w:color="auto"/>
                    <w:bottom w:val="none" w:sz="0" w:space="0" w:color="auto"/>
                    <w:right w:val="none" w:sz="0" w:space="0" w:color="auto"/>
                  </w:divBdr>
                  <w:divsChild>
                    <w:div w:id="142896684">
                      <w:marLeft w:val="0"/>
                      <w:marRight w:val="0"/>
                      <w:marTop w:val="0"/>
                      <w:marBottom w:val="0"/>
                      <w:divBdr>
                        <w:top w:val="none" w:sz="0" w:space="0" w:color="auto"/>
                        <w:left w:val="none" w:sz="0" w:space="0" w:color="auto"/>
                        <w:bottom w:val="none" w:sz="0" w:space="0" w:color="auto"/>
                        <w:right w:val="none" w:sz="0" w:space="0" w:color="auto"/>
                      </w:divBdr>
                    </w:div>
                  </w:divsChild>
                </w:div>
                <w:div w:id="135949274">
                  <w:marLeft w:val="0"/>
                  <w:marRight w:val="0"/>
                  <w:marTop w:val="0"/>
                  <w:marBottom w:val="0"/>
                  <w:divBdr>
                    <w:top w:val="none" w:sz="0" w:space="0" w:color="auto"/>
                    <w:left w:val="none" w:sz="0" w:space="0" w:color="auto"/>
                    <w:bottom w:val="none" w:sz="0" w:space="0" w:color="auto"/>
                    <w:right w:val="none" w:sz="0" w:space="0" w:color="auto"/>
                  </w:divBdr>
                  <w:divsChild>
                    <w:div w:id="715395073">
                      <w:marLeft w:val="0"/>
                      <w:marRight w:val="0"/>
                      <w:marTop w:val="0"/>
                      <w:marBottom w:val="0"/>
                      <w:divBdr>
                        <w:top w:val="none" w:sz="0" w:space="0" w:color="auto"/>
                        <w:left w:val="none" w:sz="0" w:space="0" w:color="auto"/>
                        <w:bottom w:val="none" w:sz="0" w:space="0" w:color="auto"/>
                        <w:right w:val="none" w:sz="0" w:space="0" w:color="auto"/>
                      </w:divBdr>
                    </w:div>
                  </w:divsChild>
                </w:div>
                <w:div w:id="1624386588">
                  <w:marLeft w:val="0"/>
                  <w:marRight w:val="0"/>
                  <w:marTop w:val="0"/>
                  <w:marBottom w:val="0"/>
                  <w:divBdr>
                    <w:top w:val="none" w:sz="0" w:space="0" w:color="auto"/>
                    <w:left w:val="none" w:sz="0" w:space="0" w:color="auto"/>
                    <w:bottom w:val="none" w:sz="0" w:space="0" w:color="auto"/>
                    <w:right w:val="none" w:sz="0" w:space="0" w:color="auto"/>
                  </w:divBdr>
                  <w:divsChild>
                    <w:div w:id="695468194">
                      <w:marLeft w:val="0"/>
                      <w:marRight w:val="0"/>
                      <w:marTop w:val="0"/>
                      <w:marBottom w:val="0"/>
                      <w:divBdr>
                        <w:top w:val="none" w:sz="0" w:space="0" w:color="auto"/>
                        <w:left w:val="none" w:sz="0" w:space="0" w:color="auto"/>
                        <w:bottom w:val="none" w:sz="0" w:space="0" w:color="auto"/>
                        <w:right w:val="none" w:sz="0" w:space="0" w:color="auto"/>
                      </w:divBdr>
                    </w:div>
                  </w:divsChild>
                </w:div>
                <w:div w:id="1467043876">
                  <w:marLeft w:val="0"/>
                  <w:marRight w:val="0"/>
                  <w:marTop w:val="0"/>
                  <w:marBottom w:val="0"/>
                  <w:divBdr>
                    <w:top w:val="none" w:sz="0" w:space="0" w:color="auto"/>
                    <w:left w:val="none" w:sz="0" w:space="0" w:color="auto"/>
                    <w:bottom w:val="none" w:sz="0" w:space="0" w:color="auto"/>
                    <w:right w:val="none" w:sz="0" w:space="0" w:color="auto"/>
                  </w:divBdr>
                  <w:divsChild>
                    <w:div w:id="1411468189">
                      <w:marLeft w:val="0"/>
                      <w:marRight w:val="0"/>
                      <w:marTop w:val="0"/>
                      <w:marBottom w:val="0"/>
                      <w:divBdr>
                        <w:top w:val="none" w:sz="0" w:space="0" w:color="auto"/>
                        <w:left w:val="none" w:sz="0" w:space="0" w:color="auto"/>
                        <w:bottom w:val="none" w:sz="0" w:space="0" w:color="auto"/>
                        <w:right w:val="none" w:sz="0" w:space="0" w:color="auto"/>
                      </w:divBdr>
                    </w:div>
                  </w:divsChild>
                </w:div>
                <w:div w:id="1633097310">
                  <w:marLeft w:val="0"/>
                  <w:marRight w:val="0"/>
                  <w:marTop w:val="0"/>
                  <w:marBottom w:val="0"/>
                  <w:divBdr>
                    <w:top w:val="none" w:sz="0" w:space="0" w:color="auto"/>
                    <w:left w:val="none" w:sz="0" w:space="0" w:color="auto"/>
                    <w:bottom w:val="none" w:sz="0" w:space="0" w:color="auto"/>
                    <w:right w:val="none" w:sz="0" w:space="0" w:color="auto"/>
                  </w:divBdr>
                  <w:divsChild>
                    <w:div w:id="51120718">
                      <w:marLeft w:val="0"/>
                      <w:marRight w:val="0"/>
                      <w:marTop w:val="0"/>
                      <w:marBottom w:val="0"/>
                      <w:divBdr>
                        <w:top w:val="none" w:sz="0" w:space="0" w:color="auto"/>
                        <w:left w:val="none" w:sz="0" w:space="0" w:color="auto"/>
                        <w:bottom w:val="none" w:sz="0" w:space="0" w:color="auto"/>
                        <w:right w:val="none" w:sz="0" w:space="0" w:color="auto"/>
                      </w:divBdr>
                    </w:div>
                  </w:divsChild>
                </w:div>
                <w:div w:id="908422347">
                  <w:marLeft w:val="0"/>
                  <w:marRight w:val="0"/>
                  <w:marTop w:val="0"/>
                  <w:marBottom w:val="0"/>
                  <w:divBdr>
                    <w:top w:val="none" w:sz="0" w:space="0" w:color="auto"/>
                    <w:left w:val="none" w:sz="0" w:space="0" w:color="auto"/>
                    <w:bottom w:val="none" w:sz="0" w:space="0" w:color="auto"/>
                    <w:right w:val="none" w:sz="0" w:space="0" w:color="auto"/>
                  </w:divBdr>
                  <w:divsChild>
                    <w:div w:id="341863743">
                      <w:marLeft w:val="0"/>
                      <w:marRight w:val="0"/>
                      <w:marTop w:val="0"/>
                      <w:marBottom w:val="0"/>
                      <w:divBdr>
                        <w:top w:val="none" w:sz="0" w:space="0" w:color="auto"/>
                        <w:left w:val="none" w:sz="0" w:space="0" w:color="auto"/>
                        <w:bottom w:val="none" w:sz="0" w:space="0" w:color="auto"/>
                        <w:right w:val="none" w:sz="0" w:space="0" w:color="auto"/>
                      </w:divBdr>
                    </w:div>
                  </w:divsChild>
                </w:div>
                <w:div w:id="828791891">
                  <w:marLeft w:val="0"/>
                  <w:marRight w:val="0"/>
                  <w:marTop w:val="0"/>
                  <w:marBottom w:val="0"/>
                  <w:divBdr>
                    <w:top w:val="none" w:sz="0" w:space="0" w:color="auto"/>
                    <w:left w:val="none" w:sz="0" w:space="0" w:color="auto"/>
                    <w:bottom w:val="none" w:sz="0" w:space="0" w:color="auto"/>
                    <w:right w:val="none" w:sz="0" w:space="0" w:color="auto"/>
                  </w:divBdr>
                  <w:divsChild>
                    <w:div w:id="1066563730">
                      <w:marLeft w:val="0"/>
                      <w:marRight w:val="0"/>
                      <w:marTop w:val="0"/>
                      <w:marBottom w:val="0"/>
                      <w:divBdr>
                        <w:top w:val="none" w:sz="0" w:space="0" w:color="auto"/>
                        <w:left w:val="none" w:sz="0" w:space="0" w:color="auto"/>
                        <w:bottom w:val="none" w:sz="0" w:space="0" w:color="auto"/>
                        <w:right w:val="none" w:sz="0" w:space="0" w:color="auto"/>
                      </w:divBdr>
                    </w:div>
                  </w:divsChild>
                </w:div>
                <w:div w:id="1426344301">
                  <w:marLeft w:val="0"/>
                  <w:marRight w:val="0"/>
                  <w:marTop w:val="0"/>
                  <w:marBottom w:val="0"/>
                  <w:divBdr>
                    <w:top w:val="none" w:sz="0" w:space="0" w:color="auto"/>
                    <w:left w:val="none" w:sz="0" w:space="0" w:color="auto"/>
                    <w:bottom w:val="none" w:sz="0" w:space="0" w:color="auto"/>
                    <w:right w:val="none" w:sz="0" w:space="0" w:color="auto"/>
                  </w:divBdr>
                  <w:divsChild>
                    <w:div w:id="271405751">
                      <w:marLeft w:val="0"/>
                      <w:marRight w:val="0"/>
                      <w:marTop w:val="0"/>
                      <w:marBottom w:val="0"/>
                      <w:divBdr>
                        <w:top w:val="none" w:sz="0" w:space="0" w:color="auto"/>
                        <w:left w:val="none" w:sz="0" w:space="0" w:color="auto"/>
                        <w:bottom w:val="none" w:sz="0" w:space="0" w:color="auto"/>
                        <w:right w:val="none" w:sz="0" w:space="0" w:color="auto"/>
                      </w:divBdr>
                    </w:div>
                  </w:divsChild>
                </w:div>
                <w:div w:id="1887641170">
                  <w:marLeft w:val="0"/>
                  <w:marRight w:val="0"/>
                  <w:marTop w:val="0"/>
                  <w:marBottom w:val="0"/>
                  <w:divBdr>
                    <w:top w:val="none" w:sz="0" w:space="0" w:color="auto"/>
                    <w:left w:val="none" w:sz="0" w:space="0" w:color="auto"/>
                    <w:bottom w:val="none" w:sz="0" w:space="0" w:color="auto"/>
                    <w:right w:val="none" w:sz="0" w:space="0" w:color="auto"/>
                  </w:divBdr>
                  <w:divsChild>
                    <w:div w:id="2014986661">
                      <w:marLeft w:val="0"/>
                      <w:marRight w:val="0"/>
                      <w:marTop w:val="0"/>
                      <w:marBottom w:val="0"/>
                      <w:divBdr>
                        <w:top w:val="none" w:sz="0" w:space="0" w:color="auto"/>
                        <w:left w:val="none" w:sz="0" w:space="0" w:color="auto"/>
                        <w:bottom w:val="none" w:sz="0" w:space="0" w:color="auto"/>
                        <w:right w:val="none" w:sz="0" w:space="0" w:color="auto"/>
                      </w:divBdr>
                    </w:div>
                  </w:divsChild>
                </w:div>
                <w:div w:id="1588687847">
                  <w:marLeft w:val="0"/>
                  <w:marRight w:val="0"/>
                  <w:marTop w:val="0"/>
                  <w:marBottom w:val="0"/>
                  <w:divBdr>
                    <w:top w:val="none" w:sz="0" w:space="0" w:color="auto"/>
                    <w:left w:val="none" w:sz="0" w:space="0" w:color="auto"/>
                    <w:bottom w:val="none" w:sz="0" w:space="0" w:color="auto"/>
                    <w:right w:val="none" w:sz="0" w:space="0" w:color="auto"/>
                  </w:divBdr>
                  <w:divsChild>
                    <w:div w:id="792213914">
                      <w:marLeft w:val="0"/>
                      <w:marRight w:val="0"/>
                      <w:marTop w:val="0"/>
                      <w:marBottom w:val="0"/>
                      <w:divBdr>
                        <w:top w:val="none" w:sz="0" w:space="0" w:color="auto"/>
                        <w:left w:val="none" w:sz="0" w:space="0" w:color="auto"/>
                        <w:bottom w:val="none" w:sz="0" w:space="0" w:color="auto"/>
                        <w:right w:val="none" w:sz="0" w:space="0" w:color="auto"/>
                      </w:divBdr>
                    </w:div>
                  </w:divsChild>
                </w:div>
                <w:div w:id="2104447408">
                  <w:marLeft w:val="0"/>
                  <w:marRight w:val="0"/>
                  <w:marTop w:val="0"/>
                  <w:marBottom w:val="0"/>
                  <w:divBdr>
                    <w:top w:val="none" w:sz="0" w:space="0" w:color="auto"/>
                    <w:left w:val="none" w:sz="0" w:space="0" w:color="auto"/>
                    <w:bottom w:val="none" w:sz="0" w:space="0" w:color="auto"/>
                    <w:right w:val="none" w:sz="0" w:space="0" w:color="auto"/>
                  </w:divBdr>
                  <w:divsChild>
                    <w:div w:id="488601428">
                      <w:marLeft w:val="0"/>
                      <w:marRight w:val="0"/>
                      <w:marTop w:val="0"/>
                      <w:marBottom w:val="0"/>
                      <w:divBdr>
                        <w:top w:val="none" w:sz="0" w:space="0" w:color="auto"/>
                        <w:left w:val="none" w:sz="0" w:space="0" w:color="auto"/>
                        <w:bottom w:val="none" w:sz="0" w:space="0" w:color="auto"/>
                        <w:right w:val="none" w:sz="0" w:space="0" w:color="auto"/>
                      </w:divBdr>
                    </w:div>
                  </w:divsChild>
                </w:div>
                <w:div w:id="656812433">
                  <w:marLeft w:val="0"/>
                  <w:marRight w:val="0"/>
                  <w:marTop w:val="0"/>
                  <w:marBottom w:val="0"/>
                  <w:divBdr>
                    <w:top w:val="none" w:sz="0" w:space="0" w:color="auto"/>
                    <w:left w:val="none" w:sz="0" w:space="0" w:color="auto"/>
                    <w:bottom w:val="none" w:sz="0" w:space="0" w:color="auto"/>
                    <w:right w:val="none" w:sz="0" w:space="0" w:color="auto"/>
                  </w:divBdr>
                  <w:divsChild>
                    <w:div w:id="1707288203">
                      <w:marLeft w:val="0"/>
                      <w:marRight w:val="0"/>
                      <w:marTop w:val="0"/>
                      <w:marBottom w:val="0"/>
                      <w:divBdr>
                        <w:top w:val="none" w:sz="0" w:space="0" w:color="auto"/>
                        <w:left w:val="none" w:sz="0" w:space="0" w:color="auto"/>
                        <w:bottom w:val="none" w:sz="0" w:space="0" w:color="auto"/>
                        <w:right w:val="none" w:sz="0" w:space="0" w:color="auto"/>
                      </w:divBdr>
                    </w:div>
                  </w:divsChild>
                </w:div>
                <w:div w:id="635530858">
                  <w:marLeft w:val="0"/>
                  <w:marRight w:val="0"/>
                  <w:marTop w:val="0"/>
                  <w:marBottom w:val="0"/>
                  <w:divBdr>
                    <w:top w:val="none" w:sz="0" w:space="0" w:color="auto"/>
                    <w:left w:val="none" w:sz="0" w:space="0" w:color="auto"/>
                    <w:bottom w:val="none" w:sz="0" w:space="0" w:color="auto"/>
                    <w:right w:val="none" w:sz="0" w:space="0" w:color="auto"/>
                  </w:divBdr>
                  <w:divsChild>
                    <w:div w:id="652871675">
                      <w:marLeft w:val="0"/>
                      <w:marRight w:val="0"/>
                      <w:marTop w:val="0"/>
                      <w:marBottom w:val="0"/>
                      <w:divBdr>
                        <w:top w:val="none" w:sz="0" w:space="0" w:color="auto"/>
                        <w:left w:val="none" w:sz="0" w:space="0" w:color="auto"/>
                        <w:bottom w:val="none" w:sz="0" w:space="0" w:color="auto"/>
                        <w:right w:val="none" w:sz="0" w:space="0" w:color="auto"/>
                      </w:divBdr>
                    </w:div>
                  </w:divsChild>
                </w:div>
                <w:div w:id="1781146145">
                  <w:marLeft w:val="0"/>
                  <w:marRight w:val="0"/>
                  <w:marTop w:val="0"/>
                  <w:marBottom w:val="0"/>
                  <w:divBdr>
                    <w:top w:val="none" w:sz="0" w:space="0" w:color="auto"/>
                    <w:left w:val="none" w:sz="0" w:space="0" w:color="auto"/>
                    <w:bottom w:val="none" w:sz="0" w:space="0" w:color="auto"/>
                    <w:right w:val="none" w:sz="0" w:space="0" w:color="auto"/>
                  </w:divBdr>
                  <w:divsChild>
                    <w:div w:id="2131702673">
                      <w:marLeft w:val="0"/>
                      <w:marRight w:val="0"/>
                      <w:marTop w:val="0"/>
                      <w:marBottom w:val="0"/>
                      <w:divBdr>
                        <w:top w:val="none" w:sz="0" w:space="0" w:color="auto"/>
                        <w:left w:val="none" w:sz="0" w:space="0" w:color="auto"/>
                        <w:bottom w:val="none" w:sz="0" w:space="0" w:color="auto"/>
                        <w:right w:val="none" w:sz="0" w:space="0" w:color="auto"/>
                      </w:divBdr>
                    </w:div>
                  </w:divsChild>
                </w:div>
                <w:div w:id="1326279094">
                  <w:marLeft w:val="0"/>
                  <w:marRight w:val="0"/>
                  <w:marTop w:val="0"/>
                  <w:marBottom w:val="0"/>
                  <w:divBdr>
                    <w:top w:val="none" w:sz="0" w:space="0" w:color="auto"/>
                    <w:left w:val="none" w:sz="0" w:space="0" w:color="auto"/>
                    <w:bottom w:val="none" w:sz="0" w:space="0" w:color="auto"/>
                    <w:right w:val="none" w:sz="0" w:space="0" w:color="auto"/>
                  </w:divBdr>
                  <w:divsChild>
                    <w:div w:id="1785034138">
                      <w:marLeft w:val="0"/>
                      <w:marRight w:val="0"/>
                      <w:marTop w:val="0"/>
                      <w:marBottom w:val="0"/>
                      <w:divBdr>
                        <w:top w:val="none" w:sz="0" w:space="0" w:color="auto"/>
                        <w:left w:val="none" w:sz="0" w:space="0" w:color="auto"/>
                        <w:bottom w:val="none" w:sz="0" w:space="0" w:color="auto"/>
                        <w:right w:val="none" w:sz="0" w:space="0" w:color="auto"/>
                      </w:divBdr>
                    </w:div>
                  </w:divsChild>
                </w:div>
                <w:div w:id="334576733">
                  <w:marLeft w:val="0"/>
                  <w:marRight w:val="0"/>
                  <w:marTop w:val="0"/>
                  <w:marBottom w:val="0"/>
                  <w:divBdr>
                    <w:top w:val="none" w:sz="0" w:space="0" w:color="auto"/>
                    <w:left w:val="none" w:sz="0" w:space="0" w:color="auto"/>
                    <w:bottom w:val="none" w:sz="0" w:space="0" w:color="auto"/>
                    <w:right w:val="none" w:sz="0" w:space="0" w:color="auto"/>
                  </w:divBdr>
                  <w:divsChild>
                    <w:div w:id="173346023">
                      <w:marLeft w:val="0"/>
                      <w:marRight w:val="0"/>
                      <w:marTop w:val="0"/>
                      <w:marBottom w:val="0"/>
                      <w:divBdr>
                        <w:top w:val="none" w:sz="0" w:space="0" w:color="auto"/>
                        <w:left w:val="none" w:sz="0" w:space="0" w:color="auto"/>
                        <w:bottom w:val="none" w:sz="0" w:space="0" w:color="auto"/>
                        <w:right w:val="none" w:sz="0" w:space="0" w:color="auto"/>
                      </w:divBdr>
                    </w:div>
                  </w:divsChild>
                </w:div>
                <w:div w:id="1484466410">
                  <w:marLeft w:val="0"/>
                  <w:marRight w:val="0"/>
                  <w:marTop w:val="0"/>
                  <w:marBottom w:val="0"/>
                  <w:divBdr>
                    <w:top w:val="none" w:sz="0" w:space="0" w:color="auto"/>
                    <w:left w:val="none" w:sz="0" w:space="0" w:color="auto"/>
                    <w:bottom w:val="none" w:sz="0" w:space="0" w:color="auto"/>
                    <w:right w:val="none" w:sz="0" w:space="0" w:color="auto"/>
                  </w:divBdr>
                  <w:divsChild>
                    <w:div w:id="1540893294">
                      <w:marLeft w:val="0"/>
                      <w:marRight w:val="0"/>
                      <w:marTop w:val="0"/>
                      <w:marBottom w:val="0"/>
                      <w:divBdr>
                        <w:top w:val="none" w:sz="0" w:space="0" w:color="auto"/>
                        <w:left w:val="none" w:sz="0" w:space="0" w:color="auto"/>
                        <w:bottom w:val="none" w:sz="0" w:space="0" w:color="auto"/>
                        <w:right w:val="none" w:sz="0" w:space="0" w:color="auto"/>
                      </w:divBdr>
                    </w:div>
                  </w:divsChild>
                </w:div>
                <w:div w:id="2079546879">
                  <w:marLeft w:val="0"/>
                  <w:marRight w:val="0"/>
                  <w:marTop w:val="0"/>
                  <w:marBottom w:val="0"/>
                  <w:divBdr>
                    <w:top w:val="none" w:sz="0" w:space="0" w:color="auto"/>
                    <w:left w:val="none" w:sz="0" w:space="0" w:color="auto"/>
                    <w:bottom w:val="none" w:sz="0" w:space="0" w:color="auto"/>
                    <w:right w:val="none" w:sz="0" w:space="0" w:color="auto"/>
                  </w:divBdr>
                  <w:divsChild>
                    <w:div w:id="847981244">
                      <w:marLeft w:val="0"/>
                      <w:marRight w:val="0"/>
                      <w:marTop w:val="0"/>
                      <w:marBottom w:val="0"/>
                      <w:divBdr>
                        <w:top w:val="none" w:sz="0" w:space="0" w:color="auto"/>
                        <w:left w:val="none" w:sz="0" w:space="0" w:color="auto"/>
                        <w:bottom w:val="none" w:sz="0" w:space="0" w:color="auto"/>
                        <w:right w:val="none" w:sz="0" w:space="0" w:color="auto"/>
                      </w:divBdr>
                    </w:div>
                  </w:divsChild>
                </w:div>
                <w:div w:id="1057898492">
                  <w:marLeft w:val="0"/>
                  <w:marRight w:val="0"/>
                  <w:marTop w:val="0"/>
                  <w:marBottom w:val="0"/>
                  <w:divBdr>
                    <w:top w:val="none" w:sz="0" w:space="0" w:color="auto"/>
                    <w:left w:val="none" w:sz="0" w:space="0" w:color="auto"/>
                    <w:bottom w:val="none" w:sz="0" w:space="0" w:color="auto"/>
                    <w:right w:val="none" w:sz="0" w:space="0" w:color="auto"/>
                  </w:divBdr>
                  <w:divsChild>
                    <w:div w:id="304284333">
                      <w:marLeft w:val="0"/>
                      <w:marRight w:val="0"/>
                      <w:marTop w:val="0"/>
                      <w:marBottom w:val="0"/>
                      <w:divBdr>
                        <w:top w:val="none" w:sz="0" w:space="0" w:color="auto"/>
                        <w:left w:val="none" w:sz="0" w:space="0" w:color="auto"/>
                        <w:bottom w:val="none" w:sz="0" w:space="0" w:color="auto"/>
                        <w:right w:val="none" w:sz="0" w:space="0" w:color="auto"/>
                      </w:divBdr>
                    </w:div>
                  </w:divsChild>
                </w:div>
                <w:div w:id="787353707">
                  <w:marLeft w:val="0"/>
                  <w:marRight w:val="0"/>
                  <w:marTop w:val="0"/>
                  <w:marBottom w:val="0"/>
                  <w:divBdr>
                    <w:top w:val="none" w:sz="0" w:space="0" w:color="auto"/>
                    <w:left w:val="none" w:sz="0" w:space="0" w:color="auto"/>
                    <w:bottom w:val="none" w:sz="0" w:space="0" w:color="auto"/>
                    <w:right w:val="none" w:sz="0" w:space="0" w:color="auto"/>
                  </w:divBdr>
                  <w:divsChild>
                    <w:div w:id="810750735">
                      <w:marLeft w:val="0"/>
                      <w:marRight w:val="0"/>
                      <w:marTop w:val="0"/>
                      <w:marBottom w:val="0"/>
                      <w:divBdr>
                        <w:top w:val="none" w:sz="0" w:space="0" w:color="auto"/>
                        <w:left w:val="none" w:sz="0" w:space="0" w:color="auto"/>
                        <w:bottom w:val="none" w:sz="0" w:space="0" w:color="auto"/>
                        <w:right w:val="none" w:sz="0" w:space="0" w:color="auto"/>
                      </w:divBdr>
                    </w:div>
                  </w:divsChild>
                </w:div>
                <w:div w:id="559436931">
                  <w:marLeft w:val="0"/>
                  <w:marRight w:val="0"/>
                  <w:marTop w:val="0"/>
                  <w:marBottom w:val="0"/>
                  <w:divBdr>
                    <w:top w:val="none" w:sz="0" w:space="0" w:color="auto"/>
                    <w:left w:val="none" w:sz="0" w:space="0" w:color="auto"/>
                    <w:bottom w:val="none" w:sz="0" w:space="0" w:color="auto"/>
                    <w:right w:val="none" w:sz="0" w:space="0" w:color="auto"/>
                  </w:divBdr>
                  <w:divsChild>
                    <w:div w:id="1577326281">
                      <w:marLeft w:val="0"/>
                      <w:marRight w:val="0"/>
                      <w:marTop w:val="0"/>
                      <w:marBottom w:val="0"/>
                      <w:divBdr>
                        <w:top w:val="none" w:sz="0" w:space="0" w:color="auto"/>
                        <w:left w:val="none" w:sz="0" w:space="0" w:color="auto"/>
                        <w:bottom w:val="none" w:sz="0" w:space="0" w:color="auto"/>
                        <w:right w:val="none" w:sz="0" w:space="0" w:color="auto"/>
                      </w:divBdr>
                    </w:div>
                  </w:divsChild>
                </w:div>
                <w:div w:id="2082364953">
                  <w:marLeft w:val="0"/>
                  <w:marRight w:val="0"/>
                  <w:marTop w:val="0"/>
                  <w:marBottom w:val="0"/>
                  <w:divBdr>
                    <w:top w:val="none" w:sz="0" w:space="0" w:color="auto"/>
                    <w:left w:val="none" w:sz="0" w:space="0" w:color="auto"/>
                    <w:bottom w:val="none" w:sz="0" w:space="0" w:color="auto"/>
                    <w:right w:val="none" w:sz="0" w:space="0" w:color="auto"/>
                  </w:divBdr>
                  <w:divsChild>
                    <w:div w:id="934215893">
                      <w:marLeft w:val="0"/>
                      <w:marRight w:val="0"/>
                      <w:marTop w:val="0"/>
                      <w:marBottom w:val="0"/>
                      <w:divBdr>
                        <w:top w:val="none" w:sz="0" w:space="0" w:color="auto"/>
                        <w:left w:val="none" w:sz="0" w:space="0" w:color="auto"/>
                        <w:bottom w:val="none" w:sz="0" w:space="0" w:color="auto"/>
                        <w:right w:val="none" w:sz="0" w:space="0" w:color="auto"/>
                      </w:divBdr>
                    </w:div>
                  </w:divsChild>
                </w:div>
                <w:div w:id="1364213612">
                  <w:marLeft w:val="0"/>
                  <w:marRight w:val="0"/>
                  <w:marTop w:val="0"/>
                  <w:marBottom w:val="0"/>
                  <w:divBdr>
                    <w:top w:val="none" w:sz="0" w:space="0" w:color="auto"/>
                    <w:left w:val="none" w:sz="0" w:space="0" w:color="auto"/>
                    <w:bottom w:val="none" w:sz="0" w:space="0" w:color="auto"/>
                    <w:right w:val="none" w:sz="0" w:space="0" w:color="auto"/>
                  </w:divBdr>
                  <w:divsChild>
                    <w:div w:id="59716864">
                      <w:marLeft w:val="0"/>
                      <w:marRight w:val="0"/>
                      <w:marTop w:val="0"/>
                      <w:marBottom w:val="0"/>
                      <w:divBdr>
                        <w:top w:val="none" w:sz="0" w:space="0" w:color="auto"/>
                        <w:left w:val="none" w:sz="0" w:space="0" w:color="auto"/>
                        <w:bottom w:val="none" w:sz="0" w:space="0" w:color="auto"/>
                        <w:right w:val="none" w:sz="0" w:space="0" w:color="auto"/>
                      </w:divBdr>
                    </w:div>
                  </w:divsChild>
                </w:div>
                <w:div w:id="329872180">
                  <w:marLeft w:val="0"/>
                  <w:marRight w:val="0"/>
                  <w:marTop w:val="0"/>
                  <w:marBottom w:val="0"/>
                  <w:divBdr>
                    <w:top w:val="none" w:sz="0" w:space="0" w:color="auto"/>
                    <w:left w:val="none" w:sz="0" w:space="0" w:color="auto"/>
                    <w:bottom w:val="none" w:sz="0" w:space="0" w:color="auto"/>
                    <w:right w:val="none" w:sz="0" w:space="0" w:color="auto"/>
                  </w:divBdr>
                  <w:divsChild>
                    <w:div w:id="920993517">
                      <w:marLeft w:val="0"/>
                      <w:marRight w:val="0"/>
                      <w:marTop w:val="0"/>
                      <w:marBottom w:val="0"/>
                      <w:divBdr>
                        <w:top w:val="none" w:sz="0" w:space="0" w:color="auto"/>
                        <w:left w:val="none" w:sz="0" w:space="0" w:color="auto"/>
                        <w:bottom w:val="none" w:sz="0" w:space="0" w:color="auto"/>
                        <w:right w:val="none" w:sz="0" w:space="0" w:color="auto"/>
                      </w:divBdr>
                    </w:div>
                  </w:divsChild>
                </w:div>
                <w:div w:id="410467656">
                  <w:marLeft w:val="0"/>
                  <w:marRight w:val="0"/>
                  <w:marTop w:val="0"/>
                  <w:marBottom w:val="0"/>
                  <w:divBdr>
                    <w:top w:val="none" w:sz="0" w:space="0" w:color="auto"/>
                    <w:left w:val="none" w:sz="0" w:space="0" w:color="auto"/>
                    <w:bottom w:val="none" w:sz="0" w:space="0" w:color="auto"/>
                    <w:right w:val="none" w:sz="0" w:space="0" w:color="auto"/>
                  </w:divBdr>
                  <w:divsChild>
                    <w:div w:id="1111164245">
                      <w:marLeft w:val="0"/>
                      <w:marRight w:val="0"/>
                      <w:marTop w:val="0"/>
                      <w:marBottom w:val="0"/>
                      <w:divBdr>
                        <w:top w:val="none" w:sz="0" w:space="0" w:color="auto"/>
                        <w:left w:val="none" w:sz="0" w:space="0" w:color="auto"/>
                        <w:bottom w:val="none" w:sz="0" w:space="0" w:color="auto"/>
                        <w:right w:val="none" w:sz="0" w:space="0" w:color="auto"/>
                      </w:divBdr>
                    </w:div>
                  </w:divsChild>
                </w:div>
                <w:div w:id="1820264037">
                  <w:marLeft w:val="0"/>
                  <w:marRight w:val="0"/>
                  <w:marTop w:val="0"/>
                  <w:marBottom w:val="0"/>
                  <w:divBdr>
                    <w:top w:val="none" w:sz="0" w:space="0" w:color="auto"/>
                    <w:left w:val="none" w:sz="0" w:space="0" w:color="auto"/>
                    <w:bottom w:val="none" w:sz="0" w:space="0" w:color="auto"/>
                    <w:right w:val="none" w:sz="0" w:space="0" w:color="auto"/>
                  </w:divBdr>
                  <w:divsChild>
                    <w:div w:id="2136944015">
                      <w:marLeft w:val="0"/>
                      <w:marRight w:val="0"/>
                      <w:marTop w:val="0"/>
                      <w:marBottom w:val="0"/>
                      <w:divBdr>
                        <w:top w:val="none" w:sz="0" w:space="0" w:color="auto"/>
                        <w:left w:val="none" w:sz="0" w:space="0" w:color="auto"/>
                        <w:bottom w:val="none" w:sz="0" w:space="0" w:color="auto"/>
                        <w:right w:val="none" w:sz="0" w:space="0" w:color="auto"/>
                      </w:divBdr>
                    </w:div>
                  </w:divsChild>
                </w:div>
                <w:div w:id="694814352">
                  <w:marLeft w:val="0"/>
                  <w:marRight w:val="0"/>
                  <w:marTop w:val="0"/>
                  <w:marBottom w:val="0"/>
                  <w:divBdr>
                    <w:top w:val="none" w:sz="0" w:space="0" w:color="auto"/>
                    <w:left w:val="none" w:sz="0" w:space="0" w:color="auto"/>
                    <w:bottom w:val="none" w:sz="0" w:space="0" w:color="auto"/>
                    <w:right w:val="none" w:sz="0" w:space="0" w:color="auto"/>
                  </w:divBdr>
                  <w:divsChild>
                    <w:div w:id="1388988659">
                      <w:marLeft w:val="0"/>
                      <w:marRight w:val="0"/>
                      <w:marTop w:val="0"/>
                      <w:marBottom w:val="0"/>
                      <w:divBdr>
                        <w:top w:val="none" w:sz="0" w:space="0" w:color="auto"/>
                        <w:left w:val="none" w:sz="0" w:space="0" w:color="auto"/>
                        <w:bottom w:val="none" w:sz="0" w:space="0" w:color="auto"/>
                        <w:right w:val="none" w:sz="0" w:space="0" w:color="auto"/>
                      </w:divBdr>
                    </w:div>
                  </w:divsChild>
                </w:div>
                <w:div w:id="921717754">
                  <w:marLeft w:val="0"/>
                  <w:marRight w:val="0"/>
                  <w:marTop w:val="0"/>
                  <w:marBottom w:val="0"/>
                  <w:divBdr>
                    <w:top w:val="none" w:sz="0" w:space="0" w:color="auto"/>
                    <w:left w:val="none" w:sz="0" w:space="0" w:color="auto"/>
                    <w:bottom w:val="none" w:sz="0" w:space="0" w:color="auto"/>
                    <w:right w:val="none" w:sz="0" w:space="0" w:color="auto"/>
                  </w:divBdr>
                  <w:divsChild>
                    <w:div w:id="1045328739">
                      <w:marLeft w:val="0"/>
                      <w:marRight w:val="0"/>
                      <w:marTop w:val="0"/>
                      <w:marBottom w:val="0"/>
                      <w:divBdr>
                        <w:top w:val="none" w:sz="0" w:space="0" w:color="auto"/>
                        <w:left w:val="none" w:sz="0" w:space="0" w:color="auto"/>
                        <w:bottom w:val="none" w:sz="0" w:space="0" w:color="auto"/>
                        <w:right w:val="none" w:sz="0" w:space="0" w:color="auto"/>
                      </w:divBdr>
                    </w:div>
                  </w:divsChild>
                </w:div>
                <w:div w:id="1869637364">
                  <w:marLeft w:val="0"/>
                  <w:marRight w:val="0"/>
                  <w:marTop w:val="0"/>
                  <w:marBottom w:val="0"/>
                  <w:divBdr>
                    <w:top w:val="none" w:sz="0" w:space="0" w:color="auto"/>
                    <w:left w:val="none" w:sz="0" w:space="0" w:color="auto"/>
                    <w:bottom w:val="none" w:sz="0" w:space="0" w:color="auto"/>
                    <w:right w:val="none" w:sz="0" w:space="0" w:color="auto"/>
                  </w:divBdr>
                  <w:divsChild>
                    <w:div w:id="1350255477">
                      <w:marLeft w:val="0"/>
                      <w:marRight w:val="0"/>
                      <w:marTop w:val="0"/>
                      <w:marBottom w:val="0"/>
                      <w:divBdr>
                        <w:top w:val="none" w:sz="0" w:space="0" w:color="auto"/>
                        <w:left w:val="none" w:sz="0" w:space="0" w:color="auto"/>
                        <w:bottom w:val="none" w:sz="0" w:space="0" w:color="auto"/>
                        <w:right w:val="none" w:sz="0" w:space="0" w:color="auto"/>
                      </w:divBdr>
                    </w:div>
                  </w:divsChild>
                </w:div>
                <w:div w:id="1091698766">
                  <w:marLeft w:val="0"/>
                  <w:marRight w:val="0"/>
                  <w:marTop w:val="0"/>
                  <w:marBottom w:val="0"/>
                  <w:divBdr>
                    <w:top w:val="none" w:sz="0" w:space="0" w:color="auto"/>
                    <w:left w:val="none" w:sz="0" w:space="0" w:color="auto"/>
                    <w:bottom w:val="none" w:sz="0" w:space="0" w:color="auto"/>
                    <w:right w:val="none" w:sz="0" w:space="0" w:color="auto"/>
                  </w:divBdr>
                  <w:divsChild>
                    <w:div w:id="1451322250">
                      <w:marLeft w:val="0"/>
                      <w:marRight w:val="0"/>
                      <w:marTop w:val="0"/>
                      <w:marBottom w:val="0"/>
                      <w:divBdr>
                        <w:top w:val="none" w:sz="0" w:space="0" w:color="auto"/>
                        <w:left w:val="none" w:sz="0" w:space="0" w:color="auto"/>
                        <w:bottom w:val="none" w:sz="0" w:space="0" w:color="auto"/>
                        <w:right w:val="none" w:sz="0" w:space="0" w:color="auto"/>
                      </w:divBdr>
                    </w:div>
                  </w:divsChild>
                </w:div>
                <w:div w:id="422722574">
                  <w:marLeft w:val="0"/>
                  <w:marRight w:val="0"/>
                  <w:marTop w:val="0"/>
                  <w:marBottom w:val="0"/>
                  <w:divBdr>
                    <w:top w:val="none" w:sz="0" w:space="0" w:color="auto"/>
                    <w:left w:val="none" w:sz="0" w:space="0" w:color="auto"/>
                    <w:bottom w:val="none" w:sz="0" w:space="0" w:color="auto"/>
                    <w:right w:val="none" w:sz="0" w:space="0" w:color="auto"/>
                  </w:divBdr>
                  <w:divsChild>
                    <w:div w:id="1148938375">
                      <w:marLeft w:val="0"/>
                      <w:marRight w:val="0"/>
                      <w:marTop w:val="0"/>
                      <w:marBottom w:val="0"/>
                      <w:divBdr>
                        <w:top w:val="none" w:sz="0" w:space="0" w:color="auto"/>
                        <w:left w:val="none" w:sz="0" w:space="0" w:color="auto"/>
                        <w:bottom w:val="none" w:sz="0" w:space="0" w:color="auto"/>
                        <w:right w:val="none" w:sz="0" w:space="0" w:color="auto"/>
                      </w:divBdr>
                    </w:div>
                  </w:divsChild>
                </w:div>
                <w:div w:id="753626626">
                  <w:marLeft w:val="0"/>
                  <w:marRight w:val="0"/>
                  <w:marTop w:val="0"/>
                  <w:marBottom w:val="0"/>
                  <w:divBdr>
                    <w:top w:val="none" w:sz="0" w:space="0" w:color="auto"/>
                    <w:left w:val="none" w:sz="0" w:space="0" w:color="auto"/>
                    <w:bottom w:val="none" w:sz="0" w:space="0" w:color="auto"/>
                    <w:right w:val="none" w:sz="0" w:space="0" w:color="auto"/>
                  </w:divBdr>
                  <w:divsChild>
                    <w:div w:id="1997414854">
                      <w:marLeft w:val="0"/>
                      <w:marRight w:val="0"/>
                      <w:marTop w:val="0"/>
                      <w:marBottom w:val="0"/>
                      <w:divBdr>
                        <w:top w:val="none" w:sz="0" w:space="0" w:color="auto"/>
                        <w:left w:val="none" w:sz="0" w:space="0" w:color="auto"/>
                        <w:bottom w:val="none" w:sz="0" w:space="0" w:color="auto"/>
                        <w:right w:val="none" w:sz="0" w:space="0" w:color="auto"/>
                      </w:divBdr>
                    </w:div>
                  </w:divsChild>
                </w:div>
                <w:div w:id="1190683262">
                  <w:marLeft w:val="0"/>
                  <w:marRight w:val="0"/>
                  <w:marTop w:val="0"/>
                  <w:marBottom w:val="0"/>
                  <w:divBdr>
                    <w:top w:val="none" w:sz="0" w:space="0" w:color="auto"/>
                    <w:left w:val="none" w:sz="0" w:space="0" w:color="auto"/>
                    <w:bottom w:val="none" w:sz="0" w:space="0" w:color="auto"/>
                    <w:right w:val="none" w:sz="0" w:space="0" w:color="auto"/>
                  </w:divBdr>
                  <w:divsChild>
                    <w:div w:id="1713650861">
                      <w:marLeft w:val="0"/>
                      <w:marRight w:val="0"/>
                      <w:marTop w:val="0"/>
                      <w:marBottom w:val="0"/>
                      <w:divBdr>
                        <w:top w:val="none" w:sz="0" w:space="0" w:color="auto"/>
                        <w:left w:val="none" w:sz="0" w:space="0" w:color="auto"/>
                        <w:bottom w:val="none" w:sz="0" w:space="0" w:color="auto"/>
                        <w:right w:val="none" w:sz="0" w:space="0" w:color="auto"/>
                      </w:divBdr>
                    </w:div>
                  </w:divsChild>
                </w:div>
                <w:div w:id="1797678617">
                  <w:marLeft w:val="0"/>
                  <w:marRight w:val="0"/>
                  <w:marTop w:val="0"/>
                  <w:marBottom w:val="0"/>
                  <w:divBdr>
                    <w:top w:val="none" w:sz="0" w:space="0" w:color="auto"/>
                    <w:left w:val="none" w:sz="0" w:space="0" w:color="auto"/>
                    <w:bottom w:val="none" w:sz="0" w:space="0" w:color="auto"/>
                    <w:right w:val="none" w:sz="0" w:space="0" w:color="auto"/>
                  </w:divBdr>
                  <w:divsChild>
                    <w:div w:id="480847457">
                      <w:marLeft w:val="0"/>
                      <w:marRight w:val="0"/>
                      <w:marTop w:val="0"/>
                      <w:marBottom w:val="0"/>
                      <w:divBdr>
                        <w:top w:val="none" w:sz="0" w:space="0" w:color="auto"/>
                        <w:left w:val="none" w:sz="0" w:space="0" w:color="auto"/>
                        <w:bottom w:val="none" w:sz="0" w:space="0" w:color="auto"/>
                        <w:right w:val="none" w:sz="0" w:space="0" w:color="auto"/>
                      </w:divBdr>
                    </w:div>
                  </w:divsChild>
                </w:div>
                <w:div w:id="1349941751">
                  <w:marLeft w:val="0"/>
                  <w:marRight w:val="0"/>
                  <w:marTop w:val="0"/>
                  <w:marBottom w:val="0"/>
                  <w:divBdr>
                    <w:top w:val="none" w:sz="0" w:space="0" w:color="auto"/>
                    <w:left w:val="none" w:sz="0" w:space="0" w:color="auto"/>
                    <w:bottom w:val="none" w:sz="0" w:space="0" w:color="auto"/>
                    <w:right w:val="none" w:sz="0" w:space="0" w:color="auto"/>
                  </w:divBdr>
                  <w:divsChild>
                    <w:div w:id="1899441547">
                      <w:marLeft w:val="0"/>
                      <w:marRight w:val="0"/>
                      <w:marTop w:val="0"/>
                      <w:marBottom w:val="0"/>
                      <w:divBdr>
                        <w:top w:val="none" w:sz="0" w:space="0" w:color="auto"/>
                        <w:left w:val="none" w:sz="0" w:space="0" w:color="auto"/>
                        <w:bottom w:val="none" w:sz="0" w:space="0" w:color="auto"/>
                        <w:right w:val="none" w:sz="0" w:space="0" w:color="auto"/>
                      </w:divBdr>
                    </w:div>
                  </w:divsChild>
                </w:div>
                <w:div w:id="12728294">
                  <w:marLeft w:val="0"/>
                  <w:marRight w:val="0"/>
                  <w:marTop w:val="0"/>
                  <w:marBottom w:val="0"/>
                  <w:divBdr>
                    <w:top w:val="none" w:sz="0" w:space="0" w:color="auto"/>
                    <w:left w:val="none" w:sz="0" w:space="0" w:color="auto"/>
                    <w:bottom w:val="none" w:sz="0" w:space="0" w:color="auto"/>
                    <w:right w:val="none" w:sz="0" w:space="0" w:color="auto"/>
                  </w:divBdr>
                  <w:divsChild>
                    <w:div w:id="849568645">
                      <w:marLeft w:val="0"/>
                      <w:marRight w:val="0"/>
                      <w:marTop w:val="0"/>
                      <w:marBottom w:val="0"/>
                      <w:divBdr>
                        <w:top w:val="none" w:sz="0" w:space="0" w:color="auto"/>
                        <w:left w:val="none" w:sz="0" w:space="0" w:color="auto"/>
                        <w:bottom w:val="none" w:sz="0" w:space="0" w:color="auto"/>
                        <w:right w:val="none" w:sz="0" w:space="0" w:color="auto"/>
                      </w:divBdr>
                    </w:div>
                  </w:divsChild>
                </w:div>
                <w:div w:id="1179546322">
                  <w:marLeft w:val="0"/>
                  <w:marRight w:val="0"/>
                  <w:marTop w:val="0"/>
                  <w:marBottom w:val="0"/>
                  <w:divBdr>
                    <w:top w:val="none" w:sz="0" w:space="0" w:color="auto"/>
                    <w:left w:val="none" w:sz="0" w:space="0" w:color="auto"/>
                    <w:bottom w:val="none" w:sz="0" w:space="0" w:color="auto"/>
                    <w:right w:val="none" w:sz="0" w:space="0" w:color="auto"/>
                  </w:divBdr>
                  <w:divsChild>
                    <w:div w:id="177892611">
                      <w:marLeft w:val="0"/>
                      <w:marRight w:val="0"/>
                      <w:marTop w:val="0"/>
                      <w:marBottom w:val="0"/>
                      <w:divBdr>
                        <w:top w:val="none" w:sz="0" w:space="0" w:color="auto"/>
                        <w:left w:val="none" w:sz="0" w:space="0" w:color="auto"/>
                        <w:bottom w:val="none" w:sz="0" w:space="0" w:color="auto"/>
                        <w:right w:val="none" w:sz="0" w:space="0" w:color="auto"/>
                      </w:divBdr>
                    </w:div>
                  </w:divsChild>
                </w:div>
                <w:div w:id="874198684">
                  <w:marLeft w:val="0"/>
                  <w:marRight w:val="0"/>
                  <w:marTop w:val="0"/>
                  <w:marBottom w:val="0"/>
                  <w:divBdr>
                    <w:top w:val="none" w:sz="0" w:space="0" w:color="auto"/>
                    <w:left w:val="none" w:sz="0" w:space="0" w:color="auto"/>
                    <w:bottom w:val="none" w:sz="0" w:space="0" w:color="auto"/>
                    <w:right w:val="none" w:sz="0" w:space="0" w:color="auto"/>
                  </w:divBdr>
                  <w:divsChild>
                    <w:div w:id="141045287">
                      <w:marLeft w:val="0"/>
                      <w:marRight w:val="0"/>
                      <w:marTop w:val="0"/>
                      <w:marBottom w:val="0"/>
                      <w:divBdr>
                        <w:top w:val="none" w:sz="0" w:space="0" w:color="auto"/>
                        <w:left w:val="none" w:sz="0" w:space="0" w:color="auto"/>
                        <w:bottom w:val="none" w:sz="0" w:space="0" w:color="auto"/>
                        <w:right w:val="none" w:sz="0" w:space="0" w:color="auto"/>
                      </w:divBdr>
                    </w:div>
                  </w:divsChild>
                </w:div>
                <w:div w:id="2128616997">
                  <w:marLeft w:val="0"/>
                  <w:marRight w:val="0"/>
                  <w:marTop w:val="0"/>
                  <w:marBottom w:val="0"/>
                  <w:divBdr>
                    <w:top w:val="none" w:sz="0" w:space="0" w:color="auto"/>
                    <w:left w:val="none" w:sz="0" w:space="0" w:color="auto"/>
                    <w:bottom w:val="none" w:sz="0" w:space="0" w:color="auto"/>
                    <w:right w:val="none" w:sz="0" w:space="0" w:color="auto"/>
                  </w:divBdr>
                  <w:divsChild>
                    <w:div w:id="702173493">
                      <w:marLeft w:val="0"/>
                      <w:marRight w:val="0"/>
                      <w:marTop w:val="0"/>
                      <w:marBottom w:val="0"/>
                      <w:divBdr>
                        <w:top w:val="none" w:sz="0" w:space="0" w:color="auto"/>
                        <w:left w:val="none" w:sz="0" w:space="0" w:color="auto"/>
                        <w:bottom w:val="none" w:sz="0" w:space="0" w:color="auto"/>
                        <w:right w:val="none" w:sz="0" w:space="0" w:color="auto"/>
                      </w:divBdr>
                    </w:div>
                  </w:divsChild>
                </w:div>
                <w:div w:id="678970828">
                  <w:marLeft w:val="0"/>
                  <w:marRight w:val="0"/>
                  <w:marTop w:val="0"/>
                  <w:marBottom w:val="0"/>
                  <w:divBdr>
                    <w:top w:val="none" w:sz="0" w:space="0" w:color="auto"/>
                    <w:left w:val="none" w:sz="0" w:space="0" w:color="auto"/>
                    <w:bottom w:val="none" w:sz="0" w:space="0" w:color="auto"/>
                    <w:right w:val="none" w:sz="0" w:space="0" w:color="auto"/>
                  </w:divBdr>
                  <w:divsChild>
                    <w:div w:id="210583407">
                      <w:marLeft w:val="0"/>
                      <w:marRight w:val="0"/>
                      <w:marTop w:val="0"/>
                      <w:marBottom w:val="0"/>
                      <w:divBdr>
                        <w:top w:val="none" w:sz="0" w:space="0" w:color="auto"/>
                        <w:left w:val="none" w:sz="0" w:space="0" w:color="auto"/>
                        <w:bottom w:val="none" w:sz="0" w:space="0" w:color="auto"/>
                        <w:right w:val="none" w:sz="0" w:space="0" w:color="auto"/>
                      </w:divBdr>
                    </w:div>
                  </w:divsChild>
                </w:div>
                <w:div w:id="501359060">
                  <w:marLeft w:val="0"/>
                  <w:marRight w:val="0"/>
                  <w:marTop w:val="0"/>
                  <w:marBottom w:val="0"/>
                  <w:divBdr>
                    <w:top w:val="none" w:sz="0" w:space="0" w:color="auto"/>
                    <w:left w:val="none" w:sz="0" w:space="0" w:color="auto"/>
                    <w:bottom w:val="none" w:sz="0" w:space="0" w:color="auto"/>
                    <w:right w:val="none" w:sz="0" w:space="0" w:color="auto"/>
                  </w:divBdr>
                  <w:divsChild>
                    <w:div w:id="778380661">
                      <w:marLeft w:val="0"/>
                      <w:marRight w:val="0"/>
                      <w:marTop w:val="0"/>
                      <w:marBottom w:val="0"/>
                      <w:divBdr>
                        <w:top w:val="none" w:sz="0" w:space="0" w:color="auto"/>
                        <w:left w:val="none" w:sz="0" w:space="0" w:color="auto"/>
                        <w:bottom w:val="none" w:sz="0" w:space="0" w:color="auto"/>
                        <w:right w:val="none" w:sz="0" w:space="0" w:color="auto"/>
                      </w:divBdr>
                    </w:div>
                  </w:divsChild>
                </w:div>
                <w:div w:id="633485325">
                  <w:marLeft w:val="0"/>
                  <w:marRight w:val="0"/>
                  <w:marTop w:val="0"/>
                  <w:marBottom w:val="0"/>
                  <w:divBdr>
                    <w:top w:val="none" w:sz="0" w:space="0" w:color="auto"/>
                    <w:left w:val="none" w:sz="0" w:space="0" w:color="auto"/>
                    <w:bottom w:val="none" w:sz="0" w:space="0" w:color="auto"/>
                    <w:right w:val="none" w:sz="0" w:space="0" w:color="auto"/>
                  </w:divBdr>
                  <w:divsChild>
                    <w:div w:id="1568346367">
                      <w:marLeft w:val="0"/>
                      <w:marRight w:val="0"/>
                      <w:marTop w:val="0"/>
                      <w:marBottom w:val="0"/>
                      <w:divBdr>
                        <w:top w:val="none" w:sz="0" w:space="0" w:color="auto"/>
                        <w:left w:val="none" w:sz="0" w:space="0" w:color="auto"/>
                        <w:bottom w:val="none" w:sz="0" w:space="0" w:color="auto"/>
                        <w:right w:val="none" w:sz="0" w:space="0" w:color="auto"/>
                      </w:divBdr>
                    </w:div>
                  </w:divsChild>
                </w:div>
                <w:div w:id="1551847079">
                  <w:marLeft w:val="0"/>
                  <w:marRight w:val="0"/>
                  <w:marTop w:val="0"/>
                  <w:marBottom w:val="0"/>
                  <w:divBdr>
                    <w:top w:val="none" w:sz="0" w:space="0" w:color="auto"/>
                    <w:left w:val="none" w:sz="0" w:space="0" w:color="auto"/>
                    <w:bottom w:val="none" w:sz="0" w:space="0" w:color="auto"/>
                    <w:right w:val="none" w:sz="0" w:space="0" w:color="auto"/>
                  </w:divBdr>
                  <w:divsChild>
                    <w:div w:id="1692879679">
                      <w:marLeft w:val="0"/>
                      <w:marRight w:val="0"/>
                      <w:marTop w:val="0"/>
                      <w:marBottom w:val="0"/>
                      <w:divBdr>
                        <w:top w:val="none" w:sz="0" w:space="0" w:color="auto"/>
                        <w:left w:val="none" w:sz="0" w:space="0" w:color="auto"/>
                        <w:bottom w:val="none" w:sz="0" w:space="0" w:color="auto"/>
                        <w:right w:val="none" w:sz="0" w:space="0" w:color="auto"/>
                      </w:divBdr>
                    </w:div>
                  </w:divsChild>
                </w:div>
                <w:div w:id="691146667">
                  <w:marLeft w:val="0"/>
                  <w:marRight w:val="0"/>
                  <w:marTop w:val="0"/>
                  <w:marBottom w:val="0"/>
                  <w:divBdr>
                    <w:top w:val="none" w:sz="0" w:space="0" w:color="auto"/>
                    <w:left w:val="none" w:sz="0" w:space="0" w:color="auto"/>
                    <w:bottom w:val="none" w:sz="0" w:space="0" w:color="auto"/>
                    <w:right w:val="none" w:sz="0" w:space="0" w:color="auto"/>
                  </w:divBdr>
                  <w:divsChild>
                    <w:div w:id="1949659031">
                      <w:marLeft w:val="0"/>
                      <w:marRight w:val="0"/>
                      <w:marTop w:val="0"/>
                      <w:marBottom w:val="0"/>
                      <w:divBdr>
                        <w:top w:val="none" w:sz="0" w:space="0" w:color="auto"/>
                        <w:left w:val="none" w:sz="0" w:space="0" w:color="auto"/>
                        <w:bottom w:val="none" w:sz="0" w:space="0" w:color="auto"/>
                        <w:right w:val="none" w:sz="0" w:space="0" w:color="auto"/>
                      </w:divBdr>
                    </w:div>
                  </w:divsChild>
                </w:div>
                <w:div w:id="1430855445">
                  <w:marLeft w:val="0"/>
                  <w:marRight w:val="0"/>
                  <w:marTop w:val="0"/>
                  <w:marBottom w:val="0"/>
                  <w:divBdr>
                    <w:top w:val="none" w:sz="0" w:space="0" w:color="auto"/>
                    <w:left w:val="none" w:sz="0" w:space="0" w:color="auto"/>
                    <w:bottom w:val="none" w:sz="0" w:space="0" w:color="auto"/>
                    <w:right w:val="none" w:sz="0" w:space="0" w:color="auto"/>
                  </w:divBdr>
                  <w:divsChild>
                    <w:div w:id="697045229">
                      <w:marLeft w:val="0"/>
                      <w:marRight w:val="0"/>
                      <w:marTop w:val="0"/>
                      <w:marBottom w:val="0"/>
                      <w:divBdr>
                        <w:top w:val="none" w:sz="0" w:space="0" w:color="auto"/>
                        <w:left w:val="none" w:sz="0" w:space="0" w:color="auto"/>
                        <w:bottom w:val="none" w:sz="0" w:space="0" w:color="auto"/>
                        <w:right w:val="none" w:sz="0" w:space="0" w:color="auto"/>
                      </w:divBdr>
                    </w:div>
                  </w:divsChild>
                </w:div>
                <w:div w:id="1687707147">
                  <w:marLeft w:val="0"/>
                  <w:marRight w:val="0"/>
                  <w:marTop w:val="0"/>
                  <w:marBottom w:val="0"/>
                  <w:divBdr>
                    <w:top w:val="none" w:sz="0" w:space="0" w:color="auto"/>
                    <w:left w:val="none" w:sz="0" w:space="0" w:color="auto"/>
                    <w:bottom w:val="none" w:sz="0" w:space="0" w:color="auto"/>
                    <w:right w:val="none" w:sz="0" w:space="0" w:color="auto"/>
                  </w:divBdr>
                  <w:divsChild>
                    <w:div w:id="81224343">
                      <w:marLeft w:val="0"/>
                      <w:marRight w:val="0"/>
                      <w:marTop w:val="0"/>
                      <w:marBottom w:val="0"/>
                      <w:divBdr>
                        <w:top w:val="none" w:sz="0" w:space="0" w:color="auto"/>
                        <w:left w:val="none" w:sz="0" w:space="0" w:color="auto"/>
                        <w:bottom w:val="none" w:sz="0" w:space="0" w:color="auto"/>
                        <w:right w:val="none" w:sz="0" w:space="0" w:color="auto"/>
                      </w:divBdr>
                    </w:div>
                  </w:divsChild>
                </w:div>
                <w:div w:id="1692296205">
                  <w:marLeft w:val="0"/>
                  <w:marRight w:val="0"/>
                  <w:marTop w:val="0"/>
                  <w:marBottom w:val="0"/>
                  <w:divBdr>
                    <w:top w:val="none" w:sz="0" w:space="0" w:color="auto"/>
                    <w:left w:val="none" w:sz="0" w:space="0" w:color="auto"/>
                    <w:bottom w:val="none" w:sz="0" w:space="0" w:color="auto"/>
                    <w:right w:val="none" w:sz="0" w:space="0" w:color="auto"/>
                  </w:divBdr>
                  <w:divsChild>
                    <w:div w:id="2022271603">
                      <w:marLeft w:val="0"/>
                      <w:marRight w:val="0"/>
                      <w:marTop w:val="0"/>
                      <w:marBottom w:val="0"/>
                      <w:divBdr>
                        <w:top w:val="none" w:sz="0" w:space="0" w:color="auto"/>
                        <w:left w:val="none" w:sz="0" w:space="0" w:color="auto"/>
                        <w:bottom w:val="none" w:sz="0" w:space="0" w:color="auto"/>
                        <w:right w:val="none" w:sz="0" w:space="0" w:color="auto"/>
                      </w:divBdr>
                    </w:div>
                  </w:divsChild>
                </w:div>
                <w:div w:id="1957524045">
                  <w:marLeft w:val="0"/>
                  <w:marRight w:val="0"/>
                  <w:marTop w:val="0"/>
                  <w:marBottom w:val="0"/>
                  <w:divBdr>
                    <w:top w:val="none" w:sz="0" w:space="0" w:color="auto"/>
                    <w:left w:val="none" w:sz="0" w:space="0" w:color="auto"/>
                    <w:bottom w:val="none" w:sz="0" w:space="0" w:color="auto"/>
                    <w:right w:val="none" w:sz="0" w:space="0" w:color="auto"/>
                  </w:divBdr>
                  <w:divsChild>
                    <w:div w:id="2071418716">
                      <w:marLeft w:val="0"/>
                      <w:marRight w:val="0"/>
                      <w:marTop w:val="0"/>
                      <w:marBottom w:val="0"/>
                      <w:divBdr>
                        <w:top w:val="none" w:sz="0" w:space="0" w:color="auto"/>
                        <w:left w:val="none" w:sz="0" w:space="0" w:color="auto"/>
                        <w:bottom w:val="none" w:sz="0" w:space="0" w:color="auto"/>
                        <w:right w:val="none" w:sz="0" w:space="0" w:color="auto"/>
                      </w:divBdr>
                    </w:div>
                  </w:divsChild>
                </w:div>
                <w:div w:id="1157847407">
                  <w:marLeft w:val="0"/>
                  <w:marRight w:val="0"/>
                  <w:marTop w:val="0"/>
                  <w:marBottom w:val="0"/>
                  <w:divBdr>
                    <w:top w:val="none" w:sz="0" w:space="0" w:color="auto"/>
                    <w:left w:val="none" w:sz="0" w:space="0" w:color="auto"/>
                    <w:bottom w:val="none" w:sz="0" w:space="0" w:color="auto"/>
                    <w:right w:val="none" w:sz="0" w:space="0" w:color="auto"/>
                  </w:divBdr>
                  <w:divsChild>
                    <w:div w:id="314142679">
                      <w:marLeft w:val="0"/>
                      <w:marRight w:val="0"/>
                      <w:marTop w:val="0"/>
                      <w:marBottom w:val="0"/>
                      <w:divBdr>
                        <w:top w:val="none" w:sz="0" w:space="0" w:color="auto"/>
                        <w:left w:val="none" w:sz="0" w:space="0" w:color="auto"/>
                        <w:bottom w:val="none" w:sz="0" w:space="0" w:color="auto"/>
                        <w:right w:val="none" w:sz="0" w:space="0" w:color="auto"/>
                      </w:divBdr>
                    </w:div>
                  </w:divsChild>
                </w:div>
                <w:div w:id="101457941">
                  <w:marLeft w:val="0"/>
                  <w:marRight w:val="0"/>
                  <w:marTop w:val="0"/>
                  <w:marBottom w:val="0"/>
                  <w:divBdr>
                    <w:top w:val="none" w:sz="0" w:space="0" w:color="auto"/>
                    <w:left w:val="none" w:sz="0" w:space="0" w:color="auto"/>
                    <w:bottom w:val="none" w:sz="0" w:space="0" w:color="auto"/>
                    <w:right w:val="none" w:sz="0" w:space="0" w:color="auto"/>
                  </w:divBdr>
                  <w:divsChild>
                    <w:div w:id="294609156">
                      <w:marLeft w:val="0"/>
                      <w:marRight w:val="0"/>
                      <w:marTop w:val="0"/>
                      <w:marBottom w:val="0"/>
                      <w:divBdr>
                        <w:top w:val="none" w:sz="0" w:space="0" w:color="auto"/>
                        <w:left w:val="none" w:sz="0" w:space="0" w:color="auto"/>
                        <w:bottom w:val="none" w:sz="0" w:space="0" w:color="auto"/>
                        <w:right w:val="none" w:sz="0" w:space="0" w:color="auto"/>
                      </w:divBdr>
                    </w:div>
                  </w:divsChild>
                </w:div>
                <w:div w:id="89595175">
                  <w:marLeft w:val="0"/>
                  <w:marRight w:val="0"/>
                  <w:marTop w:val="0"/>
                  <w:marBottom w:val="0"/>
                  <w:divBdr>
                    <w:top w:val="none" w:sz="0" w:space="0" w:color="auto"/>
                    <w:left w:val="none" w:sz="0" w:space="0" w:color="auto"/>
                    <w:bottom w:val="none" w:sz="0" w:space="0" w:color="auto"/>
                    <w:right w:val="none" w:sz="0" w:space="0" w:color="auto"/>
                  </w:divBdr>
                  <w:divsChild>
                    <w:div w:id="1620914173">
                      <w:marLeft w:val="0"/>
                      <w:marRight w:val="0"/>
                      <w:marTop w:val="0"/>
                      <w:marBottom w:val="0"/>
                      <w:divBdr>
                        <w:top w:val="none" w:sz="0" w:space="0" w:color="auto"/>
                        <w:left w:val="none" w:sz="0" w:space="0" w:color="auto"/>
                        <w:bottom w:val="none" w:sz="0" w:space="0" w:color="auto"/>
                        <w:right w:val="none" w:sz="0" w:space="0" w:color="auto"/>
                      </w:divBdr>
                    </w:div>
                  </w:divsChild>
                </w:div>
                <w:div w:id="271060717">
                  <w:marLeft w:val="0"/>
                  <w:marRight w:val="0"/>
                  <w:marTop w:val="0"/>
                  <w:marBottom w:val="0"/>
                  <w:divBdr>
                    <w:top w:val="none" w:sz="0" w:space="0" w:color="auto"/>
                    <w:left w:val="none" w:sz="0" w:space="0" w:color="auto"/>
                    <w:bottom w:val="none" w:sz="0" w:space="0" w:color="auto"/>
                    <w:right w:val="none" w:sz="0" w:space="0" w:color="auto"/>
                  </w:divBdr>
                  <w:divsChild>
                    <w:div w:id="2103645282">
                      <w:marLeft w:val="0"/>
                      <w:marRight w:val="0"/>
                      <w:marTop w:val="0"/>
                      <w:marBottom w:val="0"/>
                      <w:divBdr>
                        <w:top w:val="none" w:sz="0" w:space="0" w:color="auto"/>
                        <w:left w:val="none" w:sz="0" w:space="0" w:color="auto"/>
                        <w:bottom w:val="none" w:sz="0" w:space="0" w:color="auto"/>
                        <w:right w:val="none" w:sz="0" w:space="0" w:color="auto"/>
                      </w:divBdr>
                    </w:div>
                  </w:divsChild>
                </w:div>
                <w:div w:id="371616987">
                  <w:marLeft w:val="0"/>
                  <w:marRight w:val="0"/>
                  <w:marTop w:val="0"/>
                  <w:marBottom w:val="0"/>
                  <w:divBdr>
                    <w:top w:val="none" w:sz="0" w:space="0" w:color="auto"/>
                    <w:left w:val="none" w:sz="0" w:space="0" w:color="auto"/>
                    <w:bottom w:val="none" w:sz="0" w:space="0" w:color="auto"/>
                    <w:right w:val="none" w:sz="0" w:space="0" w:color="auto"/>
                  </w:divBdr>
                  <w:divsChild>
                    <w:div w:id="360477571">
                      <w:marLeft w:val="0"/>
                      <w:marRight w:val="0"/>
                      <w:marTop w:val="0"/>
                      <w:marBottom w:val="0"/>
                      <w:divBdr>
                        <w:top w:val="none" w:sz="0" w:space="0" w:color="auto"/>
                        <w:left w:val="none" w:sz="0" w:space="0" w:color="auto"/>
                        <w:bottom w:val="none" w:sz="0" w:space="0" w:color="auto"/>
                        <w:right w:val="none" w:sz="0" w:space="0" w:color="auto"/>
                      </w:divBdr>
                    </w:div>
                  </w:divsChild>
                </w:div>
                <w:div w:id="661813430">
                  <w:marLeft w:val="0"/>
                  <w:marRight w:val="0"/>
                  <w:marTop w:val="0"/>
                  <w:marBottom w:val="0"/>
                  <w:divBdr>
                    <w:top w:val="none" w:sz="0" w:space="0" w:color="auto"/>
                    <w:left w:val="none" w:sz="0" w:space="0" w:color="auto"/>
                    <w:bottom w:val="none" w:sz="0" w:space="0" w:color="auto"/>
                    <w:right w:val="none" w:sz="0" w:space="0" w:color="auto"/>
                  </w:divBdr>
                  <w:divsChild>
                    <w:div w:id="1046568174">
                      <w:marLeft w:val="0"/>
                      <w:marRight w:val="0"/>
                      <w:marTop w:val="0"/>
                      <w:marBottom w:val="0"/>
                      <w:divBdr>
                        <w:top w:val="none" w:sz="0" w:space="0" w:color="auto"/>
                        <w:left w:val="none" w:sz="0" w:space="0" w:color="auto"/>
                        <w:bottom w:val="none" w:sz="0" w:space="0" w:color="auto"/>
                        <w:right w:val="none" w:sz="0" w:space="0" w:color="auto"/>
                      </w:divBdr>
                    </w:div>
                  </w:divsChild>
                </w:div>
                <w:div w:id="982466402">
                  <w:marLeft w:val="0"/>
                  <w:marRight w:val="0"/>
                  <w:marTop w:val="0"/>
                  <w:marBottom w:val="0"/>
                  <w:divBdr>
                    <w:top w:val="none" w:sz="0" w:space="0" w:color="auto"/>
                    <w:left w:val="none" w:sz="0" w:space="0" w:color="auto"/>
                    <w:bottom w:val="none" w:sz="0" w:space="0" w:color="auto"/>
                    <w:right w:val="none" w:sz="0" w:space="0" w:color="auto"/>
                  </w:divBdr>
                  <w:divsChild>
                    <w:div w:id="86123264">
                      <w:marLeft w:val="0"/>
                      <w:marRight w:val="0"/>
                      <w:marTop w:val="0"/>
                      <w:marBottom w:val="0"/>
                      <w:divBdr>
                        <w:top w:val="none" w:sz="0" w:space="0" w:color="auto"/>
                        <w:left w:val="none" w:sz="0" w:space="0" w:color="auto"/>
                        <w:bottom w:val="none" w:sz="0" w:space="0" w:color="auto"/>
                        <w:right w:val="none" w:sz="0" w:space="0" w:color="auto"/>
                      </w:divBdr>
                    </w:div>
                  </w:divsChild>
                </w:div>
                <w:div w:id="1168012952">
                  <w:marLeft w:val="0"/>
                  <w:marRight w:val="0"/>
                  <w:marTop w:val="0"/>
                  <w:marBottom w:val="0"/>
                  <w:divBdr>
                    <w:top w:val="none" w:sz="0" w:space="0" w:color="auto"/>
                    <w:left w:val="none" w:sz="0" w:space="0" w:color="auto"/>
                    <w:bottom w:val="none" w:sz="0" w:space="0" w:color="auto"/>
                    <w:right w:val="none" w:sz="0" w:space="0" w:color="auto"/>
                  </w:divBdr>
                  <w:divsChild>
                    <w:div w:id="596524041">
                      <w:marLeft w:val="0"/>
                      <w:marRight w:val="0"/>
                      <w:marTop w:val="0"/>
                      <w:marBottom w:val="0"/>
                      <w:divBdr>
                        <w:top w:val="none" w:sz="0" w:space="0" w:color="auto"/>
                        <w:left w:val="none" w:sz="0" w:space="0" w:color="auto"/>
                        <w:bottom w:val="none" w:sz="0" w:space="0" w:color="auto"/>
                        <w:right w:val="none" w:sz="0" w:space="0" w:color="auto"/>
                      </w:divBdr>
                    </w:div>
                  </w:divsChild>
                </w:div>
                <w:div w:id="1656642414">
                  <w:marLeft w:val="0"/>
                  <w:marRight w:val="0"/>
                  <w:marTop w:val="0"/>
                  <w:marBottom w:val="0"/>
                  <w:divBdr>
                    <w:top w:val="none" w:sz="0" w:space="0" w:color="auto"/>
                    <w:left w:val="none" w:sz="0" w:space="0" w:color="auto"/>
                    <w:bottom w:val="none" w:sz="0" w:space="0" w:color="auto"/>
                    <w:right w:val="none" w:sz="0" w:space="0" w:color="auto"/>
                  </w:divBdr>
                  <w:divsChild>
                    <w:div w:id="1063411114">
                      <w:marLeft w:val="0"/>
                      <w:marRight w:val="0"/>
                      <w:marTop w:val="0"/>
                      <w:marBottom w:val="0"/>
                      <w:divBdr>
                        <w:top w:val="none" w:sz="0" w:space="0" w:color="auto"/>
                        <w:left w:val="none" w:sz="0" w:space="0" w:color="auto"/>
                        <w:bottom w:val="none" w:sz="0" w:space="0" w:color="auto"/>
                        <w:right w:val="none" w:sz="0" w:space="0" w:color="auto"/>
                      </w:divBdr>
                    </w:div>
                  </w:divsChild>
                </w:div>
                <w:div w:id="836306806">
                  <w:marLeft w:val="0"/>
                  <w:marRight w:val="0"/>
                  <w:marTop w:val="0"/>
                  <w:marBottom w:val="0"/>
                  <w:divBdr>
                    <w:top w:val="none" w:sz="0" w:space="0" w:color="auto"/>
                    <w:left w:val="none" w:sz="0" w:space="0" w:color="auto"/>
                    <w:bottom w:val="none" w:sz="0" w:space="0" w:color="auto"/>
                    <w:right w:val="none" w:sz="0" w:space="0" w:color="auto"/>
                  </w:divBdr>
                  <w:divsChild>
                    <w:div w:id="808330357">
                      <w:marLeft w:val="0"/>
                      <w:marRight w:val="0"/>
                      <w:marTop w:val="0"/>
                      <w:marBottom w:val="0"/>
                      <w:divBdr>
                        <w:top w:val="none" w:sz="0" w:space="0" w:color="auto"/>
                        <w:left w:val="none" w:sz="0" w:space="0" w:color="auto"/>
                        <w:bottom w:val="none" w:sz="0" w:space="0" w:color="auto"/>
                        <w:right w:val="none" w:sz="0" w:space="0" w:color="auto"/>
                      </w:divBdr>
                    </w:div>
                  </w:divsChild>
                </w:div>
                <w:div w:id="974138843">
                  <w:marLeft w:val="0"/>
                  <w:marRight w:val="0"/>
                  <w:marTop w:val="0"/>
                  <w:marBottom w:val="0"/>
                  <w:divBdr>
                    <w:top w:val="none" w:sz="0" w:space="0" w:color="auto"/>
                    <w:left w:val="none" w:sz="0" w:space="0" w:color="auto"/>
                    <w:bottom w:val="none" w:sz="0" w:space="0" w:color="auto"/>
                    <w:right w:val="none" w:sz="0" w:space="0" w:color="auto"/>
                  </w:divBdr>
                  <w:divsChild>
                    <w:div w:id="923563755">
                      <w:marLeft w:val="0"/>
                      <w:marRight w:val="0"/>
                      <w:marTop w:val="0"/>
                      <w:marBottom w:val="0"/>
                      <w:divBdr>
                        <w:top w:val="none" w:sz="0" w:space="0" w:color="auto"/>
                        <w:left w:val="none" w:sz="0" w:space="0" w:color="auto"/>
                        <w:bottom w:val="none" w:sz="0" w:space="0" w:color="auto"/>
                        <w:right w:val="none" w:sz="0" w:space="0" w:color="auto"/>
                      </w:divBdr>
                    </w:div>
                  </w:divsChild>
                </w:div>
                <w:div w:id="1658071661">
                  <w:marLeft w:val="0"/>
                  <w:marRight w:val="0"/>
                  <w:marTop w:val="0"/>
                  <w:marBottom w:val="0"/>
                  <w:divBdr>
                    <w:top w:val="none" w:sz="0" w:space="0" w:color="auto"/>
                    <w:left w:val="none" w:sz="0" w:space="0" w:color="auto"/>
                    <w:bottom w:val="none" w:sz="0" w:space="0" w:color="auto"/>
                    <w:right w:val="none" w:sz="0" w:space="0" w:color="auto"/>
                  </w:divBdr>
                  <w:divsChild>
                    <w:div w:id="1340039251">
                      <w:marLeft w:val="0"/>
                      <w:marRight w:val="0"/>
                      <w:marTop w:val="0"/>
                      <w:marBottom w:val="0"/>
                      <w:divBdr>
                        <w:top w:val="none" w:sz="0" w:space="0" w:color="auto"/>
                        <w:left w:val="none" w:sz="0" w:space="0" w:color="auto"/>
                        <w:bottom w:val="none" w:sz="0" w:space="0" w:color="auto"/>
                        <w:right w:val="none" w:sz="0" w:space="0" w:color="auto"/>
                      </w:divBdr>
                    </w:div>
                  </w:divsChild>
                </w:div>
                <w:div w:id="194201114">
                  <w:marLeft w:val="0"/>
                  <w:marRight w:val="0"/>
                  <w:marTop w:val="0"/>
                  <w:marBottom w:val="0"/>
                  <w:divBdr>
                    <w:top w:val="none" w:sz="0" w:space="0" w:color="auto"/>
                    <w:left w:val="none" w:sz="0" w:space="0" w:color="auto"/>
                    <w:bottom w:val="none" w:sz="0" w:space="0" w:color="auto"/>
                    <w:right w:val="none" w:sz="0" w:space="0" w:color="auto"/>
                  </w:divBdr>
                  <w:divsChild>
                    <w:div w:id="750663834">
                      <w:marLeft w:val="0"/>
                      <w:marRight w:val="0"/>
                      <w:marTop w:val="0"/>
                      <w:marBottom w:val="0"/>
                      <w:divBdr>
                        <w:top w:val="none" w:sz="0" w:space="0" w:color="auto"/>
                        <w:left w:val="none" w:sz="0" w:space="0" w:color="auto"/>
                        <w:bottom w:val="none" w:sz="0" w:space="0" w:color="auto"/>
                        <w:right w:val="none" w:sz="0" w:space="0" w:color="auto"/>
                      </w:divBdr>
                    </w:div>
                  </w:divsChild>
                </w:div>
                <w:div w:id="167796557">
                  <w:marLeft w:val="0"/>
                  <w:marRight w:val="0"/>
                  <w:marTop w:val="0"/>
                  <w:marBottom w:val="0"/>
                  <w:divBdr>
                    <w:top w:val="none" w:sz="0" w:space="0" w:color="auto"/>
                    <w:left w:val="none" w:sz="0" w:space="0" w:color="auto"/>
                    <w:bottom w:val="none" w:sz="0" w:space="0" w:color="auto"/>
                    <w:right w:val="none" w:sz="0" w:space="0" w:color="auto"/>
                  </w:divBdr>
                  <w:divsChild>
                    <w:div w:id="10448684">
                      <w:marLeft w:val="0"/>
                      <w:marRight w:val="0"/>
                      <w:marTop w:val="0"/>
                      <w:marBottom w:val="0"/>
                      <w:divBdr>
                        <w:top w:val="none" w:sz="0" w:space="0" w:color="auto"/>
                        <w:left w:val="none" w:sz="0" w:space="0" w:color="auto"/>
                        <w:bottom w:val="none" w:sz="0" w:space="0" w:color="auto"/>
                        <w:right w:val="none" w:sz="0" w:space="0" w:color="auto"/>
                      </w:divBdr>
                    </w:div>
                  </w:divsChild>
                </w:div>
                <w:div w:id="1008212722">
                  <w:marLeft w:val="0"/>
                  <w:marRight w:val="0"/>
                  <w:marTop w:val="0"/>
                  <w:marBottom w:val="0"/>
                  <w:divBdr>
                    <w:top w:val="none" w:sz="0" w:space="0" w:color="auto"/>
                    <w:left w:val="none" w:sz="0" w:space="0" w:color="auto"/>
                    <w:bottom w:val="none" w:sz="0" w:space="0" w:color="auto"/>
                    <w:right w:val="none" w:sz="0" w:space="0" w:color="auto"/>
                  </w:divBdr>
                  <w:divsChild>
                    <w:div w:id="740175603">
                      <w:marLeft w:val="0"/>
                      <w:marRight w:val="0"/>
                      <w:marTop w:val="0"/>
                      <w:marBottom w:val="0"/>
                      <w:divBdr>
                        <w:top w:val="none" w:sz="0" w:space="0" w:color="auto"/>
                        <w:left w:val="none" w:sz="0" w:space="0" w:color="auto"/>
                        <w:bottom w:val="none" w:sz="0" w:space="0" w:color="auto"/>
                        <w:right w:val="none" w:sz="0" w:space="0" w:color="auto"/>
                      </w:divBdr>
                    </w:div>
                  </w:divsChild>
                </w:div>
                <w:div w:id="1937209864">
                  <w:marLeft w:val="0"/>
                  <w:marRight w:val="0"/>
                  <w:marTop w:val="0"/>
                  <w:marBottom w:val="0"/>
                  <w:divBdr>
                    <w:top w:val="none" w:sz="0" w:space="0" w:color="auto"/>
                    <w:left w:val="none" w:sz="0" w:space="0" w:color="auto"/>
                    <w:bottom w:val="none" w:sz="0" w:space="0" w:color="auto"/>
                    <w:right w:val="none" w:sz="0" w:space="0" w:color="auto"/>
                  </w:divBdr>
                  <w:divsChild>
                    <w:div w:id="856499813">
                      <w:marLeft w:val="0"/>
                      <w:marRight w:val="0"/>
                      <w:marTop w:val="0"/>
                      <w:marBottom w:val="0"/>
                      <w:divBdr>
                        <w:top w:val="none" w:sz="0" w:space="0" w:color="auto"/>
                        <w:left w:val="none" w:sz="0" w:space="0" w:color="auto"/>
                        <w:bottom w:val="none" w:sz="0" w:space="0" w:color="auto"/>
                        <w:right w:val="none" w:sz="0" w:space="0" w:color="auto"/>
                      </w:divBdr>
                    </w:div>
                  </w:divsChild>
                </w:div>
                <w:div w:id="1014919857">
                  <w:marLeft w:val="0"/>
                  <w:marRight w:val="0"/>
                  <w:marTop w:val="0"/>
                  <w:marBottom w:val="0"/>
                  <w:divBdr>
                    <w:top w:val="none" w:sz="0" w:space="0" w:color="auto"/>
                    <w:left w:val="none" w:sz="0" w:space="0" w:color="auto"/>
                    <w:bottom w:val="none" w:sz="0" w:space="0" w:color="auto"/>
                    <w:right w:val="none" w:sz="0" w:space="0" w:color="auto"/>
                  </w:divBdr>
                  <w:divsChild>
                    <w:div w:id="726343523">
                      <w:marLeft w:val="0"/>
                      <w:marRight w:val="0"/>
                      <w:marTop w:val="0"/>
                      <w:marBottom w:val="0"/>
                      <w:divBdr>
                        <w:top w:val="none" w:sz="0" w:space="0" w:color="auto"/>
                        <w:left w:val="none" w:sz="0" w:space="0" w:color="auto"/>
                        <w:bottom w:val="none" w:sz="0" w:space="0" w:color="auto"/>
                        <w:right w:val="none" w:sz="0" w:space="0" w:color="auto"/>
                      </w:divBdr>
                    </w:div>
                  </w:divsChild>
                </w:div>
                <w:div w:id="671882071">
                  <w:marLeft w:val="0"/>
                  <w:marRight w:val="0"/>
                  <w:marTop w:val="0"/>
                  <w:marBottom w:val="0"/>
                  <w:divBdr>
                    <w:top w:val="none" w:sz="0" w:space="0" w:color="auto"/>
                    <w:left w:val="none" w:sz="0" w:space="0" w:color="auto"/>
                    <w:bottom w:val="none" w:sz="0" w:space="0" w:color="auto"/>
                    <w:right w:val="none" w:sz="0" w:space="0" w:color="auto"/>
                  </w:divBdr>
                  <w:divsChild>
                    <w:div w:id="637299283">
                      <w:marLeft w:val="0"/>
                      <w:marRight w:val="0"/>
                      <w:marTop w:val="0"/>
                      <w:marBottom w:val="0"/>
                      <w:divBdr>
                        <w:top w:val="none" w:sz="0" w:space="0" w:color="auto"/>
                        <w:left w:val="none" w:sz="0" w:space="0" w:color="auto"/>
                        <w:bottom w:val="none" w:sz="0" w:space="0" w:color="auto"/>
                        <w:right w:val="none" w:sz="0" w:space="0" w:color="auto"/>
                      </w:divBdr>
                    </w:div>
                  </w:divsChild>
                </w:div>
                <w:div w:id="520364744">
                  <w:marLeft w:val="0"/>
                  <w:marRight w:val="0"/>
                  <w:marTop w:val="0"/>
                  <w:marBottom w:val="0"/>
                  <w:divBdr>
                    <w:top w:val="none" w:sz="0" w:space="0" w:color="auto"/>
                    <w:left w:val="none" w:sz="0" w:space="0" w:color="auto"/>
                    <w:bottom w:val="none" w:sz="0" w:space="0" w:color="auto"/>
                    <w:right w:val="none" w:sz="0" w:space="0" w:color="auto"/>
                  </w:divBdr>
                  <w:divsChild>
                    <w:div w:id="1439447749">
                      <w:marLeft w:val="0"/>
                      <w:marRight w:val="0"/>
                      <w:marTop w:val="0"/>
                      <w:marBottom w:val="0"/>
                      <w:divBdr>
                        <w:top w:val="none" w:sz="0" w:space="0" w:color="auto"/>
                        <w:left w:val="none" w:sz="0" w:space="0" w:color="auto"/>
                        <w:bottom w:val="none" w:sz="0" w:space="0" w:color="auto"/>
                        <w:right w:val="none" w:sz="0" w:space="0" w:color="auto"/>
                      </w:divBdr>
                    </w:div>
                  </w:divsChild>
                </w:div>
                <w:div w:id="1031344310">
                  <w:marLeft w:val="0"/>
                  <w:marRight w:val="0"/>
                  <w:marTop w:val="0"/>
                  <w:marBottom w:val="0"/>
                  <w:divBdr>
                    <w:top w:val="none" w:sz="0" w:space="0" w:color="auto"/>
                    <w:left w:val="none" w:sz="0" w:space="0" w:color="auto"/>
                    <w:bottom w:val="none" w:sz="0" w:space="0" w:color="auto"/>
                    <w:right w:val="none" w:sz="0" w:space="0" w:color="auto"/>
                  </w:divBdr>
                  <w:divsChild>
                    <w:div w:id="1734573166">
                      <w:marLeft w:val="0"/>
                      <w:marRight w:val="0"/>
                      <w:marTop w:val="0"/>
                      <w:marBottom w:val="0"/>
                      <w:divBdr>
                        <w:top w:val="none" w:sz="0" w:space="0" w:color="auto"/>
                        <w:left w:val="none" w:sz="0" w:space="0" w:color="auto"/>
                        <w:bottom w:val="none" w:sz="0" w:space="0" w:color="auto"/>
                        <w:right w:val="none" w:sz="0" w:space="0" w:color="auto"/>
                      </w:divBdr>
                    </w:div>
                  </w:divsChild>
                </w:div>
                <w:div w:id="686490540">
                  <w:marLeft w:val="0"/>
                  <w:marRight w:val="0"/>
                  <w:marTop w:val="0"/>
                  <w:marBottom w:val="0"/>
                  <w:divBdr>
                    <w:top w:val="none" w:sz="0" w:space="0" w:color="auto"/>
                    <w:left w:val="none" w:sz="0" w:space="0" w:color="auto"/>
                    <w:bottom w:val="none" w:sz="0" w:space="0" w:color="auto"/>
                    <w:right w:val="none" w:sz="0" w:space="0" w:color="auto"/>
                  </w:divBdr>
                  <w:divsChild>
                    <w:div w:id="454832216">
                      <w:marLeft w:val="0"/>
                      <w:marRight w:val="0"/>
                      <w:marTop w:val="0"/>
                      <w:marBottom w:val="0"/>
                      <w:divBdr>
                        <w:top w:val="none" w:sz="0" w:space="0" w:color="auto"/>
                        <w:left w:val="none" w:sz="0" w:space="0" w:color="auto"/>
                        <w:bottom w:val="none" w:sz="0" w:space="0" w:color="auto"/>
                        <w:right w:val="none" w:sz="0" w:space="0" w:color="auto"/>
                      </w:divBdr>
                    </w:div>
                  </w:divsChild>
                </w:div>
                <w:div w:id="750351161">
                  <w:marLeft w:val="0"/>
                  <w:marRight w:val="0"/>
                  <w:marTop w:val="0"/>
                  <w:marBottom w:val="0"/>
                  <w:divBdr>
                    <w:top w:val="none" w:sz="0" w:space="0" w:color="auto"/>
                    <w:left w:val="none" w:sz="0" w:space="0" w:color="auto"/>
                    <w:bottom w:val="none" w:sz="0" w:space="0" w:color="auto"/>
                    <w:right w:val="none" w:sz="0" w:space="0" w:color="auto"/>
                  </w:divBdr>
                  <w:divsChild>
                    <w:div w:id="1954166952">
                      <w:marLeft w:val="0"/>
                      <w:marRight w:val="0"/>
                      <w:marTop w:val="0"/>
                      <w:marBottom w:val="0"/>
                      <w:divBdr>
                        <w:top w:val="none" w:sz="0" w:space="0" w:color="auto"/>
                        <w:left w:val="none" w:sz="0" w:space="0" w:color="auto"/>
                        <w:bottom w:val="none" w:sz="0" w:space="0" w:color="auto"/>
                        <w:right w:val="none" w:sz="0" w:space="0" w:color="auto"/>
                      </w:divBdr>
                    </w:div>
                  </w:divsChild>
                </w:div>
                <w:div w:id="57628935">
                  <w:marLeft w:val="0"/>
                  <w:marRight w:val="0"/>
                  <w:marTop w:val="0"/>
                  <w:marBottom w:val="0"/>
                  <w:divBdr>
                    <w:top w:val="none" w:sz="0" w:space="0" w:color="auto"/>
                    <w:left w:val="none" w:sz="0" w:space="0" w:color="auto"/>
                    <w:bottom w:val="none" w:sz="0" w:space="0" w:color="auto"/>
                    <w:right w:val="none" w:sz="0" w:space="0" w:color="auto"/>
                  </w:divBdr>
                  <w:divsChild>
                    <w:div w:id="1804614340">
                      <w:marLeft w:val="0"/>
                      <w:marRight w:val="0"/>
                      <w:marTop w:val="0"/>
                      <w:marBottom w:val="0"/>
                      <w:divBdr>
                        <w:top w:val="none" w:sz="0" w:space="0" w:color="auto"/>
                        <w:left w:val="none" w:sz="0" w:space="0" w:color="auto"/>
                        <w:bottom w:val="none" w:sz="0" w:space="0" w:color="auto"/>
                        <w:right w:val="none" w:sz="0" w:space="0" w:color="auto"/>
                      </w:divBdr>
                    </w:div>
                  </w:divsChild>
                </w:div>
                <w:div w:id="1439370801">
                  <w:marLeft w:val="0"/>
                  <w:marRight w:val="0"/>
                  <w:marTop w:val="0"/>
                  <w:marBottom w:val="0"/>
                  <w:divBdr>
                    <w:top w:val="none" w:sz="0" w:space="0" w:color="auto"/>
                    <w:left w:val="none" w:sz="0" w:space="0" w:color="auto"/>
                    <w:bottom w:val="none" w:sz="0" w:space="0" w:color="auto"/>
                    <w:right w:val="none" w:sz="0" w:space="0" w:color="auto"/>
                  </w:divBdr>
                  <w:divsChild>
                    <w:div w:id="1897887554">
                      <w:marLeft w:val="0"/>
                      <w:marRight w:val="0"/>
                      <w:marTop w:val="0"/>
                      <w:marBottom w:val="0"/>
                      <w:divBdr>
                        <w:top w:val="none" w:sz="0" w:space="0" w:color="auto"/>
                        <w:left w:val="none" w:sz="0" w:space="0" w:color="auto"/>
                        <w:bottom w:val="none" w:sz="0" w:space="0" w:color="auto"/>
                        <w:right w:val="none" w:sz="0" w:space="0" w:color="auto"/>
                      </w:divBdr>
                    </w:div>
                  </w:divsChild>
                </w:div>
                <w:div w:id="1448888915">
                  <w:marLeft w:val="0"/>
                  <w:marRight w:val="0"/>
                  <w:marTop w:val="0"/>
                  <w:marBottom w:val="0"/>
                  <w:divBdr>
                    <w:top w:val="none" w:sz="0" w:space="0" w:color="auto"/>
                    <w:left w:val="none" w:sz="0" w:space="0" w:color="auto"/>
                    <w:bottom w:val="none" w:sz="0" w:space="0" w:color="auto"/>
                    <w:right w:val="none" w:sz="0" w:space="0" w:color="auto"/>
                  </w:divBdr>
                  <w:divsChild>
                    <w:div w:id="155614112">
                      <w:marLeft w:val="0"/>
                      <w:marRight w:val="0"/>
                      <w:marTop w:val="0"/>
                      <w:marBottom w:val="0"/>
                      <w:divBdr>
                        <w:top w:val="none" w:sz="0" w:space="0" w:color="auto"/>
                        <w:left w:val="none" w:sz="0" w:space="0" w:color="auto"/>
                        <w:bottom w:val="none" w:sz="0" w:space="0" w:color="auto"/>
                        <w:right w:val="none" w:sz="0" w:space="0" w:color="auto"/>
                      </w:divBdr>
                    </w:div>
                  </w:divsChild>
                </w:div>
                <w:div w:id="472602474">
                  <w:marLeft w:val="0"/>
                  <w:marRight w:val="0"/>
                  <w:marTop w:val="0"/>
                  <w:marBottom w:val="0"/>
                  <w:divBdr>
                    <w:top w:val="none" w:sz="0" w:space="0" w:color="auto"/>
                    <w:left w:val="none" w:sz="0" w:space="0" w:color="auto"/>
                    <w:bottom w:val="none" w:sz="0" w:space="0" w:color="auto"/>
                    <w:right w:val="none" w:sz="0" w:space="0" w:color="auto"/>
                  </w:divBdr>
                  <w:divsChild>
                    <w:div w:id="1630473057">
                      <w:marLeft w:val="0"/>
                      <w:marRight w:val="0"/>
                      <w:marTop w:val="0"/>
                      <w:marBottom w:val="0"/>
                      <w:divBdr>
                        <w:top w:val="none" w:sz="0" w:space="0" w:color="auto"/>
                        <w:left w:val="none" w:sz="0" w:space="0" w:color="auto"/>
                        <w:bottom w:val="none" w:sz="0" w:space="0" w:color="auto"/>
                        <w:right w:val="none" w:sz="0" w:space="0" w:color="auto"/>
                      </w:divBdr>
                    </w:div>
                  </w:divsChild>
                </w:div>
                <w:div w:id="1233615192">
                  <w:marLeft w:val="0"/>
                  <w:marRight w:val="0"/>
                  <w:marTop w:val="0"/>
                  <w:marBottom w:val="0"/>
                  <w:divBdr>
                    <w:top w:val="none" w:sz="0" w:space="0" w:color="auto"/>
                    <w:left w:val="none" w:sz="0" w:space="0" w:color="auto"/>
                    <w:bottom w:val="none" w:sz="0" w:space="0" w:color="auto"/>
                    <w:right w:val="none" w:sz="0" w:space="0" w:color="auto"/>
                  </w:divBdr>
                  <w:divsChild>
                    <w:div w:id="794372841">
                      <w:marLeft w:val="0"/>
                      <w:marRight w:val="0"/>
                      <w:marTop w:val="0"/>
                      <w:marBottom w:val="0"/>
                      <w:divBdr>
                        <w:top w:val="none" w:sz="0" w:space="0" w:color="auto"/>
                        <w:left w:val="none" w:sz="0" w:space="0" w:color="auto"/>
                        <w:bottom w:val="none" w:sz="0" w:space="0" w:color="auto"/>
                        <w:right w:val="none" w:sz="0" w:space="0" w:color="auto"/>
                      </w:divBdr>
                    </w:div>
                  </w:divsChild>
                </w:div>
                <w:div w:id="85465780">
                  <w:marLeft w:val="0"/>
                  <w:marRight w:val="0"/>
                  <w:marTop w:val="0"/>
                  <w:marBottom w:val="0"/>
                  <w:divBdr>
                    <w:top w:val="none" w:sz="0" w:space="0" w:color="auto"/>
                    <w:left w:val="none" w:sz="0" w:space="0" w:color="auto"/>
                    <w:bottom w:val="none" w:sz="0" w:space="0" w:color="auto"/>
                    <w:right w:val="none" w:sz="0" w:space="0" w:color="auto"/>
                  </w:divBdr>
                  <w:divsChild>
                    <w:div w:id="1160998449">
                      <w:marLeft w:val="0"/>
                      <w:marRight w:val="0"/>
                      <w:marTop w:val="0"/>
                      <w:marBottom w:val="0"/>
                      <w:divBdr>
                        <w:top w:val="none" w:sz="0" w:space="0" w:color="auto"/>
                        <w:left w:val="none" w:sz="0" w:space="0" w:color="auto"/>
                        <w:bottom w:val="none" w:sz="0" w:space="0" w:color="auto"/>
                        <w:right w:val="none" w:sz="0" w:space="0" w:color="auto"/>
                      </w:divBdr>
                    </w:div>
                  </w:divsChild>
                </w:div>
                <w:div w:id="1464300786">
                  <w:marLeft w:val="0"/>
                  <w:marRight w:val="0"/>
                  <w:marTop w:val="0"/>
                  <w:marBottom w:val="0"/>
                  <w:divBdr>
                    <w:top w:val="none" w:sz="0" w:space="0" w:color="auto"/>
                    <w:left w:val="none" w:sz="0" w:space="0" w:color="auto"/>
                    <w:bottom w:val="none" w:sz="0" w:space="0" w:color="auto"/>
                    <w:right w:val="none" w:sz="0" w:space="0" w:color="auto"/>
                  </w:divBdr>
                  <w:divsChild>
                    <w:div w:id="1808618250">
                      <w:marLeft w:val="0"/>
                      <w:marRight w:val="0"/>
                      <w:marTop w:val="0"/>
                      <w:marBottom w:val="0"/>
                      <w:divBdr>
                        <w:top w:val="none" w:sz="0" w:space="0" w:color="auto"/>
                        <w:left w:val="none" w:sz="0" w:space="0" w:color="auto"/>
                        <w:bottom w:val="none" w:sz="0" w:space="0" w:color="auto"/>
                        <w:right w:val="none" w:sz="0" w:space="0" w:color="auto"/>
                      </w:divBdr>
                    </w:div>
                  </w:divsChild>
                </w:div>
                <w:div w:id="379860753">
                  <w:marLeft w:val="0"/>
                  <w:marRight w:val="0"/>
                  <w:marTop w:val="0"/>
                  <w:marBottom w:val="0"/>
                  <w:divBdr>
                    <w:top w:val="none" w:sz="0" w:space="0" w:color="auto"/>
                    <w:left w:val="none" w:sz="0" w:space="0" w:color="auto"/>
                    <w:bottom w:val="none" w:sz="0" w:space="0" w:color="auto"/>
                    <w:right w:val="none" w:sz="0" w:space="0" w:color="auto"/>
                  </w:divBdr>
                  <w:divsChild>
                    <w:div w:id="591203449">
                      <w:marLeft w:val="0"/>
                      <w:marRight w:val="0"/>
                      <w:marTop w:val="0"/>
                      <w:marBottom w:val="0"/>
                      <w:divBdr>
                        <w:top w:val="none" w:sz="0" w:space="0" w:color="auto"/>
                        <w:left w:val="none" w:sz="0" w:space="0" w:color="auto"/>
                        <w:bottom w:val="none" w:sz="0" w:space="0" w:color="auto"/>
                        <w:right w:val="none" w:sz="0" w:space="0" w:color="auto"/>
                      </w:divBdr>
                    </w:div>
                  </w:divsChild>
                </w:div>
                <w:div w:id="140470103">
                  <w:marLeft w:val="0"/>
                  <w:marRight w:val="0"/>
                  <w:marTop w:val="0"/>
                  <w:marBottom w:val="0"/>
                  <w:divBdr>
                    <w:top w:val="none" w:sz="0" w:space="0" w:color="auto"/>
                    <w:left w:val="none" w:sz="0" w:space="0" w:color="auto"/>
                    <w:bottom w:val="none" w:sz="0" w:space="0" w:color="auto"/>
                    <w:right w:val="none" w:sz="0" w:space="0" w:color="auto"/>
                  </w:divBdr>
                  <w:divsChild>
                    <w:div w:id="394938864">
                      <w:marLeft w:val="0"/>
                      <w:marRight w:val="0"/>
                      <w:marTop w:val="0"/>
                      <w:marBottom w:val="0"/>
                      <w:divBdr>
                        <w:top w:val="none" w:sz="0" w:space="0" w:color="auto"/>
                        <w:left w:val="none" w:sz="0" w:space="0" w:color="auto"/>
                        <w:bottom w:val="none" w:sz="0" w:space="0" w:color="auto"/>
                        <w:right w:val="none" w:sz="0" w:space="0" w:color="auto"/>
                      </w:divBdr>
                    </w:div>
                  </w:divsChild>
                </w:div>
                <w:div w:id="1802529946">
                  <w:marLeft w:val="0"/>
                  <w:marRight w:val="0"/>
                  <w:marTop w:val="0"/>
                  <w:marBottom w:val="0"/>
                  <w:divBdr>
                    <w:top w:val="none" w:sz="0" w:space="0" w:color="auto"/>
                    <w:left w:val="none" w:sz="0" w:space="0" w:color="auto"/>
                    <w:bottom w:val="none" w:sz="0" w:space="0" w:color="auto"/>
                    <w:right w:val="none" w:sz="0" w:space="0" w:color="auto"/>
                  </w:divBdr>
                  <w:divsChild>
                    <w:div w:id="318271949">
                      <w:marLeft w:val="0"/>
                      <w:marRight w:val="0"/>
                      <w:marTop w:val="0"/>
                      <w:marBottom w:val="0"/>
                      <w:divBdr>
                        <w:top w:val="none" w:sz="0" w:space="0" w:color="auto"/>
                        <w:left w:val="none" w:sz="0" w:space="0" w:color="auto"/>
                        <w:bottom w:val="none" w:sz="0" w:space="0" w:color="auto"/>
                        <w:right w:val="none" w:sz="0" w:space="0" w:color="auto"/>
                      </w:divBdr>
                    </w:div>
                  </w:divsChild>
                </w:div>
                <w:div w:id="1559971462">
                  <w:marLeft w:val="0"/>
                  <w:marRight w:val="0"/>
                  <w:marTop w:val="0"/>
                  <w:marBottom w:val="0"/>
                  <w:divBdr>
                    <w:top w:val="none" w:sz="0" w:space="0" w:color="auto"/>
                    <w:left w:val="none" w:sz="0" w:space="0" w:color="auto"/>
                    <w:bottom w:val="none" w:sz="0" w:space="0" w:color="auto"/>
                    <w:right w:val="none" w:sz="0" w:space="0" w:color="auto"/>
                  </w:divBdr>
                  <w:divsChild>
                    <w:div w:id="1746150795">
                      <w:marLeft w:val="0"/>
                      <w:marRight w:val="0"/>
                      <w:marTop w:val="0"/>
                      <w:marBottom w:val="0"/>
                      <w:divBdr>
                        <w:top w:val="none" w:sz="0" w:space="0" w:color="auto"/>
                        <w:left w:val="none" w:sz="0" w:space="0" w:color="auto"/>
                        <w:bottom w:val="none" w:sz="0" w:space="0" w:color="auto"/>
                        <w:right w:val="none" w:sz="0" w:space="0" w:color="auto"/>
                      </w:divBdr>
                    </w:div>
                  </w:divsChild>
                </w:div>
                <w:div w:id="898595895">
                  <w:marLeft w:val="0"/>
                  <w:marRight w:val="0"/>
                  <w:marTop w:val="0"/>
                  <w:marBottom w:val="0"/>
                  <w:divBdr>
                    <w:top w:val="none" w:sz="0" w:space="0" w:color="auto"/>
                    <w:left w:val="none" w:sz="0" w:space="0" w:color="auto"/>
                    <w:bottom w:val="none" w:sz="0" w:space="0" w:color="auto"/>
                    <w:right w:val="none" w:sz="0" w:space="0" w:color="auto"/>
                  </w:divBdr>
                  <w:divsChild>
                    <w:div w:id="517356072">
                      <w:marLeft w:val="0"/>
                      <w:marRight w:val="0"/>
                      <w:marTop w:val="0"/>
                      <w:marBottom w:val="0"/>
                      <w:divBdr>
                        <w:top w:val="none" w:sz="0" w:space="0" w:color="auto"/>
                        <w:left w:val="none" w:sz="0" w:space="0" w:color="auto"/>
                        <w:bottom w:val="none" w:sz="0" w:space="0" w:color="auto"/>
                        <w:right w:val="none" w:sz="0" w:space="0" w:color="auto"/>
                      </w:divBdr>
                    </w:div>
                  </w:divsChild>
                </w:div>
                <w:div w:id="723137606">
                  <w:marLeft w:val="0"/>
                  <w:marRight w:val="0"/>
                  <w:marTop w:val="0"/>
                  <w:marBottom w:val="0"/>
                  <w:divBdr>
                    <w:top w:val="none" w:sz="0" w:space="0" w:color="auto"/>
                    <w:left w:val="none" w:sz="0" w:space="0" w:color="auto"/>
                    <w:bottom w:val="none" w:sz="0" w:space="0" w:color="auto"/>
                    <w:right w:val="none" w:sz="0" w:space="0" w:color="auto"/>
                  </w:divBdr>
                  <w:divsChild>
                    <w:div w:id="53742033">
                      <w:marLeft w:val="0"/>
                      <w:marRight w:val="0"/>
                      <w:marTop w:val="0"/>
                      <w:marBottom w:val="0"/>
                      <w:divBdr>
                        <w:top w:val="none" w:sz="0" w:space="0" w:color="auto"/>
                        <w:left w:val="none" w:sz="0" w:space="0" w:color="auto"/>
                        <w:bottom w:val="none" w:sz="0" w:space="0" w:color="auto"/>
                        <w:right w:val="none" w:sz="0" w:space="0" w:color="auto"/>
                      </w:divBdr>
                    </w:div>
                  </w:divsChild>
                </w:div>
                <w:div w:id="1665818591">
                  <w:marLeft w:val="0"/>
                  <w:marRight w:val="0"/>
                  <w:marTop w:val="0"/>
                  <w:marBottom w:val="0"/>
                  <w:divBdr>
                    <w:top w:val="none" w:sz="0" w:space="0" w:color="auto"/>
                    <w:left w:val="none" w:sz="0" w:space="0" w:color="auto"/>
                    <w:bottom w:val="none" w:sz="0" w:space="0" w:color="auto"/>
                    <w:right w:val="none" w:sz="0" w:space="0" w:color="auto"/>
                  </w:divBdr>
                  <w:divsChild>
                    <w:div w:id="1859732190">
                      <w:marLeft w:val="0"/>
                      <w:marRight w:val="0"/>
                      <w:marTop w:val="0"/>
                      <w:marBottom w:val="0"/>
                      <w:divBdr>
                        <w:top w:val="none" w:sz="0" w:space="0" w:color="auto"/>
                        <w:left w:val="none" w:sz="0" w:space="0" w:color="auto"/>
                        <w:bottom w:val="none" w:sz="0" w:space="0" w:color="auto"/>
                        <w:right w:val="none" w:sz="0" w:space="0" w:color="auto"/>
                      </w:divBdr>
                    </w:div>
                  </w:divsChild>
                </w:div>
                <w:div w:id="269095887">
                  <w:marLeft w:val="0"/>
                  <w:marRight w:val="0"/>
                  <w:marTop w:val="0"/>
                  <w:marBottom w:val="0"/>
                  <w:divBdr>
                    <w:top w:val="none" w:sz="0" w:space="0" w:color="auto"/>
                    <w:left w:val="none" w:sz="0" w:space="0" w:color="auto"/>
                    <w:bottom w:val="none" w:sz="0" w:space="0" w:color="auto"/>
                    <w:right w:val="none" w:sz="0" w:space="0" w:color="auto"/>
                  </w:divBdr>
                  <w:divsChild>
                    <w:div w:id="359670470">
                      <w:marLeft w:val="0"/>
                      <w:marRight w:val="0"/>
                      <w:marTop w:val="0"/>
                      <w:marBottom w:val="0"/>
                      <w:divBdr>
                        <w:top w:val="none" w:sz="0" w:space="0" w:color="auto"/>
                        <w:left w:val="none" w:sz="0" w:space="0" w:color="auto"/>
                        <w:bottom w:val="none" w:sz="0" w:space="0" w:color="auto"/>
                        <w:right w:val="none" w:sz="0" w:space="0" w:color="auto"/>
                      </w:divBdr>
                    </w:div>
                  </w:divsChild>
                </w:div>
                <w:div w:id="1016271359">
                  <w:marLeft w:val="0"/>
                  <w:marRight w:val="0"/>
                  <w:marTop w:val="0"/>
                  <w:marBottom w:val="0"/>
                  <w:divBdr>
                    <w:top w:val="none" w:sz="0" w:space="0" w:color="auto"/>
                    <w:left w:val="none" w:sz="0" w:space="0" w:color="auto"/>
                    <w:bottom w:val="none" w:sz="0" w:space="0" w:color="auto"/>
                    <w:right w:val="none" w:sz="0" w:space="0" w:color="auto"/>
                  </w:divBdr>
                  <w:divsChild>
                    <w:div w:id="1885747706">
                      <w:marLeft w:val="0"/>
                      <w:marRight w:val="0"/>
                      <w:marTop w:val="0"/>
                      <w:marBottom w:val="0"/>
                      <w:divBdr>
                        <w:top w:val="none" w:sz="0" w:space="0" w:color="auto"/>
                        <w:left w:val="none" w:sz="0" w:space="0" w:color="auto"/>
                        <w:bottom w:val="none" w:sz="0" w:space="0" w:color="auto"/>
                        <w:right w:val="none" w:sz="0" w:space="0" w:color="auto"/>
                      </w:divBdr>
                    </w:div>
                  </w:divsChild>
                </w:div>
                <w:div w:id="1932546771">
                  <w:marLeft w:val="0"/>
                  <w:marRight w:val="0"/>
                  <w:marTop w:val="0"/>
                  <w:marBottom w:val="0"/>
                  <w:divBdr>
                    <w:top w:val="none" w:sz="0" w:space="0" w:color="auto"/>
                    <w:left w:val="none" w:sz="0" w:space="0" w:color="auto"/>
                    <w:bottom w:val="none" w:sz="0" w:space="0" w:color="auto"/>
                    <w:right w:val="none" w:sz="0" w:space="0" w:color="auto"/>
                  </w:divBdr>
                  <w:divsChild>
                    <w:div w:id="1634675014">
                      <w:marLeft w:val="0"/>
                      <w:marRight w:val="0"/>
                      <w:marTop w:val="0"/>
                      <w:marBottom w:val="0"/>
                      <w:divBdr>
                        <w:top w:val="none" w:sz="0" w:space="0" w:color="auto"/>
                        <w:left w:val="none" w:sz="0" w:space="0" w:color="auto"/>
                        <w:bottom w:val="none" w:sz="0" w:space="0" w:color="auto"/>
                        <w:right w:val="none" w:sz="0" w:space="0" w:color="auto"/>
                      </w:divBdr>
                    </w:div>
                  </w:divsChild>
                </w:div>
                <w:div w:id="922110329">
                  <w:marLeft w:val="0"/>
                  <w:marRight w:val="0"/>
                  <w:marTop w:val="0"/>
                  <w:marBottom w:val="0"/>
                  <w:divBdr>
                    <w:top w:val="none" w:sz="0" w:space="0" w:color="auto"/>
                    <w:left w:val="none" w:sz="0" w:space="0" w:color="auto"/>
                    <w:bottom w:val="none" w:sz="0" w:space="0" w:color="auto"/>
                    <w:right w:val="none" w:sz="0" w:space="0" w:color="auto"/>
                  </w:divBdr>
                  <w:divsChild>
                    <w:div w:id="2055733950">
                      <w:marLeft w:val="0"/>
                      <w:marRight w:val="0"/>
                      <w:marTop w:val="0"/>
                      <w:marBottom w:val="0"/>
                      <w:divBdr>
                        <w:top w:val="none" w:sz="0" w:space="0" w:color="auto"/>
                        <w:left w:val="none" w:sz="0" w:space="0" w:color="auto"/>
                        <w:bottom w:val="none" w:sz="0" w:space="0" w:color="auto"/>
                        <w:right w:val="none" w:sz="0" w:space="0" w:color="auto"/>
                      </w:divBdr>
                    </w:div>
                  </w:divsChild>
                </w:div>
                <w:div w:id="1316714308">
                  <w:marLeft w:val="0"/>
                  <w:marRight w:val="0"/>
                  <w:marTop w:val="0"/>
                  <w:marBottom w:val="0"/>
                  <w:divBdr>
                    <w:top w:val="none" w:sz="0" w:space="0" w:color="auto"/>
                    <w:left w:val="none" w:sz="0" w:space="0" w:color="auto"/>
                    <w:bottom w:val="none" w:sz="0" w:space="0" w:color="auto"/>
                    <w:right w:val="none" w:sz="0" w:space="0" w:color="auto"/>
                  </w:divBdr>
                  <w:divsChild>
                    <w:div w:id="1126781219">
                      <w:marLeft w:val="0"/>
                      <w:marRight w:val="0"/>
                      <w:marTop w:val="0"/>
                      <w:marBottom w:val="0"/>
                      <w:divBdr>
                        <w:top w:val="none" w:sz="0" w:space="0" w:color="auto"/>
                        <w:left w:val="none" w:sz="0" w:space="0" w:color="auto"/>
                        <w:bottom w:val="none" w:sz="0" w:space="0" w:color="auto"/>
                        <w:right w:val="none" w:sz="0" w:space="0" w:color="auto"/>
                      </w:divBdr>
                    </w:div>
                  </w:divsChild>
                </w:div>
                <w:div w:id="40372881">
                  <w:marLeft w:val="0"/>
                  <w:marRight w:val="0"/>
                  <w:marTop w:val="0"/>
                  <w:marBottom w:val="0"/>
                  <w:divBdr>
                    <w:top w:val="none" w:sz="0" w:space="0" w:color="auto"/>
                    <w:left w:val="none" w:sz="0" w:space="0" w:color="auto"/>
                    <w:bottom w:val="none" w:sz="0" w:space="0" w:color="auto"/>
                    <w:right w:val="none" w:sz="0" w:space="0" w:color="auto"/>
                  </w:divBdr>
                  <w:divsChild>
                    <w:div w:id="652835541">
                      <w:marLeft w:val="0"/>
                      <w:marRight w:val="0"/>
                      <w:marTop w:val="0"/>
                      <w:marBottom w:val="0"/>
                      <w:divBdr>
                        <w:top w:val="none" w:sz="0" w:space="0" w:color="auto"/>
                        <w:left w:val="none" w:sz="0" w:space="0" w:color="auto"/>
                        <w:bottom w:val="none" w:sz="0" w:space="0" w:color="auto"/>
                        <w:right w:val="none" w:sz="0" w:space="0" w:color="auto"/>
                      </w:divBdr>
                    </w:div>
                    <w:div w:id="1698236480">
                      <w:marLeft w:val="0"/>
                      <w:marRight w:val="0"/>
                      <w:marTop w:val="0"/>
                      <w:marBottom w:val="0"/>
                      <w:divBdr>
                        <w:top w:val="none" w:sz="0" w:space="0" w:color="auto"/>
                        <w:left w:val="none" w:sz="0" w:space="0" w:color="auto"/>
                        <w:bottom w:val="none" w:sz="0" w:space="0" w:color="auto"/>
                        <w:right w:val="none" w:sz="0" w:space="0" w:color="auto"/>
                      </w:divBdr>
                    </w:div>
                  </w:divsChild>
                </w:div>
                <w:div w:id="1023092662">
                  <w:marLeft w:val="0"/>
                  <w:marRight w:val="0"/>
                  <w:marTop w:val="0"/>
                  <w:marBottom w:val="0"/>
                  <w:divBdr>
                    <w:top w:val="none" w:sz="0" w:space="0" w:color="auto"/>
                    <w:left w:val="none" w:sz="0" w:space="0" w:color="auto"/>
                    <w:bottom w:val="none" w:sz="0" w:space="0" w:color="auto"/>
                    <w:right w:val="none" w:sz="0" w:space="0" w:color="auto"/>
                  </w:divBdr>
                  <w:divsChild>
                    <w:div w:id="1508906477">
                      <w:marLeft w:val="0"/>
                      <w:marRight w:val="0"/>
                      <w:marTop w:val="0"/>
                      <w:marBottom w:val="0"/>
                      <w:divBdr>
                        <w:top w:val="none" w:sz="0" w:space="0" w:color="auto"/>
                        <w:left w:val="none" w:sz="0" w:space="0" w:color="auto"/>
                        <w:bottom w:val="none" w:sz="0" w:space="0" w:color="auto"/>
                        <w:right w:val="none" w:sz="0" w:space="0" w:color="auto"/>
                      </w:divBdr>
                    </w:div>
                  </w:divsChild>
                </w:div>
                <w:div w:id="239141016">
                  <w:marLeft w:val="0"/>
                  <w:marRight w:val="0"/>
                  <w:marTop w:val="0"/>
                  <w:marBottom w:val="0"/>
                  <w:divBdr>
                    <w:top w:val="none" w:sz="0" w:space="0" w:color="auto"/>
                    <w:left w:val="none" w:sz="0" w:space="0" w:color="auto"/>
                    <w:bottom w:val="none" w:sz="0" w:space="0" w:color="auto"/>
                    <w:right w:val="none" w:sz="0" w:space="0" w:color="auto"/>
                  </w:divBdr>
                  <w:divsChild>
                    <w:div w:id="235633179">
                      <w:marLeft w:val="0"/>
                      <w:marRight w:val="0"/>
                      <w:marTop w:val="0"/>
                      <w:marBottom w:val="0"/>
                      <w:divBdr>
                        <w:top w:val="none" w:sz="0" w:space="0" w:color="auto"/>
                        <w:left w:val="none" w:sz="0" w:space="0" w:color="auto"/>
                        <w:bottom w:val="none" w:sz="0" w:space="0" w:color="auto"/>
                        <w:right w:val="none" w:sz="0" w:space="0" w:color="auto"/>
                      </w:divBdr>
                    </w:div>
                  </w:divsChild>
                </w:div>
                <w:div w:id="173737731">
                  <w:marLeft w:val="0"/>
                  <w:marRight w:val="0"/>
                  <w:marTop w:val="0"/>
                  <w:marBottom w:val="0"/>
                  <w:divBdr>
                    <w:top w:val="none" w:sz="0" w:space="0" w:color="auto"/>
                    <w:left w:val="none" w:sz="0" w:space="0" w:color="auto"/>
                    <w:bottom w:val="none" w:sz="0" w:space="0" w:color="auto"/>
                    <w:right w:val="none" w:sz="0" w:space="0" w:color="auto"/>
                  </w:divBdr>
                  <w:divsChild>
                    <w:div w:id="11854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8462">
          <w:marLeft w:val="0"/>
          <w:marRight w:val="0"/>
          <w:marTop w:val="0"/>
          <w:marBottom w:val="0"/>
          <w:divBdr>
            <w:top w:val="none" w:sz="0" w:space="0" w:color="auto"/>
            <w:left w:val="none" w:sz="0" w:space="0" w:color="auto"/>
            <w:bottom w:val="none" w:sz="0" w:space="0" w:color="auto"/>
            <w:right w:val="none" w:sz="0" w:space="0" w:color="auto"/>
          </w:divBdr>
        </w:div>
        <w:div w:id="587469638">
          <w:marLeft w:val="0"/>
          <w:marRight w:val="0"/>
          <w:marTop w:val="0"/>
          <w:marBottom w:val="0"/>
          <w:divBdr>
            <w:top w:val="none" w:sz="0" w:space="0" w:color="auto"/>
            <w:left w:val="none" w:sz="0" w:space="0" w:color="auto"/>
            <w:bottom w:val="none" w:sz="0" w:space="0" w:color="auto"/>
            <w:right w:val="none" w:sz="0" w:space="0" w:color="auto"/>
          </w:divBdr>
        </w:div>
        <w:div w:id="1887519622">
          <w:marLeft w:val="0"/>
          <w:marRight w:val="0"/>
          <w:marTop w:val="0"/>
          <w:marBottom w:val="0"/>
          <w:divBdr>
            <w:top w:val="none" w:sz="0" w:space="0" w:color="auto"/>
            <w:left w:val="none" w:sz="0" w:space="0" w:color="auto"/>
            <w:bottom w:val="none" w:sz="0" w:space="0" w:color="auto"/>
            <w:right w:val="none" w:sz="0" w:space="0" w:color="auto"/>
          </w:divBdr>
        </w:div>
        <w:div w:id="178399951">
          <w:marLeft w:val="0"/>
          <w:marRight w:val="0"/>
          <w:marTop w:val="0"/>
          <w:marBottom w:val="0"/>
          <w:divBdr>
            <w:top w:val="none" w:sz="0" w:space="0" w:color="auto"/>
            <w:left w:val="none" w:sz="0" w:space="0" w:color="auto"/>
            <w:bottom w:val="none" w:sz="0" w:space="0" w:color="auto"/>
            <w:right w:val="none" w:sz="0" w:space="0" w:color="auto"/>
          </w:divBdr>
        </w:div>
        <w:div w:id="1026563479">
          <w:marLeft w:val="0"/>
          <w:marRight w:val="0"/>
          <w:marTop w:val="0"/>
          <w:marBottom w:val="0"/>
          <w:divBdr>
            <w:top w:val="none" w:sz="0" w:space="0" w:color="auto"/>
            <w:left w:val="none" w:sz="0" w:space="0" w:color="auto"/>
            <w:bottom w:val="none" w:sz="0" w:space="0" w:color="auto"/>
            <w:right w:val="none" w:sz="0" w:space="0" w:color="auto"/>
          </w:divBdr>
          <w:divsChild>
            <w:div w:id="1946689693">
              <w:marLeft w:val="-75"/>
              <w:marRight w:val="0"/>
              <w:marTop w:val="30"/>
              <w:marBottom w:val="30"/>
              <w:divBdr>
                <w:top w:val="none" w:sz="0" w:space="0" w:color="auto"/>
                <w:left w:val="none" w:sz="0" w:space="0" w:color="auto"/>
                <w:bottom w:val="none" w:sz="0" w:space="0" w:color="auto"/>
                <w:right w:val="none" w:sz="0" w:space="0" w:color="auto"/>
              </w:divBdr>
              <w:divsChild>
                <w:div w:id="1213807605">
                  <w:marLeft w:val="0"/>
                  <w:marRight w:val="0"/>
                  <w:marTop w:val="0"/>
                  <w:marBottom w:val="0"/>
                  <w:divBdr>
                    <w:top w:val="none" w:sz="0" w:space="0" w:color="auto"/>
                    <w:left w:val="none" w:sz="0" w:space="0" w:color="auto"/>
                    <w:bottom w:val="none" w:sz="0" w:space="0" w:color="auto"/>
                    <w:right w:val="none" w:sz="0" w:space="0" w:color="auto"/>
                  </w:divBdr>
                  <w:divsChild>
                    <w:div w:id="1547402984">
                      <w:marLeft w:val="0"/>
                      <w:marRight w:val="0"/>
                      <w:marTop w:val="0"/>
                      <w:marBottom w:val="0"/>
                      <w:divBdr>
                        <w:top w:val="none" w:sz="0" w:space="0" w:color="auto"/>
                        <w:left w:val="none" w:sz="0" w:space="0" w:color="auto"/>
                        <w:bottom w:val="none" w:sz="0" w:space="0" w:color="auto"/>
                        <w:right w:val="none" w:sz="0" w:space="0" w:color="auto"/>
                      </w:divBdr>
                    </w:div>
                  </w:divsChild>
                </w:div>
                <w:div w:id="10111844">
                  <w:marLeft w:val="0"/>
                  <w:marRight w:val="0"/>
                  <w:marTop w:val="0"/>
                  <w:marBottom w:val="0"/>
                  <w:divBdr>
                    <w:top w:val="none" w:sz="0" w:space="0" w:color="auto"/>
                    <w:left w:val="none" w:sz="0" w:space="0" w:color="auto"/>
                    <w:bottom w:val="none" w:sz="0" w:space="0" w:color="auto"/>
                    <w:right w:val="none" w:sz="0" w:space="0" w:color="auto"/>
                  </w:divBdr>
                  <w:divsChild>
                    <w:div w:id="1082143711">
                      <w:marLeft w:val="0"/>
                      <w:marRight w:val="0"/>
                      <w:marTop w:val="0"/>
                      <w:marBottom w:val="0"/>
                      <w:divBdr>
                        <w:top w:val="none" w:sz="0" w:space="0" w:color="auto"/>
                        <w:left w:val="none" w:sz="0" w:space="0" w:color="auto"/>
                        <w:bottom w:val="none" w:sz="0" w:space="0" w:color="auto"/>
                        <w:right w:val="none" w:sz="0" w:space="0" w:color="auto"/>
                      </w:divBdr>
                    </w:div>
                  </w:divsChild>
                </w:div>
                <w:div w:id="838151816">
                  <w:marLeft w:val="0"/>
                  <w:marRight w:val="0"/>
                  <w:marTop w:val="0"/>
                  <w:marBottom w:val="0"/>
                  <w:divBdr>
                    <w:top w:val="none" w:sz="0" w:space="0" w:color="auto"/>
                    <w:left w:val="none" w:sz="0" w:space="0" w:color="auto"/>
                    <w:bottom w:val="none" w:sz="0" w:space="0" w:color="auto"/>
                    <w:right w:val="none" w:sz="0" w:space="0" w:color="auto"/>
                  </w:divBdr>
                  <w:divsChild>
                    <w:div w:id="1375426337">
                      <w:marLeft w:val="0"/>
                      <w:marRight w:val="0"/>
                      <w:marTop w:val="0"/>
                      <w:marBottom w:val="0"/>
                      <w:divBdr>
                        <w:top w:val="none" w:sz="0" w:space="0" w:color="auto"/>
                        <w:left w:val="none" w:sz="0" w:space="0" w:color="auto"/>
                        <w:bottom w:val="none" w:sz="0" w:space="0" w:color="auto"/>
                        <w:right w:val="none" w:sz="0" w:space="0" w:color="auto"/>
                      </w:divBdr>
                    </w:div>
                  </w:divsChild>
                </w:div>
                <w:div w:id="1353192658">
                  <w:marLeft w:val="0"/>
                  <w:marRight w:val="0"/>
                  <w:marTop w:val="0"/>
                  <w:marBottom w:val="0"/>
                  <w:divBdr>
                    <w:top w:val="none" w:sz="0" w:space="0" w:color="auto"/>
                    <w:left w:val="none" w:sz="0" w:space="0" w:color="auto"/>
                    <w:bottom w:val="none" w:sz="0" w:space="0" w:color="auto"/>
                    <w:right w:val="none" w:sz="0" w:space="0" w:color="auto"/>
                  </w:divBdr>
                  <w:divsChild>
                    <w:div w:id="920142725">
                      <w:marLeft w:val="0"/>
                      <w:marRight w:val="0"/>
                      <w:marTop w:val="0"/>
                      <w:marBottom w:val="0"/>
                      <w:divBdr>
                        <w:top w:val="none" w:sz="0" w:space="0" w:color="auto"/>
                        <w:left w:val="none" w:sz="0" w:space="0" w:color="auto"/>
                        <w:bottom w:val="none" w:sz="0" w:space="0" w:color="auto"/>
                        <w:right w:val="none" w:sz="0" w:space="0" w:color="auto"/>
                      </w:divBdr>
                    </w:div>
                  </w:divsChild>
                </w:div>
                <w:div w:id="2129347386">
                  <w:marLeft w:val="0"/>
                  <w:marRight w:val="0"/>
                  <w:marTop w:val="0"/>
                  <w:marBottom w:val="0"/>
                  <w:divBdr>
                    <w:top w:val="none" w:sz="0" w:space="0" w:color="auto"/>
                    <w:left w:val="none" w:sz="0" w:space="0" w:color="auto"/>
                    <w:bottom w:val="none" w:sz="0" w:space="0" w:color="auto"/>
                    <w:right w:val="none" w:sz="0" w:space="0" w:color="auto"/>
                  </w:divBdr>
                  <w:divsChild>
                    <w:div w:id="1358042690">
                      <w:marLeft w:val="0"/>
                      <w:marRight w:val="0"/>
                      <w:marTop w:val="0"/>
                      <w:marBottom w:val="0"/>
                      <w:divBdr>
                        <w:top w:val="none" w:sz="0" w:space="0" w:color="auto"/>
                        <w:left w:val="none" w:sz="0" w:space="0" w:color="auto"/>
                        <w:bottom w:val="none" w:sz="0" w:space="0" w:color="auto"/>
                        <w:right w:val="none" w:sz="0" w:space="0" w:color="auto"/>
                      </w:divBdr>
                    </w:div>
                  </w:divsChild>
                </w:div>
                <w:div w:id="2122022624">
                  <w:marLeft w:val="0"/>
                  <w:marRight w:val="0"/>
                  <w:marTop w:val="0"/>
                  <w:marBottom w:val="0"/>
                  <w:divBdr>
                    <w:top w:val="none" w:sz="0" w:space="0" w:color="auto"/>
                    <w:left w:val="none" w:sz="0" w:space="0" w:color="auto"/>
                    <w:bottom w:val="none" w:sz="0" w:space="0" w:color="auto"/>
                    <w:right w:val="none" w:sz="0" w:space="0" w:color="auto"/>
                  </w:divBdr>
                  <w:divsChild>
                    <w:div w:id="463931499">
                      <w:marLeft w:val="0"/>
                      <w:marRight w:val="0"/>
                      <w:marTop w:val="0"/>
                      <w:marBottom w:val="0"/>
                      <w:divBdr>
                        <w:top w:val="none" w:sz="0" w:space="0" w:color="auto"/>
                        <w:left w:val="none" w:sz="0" w:space="0" w:color="auto"/>
                        <w:bottom w:val="none" w:sz="0" w:space="0" w:color="auto"/>
                        <w:right w:val="none" w:sz="0" w:space="0" w:color="auto"/>
                      </w:divBdr>
                    </w:div>
                  </w:divsChild>
                </w:div>
                <w:div w:id="461776676">
                  <w:marLeft w:val="0"/>
                  <w:marRight w:val="0"/>
                  <w:marTop w:val="0"/>
                  <w:marBottom w:val="0"/>
                  <w:divBdr>
                    <w:top w:val="none" w:sz="0" w:space="0" w:color="auto"/>
                    <w:left w:val="none" w:sz="0" w:space="0" w:color="auto"/>
                    <w:bottom w:val="none" w:sz="0" w:space="0" w:color="auto"/>
                    <w:right w:val="none" w:sz="0" w:space="0" w:color="auto"/>
                  </w:divBdr>
                  <w:divsChild>
                    <w:div w:id="24379536">
                      <w:marLeft w:val="0"/>
                      <w:marRight w:val="0"/>
                      <w:marTop w:val="0"/>
                      <w:marBottom w:val="0"/>
                      <w:divBdr>
                        <w:top w:val="none" w:sz="0" w:space="0" w:color="auto"/>
                        <w:left w:val="none" w:sz="0" w:space="0" w:color="auto"/>
                        <w:bottom w:val="none" w:sz="0" w:space="0" w:color="auto"/>
                        <w:right w:val="none" w:sz="0" w:space="0" w:color="auto"/>
                      </w:divBdr>
                    </w:div>
                  </w:divsChild>
                </w:div>
                <w:div w:id="586964037">
                  <w:marLeft w:val="0"/>
                  <w:marRight w:val="0"/>
                  <w:marTop w:val="0"/>
                  <w:marBottom w:val="0"/>
                  <w:divBdr>
                    <w:top w:val="none" w:sz="0" w:space="0" w:color="auto"/>
                    <w:left w:val="none" w:sz="0" w:space="0" w:color="auto"/>
                    <w:bottom w:val="none" w:sz="0" w:space="0" w:color="auto"/>
                    <w:right w:val="none" w:sz="0" w:space="0" w:color="auto"/>
                  </w:divBdr>
                  <w:divsChild>
                    <w:div w:id="591622209">
                      <w:marLeft w:val="0"/>
                      <w:marRight w:val="0"/>
                      <w:marTop w:val="0"/>
                      <w:marBottom w:val="0"/>
                      <w:divBdr>
                        <w:top w:val="none" w:sz="0" w:space="0" w:color="auto"/>
                        <w:left w:val="none" w:sz="0" w:space="0" w:color="auto"/>
                        <w:bottom w:val="none" w:sz="0" w:space="0" w:color="auto"/>
                        <w:right w:val="none" w:sz="0" w:space="0" w:color="auto"/>
                      </w:divBdr>
                    </w:div>
                  </w:divsChild>
                </w:div>
                <w:div w:id="1101610372">
                  <w:marLeft w:val="0"/>
                  <w:marRight w:val="0"/>
                  <w:marTop w:val="0"/>
                  <w:marBottom w:val="0"/>
                  <w:divBdr>
                    <w:top w:val="none" w:sz="0" w:space="0" w:color="auto"/>
                    <w:left w:val="none" w:sz="0" w:space="0" w:color="auto"/>
                    <w:bottom w:val="none" w:sz="0" w:space="0" w:color="auto"/>
                    <w:right w:val="none" w:sz="0" w:space="0" w:color="auto"/>
                  </w:divBdr>
                  <w:divsChild>
                    <w:div w:id="1781334772">
                      <w:marLeft w:val="0"/>
                      <w:marRight w:val="0"/>
                      <w:marTop w:val="0"/>
                      <w:marBottom w:val="0"/>
                      <w:divBdr>
                        <w:top w:val="none" w:sz="0" w:space="0" w:color="auto"/>
                        <w:left w:val="none" w:sz="0" w:space="0" w:color="auto"/>
                        <w:bottom w:val="none" w:sz="0" w:space="0" w:color="auto"/>
                        <w:right w:val="none" w:sz="0" w:space="0" w:color="auto"/>
                      </w:divBdr>
                    </w:div>
                  </w:divsChild>
                </w:div>
                <w:div w:id="1794908631">
                  <w:marLeft w:val="0"/>
                  <w:marRight w:val="0"/>
                  <w:marTop w:val="0"/>
                  <w:marBottom w:val="0"/>
                  <w:divBdr>
                    <w:top w:val="none" w:sz="0" w:space="0" w:color="auto"/>
                    <w:left w:val="none" w:sz="0" w:space="0" w:color="auto"/>
                    <w:bottom w:val="none" w:sz="0" w:space="0" w:color="auto"/>
                    <w:right w:val="none" w:sz="0" w:space="0" w:color="auto"/>
                  </w:divBdr>
                  <w:divsChild>
                    <w:div w:id="243808770">
                      <w:marLeft w:val="0"/>
                      <w:marRight w:val="0"/>
                      <w:marTop w:val="0"/>
                      <w:marBottom w:val="0"/>
                      <w:divBdr>
                        <w:top w:val="none" w:sz="0" w:space="0" w:color="auto"/>
                        <w:left w:val="none" w:sz="0" w:space="0" w:color="auto"/>
                        <w:bottom w:val="none" w:sz="0" w:space="0" w:color="auto"/>
                        <w:right w:val="none" w:sz="0" w:space="0" w:color="auto"/>
                      </w:divBdr>
                    </w:div>
                  </w:divsChild>
                </w:div>
                <w:div w:id="1614940973">
                  <w:marLeft w:val="0"/>
                  <w:marRight w:val="0"/>
                  <w:marTop w:val="0"/>
                  <w:marBottom w:val="0"/>
                  <w:divBdr>
                    <w:top w:val="none" w:sz="0" w:space="0" w:color="auto"/>
                    <w:left w:val="none" w:sz="0" w:space="0" w:color="auto"/>
                    <w:bottom w:val="none" w:sz="0" w:space="0" w:color="auto"/>
                    <w:right w:val="none" w:sz="0" w:space="0" w:color="auto"/>
                  </w:divBdr>
                  <w:divsChild>
                    <w:div w:id="876164779">
                      <w:marLeft w:val="0"/>
                      <w:marRight w:val="0"/>
                      <w:marTop w:val="0"/>
                      <w:marBottom w:val="0"/>
                      <w:divBdr>
                        <w:top w:val="none" w:sz="0" w:space="0" w:color="auto"/>
                        <w:left w:val="none" w:sz="0" w:space="0" w:color="auto"/>
                        <w:bottom w:val="none" w:sz="0" w:space="0" w:color="auto"/>
                        <w:right w:val="none" w:sz="0" w:space="0" w:color="auto"/>
                      </w:divBdr>
                    </w:div>
                  </w:divsChild>
                </w:div>
                <w:div w:id="1952011430">
                  <w:marLeft w:val="0"/>
                  <w:marRight w:val="0"/>
                  <w:marTop w:val="0"/>
                  <w:marBottom w:val="0"/>
                  <w:divBdr>
                    <w:top w:val="none" w:sz="0" w:space="0" w:color="auto"/>
                    <w:left w:val="none" w:sz="0" w:space="0" w:color="auto"/>
                    <w:bottom w:val="none" w:sz="0" w:space="0" w:color="auto"/>
                    <w:right w:val="none" w:sz="0" w:space="0" w:color="auto"/>
                  </w:divBdr>
                  <w:divsChild>
                    <w:div w:id="1110510355">
                      <w:marLeft w:val="0"/>
                      <w:marRight w:val="0"/>
                      <w:marTop w:val="0"/>
                      <w:marBottom w:val="0"/>
                      <w:divBdr>
                        <w:top w:val="none" w:sz="0" w:space="0" w:color="auto"/>
                        <w:left w:val="none" w:sz="0" w:space="0" w:color="auto"/>
                        <w:bottom w:val="none" w:sz="0" w:space="0" w:color="auto"/>
                        <w:right w:val="none" w:sz="0" w:space="0" w:color="auto"/>
                      </w:divBdr>
                    </w:div>
                  </w:divsChild>
                </w:div>
                <w:div w:id="1303922771">
                  <w:marLeft w:val="0"/>
                  <w:marRight w:val="0"/>
                  <w:marTop w:val="0"/>
                  <w:marBottom w:val="0"/>
                  <w:divBdr>
                    <w:top w:val="none" w:sz="0" w:space="0" w:color="auto"/>
                    <w:left w:val="none" w:sz="0" w:space="0" w:color="auto"/>
                    <w:bottom w:val="none" w:sz="0" w:space="0" w:color="auto"/>
                    <w:right w:val="none" w:sz="0" w:space="0" w:color="auto"/>
                  </w:divBdr>
                  <w:divsChild>
                    <w:div w:id="2031179701">
                      <w:marLeft w:val="0"/>
                      <w:marRight w:val="0"/>
                      <w:marTop w:val="0"/>
                      <w:marBottom w:val="0"/>
                      <w:divBdr>
                        <w:top w:val="none" w:sz="0" w:space="0" w:color="auto"/>
                        <w:left w:val="none" w:sz="0" w:space="0" w:color="auto"/>
                        <w:bottom w:val="none" w:sz="0" w:space="0" w:color="auto"/>
                        <w:right w:val="none" w:sz="0" w:space="0" w:color="auto"/>
                      </w:divBdr>
                    </w:div>
                  </w:divsChild>
                </w:div>
                <w:div w:id="1219171857">
                  <w:marLeft w:val="0"/>
                  <w:marRight w:val="0"/>
                  <w:marTop w:val="0"/>
                  <w:marBottom w:val="0"/>
                  <w:divBdr>
                    <w:top w:val="none" w:sz="0" w:space="0" w:color="auto"/>
                    <w:left w:val="none" w:sz="0" w:space="0" w:color="auto"/>
                    <w:bottom w:val="none" w:sz="0" w:space="0" w:color="auto"/>
                    <w:right w:val="none" w:sz="0" w:space="0" w:color="auto"/>
                  </w:divBdr>
                  <w:divsChild>
                    <w:div w:id="1128741417">
                      <w:marLeft w:val="0"/>
                      <w:marRight w:val="0"/>
                      <w:marTop w:val="0"/>
                      <w:marBottom w:val="0"/>
                      <w:divBdr>
                        <w:top w:val="none" w:sz="0" w:space="0" w:color="auto"/>
                        <w:left w:val="none" w:sz="0" w:space="0" w:color="auto"/>
                        <w:bottom w:val="none" w:sz="0" w:space="0" w:color="auto"/>
                        <w:right w:val="none" w:sz="0" w:space="0" w:color="auto"/>
                      </w:divBdr>
                    </w:div>
                  </w:divsChild>
                </w:div>
                <w:div w:id="221019064">
                  <w:marLeft w:val="0"/>
                  <w:marRight w:val="0"/>
                  <w:marTop w:val="0"/>
                  <w:marBottom w:val="0"/>
                  <w:divBdr>
                    <w:top w:val="none" w:sz="0" w:space="0" w:color="auto"/>
                    <w:left w:val="none" w:sz="0" w:space="0" w:color="auto"/>
                    <w:bottom w:val="none" w:sz="0" w:space="0" w:color="auto"/>
                    <w:right w:val="none" w:sz="0" w:space="0" w:color="auto"/>
                  </w:divBdr>
                  <w:divsChild>
                    <w:div w:id="342635694">
                      <w:marLeft w:val="0"/>
                      <w:marRight w:val="0"/>
                      <w:marTop w:val="0"/>
                      <w:marBottom w:val="0"/>
                      <w:divBdr>
                        <w:top w:val="none" w:sz="0" w:space="0" w:color="auto"/>
                        <w:left w:val="none" w:sz="0" w:space="0" w:color="auto"/>
                        <w:bottom w:val="none" w:sz="0" w:space="0" w:color="auto"/>
                        <w:right w:val="none" w:sz="0" w:space="0" w:color="auto"/>
                      </w:divBdr>
                    </w:div>
                  </w:divsChild>
                </w:div>
                <w:div w:id="1925724947">
                  <w:marLeft w:val="0"/>
                  <w:marRight w:val="0"/>
                  <w:marTop w:val="0"/>
                  <w:marBottom w:val="0"/>
                  <w:divBdr>
                    <w:top w:val="none" w:sz="0" w:space="0" w:color="auto"/>
                    <w:left w:val="none" w:sz="0" w:space="0" w:color="auto"/>
                    <w:bottom w:val="none" w:sz="0" w:space="0" w:color="auto"/>
                    <w:right w:val="none" w:sz="0" w:space="0" w:color="auto"/>
                  </w:divBdr>
                  <w:divsChild>
                    <w:div w:id="1802455779">
                      <w:marLeft w:val="0"/>
                      <w:marRight w:val="0"/>
                      <w:marTop w:val="0"/>
                      <w:marBottom w:val="0"/>
                      <w:divBdr>
                        <w:top w:val="none" w:sz="0" w:space="0" w:color="auto"/>
                        <w:left w:val="none" w:sz="0" w:space="0" w:color="auto"/>
                        <w:bottom w:val="none" w:sz="0" w:space="0" w:color="auto"/>
                        <w:right w:val="none" w:sz="0" w:space="0" w:color="auto"/>
                      </w:divBdr>
                    </w:div>
                  </w:divsChild>
                </w:div>
                <w:div w:id="987246381">
                  <w:marLeft w:val="0"/>
                  <w:marRight w:val="0"/>
                  <w:marTop w:val="0"/>
                  <w:marBottom w:val="0"/>
                  <w:divBdr>
                    <w:top w:val="none" w:sz="0" w:space="0" w:color="auto"/>
                    <w:left w:val="none" w:sz="0" w:space="0" w:color="auto"/>
                    <w:bottom w:val="none" w:sz="0" w:space="0" w:color="auto"/>
                    <w:right w:val="none" w:sz="0" w:space="0" w:color="auto"/>
                  </w:divBdr>
                  <w:divsChild>
                    <w:div w:id="1374573512">
                      <w:marLeft w:val="0"/>
                      <w:marRight w:val="0"/>
                      <w:marTop w:val="0"/>
                      <w:marBottom w:val="0"/>
                      <w:divBdr>
                        <w:top w:val="none" w:sz="0" w:space="0" w:color="auto"/>
                        <w:left w:val="none" w:sz="0" w:space="0" w:color="auto"/>
                        <w:bottom w:val="none" w:sz="0" w:space="0" w:color="auto"/>
                        <w:right w:val="none" w:sz="0" w:space="0" w:color="auto"/>
                      </w:divBdr>
                    </w:div>
                  </w:divsChild>
                </w:div>
                <w:div w:id="844436880">
                  <w:marLeft w:val="0"/>
                  <w:marRight w:val="0"/>
                  <w:marTop w:val="0"/>
                  <w:marBottom w:val="0"/>
                  <w:divBdr>
                    <w:top w:val="none" w:sz="0" w:space="0" w:color="auto"/>
                    <w:left w:val="none" w:sz="0" w:space="0" w:color="auto"/>
                    <w:bottom w:val="none" w:sz="0" w:space="0" w:color="auto"/>
                    <w:right w:val="none" w:sz="0" w:space="0" w:color="auto"/>
                  </w:divBdr>
                  <w:divsChild>
                    <w:div w:id="2043049356">
                      <w:marLeft w:val="0"/>
                      <w:marRight w:val="0"/>
                      <w:marTop w:val="0"/>
                      <w:marBottom w:val="0"/>
                      <w:divBdr>
                        <w:top w:val="none" w:sz="0" w:space="0" w:color="auto"/>
                        <w:left w:val="none" w:sz="0" w:space="0" w:color="auto"/>
                        <w:bottom w:val="none" w:sz="0" w:space="0" w:color="auto"/>
                        <w:right w:val="none" w:sz="0" w:space="0" w:color="auto"/>
                      </w:divBdr>
                    </w:div>
                  </w:divsChild>
                </w:div>
                <w:div w:id="835919485">
                  <w:marLeft w:val="0"/>
                  <w:marRight w:val="0"/>
                  <w:marTop w:val="0"/>
                  <w:marBottom w:val="0"/>
                  <w:divBdr>
                    <w:top w:val="none" w:sz="0" w:space="0" w:color="auto"/>
                    <w:left w:val="none" w:sz="0" w:space="0" w:color="auto"/>
                    <w:bottom w:val="none" w:sz="0" w:space="0" w:color="auto"/>
                    <w:right w:val="none" w:sz="0" w:space="0" w:color="auto"/>
                  </w:divBdr>
                  <w:divsChild>
                    <w:div w:id="860969788">
                      <w:marLeft w:val="0"/>
                      <w:marRight w:val="0"/>
                      <w:marTop w:val="0"/>
                      <w:marBottom w:val="0"/>
                      <w:divBdr>
                        <w:top w:val="none" w:sz="0" w:space="0" w:color="auto"/>
                        <w:left w:val="none" w:sz="0" w:space="0" w:color="auto"/>
                        <w:bottom w:val="none" w:sz="0" w:space="0" w:color="auto"/>
                        <w:right w:val="none" w:sz="0" w:space="0" w:color="auto"/>
                      </w:divBdr>
                    </w:div>
                  </w:divsChild>
                </w:div>
                <w:div w:id="128086758">
                  <w:marLeft w:val="0"/>
                  <w:marRight w:val="0"/>
                  <w:marTop w:val="0"/>
                  <w:marBottom w:val="0"/>
                  <w:divBdr>
                    <w:top w:val="none" w:sz="0" w:space="0" w:color="auto"/>
                    <w:left w:val="none" w:sz="0" w:space="0" w:color="auto"/>
                    <w:bottom w:val="none" w:sz="0" w:space="0" w:color="auto"/>
                    <w:right w:val="none" w:sz="0" w:space="0" w:color="auto"/>
                  </w:divBdr>
                  <w:divsChild>
                    <w:div w:id="1159611243">
                      <w:marLeft w:val="0"/>
                      <w:marRight w:val="0"/>
                      <w:marTop w:val="0"/>
                      <w:marBottom w:val="0"/>
                      <w:divBdr>
                        <w:top w:val="none" w:sz="0" w:space="0" w:color="auto"/>
                        <w:left w:val="none" w:sz="0" w:space="0" w:color="auto"/>
                        <w:bottom w:val="none" w:sz="0" w:space="0" w:color="auto"/>
                        <w:right w:val="none" w:sz="0" w:space="0" w:color="auto"/>
                      </w:divBdr>
                    </w:div>
                  </w:divsChild>
                </w:div>
                <w:div w:id="838347782">
                  <w:marLeft w:val="0"/>
                  <w:marRight w:val="0"/>
                  <w:marTop w:val="0"/>
                  <w:marBottom w:val="0"/>
                  <w:divBdr>
                    <w:top w:val="none" w:sz="0" w:space="0" w:color="auto"/>
                    <w:left w:val="none" w:sz="0" w:space="0" w:color="auto"/>
                    <w:bottom w:val="none" w:sz="0" w:space="0" w:color="auto"/>
                    <w:right w:val="none" w:sz="0" w:space="0" w:color="auto"/>
                  </w:divBdr>
                  <w:divsChild>
                    <w:div w:id="154995110">
                      <w:marLeft w:val="0"/>
                      <w:marRight w:val="0"/>
                      <w:marTop w:val="0"/>
                      <w:marBottom w:val="0"/>
                      <w:divBdr>
                        <w:top w:val="none" w:sz="0" w:space="0" w:color="auto"/>
                        <w:left w:val="none" w:sz="0" w:space="0" w:color="auto"/>
                        <w:bottom w:val="none" w:sz="0" w:space="0" w:color="auto"/>
                        <w:right w:val="none" w:sz="0" w:space="0" w:color="auto"/>
                      </w:divBdr>
                    </w:div>
                  </w:divsChild>
                </w:div>
                <w:div w:id="1298412559">
                  <w:marLeft w:val="0"/>
                  <w:marRight w:val="0"/>
                  <w:marTop w:val="0"/>
                  <w:marBottom w:val="0"/>
                  <w:divBdr>
                    <w:top w:val="none" w:sz="0" w:space="0" w:color="auto"/>
                    <w:left w:val="none" w:sz="0" w:space="0" w:color="auto"/>
                    <w:bottom w:val="none" w:sz="0" w:space="0" w:color="auto"/>
                    <w:right w:val="none" w:sz="0" w:space="0" w:color="auto"/>
                  </w:divBdr>
                  <w:divsChild>
                    <w:div w:id="2045791226">
                      <w:marLeft w:val="0"/>
                      <w:marRight w:val="0"/>
                      <w:marTop w:val="0"/>
                      <w:marBottom w:val="0"/>
                      <w:divBdr>
                        <w:top w:val="none" w:sz="0" w:space="0" w:color="auto"/>
                        <w:left w:val="none" w:sz="0" w:space="0" w:color="auto"/>
                        <w:bottom w:val="none" w:sz="0" w:space="0" w:color="auto"/>
                        <w:right w:val="none" w:sz="0" w:space="0" w:color="auto"/>
                      </w:divBdr>
                    </w:div>
                  </w:divsChild>
                </w:div>
                <w:div w:id="727609313">
                  <w:marLeft w:val="0"/>
                  <w:marRight w:val="0"/>
                  <w:marTop w:val="0"/>
                  <w:marBottom w:val="0"/>
                  <w:divBdr>
                    <w:top w:val="none" w:sz="0" w:space="0" w:color="auto"/>
                    <w:left w:val="none" w:sz="0" w:space="0" w:color="auto"/>
                    <w:bottom w:val="none" w:sz="0" w:space="0" w:color="auto"/>
                    <w:right w:val="none" w:sz="0" w:space="0" w:color="auto"/>
                  </w:divBdr>
                  <w:divsChild>
                    <w:div w:id="964508247">
                      <w:marLeft w:val="0"/>
                      <w:marRight w:val="0"/>
                      <w:marTop w:val="0"/>
                      <w:marBottom w:val="0"/>
                      <w:divBdr>
                        <w:top w:val="none" w:sz="0" w:space="0" w:color="auto"/>
                        <w:left w:val="none" w:sz="0" w:space="0" w:color="auto"/>
                        <w:bottom w:val="none" w:sz="0" w:space="0" w:color="auto"/>
                        <w:right w:val="none" w:sz="0" w:space="0" w:color="auto"/>
                      </w:divBdr>
                    </w:div>
                  </w:divsChild>
                </w:div>
                <w:div w:id="1749692510">
                  <w:marLeft w:val="0"/>
                  <w:marRight w:val="0"/>
                  <w:marTop w:val="0"/>
                  <w:marBottom w:val="0"/>
                  <w:divBdr>
                    <w:top w:val="none" w:sz="0" w:space="0" w:color="auto"/>
                    <w:left w:val="none" w:sz="0" w:space="0" w:color="auto"/>
                    <w:bottom w:val="none" w:sz="0" w:space="0" w:color="auto"/>
                    <w:right w:val="none" w:sz="0" w:space="0" w:color="auto"/>
                  </w:divBdr>
                  <w:divsChild>
                    <w:div w:id="1157771967">
                      <w:marLeft w:val="0"/>
                      <w:marRight w:val="0"/>
                      <w:marTop w:val="0"/>
                      <w:marBottom w:val="0"/>
                      <w:divBdr>
                        <w:top w:val="none" w:sz="0" w:space="0" w:color="auto"/>
                        <w:left w:val="none" w:sz="0" w:space="0" w:color="auto"/>
                        <w:bottom w:val="none" w:sz="0" w:space="0" w:color="auto"/>
                        <w:right w:val="none" w:sz="0" w:space="0" w:color="auto"/>
                      </w:divBdr>
                    </w:div>
                  </w:divsChild>
                </w:div>
                <w:div w:id="1762867873">
                  <w:marLeft w:val="0"/>
                  <w:marRight w:val="0"/>
                  <w:marTop w:val="0"/>
                  <w:marBottom w:val="0"/>
                  <w:divBdr>
                    <w:top w:val="none" w:sz="0" w:space="0" w:color="auto"/>
                    <w:left w:val="none" w:sz="0" w:space="0" w:color="auto"/>
                    <w:bottom w:val="none" w:sz="0" w:space="0" w:color="auto"/>
                    <w:right w:val="none" w:sz="0" w:space="0" w:color="auto"/>
                  </w:divBdr>
                  <w:divsChild>
                    <w:div w:id="368727132">
                      <w:marLeft w:val="0"/>
                      <w:marRight w:val="0"/>
                      <w:marTop w:val="0"/>
                      <w:marBottom w:val="0"/>
                      <w:divBdr>
                        <w:top w:val="none" w:sz="0" w:space="0" w:color="auto"/>
                        <w:left w:val="none" w:sz="0" w:space="0" w:color="auto"/>
                        <w:bottom w:val="none" w:sz="0" w:space="0" w:color="auto"/>
                        <w:right w:val="none" w:sz="0" w:space="0" w:color="auto"/>
                      </w:divBdr>
                    </w:div>
                  </w:divsChild>
                </w:div>
                <w:div w:id="1279410045">
                  <w:marLeft w:val="0"/>
                  <w:marRight w:val="0"/>
                  <w:marTop w:val="0"/>
                  <w:marBottom w:val="0"/>
                  <w:divBdr>
                    <w:top w:val="none" w:sz="0" w:space="0" w:color="auto"/>
                    <w:left w:val="none" w:sz="0" w:space="0" w:color="auto"/>
                    <w:bottom w:val="none" w:sz="0" w:space="0" w:color="auto"/>
                    <w:right w:val="none" w:sz="0" w:space="0" w:color="auto"/>
                  </w:divBdr>
                  <w:divsChild>
                    <w:div w:id="1409888878">
                      <w:marLeft w:val="0"/>
                      <w:marRight w:val="0"/>
                      <w:marTop w:val="0"/>
                      <w:marBottom w:val="0"/>
                      <w:divBdr>
                        <w:top w:val="none" w:sz="0" w:space="0" w:color="auto"/>
                        <w:left w:val="none" w:sz="0" w:space="0" w:color="auto"/>
                        <w:bottom w:val="none" w:sz="0" w:space="0" w:color="auto"/>
                        <w:right w:val="none" w:sz="0" w:space="0" w:color="auto"/>
                      </w:divBdr>
                    </w:div>
                  </w:divsChild>
                </w:div>
                <w:div w:id="1144004197">
                  <w:marLeft w:val="0"/>
                  <w:marRight w:val="0"/>
                  <w:marTop w:val="0"/>
                  <w:marBottom w:val="0"/>
                  <w:divBdr>
                    <w:top w:val="none" w:sz="0" w:space="0" w:color="auto"/>
                    <w:left w:val="none" w:sz="0" w:space="0" w:color="auto"/>
                    <w:bottom w:val="none" w:sz="0" w:space="0" w:color="auto"/>
                    <w:right w:val="none" w:sz="0" w:space="0" w:color="auto"/>
                  </w:divBdr>
                  <w:divsChild>
                    <w:div w:id="1097141557">
                      <w:marLeft w:val="0"/>
                      <w:marRight w:val="0"/>
                      <w:marTop w:val="0"/>
                      <w:marBottom w:val="0"/>
                      <w:divBdr>
                        <w:top w:val="none" w:sz="0" w:space="0" w:color="auto"/>
                        <w:left w:val="none" w:sz="0" w:space="0" w:color="auto"/>
                        <w:bottom w:val="none" w:sz="0" w:space="0" w:color="auto"/>
                        <w:right w:val="none" w:sz="0" w:space="0" w:color="auto"/>
                      </w:divBdr>
                    </w:div>
                  </w:divsChild>
                </w:div>
                <w:div w:id="1825118985">
                  <w:marLeft w:val="0"/>
                  <w:marRight w:val="0"/>
                  <w:marTop w:val="0"/>
                  <w:marBottom w:val="0"/>
                  <w:divBdr>
                    <w:top w:val="none" w:sz="0" w:space="0" w:color="auto"/>
                    <w:left w:val="none" w:sz="0" w:space="0" w:color="auto"/>
                    <w:bottom w:val="none" w:sz="0" w:space="0" w:color="auto"/>
                    <w:right w:val="none" w:sz="0" w:space="0" w:color="auto"/>
                  </w:divBdr>
                  <w:divsChild>
                    <w:div w:id="456145233">
                      <w:marLeft w:val="0"/>
                      <w:marRight w:val="0"/>
                      <w:marTop w:val="0"/>
                      <w:marBottom w:val="0"/>
                      <w:divBdr>
                        <w:top w:val="none" w:sz="0" w:space="0" w:color="auto"/>
                        <w:left w:val="none" w:sz="0" w:space="0" w:color="auto"/>
                        <w:bottom w:val="none" w:sz="0" w:space="0" w:color="auto"/>
                        <w:right w:val="none" w:sz="0" w:space="0" w:color="auto"/>
                      </w:divBdr>
                    </w:div>
                  </w:divsChild>
                </w:div>
                <w:div w:id="559949117">
                  <w:marLeft w:val="0"/>
                  <w:marRight w:val="0"/>
                  <w:marTop w:val="0"/>
                  <w:marBottom w:val="0"/>
                  <w:divBdr>
                    <w:top w:val="none" w:sz="0" w:space="0" w:color="auto"/>
                    <w:left w:val="none" w:sz="0" w:space="0" w:color="auto"/>
                    <w:bottom w:val="none" w:sz="0" w:space="0" w:color="auto"/>
                    <w:right w:val="none" w:sz="0" w:space="0" w:color="auto"/>
                  </w:divBdr>
                  <w:divsChild>
                    <w:div w:id="1100297801">
                      <w:marLeft w:val="0"/>
                      <w:marRight w:val="0"/>
                      <w:marTop w:val="0"/>
                      <w:marBottom w:val="0"/>
                      <w:divBdr>
                        <w:top w:val="none" w:sz="0" w:space="0" w:color="auto"/>
                        <w:left w:val="none" w:sz="0" w:space="0" w:color="auto"/>
                        <w:bottom w:val="none" w:sz="0" w:space="0" w:color="auto"/>
                        <w:right w:val="none" w:sz="0" w:space="0" w:color="auto"/>
                      </w:divBdr>
                    </w:div>
                  </w:divsChild>
                </w:div>
                <w:div w:id="329791565">
                  <w:marLeft w:val="0"/>
                  <w:marRight w:val="0"/>
                  <w:marTop w:val="0"/>
                  <w:marBottom w:val="0"/>
                  <w:divBdr>
                    <w:top w:val="none" w:sz="0" w:space="0" w:color="auto"/>
                    <w:left w:val="none" w:sz="0" w:space="0" w:color="auto"/>
                    <w:bottom w:val="none" w:sz="0" w:space="0" w:color="auto"/>
                    <w:right w:val="none" w:sz="0" w:space="0" w:color="auto"/>
                  </w:divBdr>
                  <w:divsChild>
                    <w:div w:id="549729578">
                      <w:marLeft w:val="0"/>
                      <w:marRight w:val="0"/>
                      <w:marTop w:val="0"/>
                      <w:marBottom w:val="0"/>
                      <w:divBdr>
                        <w:top w:val="none" w:sz="0" w:space="0" w:color="auto"/>
                        <w:left w:val="none" w:sz="0" w:space="0" w:color="auto"/>
                        <w:bottom w:val="none" w:sz="0" w:space="0" w:color="auto"/>
                        <w:right w:val="none" w:sz="0" w:space="0" w:color="auto"/>
                      </w:divBdr>
                    </w:div>
                  </w:divsChild>
                </w:div>
                <w:div w:id="795607730">
                  <w:marLeft w:val="0"/>
                  <w:marRight w:val="0"/>
                  <w:marTop w:val="0"/>
                  <w:marBottom w:val="0"/>
                  <w:divBdr>
                    <w:top w:val="none" w:sz="0" w:space="0" w:color="auto"/>
                    <w:left w:val="none" w:sz="0" w:space="0" w:color="auto"/>
                    <w:bottom w:val="none" w:sz="0" w:space="0" w:color="auto"/>
                    <w:right w:val="none" w:sz="0" w:space="0" w:color="auto"/>
                  </w:divBdr>
                  <w:divsChild>
                    <w:div w:id="2052800614">
                      <w:marLeft w:val="0"/>
                      <w:marRight w:val="0"/>
                      <w:marTop w:val="0"/>
                      <w:marBottom w:val="0"/>
                      <w:divBdr>
                        <w:top w:val="none" w:sz="0" w:space="0" w:color="auto"/>
                        <w:left w:val="none" w:sz="0" w:space="0" w:color="auto"/>
                        <w:bottom w:val="none" w:sz="0" w:space="0" w:color="auto"/>
                        <w:right w:val="none" w:sz="0" w:space="0" w:color="auto"/>
                      </w:divBdr>
                    </w:div>
                  </w:divsChild>
                </w:div>
                <w:div w:id="1351175912">
                  <w:marLeft w:val="0"/>
                  <w:marRight w:val="0"/>
                  <w:marTop w:val="0"/>
                  <w:marBottom w:val="0"/>
                  <w:divBdr>
                    <w:top w:val="none" w:sz="0" w:space="0" w:color="auto"/>
                    <w:left w:val="none" w:sz="0" w:space="0" w:color="auto"/>
                    <w:bottom w:val="none" w:sz="0" w:space="0" w:color="auto"/>
                    <w:right w:val="none" w:sz="0" w:space="0" w:color="auto"/>
                  </w:divBdr>
                  <w:divsChild>
                    <w:div w:id="1675108223">
                      <w:marLeft w:val="0"/>
                      <w:marRight w:val="0"/>
                      <w:marTop w:val="0"/>
                      <w:marBottom w:val="0"/>
                      <w:divBdr>
                        <w:top w:val="none" w:sz="0" w:space="0" w:color="auto"/>
                        <w:left w:val="none" w:sz="0" w:space="0" w:color="auto"/>
                        <w:bottom w:val="none" w:sz="0" w:space="0" w:color="auto"/>
                        <w:right w:val="none" w:sz="0" w:space="0" w:color="auto"/>
                      </w:divBdr>
                    </w:div>
                  </w:divsChild>
                </w:div>
                <w:div w:id="622274525">
                  <w:marLeft w:val="0"/>
                  <w:marRight w:val="0"/>
                  <w:marTop w:val="0"/>
                  <w:marBottom w:val="0"/>
                  <w:divBdr>
                    <w:top w:val="none" w:sz="0" w:space="0" w:color="auto"/>
                    <w:left w:val="none" w:sz="0" w:space="0" w:color="auto"/>
                    <w:bottom w:val="none" w:sz="0" w:space="0" w:color="auto"/>
                    <w:right w:val="none" w:sz="0" w:space="0" w:color="auto"/>
                  </w:divBdr>
                  <w:divsChild>
                    <w:div w:id="1001739948">
                      <w:marLeft w:val="0"/>
                      <w:marRight w:val="0"/>
                      <w:marTop w:val="0"/>
                      <w:marBottom w:val="0"/>
                      <w:divBdr>
                        <w:top w:val="none" w:sz="0" w:space="0" w:color="auto"/>
                        <w:left w:val="none" w:sz="0" w:space="0" w:color="auto"/>
                        <w:bottom w:val="none" w:sz="0" w:space="0" w:color="auto"/>
                        <w:right w:val="none" w:sz="0" w:space="0" w:color="auto"/>
                      </w:divBdr>
                    </w:div>
                  </w:divsChild>
                </w:div>
                <w:div w:id="474642285">
                  <w:marLeft w:val="0"/>
                  <w:marRight w:val="0"/>
                  <w:marTop w:val="0"/>
                  <w:marBottom w:val="0"/>
                  <w:divBdr>
                    <w:top w:val="none" w:sz="0" w:space="0" w:color="auto"/>
                    <w:left w:val="none" w:sz="0" w:space="0" w:color="auto"/>
                    <w:bottom w:val="none" w:sz="0" w:space="0" w:color="auto"/>
                    <w:right w:val="none" w:sz="0" w:space="0" w:color="auto"/>
                  </w:divBdr>
                  <w:divsChild>
                    <w:div w:id="1366322314">
                      <w:marLeft w:val="0"/>
                      <w:marRight w:val="0"/>
                      <w:marTop w:val="0"/>
                      <w:marBottom w:val="0"/>
                      <w:divBdr>
                        <w:top w:val="none" w:sz="0" w:space="0" w:color="auto"/>
                        <w:left w:val="none" w:sz="0" w:space="0" w:color="auto"/>
                        <w:bottom w:val="none" w:sz="0" w:space="0" w:color="auto"/>
                        <w:right w:val="none" w:sz="0" w:space="0" w:color="auto"/>
                      </w:divBdr>
                    </w:div>
                  </w:divsChild>
                </w:div>
                <w:div w:id="873884793">
                  <w:marLeft w:val="0"/>
                  <w:marRight w:val="0"/>
                  <w:marTop w:val="0"/>
                  <w:marBottom w:val="0"/>
                  <w:divBdr>
                    <w:top w:val="none" w:sz="0" w:space="0" w:color="auto"/>
                    <w:left w:val="none" w:sz="0" w:space="0" w:color="auto"/>
                    <w:bottom w:val="none" w:sz="0" w:space="0" w:color="auto"/>
                    <w:right w:val="none" w:sz="0" w:space="0" w:color="auto"/>
                  </w:divBdr>
                  <w:divsChild>
                    <w:div w:id="1265916999">
                      <w:marLeft w:val="0"/>
                      <w:marRight w:val="0"/>
                      <w:marTop w:val="0"/>
                      <w:marBottom w:val="0"/>
                      <w:divBdr>
                        <w:top w:val="none" w:sz="0" w:space="0" w:color="auto"/>
                        <w:left w:val="none" w:sz="0" w:space="0" w:color="auto"/>
                        <w:bottom w:val="none" w:sz="0" w:space="0" w:color="auto"/>
                        <w:right w:val="none" w:sz="0" w:space="0" w:color="auto"/>
                      </w:divBdr>
                    </w:div>
                  </w:divsChild>
                </w:div>
                <w:div w:id="17588120">
                  <w:marLeft w:val="0"/>
                  <w:marRight w:val="0"/>
                  <w:marTop w:val="0"/>
                  <w:marBottom w:val="0"/>
                  <w:divBdr>
                    <w:top w:val="none" w:sz="0" w:space="0" w:color="auto"/>
                    <w:left w:val="none" w:sz="0" w:space="0" w:color="auto"/>
                    <w:bottom w:val="none" w:sz="0" w:space="0" w:color="auto"/>
                    <w:right w:val="none" w:sz="0" w:space="0" w:color="auto"/>
                  </w:divBdr>
                  <w:divsChild>
                    <w:div w:id="2048750937">
                      <w:marLeft w:val="0"/>
                      <w:marRight w:val="0"/>
                      <w:marTop w:val="0"/>
                      <w:marBottom w:val="0"/>
                      <w:divBdr>
                        <w:top w:val="none" w:sz="0" w:space="0" w:color="auto"/>
                        <w:left w:val="none" w:sz="0" w:space="0" w:color="auto"/>
                        <w:bottom w:val="none" w:sz="0" w:space="0" w:color="auto"/>
                        <w:right w:val="none" w:sz="0" w:space="0" w:color="auto"/>
                      </w:divBdr>
                    </w:div>
                  </w:divsChild>
                </w:div>
                <w:div w:id="1901011714">
                  <w:marLeft w:val="0"/>
                  <w:marRight w:val="0"/>
                  <w:marTop w:val="0"/>
                  <w:marBottom w:val="0"/>
                  <w:divBdr>
                    <w:top w:val="none" w:sz="0" w:space="0" w:color="auto"/>
                    <w:left w:val="none" w:sz="0" w:space="0" w:color="auto"/>
                    <w:bottom w:val="none" w:sz="0" w:space="0" w:color="auto"/>
                    <w:right w:val="none" w:sz="0" w:space="0" w:color="auto"/>
                  </w:divBdr>
                  <w:divsChild>
                    <w:div w:id="1701391082">
                      <w:marLeft w:val="0"/>
                      <w:marRight w:val="0"/>
                      <w:marTop w:val="0"/>
                      <w:marBottom w:val="0"/>
                      <w:divBdr>
                        <w:top w:val="none" w:sz="0" w:space="0" w:color="auto"/>
                        <w:left w:val="none" w:sz="0" w:space="0" w:color="auto"/>
                        <w:bottom w:val="none" w:sz="0" w:space="0" w:color="auto"/>
                        <w:right w:val="none" w:sz="0" w:space="0" w:color="auto"/>
                      </w:divBdr>
                    </w:div>
                  </w:divsChild>
                </w:div>
                <w:div w:id="957949611">
                  <w:marLeft w:val="0"/>
                  <w:marRight w:val="0"/>
                  <w:marTop w:val="0"/>
                  <w:marBottom w:val="0"/>
                  <w:divBdr>
                    <w:top w:val="none" w:sz="0" w:space="0" w:color="auto"/>
                    <w:left w:val="none" w:sz="0" w:space="0" w:color="auto"/>
                    <w:bottom w:val="none" w:sz="0" w:space="0" w:color="auto"/>
                    <w:right w:val="none" w:sz="0" w:space="0" w:color="auto"/>
                  </w:divBdr>
                  <w:divsChild>
                    <w:div w:id="647319135">
                      <w:marLeft w:val="0"/>
                      <w:marRight w:val="0"/>
                      <w:marTop w:val="0"/>
                      <w:marBottom w:val="0"/>
                      <w:divBdr>
                        <w:top w:val="none" w:sz="0" w:space="0" w:color="auto"/>
                        <w:left w:val="none" w:sz="0" w:space="0" w:color="auto"/>
                        <w:bottom w:val="none" w:sz="0" w:space="0" w:color="auto"/>
                        <w:right w:val="none" w:sz="0" w:space="0" w:color="auto"/>
                      </w:divBdr>
                    </w:div>
                  </w:divsChild>
                </w:div>
                <w:div w:id="2038433651">
                  <w:marLeft w:val="0"/>
                  <w:marRight w:val="0"/>
                  <w:marTop w:val="0"/>
                  <w:marBottom w:val="0"/>
                  <w:divBdr>
                    <w:top w:val="none" w:sz="0" w:space="0" w:color="auto"/>
                    <w:left w:val="none" w:sz="0" w:space="0" w:color="auto"/>
                    <w:bottom w:val="none" w:sz="0" w:space="0" w:color="auto"/>
                    <w:right w:val="none" w:sz="0" w:space="0" w:color="auto"/>
                  </w:divBdr>
                  <w:divsChild>
                    <w:div w:id="1940798354">
                      <w:marLeft w:val="0"/>
                      <w:marRight w:val="0"/>
                      <w:marTop w:val="0"/>
                      <w:marBottom w:val="0"/>
                      <w:divBdr>
                        <w:top w:val="none" w:sz="0" w:space="0" w:color="auto"/>
                        <w:left w:val="none" w:sz="0" w:space="0" w:color="auto"/>
                        <w:bottom w:val="none" w:sz="0" w:space="0" w:color="auto"/>
                        <w:right w:val="none" w:sz="0" w:space="0" w:color="auto"/>
                      </w:divBdr>
                    </w:div>
                  </w:divsChild>
                </w:div>
                <w:div w:id="204372308">
                  <w:marLeft w:val="0"/>
                  <w:marRight w:val="0"/>
                  <w:marTop w:val="0"/>
                  <w:marBottom w:val="0"/>
                  <w:divBdr>
                    <w:top w:val="none" w:sz="0" w:space="0" w:color="auto"/>
                    <w:left w:val="none" w:sz="0" w:space="0" w:color="auto"/>
                    <w:bottom w:val="none" w:sz="0" w:space="0" w:color="auto"/>
                    <w:right w:val="none" w:sz="0" w:space="0" w:color="auto"/>
                  </w:divBdr>
                  <w:divsChild>
                    <w:div w:id="1085496390">
                      <w:marLeft w:val="0"/>
                      <w:marRight w:val="0"/>
                      <w:marTop w:val="0"/>
                      <w:marBottom w:val="0"/>
                      <w:divBdr>
                        <w:top w:val="none" w:sz="0" w:space="0" w:color="auto"/>
                        <w:left w:val="none" w:sz="0" w:space="0" w:color="auto"/>
                        <w:bottom w:val="none" w:sz="0" w:space="0" w:color="auto"/>
                        <w:right w:val="none" w:sz="0" w:space="0" w:color="auto"/>
                      </w:divBdr>
                    </w:div>
                  </w:divsChild>
                </w:div>
                <w:div w:id="2044557427">
                  <w:marLeft w:val="0"/>
                  <w:marRight w:val="0"/>
                  <w:marTop w:val="0"/>
                  <w:marBottom w:val="0"/>
                  <w:divBdr>
                    <w:top w:val="none" w:sz="0" w:space="0" w:color="auto"/>
                    <w:left w:val="none" w:sz="0" w:space="0" w:color="auto"/>
                    <w:bottom w:val="none" w:sz="0" w:space="0" w:color="auto"/>
                    <w:right w:val="none" w:sz="0" w:space="0" w:color="auto"/>
                  </w:divBdr>
                  <w:divsChild>
                    <w:div w:id="1030423212">
                      <w:marLeft w:val="0"/>
                      <w:marRight w:val="0"/>
                      <w:marTop w:val="0"/>
                      <w:marBottom w:val="0"/>
                      <w:divBdr>
                        <w:top w:val="none" w:sz="0" w:space="0" w:color="auto"/>
                        <w:left w:val="none" w:sz="0" w:space="0" w:color="auto"/>
                        <w:bottom w:val="none" w:sz="0" w:space="0" w:color="auto"/>
                        <w:right w:val="none" w:sz="0" w:space="0" w:color="auto"/>
                      </w:divBdr>
                    </w:div>
                  </w:divsChild>
                </w:div>
                <w:div w:id="503590268">
                  <w:marLeft w:val="0"/>
                  <w:marRight w:val="0"/>
                  <w:marTop w:val="0"/>
                  <w:marBottom w:val="0"/>
                  <w:divBdr>
                    <w:top w:val="none" w:sz="0" w:space="0" w:color="auto"/>
                    <w:left w:val="none" w:sz="0" w:space="0" w:color="auto"/>
                    <w:bottom w:val="none" w:sz="0" w:space="0" w:color="auto"/>
                    <w:right w:val="none" w:sz="0" w:space="0" w:color="auto"/>
                  </w:divBdr>
                  <w:divsChild>
                    <w:div w:id="22755886">
                      <w:marLeft w:val="0"/>
                      <w:marRight w:val="0"/>
                      <w:marTop w:val="0"/>
                      <w:marBottom w:val="0"/>
                      <w:divBdr>
                        <w:top w:val="none" w:sz="0" w:space="0" w:color="auto"/>
                        <w:left w:val="none" w:sz="0" w:space="0" w:color="auto"/>
                        <w:bottom w:val="none" w:sz="0" w:space="0" w:color="auto"/>
                        <w:right w:val="none" w:sz="0" w:space="0" w:color="auto"/>
                      </w:divBdr>
                    </w:div>
                  </w:divsChild>
                </w:div>
                <w:div w:id="989334557">
                  <w:marLeft w:val="0"/>
                  <w:marRight w:val="0"/>
                  <w:marTop w:val="0"/>
                  <w:marBottom w:val="0"/>
                  <w:divBdr>
                    <w:top w:val="none" w:sz="0" w:space="0" w:color="auto"/>
                    <w:left w:val="none" w:sz="0" w:space="0" w:color="auto"/>
                    <w:bottom w:val="none" w:sz="0" w:space="0" w:color="auto"/>
                    <w:right w:val="none" w:sz="0" w:space="0" w:color="auto"/>
                  </w:divBdr>
                  <w:divsChild>
                    <w:div w:id="140659692">
                      <w:marLeft w:val="0"/>
                      <w:marRight w:val="0"/>
                      <w:marTop w:val="0"/>
                      <w:marBottom w:val="0"/>
                      <w:divBdr>
                        <w:top w:val="none" w:sz="0" w:space="0" w:color="auto"/>
                        <w:left w:val="none" w:sz="0" w:space="0" w:color="auto"/>
                        <w:bottom w:val="none" w:sz="0" w:space="0" w:color="auto"/>
                        <w:right w:val="none" w:sz="0" w:space="0" w:color="auto"/>
                      </w:divBdr>
                    </w:div>
                  </w:divsChild>
                </w:div>
                <w:div w:id="1857495274">
                  <w:marLeft w:val="0"/>
                  <w:marRight w:val="0"/>
                  <w:marTop w:val="0"/>
                  <w:marBottom w:val="0"/>
                  <w:divBdr>
                    <w:top w:val="none" w:sz="0" w:space="0" w:color="auto"/>
                    <w:left w:val="none" w:sz="0" w:space="0" w:color="auto"/>
                    <w:bottom w:val="none" w:sz="0" w:space="0" w:color="auto"/>
                    <w:right w:val="none" w:sz="0" w:space="0" w:color="auto"/>
                  </w:divBdr>
                  <w:divsChild>
                    <w:div w:id="1363243622">
                      <w:marLeft w:val="0"/>
                      <w:marRight w:val="0"/>
                      <w:marTop w:val="0"/>
                      <w:marBottom w:val="0"/>
                      <w:divBdr>
                        <w:top w:val="none" w:sz="0" w:space="0" w:color="auto"/>
                        <w:left w:val="none" w:sz="0" w:space="0" w:color="auto"/>
                        <w:bottom w:val="none" w:sz="0" w:space="0" w:color="auto"/>
                        <w:right w:val="none" w:sz="0" w:space="0" w:color="auto"/>
                      </w:divBdr>
                    </w:div>
                  </w:divsChild>
                </w:div>
                <w:div w:id="1344551986">
                  <w:marLeft w:val="0"/>
                  <w:marRight w:val="0"/>
                  <w:marTop w:val="0"/>
                  <w:marBottom w:val="0"/>
                  <w:divBdr>
                    <w:top w:val="none" w:sz="0" w:space="0" w:color="auto"/>
                    <w:left w:val="none" w:sz="0" w:space="0" w:color="auto"/>
                    <w:bottom w:val="none" w:sz="0" w:space="0" w:color="auto"/>
                    <w:right w:val="none" w:sz="0" w:space="0" w:color="auto"/>
                  </w:divBdr>
                  <w:divsChild>
                    <w:div w:id="897862843">
                      <w:marLeft w:val="0"/>
                      <w:marRight w:val="0"/>
                      <w:marTop w:val="0"/>
                      <w:marBottom w:val="0"/>
                      <w:divBdr>
                        <w:top w:val="none" w:sz="0" w:space="0" w:color="auto"/>
                        <w:left w:val="none" w:sz="0" w:space="0" w:color="auto"/>
                        <w:bottom w:val="none" w:sz="0" w:space="0" w:color="auto"/>
                        <w:right w:val="none" w:sz="0" w:space="0" w:color="auto"/>
                      </w:divBdr>
                    </w:div>
                  </w:divsChild>
                </w:div>
                <w:div w:id="943925684">
                  <w:marLeft w:val="0"/>
                  <w:marRight w:val="0"/>
                  <w:marTop w:val="0"/>
                  <w:marBottom w:val="0"/>
                  <w:divBdr>
                    <w:top w:val="none" w:sz="0" w:space="0" w:color="auto"/>
                    <w:left w:val="none" w:sz="0" w:space="0" w:color="auto"/>
                    <w:bottom w:val="none" w:sz="0" w:space="0" w:color="auto"/>
                    <w:right w:val="none" w:sz="0" w:space="0" w:color="auto"/>
                  </w:divBdr>
                  <w:divsChild>
                    <w:div w:id="1761943806">
                      <w:marLeft w:val="0"/>
                      <w:marRight w:val="0"/>
                      <w:marTop w:val="0"/>
                      <w:marBottom w:val="0"/>
                      <w:divBdr>
                        <w:top w:val="none" w:sz="0" w:space="0" w:color="auto"/>
                        <w:left w:val="none" w:sz="0" w:space="0" w:color="auto"/>
                        <w:bottom w:val="none" w:sz="0" w:space="0" w:color="auto"/>
                        <w:right w:val="none" w:sz="0" w:space="0" w:color="auto"/>
                      </w:divBdr>
                    </w:div>
                  </w:divsChild>
                </w:div>
                <w:div w:id="1465806360">
                  <w:marLeft w:val="0"/>
                  <w:marRight w:val="0"/>
                  <w:marTop w:val="0"/>
                  <w:marBottom w:val="0"/>
                  <w:divBdr>
                    <w:top w:val="none" w:sz="0" w:space="0" w:color="auto"/>
                    <w:left w:val="none" w:sz="0" w:space="0" w:color="auto"/>
                    <w:bottom w:val="none" w:sz="0" w:space="0" w:color="auto"/>
                    <w:right w:val="none" w:sz="0" w:space="0" w:color="auto"/>
                  </w:divBdr>
                  <w:divsChild>
                    <w:div w:id="1861312331">
                      <w:marLeft w:val="0"/>
                      <w:marRight w:val="0"/>
                      <w:marTop w:val="0"/>
                      <w:marBottom w:val="0"/>
                      <w:divBdr>
                        <w:top w:val="none" w:sz="0" w:space="0" w:color="auto"/>
                        <w:left w:val="none" w:sz="0" w:space="0" w:color="auto"/>
                        <w:bottom w:val="none" w:sz="0" w:space="0" w:color="auto"/>
                        <w:right w:val="none" w:sz="0" w:space="0" w:color="auto"/>
                      </w:divBdr>
                    </w:div>
                  </w:divsChild>
                </w:div>
                <w:div w:id="1378048703">
                  <w:marLeft w:val="0"/>
                  <w:marRight w:val="0"/>
                  <w:marTop w:val="0"/>
                  <w:marBottom w:val="0"/>
                  <w:divBdr>
                    <w:top w:val="none" w:sz="0" w:space="0" w:color="auto"/>
                    <w:left w:val="none" w:sz="0" w:space="0" w:color="auto"/>
                    <w:bottom w:val="none" w:sz="0" w:space="0" w:color="auto"/>
                    <w:right w:val="none" w:sz="0" w:space="0" w:color="auto"/>
                  </w:divBdr>
                  <w:divsChild>
                    <w:div w:id="661658975">
                      <w:marLeft w:val="0"/>
                      <w:marRight w:val="0"/>
                      <w:marTop w:val="0"/>
                      <w:marBottom w:val="0"/>
                      <w:divBdr>
                        <w:top w:val="none" w:sz="0" w:space="0" w:color="auto"/>
                        <w:left w:val="none" w:sz="0" w:space="0" w:color="auto"/>
                        <w:bottom w:val="none" w:sz="0" w:space="0" w:color="auto"/>
                        <w:right w:val="none" w:sz="0" w:space="0" w:color="auto"/>
                      </w:divBdr>
                    </w:div>
                  </w:divsChild>
                </w:div>
                <w:div w:id="1780907165">
                  <w:marLeft w:val="0"/>
                  <w:marRight w:val="0"/>
                  <w:marTop w:val="0"/>
                  <w:marBottom w:val="0"/>
                  <w:divBdr>
                    <w:top w:val="none" w:sz="0" w:space="0" w:color="auto"/>
                    <w:left w:val="none" w:sz="0" w:space="0" w:color="auto"/>
                    <w:bottom w:val="none" w:sz="0" w:space="0" w:color="auto"/>
                    <w:right w:val="none" w:sz="0" w:space="0" w:color="auto"/>
                  </w:divBdr>
                  <w:divsChild>
                    <w:div w:id="67505879">
                      <w:marLeft w:val="0"/>
                      <w:marRight w:val="0"/>
                      <w:marTop w:val="0"/>
                      <w:marBottom w:val="0"/>
                      <w:divBdr>
                        <w:top w:val="none" w:sz="0" w:space="0" w:color="auto"/>
                        <w:left w:val="none" w:sz="0" w:space="0" w:color="auto"/>
                        <w:bottom w:val="none" w:sz="0" w:space="0" w:color="auto"/>
                        <w:right w:val="none" w:sz="0" w:space="0" w:color="auto"/>
                      </w:divBdr>
                    </w:div>
                  </w:divsChild>
                </w:div>
                <w:div w:id="1283002069">
                  <w:marLeft w:val="0"/>
                  <w:marRight w:val="0"/>
                  <w:marTop w:val="0"/>
                  <w:marBottom w:val="0"/>
                  <w:divBdr>
                    <w:top w:val="none" w:sz="0" w:space="0" w:color="auto"/>
                    <w:left w:val="none" w:sz="0" w:space="0" w:color="auto"/>
                    <w:bottom w:val="none" w:sz="0" w:space="0" w:color="auto"/>
                    <w:right w:val="none" w:sz="0" w:space="0" w:color="auto"/>
                  </w:divBdr>
                  <w:divsChild>
                    <w:div w:id="790132489">
                      <w:marLeft w:val="0"/>
                      <w:marRight w:val="0"/>
                      <w:marTop w:val="0"/>
                      <w:marBottom w:val="0"/>
                      <w:divBdr>
                        <w:top w:val="none" w:sz="0" w:space="0" w:color="auto"/>
                        <w:left w:val="none" w:sz="0" w:space="0" w:color="auto"/>
                        <w:bottom w:val="none" w:sz="0" w:space="0" w:color="auto"/>
                        <w:right w:val="none" w:sz="0" w:space="0" w:color="auto"/>
                      </w:divBdr>
                    </w:div>
                  </w:divsChild>
                </w:div>
                <w:div w:id="1177308304">
                  <w:marLeft w:val="0"/>
                  <w:marRight w:val="0"/>
                  <w:marTop w:val="0"/>
                  <w:marBottom w:val="0"/>
                  <w:divBdr>
                    <w:top w:val="none" w:sz="0" w:space="0" w:color="auto"/>
                    <w:left w:val="none" w:sz="0" w:space="0" w:color="auto"/>
                    <w:bottom w:val="none" w:sz="0" w:space="0" w:color="auto"/>
                    <w:right w:val="none" w:sz="0" w:space="0" w:color="auto"/>
                  </w:divBdr>
                  <w:divsChild>
                    <w:div w:id="2118480102">
                      <w:marLeft w:val="0"/>
                      <w:marRight w:val="0"/>
                      <w:marTop w:val="0"/>
                      <w:marBottom w:val="0"/>
                      <w:divBdr>
                        <w:top w:val="none" w:sz="0" w:space="0" w:color="auto"/>
                        <w:left w:val="none" w:sz="0" w:space="0" w:color="auto"/>
                        <w:bottom w:val="none" w:sz="0" w:space="0" w:color="auto"/>
                        <w:right w:val="none" w:sz="0" w:space="0" w:color="auto"/>
                      </w:divBdr>
                    </w:div>
                  </w:divsChild>
                </w:div>
                <w:div w:id="1078401401">
                  <w:marLeft w:val="0"/>
                  <w:marRight w:val="0"/>
                  <w:marTop w:val="0"/>
                  <w:marBottom w:val="0"/>
                  <w:divBdr>
                    <w:top w:val="none" w:sz="0" w:space="0" w:color="auto"/>
                    <w:left w:val="none" w:sz="0" w:space="0" w:color="auto"/>
                    <w:bottom w:val="none" w:sz="0" w:space="0" w:color="auto"/>
                    <w:right w:val="none" w:sz="0" w:space="0" w:color="auto"/>
                  </w:divBdr>
                  <w:divsChild>
                    <w:div w:id="1310094746">
                      <w:marLeft w:val="0"/>
                      <w:marRight w:val="0"/>
                      <w:marTop w:val="0"/>
                      <w:marBottom w:val="0"/>
                      <w:divBdr>
                        <w:top w:val="none" w:sz="0" w:space="0" w:color="auto"/>
                        <w:left w:val="none" w:sz="0" w:space="0" w:color="auto"/>
                        <w:bottom w:val="none" w:sz="0" w:space="0" w:color="auto"/>
                        <w:right w:val="none" w:sz="0" w:space="0" w:color="auto"/>
                      </w:divBdr>
                    </w:div>
                  </w:divsChild>
                </w:div>
                <w:div w:id="1268587281">
                  <w:marLeft w:val="0"/>
                  <w:marRight w:val="0"/>
                  <w:marTop w:val="0"/>
                  <w:marBottom w:val="0"/>
                  <w:divBdr>
                    <w:top w:val="none" w:sz="0" w:space="0" w:color="auto"/>
                    <w:left w:val="none" w:sz="0" w:space="0" w:color="auto"/>
                    <w:bottom w:val="none" w:sz="0" w:space="0" w:color="auto"/>
                    <w:right w:val="none" w:sz="0" w:space="0" w:color="auto"/>
                  </w:divBdr>
                  <w:divsChild>
                    <w:div w:id="1113210893">
                      <w:marLeft w:val="0"/>
                      <w:marRight w:val="0"/>
                      <w:marTop w:val="0"/>
                      <w:marBottom w:val="0"/>
                      <w:divBdr>
                        <w:top w:val="none" w:sz="0" w:space="0" w:color="auto"/>
                        <w:left w:val="none" w:sz="0" w:space="0" w:color="auto"/>
                        <w:bottom w:val="none" w:sz="0" w:space="0" w:color="auto"/>
                        <w:right w:val="none" w:sz="0" w:space="0" w:color="auto"/>
                      </w:divBdr>
                    </w:div>
                  </w:divsChild>
                </w:div>
                <w:div w:id="312568330">
                  <w:marLeft w:val="0"/>
                  <w:marRight w:val="0"/>
                  <w:marTop w:val="0"/>
                  <w:marBottom w:val="0"/>
                  <w:divBdr>
                    <w:top w:val="none" w:sz="0" w:space="0" w:color="auto"/>
                    <w:left w:val="none" w:sz="0" w:space="0" w:color="auto"/>
                    <w:bottom w:val="none" w:sz="0" w:space="0" w:color="auto"/>
                    <w:right w:val="none" w:sz="0" w:space="0" w:color="auto"/>
                  </w:divBdr>
                  <w:divsChild>
                    <w:div w:id="1889952165">
                      <w:marLeft w:val="0"/>
                      <w:marRight w:val="0"/>
                      <w:marTop w:val="0"/>
                      <w:marBottom w:val="0"/>
                      <w:divBdr>
                        <w:top w:val="none" w:sz="0" w:space="0" w:color="auto"/>
                        <w:left w:val="none" w:sz="0" w:space="0" w:color="auto"/>
                        <w:bottom w:val="none" w:sz="0" w:space="0" w:color="auto"/>
                        <w:right w:val="none" w:sz="0" w:space="0" w:color="auto"/>
                      </w:divBdr>
                    </w:div>
                  </w:divsChild>
                </w:div>
                <w:div w:id="1616331578">
                  <w:marLeft w:val="0"/>
                  <w:marRight w:val="0"/>
                  <w:marTop w:val="0"/>
                  <w:marBottom w:val="0"/>
                  <w:divBdr>
                    <w:top w:val="none" w:sz="0" w:space="0" w:color="auto"/>
                    <w:left w:val="none" w:sz="0" w:space="0" w:color="auto"/>
                    <w:bottom w:val="none" w:sz="0" w:space="0" w:color="auto"/>
                    <w:right w:val="none" w:sz="0" w:space="0" w:color="auto"/>
                  </w:divBdr>
                  <w:divsChild>
                    <w:div w:id="727993956">
                      <w:marLeft w:val="0"/>
                      <w:marRight w:val="0"/>
                      <w:marTop w:val="0"/>
                      <w:marBottom w:val="0"/>
                      <w:divBdr>
                        <w:top w:val="none" w:sz="0" w:space="0" w:color="auto"/>
                        <w:left w:val="none" w:sz="0" w:space="0" w:color="auto"/>
                        <w:bottom w:val="none" w:sz="0" w:space="0" w:color="auto"/>
                        <w:right w:val="none" w:sz="0" w:space="0" w:color="auto"/>
                      </w:divBdr>
                    </w:div>
                  </w:divsChild>
                </w:div>
                <w:div w:id="1652834418">
                  <w:marLeft w:val="0"/>
                  <w:marRight w:val="0"/>
                  <w:marTop w:val="0"/>
                  <w:marBottom w:val="0"/>
                  <w:divBdr>
                    <w:top w:val="none" w:sz="0" w:space="0" w:color="auto"/>
                    <w:left w:val="none" w:sz="0" w:space="0" w:color="auto"/>
                    <w:bottom w:val="none" w:sz="0" w:space="0" w:color="auto"/>
                    <w:right w:val="none" w:sz="0" w:space="0" w:color="auto"/>
                  </w:divBdr>
                  <w:divsChild>
                    <w:div w:id="859585890">
                      <w:marLeft w:val="0"/>
                      <w:marRight w:val="0"/>
                      <w:marTop w:val="0"/>
                      <w:marBottom w:val="0"/>
                      <w:divBdr>
                        <w:top w:val="none" w:sz="0" w:space="0" w:color="auto"/>
                        <w:left w:val="none" w:sz="0" w:space="0" w:color="auto"/>
                        <w:bottom w:val="none" w:sz="0" w:space="0" w:color="auto"/>
                        <w:right w:val="none" w:sz="0" w:space="0" w:color="auto"/>
                      </w:divBdr>
                    </w:div>
                  </w:divsChild>
                </w:div>
                <w:div w:id="160388121">
                  <w:marLeft w:val="0"/>
                  <w:marRight w:val="0"/>
                  <w:marTop w:val="0"/>
                  <w:marBottom w:val="0"/>
                  <w:divBdr>
                    <w:top w:val="none" w:sz="0" w:space="0" w:color="auto"/>
                    <w:left w:val="none" w:sz="0" w:space="0" w:color="auto"/>
                    <w:bottom w:val="none" w:sz="0" w:space="0" w:color="auto"/>
                    <w:right w:val="none" w:sz="0" w:space="0" w:color="auto"/>
                  </w:divBdr>
                  <w:divsChild>
                    <w:div w:id="2060587997">
                      <w:marLeft w:val="0"/>
                      <w:marRight w:val="0"/>
                      <w:marTop w:val="0"/>
                      <w:marBottom w:val="0"/>
                      <w:divBdr>
                        <w:top w:val="none" w:sz="0" w:space="0" w:color="auto"/>
                        <w:left w:val="none" w:sz="0" w:space="0" w:color="auto"/>
                        <w:bottom w:val="none" w:sz="0" w:space="0" w:color="auto"/>
                        <w:right w:val="none" w:sz="0" w:space="0" w:color="auto"/>
                      </w:divBdr>
                    </w:div>
                  </w:divsChild>
                </w:div>
                <w:div w:id="976034666">
                  <w:marLeft w:val="0"/>
                  <w:marRight w:val="0"/>
                  <w:marTop w:val="0"/>
                  <w:marBottom w:val="0"/>
                  <w:divBdr>
                    <w:top w:val="none" w:sz="0" w:space="0" w:color="auto"/>
                    <w:left w:val="none" w:sz="0" w:space="0" w:color="auto"/>
                    <w:bottom w:val="none" w:sz="0" w:space="0" w:color="auto"/>
                    <w:right w:val="none" w:sz="0" w:space="0" w:color="auto"/>
                  </w:divBdr>
                  <w:divsChild>
                    <w:div w:id="1976376624">
                      <w:marLeft w:val="0"/>
                      <w:marRight w:val="0"/>
                      <w:marTop w:val="0"/>
                      <w:marBottom w:val="0"/>
                      <w:divBdr>
                        <w:top w:val="none" w:sz="0" w:space="0" w:color="auto"/>
                        <w:left w:val="none" w:sz="0" w:space="0" w:color="auto"/>
                        <w:bottom w:val="none" w:sz="0" w:space="0" w:color="auto"/>
                        <w:right w:val="none" w:sz="0" w:space="0" w:color="auto"/>
                      </w:divBdr>
                    </w:div>
                  </w:divsChild>
                </w:div>
                <w:div w:id="1664704205">
                  <w:marLeft w:val="0"/>
                  <w:marRight w:val="0"/>
                  <w:marTop w:val="0"/>
                  <w:marBottom w:val="0"/>
                  <w:divBdr>
                    <w:top w:val="none" w:sz="0" w:space="0" w:color="auto"/>
                    <w:left w:val="none" w:sz="0" w:space="0" w:color="auto"/>
                    <w:bottom w:val="none" w:sz="0" w:space="0" w:color="auto"/>
                    <w:right w:val="none" w:sz="0" w:space="0" w:color="auto"/>
                  </w:divBdr>
                  <w:divsChild>
                    <w:div w:id="1356351309">
                      <w:marLeft w:val="0"/>
                      <w:marRight w:val="0"/>
                      <w:marTop w:val="0"/>
                      <w:marBottom w:val="0"/>
                      <w:divBdr>
                        <w:top w:val="none" w:sz="0" w:space="0" w:color="auto"/>
                        <w:left w:val="none" w:sz="0" w:space="0" w:color="auto"/>
                        <w:bottom w:val="none" w:sz="0" w:space="0" w:color="auto"/>
                        <w:right w:val="none" w:sz="0" w:space="0" w:color="auto"/>
                      </w:divBdr>
                    </w:div>
                  </w:divsChild>
                </w:div>
                <w:div w:id="459611894">
                  <w:marLeft w:val="0"/>
                  <w:marRight w:val="0"/>
                  <w:marTop w:val="0"/>
                  <w:marBottom w:val="0"/>
                  <w:divBdr>
                    <w:top w:val="none" w:sz="0" w:space="0" w:color="auto"/>
                    <w:left w:val="none" w:sz="0" w:space="0" w:color="auto"/>
                    <w:bottom w:val="none" w:sz="0" w:space="0" w:color="auto"/>
                    <w:right w:val="none" w:sz="0" w:space="0" w:color="auto"/>
                  </w:divBdr>
                  <w:divsChild>
                    <w:div w:id="359937122">
                      <w:marLeft w:val="0"/>
                      <w:marRight w:val="0"/>
                      <w:marTop w:val="0"/>
                      <w:marBottom w:val="0"/>
                      <w:divBdr>
                        <w:top w:val="none" w:sz="0" w:space="0" w:color="auto"/>
                        <w:left w:val="none" w:sz="0" w:space="0" w:color="auto"/>
                        <w:bottom w:val="none" w:sz="0" w:space="0" w:color="auto"/>
                        <w:right w:val="none" w:sz="0" w:space="0" w:color="auto"/>
                      </w:divBdr>
                    </w:div>
                  </w:divsChild>
                </w:div>
                <w:div w:id="2024428292">
                  <w:marLeft w:val="0"/>
                  <w:marRight w:val="0"/>
                  <w:marTop w:val="0"/>
                  <w:marBottom w:val="0"/>
                  <w:divBdr>
                    <w:top w:val="none" w:sz="0" w:space="0" w:color="auto"/>
                    <w:left w:val="none" w:sz="0" w:space="0" w:color="auto"/>
                    <w:bottom w:val="none" w:sz="0" w:space="0" w:color="auto"/>
                    <w:right w:val="none" w:sz="0" w:space="0" w:color="auto"/>
                  </w:divBdr>
                  <w:divsChild>
                    <w:div w:id="1230186735">
                      <w:marLeft w:val="0"/>
                      <w:marRight w:val="0"/>
                      <w:marTop w:val="0"/>
                      <w:marBottom w:val="0"/>
                      <w:divBdr>
                        <w:top w:val="none" w:sz="0" w:space="0" w:color="auto"/>
                        <w:left w:val="none" w:sz="0" w:space="0" w:color="auto"/>
                        <w:bottom w:val="none" w:sz="0" w:space="0" w:color="auto"/>
                        <w:right w:val="none" w:sz="0" w:space="0" w:color="auto"/>
                      </w:divBdr>
                    </w:div>
                  </w:divsChild>
                </w:div>
                <w:div w:id="1457528884">
                  <w:marLeft w:val="0"/>
                  <w:marRight w:val="0"/>
                  <w:marTop w:val="0"/>
                  <w:marBottom w:val="0"/>
                  <w:divBdr>
                    <w:top w:val="none" w:sz="0" w:space="0" w:color="auto"/>
                    <w:left w:val="none" w:sz="0" w:space="0" w:color="auto"/>
                    <w:bottom w:val="none" w:sz="0" w:space="0" w:color="auto"/>
                    <w:right w:val="none" w:sz="0" w:space="0" w:color="auto"/>
                  </w:divBdr>
                  <w:divsChild>
                    <w:div w:id="1421608976">
                      <w:marLeft w:val="0"/>
                      <w:marRight w:val="0"/>
                      <w:marTop w:val="0"/>
                      <w:marBottom w:val="0"/>
                      <w:divBdr>
                        <w:top w:val="none" w:sz="0" w:space="0" w:color="auto"/>
                        <w:left w:val="none" w:sz="0" w:space="0" w:color="auto"/>
                        <w:bottom w:val="none" w:sz="0" w:space="0" w:color="auto"/>
                        <w:right w:val="none" w:sz="0" w:space="0" w:color="auto"/>
                      </w:divBdr>
                    </w:div>
                  </w:divsChild>
                </w:div>
                <w:div w:id="1215775933">
                  <w:marLeft w:val="0"/>
                  <w:marRight w:val="0"/>
                  <w:marTop w:val="0"/>
                  <w:marBottom w:val="0"/>
                  <w:divBdr>
                    <w:top w:val="none" w:sz="0" w:space="0" w:color="auto"/>
                    <w:left w:val="none" w:sz="0" w:space="0" w:color="auto"/>
                    <w:bottom w:val="none" w:sz="0" w:space="0" w:color="auto"/>
                    <w:right w:val="none" w:sz="0" w:space="0" w:color="auto"/>
                  </w:divBdr>
                  <w:divsChild>
                    <w:div w:id="2023045499">
                      <w:marLeft w:val="0"/>
                      <w:marRight w:val="0"/>
                      <w:marTop w:val="0"/>
                      <w:marBottom w:val="0"/>
                      <w:divBdr>
                        <w:top w:val="none" w:sz="0" w:space="0" w:color="auto"/>
                        <w:left w:val="none" w:sz="0" w:space="0" w:color="auto"/>
                        <w:bottom w:val="none" w:sz="0" w:space="0" w:color="auto"/>
                        <w:right w:val="none" w:sz="0" w:space="0" w:color="auto"/>
                      </w:divBdr>
                    </w:div>
                  </w:divsChild>
                </w:div>
                <w:div w:id="512110753">
                  <w:marLeft w:val="0"/>
                  <w:marRight w:val="0"/>
                  <w:marTop w:val="0"/>
                  <w:marBottom w:val="0"/>
                  <w:divBdr>
                    <w:top w:val="none" w:sz="0" w:space="0" w:color="auto"/>
                    <w:left w:val="none" w:sz="0" w:space="0" w:color="auto"/>
                    <w:bottom w:val="none" w:sz="0" w:space="0" w:color="auto"/>
                    <w:right w:val="none" w:sz="0" w:space="0" w:color="auto"/>
                  </w:divBdr>
                  <w:divsChild>
                    <w:div w:id="345716500">
                      <w:marLeft w:val="0"/>
                      <w:marRight w:val="0"/>
                      <w:marTop w:val="0"/>
                      <w:marBottom w:val="0"/>
                      <w:divBdr>
                        <w:top w:val="none" w:sz="0" w:space="0" w:color="auto"/>
                        <w:left w:val="none" w:sz="0" w:space="0" w:color="auto"/>
                        <w:bottom w:val="none" w:sz="0" w:space="0" w:color="auto"/>
                        <w:right w:val="none" w:sz="0" w:space="0" w:color="auto"/>
                      </w:divBdr>
                    </w:div>
                  </w:divsChild>
                </w:div>
                <w:div w:id="1711149612">
                  <w:marLeft w:val="0"/>
                  <w:marRight w:val="0"/>
                  <w:marTop w:val="0"/>
                  <w:marBottom w:val="0"/>
                  <w:divBdr>
                    <w:top w:val="none" w:sz="0" w:space="0" w:color="auto"/>
                    <w:left w:val="none" w:sz="0" w:space="0" w:color="auto"/>
                    <w:bottom w:val="none" w:sz="0" w:space="0" w:color="auto"/>
                    <w:right w:val="none" w:sz="0" w:space="0" w:color="auto"/>
                  </w:divBdr>
                  <w:divsChild>
                    <w:div w:id="879586554">
                      <w:marLeft w:val="0"/>
                      <w:marRight w:val="0"/>
                      <w:marTop w:val="0"/>
                      <w:marBottom w:val="0"/>
                      <w:divBdr>
                        <w:top w:val="none" w:sz="0" w:space="0" w:color="auto"/>
                        <w:left w:val="none" w:sz="0" w:space="0" w:color="auto"/>
                        <w:bottom w:val="none" w:sz="0" w:space="0" w:color="auto"/>
                        <w:right w:val="none" w:sz="0" w:space="0" w:color="auto"/>
                      </w:divBdr>
                    </w:div>
                  </w:divsChild>
                </w:div>
                <w:div w:id="1168058922">
                  <w:marLeft w:val="0"/>
                  <w:marRight w:val="0"/>
                  <w:marTop w:val="0"/>
                  <w:marBottom w:val="0"/>
                  <w:divBdr>
                    <w:top w:val="none" w:sz="0" w:space="0" w:color="auto"/>
                    <w:left w:val="none" w:sz="0" w:space="0" w:color="auto"/>
                    <w:bottom w:val="none" w:sz="0" w:space="0" w:color="auto"/>
                    <w:right w:val="none" w:sz="0" w:space="0" w:color="auto"/>
                  </w:divBdr>
                  <w:divsChild>
                    <w:div w:id="811219730">
                      <w:marLeft w:val="0"/>
                      <w:marRight w:val="0"/>
                      <w:marTop w:val="0"/>
                      <w:marBottom w:val="0"/>
                      <w:divBdr>
                        <w:top w:val="none" w:sz="0" w:space="0" w:color="auto"/>
                        <w:left w:val="none" w:sz="0" w:space="0" w:color="auto"/>
                        <w:bottom w:val="none" w:sz="0" w:space="0" w:color="auto"/>
                        <w:right w:val="none" w:sz="0" w:space="0" w:color="auto"/>
                      </w:divBdr>
                    </w:div>
                  </w:divsChild>
                </w:div>
                <w:div w:id="2038971417">
                  <w:marLeft w:val="0"/>
                  <w:marRight w:val="0"/>
                  <w:marTop w:val="0"/>
                  <w:marBottom w:val="0"/>
                  <w:divBdr>
                    <w:top w:val="none" w:sz="0" w:space="0" w:color="auto"/>
                    <w:left w:val="none" w:sz="0" w:space="0" w:color="auto"/>
                    <w:bottom w:val="none" w:sz="0" w:space="0" w:color="auto"/>
                    <w:right w:val="none" w:sz="0" w:space="0" w:color="auto"/>
                  </w:divBdr>
                  <w:divsChild>
                    <w:div w:id="406805180">
                      <w:marLeft w:val="0"/>
                      <w:marRight w:val="0"/>
                      <w:marTop w:val="0"/>
                      <w:marBottom w:val="0"/>
                      <w:divBdr>
                        <w:top w:val="none" w:sz="0" w:space="0" w:color="auto"/>
                        <w:left w:val="none" w:sz="0" w:space="0" w:color="auto"/>
                        <w:bottom w:val="none" w:sz="0" w:space="0" w:color="auto"/>
                        <w:right w:val="none" w:sz="0" w:space="0" w:color="auto"/>
                      </w:divBdr>
                    </w:div>
                  </w:divsChild>
                </w:div>
                <w:div w:id="788816634">
                  <w:marLeft w:val="0"/>
                  <w:marRight w:val="0"/>
                  <w:marTop w:val="0"/>
                  <w:marBottom w:val="0"/>
                  <w:divBdr>
                    <w:top w:val="none" w:sz="0" w:space="0" w:color="auto"/>
                    <w:left w:val="none" w:sz="0" w:space="0" w:color="auto"/>
                    <w:bottom w:val="none" w:sz="0" w:space="0" w:color="auto"/>
                    <w:right w:val="none" w:sz="0" w:space="0" w:color="auto"/>
                  </w:divBdr>
                  <w:divsChild>
                    <w:div w:id="644824196">
                      <w:marLeft w:val="0"/>
                      <w:marRight w:val="0"/>
                      <w:marTop w:val="0"/>
                      <w:marBottom w:val="0"/>
                      <w:divBdr>
                        <w:top w:val="none" w:sz="0" w:space="0" w:color="auto"/>
                        <w:left w:val="none" w:sz="0" w:space="0" w:color="auto"/>
                        <w:bottom w:val="none" w:sz="0" w:space="0" w:color="auto"/>
                        <w:right w:val="none" w:sz="0" w:space="0" w:color="auto"/>
                      </w:divBdr>
                    </w:div>
                  </w:divsChild>
                </w:div>
                <w:div w:id="322007937">
                  <w:marLeft w:val="0"/>
                  <w:marRight w:val="0"/>
                  <w:marTop w:val="0"/>
                  <w:marBottom w:val="0"/>
                  <w:divBdr>
                    <w:top w:val="none" w:sz="0" w:space="0" w:color="auto"/>
                    <w:left w:val="none" w:sz="0" w:space="0" w:color="auto"/>
                    <w:bottom w:val="none" w:sz="0" w:space="0" w:color="auto"/>
                    <w:right w:val="none" w:sz="0" w:space="0" w:color="auto"/>
                  </w:divBdr>
                  <w:divsChild>
                    <w:div w:id="1024863816">
                      <w:marLeft w:val="0"/>
                      <w:marRight w:val="0"/>
                      <w:marTop w:val="0"/>
                      <w:marBottom w:val="0"/>
                      <w:divBdr>
                        <w:top w:val="none" w:sz="0" w:space="0" w:color="auto"/>
                        <w:left w:val="none" w:sz="0" w:space="0" w:color="auto"/>
                        <w:bottom w:val="none" w:sz="0" w:space="0" w:color="auto"/>
                        <w:right w:val="none" w:sz="0" w:space="0" w:color="auto"/>
                      </w:divBdr>
                    </w:div>
                  </w:divsChild>
                </w:div>
                <w:div w:id="1113094697">
                  <w:marLeft w:val="0"/>
                  <w:marRight w:val="0"/>
                  <w:marTop w:val="0"/>
                  <w:marBottom w:val="0"/>
                  <w:divBdr>
                    <w:top w:val="none" w:sz="0" w:space="0" w:color="auto"/>
                    <w:left w:val="none" w:sz="0" w:space="0" w:color="auto"/>
                    <w:bottom w:val="none" w:sz="0" w:space="0" w:color="auto"/>
                    <w:right w:val="none" w:sz="0" w:space="0" w:color="auto"/>
                  </w:divBdr>
                  <w:divsChild>
                    <w:div w:id="889875805">
                      <w:marLeft w:val="0"/>
                      <w:marRight w:val="0"/>
                      <w:marTop w:val="0"/>
                      <w:marBottom w:val="0"/>
                      <w:divBdr>
                        <w:top w:val="none" w:sz="0" w:space="0" w:color="auto"/>
                        <w:left w:val="none" w:sz="0" w:space="0" w:color="auto"/>
                        <w:bottom w:val="none" w:sz="0" w:space="0" w:color="auto"/>
                        <w:right w:val="none" w:sz="0" w:space="0" w:color="auto"/>
                      </w:divBdr>
                    </w:div>
                  </w:divsChild>
                </w:div>
                <w:div w:id="727067968">
                  <w:marLeft w:val="0"/>
                  <w:marRight w:val="0"/>
                  <w:marTop w:val="0"/>
                  <w:marBottom w:val="0"/>
                  <w:divBdr>
                    <w:top w:val="none" w:sz="0" w:space="0" w:color="auto"/>
                    <w:left w:val="none" w:sz="0" w:space="0" w:color="auto"/>
                    <w:bottom w:val="none" w:sz="0" w:space="0" w:color="auto"/>
                    <w:right w:val="none" w:sz="0" w:space="0" w:color="auto"/>
                  </w:divBdr>
                  <w:divsChild>
                    <w:div w:id="831414170">
                      <w:marLeft w:val="0"/>
                      <w:marRight w:val="0"/>
                      <w:marTop w:val="0"/>
                      <w:marBottom w:val="0"/>
                      <w:divBdr>
                        <w:top w:val="none" w:sz="0" w:space="0" w:color="auto"/>
                        <w:left w:val="none" w:sz="0" w:space="0" w:color="auto"/>
                        <w:bottom w:val="none" w:sz="0" w:space="0" w:color="auto"/>
                        <w:right w:val="none" w:sz="0" w:space="0" w:color="auto"/>
                      </w:divBdr>
                    </w:div>
                  </w:divsChild>
                </w:div>
                <w:div w:id="35396116">
                  <w:marLeft w:val="0"/>
                  <w:marRight w:val="0"/>
                  <w:marTop w:val="0"/>
                  <w:marBottom w:val="0"/>
                  <w:divBdr>
                    <w:top w:val="none" w:sz="0" w:space="0" w:color="auto"/>
                    <w:left w:val="none" w:sz="0" w:space="0" w:color="auto"/>
                    <w:bottom w:val="none" w:sz="0" w:space="0" w:color="auto"/>
                    <w:right w:val="none" w:sz="0" w:space="0" w:color="auto"/>
                  </w:divBdr>
                  <w:divsChild>
                    <w:div w:id="409624336">
                      <w:marLeft w:val="0"/>
                      <w:marRight w:val="0"/>
                      <w:marTop w:val="0"/>
                      <w:marBottom w:val="0"/>
                      <w:divBdr>
                        <w:top w:val="none" w:sz="0" w:space="0" w:color="auto"/>
                        <w:left w:val="none" w:sz="0" w:space="0" w:color="auto"/>
                        <w:bottom w:val="none" w:sz="0" w:space="0" w:color="auto"/>
                        <w:right w:val="none" w:sz="0" w:space="0" w:color="auto"/>
                      </w:divBdr>
                    </w:div>
                  </w:divsChild>
                </w:div>
                <w:div w:id="1297756675">
                  <w:marLeft w:val="0"/>
                  <w:marRight w:val="0"/>
                  <w:marTop w:val="0"/>
                  <w:marBottom w:val="0"/>
                  <w:divBdr>
                    <w:top w:val="none" w:sz="0" w:space="0" w:color="auto"/>
                    <w:left w:val="none" w:sz="0" w:space="0" w:color="auto"/>
                    <w:bottom w:val="none" w:sz="0" w:space="0" w:color="auto"/>
                    <w:right w:val="none" w:sz="0" w:space="0" w:color="auto"/>
                  </w:divBdr>
                  <w:divsChild>
                    <w:div w:id="1174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19740">
          <w:marLeft w:val="0"/>
          <w:marRight w:val="0"/>
          <w:marTop w:val="0"/>
          <w:marBottom w:val="0"/>
          <w:divBdr>
            <w:top w:val="none" w:sz="0" w:space="0" w:color="auto"/>
            <w:left w:val="none" w:sz="0" w:space="0" w:color="auto"/>
            <w:bottom w:val="none" w:sz="0" w:space="0" w:color="auto"/>
            <w:right w:val="none" w:sz="0" w:space="0" w:color="auto"/>
          </w:divBdr>
        </w:div>
      </w:divsChild>
    </w:div>
    <w:div w:id="1401172163">
      <w:bodyDiv w:val="1"/>
      <w:marLeft w:val="0"/>
      <w:marRight w:val="0"/>
      <w:marTop w:val="0"/>
      <w:marBottom w:val="0"/>
      <w:divBdr>
        <w:top w:val="none" w:sz="0" w:space="0" w:color="auto"/>
        <w:left w:val="none" w:sz="0" w:space="0" w:color="auto"/>
        <w:bottom w:val="none" w:sz="0" w:space="0" w:color="auto"/>
        <w:right w:val="none" w:sz="0" w:space="0" w:color="auto"/>
      </w:divBdr>
      <w:divsChild>
        <w:div w:id="1167405369">
          <w:marLeft w:val="0"/>
          <w:marRight w:val="0"/>
          <w:marTop w:val="0"/>
          <w:marBottom w:val="0"/>
          <w:divBdr>
            <w:top w:val="none" w:sz="0" w:space="0" w:color="auto"/>
            <w:left w:val="none" w:sz="0" w:space="0" w:color="auto"/>
            <w:bottom w:val="none" w:sz="0" w:space="0" w:color="auto"/>
            <w:right w:val="none" w:sz="0" w:space="0" w:color="auto"/>
          </w:divBdr>
        </w:div>
        <w:div w:id="1555121739">
          <w:marLeft w:val="0"/>
          <w:marRight w:val="0"/>
          <w:marTop w:val="0"/>
          <w:marBottom w:val="0"/>
          <w:divBdr>
            <w:top w:val="none" w:sz="0" w:space="0" w:color="auto"/>
            <w:left w:val="none" w:sz="0" w:space="0" w:color="auto"/>
            <w:bottom w:val="none" w:sz="0" w:space="0" w:color="auto"/>
            <w:right w:val="none" w:sz="0" w:space="0" w:color="auto"/>
          </w:divBdr>
        </w:div>
        <w:div w:id="904952365">
          <w:marLeft w:val="0"/>
          <w:marRight w:val="0"/>
          <w:marTop w:val="0"/>
          <w:marBottom w:val="0"/>
          <w:divBdr>
            <w:top w:val="none" w:sz="0" w:space="0" w:color="auto"/>
            <w:left w:val="none" w:sz="0" w:space="0" w:color="auto"/>
            <w:bottom w:val="none" w:sz="0" w:space="0" w:color="auto"/>
            <w:right w:val="none" w:sz="0" w:space="0" w:color="auto"/>
          </w:divBdr>
        </w:div>
        <w:div w:id="1020475847">
          <w:marLeft w:val="0"/>
          <w:marRight w:val="0"/>
          <w:marTop w:val="0"/>
          <w:marBottom w:val="0"/>
          <w:divBdr>
            <w:top w:val="none" w:sz="0" w:space="0" w:color="auto"/>
            <w:left w:val="none" w:sz="0" w:space="0" w:color="auto"/>
            <w:bottom w:val="none" w:sz="0" w:space="0" w:color="auto"/>
            <w:right w:val="none" w:sz="0" w:space="0" w:color="auto"/>
          </w:divBdr>
        </w:div>
        <w:div w:id="241524218">
          <w:marLeft w:val="0"/>
          <w:marRight w:val="0"/>
          <w:marTop w:val="0"/>
          <w:marBottom w:val="0"/>
          <w:divBdr>
            <w:top w:val="none" w:sz="0" w:space="0" w:color="auto"/>
            <w:left w:val="none" w:sz="0" w:space="0" w:color="auto"/>
            <w:bottom w:val="none" w:sz="0" w:space="0" w:color="auto"/>
            <w:right w:val="none" w:sz="0" w:space="0" w:color="auto"/>
          </w:divBdr>
        </w:div>
        <w:div w:id="210002724">
          <w:marLeft w:val="0"/>
          <w:marRight w:val="0"/>
          <w:marTop w:val="0"/>
          <w:marBottom w:val="0"/>
          <w:divBdr>
            <w:top w:val="none" w:sz="0" w:space="0" w:color="auto"/>
            <w:left w:val="none" w:sz="0" w:space="0" w:color="auto"/>
            <w:bottom w:val="none" w:sz="0" w:space="0" w:color="auto"/>
            <w:right w:val="none" w:sz="0" w:space="0" w:color="auto"/>
          </w:divBdr>
          <w:divsChild>
            <w:div w:id="1482961867">
              <w:marLeft w:val="0"/>
              <w:marRight w:val="0"/>
              <w:marTop w:val="0"/>
              <w:marBottom w:val="0"/>
              <w:divBdr>
                <w:top w:val="none" w:sz="0" w:space="0" w:color="auto"/>
                <w:left w:val="none" w:sz="0" w:space="0" w:color="auto"/>
                <w:bottom w:val="none" w:sz="0" w:space="0" w:color="auto"/>
                <w:right w:val="none" w:sz="0" w:space="0" w:color="auto"/>
              </w:divBdr>
            </w:div>
          </w:divsChild>
        </w:div>
        <w:div w:id="727192848">
          <w:marLeft w:val="0"/>
          <w:marRight w:val="0"/>
          <w:marTop w:val="0"/>
          <w:marBottom w:val="0"/>
          <w:divBdr>
            <w:top w:val="none" w:sz="0" w:space="0" w:color="auto"/>
            <w:left w:val="none" w:sz="0" w:space="0" w:color="auto"/>
            <w:bottom w:val="none" w:sz="0" w:space="0" w:color="auto"/>
            <w:right w:val="none" w:sz="0" w:space="0" w:color="auto"/>
          </w:divBdr>
          <w:divsChild>
            <w:div w:id="1231966191">
              <w:marLeft w:val="0"/>
              <w:marRight w:val="0"/>
              <w:marTop w:val="0"/>
              <w:marBottom w:val="0"/>
              <w:divBdr>
                <w:top w:val="none" w:sz="0" w:space="0" w:color="auto"/>
                <w:left w:val="none" w:sz="0" w:space="0" w:color="auto"/>
                <w:bottom w:val="none" w:sz="0" w:space="0" w:color="auto"/>
                <w:right w:val="none" w:sz="0" w:space="0" w:color="auto"/>
              </w:divBdr>
            </w:div>
          </w:divsChild>
        </w:div>
        <w:div w:id="1876892203">
          <w:marLeft w:val="0"/>
          <w:marRight w:val="0"/>
          <w:marTop w:val="0"/>
          <w:marBottom w:val="0"/>
          <w:divBdr>
            <w:top w:val="none" w:sz="0" w:space="0" w:color="auto"/>
            <w:left w:val="none" w:sz="0" w:space="0" w:color="auto"/>
            <w:bottom w:val="none" w:sz="0" w:space="0" w:color="auto"/>
            <w:right w:val="none" w:sz="0" w:space="0" w:color="auto"/>
          </w:divBdr>
          <w:divsChild>
            <w:div w:id="156849908">
              <w:marLeft w:val="0"/>
              <w:marRight w:val="0"/>
              <w:marTop w:val="0"/>
              <w:marBottom w:val="0"/>
              <w:divBdr>
                <w:top w:val="none" w:sz="0" w:space="0" w:color="auto"/>
                <w:left w:val="none" w:sz="0" w:space="0" w:color="auto"/>
                <w:bottom w:val="none" w:sz="0" w:space="0" w:color="auto"/>
                <w:right w:val="none" w:sz="0" w:space="0" w:color="auto"/>
              </w:divBdr>
            </w:div>
            <w:div w:id="1902204033">
              <w:marLeft w:val="0"/>
              <w:marRight w:val="0"/>
              <w:marTop w:val="0"/>
              <w:marBottom w:val="0"/>
              <w:divBdr>
                <w:top w:val="none" w:sz="0" w:space="0" w:color="auto"/>
                <w:left w:val="none" w:sz="0" w:space="0" w:color="auto"/>
                <w:bottom w:val="none" w:sz="0" w:space="0" w:color="auto"/>
                <w:right w:val="none" w:sz="0" w:space="0" w:color="auto"/>
              </w:divBdr>
            </w:div>
          </w:divsChild>
        </w:div>
        <w:div w:id="1699699442">
          <w:marLeft w:val="0"/>
          <w:marRight w:val="0"/>
          <w:marTop w:val="0"/>
          <w:marBottom w:val="0"/>
          <w:divBdr>
            <w:top w:val="none" w:sz="0" w:space="0" w:color="auto"/>
            <w:left w:val="none" w:sz="0" w:space="0" w:color="auto"/>
            <w:bottom w:val="none" w:sz="0" w:space="0" w:color="auto"/>
            <w:right w:val="none" w:sz="0" w:space="0" w:color="auto"/>
          </w:divBdr>
        </w:div>
        <w:div w:id="266668571">
          <w:marLeft w:val="0"/>
          <w:marRight w:val="0"/>
          <w:marTop w:val="0"/>
          <w:marBottom w:val="0"/>
          <w:divBdr>
            <w:top w:val="none" w:sz="0" w:space="0" w:color="auto"/>
            <w:left w:val="none" w:sz="0" w:space="0" w:color="auto"/>
            <w:bottom w:val="none" w:sz="0" w:space="0" w:color="auto"/>
            <w:right w:val="none" w:sz="0" w:space="0" w:color="auto"/>
          </w:divBdr>
        </w:div>
        <w:div w:id="808668256">
          <w:marLeft w:val="0"/>
          <w:marRight w:val="0"/>
          <w:marTop w:val="0"/>
          <w:marBottom w:val="0"/>
          <w:divBdr>
            <w:top w:val="none" w:sz="0" w:space="0" w:color="auto"/>
            <w:left w:val="none" w:sz="0" w:space="0" w:color="auto"/>
            <w:bottom w:val="none" w:sz="0" w:space="0" w:color="auto"/>
            <w:right w:val="none" w:sz="0" w:space="0" w:color="auto"/>
          </w:divBdr>
        </w:div>
        <w:div w:id="451481821">
          <w:marLeft w:val="0"/>
          <w:marRight w:val="0"/>
          <w:marTop w:val="0"/>
          <w:marBottom w:val="0"/>
          <w:divBdr>
            <w:top w:val="none" w:sz="0" w:space="0" w:color="auto"/>
            <w:left w:val="none" w:sz="0" w:space="0" w:color="auto"/>
            <w:bottom w:val="none" w:sz="0" w:space="0" w:color="auto"/>
            <w:right w:val="none" w:sz="0" w:space="0" w:color="auto"/>
          </w:divBdr>
        </w:div>
        <w:div w:id="14887492">
          <w:marLeft w:val="0"/>
          <w:marRight w:val="0"/>
          <w:marTop w:val="0"/>
          <w:marBottom w:val="0"/>
          <w:divBdr>
            <w:top w:val="none" w:sz="0" w:space="0" w:color="auto"/>
            <w:left w:val="none" w:sz="0" w:space="0" w:color="auto"/>
            <w:bottom w:val="none" w:sz="0" w:space="0" w:color="auto"/>
            <w:right w:val="none" w:sz="0" w:space="0" w:color="auto"/>
          </w:divBdr>
        </w:div>
        <w:div w:id="275059584">
          <w:marLeft w:val="0"/>
          <w:marRight w:val="0"/>
          <w:marTop w:val="0"/>
          <w:marBottom w:val="0"/>
          <w:divBdr>
            <w:top w:val="none" w:sz="0" w:space="0" w:color="auto"/>
            <w:left w:val="none" w:sz="0" w:space="0" w:color="auto"/>
            <w:bottom w:val="none" w:sz="0" w:space="0" w:color="auto"/>
            <w:right w:val="none" w:sz="0" w:space="0" w:color="auto"/>
          </w:divBdr>
          <w:divsChild>
            <w:div w:id="2028824205">
              <w:marLeft w:val="0"/>
              <w:marRight w:val="0"/>
              <w:marTop w:val="0"/>
              <w:marBottom w:val="0"/>
              <w:divBdr>
                <w:top w:val="none" w:sz="0" w:space="0" w:color="auto"/>
                <w:left w:val="none" w:sz="0" w:space="0" w:color="auto"/>
                <w:bottom w:val="none" w:sz="0" w:space="0" w:color="auto"/>
                <w:right w:val="none" w:sz="0" w:space="0" w:color="auto"/>
              </w:divBdr>
            </w:div>
            <w:div w:id="2112432251">
              <w:marLeft w:val="0"/>
              <w:marRight w:val="0"/>
              <w:marTop w:val="0"/>
              <w:marBottom w:val="0"/>
              <w:divBdr>
                <w:top w:val="none" w:sz="0" w:space="0" w:color="auto"/>
                <w:left w:val="none" w:sz="0" w:space="0" w:color="auto"/>
                <w:bottom w:val="none" w:sz="0" w:space="0" w:color="auto"/>
                <w:right w:val="none" w:sz="0" w:space="0" w:color="auto"/>
              </w:divBdr>
            </w:div>
          </w:divsChild>
        </w:div>
        <w:div w:id="409304500">
          <w:marLeft w:val="0"/>
          <w:marRight w:val="0"/>
          <w:marTop w:val="0"/>
          <w:marBottom w:val="0"/>
          <w:divBdr>
            <w:top w:val="none" w:sz="0" w:space="0" w:color="auto"/>
            <w:left w:val="none" w:sz="0" w:space="0" w:color="auto"/>
            <w:bottom w:val="none" w:sz="0" w:space="0" w:color="auto"/>
            <w:right w:val="none" w:sz="0" w:space="0" w:color="auto"/>
          </w:divBdr>
        </w:div>
        <w:div w:id="317268150">
          <w:marLeft w:val="0"/>
          <w:marRight w:val="0"/>
          <w:marTop w:val="0"/>
          <w:marBottom w:val="0"/>
          <w:divBdr>
            <w:top w:val="none" w:sz="0" w:space="0" w:color="auto"/>
            <w:left w:val="none" w:sz="0" w:space="0" w:color="auto"/>
            <w:bottom w:val="none" w:sz="0" w:space="0" w:color="auto"/>
            <w:right w:val="none" w:sz="0" w:space="0" w:color="auto"/>
          </w:divBdr>
        </w:div>
        <w:div w:id="1701976091">
          <w:marLeft w:val="0"/>
          <w:marRight w:val="0"/>
          <w:marTop w:val="0"/>
          <w:marBottom w:val="0"/>
          <w:divBdr>
            <w:top w:val="none" w:sz="0" w:space="0" w:color="auto"/>
            <w:left w:val="none" w:sz="0" w:space="0" w:color="auto"/>
            <w:bottom w:val="none" w:sz="0" w:space="0" w:color="auto"/>
            <w:right w:val="none" w:sz="0" w:space="0" w:color="auto"/>
          </w:divBdr>
        </w:div>
        <w:div w:id="1699768760">
          <w:marLeft w:val="0"/>
          <w:marRight w:val="0"/>
          <w:marTop w:val="0"/>
          <w:marBottom w:val="0"/>
          <w:divBdr>
            <w:top w:val="none" w:sz="0" w:space="0" w:color="auto"/>
            <w:left w:val="none" w:sz="0" w:space="0" w:color="auto"/>
            <w:bottom w:val="none" w:sz="0" w:space="0" w:color="auto"/>
            <w:right w:val="none" w:sz="0" w:space="0" w:color="auto"/>
          </w:divBdr>
        </w:div>
        <w:div w:id="1504392105">
          <w:marLeft w:val="0"/>
          <w:marRight w:val="0"/>
          <w:marTop w:val="0"/>
          <w:marBottom w:val="0"/>
          <w:divBdr>
            <w:top w:val="none" w:sz="0" w:space="0" w:color="auto"/>
            <w:left w:val="none" w:sz="0" w:space="0" w:color="auto"/>
            <w:bottom w:val="none" w:sz="0" w:space="0" w:color="auto"/>
            <w:right w:val="none" w:sz="0" w:space="0" w:color="auto"/>
          </w:divBdr>
        </w:div>
        <w:div w:id="2141072923">
          <w:marLeft w:val="0"/>
          <w:marRight w:val="0"/>
          <w:marTop w:val="0"/>
          <w:marBottom w:val="0"/>
          <w:divBdr>
            <w:top w:val="none" w:sz="0" w:space="0" w:color="auto"/>
            <w:left w:val="none" w:sz="0" w:space="0" w:color="auto"/>
            <w:bottom w:val="none" w:sz="0" w:space="0" w:color="auto"/>
            <w:right w:val="none" w:sz="0" w:space="0" w:color="auto"/>
          </w:divBdr>
        </w:div>
        <w:div w:id="1556043207">
          <w:marLeft w:val="0"/>
          <w:marRight w:val="0"/>
          <w:marTop w:val="0"/>
          <w:marBottom w:val="0"/>
          <w:divBdr>
            <w:top w:val="none" w:sz="0" w:space="0" w:color="auto"/>
            <w:left w:val="none" w:sz="0" w:space="0" w:color="auto"/>
            <w:bottom w:val="none" w:sz="0" w:space="0" w:color="auto"/>
            <w:right w:val="none" w:sz="0" w:space="0" w:color="auto"/>
          </w:divBdr>
        </w:div>
        <w:div w:id="1338076532">
          <w:marLeft w:val="0"/>
          <w:marRight w:val="0"/>
          <w:marTop w:val="0"/>
          <w:marBottom w:val="0"/>
          <w:divBdr>
            <w:top w:val="none" w:sz="0" w:space="0" w:color="auto"/>
            <w:left w:val="none" w:sz="0" w:space="0" w:color="auto"/>
            <w:bottom w:val="none" w:sz="0" w:space="0" w:color="auto"/>
            <w:right w:val="none" w:sz="0" w:space="0" w:color="auto"/>
          </w:divBdr>
        </w:div>
        <w:div w:id="675419317">
          <w:marLeft w:val="0"/>
          <w:marRight w:val="0"/>
          <w:marTop w:val="0"/>
          <w:marBottom w:val="0"/>
          <w:divBdr>
            <w:top w:val="none" w:sz="0" w:space="0" w:color="auto"/>
            <w:left w:val="none" w:sz="0" w:space="0" w:color="auto"/>
            <w:bottom w:val="none" w:sz="0" w:space="0" w:color="auto"/>
            <w:right w:val="none" w:sz="0" w:space="0" w:color="auto"/>
          </w:divBdr>
        </w:div>
        <w:div w:id="1657219925">
          <w:marLeft w:val="0"/>
          <w:marRight w:val="0"/>
          <w:marTop w:val="0"/>
          <w:marBottom w:val="0"/>
          <w:divBdr>
            <w:top w:val="none" w:sz="0" w:space="0" w:color="auto"/>
            <w:left w:val="none" w:sz="0" w:space="0" w:color="auto"/>
            <w:bottom w:val="none" w:sz="0" w:space="0" w:color="auto"/>
            <w:right w:val="none" w:sz="0" w:space="0" w:color="auto"/>
          </w:divBdr>
        </w:div>
        <w:div w:id="740098553">
          <w:marLeft w:val="0"/>
          <w:marRight w:val="0"/>
          <w:marTop w:val="0"/>
          <w:marBottom w:val="0"/>
          <w:divBdr>
            <w:top w:val="none" w:sz="0" w:space="0" w:color="auto"/>
            <w:left w:val="none" w:sz="0" w:space="0" w:color="auto"/>
            <w:bottom w:val="none" w:sz="0" w:space="0" w:color="auto"/>
            <w:right w:val="none" w:sz="0" w:space="0" w:color="auto"/>
          </w:divBdr>
          <w:divsChild>
            <w:div w:id="2082210029">
              <w:marLeft w:val="0"/>
              <w:marRight w:val="0"/>
              <w:marTop w:val="0"/>
              <w:marBottom w:val="0"/>
              <w:divBdr>
                <w:top w:val="none" w:sz="0" w:space="0" w:color="auto"/>
                <w:left w:val="none" w:sz="0" w:space="0" w:color="auto"/>
                <w:bottom w:val="none" w:sz="0" w:space="0" w:color="auto"/>
                <w:right w:val="none" w:sz="0" w:space="0" w:color="auto"/>
              </w:divBdr>
            </w:div>
            <w:div w:id="2046978663">
              <w:marLeft w:val="0"/>
              <w:marRight w:val="0"/>
              <w:marTop w:val="0"/>
              <w:marBottom w:val="0"/>
              <w:divBdr>
                <w:top w:val="none" w:sz="0" w:space="0" w:color="auto"/>
                <w:left w:val="none" w:sz="0" w:space="0" w:color="auto"/>
                <w:bottom w:val="none" w:sz="0" w:space="0" w:color="auto"/>
                <w:right w:val="none" w:sz="0" w:space="0" w:color="auto"/>
              </w:divBdr>
            </w:div>
            <w:div w:id="652367535">
              <w:marLeft w:val="0"/>
              <w:marRight w:val="0"/>
              <w:marTop w:val="0"/>
              <w:marBottom w:val="0"/>
              <w:divBdr>
                <w:top w:val="none" w:sz="0" w:space="0" w:color="auto"/>
                <w:left w:val="none" w:sz="0" w:space="0" w:color="auto"/>
                <w:bottom w:val="none" w:sz="0" w:space="0" w:color="auto"/>
                <w:right w:val="none" w:sz="0" w:space="0" w:color="auto"/>
              </w:divBdr>
            </w:div>
            <w:div w:id="141191917">
              <w:marLeft w:val="0"/>
              <w:marRight w:val="0"/>
              <w:marTop w:val="0"/>
              <w:marBottom w:val="0"/>
              <w:divBdr>
                <w:top w:val="none" w:sz="0" w:space="0" w:color="auto"/>
                <w:left w:val="none" w:sz="0" w:space="0" w:color="auto"/>
                <w:bottom w:val="none" w:sz="0" w:space="0" w:color="auto"/>
                <w:right w:val="none" w:sz="0" w:space="0" w:color="auto"/>
              </w:divBdr>
            </w:div>
            <w:div w:id="277376813">
              <w:marLeft w:val="0"/>
              <w:marRight w:val="0"/>
              <w:marTop w:val="0"/>
              <w:marBottom w:val="0"/>
              <w:divBdr>
                <w:top w:val="none" w:sz="0" w:space="0" w:color="auto"/>
                <w:left w:val="none" w:sz="0" w:space="0" w:color="auto"/>
                <w:bottom w:val="none" w:sz="0" w:space="0" w:color="auto"/>
                <w:right w:val="none" w:sz="0" w:space="0" w:color="auto"/>
              </w:divBdr>
            </w:div>
          </w:divsChild>
        </w:div>
        <w:div w:id="1588072709">
          <w:marLeft w:val="0"/>
          <w:marRight w:val="0"/>
          <w:marTop w:val="0"/>
          <w:marBottom w:val="0"/>
          <w:divBdr>
            <w:top w:val="none" w:sz="0" w:space="0" w:color="auto"/>
            <w:left w:val="none" w:sz="0" w:space="0" w:color="auto"/>
            <w:bottom w:val="none" w:sz="0" w:space="0" w:color="auto"/>
            <w:right w:val="none" w:sz="0" w:space="0" w:color="auto"/>
          </w:divBdr>
          <w:divsChild>
            <w:div w:id="757211669">
              <w:marLeft w:val="0"/>
              <w:marRight w:val="0"/>
              <w:marTop w:val="0"/>
              <w:marBottom w:val="0"/>
              <w:divBdr>
                <w:top w:val="none" w:sz="0" w:space="0" w:color="auto"/>
                <w:left w:val="none" w:sz="0" w:space="0" w:color="auto"/>
                <w:bottom w:val="none" w:sz="0" w:space="0" w:color="auto"/>
                <w:right w:val="none" w:sz="0" w:space="0" w:color="auto"/>
              </w:divBdr>
            </w:div>
            <w:div w:id="2143577877">
              <w:marLeft w:val="0"/>
              <w:marRight w:val="0"/>
              <w:marTop w:val="0"/>
              <w:marBottom w:val="0"/>
              <w:divBdr>
                <w:top w:val="none" w:sz="0" w:space="0" w:color="auto"/>
                <w:left w:val="none" w:sz="0" w:space="0" w:color="auto"/>
                <w:bottom w:val="none" w:sz="0" w:space="0" w:color="auto"/>
                <w:right w:val="none" w:sz="0" w:space="0" w:color="auto"/>
              </w:divBdr>
            </w:div>
            <w:div w:id="667827188">
              <w:marLeft w:val="0"/>
              <w:marRight w:val="0"/>
              <w:marTop w:val="0"/>
              <w:marBottom w:val="0"/>
              <w:divBdr>
                <w:top w:val="none" w:sz="0" w:space="0" w:color="auto"/>
                <w:left w:val="none" w:sz="0" w:space="0" w:color="auto"/>
                <w:bottom w:val="none" w:sz="0" w:space="0" w:color="auto"/>
                <w:right w:val="none" w:sz="0" w:space="0" w:color="auto"/>
              </w:divBdr>
            </w:div>
            <w:div w:id="294915732">
              <w:marLeft w:val="0"/>
              <w:marRight w:val="0"/>
              <w:marTop w:val="0"/>
              <w:marBottom w:val="0"/>
              <w:divBdr>
                <w:top w:val="none" w:sz="0" w:space="0" w:color="auto"/>
                <w:left w:val="none" w:sz="0" w:space="0" w:color="auto"/>
                <w:bottom w:val="none" w:sz="0" w:space="0" w:color="auto"/>
                <w:right w:val="none" w:sz="0" w:space="0" w:color="auto"/>
              </w:divBdr>
            </w:div>
          </w:divsChild>
        </w:div>
        <w:div w:id="292100314">
          <w:marLeft w:val="0"/>
          <w:marRight w:val="0"/>
          <w:marTop w:val="0"/>
          <w:marBottom w:val="0"/>
          <w:divBdr>
            <w:top w:val="none" w:sz="0" w:space="0" w:color="auto"/>
            <w:left w:val="none" w:sz="0" w:space="0" w:color="auto"/>
            <w:bottom w:val="none" w:sz="0" w:space="0" w:color="auto"/>
            <w:right w:val="none" w:sz="0" w:space="0" w:color="auto"/>
          </w:divBdr>
          <w:divsChild>
            <w:div w:id="652293454">
              <w:marLeft w:val="0"/>
              <w:marRight w:val="0"/>
              <w:marTop w:val="0"/>
              <w:marBottom w:val="0"/>
              <w:divBdr>
                <w:top w:val="none" w:sz="0" w:space="0" w:color="auto"/>
                <w:left w:val="none" w:sz="0" w:space="0" w:color="auto"/>
                <w:bottom w:val="none" w:sz="0" w:space="0" w:color="auto"/>
                <w:right w:val="none" w:sz="0" w:space="0" w:color="auto"/>
              </w:divBdr>
            </w:div>
            <w:div w:id="7294855">
              <w:marLeft w:val="0"/>
              <w:marRight w:val="0"/>
              <w:marTop w:val="0"/>
              <w:marBottom w:val="0"/>
              <w:divBdr>
                <w:top w:val="none" w:sz="0" w:space="0" w:color="auto"/>
                <w:left w:val="none" w:sz="0" w:space="0" w:color="auto"/>
                <w:bottom w:val="none" w:sz="0" w:space="0" w:color="auto"/>
                <w:right w:val="none" w:sz="0" w:space="0" w:color="auto"/>
              </w:divBdr>
            </w:div>
          </w:divsChild>
        </w:div>
        <w:div w:id="1930892471">
          <w:marLeft w:val="0"/>
          <w:marRight w:val="0"/>
          <w:marTop w:val="0"/>
          <w:marBottom w:val="0"/>
          <w:divBdr>
            <w:top w:val="none" w:sz="0" w:space="0" w:color="auto"/>
            <w:left w:val="none" w:sz="0" w:space="0" w:color="auto"/>
            <w:bottom w:val="none" w:sz="0" w:space="0" w:color="auto"/>
            <w:right w:val="none" w:sz="0" w:space="0" w:color="auto"/>
          </w:divBdr>
        </w:div>
        <w:div w:id="1210650962">
          <w:marLeft w:val="0"/>
          <w:marRight w:val="0"/>
          <w:marTop w:val="0"/>
          <w:marBottom w:val="0"/>
          <w:divBdr>
            <w:top w:val="none" w:sz="0" w:space="0" w:color="auto"/>
            <w:left w:val="none" w:sz="0" w:space="0" w:color="auto"/>
            <w:bottom w:val="none" w:sz="0" w:space="0" w:color="auto"/>
            <w:right w:val="none" w:sz="0" w:space="0" w:color="auto"/>
          </w:divBdr>
        </w:div>
        <w:div w:id="161163366">
          <w:marLeft w:val="0"/>
          <w:marRight w:val="0"/>
          <w:marTop w:val="0"/>
          <w:marBottom w:val="0"/>
          <w:divBdr>
            <w:top w:val="none" w:sz="0" w:space="0" w:color="auto"/>
            <w:left w:val="none" w:sz="0" w:space="0" w:color="auto"/>
            <w:bottom w:val="none" w:sz="0" w:space="0" w:color="auto"/>
            <w:right w:val="none" w:sz="0" w:space="0" w:color="auto"/>
          </w:divBdr>
        </w:div>
        <w:div w:id="1575160590">
          <w:marLeft w:val="0"/>
          <w:marRight w:val="0"/>
          <w:marTop w:val="0"/>
          <w:marBottom w:val="0"/>
          <w:divBdr>
            <w:top w:val="none" w:sz="0" w:space="0" w:color="auto"/>
            <w:left w:val="none" w:sz="0" w:space="0" w:color="auto"/>
            <w:bottom w:val="none" w:sz="0" w:space="0" w:color="auto"/>
            <w:right w:val="none" w:sz="0" w:space="0" w:color="auto"/>
          </w:divBdr>
        </w:div>
        <w:div w:id="653217394">
          <w:marLeft w:val="0"/>
          <w:marRight w:val="0"/>
          <w:marTop w:val="0"/>
          <w:marBottom w:val="0"/>
          <w:divBdr>
            <w:top w:val="none" w:sz="0" w:space="0" w:color="auto"/>
            <w:left w:val="none" w:sz="0" w:space="0" w:color="auto"/>
            <w:bottom w:val="none" w:sz="0" w:space="0" w:color="auto"/>
            <w:right w:val="none" w:sz="0" w:space="0" w:color="auto"/>
          </w:divBdr>
        </w:div>
        <w:div w:id="350421475">
          <w:marLeft w:val="0"/>
          <w:marRight w:val="0"/>
          <w:marTop w:val="0"/>
          <w:marBottom w:val="0"/>
          <w:divBdr>
            <w:top w:val="none" w:sz="0" w:space="0" w:color="auto"/>
            <w:left w:val="none" w:sz="0" w:space="0" w:color="auto"/>
            <w:bottom w:val="none" w:sz="0" w:space="0" w:color="auto"/>
            <w:right w:val="none" w:sz="0" w:space="0" w:color="auto"/>
          </w:divBdr>
          <w:divsChild>
            <w:div w:id="2023891948">
              <w:marLeft w:val="0"/>
              <w:marRight w:val="0"/>
              <w:marTop w:val="0"/>
              <w:marBottom w:val="0"/>
              <w:divBdr>
                <w:top w:val="none" w:sz="0" w:space="0" w:color="auto"/>
                <w:left w:val="none" w:sz="0" w:space="0" w:color="auto"/>
                <w:bottom w:val="none" w:sz="0" w:space="0" w:color="auto"/>
                <w:right w:val="none" w:sz="0" w:space="0" w:color="auto"/>
              </w:divBdr>
            </w:div>
          </w:divsChild>
        </w:div>
        <w:div w:id="799226387">
          <w:marLeft w:val="0"/>
          <w:marRight w:val="0"/>
          <w:marTop w:val="0"/>
          <w:marBottom w:val="0"/>
          <w:divBdr>
            <w:top w:val="none" w:sz="0" w:space="0" w:color="auto"/>
            <w:left w:val="none" w:sz="0" w:space="0" w:color="auto"/>
            <w:bottom w:val="none" w:sz="0" w:space="0" w:color="auto"/>
            <w:right w:val="none" w:sz="0" w:space="0" w:color="auto"/>
          </w:divBdr>
          <w:divsChild>
            <w:div w:id="1435051352">
              <w:marLeft w:val="0"/>
              <w:marRight w:val="0"/>
              <w:marTop w:val="0"/>
              <w:marBottom w:val="0"/>
              <w:divBdr>
                <w:top w:val="none" w:sz="0" w:space="0" w:color="auto"/>
                <w:left w:val="none" w:sz="0" w:space="0" w:color="auto"/>
                <w:bottom w:val="none" w:sz="0" w:space="0" w:color="auto"/>
                <w:right w:val="none" w:sz="0" w:space="0" w:color="auto"/>
              </w:divBdr>
            </w:div>
          </w:divsChild>
        </w:div>
        <w:div w:id="917204956">
          <w:marLeft w:val="0"/>
          <w:marRight w:val="0"/>
          <w:marTop w:val="0"/>
          <w:marBottom w:val="0"/>
          <w:divBdr>
            <w:top w:val="none" w:sz="0" w:space="0" w:color="auto"/>
            <w:left w:val="none" w:sz="0" w:space="0" w:color="auto"/>
            <w:bottom w:val="none" w:sz="0" w:space="0" w:color="auto"/>
            <w:right w:val="none" w:sz="0" w:space="0" w:color="auto"/>
          </w:divBdr>
          <w:divsChild>
            <w:div w:id="1259942109">
              <w:marLeft w:val="0"/>
              <w:marRight w:val="0"/>
              <w:marTop w:val="0"/>
              <w:marBottom w:val="0"/>
              <w:divBdr>
                <w:top w:val="none" w:sz="0" w:space="0" w:color="auto"/>
                <w:left w:val="none" w:sz="0" w:space="0" w:color="auto"/>
                <w:bottom w:val="none" w:sz="0" w:space="0" w:color="auto"/>
                <w:right w:val="none" w:sz="0" w:space="0" w:color="auto"/>
              </w:divBdr>
            </w:div>
          </w:divsChild>
        </w:div>
        <w:div w:id="450318767">
          <w:marLeft w:val="0"/>
          <w:marRight w:val="0"/>
          <w:marTop w:val="0"/>
          <w:marBottom w:val="0"/>
          <w:divBdr>
            <w:top w:val="none" w:sz="0" w:space="0" w:color="auto"/>
            <w:left w:val="none" w:sz="0" w:space="0" w:color="auto"/>
            <w:bottom w:val="none" w:sz="0" w:space="0" w:color="auto"/>
            <w:right w:val="none" w:sz="0" w:space="0" w:color="auto"/>
          </w:divBdr>
          <w:divsChild>
            <w:div w:id="1440367505">
              <w:marLeft w:val="0"/>
              <w:marRight w:val="0"/>
              <w:marTop w:val="0"/>
              <w:marBottom w:val="0"/>
              <w:divBdr>
                <w:top w:val="none" w:sz="0" w:space="0" w:color="auto"/>
                <w:left w:val="none" w:sz="0" w:space="0" w:color="auto"/>
                <w:bottom w:val="none" w:sz="0" w:space="0" w:color="auto"/>
                <w:right w:val="none" w:sz="0" w:space="0" w:color="auto"/>
              </w:divBdr>
            </w:div>
          </w:divsChild>
        </w:div>
        <w:div w:id="1511144785">
          <w:marLeft w:val="0"/>
          <w:marRight w:val="0"/>
          <w:marTop w:val="0"/>
          <w:marBottom w:val="0"/>
          <w:divBdr>
            <w:top w:val="none" w:sz="0" w:space="0" w:color="auto"/>
            <w:left w:val="none" w:sz="0" w:space="0" w:color="auto"/>
            <w:bottom w:val="none" w:sz="0" w:space="0" w:color="auto"/>
            <w:right w:val="none" w:sz="0" w:space="0" w:color="auto"/>
          </w:divBdr>
          <w:divsChild>
            <w:div w:id="558593295">
              <w:marLeft w:val="0"/>
              <w:marRight w:val="0"/>
              <w:marTop w:val="0"/>
              <w:marBottom w:val="0"/>
              <w:divBdr>
                <w:top w:val="none" w:sz="0" w:space="0" w:color="auto"/>
                <w:left w:val="none" w:sz="0" w:space="0" w:color="auto"/>
                <w:bottom w:val="none" w:sz="0" w:space="0" w:color="auto"/>
                <w:right w:val="none" w:sz="0" w:space="0" w:color="auto"/>
              </w:divBdr>
            </w:div>
          </w:divsChild>
        </w:div>
        <w:div w:id="940332130">
          <w:marLeft w:val="0"/>
          <w:marRight w:val="0"/>
          <w:marTop w:val="0"/>
          <w:marBottom w:val="0"/>
          <w:divBdr>
            <w:top w:val="none" w:sz="0" w:space="0" w:color="auto"/>
            <w:left w:val="none" w:sz="0" w:space="0" w:color="auto"/>
            <w:bottom w:val="none" w:sz="0" w:space="0" w:color="auto"/>
            <w:right w:val="none" w:sz="0" w:space="0" w:color="auto"/>
          </w:divBdr>
          <w:divsChild>
            <w:div w:id="2081977050">
              <w:marLeft w:val="0"/>
              <w:marRight w:val="0"/>
              <w:marTop w:val="0"/>
              <w:marBottom w:val="0"/>
              <w:divBdr>
                <w:top w:val="none" w:sz="0" w:space="0" w:color="auto"/>
                <w:left w:val="none" w:sz="0" w:space="0" w:color="auto"/>
                <w:bottom w:val="none" w:sz="0" w:space="0" w:color="auto"/>
                <w:right w:val="none" w:sz="0" w:space="0" w:color="auto"/>
              </w:divBdr>
            </w:div>
          </w:divsChild>
        </w:div>
        <w:div w:id="1309091254">
          <w:marLeft w:val="0"/>
          <w:marRight w:val="0"/>
          <w:marTop w:val="0"/>
          <w:marBottom w:val="0"/>
          <w:divBdr>
            <w:top w:val="none" w:sz="0" w:space="0" w:color="auto"/>
            <w:left w:val="none" w:sz="0" w:space="0" w:color="auto"/>
            <w:bottom w:val="none" w:sz="0" w:space="0" w:color="auto"/>
            <w:right w:val="none" w:sz="0" w:space="0" w:color="auto"/>
          </w:divBdr>
          <w:divsChild>
            <w:div w:id="620258496">
              <w:marLeft w:val="0"/>
              <w:marRight w:val="0"/>
              <w:marTop w:val="0"/>
              <w:marBottom w:val="0"/>
              <w:divBdr>
                <w:top w:val="none" w:sz="0" w:space="0" w:color="auto"/>
                <w:left w:val="none" w:sz="0" w:space="0" w:color="auto"/>
                <w:bottom w:val="none" w:sz="0" w:space="0" w:color="auto"/>
                <w:right w:val="none" w:sz="0" w:space="0" w:color="auto"/>
              </w:divBdr>
            </w:div>
          </w:divsChild>
        </w:div>
        <w:div w:id="464540847">
          <w:marLeft w:val="0"/>
          <w:marRight w:val="0"/>
          <w:marTop w:val="0"/>
          <w:marBottom w:val="0"/>
          <w:divBdr>
            <w:top w:val="none" w:sz="0" w:space="0" w:color="auto"/>
            <w:left w:val="none" w:sz="0" w:space="0" w:color="auto"/>
            <w:bottom w:val="none" w:sz="0" w:space="0" w:color="auto"/>
            <w:right w:val="none" w:sz="0" w:space="0" w:color="auto"/>
          </w:divBdr>
          <w:divsChild>
            <w:div w:id="685332153">
              <w:marLeft w:val="0"/>
              <w:marRight w:val="0"/>
              <w:marTop w:val="0"/>
              <w:marBottom w:val="0"/>
              <w:divBdr>
                <w:top w:val="none" w:sz="0" w:space="0" w:color="auto"/>
                <w:left w:val="none" w:sz="0" w:space="0" w:color="auto"/>
                <w:bottom w:val="none" w:sz="0" w:space="0" w:color="auto"/>
                <w:right w:val="none" w:sz="0" w:space="0" w:color="auto"/>
              </w:divBdr>
            </w:div>
          </w:divsChild>
        </w:div>
        <w:div w:id="375858826">
          <w:marLeft w:val="0"/>
          <w:marRight w:val="0"/>
          <w:marTop w:val="0"/>
          <w:marBottom w:val="0"/>
          <w:divBdr>
            <w:top w:val="none" w:sz="0" w:space="0" w:color="auto"/>
            <w:left w:val="none" w:sz="0" w:space="0" w:color="auto"/>
            <w:bottom w:val="none" w:sz="0" w:space="0" w:color="auto"/>
            <w:right w:val="none" w:sz="0" w:space="0" w:color="auto"/>
          </w:divBdr>
          <w:divsChild>
            <w:div w:id="1970432104">
              <w:marLeft w:val="0"/>
              <w:marRight w:val="0"/>
              <w:marTop w:val="0"/>
              <w:marBottom w:val="0"/>
              <w:divBdr>
                <w:top w:val="none" w:sz="0" w:space="0" w:color="auto"/>
                <w:left w:val="none" w:sz="0" w:space="0" w:color="auto"/>
                <w:bottom w:val="none" w:sz="0" w:space="0" w:color="auto"/>
                <w:right w:val="none" w:sz="0" w:space="0" w:color="auto"/>
              </w:divBdr>
            </w:div>
          </w:divsChild>
        </w:div>
        <w:div w:id="69010928">
          <w:marLeft w:val="0"/>
          <w:marRight w:val="0"/>
          <w:marTop w:val="0"/>
          <w:marBottom w:val="0"/>
          <w:divBdr>
            <w:top w:val="none" w:sz="0" w:space="0" w:color="auto"/>
            <w:left w:val="none" w:sz="0" w:space="0" w:color="auto"/>
            <w:bottom w:val="none" w:sz="0" w:space="0" w:color="auto"/>
            <w:right w:val="none" w:sz="0" w:space="0" w:color="auto"/>
          </w:divBdr>
          <w:divsChild>
            <w:div w:id="685713711">
              <w:marLeft w:val="0"/>
              <w:marRight w:val="0"/>
              <w:marTop w:val="0"/>
              <w:marBottom w:val="0"/>
              <w:divBdr>
                <w:top w:val="none" w:sz="0" w:space="0" w:color="auto"/>
                <w:left w:val="none" w:sz="0" w:space="0" w:color="auto"/>
                <w:bottom w:val="none" w:sz="0" w:space="0" w:color="auto"/>
                <w:right w:val="none" w:sz="0" w:space="0" w:color="auto"/>
              </w:divBdr>
            </w:div>
            <w:div w:id="282998074">
              <w:marLeft w:val="0"/>
              <w:marRight w:val="0"/>
              <w:marTop w:val="0"/>
              <w:marBottom w:val="0"/>
              <w:divBdr>
                <w:top w:val="none" w:sz="0" w:space="0" w:color="auto"/>
                <w:left w:val="none" w:sz="0" w:space="0" w:color="auto"/>
                <w:bottom w:val="none" w:sz="0" w:space="0" w:color="auto"/>
                <w:right w:val="none" w:sz="0" w:space="0" w:color="auto"/>
              </w:divBdr>
            </w:div>
            <w:div w:id="2143032034">
              <w:marLeft w:val="0"/>
              <w:marRight w:val="0"/>
              <w:marTop w:val="0"/>
              <w:marBottom w:val="0"/>
              <w:divBdr>
                <w:top w:val="none" w:sz="0" w:space="0" w:color="auto"/>
                <w:left w:val="none" w:sz="0" w:space="0" w:color="auto"/>
                <w:bottom w:val="none" w:sz="0" w:space="0" w:color="auto"/>
                <w:right w:val="none" w:sz="0" w:space="0" w:color="auto"/>
              </w:divBdr>
            </w:div>
          </w:divsChild>
        </w:div>
        <w:div w:id="1848982141">
          <w:marLeft w:val="0"/>
          <w:marRight w:val="0"/>
          <w:marTop w:val="0"/>
          <w:marBottom w:val="0"/>
          <w:divBdr>
            <w:top w:val="none" w:sz="0" w:space="0" w:color="auto"/>
            <w:left w:val="none" w:sz="0" w:space="0" w:color="auto"/>
            <w:bottom w:val="none" w:sz="0" w:space="0" w:color="auto"/>
            <w:right w:val="none" w:sz="0" w:space="0" w:color="auto"/>
          </w:divBdr>
          <w:divsChild>
            <w:div w:id="1441292567">
              <w:marLeft w:val="0"/>
              <w:marRight w:val="0"/>
              <w:marTop w:val="0"/>
              <w:marBottom w:val="0"/>
              <w:divBdr>
                <w:top w:val="none" w:sz="0" w:space="0" w:color="auto"/>
                <w:left w:val="none" w:sz="0" w:space="0" w:color="auto"/>
                <w:bottom w:val="none" w:sz="0" w:space="0" w:color="auto"/>
                <w:right w:val="none" w:sz="0" w:space="0" w:color="auto"/>
              </w:divBdr>
            </w:div>
            <w:div w:id="1738934305">
              <w:marLeft w:val="0"/>
              <w:marRight w:val="0"/>
              <w:marTop w:val="0"/>
              <w:marBottom w:val="0"/>
              <w:divBdr>
                <w:top w:val="none" w:sz="0" w:space="0" w:color="auto"/>
                <w:left w:val="none" w:sz="0" w:space="0" w:color="auto"/>
                <w:bottom w:val="none" w:sz="0" w:space="0" w:color="auto"/>
                <w:right w:val="none" w:sz="0" w:space="0" w:color="auto"/>
              </w:divBdr>
            </w:div>
          </w:divsChild>
        </w:div>
        <w:div w:id="315040464">
          <w:marLeft w:val="0"/>
          <w:marRight w:val="0"/>
          <w:marTop w:val="0"/>
          <w:marBottom w:val="0"/>
          <w:divBdr>
            <w:top w:val="none" w:sz="0" w:space="0" w:color="auto"/>
            <w:left w:val="none" w:sz="0" w:space="0" w:color="auto"/>
            <w:bottom w:val="none" w:sz="0" w:space="0" w:color="auto"/>
            <w:right w:val="none" w:sz="0" w:space="0" w:color="auto"/>
          </w:divBdr>
          <w:divsChild>
            <w:div w:id="1052655961">
              <w:marLeft w:val="0"/>
              <w:marRight w:val="0"/>
              <w:marTop w:val="0"/>
              <w:marBottom w:val="0"/>
              <w:divBdr>
                <w:top w:val="none" w:sz="0" w:space="0" w:color="auto"/>
                <w:left w:val="none" w:sz="0" w:space="0" w:color="auto"/>
                <w:bottom w:val="none" w:sz="0" w:space="0" w:color="auto"/>
                <w:right w:val="none" w:sz="0" w:space="0" w:color="auto"/>
              </w:divBdr>
            </w:div>
          </w:divsChild>
        </w:div>
        <w:div w:id="600454509">
          <w:marLeft w:val="0"/>
          <w:marRight w:val="0"/>
          <w:marTop w:val="0"/>
          <w:marBottom w:val="0"/>
          <w:divBdr>
            <w:top w:val="none" w:sz="0" w:space="0" w:color="auto"/>
            <w:left w:val="none" w:sz="0" w:space="0" w:color="auto"/>
            <w:bottom w:val="none" w:sz="0" w:space="0" w:color="auto"/>
            <w:right w:val="none" w:sz="0" w:space="0" w:color="auto"/>
          </w:divBdr>
          <w:divsChild>
            <w:div w:id="622924922">
              <w:marLeft w:val="0"/>
              <w:marRight w:val="0"/>
              <w:marTop w:val="0"/>
              <w:marBottom w:val="0"/>
              <w:divBdr>
                <w:top w:val="none" w:sz="0" w:space="0" w:color="auto"/>
                <w:left w:val="none" w:sz="0" w:space="0" w:color="auto"/>
                <w:bottom w:val="none" w:sz="0" w:space="0" w:color="auto"/>
                <w:right w:val="none" w:sz="0" w:space="0" w:color="auto"/>
              </w:divBdr>
            </w:div>
          </w:divsChild>
        </w:div>
        <w:div w:id="1056585373">
          <w:marLeft w:val="0"/>
          <w:marRight w:val="0"/>
          <w:marTop w:val="0"/>
          <w:marBottom w:val="0"/>
          <w:divBdr>
            <w:top w:val="none" w:sz="0" w:space="0" w:color="auto"/>
            <w:left w:val="none" w:sz="0" w:space="0" w:color="auto"/>
            <w:bottom w:val="none" w:sz="0" w:space="0" w:color="auto"/>
            <w:right w:val="none" w:sz="0" w:space="0" w:color="auto"/>
          </w:divBdr>
          <w:divsChild>
            <w:div w:id="1342971174">
              <w:marLeft w:val="0"/>
              <w:marRight w:val="0"/>
              <w:marTop w:val="0"/>
              <w:marBottom w:val="0"/>
              <w:divBdr>
                <w:top w:val="none" w:sz="0" w:space="0" w:color="auto"/>
                <w:left w:val="none" w:sz="0" w:space="0" w:color="auto"/>
                <w:bottom w:val="none" w:sz="0" w:space="0" w:color="auto"/>
                <w:right w:val="none" w:sz="0" w:space="0" w:color="auto"/>
              </w:divBdr>
            </w:div>
          </w:divsChild>
        </w:div>
        <w:div w:id="1021902896">
          <w:marLeft w:val="0"/>
          <w:marRight w:val="0"/>
          <w:marTop w:val="0"/>
          <w:marBottom w:val="0"/>
          <w:divBdr>
            <w:top w:val="none" w:sz="0" w:space="0" w:color="auto"/>
            <w:left w:val="none" w:sz="0" w:space="0" w:color="auto"/>
            <w:bottom w:val="none" w:sz="0" w:space="0" w:color="auto"/>
            <w:right w:val="none" w:sz="0" w:space="0" w:color="auto"/>
          </w:divBdr>
          <w:divsChild>
            <w:div w:id="1296764473">
              <w:marLeft w:val="0"/>
              <w:marRight w:val="0"/>
              <w:marTop w:val="0"/>
              <w:marBottom w:val="0"/>
              <w:divBdr>
                <w:top w:val="none" w:sz="0" w:space="0" w:color="auto"/>
                <w:left w:val="none" w:sz="0" w:space="0" w:color="auto"/>
                <w:bottom w:val="none" w:sz="0" w:space="0" w:color="auto"/>
                <w:right w:val="none" w:sz="0" w:space="0" w:color="auto"/>
              </w:divBdr>
            </w:div>
          </w:divsChild>
        </w:div>
        <w:div w:id="1765606929">
          <w:marLeft w:val="0"/>
          <w:marRight w:val="0"/>
          <w:marTop w:val="0"/>
          <w:marBottom w:val="0"/>
          <w:divBdr>
            <w:top w:val="none" w:sz="0" w:space="0" w:color="auto"/>
            <w:left w:val="none" w:sz="0" w:space="0" w:color="auto"/>
            <w:bottom w:val="none" w:sz="0" w:space="0" w:color="auto"/>
            <w:right w:val="none" w:sz="0" w:space="0" w:color="auto"/>
          </w:divBdr>
          <w:divsChild>
            <w:div w:id="56169723">
              <w:marLeft w:val="0"/>
              <w:marRight w:val="0"/>
              <w:marTop w:val="0"/>
              <w:marBottom w:val="0"/>
              <w:divBdr>
                <w:top w:val="none" w:sz="0" w:space="0" w:color="auto"/>
                <w:left w:val="none" w:sz="0" w:space="0" w:color="auto"/>
                <w:bottom w:val="none" w:sz="0" w:space="0" w:color="auto"/>
                <w:right w:val="none" w:sz="0" w:space="0" w:color="auto"/>
              </w:divBdr>
            </w:div>
          </w:divsChild>
        </w:div>
        <w:div w:id="175267751">
          <w:marLeft w:val="0"/>
          <w:marRight w:val="0"/>
          <w:marTop w:val="0"/>
          <w:marBottom w:val="0"/>
          <w:divBdr>
            <w:top w:val="none" w:sz="0" w:space="0" w:color="auto"/>
            <w:left w:val="none" w:sz="0" w:space="0" w:color="auto"/>
            <w:bottom w:val="none" w:sz="0" w:space="0" w:color="auto"/>
            <w:right w:val="none" w:sz="0" w:space="0" w:color="auto"/>
          </w:divBdr>
          <w:divsChild>
            <w:div w:id="1059135841">
              <w:marLeft w:val="0"/>
              <w:marRight w:val="0"/>
              <w:marTop w:val="0"/>
              <w:marBottom w:val="0"/>
              <w:divBdr>
                <w:top w:val="none" w:sz="0" w:space="0" w:color="auto"/>
                <w:left w:val="none" w:sz="0" w:space="0" w:color="auto"/>
                <w:bottom w:val="none" w:sz="0" w:space="0" w:color="auto"/>
                <w:right w:val="none" w:sz="0" w:space="0" w:color="auto"/>
              </w:divBdr>
            </w:div>
          </w:divsChild>
        </w:div>
        <w:div w:id="1691108022">
          <w:marLeft w:val="0"/>
          <w:marRight w:val="0"/>
          <w:marTop w:val="0"/>
          <w:marBottom w:val="0"/>
          <w:divBdr>
            <w:top w:val="none" w:sz="0" w:space="0" w:color="auto"/>
            <w:left w:val="none" w:sz="0" w:space="0" w:color="auto"/>
            <w:bottom w:val="none" w:sz="0" w:space="0" w:color="auto"/>
            <w:right w:val="none" w:sz="0" w:space="0" w:color="auto"/>
          </w:divBdr>
          <w:divsChild>
            <w:div w:id="249434229">
              <w:marLeft w:val="0"/>
              <w:marRight w:val="0"/>
              <w:marTop w:val="0"/>
              <w:marBottom w:val="0"/>
              <w:divBdr>
                <w:top w:val="none" w:sz="0" w:space="0" w:color="auto"/>
                <w:left w:val="none" w:sz="0" w:space="0" w:color="auto"/>
                <w:bottom w:val="none" w:sz="0" w:space="0" w:color="auto"/>
                <w:right w:val="none" w:sz="0" w:space="0" w:color="auto"/>
              </w:divBdr>
            </w:div>
          </w:divsChild>
        </w:div>
        <w:div w:id="1793554077">
          <w:marLeft w:val="0"/>
          <w:marRight w:val="0"/>
          <w:marTop w:val="0"/>
          <w:marBottom w:val="0"/>
          <w:divBdr>
            <w:top w:val="none" w:sz="0" w:space="0" w:color="auto"/>
            <w:left w:val="none" w:sz="0" w:space="0" w:color="auto"/>
            <w:bottom w:val="none" w:sz="0" w:space="0" w:color="auto"/>
            <w:right w:val="none" w:sz="0" w:space="0" w:color="auto"/>
          </w:divBdr>
          <w:divsChild>
            <w:div w:id="2018574579">
              <w:marLeft w:val="0"/>
              <w:marRight w:val="0"/>
              <w:marTop w:val="0"/>
              <w:marBottom w:val="0"/>
              <w:divBdr>
                <w:top w:val="none" w:sz="0" w:space="0" w:color="auto"/>
                <w:left w:val="none" w:sz="0" w:space="0" w:color="auto"/>
                <w:bottom w:val="none" w:sz="0" w:space="0" w:color="auto"/>
                <w:right w:val="none" w:sz="0" w:space="0" w:color="auto"/>
              </w:divBdr>
            </w:div>
          </w:divsChild>
        </w:div>
        <w:div w:id="1672100082">
          <w:marLeft w:val="0"/>
          <w:marRight w:val="0"/>
          <w:marTop w:val="0"/>
          <w:marBottom w:val="0"/>
          <w:divBdr>
            <w:top w:val="none" w:sz="0" w:space="0" w:color="auto"/>
            <w:left w:val="none" w:sz="0" w:space="0" w:color="auto"/>
            <w:bottom w:val="none" w:sz="0" w:space="0" w:color="auto"/>
            <w:right w:val="none" w:sz="0" w:space="0" w:color="auto"/>
          </w:divBdr>
          <w:divsChild>
            <w:div w:id="1253704563">
              <w:marLeft w:val="0"/>
              <w:marRight w:val="0"/>
              <w:marTop w:val="0"/>
              <w:marBottom w:val="0"/>
              <w:divBdr>
                <w:top w:val="none" w:sz="0" w:space="0" w:color="auto"/>
                <w:left w:val="none" w:sz="0" w:space="0" w:color="auto"/>
                <w:bottom w:val="none" w:sz="0" w:space="0" w:color="auto"/>
                <w:right w:val="none" w:sz="0" w:space="0" w:color="auto"/>
              </w:divBdr>
            </w:div>
          </w:divsChild>
        </w:div>
        <w:div w:id="2055497903">
          <w:marLeft w:val="0"/>
          <w:marRight w:val="0"/>
          <w:marTop w:val="0"/>
          <w:marBottom w:val="0"/>
          <w:divBdr>
            <w:top w:val="none" w:sz="0" w:space="0" w:color="auto"/>
            <w:left w:val="none" w:sz="0" w:space="0" w:color="auto"/>
            <w:bottom w:val="none" w:sz="0" w:space="0" w:color="auto"/>
            <w:right w:val="none" w:sz="0" w:space="0" w:color="auto"/>
          </w:divBdr>
          <w:divsChild>
            <w:div w:id="1588344362">
              <w:marLeft w:val="0"/>
              <w:marRight w:val="0"/>
              <w:marTop w:val="0"/>
              <w:marBottom w:val="0"/>
              <w:divBdr>
                <w:top w:val="none" w:sz="0" w:space="0" w:color="auto"/>
                <w:left w:val="none" w:sz="0" w:space="0" w:color="auto"/>
                <w:bottom w:val="none" w:sz="0" w:space="0" w:color="auto"/>
                <w:right w:val="none" w:sz="0" w:space="0" w:color="auto"/>
              </w:divBdr>
            </w:div>
          </w:divsChild>
        </w:div>
        <w:div w:id="192690314">
          <w:marLeft w:val="0"/>
          <w:marRight w:val="0"/>
          <w:marTop w:val="0"/>
          <w:marBottom w:val="0"/>
          <w:divBdr>
            <w:top w:val="none" w:sz="0" w:space="0" w:color="auto"/>
            <w:left w:val="none" w:sz="0" w:space="0" w:color="auto"/>
            <w:bottom w:val="none" w:sz="0" w:space="0" w:color="auto"/>
            <w:right w:val="none" w:sz="0" w:space="0" w:color="auto"/>
          </w:divBdr>
          <w:divsChild>
            <w:div w:id="869419510">
              <w:marLeft w:val="0"/>
              <w:marRight w:val="0"/>
              <w:marTop w:val="0"/>
              <w:marBottom w:val="0"/>
              <w:divBdr>
                <w:top w:val="none" w:sz="0" w:space="0" w:color="auto"/>
                <w:left w:val="none" w:sz="0" w:space="0" w:color="auto"/>
                <w:bottom w:val="none" w:sz="0" w:space="0" w:color="auto"/>
                <w:right w:val="none" w:sz="0" w:space="0" w:color="auto"/>
              </w:divBdr>
            </w:div>
          </w:divsChild>
        </w:div>
        <w:div w:id="1411539357">
          <w:marLeft w:val="0"/>
          <w:marRight w:val="0"/>
          <w:marTop w:val="0"/>
          <w:marBottom w:val="0"/>
          <w:divBdr>
            <w:top w:val="none" w:sz="0" w:space="0" w:color="auto"/>
            <w:left w:val="none" w:sz="0" w:space="0" w:color="auto"/>
            <w:bottom w:val="none" w:sz="0" w:space="0" w:color="auto"/>
            <w:right w:val="none" w:sz="0" w:space="0" w:color="auto"/>
          </w:divBdr>
          <w:divsChild>
            <w:div w:id="1704936084">
              <w:marLeft w:val="0"/>
              <w:marRight w:val="0"/>
              <w:marTop w:val="0"/>
              <w:marBottom w:val="0"/>
              <w:divBdr>
                <w:top w:val="none" w:sz="0" w:space="0" w:color="auto"/>
                <w:left w:val="none" w:sz="0" w:space="0" w:color="auto"/>
                <w:bottom w:val="none" w:sz="0" w:space="0" w:color="auto"/>
                <w:right w:val="none" w:sz="0" w:space="0" w:color="auto"/>
              </w:divBdr>
            </w:div>
          </w:divsChild>
        </w:div>
        <w:div w:id="717360711">
          <w:marLeft w:val="0"/>
          <w:marRight w:val="0"/>
          <w:marTop w:val="0"/>
          <w:marBottom w:val="0"/>
          <w:divBdr>
            <w:top w:val="none" w:sz="0" w:space="0" w:color="auto"/>
            <w:left w:val="none" w:sz="0" w:space="0" w:color="auto"/>
            <w:bottom w:val="none" w:sz="0" w:space="0" w:color="auto"/>
            <w:right w:val="none" w:sz="0" w:space="0" w:color="auto"/>
          </w:divBdr>
          <w:divsChild>
            <w:div w:id="1154837095">
              <w:marLeft w:val="0"/>
              <w:marRight w:val="0"/>
              <w:marTop w:val="0"/>
              <w:marBottom w:val="0"/>
              <w:divBdr>
                <w:top w:val="none" w:sz="0" w:space="0" w:color="auto"/>
                <w:left w:val="none" w:sz="0" w:space="0" w:color="auto"/>
                <w:bottom w:val="none" w:sz="0" w:space="0" w:color="auto"/>
                <w:right w:val="none" w:sz="0" w:space="0" w:color="auto"/>
              </w:divBdr>
            </w:div>
          </w:divsChild>
        </w:div>
        <w:div w:id="905535933">
          <w:marLeft w:val="0"/>
          <w:marRight w:val="0"/>
          <w:marTop w:val="0"/>
          <w:marBottom w:val="0"/>
          <w:divBdr>
            <w:top w:val="none" w:sz="0" w:space="0" w:color="auto"/>
            <w:left w:val="none" w:sz="0" w:space="0" w:color="auto"/>
            <w:bottom w:val="none" w:sz="0" w:space="0" w:color="auto"/>
            <w:right w:val="none" w:sz="0" w:space="0" w:color="auto"/>
          </w:divBdr>
          <w:divsChild>
            <w:div w:id="2123835853">
              <w:marLeft w:val="0"/>
              <w:marRight w:val="0"/>
              <w:marTop w:val="0"/>
              <w:marBottom w:val="0"/>
              <w:divBdr>
                <w:top w:val="none" w:sz="0" w:space="0" w:color="auto"/>
                <w:left w:val="none" w:sz="0" w:space="0" w:color="auto"/>
                <w:bottom w:val="none" w:sz="0" w:space="0" w:color="auto"/>
                <w:right w:val="none" w:sz="0" w:space="0" w:color="auto"/>
              </w:divBdr>
            </w:div>
          </w:divsChild>
        </w:div>
        <w:div w:id="1290085619">
          <w:marLeft w:val="0"/>
          <w:marRight w:val="0"/>
          <w:marTop w:val="0"/>
          <w:marBottom w:val="0"/>
          <w:divBdr>
            <w:top w:val="none" w:sz="0" w:space="0" w:color="auto"/>
            <w:left w:val="none" w:sz="0" w:space="0" w:color="auto"/>
            <w:bottom w:val="none" w:sz="0" w:space="0" w:color="auto"/>
            <w:right w:val="none" w:sz="0" w:space="0" w:color="auto"/>
          </w:divBdr>
          <w:divsChild>
            <w:div w:id="681662796">
              <w:marLeft w:val="0"/>
              <w:marRight w:val="0"/>
              <w:marTop w:val="0"/>
              <w:marBottom w:val="0"/>
              <w:divBdr>
                <w:top w:val="none" w:sz="0" w:space="0" w:color="auto"/>
                <w:left w:val="none" w:sz="0" w:space="0" w:color="auto"/>
                <w:bottom w:val="none" w:sz="0" w:space="0" w:color="auto"/>
                <w:right w:val="none" w:sz="0" w:space="0" w:color="auto"/>
              </w:divBdr>
            </w:div>
          </w:divsChild>
        </w:div>
        <w:div w:id="1721394169">
          <w:marLeft w:val="0"/>
          <w:marRight w:val="0"/>
          <w:marTop w:val="0"/>
          <w:marBottom w:val="0"/>
          <w:divBdr>
            <w:top w:val="none" w:sz="0" w:space="0" w:color="auto"/>
            <w:left w:val="none" w:sz="0" w:space="0" w:color="auto"/>
            <w:bottom w:val="none" w:sz="0" w:space="0" w:color="auto"/>
            <w:right w:val="none" w:sz="0" w:space="0" w:color="auto"/>
          </w:divBdr>
          <w:divsChild>
            <w:div w:id="608201895">
              <w:marLeft w:val="0"/>
              <w:marRight w:val="0"/>
              <w:marTop w:val="0"/>
              <w:marBottom w:val="0"/>
              <w:divBdr>
                <w:top w:val="none" w:sz="0" w:space="0" w:color="auto"/>
                <w:left w:val="none" w:sz="0" w:space="0" w:color="auto"/>
                <w:bottom w:val="none" w:sz="0" w:space="0" w:color="auto"/>
                <w:right w:val="none" w:sz="0" w:space="0" w:color="auto"/>
              </w:divBdr>
            </w:div>
          </w:divsChild>
        </w:div>
        <w:div w:id="1587298850">
          <w:marLeft w:val="0"/>
          <w:marRight w:val="0"/>
          <w:marTop w:val="0"/>
          <w:marBottom w:val="0"/>
          <w:divBdr>
            <w:top w:val="none" w:sz="0" w:space="0" w:color="auto"/>
            <w:left w:val="none" w:sz="0" w:space="0" w:color="auto"/>
            <w:bottom w:val="none" w:sz="0" w:space="0" w:color="auto"/>
            <w:right w:val="none" w:sz="0" w:space="0" w:color="auto"/>
          </w:divBdr>
          <w:divsChild>
            <w:div w:id="1414279267">
              <w:marLeft w:val="0"/>
              <w:marRight w:val="0"/>
              <w:marTop w:val="0"/>
              <w:marBottom w:val="0"/>
              <w:divBdr>
                <w:top w:val="none" w:sz="0" w:space="0" w:color="auto"/>
                <w:left w:val="none" w:sz="0" w:space="0" w:color="auto"/>
                <w:bottom w:val="none" w:sz="0" w:space="0" w:color="auto"/>
                <w:right w:val="none" w:sz="0" w:space="0" w:color="auto"/>
              </w:divBdr>
            </w:div>
          </w:divsChild>
        </w:div>
        <w:div w:id="61506216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
          </w:divsChild>
        </w:div>
        <w:div w:id="1649702083">
          <w:marLeft w:val="0"/>
          <w:marRight w:val="0"/>
          <w:marTop w:val="0"/>
          <w:marBottom w:val="0"/>
          <w:divBdr>
            <w:top w:val="none" w:sz="0" w:space="0" w:color="auto"/>
            <w:left w:val="none" w:sz="0" w:space="0" w:color="auto"/>
            <w:bottom w:val="none" w:sz="0" w:space="0" w:color="auto"/>
            <w:right w:val="none" w:sz="0" w:space="0" w:color="auto"/>
          </w:divBdr>
          <w:divsChild>
            <w:div w:id="1187790094">
              <w:marLeft w:val="0"/>
              <w:marRight w:val="0"/>
              <w:marTop w:val="0"/>
              <w:marBottom w:val="0"/>
              <w:divBdr>
                <w:top w:val="none" w:sz="0" w:space="0" w:color="auto"/>
                <w:left w:val="none" w:sz="0" w:space="0" w:color="auto"/>
                <w:bottom w:val="none" w:sz="0" w:space="0" w:color="auto"/>
                <w:right w:val="none" w:sz="0" w:space="0" w:color="auto"/>
              </w:divBdr>
            </w:div>
            <w:div w:id="1401489039">
              <w:marLeft w:val="0"/>
              <w:marRight w:val="0"/>
              <w:marTop w:val="0"/>
              <w:marBottom w:val="0"/>
              <w:divBdr>
                <w:top w:val="none" w:sz="0" w:space="0" w:color="auto"/>
                <w:left w:val="none" w:sz="0" w:space="0" w:color="auto"/>
                <w:bottom w:val="none" w:sz="0" w:space="0" w:color="auto"/>
                <w:right w:val="none" w:sz="0" w:space="0" w:color="auto"/>
              </w:divBdr>
            </w:div>
            <w:div w:id="923802831">
              <w:marLeft w:val="0"/>
              <w:marRight w:val="0"/>
              <w:marTop w:val="0"/>
              <w:marBottom w:val="0"/>
              <w:divBdr>
                <w:top w:val="none" w:sz="0" w:space="0" w:color="auto"/>
                <w:left w:val="none" w:sz="0" w:space="0" w:color="auto"/>
                <w:bottom w:val="none" w:sz="0" w:space="0" w:color="auto"/>
                <w:right w:val="none" w:sz="0" w:space="0" w:color="auto"/>
              </w:divBdr>
            </w:div>
            <w:div w:id="1208224971">
              <w:marLeft w:val="0"/>
              <w:marRight w:val="0"/>
              <w:marTop w:val="0"/>
              <w:marBottom w:val="0"/>
              <w:divBdr>
                <w:top w:val="none" w:sz="0" w:space="0" w:color="auto"/>
                <w:left w:val="none" w:sz="0" w:space="0" w:color="auto"/>
                <w:bottom w:val="none" w:sz="0" w:space="0" w:color="auto"/>
                <w:right w:val="none" w:sz="0" w:space="0" w:color="auto"/>
              </w:divBdr>
            </w:div>
            <w:div w:id="1076627869">
              <w:marLeft w:val="0"/>
              <w:marRight w:val="0"/>
              <w:marTop w:val="0"/>
              <w:marBottom w:val="0"/>
              <w:divBdr>
                <w:top w:val="none" w:sz="0" w:space="0" w:color="auto"/>
                <w:left w:val="none" w:sz="0" w:space="0" w:color="auto"/>
                <w:bottom w:val="none" w:sz="0" w:space="0" w:color="auto"/>
                <w:right w:val="none" w:sz="0" w:space="0" w:color="auto"/>
              </w:divBdr>
            </w:div>
          </w:divsChild>
        </w:div>
        <w:div w:id="1068191001">
          <w:marLeft w:val="0"/>
          <w:marRight w:val="0"/>
          <w:marTop w:val="0"/>
          <w:marBottom w:val="0"/>
          <w:divBdr>
            <w:top w:val="none" w:sz="0" w:space="0" w:color="auto"/>
            <w:left w:val="none" w:sz="0" w:space="0" w:color="auto"/>
            <w:bottom w:val="none" w:sz="0" w:space="0" w:color="auto"/>
            <w:right w:val="none" w:sz="0" w:space="0" w:color="auto"/>
          </w:divBdr>
          <w:divsChild>
            <w:div w:id="1011107943">
              <w:marLeft w:val="0"/>
              <w:marRight w:val="0"/>
              <w:marTop w:val="0"/>
              <w:marBottom w:val="0"/>
              <w:divBdr>
                <w:top w:val="none" w:sz="0" w:space="0" w:color="auto"/>
                <w:left w:val="none" w:sz="0" w:space="0" w:color="auto"/>
                <w:bottom w:val="none" w:sz="0" w:space="0" w:color="auto"/>
                <w:right w:val="none" w:sz="0" w:space="0" w:color="auto"/>
              </w:divBdr>
            </w:div>
          </w:divsChild>
        </w:div>
        <w:div w:id="1177883625">
          <w:marLeft w:val="0"/>
          <w:marRight w:val="0"/>
          <w:marTop w:val="0"/>
          <w:marBottom w:val="0"/>
          <w:divBdr>
            <w:top w:val="none" w:sz="0" w:space="0" w:color="auto"/>
            <w:left w:val="none" w:sz="0" w:space="0" w:color="auto"/>
            <w:bottom w:val="none" w:sz="0" w:space="0" w:color="auto"/>
            <w:right w:val="none" w:sz="0" w:space="0" w:color="auto"/>
          </w:divBdr>
          <w:divsChild>
            <w:div w:id="15271735">
              <w:marLeft w:val="0"/>
              <w:marRight w:val="0"/>
              <w:marTop w:val="0"/>
              <w:marBottom w:val="0"/>
              <w:divBdr>
                <w:top w:val="none" w:sz="0" w:space="0" w:color="auto"/>
                <w:left w:val="none" w:sz="0" w:space="0" w:color="auto"/>
                <w:bottom w:val="none" w:sz="0" w:space="0" w:color="auto"/>
                <w:right w:val="none" w:sz="0" w:space="0" w:color="auto"/>
              </w:divBdr>
            </w:div>
          </w:divsChild>
        </w:div>
        <w:div w:id="336691162">
          <w:marLeft w:val="0"/>
          <w:marRight w:val="0"/>
          <w:marTop w:val="0"/>
          <w:marBottom w:val="0"/>
          <w:divBdr>
            <w:top w:val="none" w:sz="0" w:space="0" w:color="auto"/>
            <w:left w:val="none" w:sz="0" w:space="0" w:color="auto"/>
            <w:bottom w:val="none" w:sz="0" w:space="0" w:color="auto"/>
            <w:right w:val="none" w:sz="0" w:space="0" w:color="auto"/>
          </w:divBdr>
          <w:divsChild>
            <w:div w:id="1260408718">
              <w:marLeft w:val="0"/>
              <w:marRight w:val="0"/>
              <w:marTop w:val="0"/>
              <w:marBottom w:val="0"/>
              <w:divBdr>
                <w:top w:val="none" w:sz="0" w:space="0" w:color="auto"/>
                <w:left w:val="none" w:sz="0" w:space="0" w:color="auto"/>
                <w:bottom w:val="none" w:sz="0" w:space="0" w:color="auto"/>
                <w:right w:val="none" w:sz="0" w:space="0" w:color="auto"/>
              </w:divBdr>
            </w:div>
          </w:divsChild>
        </w:div>
        <w:div w:id="283538367">
          <w:marLeft w:val="0"/>
          <w:marRight w:val="0"/>
          <w:marTop w:val="0"/>
          <w:marBottom w:val="0"/>
          <w:divBdr>
            <w:top w:val="none" w:sz="0" w:space="0" w:color="auto"/>
            <w:left w:val="none" w:sz="0" w:space="0" w:color="auto"/>
            <w:bottom w:val="none" w:sz="0" w:space="0" w:color="auto"/>
            <w:right w:val="none" w:sz="0" w:space="0" w:color="auto"/>
          </w:divBdr>
          <w:divsChild>
            <w:div w:id="1053456960">
              <w:marLeft w:val="0"/>
              <w:marRight w:val="0"/>
              <w:marTop w:val="0"/>
              <w:marBottom w:val="0"/>
              <w:divBdr>
                <w:top w:val="none" w:sz="0" w:space="0" w:color="auto"/>
                <w:left w:val="none" w:sz="0" w:space="0" w:color="auto"/>
                <w:bottom w:val="none" w:sz="0" w:space="0" w:color="auto"/>
                <w:right w:val="none" w:sz="0" w:space="0" w:color="auto"/>
              </w:divBdr>
            </w:div>
          </w:divsChild>
        </w:div>
        <w:div w:id="208763080">
          <w:marLeft w:val="0"/>
          <w:marRight w:val="0"/>
          <w:marTop w:val="0"/>
          <w:marBottom w:val="0"/>
          <w:divBdr>
            <w:top w:val="none" w:sz="0" w:space="0" w:color="auto"/>
            <w:left w:val="none" w:sz="0" w:space="0" w:color="auto"/>
            <w:bottom w:val="none" w:sz="0" w:space="0" w:color="auto"/>
            <w:right w:val="none" w:sz="0" w:space="0" w:color="auto"/>
          </w:divBdr>
          <w:divsChild>
            <w:div w:id="1047871548">
              <w:marLeft w:val="0"/>
              <w:marRight w:val="0"/>
              <w:marTop w:val="0"/>
              <w:marBottom w:val="0"/>
              <w:divBdr>
                <w:top w:val="none" w:sz="0" w:space="0" w:color="auto"/>
                <w:left w:val="none" w:sz="0" w:space="0" w:color="auto"/>
                <w:bottom w:val="none" w:sz="0" w:space="0" w:color="auto"/>
                <w:right w:val="none" w:sz="0" w:space="0" w:color="auto"/>
              </w:divBdr>
            </w:div>
            <w:div w:id="858785045">
              <w:marLeft w:val="0"/>
              <w:marRight w:val="0"/>
              <w:marTop w:val="0"/>
              <w:marBottom w:val="0"/>
              <w:divBdr>
                <w:top w:val="none" w:sz="0" w:space="0" w:color="auto"/>
                <w:left w:val="none" w:sz="0" w:space="0" w:color="auto"/>
                <w:bottom w:val="none" w:sz="0" w:space="0" w:color="auto"/>
                <w:right w:val="none" w:sz="0" w:space="0" w:color="auto"/>
              </w:divBdr>
            </w:div>
          </w:divsChild>
        </w:div>
        <w:div w:id="1445152723">
          <w:marLeft w:val="0"/>
          <w:marRight w:val="0"/>
          <w:marTop w:val="0"/>
          <w:marBottom w:val="0"/>
          <w:divBdr>
            <w:top w:val="none" w:sz="0" w:space="0" w:color="auto"/>
            <w:left w:val="none" w:sz="0" w:space="0" w:color="auto"/>
            <w:bottom w:val="none" w:sz="0" w:space="0" w:color="auto"/>
            <w:right w:val="none" w:sz="0" w:space="0" w:color="auto"/>
          </w:divBdr>
          <w:divsChild>
            <w:div w:id="1258756033">
              <w:marLeft w:val="0"/>
              <w:marRight w:val="0"/>
              <w:marTop w:val="0"/>
              <w:marBottom w:val="0"/>
              <w:divBdr>
                <w:top w:val="none" w:sz="0" w:space="0" w:color="auto"/>
                <w:left w:val="none" w:sz="0" w:space="0" w:color="auto"/>
                <w:bottom w:val="none" w:sz="0" w:space="0" w:color="auto"/>
                <w:right w:val="none" w:sz="0" w:space="0" w:color="auto"/>
              </w:divBdr>
            </w:div>
          </w:divsChild>
        </w:div>
        <w:div w:id="2145346216">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976444489">
              <w:marLeft w:val="0"/>
              <w:marRight w:val="0"/>
              <w:marTop w:val="0"/>
              <w:marBottom w:val="0"/>
              <w:divBdr>
                <w:top w:val="none" w:sz="0" w:space="0" w:color="auto"/>
                <w:left w:val="none" w:sz="0" w:space="0" w:color="auto"/>
                <w:bottom w:val="none" w:sz="0" w:space="0" w:color="auto"/>
                <w:right w:val="none" w:sz="0" w:space="0" w:color="auto"/>
              </w:divBdr>
            </w:div>
            <w:div w:id="1328751453">
              <w:marLeft w:val="0"/>
              <w:marRight w:val="0"/>
              <w:marTop w:val="0"/>
              <w:marBottom w:val="0"/>
              <w:divBdr>
                <w:top w:val="none" w:sz="0" w:space="0" w:color="auto"/>
                <w:left w:val="none" w:sz="0" w:space="0" w:color="auto"/>
                <w:bottom w:val="none" w:sz="0" w:space="0" w:color="auto"/>
                <w:right w:val="none" w:sz="0" w:space="0" w:color="auto"/>
              </w:divBdr>
            </w:div>
            <w:div w:id="741293861">
              <w:marLeft w:val="0"/>
              <w:marRight w:val="0"/>
              <w:marTop w:val="0"/>
              <w:marBottom w:val="0"/>
              <w:divBdr>
                <w:top w:val="none" w:sz="0" w:space="0" w:color="auto"/>
                <w:left w:val="none" w:sz="0" w:space="0" w:color="auto"/>
                <w:bottom w:val="none" w:sz="0" w:space="0" w:color="auto"/>
                <w:right w:val="none" w:sz="0" w:space="0" w:color="auto"/>
              </w:divBdr>
            </w:div>
          </w:divsChild>
        </w:div>
        <w:div w:id="1740857784">
          <w:marLeft w:val="0"/>
          <w:marRight w:val="0"/>
          <w:marTop w:val="0"/>
          <w:marBottom w:val="0"/>
          <w:divBdr>
            <w:top w:val="none" w:sz="0" w:space="0" w:color="auto"/>
            <w:left w:val="none" w:sz="0" w:space="0" w:color="auto"/>
            <w:bottom w:val="none" w:sz="0" w:space="0" w:color="auto"/>
            <w:right w:val="none" w:sz="0" w:space="0" w:color="auto"/>
          </w:divBdr>
        </w:div>
        <w:div w:id="1760364503">
          <w:marLeft w:val="0"/>
          <w:marRight w:val="0"/>
          <w:marTop w:val="0"/>
          <w:marBottom w:val="0"/>
          <w:divBdr>
            <w:top w:val="none" w:sz="0" w:space="0" w:color="auto"/>
            <w:left w:val="none" w:sz="0" w:space="0" w:color="auto"/>
            <w:bottom w:val="none" w:sz="0" w:space="0" w:color="auto"/>
            <w:right w:val="none" w:sz="0" w:space="0" w:color="auto"/>
          </w:divBdr>
        </w:div>
        <w:div w:id="1125152907">
          <w:marLeft w:val="0"/>
          <w:marRight w:val="0"/>
          <w:marTop w:val="0"/>
          <w:marBottom w:val="0"/>
          <w:divBdr>
            <w:top w:val="none" w:sz="0" w:space="0" w:color="auto"/>
            <w:left w:val="none" w:sz="0" w:space="0" w:color="auto"/>
            <w:bottom w:val="none" w:sz="0" w:space="0" w:color="auto"/>
            <w:right w:val="none" w:sz="0" w:space="0" w:color="auto"/>
          </w:divBdr>
        </w:div>
        <w:div w:id="542401198">
          <w:marLeft w:val="0"/>
          <w:marRight w:val="0"/>
          <w:marTop w:val="0"/>
          <w:marBottom w:val="0"/>
          <w:divBdr>
            <w:top w:val="none" w:sz="0" w:space="0" w:color="auto"/>
            <w:left w:val="none" w:sz="0" w:space="0" w:color="auto"/>
            <w:bottom w:val="none" w:sz="0" w:space="0" w:color="auto"/>
            <w:right w:val="none" w:sz="0" w:space="0" w:color="auto"/>
          </w:divBdr>
        </w:div>
        <w:div w:id="1134375451">
          <w:marLeft w:val="0"/>
          <w:marRight w:val="0"/>
          <w:marTop w:val="0"/>
          <w:marBottom w:val="0"/>
          <w:divBdr>
            <w:top w:val="none" w:sz="0" w:space="0" w:color="auto"/>
            <w:left w:val="none" w:sz="0" w:space="0" w:color="auto"/>
            <w:bottom w:val="none" w:sz="0" w:space="0" w:color="auto"/>
            <w:right w:val="none" w:sz="0" w:space="0" w:color="auto"/>
          </w:divBdr>
        </w:div>
        <w:div w:id="1264462331">
          <w:marLeft w:val="0"/>
          <w:marRight w:val="0"/>
          <w:marTop w:val="0"/>
          <w:marBottom w:val="0"/>
          <w:divBdr>
            <w:top w:val="none" w:sz="0" w:space="0" w:color="auto"/>
            <w:left w:val="none" w:sz="0" w:space="0" w:color="auto"/>
            <w:bottom w:val="none" w:sz="0" w:space="0" w:color="auto"/>
            <w:right w:val="none" w:sz="0" w:space="0" w:color="auto"/>
          </w:divBdr>
        </w:div>
        <w:div w:id="96411264">
          <w:marLeft w:val="0"/>
          <w:marRight w:val="0"/>
          <w:marTop w:val="0"/>
          <w:marBottom w:val="0"/>
          <w:divBdr>
            <w:top w:val="none" w:sz="0" w:space="0" w:color="auto"/>
            <w:left w:val="none" w:sz="0" w:space="0" w:color="auto"/>
            <w:bottom w:val="none" w:sz="0" w:space="0" w:color="auto"/>
            <w:right w:val="none" w:sz="0" w:space="0" w:color="auto"/>
          </w:divBdr>
        </w:div>
        <w:div w:id="501747864">
          <w:marLeft w:val="0"/>
          <w:marRight w:val="0"/>
          <w:marTop w:val="0"/>
          <w:marBottom w:val="0"/>
          <w:divBdr>
            <w:top w:val="none" w:sz="0" w:space="0" w:color="auto"/>
            <w:left w:val="none" w:sz="0" w:space="0" w:color="auto"/>
            <w:bottom w:val="none" w:sz="0" w:space="0" w:color="auto"/>
            <w:right w:val="none" w:sz="0" w:space="0" w:color="auto"/>
          </w:divBdr>
        </w:div>
        <w:div w:id="359010737">
          <w:marLeft w:val="0"/>
          <w:marRight w:val="0"/>
          <w:marTop w:val="0"/>
          <w:marBottom w:val="0"/>
          <w:divBdr>
            <w:top w:val="none" w:sz="0" w:space="0" w:color="auto"/>
            <w:left w:val="none" w:sz="0" w:space="0" w:color="auto"/>
            <w:bottom w:val="none" w:sz="0" w:space="0" w:color="auto"/>
            <w:right w:val="none" w:sz="0" w:space="0" w:color="auto"/>
          </w:divBdr>
        </w:div>
        <w:div w:id="1155531333">
          <w:marLeft w:val="0"/>
          <w:marRight w:val="0"/>
          <w:marTop w:val="0"/>
          <w:marBottom w:val="0"/>
          <w:divBdr>
            <w:top w:val="none" w:sz="0" w:space="0" w:color="auto"/>
            <w:left w:val="none" w:sz="0" w:space="0" w:color="auto"/>
            <w:bottom w:val="none" w:sz="0" w:space="0" w:color="auto"/>
            <w:right w:val="none" w:sz="0" w:space="0" w:color="auto"/>
          </w:divBdr>
        </w:div>
        <w:div w:id="727218272">
          <w:marLeft w:val="0"/>
          <w:marRight w:val="0"/>
          <w:marTop w:val="0"/>
          <w:marBottom w:val="0"/>
          <w:divBdr>
            <w:top w:val="none" w:sz="0" w:space="0" w:color="auto"/>
            <w:left w:val="none" w:sz="0" w:space="0" w:color="auto"/>
            <w:bottom w:val="none" w:sz="0" w:space="0" w:color="auto"/>
            <w:right w:val="none" w:sz="0" w:space="0" w:color="auto"/>
          </w:divBdr>
        </w:div>
        <w:div w:id="425156772">
          <w:marLeft w:val="0"/>
          <w:marRight w:val="0"/>
          <w:marTop w:val="0"/>
          <w:marBottom w:val="0"/>
          <w:divBdr>
            <w:top w:val="none" w:sz="0" w:space="0" w:color="auto"/>
            <w:left w:val="none" w:sz="0" w:space="0" w:color="auto"/>
            <w:bottom w:val="none" w:sz="0" w:space="0" w:color="auto"/>
            <w:right w:val="none" w:sz="0" w:space="0" w:color="auto"/>
          </w:divBdr>
        </w:div>
        <w:div w:id="302926004">
          <w:marLeft w:val="0"/>
          <w:marRight w:val="0"/>
          <w:marTop w:val="0"/>
          <w:marBottom w:val="0"/>
          <w:divBdr>
            <w:top w:val="none" w:sz="0" w:space="0" w:color="auto"/>
            <w:left w:val="none" w:sz="0" w:space="0" w:color="auto"/>
            <w:bottom w:val="none" w:sz="0" w:space="0" w:color="auto"/>
            <w:right w:val="none" w:sz="0" w:space="0" w:color="auto"/>
          </w:divBdr>
        </w:div>
        <w:div w:id="1216432120">
          <w:marLeft w:val="0"/>
          <w:marRight w:val="0"/>
          <w:marTop w:val="0"/>
          <w:marBottom w:val="0"/>
          <w:divBdr>
            <w:top w:val="none" w:sz="0" w:space="0" w:color="auto"/>
            <w:left w:val="none" w:sz="0" w:space="0" w:color="auto"/>
            <w:bottom w:val="none" w:sz="0" w:space="0" w:color="auto"/>
            <w:right w:val="none" w:sz="0" w:space="0" w:color="auto"/>
          </w:divBdr>
        </w:div>
        <w:div w:id="401027943">
          <w:marLeft w:val="0"/>
          <w:marRight w:val="0"/>
          <w:marTop w:val="0"/>
          <w:marBottom w:val="0"/>
          <w:divBdr>
            <w:top w:val="none" w:sz="0" w:space="0" w:color="auto"/>
            <w:left w:val="none" w:sz="0" w:space="0" w:color="auto"/>
            <w:bottom w:val="none" w:sz="0" w:space="0" w:color="auto"/>
            <w:right w:val="none" w:sz="0" w:space="0" w:color="auto"/>
          </w:divBdr>
        </w:div>
        <w:div w:id="130248893">
          <w:marLeft w:val="0"/>
          <w:marRight w:val="0"/>
          <w:marTop w:val="0"/>
          <w:marBottom w:val="0"/>
          <w:divBdr>
            <w:top w:val="none" w:sz="0" w:space="0" w:color="auto"/>
            <w:left w:val="none" w:sz="0" w:space="0" w:color="auto"/>
            <w:bottom w:val="none" w:sz="0" w:space="0" w:color="auto"/>
            <w:right w:val="none" w:sz="0" w:space="0" w:color="auto"/>
          </w:divBdr>
        </w:div>
        <w:div w:id="519856310">
          <w:marLeft w:val="0"/>
          <w:marRight w:val="0"/>
          <w:marTop w:val="0"/>
          <w:marBottom w:val="0"/>
          <w:divBdr>
            <w:top w:val="none" w:sz="0" w:space="0" w:color="auto"/>
            <w:left w:val="none" w:sz="0" w:space="0" w:color="auto"/>
            <w:bottom w:val="none" w:sz="0" w:space="0" w:color="auto"/>
            <w:right w:val="none" w:sz="0" w:space="0" w:color="auto"/>
          </w:divBdr>
        </w:div>
        <w:div w:id="1446339664">
          <w:marLeft w:val="0"/>
          <w:marRight w:val="0"/>
          <w:marTop w:val="0"/>
          <w:marBottom w:val="0"/>
          <w:divBdr>
            <w:top w:val="none" w:sz="0" w:space="0" w:color="auto"/>
            <w:left w:val="none" w:sz="0" w:space="0" w:color="auto"/>
            <w:bottom w:val="none" w:sz="0" w:space="0" w:color="auto"/>
            <w:right w:val="none" w:sz="0" w:space="0" w:color="auto"/>
          </w:divBdr>
        </w:div>
        <w:div w:id="1721779958">
          <w:marLeft w:val="0"/>
          <w:marRight w:val="0"/>
          <w:marTop w:val="0"/>
          <w:marBottom w:val="0"/>
          <w:divBdr>
            <w:top w:val="none" w:sz="0" w:space="0" w:color="auto"/>
            <w:left w:val="none" w:sz="0" w:space="0" w:color="auto"/>
            <w:bottom w:val="none" w:sz="0" w:space="0" w:color="auto"/>
            <w:right w:val="none" w:sz="0" w:space="0" w:color="auto"/>
          </w:divBdr>
        </w:div>
        <w:div w:id="1976448869">
          <w:marLeft w:val="0"/>
          <w:marRight w:val="0"/>
          <w:marTop w:val="0"/>
          <w:marBottom w:val="0"/>
          <w:divBdr>
            <w:top w:val="none" w:sz="0" w:space="0" w:color="auto"/>
            <w:left w:val="none" w:sz="0" w:space="0" w:color="auto"/>
            <w:bottom w:val="none" w:sz="0" w:space="0" w:color="auto"/>
            <w:right w:val="none" w:sz="0" w:space="0" w:color="auto"/>
          </w:divBdr>
        </w:div>
        <w:div w:id="571354446">
          <w:marLeft w:val="0"/>
          <w:marRight w:val="0"/>
          <w:marTop w:val="0"/>
          <w:marBottom w:val="0"/>
          <w:divBdr>
            <w:top w:val="none" w:sz="0" w:space="0" w:color="auto"/>
            <w:left w:val="none" w:sz="0" w:space="0" w:color="auto"/>
            <w:bottom w:val="none" w:sz="0" w:space="0" w:color="auto"/>
            <w:right w:val="none" w:sz="0" w:space="0" w:color="auto"/>
          </w:divBdr>
          <w:divsChild>
            <w:div w:id="1157914160">
              <w:marLeft w:val="0"/>
              <w:marRight w:val="0"/>
              <w:marTop w:val="0"/>
              <w:marBottom w:val="0"/>
              <w:divBdr>
                <w:top w:val="none" w:sz="0" w:space="0" w:color="auto"/>
                <w:left w:val="none" w:sz="0" w:space="0" w:color="auto"/>
                <w:bottom w:val="none" w:sz="0" w:space="0" w:color="auto"/>
                <w:right w:val="none" w:sz="0" w:space="0" w:color="auto"/>
              </w:divBdr>
            </w:div>
            <w:div w:id="2033409945">
              <w:marLeft w:val="0"/>
              <w:marRight w:val="0"/>
              <w:marTop w:val="0"/>
              <w:marBottom w:val="0"/>
              <w:divBdr>
                <w:top w:val="none" w:sz="0" w:space="0" w:color="auto"/>
                <w:left w:val="none" w:sz="0" w:space="0" w:color="auto"/>
                <w:bottom w:val="none" w:sz="0" w:space="0" w:color="auto"/>
                <w:right w:val="none" w:sz="0" w:space="0" w:color="auto"/>
              </w:divBdr>
            </w:div>
            <w:div w:id="142043968">
              <w:marLeft w:val="0"/>
              <w:marRight w:val="0"/>
              <w:marTop w:val="0"/>
              <w:marBottom w:val="0"/>
              <w:divBdr>
                <w:top w:val="none" w:sz="0" w:space="0" w:color="auto"/>
                <w:left w:val="none" w:sz="0" w:space="0" w:color="auto"/>
                <w:bottom w:val="none" w:sz="0" w:space="0" w:color="auto"/>
                <w:right w:val="none" w:sz="0" w:space="0" w:color="auto"/>
              </w:divBdr>
            </w:div>
            <w:div w:id="638804819">
              <w:marLeft w:val="0"/>
              <w:marRight w:val="0"/>
              <w:marTop w:val="0"/>
              <w:marBottom w:val="0"/>
              <w:divBdr>
                <w:top w:val="none" w:sz="0" w:space="0" w:color="auto"/>
                <w:left w:val="none" w:sz="0" w:space="0" w:color="auto"/>
                <w:bottom w:val="none" w:sz="0" w:space="0" w:color="auto"/>
                <w:right w:val="none" w:sz="0" w:space="0" w:color="auto"/>
              </w:divBdr>
            </w:div>
            <w:div w:id="108284827">
              <w:marLeft w:val="0"/>
              <w:marRight w:val="0"/>
              <w:marTop w:val="0"/>
              <w:marBottom w:val="0"/>
              <w:divBdr>
                <w:top w:val="none" w:sz="0" w:space="0" w:color="auto"/>
                <w:left w:val="none" w:sz="0" w:space="0" w:color="auto"/>
                <w:bottom w:val="none" w:sz="0" w:space="0" w:color="auto"/>
                <w:right w:val="none" w:sz="0" w:space="0" w:color="auto"/>
              </w:divBdr>
            </w:div>
          </w:divsChild>
        </w:div>
        <w:div w:id="878401507">
          <w:marLeft w:val="0"/>
          <w:marRight w:val="0"/>
          <w:marTop w:val="0"/>
          <w:marBottom w:val="0"/>
          <w:divBdr>
            <w:top w:val="none" w:sz="0" w:space="0" w:color="auto"/>
            <w:left w:val="none" w:sz="0" w:space="0" w:color="auto"/>
            <w:bottom w:val="none" w:sz="0" w:space="0" w:color="auto"/>
            <w:right w:val="none" w:sz="0" w:space="0" w:color="auto"/>
          </w:divBdr>
          <w:divsChild>
            <w:div w:id="1690259763">
              <w:marLeft w:val="0"/>
              <w:marRight w:val="0"/>
              <w:marTop w:val="0"/>
              <w:marBottom w:val="0"/>
              <w:divBdr>
                <w:top w:val="none" w:sz="0" w:space="0" w:color="auto"/>
                <w:left w:val="none" w:sz="0" w:space="0" w:color="auto"/>
                <w:bottom w:val="none" w:sz="0" w:space="0" w:color="auto"/>
                <w:right w:val="none" w:sz="0" w:space="0" w:color="auto"/>
              </w:divBdr>
            </w:div>
          </w:divsChild>
        </w:div>
        <w:div w:id="351810216">
          <w:marLeft w:val="0"/>
          <w:marRight w:val="0"/>
          <w:marTop w:val="0"/>
          <w:marBottom w:val="0"/>
          <w:divBdr>
            <w:top w:val="none" w:sz="0" w:space="0" w:color="auto"/>
            <w:left w:val="none" w:sz="0" w:space="0" w:color="auto"/>
            <w:bottom w:val="none" w:sz="0" w:space="0" w:color="auto"/>
            <w:right w:val="none" w:sz="0" w:space="0" w:color="auto"/>
          </w:divBdr>
          <w:divsChild>
            <w:div w:id="1376732052">
              <w:marLeft w:val="0"/>
              <w:marRight w:val="0"/>
              <w:marTop w:val="0"/>
              <w:marBottom w:val="0"/>
              <w:divBdr>
                <w:top w:val="none" w:sz="0" w:space="0" w:color="auto"/>
                <w:left w:val="none" w:sz="0" w:space="0" w:color="auto"/>
                <w:bottom w:val="none" w:sz="0" w:space="0" w:color="auto"/>
                <w:right w:val="none" w:sz="0" w:space="0" w:color="auto"/>
              </w:divBdr>
            </w:div>
          </w:divsChild>
        </w:div>
        <w:div w:id="191502123">
          <w:marLeft w:val="0"/>
          <w:marRight w:val="0"/>
          <w:marTop w:val="0"/>
          <w:marBottom w:val="0"/>
          <w:divBdr>
            <w:top w:val="none" w:sz="0" w:space="0" w:color="auto"/>
            <w:left w:val="none" w:sz="0" w:space="0" w:color="auto"/>
            <w:bottom w:val="none" w:sz="0" w:space="0" w:color="auto"/>
            <w:right w:val="none" w:sz="0" w:space="0" w:color="auto"/>
          </w:divBdr>
          <w:divsChild>
            <w:div w:id="164564112">
              <w:marLeft w:val="0"/>
              <w:marRight w:val="0"/>
              <w:marTop w:val="0"/>
              <w:marBottom w:val="0"/>
              <w:divBdr>
                <w:top w:val="none" w:sz="0" w:space="0" w:color="auto"/>
                <w:left w:val="none" w:sz="0" w:space="0" w:color="auto"/>
                <w:bottom w:val="none" w:sz="0" w:space="0" w:color="auto"/>
                <w:right w:val="none" w:sz="0" w:space="0" w:color="auto"/>
              </w:divBdr>
            </w:div>
          </w:divsChild>
        </w:div>
        <w:div w:id="1805388024">
          <w:marLeft w:val="0"/>
          <w:marRight w:val="0"/>
          <w:marTop w:val="0"/>
          <w:marBottom w:val="0"/>
          <w:divBdr>
            <w:top w:val="none" w:sz="0" w:space="0" w:color="auto"/>
            <w:left w:val="none" w:sz="0" w:space="0" w:color="auto"/>
            <w:bottom w:val="none" w:sz="0" w:space="0" w:color="auto"/>
            <w:right w:val="none" w:sz="0" w:space="0" w:color="auto"/>
          </w:divBdr>
        </w:div>
        <w:div w:id="502545875">
          <w:marLeft w:val="0"/>
          <w:marRight w:val="0"/>
          <w:marTop w:val="0"/>
          <w:marBottom w:val="0"/>
          <w:divBdr>
            <w:top w:val="none" w:sz="0" w:space="0" w:color="auto"/>
            <w:left w:val="none" w:sz="0" w:space="0" w:color="auto"/>
            <w:bottom w:val="none" w:sz="0" w:space="0" w:color="auto"/>
            <w:right w:val="none" w:sz="0" w:space="0" w:color="auto"/>
          </w:divBdr>
        </w:div>
        <w:div w:id="1718817424">
          <w:marLeft w:val="0"/>
          <w:marRight w:val="0"/>
          <w:marTop w:val="0"/>
          <w:marBottom w:val="0"/>
          <w:divBdr>
            <w:top w:val="none" w:sz="0" w:space="0" w:color="auto"/>
            <w:left w:val="none" w:sz="0" w:space="0" w:color="auto"/>
            <w:bottom w:val="none" w:sz="0" w:space="0" w:color="auto"/>
            <w:right w:val="none" w:sz="0" w:space="0" w:color="auto"/>
          </w:divBdr>
        </w:div>
        <w:div w:id="689339556">
          <w:marLeft w:val="0"/>
          <w:marRight w:val="0"/>
          <w:marTop w:val="0"/>
          <w:marBottom w:val="0"/>
          <w:divBdr>
            <w:top w:val="none" w:sz="0" w:space="0" w:color="auto"/>
            <w:left w:val="none" w:sz="0" w:space="0" w:color="auto"/>
            <w:bottom w:val="none" w:sz="0" w:space="0" w:color="auto"/>
            <w:right w:val="none" w:sz="0" w:space="0" w:color="auto"/>
          </w:divBdr>
        </w:div>
      </w:divsChild>
    </w:div>
    <w:div w:id="1442722398">
      <w:bodyDiv w:val="1"/>
      <w:marLeft w:val="0"/>
      <w:marRight w:val="0"/>
      <w:marTop w:val="0"/>
      <w:marBottom w:val="0"/>
      <w:divBdr>
        <w:top w:val="none" w:sz="0" w:space="0" w:color="auto"/>
        <w:left w:val="none" w:sz="0" w:space="0" w:color="auto"/>
        <w:bottom w:val="none" w:sz="0" w:space="0" w:color="auto"/>
        <w:right w:val="none" w:sz="0" w:space="0" w:color="auto"/>
      </w:divBdr>
    </w:div>
    <w:div w:id="1478452168">
      <w:bodyDiv w:val="1"/>
      <w:marLeft w:val="0"/>
      <w:marRight w:val="0"/>
      <w:marTop w:val="0"/>
      <w:marBottom w:val="0"/>
      <w:divBdr>
        <w:top w:val="none" w:sz="0" w:space="0" w:color="auto"/>
        <w:left w:val="none" w:sz="0" w:space="0" w:color="auto"/>
        <w:bottom w:val="none" w:sz="0" w:space="0" w:color="auto"/>
        <w:right w:val="none" w:sz="0" w:space="0" w:color="auto"/>
      </w:divBdr>
    </w:div>
    <w:div w:id="1506631708">
      <w:bodyDiv w:val="1"/>
      <w:marLeft w:val="0"/>
      <w:marRight w:val="0"/>
      <w:marTop w:val="0"/>
      <w:marBottom w:val="0"/>
      <w:divBdr>
        <w:top w:val="none" w:sz="0" w:space="0" w:color="auto"/>
        <w:left w:val="none" w:sz="0" w:space="0" w:color="auto"/>
        <w:bottom w:val="none" w:sz="0" w:space="0" w:color="auto"/>
        <w:right w:val="none" w:sz="0" w:space="0" w:color="auto"/>
      </w:divBdr>
    </w:div>
    <w:div w:id="1574046422">
      <w:bodyDiv w:val="1"/>
      <w:marLeft w:val="0"/>
      <w:marRight w:val="0"/>
      <w:marTop w:val="0"/>
      <w:marBottom w:val="0"/>
      <w:divBdr>
        <w:top w:val="none" w:sz="0" w:space="0" w:color="auto"/>
        <w:left w:val="none" w:sz="0" w:space="0" w:color="auto"/>
        <w:bottom w:val="none" w:sz="0" w:space="0" w:color="auto"/>
        <w:right w:val="none" w:sz="0" w:space="0" w:color="auto"/>
      </w:divBdr>
    </w:div>
    <w:div w:id="1606157466">
      <w:bodyDiv w:val="1"/>
      <w:marLeft w:val="0"/>
      <w:marRight w:val="0"/>
      <w:marTop w:val="0"/>
      <w:marBottom w:val="0"/>
      <w:divBdr>
        <w:top w:val="none" w:sz="0" w:space="0" w:color="auto"/>
        <w:left w:val="none" w:sz="0" w:space="0" w:color="auto"/>
        <w:bottom w:val="none" w:sz="0" w:space="0" w:color="auto"/>
        <w:right w:val="none" w:sz="0" w:space="0" w:color="auto"/>
      </w:divBdr>
    </w:div>
    <w:div w:id="1709838340">
      <w:bodyDiv w:val="1"/>
      <w:marLeft w:val="0"/>
      <w:marRight w:val="0"/>
      <w:marTop w:val="0"/>
      <w:marBottom w:val="0"/>
      <w:divBdr>
        <w:top w:val="none" w:sz="0" w:space="0" w:color="auto"/>
        <w:left w:val="none" w:sz="0" w:space="0" w:color="auto"/>
        <w:bottom w:val="none" w:sz="0" w:space="0" w:color="auto"/>
        <w:right w:val="none" w:sz="0" w:space="0" w:color="auto"/>
      </w:divBdr>
    </w:div>
    <w:div w:id="1714815227">
      <w:bodyDiv w:val="1"/>
      <w:marLeft w:val="0"/>
      <w:marRight w:val="0"/>
      <w:marTop w:val="0"/>
      <w:marBottom w:val="0"/>
      <w:divBdr>
        <w:top w:val="none" w:sz="0" w:space="0" w:color="auto"/>
        <w:left w:val="none" w:sz="0" w:space="0" w:color="auto"/>
        <w:bottom w:val="none" w:sz="0" w:space="0" w:color="auto"/>
        <w:right w:val="none" w:sz="0" w:space="0" w:color="auto"/>
      </w:divBdr>
    </w:div>
    <w:div w:id="1735471470">
      <w:bodyDiv w:val="1"/>
      <w:marLeft w:val="0"/>
      <w:marRight w:val="0"/>
      <w:marTop w:val="0"/>
      <w:marBottom w:val="0"/>
      <w:divBdr>
        <w:top w:val="none" w:sz="0" w:space="0" w:color="auto"/>
        <w:left w:val="none" w:sz="0" w:space="0" w:color="auto"/>
        <w:bottom w:val="none" w:sz="0" w:space="0" w:color="auto"/>
        <w:right w:val="none" w:sz="0" w:space="0" w:color="auto"/>
      </w:divBdr>
      <w:divsChild>
        <w:div w:id="617025445">
          <w:marLeft w:val="0"/>
          <w:marRight w:val="0"/>
          <w:marTop w:val="0"/>
          <w:marBottom w:val="0"/>
          <w:divBdr>
            <w:top w:val="none" w:sz="0" w:space="0" w:color="auto"/>
            <w:left w:val="none" w:sz="0" w:space="0" w:color="auto"/>
            <w:bottom w:val="none" w:sz="0" w:space="0" w:color="auto"/>
            <w:right w:val="none" w:sz="0" w:space="0" w:color="auto"/>
          </w:divBdr>
        </w:div>
        <w:div w:id="673846944">
          <w:marLeft w:val="0"/>
          <w:marRight w:val="0"/>
          <w:marTop w:val="0"/>
          <w:marBottom w:val="0"/>
          <w:divBdr>
            <w:top w:val="none" w:sz="0" w:space="0" w:color="auto"/>
            <w:left w:val="none" w:sz="0" w:space="0" w:color="auto"/>
            <w:bottom w:val="none" w:sz="0" w:space="0" w:color="auto"/>
            <w:right w:val="none" w:sz="0" w:space="0" w:color="auto"/>
          </w:divBdr>
        </w:div>
        <w:div w:id="1959992140">
          <w:marLeft w:val="0"/>
          <w:marRight w:val="0"/>
          <w:marTop w:val="0"/>
          <w:marBottom w:val="0"/>
          <w:divBdr>
            <w:top w:val="none" w:sz="0" w:space="0" w:color="auto"/>
            <w:left w:val="none" w:sz="0" w:space="0" w:color="auto"/>
            <w:bottom w:val="none" w:sz="0" w:space="0" w:color="auto"/>
            <w:right w:val="none" w:sz="0" w:space="0" w:color="auto"/>
          </w:divBdr>
        </w:div>
        <w:div w:id="1029572930">
          <w:marLeft w:val="0"/>
          <w:marRight w:val="0"/>
          <w:marTop w:val="0"/>
          <w:marBottom w:val="0"/>
          <w:divBdr>
            <w:top w:val="none" w:sz="0" w:space="0" w:color="auto"/>
            <w:left w:val="none" w:sz="0" w:space="0" w:color="auto"/>
            <w:bottom w:val="none" w:sz="0" w:space="0" w:color="auto"/>
            <w:right w:val="none" w:sz="0" w:space="0" w:color="auto"/>
          </w:divBdr>
        </w:div>
        <w:div w:id="576331595">
          <w:marLeft w:val="0"/>
          <w:marRight w:val="0"/>
          <w:marTop w:val="0"/>
          <w:marBottom w:val="0"/>
          <w:divBdr>
            <w:top w:val="none" w:sz="0" w:space="0" w:color="auto"/>
            <w:left w:val="none" w:sz="0" w:space="0" w:color="auto"/>
            <w:bottom w:val="none" w:sz="0" w:space="0" w:color="auto"/>
            <w:right w:val="none" w:sz="0" w:space="0" w:color="auto"/>
          </w:divBdr>
        </w:div>
        <w:div w:id="212935995">
          <w:marLeft w:val="0"/>
          <w:marRight w:val="0"/>
          <w:marTop w:val="0"/>
          <w:marBottom w:val="0"/>
          <w:divBdr>
            <w:top w:val="none" w:sz="0" w:space="0" w:color="auto"/>
            <w:left w:val="none" w:sz="0" w:space="0" w:color="auto"/>
            <w:bottom w:val="none" w:sz="0" w:space="0" w:color="auto"/>
            <w:right w:val="none" w:sz="0" w:space="0" w:color="auto"/>
          </w:divBdr>
        </w:div>
        <w:div w:id="1228372523">
          <w:marLeft w:val="0"/>
          <w:marRight w:val="0"/>
          <w:marTop w:val="0"/>
          <w:marBottom w:val="0"/>
          <w:divBdr>
            <w:top w:val="none" w:sz="0" w:space="0" w:color="auto"/>
            <w:left w:val="none" w:sz="0" w:space="0" w:color="auto"/>
            <w:bottom w:val="none" w:sz="0" w:space="0" w:color="auto"/>
            <w:right w:val="none" w:sz="0" w:space="0" w:color="auto"/>
          </w:divBdr>
        </w:div>
        <w:div w:id="1855680232">
          <w:marLeft w:val="0"/>
          <w:marRight w:val="0"/>
          <w:marTop w:val="0"/>
          <w:marBottom w:val="0"/>
          <w:divBdr>
            <w:top w:val="none" w:sz="0" w:space="0" w:color="auto"/>
            <w:left w:val="none" w:sz="0" w:space="0" w:color="auto"/>
            <w:bottom w:val="none" w:sz="0" w:space="0" w:color="auto"/>
            <w:right w:val="none" w:sz="0" w:space="0" w:color="auto"/>
          </w:divBdr>
        </w:div>
        <w:div w:id="1546789342">
          <w:marLeft w:val="0"/>
          <w:marRight w:val="0"/>
          <w:marTop w:val="0"/>
          <w:marBottom w:val="0"/>
          <w:divBdr>
            <w:top w:val="none" w:sz="0" w:space="0" w:color="auto"/>
            <w:left w:val="none" w:sz="0" w:space="0" w:color="auto"/>
            <w:bottom w:val="none" w:sz="0" w:space="0" w:color="auto"/>
            <w:right w:val="none" w:sz="0" w:space="0" w:color="auto"/>
          </w:divBdr>
        </w:div>
        <w:div w:id="1716269882">
          <w:marLeft w:val="0"/>
          <w:marRight w:val="0"/>
          <w:marTop w:val="0"/>
          <w:marBottom w:val="0"/>
          <w:divBdr>
            <w:top w:val="none" w:sz="0" w:space="0" w:color="auto"/>
            <w:left w:val="none" w:sz="0" w:space="0" w:color="auto"/>
            <w:bottom w:val="none" w:sz="0" w:space="0" w:color="auto"/>
            <w:right w:val="none" w:sz="0" w:space="0" w:color="auto"/>
          </w:divBdr>
        </w:div>
        <w:div w:id="1222209805">
          <w:marLeft w:val="0"/>
          <w:marRight w:val="0"/>
          <w:marTop w:val="0"/>
          <w:marBottom w:val="0"/>
          <w:divBdr>
            <w:top w:val="none" w:sz="0" w:space="0" w:color="auto"/>
            <w:left w:val="none" w:sz="0" w:space="0" w:color="auto"/>
            <w:bottom w:val="none" w:sz="0" w:space="0" w:color="auto"/>
            <w:right w:val="none" w:sz="0" w:space="0" w:color="auto"/>
          </w:divBdr>
        </w:div>
        <w:div w:id="773092837">
          <w:marLeft w:val="0"/>
          <w:marRight w:val="0"/>
          <w:marTop w:val="0"/>
          <w:marBottom w:val="0"/>
          <w:divBdr>
            <w:top w:val="none" w:sz="0" w:space="0" w:color="auto"/>
            <w:left w:val="none" w:sz="0" w:space="0" w:color="auto"/>
            <w:bottom w:val="none" w:sz="0" w:space="0" w:color="auto"/>
            <w:right w:val="none" w:sz="0" w:space="0" w:color="auto"/>
          </w:divBdr>
        </w:div>
        <w:div w:id="1947882406">
          <w:marLeft w:val="0"/>
          <w:marRight w:val="0"/>
          <w:marTop w:val="0"/>
          <w:marBottom w:val="0"/>
          <w:divBdr>
            <w:top w:val="none" w:sz="0" w:space="0" w:color="auto"/>
            <w:left w:val="none" w:sz="0" w:space="0" w:color="auto"/>
            <w:bottom w:val="none" w:sz="0" w:space="0" w:color="auto"/>
            <w:right w:val="none" w:sz="0" w:space="0" w:color="auto"/>
          </w:divBdr>
        </w:div>
        <w:div w:id="749622970">
          <w:marLeft w:val="0"/>
          <w:marRight w:val="0"/>
          <w:marTop w:val="0"/>
          <w:marBottom w:val="0"/>
          <w:divBdr>
            <w:top w:val="none" w:sz="0" w:space="0" w:color="auto"/>
            <w:left w:val="none" w:sz="0" w:space="0" w:color="auto"/>
            <w:bottom w:val="none" w:sz="0" w:space="0" w:color="auto"/>
            <w:right w:val="none" w:sz="0" w:space="0" w:color="auto"/>
          </w:divBdr>
        </w:div>
        <w:div w:id="825585419">
          <w:marLeft w:val="0"/>
          <w:marRight w:val="0"/>
          <w:marTop w:val="0"/>
          <w:marBottom w:val="0"/>
          <w:divBdr>
            <w:top w:val="none" w:sz="0" w:space="0" w:color="auto"/>
            <w:left w:val="none" w:sz="0" w:space="0" w:color="auto"/>
            <w:bottom w:val="none" w:sz="0" w:space="0" w:color="auto"/>
            <w:right w:val="none" w:sz="0" w:space="0" w:color="auto"/>
          </w:divBdr>
        </w:div>
        <w:div w:id="263810943">
          <w:marLeft w:val="0"/>
          <w:marRight w:val="0"/>
          <w:marTop w:val="0"/>
          <w:marBottom w:val="0"/>
          <w:divBdr>
            <w:top w:val="none" w:sz="0" w:space="0" w:color="auto"/>
            <w:left w:val="none" w:sz="0" w:space="0" w:color="auto"/>
            <w:bottom w:val="none" w:sz="0" w:space="0" w:color="auto"/>
            <w:right w:val="none" w:sz="0" w:space="0" w:color="auto"/>
          </w:divBdr>
          <w:divsChild>
            <w:div w:id="544827179">
              <w:marLeft w:val="0"/>
              <w:marRight w:val="0"/>
              <w:marTop w:val="0"/>
              <w:marBottom w:val="0"/>
              <w:divBdr>
                <w:top w:val="none" w:sz="0" w:space="0" w:color="auto"/>
                <w:left w:val="none" w:sz="0" w:space="0" w:color="auto"/>
                <w:bottom w:val="none" w:sz="0" w:space="0" w:color="auto"/>
                <w:right w:val="none" w:sz="0" w:space="0" w:color="auto"/>
              </w:divBdr>
            </w:div>
            <w:div w:id="1841892797">
              <w:marLeft w:val="0"/>
              <w:marRight w:val="0"/>
              <w:marTop w:val="0"/>
              <w:marBottom w:val="0"/>
              <w:divBdr>
                <w:top w:val="none" w:sz="0" w:space="0" w:color="auto"/>
                <w:left w:val="none" w:sz="0" w:space="0" w:color="auto"/>
                <w:bottom w:val="none" w:sz="0" w:space="0" w:color="auto"/>
                <w:right w:val="none" w:sz="0" w:space="0" w:color="auto"/>
              </w:divBdr>
            </w:div>
          </w:divsChild>
        </w:div>
        <w:div w:id="1417050722">
          <w:marLeft w:val="0"/>
          <w:marRight w:val="0"/>
          <w:marTop w:val="0"/>
          <w:marBottom w:val="0"/>
          <w:divBdr>
            <w:top w:val="none" w:sz="0" w:space="0" w:color="auto"/>
            <w:left w:val="none" w:sz="0" w:space="0" w:color="auto"/>
            <w:bottom w:val="none" w:sz="0" w:space="0" w:color="auto"/>
            <w:right w:val="none" w:sz="0" w:space="0" w:color="auto"/>
          </w:divBdr>
          <w:divsChild>
            <w:div w:id="18743615">
              <w:marLeft w:val="0"/>
              <w:marRight w:val="0"/>
              <w:marTop w:val="0"/>
              <w:marBottom w:val="0"/>
              <w:divBdr>
                <w:top w:val="none" w:sz="0" w:space="0" w:color="auto"/>
                <w:left w:val="none" w:sz="0" w:space="0" w:color="auto"/>
                <w:bottom w:val="none" w:sz="0" w:space="0" w:color="auto"/>
                <w:right w:val="none" w:sz="0" w:space="0" w:color="auto"/>
              </w:divBdr>
            </w:div>
            <w:div w:id="703674687">
              <w:marLeft w:val="0"/>
              <w:marRight w:val="0"/>
              <w:marTop w:val="0"/>
              <w:marBottom w:val="0"/>
              <w:divBdr>
                <w:top w:val="none" w:sz="0" w:space="0" w:color="auto"/>
                <w:left w:val="none" w:sz="0" w:space="0" w:color="auto"/>
                <w:bottom w:val="none" w:sz="0" w:space="0" w:color="auto"/>
                <w:right w:val="none" w:sz="0" w:space="0" w:color="auto"/>
              </w:divBdr>
            </w:div>
            <w:div w:id="1002585398">
              <w:marLeft w:val="0"/>
              <w:marRight w:val="0"/>
              <w:marTop w:val="0"/>
              <w:marBottom w:val="0"/>
              <w:divBdr>
                <w:top w:val="none" w:sz="0" w:space="0" w:color="auto"/>
                <w:left w:val="none" w:sz="0" w:space="0" w:color="auto"/>
                <w:bottom w:val="none" w:sz="0" w:space="0" w:color="auto"/>
                <w:right w:val="none" w:sz="0" w:space="0" w:color="auto"/>
              </w:divBdr>
            </w:div>
          </w:divsChild>
        </w:div>
        <w:div w:id="1010789756">
          <w:marLeft w:val="0"/>
          <w:marRight w:val="0"/>
          <w:marTop w:val="0"/>
          <w:marBottom w:val="0"/>
          <w:divBdr>
            <w:top w:val="none" w:sz="0" w:space="0" w:color="auto"/>
            <w:left w:val="none" w:sz="0" w:space="0" w:color="auto"/>
            <w:bottom w:val="none" w:sz="0" w:space="0" w:color="auto"/>
            <w:right w:val="none" w:sz="0" w:space="0" w:color="auto"/>
          </w:divBdr>
        </w:div>
        <w:div w:id="1415281732">
          <w:marLeft w:val="0"/>
          <w:marRight w:val="0"/>
          <w:marTop w:val="0"/>
          <w:marBottom w:val="0"/>
          <w:divBdr>
            <w:top w:val="none" w:sz="0" w:space="0" w:color="auto"/>
            <w:left w:val="none" w:sz="0" w:space="0" w:color="auto"/>
            <w:bottom w:val="none" w:sz="0" w:space="0" w:color="auto"/>
            <w:right w:val="none" w:sz="0" w:space="0" w:color="auto"/>
          </w:divBdr>
        </w:div>
        <w:div w:id="1667511200">
          <w:marLeft w:val="0"/>
          <w:marRight w:val="0"/>
          <w:marTop w:val="0"/>
          <w:marBottom w:val="0"/>
          <w:divBdr>
            <w:top w:val="none" w:sz="0" w:space="0" w:color="auto"/>
            <w:left w:val="none" w:sz="0" w:space="0" w:color="auto"/>
            <w:bottom w:val="none" w:sz="0" w:space="0" w:color="auto"/>
            <w:right w:val="none" w:sz="0" w:space="0" w:color="auto"/>
          </w:divBdr>
        </w:div>
        <w:div w:id="680353477">
          <w:marLeft w:val="0"/>
          <w:marRight w:val="0"/>
          <w:marTop w:val="0"/>
          <w:marBottom w:val="0"/>
          <w:divBdr>
            <w:top w:val="none" w:sz="0" w:space="0" w:color="auto"/>
            <w:left w:val="none" w:sz="0" w:space="0" w:color="auto"/>
            <w:bottom w:val="none" w:sz="0" w:space="0" w:color="auto"/>
            <w:right w:val="none" w:sz="0" w:space="0" w:color="auto"/>
          </w:divBdr>
        </w:div>
        <w:div w:id="1244335225">
          <w:marLeft w:val="0"/>
          <w:marRight w:val="0"/>
          <w:marTop w:val="0"/>
          <w:marBottom w:val="0"/>
          <w:divBdr>
            <w:top w:val="none" w:sz="0" w:space="0" w:color="auto"/>
            <w:left w:val="none" w:sz="0" w:space="0" w:color="auto"/>
            <w:bottom w:val="none" w:sz="0" w:space="0" w:color="auto"/>
            <w:right w:val="none" w:sz="0" w:space="0" w:color="auto"/>
          </w:divBdr>
        </w:div>
        <w:div w:id="907224013">
          <w:marLeft w:val="0"/>
          <w:marRight w:val="0"/>
          <w:marTop w:val="0"/>
          <w:marBottom w:val="0"/>
          <w:divBdr>
            <w:top w:val="none" w:sz="0" w:space="0" w:color="auto"/>
            <w:left w:val="none" w:sz="0" w:space="0" w:color="auto"/>
            <w:bottom w:val="none" w:sz="0" w:space="0" w:color="auto"/>
            <w:right w:val="none" w:sz="0" w:space="0" w:color="auto"/>
          </w:divBdr>
          <w:divsChild>
            <w:div w:id="237642239">
              <w:marLeft w:val="0"/>
              <w:marRight w:val="0"/>
              <w:marTop w:val="0"/>
              <w:marBottom w:val="0"/>
              <w:divBdr>
                <w:top w:val="none" w:sz="0" w:space="0" w:color="auto"/>
                <w:left w:val="none" w:sz="0" w:space="0" w:color="auto"/>
                <w:bottom w:val="none" w:sz="0" w:space="0" w:color="auto"/>
                <w:right w:val="none" w:sz="0" w:space="0" w:color="auto"/>
              </w:divBdr>
            </w:div>
            <w:div w:id="937441814">
              <w:marLeft w:val="0"/>
              <w:marRight w:val="0"/>
              <w:marTop w:val="0"/>
              <w:marBottom w:val="0"/>
              <w:divBdr>
                <w:top w:val="none" w:sz="0" w:space="0" w:color="auto"/>
                <w:left w:val="none" w:sz="0" w:space="0" w:color="auto"/>
                <w:bottom w:val="none" w:sz="0" w:space="0" w:color="auto"/>
                <w:right w:val="none" w:sz="0" w:space="0" w:color="auto"/>
              </w:divBdr>
            </w:div>
            <w:div w:id="1683822330">
              <w:marLeft w:val="0"/>
              <w:marRight w:val="0"/>
              <w:marTop w:val="0"/>
              <w:marBottom w:val="0"/>
              <w:divBdr>
                <w:top w:val="none" w:sz="0" w:space="0" w:color="auto"/>
                <w:left w:val="none" w:sz="0" w:space="0" w:color="auto"/>
                <w:bottom w:val="none" w:sz="0" w:space="0" w:color="auto"/>
                <w:right w:val="none" w:sz="0" w:space="0" w:color="auto"/>
              </w:divBdr>
            </w:div>
            <w:div w:id="290091751">
              <w:marLeft w:val="0"/>
              <w:marRight w:val="0"/>
              <w:marTop w:val="0"/>
              <w:marBottom w:val="0"/>
              <w:divBdr>
                <w:top w:val="none" w:sz="0" w:space="0" w:color="auto"/>
                <w:left w:val="none" w:sz="0" w:space="0" w:color="auto"/>
                <w:bottom w:val="none" w:sz="0" w:space="0" w:color="auto"/>
                <w:right w:val="none" w:sz="0" w:space="0" w:color="auto"/>
              </w:divBdr>
            </w:div>
          </w:divsChild>
        </w:div>
        <w:div w:id="1481655613">
          <w:marLeft w:val="0"/>
          <w:marRight w:val="0"/>
          <w:marTop w:val="0"/>
          <w:marBottom w:val="0"/>
          <w:divBdr>
            <w:top w:val="none" w:sz="0" w:space="0" w:color="auto"/>
            <w:left w:val="none" w:sz="0" w:space="0" w:color="auto"/>
            <w:bottom w:val="none" w:sz="0" w:space="0" w:color="auto"/>
            <w:right w:val="none" w:sz="0" w:space="0" w:color="auto"/>
          </w:divBdr>
          <w:divsChild>
            <w:div w:id="1897936576">
              <w:marLeft w:val="0"/>
              <w:marRight w:val="0"/>
              <w:marTop w:val="0"/>
              <w:marBottom w:val="0"/>
              <w:divBdr>
                <w:top w:val="none" w:sz="0" w:space="0" w:color="auto"/>
                <w:left w:val="none" w:sz="0" w:space="0" w:color="auto"/>
                <w:bottom w:val="none" w:sz="0" w:space="0" w:color="auto"/>
                <w:right w:val="none" w:sz="0" w:space="0" w:color="auto"/>
              </w:divBdr>
            </w:div>
            <w:div w:id="176769633">
              <w:marLeft w:val="0"/>
              <w:marRight w:val="0"/>
              <w:marTop w:val="0"/>
              <w:marBottom w:val="0"/>
              <w:divBdr>
                <w:top w:val="none" w:sz="0" w:space="0" w:color="auto"/>
                <w:left w:val="none" w:sz="0" w:space="0" w:color="auto"/>
                <w:bottom w:val="none" w:sz="0" w:space="0" w:color="auto"/>
                <w:right w:val="none" w:sz="0" w:space="0" w:color="auto"/>
              </w:divBdr>
            </w:div>
            <w:div w:id="409810260">
              <w:marLeft w:val="0"/>
              <w:marRight w:val="0"/>
              <w:marTop w:val="0"/>
              <w:marBottom w:val="0"/>
              <w:divBdr>
                <w:top w:val="none" w:sz="0" w:space="0" w:color="auto"/>
                <w:left w:val="none" w:sz="0" w:space="0" w:color="auto"/>
                <w:bottom w:val="none" w:sz="0" w:space="0" w:color="auto"/>
                <w:right w:val="none" w:sz="0" w:space="0" w:color="auto"/>
              </w:divBdr>
            </w:div>
            <w:div w:id="1919557067">
              <w:marLeft w:val="0"/>
              <w:marRight w:val="0"/>
              <w:marTop w:val="0"/>
              <w:marBottom w:val="0"/>
              <w:divBdr>
                <w:top w:val="none" w:sz="0" w:space="0" w:color="auto"/>
                <w:left w:val="none" w:sz="0" w:space="0" w:color="auto"/>
                <w:bottom w:val="none" w:sz="0" w:space="0" w:color="auto"/>
                <w:right w:val="none" w:sz="0" w:space="0" w:color="auto"/>
              </w:divBdr>
            </w:div>
            <w:div w:id="256376884">
              <w:marLeft w:val="0"/>
              <w:marRight w:val="0"/>
              <w:marTop w:val="0"/>
              <w:marBottom w:val="0"/>
              <w:divBdr>
                <w:top w:val="none" w:sz="0" w:space="0" w:color="auto"/>
                <w:left w:val="none" w:sz="0" w:space="0" w:color="auto"/>
                <w:bottom w:val="none" w:sz="0" w:space="0" w:color="auto"/>
                <w:right w:val="none" w:sz="0" w:space="0" w:color="auto"/>
              </w:divBdr>
            </w:div>
          </w:divsChild>
        </w:div>
        <w:div w:id="1989820005">
          <w:marLeft w:val="0"/>
          <w:marRight w:val="0"/>
          <w:marTop w:val="0"/>
          <w:marBottom w:val="0"/>
          <w:divBdr>
            <w:top w:val="none" w:sz="0" w:space="0" w:color="auto"/>
            <w:left w:val="none" w:sz="0" w:space="0" w:color="auto"/>
            <w:bottom w:val="none" w:sz="0" w:space="0" w:color="auto"/>
            <w:right w:val="none" w:sz="0" w:space="0" w:color="auto"/>
          </w:divBdr>
          <w:divsChild>
            <w:div w:id="1326595172">
              <w:marLeft w:val="0"/>
              <w:marRight w:val="0"/>
              <w:marTop w:val="0"/>
              <w:marBottom w:val="0"/>
              <w:divBdr>
                <w:top w:val="none" w:sz="0" w:space="0" w:color="auto"/>
                <w:left w:val="none" w:sz="0" w:space="0" w:color="auto"/>
                <w:bottom w:val="none" w:sz="0" w:space="0" w:color="auto"/>
                <w:right w:val="none" w:sz="0" w:space="0" w:color="auto"/>
              </w:divBdr>
            </w:div>
            <w:div w:id="225263642">
              <w:marLeft w:val="0"/>
              <w:marRight w:val="0"/>
              <w:marTop w:val="0"/>
              <w:marBottom w:val="0"/>
              <w:divBdr>
                <w:top w:val="none" w:sz="0" w:space="0" w:color="auto"/>
                <w:left w:val="none" w:sz="0" w:space="0" w:color="auto"/>
                <w:bottom w:val="none" w:sz="0" w:space="0" w:color="auto"/>
                <w:right w:val="none" w:sz="0" w:space="0" w:color="auto"/>
              </w:divBdr>
            </w:div>
            <w:div w:id="1313487762">
              <w:marLeft w:val="0"/>
              <w:marRight w:val="0"/>
              <w:marTop w:val="0"/>
              <w:marBottom w:val="0"/>
              <w:divBdr>
                <w:top w:val="none" w:sz="0" w:space="0" w:color="auto"/>
                <w:left w:val="none" w:sz="0" w:space="0" w:color="auto"/>
                <w:bottom w:val="none" w:sz="0" w:space="0" w:color="auto"/>
                <w:right w:val="none" w:sz="0" w:space="0" w:color="auto"/>
              </w:divBdr>
            </w:div>
          </w:divsChild>
        </w:div>
        <w:div w:id="1312443588">
          <w:marLeft w:val="0"/>
          <w:marRight w:val="0"/>
          <w:marTop w:val="0"/>
          <w:marBottom w:val="0"/>
          <w:divBdr>
            <w:top w:val="none" w:sz="0" w:space="0" w:color="auto"/>
            <w:left w:val="none" w:sz="0" w:space="0" w:color="auto"/>
            <w:bottom w:val="none" w:sz="0" w:space="0" w:color="auto"/>
            <w:right w:val="none" w:sz="0" w:space="0" w:color="auto"/>
          </w:divBdr>
          <w:divsChild>
            <w:div w:id="1221556992">
              <w:marLeft w:val="0"/>
              <w:marRight w:val="0"/>
              <w:marTop w:val="0"/>
              <w:marBottom w:val="0"/>
              <w:divBdr>
                <w:top w:val="none" w:sz="0" w:space="0" w:color="auto"/>
                <w:left w:val="none" w:sz="0" w:space="0" w:color="auto"/>
                <w:bottom w:val="none" w:sz="0" w:space="0" w:color="auto"/>
                <w:right w:val="none" w:sz="0" w:space="0" w:color="auto"/>
              </w:divBdr>
            </w:div>
            <w:div w:id="345331865">
              <w:marLeft w:val="0"/>
              <w:marRight w:val="0"/>
              <w:marTop w:val="0"/>
              <w:marBottom w:val="0"/>
              <w:divBdr>
                <w:top w:val="none" w:sz="0" w:space="0" w:color="auto"/>
                <w:left w:val="none" w:sz="0" w:space="0" w:color="auto"/>
                <w:bottom w:val="none" w:sz="0" w:space="0" w:color="auto"/>
                <w:right w:val="none" w:sz="0" w:space="0" w:color="auto"/>
              </w:divBdr>
            </w:div>
            <w:div w:id="370351034">
              <w:marLeft w:val="0"/>
              <w:marRight w:val="0"/>
              <w:marTop w:val="0"/>
              <w:marBottom w:val="0"/>
              <w:divBdr>
                <w:top w:val="none" w:sz="0" w:space="0" w:color="auto"/>
                <w:left w:val="none" w:sz="0" w:space="0" w:color="auto"/>
                <w:bottom w:val="none" w:sz="0" w:space="0" w:color="auto"/>
                <w:right w:val="none" w:sz="0" w:space="0" w:color="auto"/>
              </w:divBdr>
            </w:div>
          </w:divsChild>
        </w:div>
        <w:div w:id="2135059662">
          <w:marLeft w:val="0"/>
          <w:marRight w:val="0"/>
          <w:marTop w:val="0"/>
          <w:marBottom w:val="0"/>
          <w:divBdr>
            <w:top w:val="none" w:sz="0" w:space="0" w:color="auto"/>
            <w:left w:val="none" w:sz="0" w:space="0" w:color="auto"/>
            <w:bottom w:val="none" w:sz="0" w:space="0" w:color="auto"/>
            <w:right w:val="none" w:sz="0" w:space="0" w:color="auto"/>
          </w:divBdr>
          <w:divsChild>
            <w:div w:id="1608195801">
              <w:marLeft w:val="0"/>
              <w:marRight w:val="0"/>
              <w:marTop w:val="0"/>
              <w:marBottom w:val="0"/>
              <w:divBdr>
                <w:top w:val="none" w:sz="0" w:space="0" w:color="auto"/>
                <w:left w:val="none" w:sz="0" w:space="0" w:color="auto"/>
                <w:bottom w:val="none" w:sz="0" w:space="0" w:color="auto"/>
                <w:right w:val="none" w:sz="0" w:space="0" w:color="auto"/>
              </w:divBdr>
            </w:div>
          </w:divsChild>
        </w:div>
        <w:div w:id="981886577">
          <w:marLeft w:val="0"/>
          <w:marRight w:val="0"/>
          <w:marTop w:val="0"/>
          <w:marBottom w:val="0"/>
          <w:divBdr>
            <w:top w:val="none" w:sz="0" w:space="0" w:color="auto"/>
            <w:left w:val="none" w:sz="0" w:space="0" w:color="auto"/>
            <w:bottom w:val="none" w:sz="0" w:space="0" w:color="auto"/>
            <w:right w:val="none" w:sz="0" w:space="0" w:color="auto"/>
          </w:divBdr>
          <w:divsChild>
            <w:div w:id="858617612">
              <w:marLeft w:val="0"/>
              <w:marRight w:val="0"/>
              <w:marTop w:val="0"/>
              <w:marBottom w:val="0"/>
              <w:divBdr>
                <w:top w:val="none" w:sz="0" w:space="0" w:color="auto"/>
                <w:left w:val="none" w:sz="0" w:space="0" w:color="auto"/>
                <w:bottom w:val="none" w:sz="0" w:space="0" w:color="auto"/>
                <w:right w:val="none" w:sz="0" w:space="0" w:color="auto"/>
              </w:divBdr>
            </w:div>
          </w:divsChild>
        </w:div>
        <w:div w:id="312417426">
          <w:marLeft w:val="0"/>
          <w:marRight w:val="0"/>
          <w:marTop w:val="0"/>
          <w:marBottom w:val="0"/>
          <w:divBdr>
            <w:top w:val="none" w:sz="0" w:space="0" w:color="auto"/>
            <w:left w:val="none" w:sz="0" w:space="0" w:color="auto"/>
            <w:bottom w:val="none" w:sz="0" w:space="0" w:color="auto"/>
            <w:right w:val="none" w:sz="0" w:space="0" w:color="auto"/>
          </w:divBdr>
          <w:divsChild>
            <w:div w:id="1321498657">
              <w:marLeft w:val="0"/>
              <w:marRight w:val="0"/>
              <w:marTop w:val="0"/>
              <w:marBottom w:val="0"/>
              <w:divBdr>
                <w:top w:val="none" w:sz="0" w:space="0" w:color="auto"/>
                <w:left w:val="none" w:sz="0" w:space="0" w:color="auto"/>
                <w:bottom w:val="none" w:sz="0" w:space="0" w:color="auto"/>
                <w:right w:val="none" w:sz="0" w:space="0" w:color="auto"/>
              </w:divBdr>
            </w:div>
            <w:div w:id="1206943020">
              <w:marLeft w:val="0"/>
              <w:marRight w:val="0"/>
              <w:marTop w:val="0"/>
              <w:marBottom w:val="0"/>
              <w:divBdr>
                <w:top w:val="none" w:sz="0" w:space="0" w:color="auto"/>
                <w:left w:val="none" w:sz="0" w:space="0" w:color="auto"/>
                <w:bottom w:val="none" w:sz="0" w:space="0" w:color="auto"/>
                <w:right w:val="none" w:sz="0" w:space="0" w:color="auto"/>
              </w:divBdr>
            </w:div>
            <w:div w:id="797844620">
              <w:marLeft w:val="0"/>
              <w:marRight w:val="0"/>
              <w:marTop w:val="0"/>
              <w:marBottom w:val="0"/>
              <w:divBdr>
                <w:top w:val="none" w:sz="0" w:space="0" w:color="auto"/>
                <w:left w:val="none" w:sz="0" w:space="0" w:color="auto"/>
                <w:bottom w:val="none" w:sz="0" w:space="0" w:color="auto"/>
                <w:right w:val="none" w:sz="0" w:space="0" w:color="auto"/>
              </w:divBdr>
            </w:div>
            <w:div w:id="593318481">
              <w:marLeft w:val="0"/>
              <w:marRight w:val="0"/>
              <w:marTop w:val="0"/>
              <w:marBottom w:val="0"/>
              <w:divBdr>
                <w:top w:val="none" w:sz="0" w:space="0" w:color="auto"/>
                <w:left w:val="none" w:sz="0" w:space="0" w:color="auto"/>
                <w:bottom w:val="none" w:sz="0" w:space="0" w:color="auto"/>
                <w:right w:val="none" w:sz="0" w:space="0" w:color="auto"/>
              </w:divBdr>
            </w:div>
          </w:divsChild>
        </w:div>
        <w:div w:id="875393017">
          <w:marLeft w:val="0"/>
          <w:marRight w:val="0"/>
          <w:marTop w:val="0"/>
          <w:marBottom w:val="0"/>
          <w:divBdr>
            <w:top w:val="none" w:sz="0" w:space="0" w:color="auto"/>
            <w:left w:val="none" w:sz="0" w:space="0" w:color="auto"/>
            <w:bottom w:val="none" w:sz="0" w:space="0" w:color="auto"/>
            <w:right w:val="none" w:sz="0" w:space="0" w:color="auto"/>
          </w:divBdr>
          <w:divsChild>
            <w:div w:id="1741098757">
              <w:marLeft w:val="0"/>
              <w:marRight w:val="0"/>
              <w:marTop w:val="0"/>
              <w:marBottom w:val="0"/>
              <w:divBdr>
                <w:top w:val="none" w:sz="0" w:space="0" w:color="auto"/>
                <w:left w:val="none" w:sz="0" w:space="0" w:color="auto"/>
                <w:bottom w:val="none" w:sz="0" w:space="0" w:color="auto"/>
                <w:right w:val="none" w:sz="0" w:space="0" w:color="auto"/>
              </w:divBdr>
            </w:div>
            <w:div w:id="845898907">
              <w:marLeft w:val="0"/>
              <w:marRight w:val="0"/>
              <w:marTop w:val="0"/>
              <w:marBottom w:val="0"/>
              <w:divBdr>
                <w:top w:val="none" w:sz="0" w:space="0" w:color="auto"/>
                <w:left w:val="none" w:sz="0" w:space="0" w:color="auto"/>
                <w:bottom w:val="none" w:sz="0" w:space="0" w:color="auto"/>
                <w:right w:val="none" w:sz="0" w:space="0" w:color="auto"/>
              </w:divBdr>
            </w:div>
            <w:div w:id="878199483">
              <w:marLeft w:val="0"/>
              <w:marRight w:val="0"/>
              <w:marTop w:val="0"/>
              <w:marBottom w:val="0"/>
              <w:divBdr>
                <w:top w:val="none" w:sz="0" w:space="0" w:color="auto"/>
                <w:left w:val="none" w:sz="0" w:space="0" w:color="auto"/>
                <w:bottom w:val="none" w:sz="0" w:space="0" w:color="auto"/>
                <w:right w:val="none" w:sz="0" w:space="0" w:color="auto"/>
              </w:divBdr>
            </w:div>
            <w:div w:id="518473674">
              <w:marLeft w:val="0"/>
              <w:marRight w:val="0"/>
              <w:marTop w:val="0"/>
              <w:marBottom w:val="0"/>
              <w:divBdr>
                <w:top w:val="none" w:sz="0" w:space="0" w:color="auto"/>
                <w:left w:val="none" w:sz="0" w:space="0" w:color="auto"/>
                <w:bottom w:val="none" w:sz="0" w:space="0" w:color="auto"/>
                <w:right w:val="none" w:sz="0" w:space="0" w:color="auto"/>
              </w:divBdr>
            </w:div>
          </w:divsChild>
        </w:div>
        <w:div w:id="759830874">
          <w:marLeft w:val="0"/>
          <w:marRight w:val="0"/>
          <w:marTop w:val="0"/>
          <w:marBottom w:val="0"/>
          <w:divBdr>
            <w:top w:val="none" w:sz="0" w:space="0" w:color="auto"/>
            <w:left w:val="none" w:sz="0" w:space="0" w:color="auto"/>
            <w:bottom w:val="none" w:sz="0" w:space="0" w:color="auto"/>
            <w:right w:val="none" w:sz="0" w:space="0" w:color="auto"/>
          </w:divBdr>
          <w:divsChild>
            <w:div w:id="1006860144">
              <w:marLeft w:val="0"/>
              <w:marRight w:val="0"/>
              <w:marTop w:val="0"/>
              <w:marBottom w:val="0"/>
              <w:divBdr>
                <w:top w:val="none" w:sz="0" w:space="0" w:color="auto"/>
                <w:left w:val="none" w:sz="0" w:space="0" w:color="auto"/>
                <w:bottom w:val="none" w:sz="0" w:space="0" w:color="auto"/>
                <w:right w:val="none" w:sz="0" w:space="0" w:color="auto"/>
              </w:divBdr>
            </w:div>
            <w:div w:id="728922303">
              <w:marLeft w:val="0"/>
              <w:marRight w:val="0"/>
              <w:marTop w:val="0"/>
              <w:marBottom w:val="0"/>
              <w:divBdr>
                <w:top w:val="none" w:sz="0" w:space="0" w:color="auto"/>
                <w:left w:val="none" w:sz="0" w:space="0" w:color="auto"/>
                <w:bottom w:val="none" w:sz="0" w:space="0" w:color="auto"/>
                <w:right w:val="none" w:sz="0" w:space="0" w:color="auto"/>
              </w:divBdr>
            </w:div>
            <w:div w:id="1845320089">
              <w:marLeft w:val="0"/>
              <w:marRight w:val="0"/>
              <w:marTop w:val="0"/>
              <w:marBottom w:val="0"/>
              <w:divBdr>
                <w:top w:val="none" w:sz="0" w:space="0" w:color="auto"/>
                <w:left w:val="none" w:sz="0" w:space="0" w:color="auto"/>
                <w:bottom w:val="none" w:sz="0" w:space="0" w:color="auto"/>
                <w:right w:val="none" w:sz="0" w:space="0" w:color="auto"/>
              </w:divBdr>
            </w:div>
            <w:div w:id="1963614292">
              <w:marLeft w:val="0"/>
              <w:marRight w:val="0"/>
              <w:marTop w:val="0"/>
              <w:marBottom w:val="0"/>
              <w:divBdr>
                <w:top w:val="none" w:sz="0" w:space="0" w:color="auto"/>
                <w:left w:val="none" w:sz="0" w:space="0" w:color="auto"/>
                <w:bottom w:val="none" w:sz="0" w:space="0" w:color="auto"/>
                <w:right w:val="none" w:sz="0" w:space="0" w:color="auto"/>
              </w:divBdr>
            </w:div>
            <w:div w:id="973675613">
              <w:marLeft w:val="0"/>
              <w:marRight w:val="0"/>
              <w:marTop w:val="0"/>
              <w:marBottom w:val="0"/>
              <w:divBdr>
                <w:top w:val="none" w:sz="0" w:space="0" w:color="auto"/>
                <w:left w:val="none" w:sz="0" w:space="0" w:color="auto"/>
                <w:bottom w:val="none" w:sz="0" w:space="0" w:color="auto"/>
                <w:right w:val="none" w:sz="0" w:space="0" w:color="auto"/>
              </w:divBdr>
            </w:div>
          </w:divsChild>
        </w:div>
        <w:div w:id="792133660">
          <w:marLeft w:val="0"/>
          <w:marRight w:val="0"/>
          <w:marTop w:val="0"/>
          <w:marBottom w:val="0"/>
          <w:divBdr>
            <w:top w:val="none" w:sz="0" w:space="0" w:color="auto"/>
            <w:left w:val="none" w:sz="0" w:space="0" w:color="auto"/>
            <w:bottom w:val="none" w:sz="0" w:space="0" w:color="auto"/>
            <w:right w:val="none" w:sz="0" w:space="0" w:color="auto"/>
          </w:divBdr>
          <w:divsChild>
            <w:div w:id="864976236">
              <w:marLeft w:val="0"/>
              <w:marRight w:val="0"/>
              <w:marTop w:val="0"/>
              <w:marBottom w:val="0"/>
              <w:divBdr>
                <w:top w:val="none" w:sz="0" w:space="0" w:color="auto"/>
                <w:left w:val="none" w:sz="0" w:space="0" w:color="auto"/>
                <w:bottom w:val="none" w:sz="0" w:space="0" w:color="auto"/>
                <w:right w:val="none" w:sz="0" w:space="0" w:color="auto"/>
              </w:divBdr>
            </w:div>
            <w:div w:id="1336765579">
              <w:marLeft w:val="0"/>
              <w:marRight w:val="0"/>
              <w:marTop w:val="0"/>
              <w:marBottom w:val="0"/>
              <w:divBdr>
                <w:top w:val="none" w:sz="0" w:space="0" w:color="auto"/>
                <w:left w:val="none" w:sz="0" w:space="0" w:color="auto"/>
                <w:bottom w:val="none" w:sz="0" w:space="0" w:color="auto"/>
                <w:right w:val="none" w:sz="0" w:space="0" w:color="auto"/>
              </w:divBdr>
            </w:div>
          </w:divsChild>
        </w:div>
        <w:div w:id="893346565">
          <w:marLeft w:val="0"/>
          <w:marRight w:val="0"/>
          <w:marTop w:val="0"/>
          <w:marBottom w:val="0"/>
          <w:divBdr>
            <w:top w:val="none" w:sz="0" w:space="0" w:color="auto"/>
            <w:left w:val="none" w:sz="0" w:space="0" w:color="auto"/>
            <w:bottom w:val="none" w:sz="0" w:space="0" w:color="auto"/>
            <w:right w:val="none" w:sz="0" w:space="0" w:color="auto"/>
          </w:divBdr>
        </w:div>
        <w:div w:id="1311443542">
          <w:marLeft w:val="0"/>
          <w:marRight w:val="0"/>
          <w:marTop w:val="0"/>
          <w:marBottom w:val="0"/>
          <w:divBdr>
            <w:top w:val="none" w:sz="0" w:space="0" w:color="auto"/>
            <w:left w:val="none" w:sz="0" w:space="0" w:color="auto"/>
            <w:bottom w:val="none" w:sz="0" w:space="0" w:color="auto"/>
            <w:right w:val="none" w:sz="0" w:space="0" w:color="auto"/>
          </w:divBdr>
        </w:div>
        <w:div w:id="40442087">
          <w:marLeft w:val="0"/>
          <w:marRight w:val="0"/>
          <w:marTop w:val="0"/>
          <w:marBottom w:val="0"/>
          <w:divBdr>
            <w:top w:val="none" w:sz="0" w:space="0" w:color="auto"/>
            <w:left w:val="none" w:sz="0" w:space="0" w:color="auto"/>
            <w:bottom w:val="none" w:sz="0" w:space="0" w:color="auto"/>
            <w:right w:val="none" w:sz="0" w:space="0" w:color="auto"/>
          </w:divBdr>
        </w:div>
        <w:div w:id="1737779555">
          <w:marLeft w:val="0"/>
          <w:marRight w:val="0"/>
          <w:marTop w:val="0"/>
          <w:marBottom w:val="0"/>
          <w:divBdr>
            <w:top w:val="none" w:sz="0" w:space="0" w:color="auto"/>
            <w:left w:val="none" w:sz="0" w:space="0" w:color="auto"/>
            <w:bottom w:val="none" w:sz="0" w:space="0" w:color="auto"/>
            <w:right w:val="none" w:sz="0" w:space="0" w:color="auto"/>
          </w:divBdr>
        </w:div>
        <w:div w:id="343823426">
          <w:marLeft w:val="0"/>
          <w:marRight w:val="0"/>
          <w:marTop w:val="0"/>
          <w:marBottom w:val="0"/>
          <w:divBdr>
            <w:top w:val="none" w:sz="0" w:space="0" w:color="auto"/>
            <w:left w:val="none" w:sz="0" w:space="0" w:color="auto"/>
            <w:bottom w:val="none" w:sz="0" w:space="0" w:color="auto"/>
            <w:right w:val="none" w:sz="0" w:space="0" w:color="auto"/>
          </w:divBdr>
        </w:div>
        <w:div w:id="983385628">
          <w:marLeft w:val="0"/>
          <w:marRight w:val="0"/>
          <w:marTop w:val="0"/>
          <w:marBottom w:val="0"/>
          <w:divBdr>
            <w:top w:val="none" w:sz="0" w:space="0" w:color="auto"/>
            <w:left w:val="none" w:sz="0" w:space="0" w:color="auto"/>
            <w:bottom w:val="none" w:sz="0" w:space="0" w:color="auto"/>
            <w:right w:val="none" w:sz="0" w:space="0" w:color="auto"/>
          </w:divBdr>
          <w:divsChild>
            <w:div w:id="132332414">
              <w:marLeft w:val="0"/>
              <w:marRight w:val="0"/>
              <w:marTop w:val="0"/>
              <w:marBottom w:val="0"/>
              <w:divBdr>
                <w:top w:val="none" w:sz="0" w:space="0" w:color="auto"/>
                <w:left w:val="none" w:sz="0" w:space="0" w:color="auto"/>
                <w:bottom w:val="none" w:sz="0" w:space="0" w:color="auto"/>
                <w:right w:val="none" w:sz="0" w:space="0" w:color="auto"/>
              </w:divBdr>
            </w:div>
            <w:div w:id="1036614097">
              <w:marLeft w:val="0"/>
              <w:marRight w:val="0"/>
              <w:marTop w:val="0"/>
              <w:marBottom w:val="0"/>
              <w:divBdr>
                <w:top w:val="none" w:sz="0" w:space="0" w:color="auto"/>
                <w:left w:val="none" w:sz="0" w:space="0" w:color="auto"/>
                <w:bottom w:val="none" w:sz="0" w:space="0" w:color="auto"/>
                <w:right w:val="none" w:sz="0" w:space="0" w:color="auto"/>
              </w:divBdr>
            </w:div>
            <w:div w:id="268976998">
              <w:marLeft w:val="0"/>
              <w:marRight w:val="0"/>
              <w:marTop w:val="0"/>
              <w:marBottom w:val="0"/>
              <w:divBdr>
                <w:top w:val="none" w:sz="0" w:space="0" w:color="auto"/>
                <w:left w:val="none" w:sz="0" w:space="0" w:color="auto"/>
                <w:bottom w:val="none" w:sz="0" w:space="0" w:color="auto"/>
                <w:right w:val="none" w:sz="0" w:space="0" w:color="auto"/>
              </w:divBdr>
            </w:div>
          </w:divsChild>
        </w:div>
        <w:div w:id="256788038">
          <w:marLeft w:val="0"/>
          <w:marRight w:val="0"/>
          <w:marTop w:val="0"/>
          <w:marBottom w:val="0"/>
          <w:divBdr>
            <w:top w:val="none" w:sz="0" w:space="0" w:color="auto"/>
            <w:left w:val="none" w:sz="0" w:space="0" w:color="auto"/>
            <w:bottom w:val="none" w:sz="0" w:space="0" w:color="auto"/>
            <w:right w:val="none" w:sz="0" w:space="0" w:color="auto"/>
          </w:divBdr>
          <w:divsChild>
            <w:div w:id="1563053398">
              <w:marLeft w:val="0"/>
              <w:marRight w:val="0"/>
              <w:marTop w:val="0"/>
              <w:marBottom w:val="0"/>
              <w:divBdr>
                <w:top w:val="none" w:sz="0" w:space="0" w:color="auto"/>
                <w:left w:val="none" w:sz="0" w:space="0" w:color="auto"/>
                <w:bottom w:val="none" w:sz="0" w:space="0" w:color="auto"/>
                <w:right w:val="none" w:sz="0" w:space="0" w:color="auto"/>
              </w:divBdr>
            </w:div>
            <w:div w:id="1856117292">
              <w:marLeft w:val="0"/>
              <w:marRight w:val="0"/>
              <w:marTop w:val="0"/>
              <w:marBottom w:val="0"/>
              <w:divBdr>
                <w:top w:val="none" w:sz="0" w:space="0" w:color="auto"/>
                <w:left w:val="none" w:sz="0" w:space="0" w:color="auto"/>
                <w:bottom w:val="none" w:sz="0" w:space="0" w:color="auto"/>
                <w:right w:val="none" w:sz="0" w:space="0" w:color="auto"/>
              </w:divBdr>
            </w:div>
          </w:divsChild>
        </w:div>
        <w:div w:id="1236361788">
          <w:marLeft w:val="0"/>
          <w:marRight w:val="0"/>
          <w:marTop w:val="0"/>
          <w:marBottom w:val="0"/>
          <w:divBdr>
            <w:top w:val="none" w:sz="0" w:space="0" w:color="auto"/>
            <w:left w:val="none" w:sz="0" w:space="0" w:color="auto"/>
            <w:bottom w:val="none" w:sz="0" w:space="0" w:color="auto"/>
            <w:right w:val="none" w:sz="0" w:space="0" w:color="auto"/>
          </w:divBdr>
          <w:divsChild>
            <w:div w:id="1325667349">
              <w:marLeft w:val="0"/>
              <w:marRight w:val="0"/>
              <w:marTop w:val="0"/>
              <w:marBottom w:val="0"/>
              <w:divBdr>
                <w:top w:val="none" w:sz="0" w:space="0" w:color="auto"/>
                <w:left w:val="none" w:sz="0" w:space="0" w:color="auto"/>
                <w:bottom w:val="none" w:sz="0" w:space="0" w:color="auto"/>
                <w:right w:val="none" w:sz="0" w:space="0" w:color="auto"/>
              </w:divBdr>
            </w:div>
            <w:div w:id="645548906">
              <w:marLeft w:val="0"/>
              <w:marRight w:val="0"/>
              <w:marTop w:val="0"/>
              <w:marBottom w:val="0"/>
              <w:divBdr>
                <w:top w:val="none" w:sz="0" w:space="0" w:color="auto"/>
                <w:left w:val="none" w:sz="0" w:space="0" w:color="auto"/>
                <w:bottom w:val="none" w:sz="0" w:space="0" w:color="auto"/>
                <w:right w:val="none" w:sz="0" w:space="0" w:color="auto"/>
              </w:divBdr>
            </w:div>
          </w:divsChild>
        </w:div>
        <w:div w:id="1418599270">
          <w:marLeft w:val="0"/>
          <w:marRight w:val="0"/>
          <w:marTop w:val="0"/>
          <w:marBottom w:val="0"/>
          <w:divBdr>
            <w:top w:val="none" w:sz="0" w:space="0" w:color="auto"/>
            <w:left w:val="none" w:sz="0" w:space="0" w:color="auto"/>
            <w:bottom w:val="none" w:sz="0" w:space="0" w:color="auto"/>
            <w:right w:val="none" w:sz="0" w:space="0" w:color="auto"/>
          </w:divBdr>
          <w:divsChild>
            <w:div w:id="113063492">
              <w:marLeft w:val="0"/>
              <w:marRight w:val="0"/>
              <w:marTop w:val="0"/>
              <w:marBottom w:val="0"/>
              <w:divBdr>
                <w:top w:val="none" w:sz="0" w:space="0" w:color="auto"/>
                <w:left w:val="none" w:sz="0" w:space="0" w:color="auto"/>
                <w:bottom w:val="none" w:sz="0" w:space="0" w:color="auto"/>
                <w:right w:val="none" w:sz="0" w:space="0" w:color="auto"/>
              </w:divBdr>
            </w:div>
          </w:divsChild>
        </w:div>
        <w:div w:id="1175725604">
          <w:marLeft w:val="0"/>
          <w:marRight w:val="0"/>
          <w:marTop w:val="0"/>
          <w:marBottom w:val="0"/>
          <w:divBdr>
            <w:top w:val="none" w:sz="0" w:space="0" w:color="auto"/>
            <w:left w:val="none" w:sz="0" w:space="0" w:color="auto"/>
            <w:bottom w:val="none" w:sz="0" w:space="0" w:color="auto"/>
            <w:right w:val="none" w:sz="0" w:space="0" w:color="auto"/>
          </w:divBdr>
          <w:divsChild>
            <w:div w:id="45416502">
              <w:marLeft w:val="0"/>
              <w:marRight w:val="0"/>
              <w:marTop w:val="0"/>
              <w:marBottom w:val="0"/>
              <w:divBdr>
                <w:top w:val="none" w:sz="0" w:space="0" w:color="auto"/>
                <w:left w:val="none" w:sz="0" w:space="0" w:color="auto"/>
                <w:bottom w:val="none" w:sz="0" w:space="0" w:color="auto"/>
                <w:right w:val="none" w:sz="0" w:space="0" w:color="auto"/>
              </w:divBdr>
            </w:div>
            <w:div w:id="2037340351">
              <w:marLeft w:val="0"/>
              <w:marRight w:val="0"/>
              <w:marTop w:val="0"/>
              <w:marBottom w:val="0"/>
              <w:divBdr>
                <w:top w:val="none" w:sz="0" w:space="0" w:color="auto"/>
                <w:left w:val="none" w:sz="0" w:space="0" w:color="auto"/>
                <w:bottom w:val="none" w:sz="0" w:space="0" w:color="auto"/>
                <w:right w:val="none" w:sz="0" w:space="0" w:color="auto"/>
              </w:divBdr>
            </w:div>
          </w:divsChild>
        </w:div>
        <w:div w:id="23676500">
          <w:marLeft w:val="0"/>
          <w:marRight w:val="0"/>
          <w:marTop w:val="0"/>
          <w:marBottom w:val="0"/>
          <w:divBdr>
            <w:top w:val="none" w:sz="0" w:space="0" w:color="auto"/>
            <w:left w:val="none" w:sz="0" w:space="0" w:color="auto"/>
            <w:bottom w:val="none" w:sz="0" w:space="0" w:color="auto"/>
            <w:right w:val="none" w:sz="0" w:space="0" w:color="auto"/>
          </w:divBdr>
          <w:divsChild>
            <w:div w:id="1289242677">
              <w:marLeft w:val="0"/>
              <w:marRight w:val="0"/>
              <w:marTop w:val="0"/>
              <w:marBottom w:val="0"/>
              <w:divBdr>
                <w:top w:val="none" w:sz="0" w:space="0" w:color="auto"/>
                <w:left w:val="none" w:sz="0" w:space="0" w:color="auto"/>
                <w:bottom w:val="none" w:sz="0" w:space="0" w:color="auto"/>
                <w:right w:val="none" w:sz="0" w:space="0" w:color="auto"/>
              </w:divBdr>
            </w:div>
            <w:div w:id="1657761032">
              <w:marLeft w:val="0"/>
              <w:marRight w:val="0"/>
              <w:marTop w:val="0"/>
              <w:marBottom w:val="0"/>
              <w:divBdr>
                <w:top w:val="none" w:sz="0" w:space="0" w:color="auto"/>
                <w:left w:val="none" w:sz="0" w:space="0" w:color="auto"/>
                <w:bottom w:val="none" w:sz="0" w:space="0" w:color="auto"/>
                <w:right w:val="none" w:sz="0" w:space="0" w:color="auto"/>
              </w:divBdr>
            </w:div>
            <w:div w:id="2132893312">
              <w:marLeft w:val="0"/>
              <w:marRight w:val="0"/>
              <w:marTop w:val="0"/>
              <w:marBottom w:val="0"/>
              <w:divBdr>
                <w:top w:val="none" w:sz="0" w:space="0" w:color="auto"/>
                <w:left w:val="none" w:sz="0" w:space="0" w:color="auto"/>
                <w:bottom w:val="none" w:sz="0" w:space="0" w:color="auto"/>
                <w:right w:val="none" w:sz="0" w:space="0" w:color="auto"/>
              </w:divBdr>
            </w:div>
            <w:div w:id="1751656120">
              <w:marLeft w:val="0"/>
              <w:marRight w:val="0"/>
              <w:marTop w:val="0"/>
              <w:marBottom w:val="0"/>
              <w:divBdr>
                <w:top w:val="none" w:sz="0" w:space="0" w:color="auto"/>
                <w:left w:val="none" w:sz="0" w:space="0" w:color="auto"/>
                <w:bottom w:val="none" w:sz="0" w:space="0" w:color="auto"/>
                <w:right w:val="none" w:sz="0" w:space="0" w:color="auto"/>
              </w:divBdr>
            </w:div>
          </w:divsChild>
        </w:div>
        <w:div w:id="652946776">
          <w:marLeft w:val="0"/>
          <w:marRight w:val="0"/>
          <w:marTop w:val="0"/>
          <w:marBottom w:val="0"/>
          <w:divBdr>
            <w:top w:val="none" w:sz="0" w:space="0" w:color="auto"/>
            <w:left w:val="none" w:sz="0" w:space="0" w:color="auto"/>
            <w:bottom w:val="none" w:sz="0" w:space="0" w:color="auto"/>
            <w:right w:val="none" w:sz="0" w:space="0" w:color="auto"/>
          </w:divBdr>
        </w:div>
        <w:div w:id="350953177">
          <w:marLeft w:val="0"/>
          <w:marRight w:val="0"/>
          <w:marTop w:val="0"/>
          <w:marBottom w:val="0"/>
          <w:divBdr>
            <w:top w:val="none" w:sz="0" w:space="0" w:color="auto"/>
            <w:left w:val="none" w:sz="0" w:space="0" w:color="auto"/>
            <w:bottom w:val="none" w:sz="0" w:space="0" w:color="auto"/>
            <w:right w:val="none" w:sz="0" w:space="0" w:color="auto"/>
          </w:divBdr>
          <w:divsChild>
            <w:div w:id="1551649100">
              <w:marLeft w:val="-75"/>
              <w:marRight w:val="0"/>
              <w:marTop w:val="30"/>
              <w:marBottom w:val="30"/>
              <w:divBdr>
                <w:top w:val="none" w:sz="0" w:space="0" w:color="auto"/>
                <w:left w:val="none" w:sz="0" w:space="0" w:color="auto"/>
                <w:bottom w:val="none" w:sz="0" w:space="0" w:color="auto"/>
                <w:right w:val="none" w:sz="0" w:space="0" w:color="auto"/>
              </w:divBdr>
              <w:divsChild>
                <w:div w:id="1850093865">
                  <w:marLeft w:val="0"/>
                  <w:marRight w:val="0"/>
                  <w:marTop w:val="0"/>
                  <w:marBottom w:val="0"/>
                  <w:divBdr>
                    <w:top w:val="none" w:sz="0" w:space="0" w:color="auto"/>
                    <w:left w:val="none" w:sz="0" w:space="0" w:color="auto"/>
                    <w:bottom w:val="none" w:sz="0" w:space="0" w:color="auto"/>
                    <w:right w:val="none" w:sz="0" w:space="0" w:color="auto"/>
                  </w:divBdr>
                  <w:divsChild>
                    <w:div w:id="606276381">
                      <w:marLeft w:val="0"/>
                      <w:marRight w:val="0"/>
                      <w:marTop w:val="0"/>
                      <w:marBottom w:val="0"/>
                      <w:divBdr>
                        <w:top w:val="none" w:sz="0" w:space="0" w:color="auto"/>
                        <w:left w:val="none" w:sz="0" w:space="0" w:color="auto"/>
                        <w:bottom w:val="none" w:sz="0" w:space="0" w:color="auto"/>
                        <w:right w:val="none" w:sz="0" w:space="0" w:color="auto"/>
                      </w:divBdr>
                    </w:div>
                  </w:divsChild>
                </w:div>
                <w:div w:id="412554696">
                  <w:marLeft w:val="0"/>
                  <w:marRight w:val="0"/>
                  <w:marTop w:val="0"/>
                  <w:marBottom w:val="0"/>
                  <w:divBdr>
                    <w:top w:val="none" w:sz="0" w:space="0" w:color="auto"/>
                    <w:left w:val="none" w:sz="0" w:space="0" w:color="auto"/>
                    <w:bottom w:val="none" w:sz="0" w:space="0" w:color="auto"/>
                    <w:right w:val="none" w:sz="0" w:space="0" w:color="auto"/>
                  </w:divBdr>
                  <w:divsChild>
                    <w:div w:id="8987691">
                      <w:marLeft w:val="0"/>
                      <w:marRight w:val="0"/>
                      <w:marTop w:val="0"/>
                      <w:marBottom w:val="0"/>
                      <w:divBdr>
                        <w:top w:val="none" w:sz="0" w:space="0" w:color="auto"/>
                        <w:left w:val="none" w:sz="0" w:space="0" w:color="auto"/>
                        <w:bottom w:val="none" w:sz="0" w:space="0" w:color="auto"/>
                        <w:right w:val="none" w:sz="0" w:space="0" w:color="auto"/>
                      </w:divBdr>
                    </w:div>
                  </w:divsChild>
                </w:div>
                <w:div w:id="1871137679">
                  <w:marLeft w:val="0"/>
                  <w:marRight w:val="0"/>
                  <w:marTop w:val="0"/>
                  <w:marBottom w:val="0"/>
                  <w:divBdr>
                    <w:top w:val="none" w:sz="0" w:space="0" w:color="auto"/>
                    <w:left w:val="none" w:sz="0" w:space="0" w:color="auto"/>
                    <w:bottom w:val="none" w:sz="0" w:space="0" w:color="auto"/>
                    <w:right w:val="none" w:sz="0" w:space="0" w:color="auto"/>
                  </w:divBdr>
                  <w:divsChild>
                    <w:div w:id="702825970">
                      <w:marLeft w:val="0"/>
                      <w:marRight w:val="0"/>
                      <w:marTop w:val="0"/>
                      <w:marBottom w:val="0"/>
                      <w:divBdr>
                        <w:top w:val="none" w:sz="0" w:space="0" w:color="auto"/>
                        <w:left w:val="none" w:sz="0" w:space="0" w:color="auto"/>
                        <w:bottom w:val="none" w:sz="0" w:space="0" w:color="auto"/>
                        <w:right w:val="none" w:sz="0" w:space="0" w:color="auto"/>
                      </w:divBdr>
                    </w:div>
                  </w:divsChild>
                </w:div>
                <w:div w:id="1551110251">
                  <w:marLeft w:val="0"/>
                  <w:marRight w:val="0"/>
                  <w:marTop w:val="0"/>
                  <w:marBottom w:val="0"/>
                  <w:divBdr>
                    <w:top w:val="none" w:sz="0" w:space="0" w:color="auto"/>
                    <w:left w:val="none" w:sz="0" w:space="0" w:color="auto"/>
                    <w:bottom w:val="none" w:sz="0" w:space="0" w:color="auto"/>
                    <w:right w:val="none" w:sz="0" w:space="0" w:color="auto"/>
                  </w:divBdr>
                  <w:divsChild>
                    <w:div w:id="1167012503">
                      <w:marLeft w:val="0"/>
                      <w:marRight w:val="0"/>
                      <w:marTop w:val="0"/>
                      <w:marBottom w:val="0"/>
                      <w:divBdr>
                        <w:top w:val="none" w:sz="0" w:space="0" w:color="auto"/>
                        <w:left w:val="none" w:sz="0" w:space="0" w:color="auto"/>
                        <w:bottom w:val="none" w:sz="0" w:space="0" w:color="auto"/>
                        <w:right w:val="none" w:sz="0" w:space="0" w:color="auto"/>
                      </w:divBdr>
                    </w:div>
                  </w:divsChild>
                </w:div>
                <w:div w:id="622200811">
                  <w:marLeft w:val="0"/>
                  <w:marRight w:val="0"/>
                  <w:marTop w:val="0"/>
                  <w:marBottom w:val="0"/>
                  <w:divBdr>
                    <w:top w:val="none" w:sz="0" w:space="0" w:color="auto"/>
                    <w:left w:val="none" w:sz="0" w:space="0" w:color="auto"/>
                    <w:bottom w:val="none" w:sz="0" w:space="0" w:color="auto"/>
                    <w:right w:val="none" w:sz="0" w:space="0" w:color="auto"/>
                  </w:divBdr>
                  <w:divsChild>
                    <w:div w:id="1949115639">
                      <w:marLeft w:val="0"/>
                      <w:marRight w:val="0"/>
                      <w:marTop w:val="0"/>
                      <w:marBottom w:val="0"/>
                      <w:divBdr>
                        <w:top w:val="none" w:sz="0" w:space="0" w:color="auto"/>
                        <w:left w:val="none" w:sz="0" w:space="0" w:color="auto"/>
                        <w:bottom w:val="none" w:sz="0" w:space="0" w:color="auto"/>
                        <w:right w:val="none" w:sz="0" w:space="0" w:color="auto"/>
                      </w:divBdr>
                    </w:div>
                  </w:divsChild>
                </w:div>
                <w:div w:id="80176429">
                  <w:marLeft w:val="0"/>
                  <w:marRight w:val="0"/>
                  <w:marTop w:val="0"/>
                  <w:marBottom w:val="0"/>
                  <w:divBdr>
                    <w:top w:val="none" w:sz="0" w:space="0" w:color="auto"/>
                    <w:left w:val="none" w:sz="0" w:space="0" w:color="auto"/>
                    <w:bottom w:val="none" w:sz="0" w:space="0" w:color="auto"/>
                    <w:right w:val="none" w:sz="0" w:space="0" w:color="auto"/>
                  </w:divBdr>
                  <w:divsChild>
                    <w:div w:id="1115906752">
                      <w:marLeft w:val="0"/>
                      <w:marRight w:val="0"/>
                      <w:marTop w:val="0"/>
                      <w:marBottom w:val="0"/>
                      <w:divBdr>
                        <w:top w:val="none" w:sz="0" w:space="0" w:color="auto"/>
                        <w:left w:val="none" w:sz="0" w:space="0" w:color="auto"/>
                        <w:bottom w:val="none" w:sz="0" w:space="0" w:color="auto"/>
                        <w:right w:val="none" w:sz="0" w:space="0" w:color="auto"/>
                      </w:divBdr>
                    </w:div>
                  </w:divsChild>
                </w:div>
                <w:div w:id="1784570100">
                  <w:marLeft w:val="0"/>
                  <w:marRight w:val="0"/>
                  <w:marTop w:val="0"/>
                  <w:marBottom w:val="0"/>
                  <w:divBdr>
                    <w:top w:val="none" w:sz="0" w:space="0" w:color="auto"/>
                    <w:left w:val="none" w:sz="0" w:space="0" w:color="auto"/>
                    <w:bottom w:val="none" w:sz="0" w:space="0" w:color="auto"/>
                    <w:right w:val="none" w:sz="0" w:space="0" w:color="auto"/>
                  </w:divBdr>
                  <w:divsChild>
                    <w:div w:id="334306679">
                      <w:marLeft w:val="0"/>
                      <w:marRight w:val="0"/>
                      <w:marTop w:val="0"/>
                      <w:marBottom w:val="0"/>
                      <w:divBdr>
                        <w:top w:val="none" w:sz="0" w:space="0" w:color="auto"/>
                        <w:left w:val="none" w:sz="0" w:space="0" w:color="auto"/>
                        <w:bottom w:val="none" w:sz="0" w:space="0" w:color="auto"/>
                        <w:right w:val="none" w:sz="0" w:space="0" w:color="auto"/>
                      </w:divBdr>
                    </w:div>
                  </w:divsChild>
                </w:div>
                <w:div w:id="546260967">
                  <w:marLeft w:val="0"/>
                  <w:marRight w:val="0"/>
                  <w:marTop w:val="0"/>
                  <w:marBottom w:val="0"/>
                  <w:divBdr>
                    <w:top w:val="none" w:sz="0" w:space="0" w:color="auto"/>
                    <w:left w:val="none" w:sz="0" w:space="0" w:color="auto"/>
                    <w:bottom w:val="none" w:sz="0" w:space="0" w:color="auto"/>
                    <w:right w:val="none" w:sz="0" w:space="0" w:color="auto"/>
                  </w:divBdr>
                  <w:divsChild>
                    <w:div w:id="134683611">
                      <w:marLeft w:val="0"/>
                      <w:marRight w:val="0"/>
                      <w:marTop w:val="0"/>
                      <w:marBottom w:val="0"/>
                      <w:divBdr>
                        <w:top w:val="none" w:sz="0" w:space="0" w:color="auto"/>
                        <w:left w:val="none" w:sz="0" w:space="0" w:color="auto"/>
                        <w:bottom w:val="none" w:sz="0" w:space="0" w:color="auto"/>
                        <w:right w:val="none" w:sz="0" w:space="0" w:color="auto"/>
                      </w:divBdr>
                    </w:div>
                  </w:divsChild>
                </w:div>
                <w:div w:id="877354381">
                  <w:marLeft w:val="0"/>
                  <w:marRight w:val="0"/>
                  <w:marTop w:val="0"/>
                  <w:marBottom w:val="0"/>
                  <w:divBdr>
                    <w:top w:val="none" w:sz="0" w:space="0" w:color="auto"/>
                    <w:left w:val="none" w:sz="0" w:space="0" w:color="auto"/>
                    <w:bottom w:val="none" w:sz="0" w:space="0" w:color="auto"/>
                    <w:right w:val="none" w:sz="0" w:space="0" w:color="auto"/>
                  </w:divBdr>
                  <w:divsChild>
                    <w:div w:id="2046786046">
                      <w:marLeft w:val="0"/>
                      <w:marRight w:val="0"/>
                      <w:marTop w:val="0"/>
                      <w:marBottom w:val="0"/>
                      <w:divBdr>
                        <w:top w:val="none" w:sz="0" w:space="0" w:color="auto"/>
                        <w:left w:val="none" w:sz="0" w:space="0" w:color="auto"/>
                        <w:bottom w:val="none" w:sz="0" w:space="0" w:color="auto"/>
                        <w:right w:val="none" w:sz="0" w:space="0" w:color="auto"/>
                      </w:divBdr>
                    </w:div>
                  </w:divsChild>
                </w:div>
                <w:div w:id="1930575747">
                  <w:marLeft w:val="0"/>
                  <w:marRight w:val="0"/>
                  <w:marTop w:val="0"/>
                  <w:marBottom w:val="0"/>
                  <w:divBdr>
                    <w:top w:val="none" w:sz="0" w:space="0" w:color="auto"/>
                    <w:left w:val="none" w:sz="0" w:space="0" w:color="auto"/>
                    <w:bottom w:val="none" w:sz="0" w:space="0" w:color="auto"/>
                    <w:right w:val="none" w:sz="0" w:space="0" w:color="auto"/>
                  </w:divBdr>
                  <w:divsChild>
                    <w:div w:id="300157876">
                      <w:marLeft w:val="0"/>
                      <w:marRight w:val="0"/>
                      <w:marTop w:val="0"/>
                      <w:marBottom w:val="0"/>
                      <w:divBdr>
                        <w:top w:val="none" w:sz="0" w:space="0" w:color="auto"/>
                        <w:left w:val="none" w:sz="0" w:space="0" w:color="auto"/>
                        <w:bottom w:val="none" w:sz="0" w:space="0" w:color="auto"/>
                        <w:right w:val="none" w:sz="0" w:space="0" w:color="auto"/>
                      </w:divBdr>
                    </w:div>
                  </w:divsChild>
                </w:div>
                <w:div w:id="1606309144">
                  <w:marLeft w:val="0"/>
                  <w:marRight w:val="0"/>
                  <w:marTop w:val="0"/>
                  <w:marBottom w:val="0"/>
                  <w:divBdr>
                    <w:top w:val="none" w:sz="0" w:space="0" w:color="auto"/>
                    <w:left w:val="none" w:sz="0" w:space="0" w:color="auto"/>
                    <w:bottom w:val="none" w:sz="0" w:space="0" w:color="auto"/>
                    <w:right w:val="none" w:sz="0" w:space="0" w:color="auto"/>
                  </w:divBdr>
                  <w:divsChild>
                    <w:div w:id="775296898">
                      <w:marLeft w:val="0"/>
                      <w:marRight w:val="0"/>
                      <w:marTop w:val="0"/>
                      <w:marBottom w:val="0"/>
                      <w:divBdr>
                        <w:top w:val="none" w:sz="0" w:space="0" w:color="auto"/>
                        <w:left w:val="none" w:sz="0" w:space="0" w:color="auto"/>
                        <w:bottom w:val="none" w:sz="0" w:space="0" w:color="auto"/>
                        <w:right w:val="none" w:sz="0" w:space="0" w:color="auto"/>
                      </w:divBdr>
                    </w:div>
                  </w:divsChild>
                </w:div>
                <w:div w:id="1616517070">
                  <w:marLeft w:val="0"/>
                  <w:marRight w:val="0"/>
                  <w:marTop w:val="0"/>
                  <w:marBottom w:val="0"/>
                  <w:divBdr>
                    <w:top w:val="none" w:sz="0" w:space="0" w:color="auto"/>
                    <w:left w:val="none" w:sz="0" w:space="0" w:color="auto"/>
                    <w:bottom w:val="none" w:sz="0" w:space="0" w:color="auto"/>
                    <w:right w:val="none" w:sz="0" w:space="0" w:color="auto"/>
                  </w:divBdr>
                  <w:divsChild>
                    <w:div w:id="712383145">
                      <w:marLeft w:val="0"/>
                      <w:marRight w:val="0"/>
                      <w:marTop w:val="0"/>
                      <w:marBottom w:val="0"/>
                      <w:divBdr>
                        <w:top w:val="none" w:sz="0" w:space="0" w:color="auto"/>
                        <w:left w:val="none" w:sz="0" w:space="0" w:color="auto"/>
                        <w:bottom w:val="none" w:sz="0" w:space="0" w:color="auto"/>
                        <w:right w:val="none" w:sz="0" w:space="0" w:color="auto"/>
                      </w:divBdr>
                    </w:div>
                  </w:divsChild>
                </w:div>
                <w:div w:id="27485915">
                  <w:marLeft w:val="0"/>
                  <w:marRight w:val="0"/>
                  <w:marTop w:val="0"/>
                  <w:marBottom w:val="0"/>
                  <w:divBdr>
                    <w:top w:val="none" w:sz="0" w:space="0" w:color="auto"/>
                    <w:left w:val="none" w:sz="0" w:space="0" w:color="auto"/>
                    <w:bottom w:val="none" w:sz="0" w:space="0" w:color="auto"/>
                    <w:right w:val="none" w:sz="0" w:space="0" w:color="auto"/>
                  </w:divBdr>
                  <w:divsChild>
                    <w:div w:id="1323973656">
                      <w:marLeft w:val="0"/>
                      <w:marRight w:val="0"/>
                      <w:marTop w:val="0"/>
                      <w:marBottom w:val="0"/>
                      <w:divBdr>
                        <w:top w:val="none" w:sz="0" w:space="0" w:color="auto"/>
                        <w:left w:val="none" w:sz="0" w:space="0" w:color="auto"/>
                        <w:bottom w:val="none" w:sz="0" w:space="0" w:color="auto"/>
                        <w:right w:val="none" w:sz="0" w:space="0" w:color="auto"/>
                      </w:divBdr>
                    </w:div>
                  </w:divsChild>
                </w:div>
                <w:div w:id="85420890">
                  <w:marLeft w:val="0"/>
                  <w:marRight w:val="0"/>
                  <w:marTop w:val="0"/>
                  <w:marBottom w:val="0"/>
                  <w:divBdr>
                    <w:top w:val="none" w:sz="0" w:space="0" w:color="auto"/>
                    <w:left w:val="none" w:sz="0" w:space="0" w:color="auto"/>
                    <w:bottom w:val="none" w:sz="0" w:space="0" w:color="auto"/>
                    <w:right w:val="none" w:sz="0" w:space="0" w:color="auto"/>
                  </w:divBdr>
                  <w:divsChild>
                    <w:div w:id="80487183">
                      <w:marLeft w:val="0"/>
                      <w:marRight w:val="0"/>
                      <w:marTop w:val="0"/>
                      <w:marBottom w:val="0"/>
                      <w:divBdr>
                        <w:top w:val="none" w:sz="0" w:space="0" w:color="auto"/>
                        <w:left w:val="none" w:sz="0" w:space="0" w:color="auto"/>
                        <w:bottom w:val="none" w:sz="0" w:space="0" w:color="auto"/>
                        <w:right w:val="none" w:sz="0" w:space="0" w:color="auto"/>
                      </w:divBdr>
                    </w:div>
                  </w:divsChild>
                </w:div>
                <w:div w:id="1092504278">
                  <w:marLeft w:val="0"/>
                  <w:marRight w:val="0"/>
                  <w:marTop w:val="0"/>
                  <w:marBottom w:val="0"/>
                  <w:divBdr>
                    <w:top w:val="none" w:sz="0" w:space="0" w:color="auto"/>
                    <w:left w:val="none" w:sz="0" w:space="0" w:color="auto"/>
                    <w:bottom w:val="none" w:sz="0" w:space="0" w:color="auto"/>
                    <w:right w:val="none" w:sz="0" w:space="0" w:color="auto"/>
                  </w:divBdr>
                  <w:divsChild>
                    <w:div w:id="2083941245">
                      <w:marLeft w:val="0"/>
                      <w:marRight w:val="0"/>
                      <w:marTop w:val="0"/>
                      <w:marBottom w:val="0"/>
                      <w:divBdr>
                        <w:top w:val="none" w:sz="0" w:space="0" w:color="auto"/>
                        <w:left w:val="none" w:sz="0" w:space="0" w:color="auto"/>
                        <w:bottom w:val="none" w:sz="0" w:space="0" w:color="auto"/>
                        <w:right w:val="none" w:sz="0" w:space="0" w:color="auto"/>
                      </w:divBdr>
                    </w:div>
                  </w:divsChild>
                </w:div>
                <w:div w:id="1649555660">
                  <w:marLeft w:val="0"/>
                  <w:marRight w:val="0"/>
                  <w:marTop w:val="0"/>
                  <w:marBottom w:val="0"/>
                  <w:divBdr>
                    <w:top w:val="none" w:sz="0" w:space="0" w:color="auto"/>
                    <w:left w:val="none" w:sz="0" w:space="0" w:color="auto"/>
                    <w:bottom w:val="none" w:sz="0" w:space="0" w:color="auto"/>
                    <w:right w:val="none" w:sz="0" w:space="0" w:color="auto"/>
                  </w:divBdr>
                  <w:divsChild>
                    <w:div w:id="472405911">
                      <w:marLeft w:val="0"/>
                      <w:marRight w:val="0"/>
                      <w:marTop w:val="0"/>
                      <w:marBottom w:val="0"/>
                      <w:divBdr>
                        <w:top w:val="none" w:sz="0" w:space="0" w:color="auto"/>
                        <w:left w:val="none" w:sz="0" w:space="0" w:color="auto"/>
                        <w:bottom w:val="none" w:sz="0" w:space="0" w:color="auto"/>
                        <w:right w:val="none" w:sz="0" w:space="0" w:color="auto"/>
                      </w:divBdr>
                    </w:div>
                  </w:divsChild>
                </w:div>
                <w:div w:id="834415106">
                  <w:marLeft w:val="0"/>
                  <w:marRight w:val="0"/>
                  <w:marTop w:val="0"/>
                  <w:marBottom w:val="0"/>
                  <w:divBdr>
                    <w:top w:val="none" w:sz="0" w:space="0" w:color="auto"/>
                    <w:left w:val="none" w:sz="0" w:space="0" w:color="auto"/>
                    <w:bottom w:val="none" w:sz="0" w:space="0" w:color="auto"/>
                    <w:right w:val="none" w:sz="0" w:space="0" w:color="auto"/>
                  </w:divBdr>
                  <w:divsChild>
                    <w:div w:id="19263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5217">
          <w:marLeft w:val="0"/>
          <w:marRight w:val="0"/>
          <w:marTop w:val="0"/>
          <w:marBottom w:val="0"/>
          <w:divBdr>
            <w:top w:val="none" w:sz="0" w:space="0" w:color="auto"/>
            <w:left w:val="none" w:sz="0" w:space="0" w:color="auto"/>
            <w:bottom w:val="none" w:sz="0" w:space="0" w:color="auto"/>
            <w:right w:val="none" w:sz="0" w:space="0" w:color="auto"/>
          </w:divBdr>
        </w:div>
        <w:div w:id="1863477266">
          <w:marLeft w:val="0"/>
          <w:marRight w:val="0"/>
          <w:marTop w:val="0"/>
          <w:marBottom w:val="0"/>
          <w:divBdr>
            <w:top w:val="none" w:sz="0" w:space="0" w:color="auto"/>
            <w:left w:val="none" w:sz="0" w:space="0" w:color="auto"/>
            <w:bottom w:val="none" w:sz="0" w:space="0" w:color="auto"/>
            <w:right w:val="none" w:sz="0" w:space="0" w:color="auto"/>
          </w:divBdr>
        </w:div>
        <w:div w:id="636421070">
          <w:marLeft w:val="0"/>
          <w:marRight w:val="0"/>
          <w:marTop w:val="0"/>
          <w:marBottom w:val="0"/>
          <w:divBdr>
            <w:top w:val="none" w:sz="0" w:space="0" w:color="auto"/>
            <w:left w:val="none" w:sz="0" w:space="0" w:color="auto"/>
            <w:bottom w:val="none" w:sz="0" w:space="0" w:color="auto"/>
            <w:right w:val="none" w:sz="0" w:space="0" w:color="auto"/>
          </w:divBdr>
        </w:div>
        <w:div w:id="1978335426">
          <w:marLeft w:val="0"/>
          <w:marRight w:val="0"/>
          <w:marTop w:val="0"/>
          <w:marBottom w:val="0"/>
          <w:divBdr>
            <w:top w:val="none" w:sz="0" w:space="0" w:color="auto"/>
            <w:left w:val="none" w:sz="0" w:space="0" w:color="auto"/>
            <w:bottom w:val="none" w:sz="0" w:space="0" w:color="auto"/>
            <w:right w:val="none" w:sz="0" w:space="0" w:color="auto"/>
          </w:divBdr>
        </w:div>
        <w:div w:id="503055803">
          <w:marLeft w:val="0"/>
          <w:marRight w:val="0"/>
          <w:marTop w:val="0"/>
          <w:marBottom w:val="0"/>
          <w:divBdr>
            <w:top w:val="none" w:sz="0" w:space="0" w:color="auto"/>
            <w:left w:val="none" w:sz="0" w:space="0" w:color="auto"/>
            <w:bottom w:val="none" w:sz="0" w:space="0" w:color="auto"/>
            <w:right w:val="none" w:sz="0" w:space="0" w:color="auto"/>
          </w:divBdr>
        </w:div>
        <w:div w:id="1585724429">
          <w:marLeft w:val="0"/>
          <w:marRight w:val="0"/>
          <w:marTop w:val="0"/>
          <w:marBottom w:val="0"/>
          <w:divBdr>
            <w:top w:val="none" w:sz="0" w:space="0" w:color="auto"/>
            <w:left w:val="none" w:sz="0" w:space="0" w:color="auto"/>
            <w:bottom w:val="none" w:sz="0" w:space="0" w:color="auto"/>
            <w:right w:val="none" w:sz="0" w:space="0" w:color="auto"/>
          </w:divBdr>
        </w:div>
        <w:div w:id="1660183947">
          <w:marLeft w:val="0"/>
          <w:marRight w:val="0"/>
          <w:marTop w:val="0"/>
          <w:marBottom w:val="0"/>
          <w:divBdr>
            <w:top w:val="none" w:sz="0" w:space="0" w:color="auto"/>
            <w:left w:val="none" w:sz="0" w:space="0" w:color="auto"/>
            <w:bottom w:val="none" w:sz="0" w:space="0" w:color="auto"/>
            <w:right w:val="none" w:sz="0" w:space="0" w:color="auto"/>
          </w:divBdr>
        </w:div>
        <w:div w:id="845823077">
          <w:marLeft w:val="0"/>
          <w:marRight w:val="0"/>
          <w:marTop w:val="0"/>
          <w:marBottom w:val="0"/>
          <w:divBdr>
            <w:top w:val="none" w:sz="0" w:space="0" w:color="auto"/>
            <w:left w:val="none" w:sz="0" w:space="0" w:color="auto"/>
            <w:bottom w:val="none" w:sz="0" w:space="0" w:color="auto"/>
            <w:right w:val="none" w:sz="0" w:space="0" w:color="auto"/>
          </w:divBdr>
        </w:div>
        <w:div w:id="226452787">
          <w:marLeft w:val="0"/>
          <w:marRight w:val="0"/>
          <w:marTop w:val="0"/>
          <w:marBottom w:val="0"/>
          <w:divBdr>
            <w:top w:val="none" w:sz="0" w:space="0" w:color="auto"/>
            <w:left w:val="none" w:sz="0" w:space="0" w:color="auto"/>
            <w:bottom w:val="none" w:sz="0" w:space="0" w:color="auto"/>
            <w:right w:val="none" w:sz="0" w:space="0" w:color="auto"/>
          </w:divBdr>
        </w:div>
        <w:div w:id="46685981">
          <w:marLeft w:val="0"/>
          <w:marRight w:val="0"/>
          <w:marTop w:val="0"/>
          <w:marBottom w:val="0"/>
          <w:divBdr>
            <w:top w:val="none" w:sz="0" w:space="0" w:color="auto"/>
            <w:left w:val="none" w:sz="0" w:space="0" w:color="auto"/>
            <w:bottom w:val="none" w:sz="0" w:space="0" w:color="auto"/>
            <w:right w:val="none" w:sz="0" w:space="0" w:color="auto"/>
          </w:divBdr>
          <w:divsChild>
            <w:div w:id="159010294">
              <w:marLeft w:val="-75"/>
              <w:marRight w:val="0"/>
              <w:marTop w:val="30"/>
              <w:marBottom w:val="30"/>
              <w:divBdr>
                <w:top w:val="none" w:sz="0" w:space="0" w:color="auto"/>
                <w:left w:val="none" w:sz="0" w:space="0" w:color="auto"/>
                <w:bottom w:val="none" w:sz="0" w:space="0" w:color="auto"/>
                <w:right w:val="none" w:sz="0" w:space="0" w:color="auto"/>
              </w:divBdr>
              <w:divsChild>
                <w:div w:id="2034455629">
                  <w:marLeft w:val="0"/>
                  <w:marRight w:val="0"/>
                  <w:marTop w:val="0"/>
                  <w:marBottom w:val="0"/>
                  <w:divBdr>
                    <w:top w:val="none" w:sz="0" w:space="0" w:color="auto"/>
                    <w:left w:val="none" w:sz="0" w:space="0" w:color="auto"/>
                    <w:bottom w:val="none" w:sz="0" w:space="0" w:color="auto"/>
                    <w:right w:val="none" w:sz="0" w:space="0" w:color="auto"/>
                  </w:divBdr>
                  <w:divsChild>
                    <w:div w:id="2146727670">
                      <w:marLeft w:val="0"/>
                      <w:marRight w:val="0"/>
                      <w:marTop w:val="0"/>
                      <w:marBottom w:val="0"/>
                      <w:divBdr>
                        <w:top w:val="none" w:sz="0" w:space="0" w:color="auto"/>
                        <w:left w:val="none" w:sz="0" w:space="0" w:color="auto"/>
                        <w:bottom w:val="none" w:sz="0" w:space="0" w:color="auto"/>
                        <w:right w:val="none" w:sz="0" w:space="0" w:color="auto"/>
                      </w:divBdr>
                    </w:div>
                  </w:divsChild>
                </w:div>
                <w:div w:id="1529099148">
                  <w:marLeft w:val="0"/>
                  <w:marRight w:val="0"/>
                  <w:marTop w:val="0"/>
                  <w:marBottom w:val="0"/>
                  <w:divBdr>
                    <w:top w:val="none" w:sz="0" w:space="0" w:color="auto"/>
                    <w:left w:val="none" w:sz="0" w:space="0" w:color="auto"/>
                    <w:bottom w:val="none" w:sz="0" w:space="0" w:color="auto"/>
                    <w:right w:val="none" w:sz="0" w:space="0" w:color="auto"/>
                  </w:divBdr>
                  <w:divsChild>
                    <w:div w:id="932471697">
                      <w:marLeft w:val="0"/>
                      <w:marRight w:val="0"/>
                      <w:marTop w:val="0"/>
                      <w:marBottom w:val="0"/>
                      <w:divBdr>
                        <w:top w:val="none" w:sz="0" w:space="0" w:color="auto"/>
                        <w:left w:val="none" w:sz="0" w:space="0" w:color="auto"/>
                        <w:bottom w:val="none" w:sz="0" w:space="0" w:color="auto"/>
                        <w:right w:val="none" w:sz="0" w:space="0" w:color="auto"/>
                      </w:divBdr>
                    </w:div>
                  </w:divsChild>
                </w:div>
                <w:div w:id="1413549503">
                  <w:marLeft w:val="0"/>
                  <w:marRight w:val="0"/>
                  <w:marTop w:val="0"/>
                  <w:marBottom w:val="0"/>
                  <w:divBdr>
                    <w:top w:val="none" w:sz="0" w:space="0" w:color="auto"/>
                    <w:left w:val="none" w:sz="0" w:space="0" w:color="auto"/>
                    <w:bottom w:val="none" w:sz="0" w:space="0" w:color="auto"/>
                    <w:right w:val="none" w:sz="0" w:space="0" w:color="auto"/>
                  </w:divBdr>
                  <w:divsChild>
                    <w:div w:id="518276740">
                      <w:marLeft w:val="0"/>
                      <w:marRight w:val="0"/>
                      <w:marTop w:val="0"/>
                      <w:marBottom w:val="0"/>
                      <w:divBdr>
                        <w:top w:val="none" w:sz="0" w:space="0" w:color="auto"/>
                        <w:left w:val="none" w:sz="0" w:space="0" w:color="auto"/>
                        <w:bottom w:val="none" w:sz="0" w:space="0" w:color="auto"/>
                        <w:right w:val="none" w:sz="0" w:space="0" w:color="auto"/>
                      </w:divBdr>
                    </w:div>
                  </w:divsChild>
                </w:div>
                <w:div w:id="1881895139">
                  <w:marLeft w:val="0"/>
                  <w:marRight w:val="0"/>
                  <w:marTop w:val="0"/>
                  <w:marBottom w:val="0"/>
                  <w:divBdr>
                    <w:top w:val="none" w:sz="0" w:space="0" w:color="auto"/>
                    <w:left w:val="none" w:sz="0" w:space="0" w:color="auto"/>
                    <w:bottom w:val="none" w:sz="0" w:space="0" w:color="auto"/>
                    <w:right w:val="none" w:sz="0" w:space="0" w:color="auto"/>
                  </w:divBdr>
                  <w:divsChild>
                    <w:div w:id="1857160072">
                      <w:marLeft w:val="0"/>
                      <w:marRight w:val="0"/>
                      <w:marTop w:val="0"/>
                      <w:marBottom w:val="0"/>
                      <w:divBdr>
                        <w:top w:val="none" w:sz="0" w:space="0" w:color="auto"/>
                        <w:left w:val="none" w:sz="0" w:space="0" w:color="auto"/>
                        <w:bottom w:val="none" w:sz="0" w:space="0" w:color="auto"/>
                        <w:right w:val="none" w:sz="0" w:space="0" w:color="auto"/>
                      </w:divBdr>
                    </w:div>
                  </w:divsChild>
                </w:div>
                <w:div w:id="1856729847">
                  <w:marLeft w:val="0"/>
                  <w:marRight w:val="0"/>
                  <w:marTop w:val="0"/>
                  <w:marBottom w:val="0"/>
                  <w:divBdr>
                    <w:top w:val="none" w:sz="0" w:space="0" w:color="auto"/>
                    <w:left w:val="none" w:sz="0" w:space="0" w:color="auto"/>
                    <w:bottom w:val="none" w:sz="0" w:space="0" w:color="auto"/>
                    <w:right w:val="none" w:sz="0" w:space="0" w:color="auto"/>
                  </w:divBdr>
                  <w:divsChild>
                    <w:div w:id="1273126751">
                      <w:marLeft w:val="0"/>
                      <w:marRight w:val="0"/>
                      <w:marTop w:val="0"/>
                      <w:marBottom w:val="0"/>
                      <w:divBdr>
                        <w:top w:val="none" w:sz="0" w:space="0" w:color="auto"/>
                        <w:left w:val="none" w:sz="0" w:space="0" w:color="auto"/>
                        <w:bottom w:val="none" w:sz="0" w:space="0" w:color="auto"/>
                        <w:right w:val="none" w:sz="0" w:space="0" w:color="auto"/>
                      </w:divBdr>
                    </w:div>
                  </w:divsChild>
                </w:div>
                <w:div w:id="649868851">
                  <w:marLeft w:val="0"/>
                  <w:marRight w:val="0"/>
                  <w:marTop w:val="0"/>
                  <w:marBottom w:val="0"/>
                  <w:divBdr>
                    <w:top w:val="none" w:sz="0" w:space="0" w:color="auto"/>
                    <w:left w:val="none" w:sz="0" w:space="0" w:color="auto"/>
                    <w:bottom w:val="none" w:sz="0" w:space="0" w:color="auto"/>
                    <w:right w:val="none" w:sz="0" w:space="0" w:color="auto"/>
                  </w:divBdr>
                  <w:divsChild>
                    <w:div w:id="520508536">
                      <w:marLeft w:val="0"/>
                      <w:marRight w:val="0"/>
                      <w:marTop w:val="0"/>
                      <w:marBottom w:val="0"/>
                      <w:divBdr>
                        <w:top w:val="none" w:sz="0" w:space="0" w:color="auto"/>
                        <w:left w:val="none" w:sz="0" w:space="0" w:color="auto"/>
                        <w:bottom w:val="none" w:sz="0" w:space="0" w:color="auto"/>
                        <w:right w:val="none" w:sz="0" w:space="0" w:color="auto"/>
                      </w:divBdr>
                    </w:div>
                  </w:divsChild>
                </w:div>
                <w:div w:id="127671158">
                  <w:marLeft w:val="0"/>
                  <w:marRight w:val="0"/>
                  <w:marTop w:val="0"/>
                  <w:marBottom w:val="0"/>
                  <w:divBdr>
                    <w:top w:val="none" w:sz="0" w:space="0" w:color="auto"/>
                    <w:left w:val="none" w:sz="0" w:space="0" w:color="auto"/>
                    <w:bottom w:val="none" w:sz="0" w:space="0" w:color="auto"/>
                    <w:right w:val="none" w:sz="0" w:space="0" w:color="auto"/>
                  </w:divBdr>
                  <w:divsChild>
                    <w:div w:id="1283151391">
                      <w:marLeft w:val="0"/>
                      <w:marRight w:val="0"/>
                      <w:marTop w:val="0"/>
                      <w:marBottom w:val="0"/>
                      <w:divBdr>
                        <w:top w:val="none" w:sz="0" w:space="0" w:color="auto"/>
                        <w:left w:val="none" w:sz="0" w:space="0" w:color="auto"/>
                        <w:bottom w:val="none" w:sz="0" w:space="0" w:color="auto"/>
                        <w:right w:val="none" w:sz="0" w:space="0" w:color="auto"/>
                      </w:divBdr>
                    </w:div>
                  </w:divsChild>
                </w:div>
                <w:div w:id="540939567">
                  <w:marLeft w:val="0"/>
                  <w:marRight w:val="0"/>
                  <w:marTop w:val="0"/>
                  <w:marBottom w:val="0"/>
                  <w:divBdr>
                    <w:top w:val="none" w:sz="0" w:space="0" w:color="auto"/>
                    <w:left w:val="none" w:sz="0" w:space="0" w:color="auto"/>
                    <w:bottom w:val="none" w:sz="0" w:space="0" w:color="auto"/>
                    <w:right w:val="none" w:sz="0" w:space="0" w:color="auto"/>
                  </w:divBdr>
                  <w:divsChild>
                    <w:div w:id="215941761">
                      <w:marLeft w:val="0"/>
                      <w:marRight w:val="0"/>
                      <w:marTop w:val="0"/>
                      <w:marBottom w:val="0"/>
                      <w:divBdr>
                        <w:top w:val="none" w:sz="0" w:space="0" w:color="auto"/>
                        <w:left w:val="none" w:sz="0" w:space="0" w:color="auto"/>
                        <w:bottom w:val="none" w:sz="0" w:space="0" w:color="auto"/>
                        <w:right w:val="none" w:sz="0" w:space="0" w:color="auto"/>
                      </w:divBdr>
                    </w:div>
                  </w:divsChild>
                </w:div>
                <w:div w:id="1708985811">
                  <w:marLeft w:val="0"/>
                  <w:marRight w:val="0"/>
                  <w:marTop w:val="0"/>
                  <w:marBottom w:val="0"/>
                  <w:divBdr>
                    <w:top w:val="none" w:sz="0" w:space="0" w:color="auto"/>
                    <w:left w:val="none" w:sz="0" w:space="0" w:color="auto"/>
                    <w:bottom w:val="none" w:sz="0" w:space="0" w:color="auto"/>
                    <w:right w:val="none" w:sz="0" w:space="0" w:color="auto"/>
                  </w:divBdr>
                  <w:divsChild>
                    <w:div w:id="1096680271">
                      <w:marLeft w:val="0"/>
                      <w:marRight w:val="0"/>
                      <w:marTop w:val="0"/>
                      <w:marBottom w:val="0"/>
                      <w:divBdr>
                        <w:top w:val="none" w:sz="0" w:space="0" w:color="auto"/>
                        <w:left w:val="none" w:sz="0" w:space="0" w:color="auto"/>
                        <w:bottom w:val="none" w:sz="0" w:space="0" w:color="auto"/>
                        <w:right w:val="none" w:sz="0" w:space="0" w:color="auto"/>
                      </w:divBdr>
                    </w:div>
                  </w:divsChild>
                </w:div>
                <w:div w:id="1004209988">
                  <w:marLeft w:val="0"/>
                  <w:marRight w:val="0"/>
                  <w:marTop w:val="0"/>
                  <w:marBottom w:val="0"/>
                  <w:divBdr>
                    <w:top w:val="none" w:sz="0" w:space="0" w:color="auto"/>
                    <w:left w:val="none" w:sz="0" w:space="0" w:color="auto"/>
                    <w:bottom w:val="none" w:sz="0" w:space="0" w:color="auto"/>
                    <w:right w:val="none" w:sz="0" w:space="0" w:color="auto"/>
                  </w:divBdr>
                  <w:divsChild>
                    <w:div w:id="1525632267">
                      <w:marLeft w:val="0"/>
                      <w:marRight w:val="0"/>
                      <w:marTop w:val="0"/>
                      <w:marBottom w:val="0"/>
                      <w:divBdr>
                        <w:top w:val="none" w:sz="0" w:space="0" w:color="auto"/>
                        <w:left w:val="none" w:sz="0" w:space="0" w:color="auto"/>
                        <w:bottom w:val="none" w:sz="0" w:space="0" w:color="auto"/>
                        <w:right w:val="none" w:sz="0" w:space="0" w:color="auto"/>
                      </w:divBdr>
                    </w:div>
                  </w:divsChild>
                </w:div>
                <w:div w:id="953828231">
                  <w:marLeft w:val="0"/>
                  <w:marRight w:val="0"/>
                  <w:marTop w:val="0"/>
                  <w:marBottom w:val="0"/>
                  <w:divBdr>
                    <w:top w:val="none" w:sz="0" w:space="0" w:color="auto"/>
                    <w:left w:val="none" w:sz="0" w:space="0" w:color="auto"/>
                    <w:bottom w:val="none" w:sz="0" w:space="0" w:color="auto"/>
                    <w:right w:val="none" w:sz="0" w:space="0" w:color="auto"/>
                  </w:divBdr>
                  <w:divsChild>
                    <w:div w:id="900677851">
                      <w:marLeft w:val="0"/>
                      <w:marRight w:val="0"/>
                      <w:marTop w:val="0"/>
                      <w:marBottom w:val="0"/>
                      <w:divBdr>
                        <w:top w:val="none" w:sz="0" w:space="0" w:color="auto"/>
                        <w:left w:val="none" w:sz="0" w:space="0" w:color="auto"/>
                        <w:bottom w:val="none" w:sz="0" w:space="0" w:color="auto"/>
                        <w:right w:val="none" w:sz="0" w:space="0" w:color="auto"/>
                      </w:divBdr>
                    </w:div>
                  </w:divsChild>
                </w:div>
                <w:div w:id="1286699404">
                  <w:marLeft w:val="0"/>
                  <w:marRight w:val="0"/>
                  <w:marTop w:val="0"/>
                  <w:marBottom w:val="0"/>
                  <w:divBdr>
                    <w:top w:val="none" w:sz="0" w:space="0" w:color="auto"/>
                    <w:left w:val="none" w:sz="0" w:space="0" w:color="auto"/>
                    <w:bottom w:val="none" w:sz="0" w:space="0" w:color="auto"/>
                    <w:right w:val="none" w:sz="0" w:space="0" w:color="auto"/>
                  </w:divBdr>
                  <w:divsChild>
                    <w:div w:id="622224503">
                      <w:marLeft w:val="0"/>
                      <w:marRight w:val="0"/>
                      <w:marTop w:val="0"/>
                      <w:marBottom w:val="0"/>
                      <w:divBdr>
                        <w:top w:val="none" w:sz="0" w:space="0" w:color="auto"/>
                        <w:left w:val="none" w:sz="0" w:space="0" w:color="auto"/>
                        <w:bottom w:val="none" w:sz="0" w:space="0" w:color="auto"/>
                        <w:right w:val="none" w:sz="0" w:space="0" w:color="auto"/>
                      </w:divBdr>
                    </w:div>
                  </w:divsChild>
                </w:div>
                <w:div w:id="885528656">
                  <w:marLeft w:val="0"/>
                  <w:marRight w:val="0"/>
                  <w:marTop w:val="0"/>
                  <w:marBottom w:val="0"/>
                  <w:divBdr>
                    <w:top w:val="none" w:sz="0" w:space="0" w:color="auto"/>
                    <w:left w:val="none" w:sz="0" w:space="0" w:color="auto"/>
                    <w:bottom w:val="none" w:sz="0" w:space="0" w:color="auto"/>
                    <w:right w:val="none" w:sz="0" w:space="0" w:color="auto"/>
                  </w:divBdr>
                  <w:divsChild>
                    <w:div w:id="480123387">
                      <w:marLeft w:val="0"/>
                      <w:marRight w:val="0"/>
                      <w:marTop w:val="0"/>
                      <w:marBottom w:val="0"/>
                      <w:divBdr>
                        <w:top w:val="none" w:sz="0" w:space="0" w:color="auto"/>
                        <w:left w:val="none" w:sz="0" w:space="0" w:color="auto"/>
                        <w:bottom w:val="none" w:sz="0" w:space="0" w:color="auto"/>
                        <w:right w:val="none" w:sz="0" w:space="0" w:color="auto"/>
                      </w:divBdr>
                    </w:div>
                  </w:divsChild>
                </w:div>
                <w:div w:id="1951622268">
                  <w:marLeft w:val="0"/>
                  <w:marRight w:val="0"/>
                  <w:marTop w:val="0"/>
                  <w:marBottom w:val="0"/>
                  <w:divBdr>
                    <w:top w:val="none" w:sz="0" w:space="0" w:color="auto"/>
                    <w:left w:val="none" w:sz="0" w:space="0" w:color="auto"/>
                    <w:bottom w:val="none" w:sz="0" w:space="0" w:color="auto"/>
                    <w:right w:val="none" w:sz="0" w:space="0" w:color="auto"/>
                  </w:divBdr>
                  <w:divsChild>
                    <w:div w:id="1345087622">
                      <w:marLeft w:val="0"/>
                      <w:marRight w:val="0"/>
                      <w:marTop w:val="0"/>
                      <w:marBottom w:val="0"/>
                      <w:divBdr>
                        <w:top w:val="none" w:sz="0" w:space="0" w:color="auto"/>
                        <w:left w:val="none" w:sz="0" w:space="0" w:color="auto"/>
                        <w:bottom w:val="none" w:sz="0" w:space="0" w:color="auto"/>
                        <w:right w:val="none" w:sz="0" w:space="0" w:color="auto"/>
                      </w:divBdr>
                    </w:div>
                  </w:divsChild>
                </w:div>
                <w:div w:id="865800716">
                  <w:marLeft w:val="0"/>
                  <w:marRight w:val="0"/>
                  <w:marTop w:val="0"/>
                  <w:marBottom w:val="0"/>
                  <w:divBdr>
                    <w:top w:val="none" w:sz="0" w:space="0" w:color="auto"/>
                    <w:left w:val="none" w:sz="0" w:space="0" w:color="auto"/>
                    <w:bottom w:val="none" w:sz="0" w:space="0" w:color="auto"/>
                    <w:right w:val="none" w:sz="0" w:space="0" w:color="auto"/>
                  </w:divBdr>
                  <w:divsChild>
                    <w:div w:id="9920550">
                      <w:marLeft w:val="0"/>
                      <w:marRight w:val="0"/>
                      <w:marTop w:val="0"/>
                      <w:marBottom w:val="0"/>
                      <w:divBdr>
                        <w:top w:val="none" w:sz="0" w:space="0" w:color="auto"/>
                        <w:left w:val="none" w:sz="0" w:space="0" w:color="auto"/>
                        <w:bottom w:val="none" w:sz="0" w:space="0" w:color="auto"/>
                        <w:right w:val="none" w:sz="0" w:space="0" w:color="auto"/>
                      </w:divBdr>
                    </w:div>
                  </w:divsChild>
                </w:div>
                <w:div w:id="1908805443">
                  <w:marLeft w:val="0"/>
                  <w:marRight w:val="0"/>
                  <w:marTop w:val="0"/>
                  <w:marBottom w:val="0"/>
                  <w:divBdr>
                    <w:top w:val="none" w:sz="0" w:space="0" w:color="auto"/>
                    <w:left w:val="none" w:sz="0" w:space="0" w:color="auto"/>
                    <w:bottom w:val="none" w:sz="0" w:space="0" w:color="auto"/>
                    <w:right w:val="none" w:sz="0" w:space="0" w:color="auto"/>
                  </w:divBdr>
                  <w:divsChild>
                    <w:div w:id="1723944752">
                      <w:marLeft w:val="0"/>
                      <w:marRight w:val="0"/>
                      <w:marTop w:val="0"/>
                      <w:marBottom w:val="0"/>
                      <w:divBdr>
                        <w:top w:val="none" w:sz="0" w:space="0" w:color="auto"/>
                        <w:left w:val="none" w:sz="0" w:space="0" w:color="auto"/>
                        <w:bottom w:val="none" w:sz="0" w:space="0" w:color="auto"/>
                        <w:right w:val="none" w:sz="0" w:space="0" w:color="auto"/>
                      </w:divBdr>
                    </w:div>
                  </w:divsChild>
                </w:div>
                <w:div w:id="1696886257">
                  <w:marLeft w:val="0"/>
                  <w:marRight w:val="0"/>
                  <w:marTop w:val="0"/>
                  <w:marBottom w:val="0"/>
                  <w:divBdr>
                    <w:top w:val="none" w:sz="0" w:space="0" w:color="auto"/>
                    <w:left w:val="none" w:sz="0" w:space="0" w:color="auto"/>
                    <w:bottom w:val="none" w:sz="0" w:space="0" w:color="auto"/>
                    <w:right w:val="none" w:sz="0" w:space="0" w:color="auto"/>
                  </w:divBdr>
                  <w:divsChild>
                    <w:div w:id="274287550">
                      <w:marLeft w:val="0"/>
                      <w:marRight w:val="0"/>
                      <w:marTop w:val="0"/>
                      <w:marBottom w:val="0"/>
                      <w:divBdr>
                        <w:top w:val="none" w:sz="0" w:space="0" w:color="auto"/>
                        <w:left w:val="none" w:sz="0" w:space="0" w:color="auto"/>
                        <w:bottom w:val="none" w:sz="0" w:space="0" w:color="auto"/>
                        <w:right w:val="none" w:sz="0" w:space="0" w:color="auto"/>
                      </w:divBdr>
                    </w:div>
                  </w:divsChild>
                </w:div>
                <w:div w:id="1289779896">
                  <w:marLeft w:val="0"/>
                  <w:marRight w:val="0"/>
                  <w:marTop w:val="0"/>
                  <w:marBottom w:val="0"/>
                  <w:divBdr>
                    <w:top w:val="none" w:sz="0" w:space="0" w:color="auto"/>
                    <w:left w:val="none" w:sz="0" w:space="0" w:color="auto"/>
                    <w:bottom w:val="none" w:sz="0" w:space="0" w:color="auto"/>
                    <w:right w:val="none" w:sz="0" w:space="0" w:color="auto"/>
                  </w:divBdr>
                  <w:divsChild>
                    <w:div w:id="1625428708">
                      <w:marLeft w:val="0"/>
                      <w:marRight w:val="0"/>
                      <w:marTop w:val="0"/>
                      <w:marBottom w:val="0"/>
                      <w:divBdr>
                        <w:top w:val="none" w:sz="0" w:space="0" w:color="auto"/>
                        <w:left w:val="none" w:sz="0" w:space="0" w:color="auto"/>
                        <w:bottom w:val="none" w:sz="0" w:space="0" w:color="auto"/>
                        <w:right w:val="none" w:sz="0" w:space="0" w:color="auto"/>
                      </w:divBdr>
                    </w:div>
                  </w:divsChild>
                </w:div>
                <w:div w:id="863249685">
                  <w:marLeft w:val="0"/>
                  <w:marRight w:val="0"/>
                  <w:marTop w:val="0"/>
                  <w:marBottom w:val="0"/>
                  <w:divBdr>
                    <w:top w:val="none" w:sz="0" w:space="0" w:color="auto"/>
                    <w:left w:val="none" w:sz="0" w:space="0" w:color="auto"/>
                    <w:bottom w:val="none" w:sz="0" w:space="0" w:color="auto"/>
                    <w:right w:val="none" w:sz="0" w:space="0" w:color="auto"/>
                  </w:divBdr>
                  <w:divsChild>
                    <w:div w:id="490870153">
                      <w:marLeft w:val="0"/>
                      <w:marRight w:val="0"/>
                      <w:marTop w:val="0"/>
                      <w:marBottom w:val="0"/>
                      <w:divBdr>
                        <w:top w:val="none" w:sz="0" w:space="0" w:color="auto"/>
                        <w:left w:val="none" w:sz="0" w:space="0" w:color="auto"/>
                        <w:bottom w:val="none" w:sz="0" w:space="0" w:color="auto"/>
                        <w:right w:val="none" w:sz="0" w:space="0" w:color="auto"/>
                      </w:divBdr>
                    </w:div>
                  </w:divsChild>
                </w:div>
                <w:div w:id="319887930">
                  <w:marLeft w:val="0"/>
                  <w:marRight w:val="0"/>
                  <w:marTop w:val="0"/>
                  <w:marBottom w:val="0"/>
                  <w:divBdr>
                    <w:top w:val="none" w:sz="0" w:space="0" w:color="auto"/>
                    <w:left w:val="none" w:sz="0" w:space="0" w:color="auto"/>
                    <w:bottom w:val="none" w:sz="0" w:space="0" w:color="auto"/>
                    <w:right w:val="none" w:sz="0" w:space="0" w:color="auto"/>
                  </w:divBdr>
                  <w:divsChild>
                    <w:div w:id="626549711">
                      <w:marLeft w:val="0"/>
                      <w:marRight w:val="0"/>
                      <w:marTop w:val="0"/>
                      <w:marBottom w:val="0"/>
                      <w:divBdr>
                        <w:top w:val="none" w:sz="0" w:space="0" w:color="auto"/>
                        <w:left w:val="none" w:sz="0" w:space="0" w:color="auto"/>
                        <w:bottom w:val="none" w:sz="0" w:space="0" w:color="auto"/>
                        <w:right w:val="none" w:sz="0" w:space="0" w:color="auto"/>
                      </w:divBdr>
                    </w:div>
                  </w:divsChild>
                </w:div>
                <w:div w:id="1878811416">
                  <w:marLeft w:val="0"/>
                  <w:marRight w:val="0"/>
                  <w:marTop w:val="0"/>
                  <w:marBottom w:val="0"/>
                  <w:divBdr>
                    <w:top w:val="none" w:sz="0" w:space="0" w:color="auto"/>
                    <w:left w:val="none" w:sz="0" w:space="0" w:color="auto"/>
                    <w:bottom w:val="none" w:sz="0" w:space="0" w:color="auto"/>
                    <w:right w:val="none" w:sz="0" w:space="0" w:color="auto"/>
                  </w:divBdr>
                  <w:divsChild>
                    <w:div w:id="874197852">
                      <w:marLeft w:val="0"/>
                      <w:marRight w:val="0"/>
                      <w:marTop w:val="0"/>
                      <w:marBottom w:val="0"/>
                      <w:divBdr>
                        <w:top w:val="none" w:sz="0" w:space="0" w:color="auto"/>
                        <w:left w:val="none" w:sz="0" w:space="0" w:color="auto"/>
                        <w:bottom w:val="none" w:sz="0" w:space="0" w:color="auto"/>
                        <w:right w:val="none" w:sz="0" w:space="0" w:color="auto"/>
                      </w:divBdr>
                    </w:div>
                  </w:divsChild>
                </w:div>
                <w:div w:id="1552111406">
                  <w:marLeft w:val="0"/>
                  <w:marRight w:val="0"/>
                  <w:marTop w:val="0"/>
                  <w:marBottom w:val="0"/>
                  <w:divBdr>
                    <w:top w:val="none" w:sz="0" w:space="0" w:color="auto"/>
                    <w:left w:val="none" w:sz="0" w:space="0" w:color="auto"/>
                    <w:bottom w:val="none" w:sz="0" w:space="0" w:color="auto"/>
                    <w:right w:val="none" w:sz="0" w:space="0" w:color="auto"/>
                  </w:divBdr>
                  <w:divsChild>
                    <w:div w:id="1030498923">
                      <w:marLeft w:val="0"/>
                      <w:marRight w:val="0"/>
                      <w:marTop w:val="0"/>
                      <w:marBottom w:val="0"/>
                      <w:divBdr>
                        <w:top w:val="none" w:sz="0" w:space="0" w:color="auto"/>
                        <w:left w:val="none" w:sz="0" w:space="0" w:color="auto"/>
                        <w:bottom w:val="none" w:sz="0" w:space="0" w:color="auto"/>
                        <w:right w:val="none" w:sz="0" w:space="0" w:color="auto"/>
                      </w:divBdr>
                    </w:div>
                  </w:divsChild>
                </w:div>
                <w:div w:id="910193789">
                  <w:marLeft w:val="0"/>
                  <w:marRight w:val="0"/>
                  <w:marTop w:val="0"/>
                  <w:marBottom w:val="0"/>
                  <w:divBdr>
                    <w:top w:val="none" w:sz="0" w:space="0" w:color="auto"/>
                    <w:left w:val="none" w:sz="0" w:space="0" w:color="auto"/>
                    <w:bottom w:val="none" w:sz="0" w:space="0" w:color="auto"/>
                    <w:right w:val="none" w:sz="0" w:space="0" w:color="auto"/>
                  </w:divBdr>
                  <w:divsChild>
                    <w:div w:id="733239437">
                      <w:marLeft w:val="0"/>
                      <w:marRight w:val="0"/>
                      <w:marTop w:val="0"/>
                      <w:marBottom w:val="0"/>
                      <w:divBdr>
                        <w:top w:val="none" w:sz="0" w:space="0" w:color="auto"/>
                        <w:left w:val="none" w:sz="0" w:space="0" w:color="auto"/>
                        <w:bottom w:val="none" w:sz="0" w:space="0" w:color="auto"/>
                        <w:right w:val="none" w:sz="0" w:space="0" w:color="auto"/>
                      </w:divBdr>
                    </w:div>
                  </w:divsChild>
                </w:div>
                <w:div w:id="2087923175">
                  <w:marLeft w:val="0"/>
                  <w:marRight w:val="0"/>
                  <w:marTop w:val="0"/>
                  <w:marBottom w:val="0"/>
                  <w:divBdr>
                    <w:top w:val="none" w:sz="0" w:space="0" w:color="auto"/>
                    <w:left w:val="none" w:sz="0" w:space="0" w:color="auto"/>
                    <w:bottom w:val="none" w:sz="0" w:space="0" w:color="auto"/>
                    <w:right w:val="none" w:sz="0" w:space="0" w:color="auto"/>
                  </w:divBdr>
                  <w:divsChild>
                    <w:div w:id="2138839972">
                      <w:marLeft w:val="0"/>
                      <w:marRight w:val="0"/>
                      <w:marTop w:val="0"/>
                      <w:marBottom w:val="0"/>
                      <w:divBdr>
                        <w:top w:val="none" w:sz="0" w:space="0" w:color="auto"/>
                        <w:left w:val="none" w:sz="0" w:space="0" w:color="auto"/>
                        <w:bottom w:val="none" w:sz="0" w:space="0" w:color="auto"/>
                        <w:right w:val="none" w:sz="0" w:space="0" w:color="auto"/>
                      </w:divBdr>
                    </w:div>
                  </w:divsChild>
                </w:div>
                <w:div w:id="289363482">
                  <w:marLeft w:val="0"/>
                  <w:marRight w:val="0"/>
                  <w:marTop w:val="0"/>
                  <w:marBottom w:val="0"/>
                  <w:divBdr>
                    <w:top w:val="none" w:sz="0" w:space="0" w:color="auto"/>
                    <w:left w:val="none" w:sz="0" w:space="0" w:color="auto"/>
                    <w:bottom w:val="none" w:sz="0" w:space="0" w:color="auto"/>
                    <w:right w:val="none" w:sz="0" w:space="0" w:color="auto"/>
                  </w:divBdr>
                  <w:divsChild>
                    <w:div w:id="131414354">
                      <w:marLeft w:val="0"/>
                      <w:marRight w:val="0"/>
                      <w:marTop w:val="0"/>
                      <w:marBottom w:val="0"/>
                      <w:divBdr>
                        <w:top w:val="none" w:sz="0" w:space="0" w:color="auto"/>
                        <w:left w:val="none" w:sz="0" w:space="0" w:color="auto"/>
                        <w:bottom w:val="none" w:sz="0" w:space="0" w:color="auto"/>
                        <w:right w:val="none" w:sz="0" w:space="0" w:color="auto"/>
                      </w:divBdr>
                    </w:div>
                  </w:divsChild>
                </w:div>
                <w:div w:id="367343604">
                  <w:marLeft w:val="0"/>
                  <w:marRight w:val="0"/>
                  <w:marTop w:val="0"/>
                  <w:marBottom w:val="0"/>
                  <w:divBdr>
                    <w:top w:val="none" w:sz="0" w:space="0" w:color="auto"/>
                    <w:left w:val="none" w:sz="0" w:space="0" w:color="auto"/>
                    <w:bottom w:val="none" w:sz="0" w:space="0" w:color="auto"/>
                    <w:right w:val="none" w:sz="0" w:space="0" w:color="auto"/>
                  </w:divBdr>
                  <w:divsChild>
                    <w:div w:id="1203176472">
                      <w:marLeft w:val="0"/>
                      <w:marRight w:val="0"/>
                      <w:marTop w:val="0"/>
                      <w:marBottom w:val="0"/>
                      <w:divBdr>
                        <w:top w:val="none" w:sz="0" w:space="0" w:color="auto"/>
                        <w:left w:val="none" w:sz="0" w:space="0" w:color="auto"/>
                        <w:bottom w:val="none" w:sz="0" w:space="0" w:color="auto"/>
                        <w:right w:val="none" w:sz="0" w:space="0" w:color="auto"/>
                      </w:divBdr>
                    </w:div>
                  </w:divsChild>
                </w:div>
                <w:div w:id="1547596484">
                  <w:marLeft w:val="0"/>
                  <w:marRight w:val="0"/>
                  <w:marTop w:val="0"/>
                  <w:marBottom w:val="0"/>
                  <w:divBdr>
                    <w:top w:val="none" w:sz="0" w:space="0" w:color="auto"/>
                    <w:left w:val="none" w:sz="0" w:space="0" w:color="auto"/>
                    <w:bottom w:val="none" w:sz="0" w:space="0" w:color="auto"/>
                    <w:right w:val="none" w:sz="0" w:space="0" w:color="auto"/>
                  </w:divBdr>
                  <w:divsChild>
                    <w:div w:id="710770255">
                      <w:marLeft w:val="0"/>
                      <w:marRight w:val="0"/>
                      <w:marTop w:val="0"/>
                      <w:marBottom w:val="0"/>
                      <w:divBdr>
                        <w:top w:val="none" w:sz="0" w:space="0" w:color="auto"/>
                        <w:left w:val="none" w:sz="0" w:space="0" w:color="auto"/>
                        <w:bottom w:val="none" w:sz="0" w:space="0" w:color="auto"/>
                        <w:right w:val="none" w:sz="0" w:space="0" w:color="auto"/>
                      </w:divBdr>
                    </w:div>
                  </w:divsChild>
                </w:div>
                <w:div w:id="1907371489">
                  <w:marLeft w:val="0"/>
                  <w:marRight w:val="0"/>
                  <w:marTop w:val="0"/>
                  <w:marBottom w:val="0"/>
                  <w:divBdr>
                    <w:top w:val="none" w:sz="0" w:space="0" w:color="auto"/>
                    <w:left w:val="none" w:sz="0" w:space="0" w:color="auto"/>
                    <w:bottom w:val="none" w:sz="0" w:space="0" w:color="auto"/>
                    <w:right w:val="none" w:sz="0" w:space="0" w:color="auto"/>
                  </w:divBdr>
                  <w:divsChild>
                    <w:div w:id="2081973872">
                      <w:marLeft w:val="0"/>
                      <w:marRight w:val="0"/>
                      <w:marTop w:val="0"/>
                      <w:marBottom w:val="0"/>
                      <w:divBdr>
                        <w:top w:val="none" w:sz="0" w:space="0" w:color="auto"/>
                        <w:left w:val="none" w:sz="0" w:space="0" w:color="auto"/>
                        <w:bottom w:val="none" w:sz="0" w:space="0" w:color="auto"/>
                        <w:right w:val="none" w:sz="0" w:space="0" w:color="auto"/>
                      </w:divBdr>
                    </w:div>
                  </w:divsChild>
                </w:div>
                <w:div w:id="811673613">
                  <w:marLeft w:val="0"/>
                  <w:marRight w:val="0"/>
                  <w:marTop w:val="0"/>
                  <w:marBottom w:val="0"/>
                  <w:divBdr>
                    <w:top w:val="none" w:sz="0" w:space="0" w:color="auto"/>
                    <w:left w:val="none" w:sz="0" w:space="0" w:color="auto"/>
                    <w:bottom w:val="none" w:sz="0" w:space="0" w:color="auto"/>
                    <w:right w:val="none" w:sz="0" w:space="0" w:color="auto"/>
                  </w:divBdr>
                  <w:divsChild>
                    <w:div w:id="635570878">
                      <w:marLeft w:val="0"/>
                      <w:marRight w:val="0"/>
                      <w:marTop w:val="0"/>
                      <w:marBottom w:val="0"/>
                      <w:divBdr>
                        <w:top w:val="none" w:sz="0" w:space="0" w:color="auto"/>
                        <w:left w:val="none" w:sz="0" w:space="0" w:color="auto"/>
                        <w:bottom w:val="none" w:sz="0" w:space="0" w:color="auto"/>
                        <w:right w:val="none" w:sz="0" w:space="0" w:color="auto"/>
                      </w:divBdr>
                    </w:div>
                  </w:divsChild>
                </w:div>
                <w:div w:id="875896567">
                  <w:marLeft w:val="0"/>
                  <w:marRight w:val="0"/>
                  <w:marTop w:val="0"/>
                  <w:marBottom w:val="0"/>
                  <w:divBdr>
                    <w:top w:val="none" w:sz="0" w:space="0" w:color="auto"/>
                    <w:left w:val="none" w:sz="0" w:space="0" w:color="auto"/>
                    <w:bottom w:val="none" w:sz="0" w:space="0" w:color="auto"/>
                    <w:right w:val="none" w:sz="0" w:space="0" w:color="auto"/>
                  </w:divBdr>
                  <w:divsChild>
                    <w:div w:id="349180694">
                      <w:marLeft w:val="0"/>
                      <w:marRight w:val="0"/>
                      <w:marTop w:val="0"/>
                      <w:marBottom w:val="0"/>
                      <w:divBdr>
                        <w:top w:val="none" w:sz="0" w:space="0" w:color="auto"/>
                        <w:left w:val="none" w:sz="0" w:space="0" w:color="auto"/>
                        <w:bottom w:val="none" w:sz="0" w:space="0" w:color="auto"/>
                        <w:right w:val="none" w:sz="0" w:space="0" w:color="auto"/>
                      </w:divBdr>
                    </w:div>
                  </w:divsChild>
                </w:div>
                <w:div w:id="1495536769">
                  <w:marLeft w:val="0"/>
                  <w:marRight w:val="0"/>
                  <w:marTop w:val="0"/>
                  <w:marBottom w:val="0"/>
                  <w:divBdr>
                    <w:top w:val="none" w:sz="0" w:space="0" w:color="auto"/>
                    <w:left w:val="none" w:sz="0" w:space="0" w:color="auto"/>
                    <w:bottom w:val="none" w:sz="0" w:space="0" w:color="auto"/>
                    <w:right w:val="none" w:sz="0" w:space="0" w:color="auto"/>
                  </w:divBdr>
                  <w:divsChild>
                    <w:div w:id="1903712037">
                      <w:marLeft w:val="0"/>
                      <w:marRight w:val="0"/>
                      <w:marTop w:val="0"/>
                      <w:marBottom w:val="0"/>
                      <w:divBdr>
                        <w:top w:val="none" w:sz="0" w:space="0" w:color="auto"/>
                        <w:left w:val="none" w:sz="0" w:space="0" w:color="auto"/>
                        <w:bottom w:val="none" w:sz="0" w:space="0" w:color="auto"/>
                        <w:right w:val="none" w:sz="0" w:space="0" w:color="auto"/>
                      </w:divBdr>
                    </w:div>
                  </w:divsChild>
                </w:div>
                <w:div w:id="978923820">
                  <w:marLeft w:val="0"/>
                  <w:marRight w:val="0"/>
                  <w:marTop w:val="0"/>
                  <w:marBottom w:val="0"/>
                  <w:divBdr>
                    <w:top w:val="none" w:sz="0" w:space="0" w:color="auto"/>
                    <w:left w:val="none" w:sz="0" w:space="0" w:color="auto"/>
                    <w:bottom w:val="none" w:sz="0" w:space="0" w:color="auto"/>
                    <w:right w:val="none" w:sz="0" w:space="0" w:color="auto"/>
                  </w:divBdr>
                  <w:divsChild>
                    <w:div w:id="926232387">
                      <w:marLeft w:val="0"/>
                      <w:marRight w:val="0"/>
                      <w:marTop w:val="0"/>
                      <w:marBottom w:val="0"/>
                      <w:divBdr>
                        <w:top w:val="none" w:sz="0" w:space="0" w:color="auto"/>
                        <w:left w:val="none" w:sz="0" w:space="0" w:color="auto"/>
                        <w:bottom w:val="none" w:sz="0" w:space="0" w:color="auto"/>
                        <w:right w:val="none" w:sz="0" w:space="0" w:color="auto"/>
                      </w:divBdr>
                    </w:div>
                  </w:divsChild>
                </w:div>
                <w:div w:id="1058743546">
                  <w:marLeft w:val="0"/>
                  <w:marRight w:val="0"/>
                  <w:marTop w:val="0"/>
                  <w:marBottom w:val="0"/>
                  <w:divBdr>
                    <w:top w:val="none" w:sz="0" w:space="0" w:color="auto"/>
                    <w:left w:val="none" w:sz="0" w:space="0" w:color="auto"/>
                    <w:bottom w:val="none" w:sz="0" w:space="0" w:color="auto"/>
                    <w:right w:val="none" w:sz="0" w:space="0" w:color="auto"/>
                  </w:divBdr>
                  <w:divsChild>
                    <w:div w:id="2038042286">
                      <w:marLeft w:val="0"/>
                      <w:marRight w:val="0"/>
                      <w:marTop w:val="0"/>
                      <w:marBottom w:val="0"/>
                      <w:divBdr>
                        <w:top w:val="none" w:sz="0" w:space="0" w:color="auto"/>
                        <w:left w:val="none" w:sz="0" w:space="0" w:color="auto"/>
                        <w:bottom w:val="none" w:sz="0" w:space="0" w:color="auto"/>
                        <w:right w:val="none" w:sz="0" w:space="0" w:color="auto"/>
                      </w:divBdr>
                    </w:div>
                  </w:divsChild>
                </w:div>
                <w:div w:id="1212107799">
                  <w:marLeft w:val="0"/>
                  <w:marRight w:val="0"/>
                  <w:marTop w:val="0"/>
                  <w:marBottom w:val="0"/>
                  <w:divBdr>
                    <w:top w:val="none" w:sz="0" w:space="0" w:color="auto"/>
                    <w:left w:val="none" w:sz="0" w:space="0" w:color="auto"/>
                    <w:bottom w:val="none" w:sz="0" w:space="0" w:color="auto"/>
                    <w:right w:val="none" w:sz="0" w:space="0" w:color="auto"/>
                  </w:divBdr>
                  <w:divsChild>
                    <w:div w:id="768350765">
                      <w:marLeft w:val="0"/>
                      <w:marRight w:val="0"/>
                      <w:marTop w:val="0"/>
                      <w:marBottom w:val="0"/>
                      <w:divBdr>
                        <w:top w:val="none" w:sz="0" w:space="0" w:color="auto"/>
                        <w:left w:val="none" w:sz="0" w:space="0" w:color="auto"/>
                        <w:bottom w:val="none" w:sz="0" w:space="0" w:color="auto"/>
                        <w:right w:val="none" w:sz="0" w:space="0" w:color="auto"/>
                      </w:divBdr>
                    </w:div>
                  </w:divsChild>
                </w:div>
                <w:div w:id="978926384">
                  <w:marLeft w:val="0"/>
                  <w:marRight w:val="0"/>
                  <w:marTop w:val="0"/>
                  <w:marBottom w:val="0"/>
                  <w:divBdr>
                    <w:top w:val="none" w:sz="0" w:space="0" w:color="auto"/>
                    <w:left w:val="none" w:sz="0" w:space="0" w:color="auto"/>
                    <w:bottom w:val="none" w:sz="0" w:space="0" w:color="auto"/>
                    <w:right w:val="none" w:sz="0" w:space="0" w:color="auto"/>
                  </w:divBdr>
                  <w:divsChild>
                    <w:div w:id="954942897">
                      <w:marLeft w:val="0"/>
                      <w:marRight w:val="0"/>
                      <w:marTop w:val="0"/>
                      <w:marBottom w:val="0"/>
                      <w:divBdr>
                        <w:top w:val="none" w:sz="0" w:space="0" w:color="auto"/>
                        <w:left w:val="none" w:sz="0" w:space="0" w:color="auto"/>
                        <w:bottom w:val="none" w:sz="0" w:space="0" w:color="auto"/>
                        <w:right w:val="none" w:sz="0" w:space="0" w:color="auto"/>
                      </w:divBdr>
                    </w:div>
                  </w:divsChild>
                </w:div>
                <w:div w:id="1000933103">
                  <w:marLeft w:val="0"/>
                  <w:marRight w:val="0"/>
                  <w:marTop w:val="0"/>
                  <w:marBottom w:val="0"/>
                  <w:divBdr>
                    <w:top w:val="none" w:sz="0" w:space="0" w:color="auto"/>
                    <w:left w:val="none" w:sz="0" w:space="0" w:color="auto"/>
                    <w:bottom w:val="none" w:sz="0" w:space="0" w:color="auto"/>
                    <w:right w:val="none" w:sz="0" w:space="0" w:color="auto"/>
                  </w:divBdr>
                  <w:divsChild>
                    <w:div w:id="669679440">
                      <w:marLeft w:val="0"/>
                      <w:marRight w:val="0"/>
                      <w:marTop w:val="0"/>
                      <w:marBottom w:val="0"/>
                      <w:divBdr>
                        <w:top w:val="none" w:sz="0" w:space="0" w:color="auto"/>
                        <w:left w:val="none" w:sz="0" w:space="0" w:color="auto"/>
                        <w:bottom w:val="none" w:sz="0" w:space="0" w:color="auto"/>
                        <w:right w:val="none" w:sz="0" w:space="0" w:color="auto"/>
                      </w:divBdr>
                    </w:div>
                  </w:divsChild>
                </w:div>
                <w:div w:id="1307206319">
                  <w:marLeft w:val="0"/>
                  <w:marRight w:val="0"/>
                  <w:marTop w:val="0"/>
                  <w:marBottom w:val="0"/>
                  <w:divBdr>
                    <w:top w:val="none" w:sz="0" w:space="0" w:color="auto"/>
                    <w:left w:val="none" w:sz="0" w:space="0" w:color="auto"/>
                    <w:bottom w:val="none" w:sz="0" w:space="0" w:color="auto"/>
                    <w:right w:val="none" w:sz="0" w:space="0" w:color="auto"/>
                  </w:divBdr>
                  <w:divsChild>
                    <w:div w:id="2006980461">
                      <w:marLeft w:val="0"/>
                      <w:marRight w:val="0"/>
                      <w:marTop w:val="0"/>
                      <w:marBottom w:val="0"/>
                      <w:divBdr>
                        <w:top w:val="none" w:sz="0" w:space="0" w:color="auto"/>
                        <w:left w:val="none" w:sz="0" w:space="0" w:color="auto"/>
                        <w:bottom w:val="none" w:sz="0" w:space="0" w:color="auto"/>
                        <w:right w:val="none" w:sz="0" w:space="0" w:color="auto"/>
                      </w:divBdr>
                    </w:div>
                  </w:divsChild>
                </w:div>
                <w:div w:id="98574063">
                  <w:marLeft w:val="0"/>
                  <w:marRight w:val="0"/>
                  <w:marTop w:val="0"/>
                  <w:marBottom w:val="0"/>
                  <w:divBdr>
                    <w:top w:val="none" w:sz="0" w:space="0" w:color="auto"/>
                    <w:left w:val="none" w:sz="0" w:space="0" w:color="auto"/>
                    <w:bottom w:val="none" w:sz="0" w:space="0" w:color="auto"/>
                    <w:right w:val="none" w:sz="0" w:space="0" w:color="auto"/>
                  </w:divBdr>
                  <w:divsChild>
                    <w:div w:id="38632890">
                      <w:marLeft w:val="0"/>
                      <w:marRight w:val="0"/>
                      <w:marTop w:val="0"/>
                      <w:marBottom w:val="0"/>
                      <w:divBdr>
                        <w:top w:val="none" w:sz="0" w:space="0" w:color="auto"/>
                        <w:left w:val="none" w:sz="0" w:space="0" w:color="auto"/>
                        <w:bottom w:val="none" w:sz="0" w:space="0" w:color="auto"/>
                        <w:right w:val="none" w:sz="0" w:space="0" w:color="auto"/>
                      </w:divBdr>
                    </w:div>
                  </w:divsChild>
                </w:div>
                <w:div w:id="318578236">
                  <w:marLeft w:val="0"/>
                  <w:marRight w:val="0"/>
                  <w:marTop w:val="0"/>
                  <w:marBottom w:val="0"/>
                  <w:divBdr>
                    <w:top w:val="none" w:sz="0" w:space="0" w:color="auto"/>
                    <w:left w:val="none" w:sz="0" w:space="0" w:color="auto"/>
                    <w:bottom w:val="none" w:sz="0" w:space="0" w:color="auto"/>
                    <w:right w:val="none" w:sz="0" w:space="0" w:color="auto"/>
                  </w:divBdr>
                  <w:divsChild>
                    <w:div w:id="1497304759">
                      <w:marLeft w:val="0"/>
                      <w:marRight w:val="0"/>
                      <w:marTop w:val="0"/>
                      <w:marBottom w:val="0"/>
                      <w:divBdr>
                        <w:top w:val="none" w:sz="0" w:space="0" w:color="auto"/>
                        <w:left w:val="none" w:sz="0" w:space="0" w:color="auto"/>
                        <w:bottom w:val="none" w:sz="0" w:space="0" w:color="auto"/>
                        <w:right w:val="none" w:sz="0" w:space="0" w:color="auto"/>
                      </w:divBdr>
                    </w:div>
                  </w:divsChild>
                </w:div>
                <w:div w:id="1577083503">
                  <w:marLeft w:val="0"/>
                  <w:marRight w:val="0"/>
                  <w:marTop w:val="0"/>
                  <w:marBottom w:val="0"/>
                  <w:divBdr>
                    <w:top w:val="none" w:sz="0" w:space="0" w:color="auto"/>
                    <w:left w:val="none" w:sz="0" w:space="0" w:color="auto"/>
                    <w:bottom w:val="none" w:sz="0" w:space="0" w:color="auto"/>
                    <w:right w:val="none" w:sz="0" w:space="0" w:color="auto"/>
                  </w:divBdr>
                  <w:divsChild>
                    <w:div w:id="1653215983">
                      <w:marLeft w:val="0"/>
                      <w:marRight w:val="0"/>
                      <w:marTop w:val="0"/>
                      <w:marBottom w:val="0"/>
                      <w:divBdr>
                        <w:top w:val="none" w:sz="0" w:space="0" w:color="auto"/>
                        <w:left w:val="none" w:sz="0" w:space="0" w:color="auto"/>
                        <w:bottom w:val="none" w:sz="0" w:space="0" w:color="auto"/>
                        <w:right w:val="none" w:sz="0" w:space="0" w:color="auto"/>
                      </w:divBdr>
                    </w:div>
                  </w:divsChild>
                </w:div>
                <w:div w:id="1055589586">
                  <w:marLeft w:val="0"/>
                  <w:marRight w:val="0"/>
                  <w:marTop w:val="0"/>
                  <w:marBottom w:val="0"/>
                  <w:divBdr>
                    <w:top w:val="none" w:sz="0" w:space="0" w:color="auto"/>
                    <w:left w:val="none" w:sz="0" w:space="0" w:color="auto"/>
                    <w:bottom w:val="none" w:sz="0" w:space="0" w:color="auto"/>
                    <w:right w:val="none" w:sz="0" w:space="0" w:color="auto"/>
                  </w:divBdr>
                  <w:divsChild>
                    <w:div w:id="1317417482">
                      <w:marLeft w:val="0"/>
                      <w:marRight w:val="0"/>
                      <w:marTop w:val="0"/>
                      <w:marBottom w:val="0"/>
                      <w:divBdr>
                        <w:top w:val="none" w:sz="0" w:space="0" w:color="auto"/>
                        <w:left w:val="none" w:sz="0" w:space="0" w:color="auto"/>
                        <w:bottom w:val="none" w:sz="0" w:space="0" w:color="auto"/>
                        <w:right w:val="none" w:sz="0" w:space="0" w:color="auto"/>
                      </w:divBdr>
                    </w:div>
                  </w:divsChild>
                </w:div>
                <w:div w:id="1661805441">
                  <w:marLeft w:val="0"/>
                  <w:marRight w:val="0"/>
                  <w:marTop w:val="0"/>
                  <w:marBottom w:val="0"/>
                  <w:divBdr>
                    <w:top w:val="none" w:sz="0" w:space="0" w:color="auto"/>
                    <w:left w:val="none" w:sz="0" w:space="0" w:color="auto"/>
                    <w:bottom w:val="none" w:sz="0" w:space="0" w:color="auto"/>
                    <w:right w:val="none" w:sz="0" w:space="0" w:color="auto"/>
                  </w:divBdr>
                  <w:divsChild>
                    <w:div w:id="1665282658">
                      <w:marLeft w:val="0"/>
                      <w:marRight w:val="0"/>
                      <w:marTop w:val="0"/>
                      <w:marBottom w:val="0"/>
                      <w:divBdr>
                        <w:top w:val="none" w:sz="0" w:space="0" w:color="auto"/>
                        <w:left w:val="none" w:sz="0" w:space="0" w:color="auto"/>
                        <w:bottom w:val="none" w:sz="0" w:space="0" w:color="auto"/>
                        <w:right w:val="none" w:sz="0" w:space="0" w:color="auto"/>
                      </w:divBdr>
                    </w:div>
                  </w:divsChild>
                </w:div>
                <w:div w:id="1083331851">
                  <w:marLeft w:val="0"/>
                  <w:marRight w:val="0"/>
                  <w:marTop w:val="0"/>
                  <w:marBottom w:val="0"/>
                  <w:divBdr>
                    <w:top w:val="none" w:sz="0" w:space="0" w:color="auto"/>
                    <w:left w:val="none" w:sz="0" w:space="0" w:color="auto"/>
                    <w:bottom w:val="none" w:sz="0" w:space="0" w:color="auto"/>
                    <w:right w:val="none" w:sz="0" w:space="0" w:color="auto"/>
                  </w:divBdr>
                  <w:divsChild>
                    <w:div w:id="614366095">
                      <w:marLeft w:val="0"/>
                      <w:marRight w:val="0"/>
                      <w:marTop w:val="0"/>
                      <w:marBottom w:val="0"/>
                      <w:divBdr>
                        <w:top w:val="none" w:sz="0" w:space="0" w:color="auto"/>
                        <w:left w:val="none" w:sz="0" w:space="0" w:color="auto"/>
                        <w:bottom w:val="none" w:sz="0" w:space="0" w:color="auto"/>
                        <w:right w:val="none" w:sz="0" w:space="0" w:color="auto"/>
                      </w:divBdr>
                    </w:div>
                  </w:divsChild>
                </w:div>
                <w:div w:id="1623685194">
                  <w:marLeft w:val="0"/>
                  <w:marRight w:val="0"/>
                  <w:marTop w:val="0"/>
                  <w:marBottom w:val="0"/>
                  <w:divBdr>
                    <w:top w:val="none" w:sz="0" w:space="0" w:color="auto"/>
                    <w:left w:val="none" w:sz="0" w:space="0" w:color="auto"/>
                    <w:bottom w:val="none" w:sz="0" w:space="0" w:color="auto"/>
                    <w:right w:val="none" w:sz="0" w:space="0" w:color="auto"/>
                  </w:divBdr>
                  <w:divsChild>
                    <w:div w:id="913202385">
                      <w:marLeft w:val="0"/>
                      <w:marRight w:val="0"/>
                      <w:marTop w:val="0"/>
                      <w:marBottom w:val="0"/>
                      <w:divBdr>
                        <w:top w:val="none" w:sz="0" w:space="0" w:color="auto"/>
                        <w:left w:val="none" w:sz="0" w:space="0" w:color="auto"/>
                        <w:bottom w:val="none" w:sz="0" w:space="0" w:color="auto"/>
                        <w:right w:val="none" w:sz="0" w:space="0" w:color="auto"/>
                      </w:divBdr>
                    </w:div>
                  </w:divsChild>
                </w:div>
                <w:div w:id="1757828287">
                  <w:marLeft w:val="0"/>
                  <w:marRight w:val="0"/>
                  <w:marTop w:val="0"/>
                  <w:marBottom w:val="0"/>
                  <w:divBdr>
                    <w:top w:val="none" w:sz="0" w:space="0" w:color="auto"/>
                    <w:left w:val="none" w:sz="0" w:space="0" w:color="auto"/>
                    <w:bottom w:val="none" w:sz="0" w:space="0" w:color="auto"/>
                    <w:right w:val="none" w:sz="0" w:space="0" w:color="auto"/>
                  </w:divBdr>
                  <w:divsChild>
                    <w:div w:id="1396779494">
                      <w:marLeft w:val="0"/>
                      <w:marRight w:val="0"/>
                      <w:marTop w:val="0"/>
                      <w:marBottom w:val="0"/>
                      <w:divBdr>
                        <w:top w:val="none" w:sz="0" w:space="0" w:color="auto"/>
                        <w:left w:val="none" w:sz="0" w:space="0" w:color="auto"/>
                        <w:bottom w:val="none" w:sz="0" w:space="0" w:color="auto"/>
                        <w:right w:val="none" w:sz="0" w:space="0" w:color="auto"/>
                      </w:divBdr>
                    </w:div>
                  </w:divsChild>
                </w:div>
                <w:div w:id="931279238">
                  <w:marLeft w:val="0"/>
                  <w:marRight w:val="0"/>
                  <w:marTop w:val="0"/>
                  <w:marBottom w:val="0"/>
                  <w:divBdr>
                    <w:top w:val="none" w:sz="0" w:space="0" w:color="auto"/>
                    <w:left w:val="none" w:sz="0" w:space="0" w:color="auto"/>
                    <w:bottom w:val="none" w:sz="0" w:space="0" w:color="auto"/>
                    <w:right w:val="none" w:sz="0" w:space="0" w:color="auto"/>
                  </w:divBdr>
                  <w:divsChild>
                    <w:div w:id="856576537">
                      <w:marLeft w:val="0"/>
                      <w:marRight w:val="0"/>
                      <w:marTop w:val="0"/>
                      <w:marBottom w:val="0"/>
                      <w:divBdr>
                        <w:top w:val="none" w:sz="0" w:space="0" w:color="auto"/>
                        <w:left w:val="none" w:sz="0" w:space="0" w:color="auto"/>
                        <w:bottom w:val="none" w:sz="0" w:space="0" w:color="auto"/>
                        <w:right w:val="none" w:sz="0" w:space="0" w:color="auto"/>
                      </w:divBdr>
                    </w:div>
                  </w:divsChild>
                </w:div>
                <w:div w:id="1387683745">
                  <w:marLeft w:val="0"/>
                  <w:marRight w:val="0"/>
                  <w:marTop w:val="0"/>
                  <w:marBottom w:val="0"/>
                  <w:divBdr>
                    <w:top w:val="none" w:sz="0" w:space="0" w:color="auto"/>
                    <w:left w:val="none" w:sz="0" w:space="0" w:color="auto"/>
                    <w:bottom w:val="none" w:sz="0" w:space="0" w:color="auto"/>
                    <w:right w:val="none" w:sz="0" w:space="0" w:color="auto"/>
                  </w:divBdr>
                  <w:divsChild>
                    <w:div w:id="170603796">
                      <w:marLeft w:val="0"/>
                      <w:marRight w:val="0"/>
                      <w:marTop w:val="0"/>
                      <w:marBottom w:val="0"/>
                      <w:divBdr>
                        <w:top w:val="none" w:sz="0" w:space="0" w:color="auto"/>
                        <w:left w:val="none" w:sz="0" w:space="0" w:color="auto"/>
                        <w:bottom w:val="none" w:sz="0" w:space="0" w:color="auto"/>
                        <w:right w:val="none" w:sz="0" w:space="0" w:color="auto"/>
                      </w:divBdr>
                    </w:div>
                  </w:divsChild>
                </w:div>
                <w:div w:id="1984001107">
                  <w:marLeft w:val="0"/>
                  <w:marRight w:val="0"/>
                  <w:marTop w:val="0"/>
                  <w:marBottom w:val="0"/>
                  <w:divBdr>
                    <w:top w:val="none" w:sz="0" w:space="0" w:color="auto"/>
                    <w:left w:val="none" w:sz="0" w:space="0" w:color="auto"/>
                    <w:bottom w:val="none" w:sz="0" w:space="0" w:color="auto"/>
                    <w:right w:val="none" w:sz="0" w:space="0" w:color="auto"/>
                  </w:divBdr>
                  <w:divsChild>
                    <w:div w:id="1207060868">
                      <w:marLeft w:val="0"/>
                      <w:marRight w:val="0"/>
                      <w:marTop w:val="0"/>
                      <w:marBottom w:val="0"/>
                      <w:divBdr>
                        <w:top w:val="none" w:sz="0" w:space="0" w:color="auto"/>
                        <w:left w:val="none" w:sz="0" w:space="0" w:color="auto"/>
                        <w:bottom w:val="none" w:sz="0" w:space="0" w:color="auto"/>
                        <w:right w:val="none" w:sz="0" w:space="0" w:color="auto"/>
                      </w:divBdr>
                    </w:div>
                  </w:divsChild>
                </w:div>
                <w:div w:id="1773352179">
                  <w:marLeft w:val="0"/>
                  <w:marRight w:val="0"/>
                  <w:marTop w:val="0"/>
                  <w:marBottom w:val="0"/>
                  <w:divBdr>
                    <w:top w:val="none" w:sz="0" w:space="0" w:color="auto"/>
                    <w:left w:val="none" w:sz="0" w:space="0" w:color="auto"/>
                    <w:bottom w:val="none" w:sz="0" w:space="0" w:color="auto"/>
                    <w:right w:val="none" w:sz="0" w:space="0" w:color="auto"/>
                  </w:divBdr>
                  <w:divsChild>
                    <w:div w:id="1134758338">
                      <w:marLeft w:val="0"/>
                      <w:marRight w:val="0"/>
                      <w:marTop w:val="0"/>
                      <w:marBottom w:val="0"/>
                      <w:divBdr>
                        <w:top w:val="none" w:sz="0" w:space="0" w:color="auto"/>
                        <w:left w:val="none" w:sz="0" w:space="0" w:color="auto"/>
                        <w:bottom w:val="none" w:sz="0" w:space="0" w:color="auto"/>
                        <w:right w:val="none" w:sz="0" w:space="0" w:color="auto"/>
                      </w:divBdr>
                    </w:div>
                  </w:divsChild>
                </w:div>
                <w:div w:id="1923683044">
                  <w:marLeft w:val="0"/>
                  <w:marRight w:val="0"/>
                  <w:marTop w:val="0"/>
                  <w:marBottom w:val="0"/>
                  <w:divBdr>
                    <w:top w:val="none" w:sz="0" w:space="0" w:color="auto"/>
                    <w:left w:val="none" w:sz="0" w:space="0" w:color="auto"/>
                    <w:bottom w:val="none" w:sz="0" w:space="0" w:color="auto"/>
                    <w:right w:val="none" w:sz="0" w:space="0" w:color="auto"/>
                  </w:divBdr>
                  <w:divsChild>
                    <w:div w:id="1582638175">
                      <w:marLeft w:val="0"/>
                      <w:marRight w:val="0"/>
                      <w:marTop w:val="0"/>
                      <w:marBottom w:val="0"/>
                      <w:divBdr>
                        <w:top w:val="none" w:sz="0" w:space="0" w:color="auto"/>
                        <w:left w:val="none" w:sz="0" w:space="0" w:color="auto"/>
                        <w:bottom w:val="none" w:sz="0" w:space="0" w:color="auto"/>
                        <w:right w:val="none" w:sz="0" w:space="0" w:color="auto"/>
                      </w:divBdr>
                    </w:div>
                  </w:divsChild>
                </w:div>
                <w:div w:id="2080514428">
                  <w:marLeft w:val="0"/>
                  <w:marRight w:val="0"/>
                  <w:marTop w:val="0"/>
                  <w:marBottom w:val="0"/>
                  <w:divBdr>
                    <w:top w:val="none" w:sz="0" w:space="0" w:color="auto"/>
                    <w:left w:val="none" w:sz="0" w:space="0" w:color="auto"/>
                    <w:bottom w:val="none" w:sz="0" w:space="0" w:color="auto"/>
                    <w:right w:val="none" w:sz="0" w:space="0" w:color="auto"/>
                  </w:divBdr>
                  <w:divsChild>
                    <w:div w:id="841317128">
                      <w:marLeft w:val="0"/>
                      <w:marRight w:val="0"/>
                      <w:marTop w:val="0"/>
                      <w:marBottom w:val="0"/>
                      <w:divBdr>
                        <w:top w:val="none" w:sz="0" w:space="0" w:color="auto"/>
                        <w:left w:val="none" w:sz="0" w:space="0" w:color="auto"/>
                        <w:bottom w:val="none" w:sz="0" w:space="0" w:color="auto"/>
                        <w:right w:val="none" w:sz="0" w:space="0" w:color="auto"/>
                      </w:divBdr>
                    </w:div>
                  </w:divsChild>
                </w:div>
                <w:div w:id="1220478628">
                  <w:marLeft w:val="0"/>
                  <w:marRight w:val="0"/>
                  <w:marTop w:val="0"/>
                  <w:marBottom w:val="0"/>
                  <w:divBdr>
                    <w:top w:val="none" w:sz="0" w:space="0" w:color="auto"/>
                    <w:left w:val="none" w:sz="0" w:space="0" w:color="auto"/>
                    <w:bottom w:val="none" w:sz="0" w:space="0" w:color="auto"/>
                    <w:right w:val="none" w:sz="0" w:space="0" w:color="auto"/>
                  </w:divBdr>
                  <w:divsChild>
                    <w:div w:id="578752301">
                      <w:marLeft w:val="0"/>
                      <w:marRight w:val="0"/>
                      <w:marTop w:val="0"/>
                      <w:marBottom w:val="0"/>
                      <w:divBdr>
                        <w:top w:val="none" w:sz="0" w:space="0" w:color="auto"/>
                        <w:left w:val="none" w:sz="0" w:space="0" w:color="auto"/>
                        <w:bottom w:val="none" w:sz="0" w:space="0" w:color="auto"/>
                        <w:right w:val="none" w:sz="0" w:space="0" w:color="auto"/>
                      </w:divBdr>
                    </w:div>
                  </w:divsChild>
                </w:div>
                <w:div w:id="943001512">
                  <w:marLeft w:val="0"/>
                  <w:marRight w:val="0"/>
                  <w:marTop w:val="0"/>
                  <w:marBottom w:val="0"/>
                  <w:divBdr>
                    <w:top w:val="none" w:sz="0" w:space="0" w:color="auto"/>
                    <w:left w:val="none" w:sz="0" w:space="0" w:color="auto"/>
                    <w:bottom w:val="none" w:sz="0" w:space="0" w:color="auto"/>
                    <w:right w:val="none" w:sz="0" w:space="0" w:color="auto"/>
                  </w:divBdr>
                  <w:divsChild>
                    <w:div w:id="1096906878">
                      <w:marLeft w:val="0"/>
                      <w:marRight w:val="0"/>
                      <w:marTop w:val="0"/>
                      <w:marBottom w:val="0"/>
                      <w:divBdr>
                        <w:top w:val="none" w:sz="0" w:space="0" w:color="auto"/>
                        <w:left w:val="none" w:sz="0" w:space="0" w:color="auto"/>
                        <w:bottom w:val="none" w:sz="0" w:space="0" w:color="auto"/>
                        <w:right w:val="none" w:sz="0" w:space="0" w:color="auto"/>
                      </w:divBdr>
                    </w:div>
                  </w:divsChild>
                </w:div>
                <w:div w:id="1546982779">
                  <w:marLeft w:val="0"/>
                  <w:marRight w:val="0"/>
                  <w:marTop w:val="0"/>
                  <w:marBottom w:val="0"/>
                  <w:divBdr>
                    <w:top w:val="none" w:sz="0" w:space="0" w:color="auto"/>
                    <w:left w:val="none" w:sz="0" w:space="0" w:color="auto"/>
                    <w:bottom w:val="none" w:sz="0" w:space="0" w:color="auto"/>
                    <w:right w:val="none" w:sz="0" w:space="0" w:color="auto"/>
                  </w:divBdr>
                  <w:divsChild>
                    <w:div w:id="732001754">
                      <w:marLeft w:val="0"/>
                      <w:marRight w:val="0"/>
                      <w:marTop w:val="0"/>
                      <w:marBottom w:val="0"/>
                      <w:divBdr>
                        <w:top w:val="none" w:sz="0" w:space="0" w:color="auto"/>
                        <w:left w:val="none" w:sz="0" w:space="0" w:color="auto"/>
                        <w:bottom w:val="none" w:sz="0" w:space="0" w:color="auto"/>
                        <w:right w:val="none" w:sz="0" w:space="0" w:color="auto"/>
                      </w:divBdr>
                    </w:div>
                  </w:divsChild>
                </w:div>
                <w:div w:id="155338948">
                  <w:marLeft w:val="0"/>
                  <w:marRight w:val="0"/>
                  <w:marTop w:val="0"/>
                  <w:marBottom w:val="0"/>
                  <w:divBdr>
                    <w:top w:val="none" w:sz="0" w:space="0" w:color="auto"/>
                    <w:left w:val="none" w:sz="0" w:space="0" w:color="auto"/>
                    <w:bottom w:val="none" w:sz="0" w:space="0" w:color="auto"/>
                    <w:right w:val="none" w:sz="0" w:space="0" w:color="auto"/>
                  </w:divBdr>
                  <w:divsChild>
                    <w:div w:id="385110459">
                      <w:marLeft w:val="0"/>
                      <w:marRight w:val="0"/>
                      <w:marTop w:val="0"/>
                      <w:marBottom w:val="0"/>
                      <w:divBdr>
                        <w:top w:val="none" w:sz="0" w:space="0" w:color="auto"/>
                        <w:left w:val="none" w:sz="0" w:space="0" w:color="auto"/>
                        <w:bottom w:val="none" w:sz="0" w:space="0" w:color="auto"/>
                        <w:right w:val="none" w:sz="0" w:space="0" w:color="auto"/>
                      </w:divBdr>
                    </w:div>
                  </w:divsChild>
                </w:div>
                <w:div w:id="392971033">
                  <w:marLeft w:val="0"/>
                  <w:marRight w:val="0"/>
                  <w:marTop w:val="0"/>
                  <w:marBottom w:val="0"/>
                  <w:divBdr>
                    <w:top w:val="none" w:sz="0" w:space="0" w:color="auto"/>
                    <w:left w:val="none" w:sz="0" w:space="0" w:color="auto"/>
                    <w:bottom w:val="none" w:sz="0" w:space="0" w:color="auto"/>
                    <w:right w:val="none" w:sz="0" w:space="0" w:color="auto"/>
                  </w:divBdr>
                  <w:divsChild>
                    <w:div w:id="722025717">
                      <w:marLeft w:val="0"/>
                      <w:marRight w:val="0"/>
                      <w:marTop w:val="0"/>
                      <w:marBottom w:val="0"/>
                      <w:divBdr>
                        <w:top w:val="none" w:sz="0" w:space="0" w:color="auto"/>
                        <w:left w:val="none" w:sz="0" w:space="0" w:color="auto"/>
                        <w:bottom w:val="none" w:sz="0" w:space="0" w:color="auto"/>
                        <w:right w:val="none" w:sz="0" w:space="0" w:color="auto"/>
                      </w:divBdr>
                    </w:div>
                  </w:divsChild>
                </w:div>
                <w:div w:id="1891653208">
                  <w:marLeft w:val="0"/>
                  <w:marRight w:val="0"/>
                  <w:marTop w:val="0"/>
                  <w:marBottom w:val="0"/>
                  <w:divBdr>
                    <w:top w:val="none" w:sz="0" w:space="0" w:color="auto"/>
                    <w:left w:val="none" w:sz="0" w:space="0" w:color="auto"/>
                    <w:bottom w:val="none" w:sz="0" w:space="0" w:color="auto"/>
                    <w:right w:val="none" w:sz="0" w:space="0" w:color="auto"/>
                  </w:divBdr>
                  <w:divsChild>
                    <w:div w:id="751318666">
                      <w:marLeft w:val="0"/>
                      <w:marRight w:val="0"/>
                      <w:marTop w:val="0"/>
                      <w:marBottom w:val="0"/>
                      <w:divBdr>
                        <w:top w:val="none" w:sz="0" w:space="0" w:color="auto"/>
                        <w:left w:val="none" w:sz="0" w:space="0" w:color="auto"/>
                        <w:bottom w:val="none" w:sz="0" w:space="0" w:color="auto"/>
                        <w:right w:val="none" w:sz="0" w:space="0" w:color="auto"/>
                      </w:divBdr>
                    </w:div>
                  </w:divsChild>
                </w:div>
                <w:div w:id="1276474803">
                  <w:marLeft w:val="0"/>
                  <w:marRight w:val="0"/>
                  <w:marTop w:val="0"/>
                  <w:marBottom w:val="0"/>
                  <w:divBdr>
                    <w:top w:val="none" w:sz="0" w:space="0" w:color="auto"/>
                    <w:left w:val="none" w:sz="0" w:space="0" w:color="auto"/>
                    <w:bottom w:val="none" w:sz="0" w:space="0" w:color="auto"/>
                    <w:right w:val="none" w:sz="0" w:space="0" w:color="auto"/>
                  </w:divBdr>
                  <w:divsChild>
                    <w:div w:id="84766209">
                      <w:marLeft w:val="0"/>
                      <w:marRight w:val="0"/>
                      <w:marTop w:val="0"/>
                      <w:marBottom w:val="0"/>
                      <w:divBdr>
                        <w:top w:val="none" w:sz="0" w:space="0" w:color="auto"/>
                        <w:left w:val="none" w:sz="0" w:space="0" w:color="auto"/>
                        <w:bottom w:val="none" w:sz="0" w:space="0" w:color="auto"/>
                        <w:right w:val="none" w:sz="0" w:space="0" w:color="auto"/>
                      </w:divBdr>
                    </w:div>
                  </w:divsChild>
                </w:div>
                <w:div w:id="922376242">
                  <w:marLeft w:val="0"/>
                  <w:marRight w:val="0"/>
                  <w:marTop w:val="0"/>
                  <w:marBottom w:val="0"/>
                  <w:divBdr>
                    <w:top w:val="none" w:sz="0" w:space="0" w:color="auto"/>
                    <w:left w:val="none" w:sz="0" w:space="0" w:color="auto"/>
                    <w:bottom w:val="none" w:sz="0" w:space="0" w:color="auto"/>
                    <w:right w:val="none" w:sz="0" w:space="0" w:color="auto"/>
                  </w:divBdr>
                  <w:divsChild>
                    <w:div w:id="1861157689">
                      <w:marLeft w:val="0"/>
                      <w:marRight w:val="0"/>
                      <w:marTop w:val="0"/>
                      <w:marBottom w:val="0"/>
                      <w:divBdr>
                        <w:top w:val="none" w:sz="0" w:space="0" w:color="auto"/>
                        <w:left w:val="none" w:sz="0" w:space="0" w:color="auto"/>
                        <w:bottom w:val="none" w:sz="0" w:space="0" w:color="auto"/>
                        <w:right w:val="none" w:sz="0" w:space="0" w:color="auto"/>
                      </w:divBdr>
                    </w:div>
                  </w:divsChild>
                </w:div>
                <w:div w:id="298264988">
                  <w:marLeft w:val="0"/>
                  <w:marRight w:val="0"/>
                  <w:marTop w:val="0"/>
                  <w:marBottom w:val="0"/>
                  <w:divBdr>
                    <w:top w:val="none" w:sz="0" w:space="0" w:color="auto"/>
                    <w:left w:val="none" w:sz="0" w:space="0" w:color="auto"/>
                    <w:bottom w:val="none" w:sz="0" w:space="0" w:color="auto"/>
                    <w:right w:val="none" w:sz="0" w:space="0" w:color="auto"/>
                  </w:divBdr>
                  <w:divsChild>
                    <w:div w:id="141895980">
                      <w:marLeft w:val="0"/>
                      <w:marRight w:val="0"/>
                      <w:marTop w:val="0"/>
                      <w:marBottom w:val="0"/>
                      <w:divBdr>
                        <w:top w:val="none" w:sz="0" w:space="0" w:color="auto"/>
                        <w:left w:val="none" w:sz="0" w:space="0" w:color="auto"/>
                        <w:bottom w:val="none" w:sz="0" w:space="0" w:color="auto"/>
                        <w:right w:val="none" w:sz="0" w:space="0" w:color="auto"/>
                      </w:divBdr>
                    </w:div>
                  </w:divsChild>
                </w:div>
                <w:div w:id="1267346939">
                  <w:marLeft w:val="0"/>
                  <w:marRight w:val="0"/>
                  <w:marTop w:val="0"/>
                  <w:marBottom w:val="0"/>
                  <w:divBdr>
                    <w:top w:val="none" w:sz="0" w:space="0" w:color="auto"/>
                    <w:left w:val="none" w:sz="0" w:space="0" w:color="auto"/>
                    <w:bottom w:val="none" w:sz="0" w:space="0" w:color="auto"/>
                    <w:right w:val="none" w:sz="0" w:space="0" w:color="auto"/>
                  </w:divBdr>
                  <w:divsChild>
                    <w:div w:id="1362434745">
                      <w:marLeft w:val="0"/>
                      <w:marRight w:val="0"/>
                      <w:marTop w:val="0"/>
                      <w:marBottom w:val="0"/>
                      <w:divBdr>
                        <w:top w:val="none" w:sz="0" w:space="0" w:color="auto"/>
                        <w:left w:val="none" w:sz="0" w:space="0" w:color="auto"/>
                        <w:bottom w:val="none" w:sz="0" w:space="0" w:color="auto"/>
                        <w:right w:val="none" w:sz="0" w:space="0" w:color="auto"/>
                      </w:divBdr>
                    </w:div>
                  </w:divsChild>
                </w:div>
                <w:div w:id="1699576630">
                  <w:marLeft w:val="0"/>
                  <w:marRight w:val="0"/>
                  <w:marTop w:val="0"/>
                  <w:marBottom w:val="0"/>
                  <w:divBdr>
                    <w:top w:val="none" w:sz="0" w:space="0" w:color="auto"/>
                    <w:left w:val="none" w:sz="0" w:space="0" w:color="auto"/>
                    <w:bottom w:val="none" w:sz="0" w:space="0" w:color="auto"/>
                    <w:right w:val="none" w:sz="0" w:space="0" w:color="auto"/>
                  </w:divBdr>
                  <w:divsChild>
                    <w:div w:id="2109495058">
                      <w:marLeft w:val="0"/>
                      <w:marRight w:val="0"/>
                      <w:marTop w:val="0"/>
                      <w:marBottom w:val="0"/>
                      <w:divBdr>
                        <w:top w:val="none" w:sz="0" w:space="0" w:color="auto"/>
                        <w:left w:val="none" w:sz="0" w:space="0" w:color="auto"/>
                        <w:bottom w:val="none" w:sz="0" w:space="0" w:color="auto"/>
                        <w:right w:val="none" w:sz="0" w:space="0" w:color="auto"/>
                      </w:divBdr>
                    </w:div>
                  </w:divsChild>
                </w:div>
                <w:div w:id="750011384">
                  <w:marLeft w:val="0"/>
                  <w:marRight w:val="0"/>
                  <w:marTop w:val="0"/>
                  <w:marBottom w:val="0"/>
                  <w:divBdr>
                    <w:top w:val="none" w:sz="0" w:space="0" w:color="auto"/>
                    <w:left w:val="none" w:sz="0" w:space="0" w:color="auto"/>
                    <w:bottom w:val="none" w:sz="0" w:space="0" w:color="auto"/>
                    <w:right w:val="none" w:sz="0" w:space="0" w:color="auto"/>
                  </w:divBdr>
                  <w:divsChild>
                    <w:div w:id="2106949322">
                      <w:marLeft w:val="0"/>
                      <w:marRight w:val="0"/>
                      <w:marTop w:val="0"/>
                      <w:marBottom w:val="0"/>
                      <w:divBdr>
                        <w:top w:val="none" w:sz="0" w:space="0" w:color="auto"/>
                        <w:left w:val="none" w:sz="0" w:space="0" w:color="auto"/>
                        <w:bottom w:val="none" w:sz="0" w:space="0" w:color="auto"/>
                        <w:right w:val="none" w:sz="0" w:space="0" w:color="auto"/>
                      </w:divBdr>
                    </w:div>
                  </w:divsChild>
                </w:div>
                <w:div w:id="90391521">
                  <w:marLeft w:val="0"/>
                  <w:marRight w:val="0"/>
                  <w:marTop w:val="0"/>
                  <w:marBottom w:val="0"/>
                  <w:divBdr>
                    <w:top w:val="none" w:sz="0" w:space="0" w:color="auto"/>
                    <w:left w:val="none" w:sz="0" w:space="0" w:color="auto"/>
                    <w:bottom w:val="none" w:sz="0" w:space="0" w:color="auto"/>
                    <w:right w:val="none" w:sz="0" w:space="0" w:color="auto"/>
                  </w:divBdr>
                  <w:divsChild>
                    <w:div w:id="679627878">
                      <w:marLeft w:val="0"/>
                      <w:marRight w:val="0"/>
                      <w:marTop w:val="0"/>
                      <w:marBottom w:val="0"/>
                      <w:divBdr>
                        <w:top w:val="none" w:sz="0" w:space="0" w:color="auto"/>
                        <w:left w:val="none" w:sz="0" w:space="0" w:color="auto"/>
                        <w:bottom w:val="none" w:sz="0" w:space="0" w:color="auto"/>
                        <w:right w:val="none" w:sz="0" w:space="0" w:color="auto"/>
                      </w:divBdr>
                    </w:div>
                  </w:divsChild>
                </w:div>
                <w:div w:id="334653140">
                  <w:marLeft w:val="0"/>
                  <w:marRight w:val="0"/>
                  <w:marTop w:val="0"/>
                  <w:marBottom w:val="0"/>
                  <w:divBdr>
                    <w:top w:val="none" w:sz="0" w:space="0" w:color="auto"/>
                    <w:left w:val="none" w:sz="0" w:space="0" w:color="auto"/>
                    <w:bottom w:val="none" w:sz="0" w:space="0" w:color="auto"/>
                    <w:right w:val="none" w:sz="0" w:space="0" w:color="auto"/>
                  </w:divBdr>
                  <w:divsChild>
                    <w:div w:id="770852452">
                      <w:marLeft w:val="0"/>
                      <w:marRight w:val="0"/>
                      <w:marTop w:val="0"/>
                      <w:marBottom w:val="0"/>
                      <w:divBdr>
                        <w:top w:val="none" w:sz="0" w:space="0" w:color="auto"/>
                        <w:left w:val="none" w:sz="0" w:space="0" w:color="auto"/>
                        <w:bottom w:val="none" w:sz="0" w:space="0" w:color="auto"/>
                        <w:right w:val="none" w:sz="0" w:space="0" w:color="auto"/>
                      </w:divBdr>
                    </w:div>
                  </w:divsChild>
                </w:div>
                <w:div w:id="374433986">
                  <w:marLeft w:val="0"/>
                  <w:marRight w:val="0"/>
                  <w:marTop w:val="0"/>
                  <w:marBottom w:val="0"/>
                  <w:divBdr>
                    <w:top w:val="none" w:sz="0" w:space="0" w:color="auto"/>
                    <w:left w:val="none" w:sz="0" w:space="0" w:color="auto"/>
                    <w:bottom w:val="none" w:sz="0" w:space="0" w:color="auto"/>
                    <w:right w:val="none" w:sz="0" w:space="0" w:color="auto"/>
                  </w:divBdr>
                  <w:divsChild>
                    <w:div w:id="35548505">
                      <w:marLeft w:val="0"/>
                      <w:marRight w:val="0"/>
                      <w:marTop w:val="0"/>
                      <w:marBottom w:val="0"/>
                      <w:divBdr>
                        <w:top w:val="none" w:sz="0" w:space="0" w:color="auto"/>
                        <w:left w:val="none" w:sz="0" w:space="0" w:color="auto"/>
                        <w:bottom w:val="none" w:sz="0" w:space="0" w:color="auto"/>
                        <w:right w:val="none" w:sz="0" w:space="0" w:color="auto"/>
                      </w:divBdr>
                    </w:div>
                  </w:divsChild>
                </w:div>
                <w:div w:id="657734149">
                  <w:marLeft w:val="0"/>
                  <w:marRight w:val="0"/>
                  <w:marTop w:val="0"/>
                  <w:marBottom w:val="0"/>
                  <w:divBdr>
                    <w:top w:val="none" w:sz="0" w:space="0" w:color="auto"/>
                    <w:left w:val="none" w:sz="0" w:space="0" w:color="auto"/>
                    <w:bottom w:val="none" w:sz="0" w:space="0" w:color="auto"/>
                    <w:right w:val="none" w:sz="0" w:space="0" w:color="auto"/>
                  </w:divBdr>
                  <w:divsChild>
                    <w:div w:id="1920289695">
                      <w:marLeft w:val="0"/>
                      <w:marRight w:val="0"/>
                      <w:marTop w:val="0"/>
                      <w:marBottom w:val="0"/>
                      <w:divBdr>
                        <w:top w:val="none" w:sz="0" w:space="0" w:color="auto"/>
                        <w:left w:val="none" w:sz="0" w:space="0" w:color="auto"/>
                        <w:bottom w:val="none" w:sz="0" w:space="0" w:color="auto"/>
                        <w:right w:val="none" w:sz="0" w:space="0" w:color="auto"/>
                      </w:divBdr>
                    </w:div>
                  </w:divsChild>
                </w:div>
                <w:div w:id="472722048">
                  <w:marLeft w:val="0"/>
                  <w:marRight w:val="0"/>
                  <w:marTop w:val="0"/>
                  <w:marBottom w:val="0"/>
                  <w:divBdr>
                    <w:top w:val="none" w:sz="0" w:space="0" w:color="auto"/>
                    <w:left w:val="none" w:sz="0" w:space="0" w:color="auto"/>
                    <w:bottom w:val="none" w:sz="0" w:space="0" w:color="auto"/>
                    <w:right w:val="none" w:sz="0" w:space="0" w:color="auto"/>
                  </w:divBdr>
                  <w:divsChild>
                    <w:div w:id="1922178137">
                      <w:marLeft w:val="0"/>
                      <w:marRight w:val="0"/>
                      <w:marTop w:val="0"/>
                      <w:marBottom w:val="0"/>
                      <w:divBdr>
                        <w:top w:val="none" w:sz="0" w:space="0" w:color="auto"/>
                        <w:left w:val="none" w:sz="0" w:space="0" w:color="auto"/>
                        <w:bottom w:val="none" w:sz="0" w:space="0" w:color="auto"/>
                        <w:right w:val="none" w:sz="0" w:space="0" w:color="auto"/>
                      </w:divBdr>
                    </w:div>
                  </w:divsChild>
                </w:div>
                <w:div w:id="1507479389">
                  <w:marLeft w:val="0"/>
                  <w:marRight w:val="0"/>
                  <w:marTop w:val="0"/>
                  <w:marBottom w:val="0"/>
                  <w:divBdr>
                    <w:top w:val="none" w:sz="0" w:space="0" w:color="auto"/>
                    <w:left w:val="none" w:sz="0" w:space="0" w:color="auto"/>
                    <w:bottom w:val="none" w:sz="0" w:space="0" w:color="auto"/>
                    <w:right w:val="none" w:sz="0" w:space="0" w:color="auto"/>
                  </w:divBdr>
                  <w:divsChild>
                    <w:div w:id="49770646">
                      <w:marLeft w:val="0"/>
                      <w:marRight w:val="0"/>
                      <w:marTop w:val="0"/>
                      <w:marBottom w:val="0"/>
                      <w:divBdr>
                        <w:top w:val="none" w:sz="0" w:space="0" w:color="auto"/>
                        <w:left w:val="none" w:sz="0" w:space="0" w:color="auto"/>
                        <w:bottom w:val="none" w:sz="0" w:space="0" w:color="auto"/>
                        <w:right w:val="none" w:sz="0" w:space="0" w:color="auto"/>
                      </w:divBdr>
                    </w:div>
                  </w:divsChild>
                </w:div>
                <w:div w:id="2027556946">
                  <w:marLeft w:val="0"/>
                  <w:marRight w:val="0"/>
                  <w:marTop w:val="0"/>
                  <w:marBottom w:val="0"/>
                  <w:divBdr>
                    <w:top w:val="none" w:sz="0" w:space="0" w:color="auto"/>
                    <w:left w:val="none" w:sz="0" w:space="0" w:color="auto"/>
                    <w:bottom w:val="none" w:sz="0" w:space="0" w:color="auto"/>
                    <w:right w:val="none" w:sz="0" w:space="0" w:color="auto"/>
                  </w:divBdr>
                  <w:divsChild>
                    <w:div w:id="978415320">
                      <w:marLeft w:val="0"/>
                      <w:marRight w:val="0"/>
                      <w:marTop w:val="0"/>
                      <w:marBottom w:val="0"/>
                      <w:divBdr>
                        <w:top w:val="none" w:sz="0" w:space="0" w:color="auto"/>
                        <w:left w:val="none" w:sz="0" w:space="0" w:color="auto"/>
                        <w:bottom w:val="none" w:sz="0" w:space="0" w:color="auto"/>
                        <w:right w:val="none" w:sz="0" w:space="0" w:color="auto"/>
                      </w:divBdr>
                    </w:div>
                  </w:divsChild>
                </w:div>
                <w:div w:id="558202505">
                  <w:marLeft w:val="0"/>
                  <w:marRight w:val="0"/>
                  <w:marTop w:val="0"/>
                  <w:marBottom w:val="0"/>
                  <w:divBdr>
                    <w:top w:val="none" w:sz="0" w:space="0" w:color="auto"/>
                    <w:left w:val="none" w:sz="0" w:space="0" w:color="auto"/>
                    <w:bottom w:val="none" w:sz="0" w:space="0" w:color="auto"/>
                    <w:right w:val="none" w:sz="0" w:space="0" w:color="auto"/>
                  </w:divBdr>
                  <w:divsChild>
                    <w:div w:id="618024005">
                      <w:marLeft w:val="0"/>
                      <w:marRight w:val="0"/>
                      <w:marTop w:val="0"/>
                      <w:marBottom w:val="0"/>
                      <w:divBdr>
                        <w:top w:val="none" w:sz="0" w:space="0" w:color="auto"/>
                        <w:left w:val="none" w:sz="0" w:space="0" w:color="auto"/>
                        <w:bottom w:val="none" w:sz="0" w:space="0" w:color="auto"/>
                        <w:right w:val="none" w:sz="0" w:space="0" w:color="auto"/>
                      </w:divBdr>
                    </w:div>
                  </w:divsChild>
                </w:div>
                <w:div w:id="493640831">
                  <w:marLeft w:val="0"/>
                  <w:marRight w:val="0"/>
                  <w:marTop w:val="0"/>
                  <w:marBottom w:val="0"/>
                  <w:divBdr>
                    <w:top w:val="none" w:sz="0" w:space="0" w:color="auto"/>
                    <w:left w:val="none" w:sz="0" w:space="0" w:color="auto"/>
                    <w:bottom w:val="none" w:sz="0" w:space="0" w:color="auto"/>
                    <w:right w:val="none" w:sz="0" w:space="0" w:color="auto"/>
                  </w:divBdr>
                  <w:divsChild>
                    <w:div w:id="1832018841">
                      <w:marLeft w:val="0"/>
                      <w:marRight w:val="0"/>
                      <w:marTop w:val="0"/>
                      <w:marBottom w:val="0"/>
                      <w:divBdr>
                        <w:top w:val="none" w:sz="0" w:space="0" w:color="auto"/>
                        <w:left w:val="none" w:sz="0" w:space="0" w:color="auto"/>
                        <w:bottom w:val="none" w:sz="0" w:space="0" w:color="auto"/>
                        <w:right w:val="none" w:sz="0" w:space="0" w:color="auto"/>
                      </w:divBdr>
                    </w:div>
                  </w:divsChild>
                </w:div>
                <w:div w:id="1729760025">
                  <w:marLeft w:val="0"/>
                  <w:marRight w:val="0"/>
                  <w:marTop w:val="0"/>
                  <w:marBottom w:val="0"/>
                  <w:divBdr>
                    <w:top w:val="none" w:sz="0" w:space="0" w:color="auto"/>
                    <w:left w:val="none" w:sz="0" w:space="0" w:color="auto"/>
                    <w:bottom w:val="none" w:sz="0" w:space="0" w:color="auto"/>
                    <w:right w:val="none" w:sz="0" w:space="0" w:color="auto"/>
                  </w:divBdr>
                  <w:divsChild>
                    <w:div w:id="420950419">
                      <w:marLeft w:val="0"/>
                      <w:marRight w:val="0"/>
                      <w:marTop w:val="0"/>
                      <w:marBottom w:val="0"/>
                      <w:divBdr>
                        <w:top w:val="none" w:sz="0" w:space="0" w:color="auto"/>
                        <w:left w:val="none" w:sz="0" w:space="0" w:color="auto"/>
                        <w:bottom w:val="none" w:sz="0" w:space="0" w:color="auto"/>
                        <w:right w:val="none" w:sz="0" w:space="0" w:color="auto"/>
                      </w:divBdr>
                    </w:div>
                  </w:divsChild>
                </w:div>
                <w:div w:id="1672025564">
                  <w:marLeft w:val="0"/>
                  <w:marRight w:val="0"/>
                  <w:marTop w:val="0"/>
                  <w:marBottom w:val="0"/>
                  <w:divBdr>
                    <w:top w:val="none" w:sz="0" w:space="0" w:color="auto"/>
                    <w:left w:val="none" w:sz="0" w:space="0" w:color="auto"/>
                    <w:bottom w:val="none" w:sz="0" w:space="0" w:color="auto"/>
                    <w:right w:val="none" w:sz="0" w:space="0" w:color="auto"/>
                  </w:divBdr>
                  <w:divsChild>
                    <w:div w:id="1089350865">
                      <w:marLeft w:val="0"/>
                      <w:marRight w:val="0"/>
                      <w:marTop w:val="0"/>
                      <w:marBottom w:val="0"/>
                      <w:divBdr>
                        <w:top w:val="none" w:sz="0" w:space="0" w:color="auto"/>
                        <w:left w:val="none" w:sz="0" w:space="0" w:color="auto"/>
                        <w:bottom w:val="none" w:sz="0" w:space="0" w:color="auto"/>
                        <w:right w:val="none" w:sz="0" w:space="0" w:color="auto"/>
                      </w:divBdr>
                    </w:div>
                  </w:divsChild>
                </w:div>
                <w:div w:id="260722367">
                  <w:marLeft w:val="0"/>
                  <w:marRight w:val="0"/>
                  <w:marTop w:val="0"/>
                  <w:marBottom w:val="0"/>
                  <w:divBdr>
                    <w:top w:val="none" w:sz="0" w:space="0" w:color="auto"/>
                    <w:left w:val="none" w:sz="0" w:space="0" w:color="auto"/>
                    <w:bottom w:val="none" w:sz="0" w:space="0" w:color="auto"/>
                    <w:right w:val="none" w:sz="0" w:space="0" w:color="auto"/>
                  </w:divBdr>
                  <w:divsChild>
                    <w:div w:id="881133892">
                      <w:marLeft w:val="0"/>
                      <w:marRight w:val="0"/>
                      <w:marTop w:val="0"/>
                      <w:marBottom w:val="0"/>
                      <w:divBdr>
                        <w:top w:val="none" w:sz="0" w:space="0" w:color="auto"/>
                        <w:left w:val="none" w:sz="0" w:space="0" w:color="auto"/>
                        <w:bottom w:val="none" w:sz="0" w:space="0" w:color="auto"/>
                        <w:right w:val="none" w:sz="0" w:space="0" w:color="auto"/>
                      </w:divBdr>
                    </w:div>
                  </w:divsChild>
                </w:div>
                <w:div w:id="419956047">
                  <w:marLeft w:val="0"/>
                  <w:marRight w:val="0"/>
                  <w:marTop w:val="0"/>
                  <w:marBottom w:val="0"/>
                  <w:divBdr>
                    <w:top w:val="none" w:sz="0" w:space="0" w:color="auto"/>
                    <w:left w:val="none" w:sz="0" w:space="0" w:color="auto"/>
                    <w:bottom w:val="none" w:sz="0" w:space="0" w:color="auto"/>
                    <w:right w:val="none" w:sz="0" w:space="0" w:color="auto"/>
                  </w:divBdr>
                  <w:divsChild>
                    <w:div w:id="637607008">
                      <w:marLeft w:val="0"/>
                      <w:marRight w:val="0"/>
                      <w:marTop w:val="0"/>
                      <w:marBottom w:val="0"/>
                      <w:divBdr>
                        <w:top w:val="none" w:sz="0" w:space="0" w:color="auto"/>
                        <w:left w:val="none" w:sz="0" w:space="0" w:color="auto"/>
                        <w:bottom w:val="none" w:sz="0" w:space="0" w:color="auto"/>
                        <w:right w:val="none" w:sz="0" w:space="0" w:color="auto"/>
                      </w:divBdr>
                    </w:div>
                  </w:divsChild>
                </w:div>
                <w:div w:id="1415936653">
                  <w:marLeft w:val="0"/>
                  <w:marRight w:val="0"/>
                  <w:marTop w:val="0"/>
                  <w:marBottom w:val="0"/>
                  <w:divBdr>
                    <w:top w:val="none" w:sz="0" w:space="0" w:color="auto"/>
                    <w:left w:val="none" w:sz="0" w:space="0" w:color="auto"/>
                    <w:bottom w:val="none" w:sz="0" w:space="0" w:color="auto"/>
                    <w:right w:val="none" w:sz="0" w:space="0" w:color="auto"/>
                  </w:divBdr>
                  <w:divsChild>
                    <w:div w:id="796222643">
                      <w:marLeft w:val="0"/>
                      <w:marRight w:val="0"/>
                      <w:marTop w:val="0"/>
                      <w:marBottom w:val="0"/>
                      <w:divBdr>
                        <w:top w:val="none" w:sz="0" w:space="0" w:color="auto"/>
                        <w:left w:val="none" w:sz="0" w:space="0" w:color="auto"/>
                        <w:bottom w:val="none" w:sz="0" w:space="0" w:color="auto"/>
                        <w:right w:val="none" w:sz="0" w:space="0" w:color="auto"/>
                      </w:divBdr>
                    </w:div>
                  </w:divsChild>
                </w:div>
                <w:div w:id="643509969">
                  <w:marLeft w:val="0"/>
                  <w:marRight w:val="0"/>
                  <w:marTop w:val="0"/>
                  <w:marBottom w:val="0"/>
                  <w:divBdr>
                    <w:top w:val="none" w:sz="0" w:space="0" w:color="auto"/>
                    <w:left w:val="none" w:sz="0" w:space="0" w:color="auto"/>
                    <w:bottom w:val="none" w:sz="0" w:space="0" w:color="auto"/>
                    <w:right w:val="none" w:sz="0" w:space="0" w:color="auto"/>
                  </w:divBdr>
                  <w:divsChild>
                    <w:div w:id="796065963">
                      <w:marLeft w:val="0"/>
                      <w:marRight w:val="0"/>
                      <w:marTop w:val="0"/>
                      <w:marBottom w:val="0"/>
                      <w:divBdr>
                        <w:top w:val="none" w:sz="0" w:space="0" w:color="auto"/>
                        <w:left w:val="none" w:sz="0" w:space="0" w:color="auto"/>
                        <w:bottom w:val="none" w:sz="0" w:space="0" w:color="auto"/>
                        <w:right w:val="none" w:sz="0" w:space="0" w:color="auto"/>
                      </w:divBdr>
                    </w:div>
                  </w:divsChild>
                </w:div>
                <w:div w:id="494951402">
                  <w:marLeft w:val="0"/>
                  <w:marRight w:val="0"/>
                  <w:marTop w:val="0"/>
                  <w:marBottom w:val="0"/>
                  <w:divBdr>
                    <w:top w:val="none" w:sz="0" w:space="0" w:color="auto"/>
                    <w:left w:val="none" w:sz="0" w:space="0" w:color="auto"/>
                    <w:bottom w:val="none" w:sz="0" w:space="0" w:color="auto"/>
                    <w:right w:val="none" w:sz="0" w:space="0" w:color="auto"/>
                  </w:divBdr>
                  <w:divsChild>
                    <w:div w:id="429395643">
                      <w:marLeft w:val="0"/>
                      <w:marRight w:val="0"/>
                      <w:marTop w:val="0"/>
                      <w:marBottom w:val="0"/>
                      <w:divBdr>
                        <w:top w:val="none" w:sz="0" w:space="0" w:color="auto"/>
                        <w:left w:val="none" w:sz="0" w:space="0" w:color="auto"/>
                        <w:bottom w:val="none" w:sz="0" w:space="0" w:color="auto"/>
                        <w:right w:val="none" w:sz="0" w:space="0" w:color="auto"/>
                      </w:divBdr>
                    </w:div>
                  </w:divsChild>
                </w:div>
                <w:div w:id="189539513">
                  <w:marLeft w:val="0"/>
                  <w:marRight w:val="0"/>
                  <w:marTop w:val="0"/>
                  <w:marBottom w:val="0"/>
                  <w:divBdr>
                    <w:top w:val="none" w:sz="0" w:space="0" w:color="auto"/>
                    <w:left w:val="none" w:sz="0" w:space="0" w:color="auto"/>
                    <w:bottom w:val="none" w:sz="0" w:space="0" w:color="auto"/>
                    <w:right w:val="none" w:sz="0" w:space="0" w:color="auto"/>
                  </w:divBdr>
                  <w:divsChild>
                    <w:div w:id="844440272">
                      <w:marLeft w:val="0"/>
                      <w:marRight w:val="0"/>
                      <w:marTop w:val="0"/>
                      <w:marBottom w:val="0"/>
                      <w:divBdr>
                        <w:top w:val="none" w:sz="0" w:space="0" w:color="auto"/>
                        <w:left w:val="none" w:sz="0" w:space="0" w:color="auto"/>
                        <w:bottom w:val="none" w:sz="0" w:space="0" w:color="auto"/>
                        <w:right w:val="none" w:sz="0" w:space="0" w:color="auto"/>
                      </w:divBdr>
                    </w:div>
                  </w:divsChild>
                </w:div>
                <w:div w:id="922957084">
                  <w:marLeft w:val="0"/>
                  <w:marRight w:val="0"/>
                  <w:marTop w:val="0"/>
                  <w:marBottom w:val="0"/>
                  <w:divBdr>
                    <w:top w:val="none" w:sz="0" w:space="0" w:color="auto"/>
                    <w:left w:val="none" w:sz="0" w:space="0" w:color="auto"/>
                    <w:bottom w:val="none" w:sz="0" w:space="0" w:color="auto"/>
                    <w:right w:val="none" w:sz="0" w:space="0" w:color="auto"/>
                  </w:divBdr>
                  <w:divsChild>
                    <w:div w:id="1499343569">
                      <w:marLeft w:val="0"/>
                      <w:marRight w:val="0"/>
                      <w:marTop w:val="0"/>
                      <w:marBottom w:val="0"/>
                      <w:divBdr>
                        <w:top w:val="none" w:sz="0" w:space="0" w:color="auto"/>
                        <w:left w:val="none" w:sz="0" w:space="0" w:color="auto"/>
                        <w:bottom w:val="none" w:sz="0" w:space="0" w:color="auto"/>
                        <w:right w:val="none" w:sz="0" w:space="0" w:color="auto"/>
                      </w:divBdr>
                    </w:div>
                  </w:divsChild>
                </w:div>
                <w:div w:id="773476844">
                  <w:marLeft w:val="0"/>
                  <w:marRight w:val="0"/>
                  <w:marTop w:val="0"/>
                  <w:marBottom w:val="0"/>
                  <w:divBdr>
                    <w:top w:val="none" w:sz="0" w:space="0" w:color="auto"/>
                    <w:left w:val="none" w:sz="0" w:space="0" w:color="auto"/>
                    <w:bottom w:val="none" w:sz="0" w:space="0" w:color="auto"/>
                    <w:right w:val="none" w:sz="0" w:space="0" w:color="auto"/>
                  </w:divBdr>
                  <w:divsChild>
                    <w:div w:id="85656854">
                      <w:marLeft w:val="0"/>
                      <w:marRight w:val="0"/>
                      <w:marTop w:val="0"/>
                      <w:marBottom w:val="0"/>
                      <w:divBdr>
                        <w:top w:val="none" w:sz="0" w:space="0" w:color="auto"/>
                        <w:left w:val="none" w:sz="0" w:space="0" w:color="auto"/>
                        <w:bottom w:val="none" w:sz="0" w:space="0" w:color="auto"/>
                        <w:right w:val="none" w:sz="0" w:space="0" w:color="auto"/>
                      </w:divBdr>
                    </w:div>
                  </w:divsChild>
                </w:div>
                <w:div w:id="1526287299">
                  <w:marLeft w:val="0"/>
                  <w:marRight w:val="0"/>
                  <w:marTop w:val="0"/>
                  <w:marBottom w:val="0"/>
                  <w:divBdr>
                    <w:top w:val="none" w:sz="0" w:space="0" w:color="auto"/>
                    <w:left w:val="none" w:sz="0" w:space="0" w:color="auto"/>
                    <w:bottom w:val="none" w:sz="0" w:space="0" w:color="auto"/>
                    <w:right w:val="none" w:sz="0" w:space="0" w:color="auto"/>
                  </w:divBdr>
                  <w:divsChild>
                    <w:div w:id="1731491277">
                      <w:marLeft w:val="0"/>
                      <w:marRight w:val="0"/>
                      <w:marTop w:val="0"/>
                      <w:marBottom w:val="0"/>
                      <w:divBdr>
                        <w:top w:val="none" w:sz="0" w:space="0" w:color="auto"/>
                        <w:left w:val="none" w:sz="0" w:space="0" w:color="auto"/>
                        <w:bottom w:val="none" w:sz="0" w:space="0" w:color="auto"/>
                        <w:right w:val="none" w:sz="0" w:space="0" w:color="auto"/>
                      </w:divBdr>
                    </w:div>
                  </w:divsChild>
                </w:div>
                <w:div w:id="2077819881">
                  <w:marLeft w:val="0"/>
                  <w:marRight w:val="0"/>
                  <w:marTop w:val="0"/>
                  <w:marBottom w:val="0"/>
                  <w:divBdr>
                    <w:top w:val="none" w:sz="0" w:space="0" w:color="auto"/>
                    <w:left w:val="none" w:sz="0" w:space="0" w:color="auto"/>
                    <w:bottom w:val="none" w:sz="0" w:space="0" w:color="auto"/>
                    <w:right w:val="none" w:sz="0" w:space="0" w:color="auto"/>
                  </w:divBdr>
                  <w:divsChild>
                    <w:div w:id="583295780">
                      <w:marLeft w:val="0"/>
                      <w:marRight w:val="0"/>
                      <w:marTop w:val="0"/>
                      <w:marBottom w:val="0"/>
                      <w:divBdr>
                        <w:top w:val="none" w:sz="0" w:space="0" w:color="auto"/>
                        <w:left w:val="none" w:sz="0" w:space="0" w:color="auto"/>
                        <w:bottom w:val="none" w:sz="0" w:space="0" w:color="auto"/>
                        <w:right w:val="none" w:sz="0" w:space="0" w:color="auto"/>
                      </w:divBdr>
                    </w:div>
                  </w:divsChild>
                </w:div>
                <w:div w:id="336076051">
                  <w:marLeft w:val="0"/>
                  <w:marRight w:val="0"/>
                  <w:marTop w:val="0"/>
                  <w:marBottom w:val="0"/>
                  <w:divBdr>
                    <w:top w:val="none" w:sz="0" w:space="0" w:color="auto"/>
                    <w:left w:val="none" w:sz="0" w:space="0" w:color="auto"/>
                    <w:bottom w:val="none" w:sz="0" w:space="0" w:color="auto"/>
                    <w:right w:val="none" w:sz="0" w:space="0" w:color="auto"/>
                  </w:divBdr>
                  <w:divsChild>
                    <w:div w:id="223876104">
                      <w:marLeft w:val="0"/>
                      <w:marRight w:val="0"/>
                      <w:marTop w:val="0"/>
                      <w:marBottom w:val="0"/>
                      <w:divBdr>
                        <w:top w:val="none" w:sz="0" w:space="0" w:color="auto"/>
                        <w:left w:val="none" w:sz="0" w:space="0" w:color="auto"/>
                        <w:bottom w:val="none" w:sz="0" w:space="0" w:color="auto"/>
                        <w:right w:val="none" w:sz="0" w:space="0" w:color="auto"/>
                      </w:divBdr>
                    </w:div>
                  </w:divsChild>
                </w:div>
                <w:div w:id="460077664">
                  <w:marLeft w:val="0"/>
                  <w:marRight w:val="0"/>
                  <w:marTop w:val="0"/>
                  <w:marBottom w:val="0"/>
                  <w:divBdr>
                    <w:top w:val="none" w:sz="0" w:space="0" w:color="auto"/>
                    <w:left w:val="none" w:sz="0" w:space="0" w:color="auto"/>
                    <w:bottom w:val="none" w:sz="0" w:space="0" w:color="auto"/>
                    <w:right w:val="none" w:sz="0" w:space="0" w:color="auto"/>
                  </w:divBdr>
                  <w:divsChild>
                    <w:div w:id="1683967619">
                      <w:marLeft w:val="0"/>
                      <w:marRight w:val="0"/>
                      <w:marTop w:val="0"/>
                      <w:marBottom w:val="0"/>
                      <w:divBdr>
                        <w:top w:val="none" w:sz="0" w:space="0" w:color="auto"/>
                        <w:left w:val="none" w:sz="0" w:space="0" w:color="auto"/>
                        <w:bottom w:val="none" w:sz="0" w:space="0" w:color="auto"/>
                        <w:right w:val="none" w:sz="0" w:space="0" w:color="auto"/>
                      </w:divBdr>
                    </w:div>
                  </w:divsChild>
                </w:div>
                <w:div w:id="242957876">
                  <w:marLeft w:val="0"/>
                  <w:marRight w:val="0"/>
                  <w:marTop w:val="0"/>
                  <w:marBottom w:val="0"/>
                  <w:divBdr>
                    <w:top w:val="none" w:sz="0" w:space="0" w:color="auto"/>
                    <w:left w:val="none" w:sz="0" w:space="0" w:color="auto"/>
                    <w:bottom w:val="none" w:sz="0" w:space="0" w:color="auto"/>
                    <w:right w:val="none" w:sz="0" w:space="0" w:color="auto"/>
                  </w:divBdr>
                  <w:divsChild>
                    <w:div w:id="483819309">
                      <w:marLeft w:val="0"/>
                      <w:marRight w:val="0"/>
                      <w:marTop w:val="0"/>
                      <w:marBottom w:val="0"/>
                      <w:divBdr>
                        <w:top w:val="none" w:sz="0" w:space="0" w:color="auto"/>
                        <w:left w:val="none" w:sz="0" w:space="0" w:color="auto"/>
                        <w:bottom w:val="none" w:sz="0" w:space="0" w:color="auto"/>
                        <w:right w:val="none" w:sz="0" w:space="0" w:color="auto"/>
                      </w:divBdr>
                    </w:div>
                  </w:divsChild>
                </w:div>
                <w:div w:id="1383335063">
                  <w:marLeft w:val="0"/>
                  <w:marRight w:val="0"/>
                  <w:marTop w:val="0"/>
                  <w:marBottom w:val="0"/>
                  <w:divBdr>
                    <w:top w:val="none" w:sz="0" w:space="0" w:color="auto"/>
                    <w:left w:val="none" w:sz="0" w:space="0" w:color="auto"/>
                    <w:bottom w:val="none" w:sz="0" w:space="0" w:color="auto"/>
                    <w:right w:val="none" w:sz="0" w:space="0" w:color="auto"/>
                  </w:divBdr>
                  <w:divsChild>
                    <w:div w:id="2042587172">
                      <w:marLeft w:val="0"/>
                      <w:marRight w:val="0"/>
                      <w:marTop w:val="0"/>
                      <w:marBottom w:val="0"/>
                      <w:divBdr>
                        <w:top w:val="none" w:sz="0" w:space="0" w:color="auto"/>
                        <w:left w:val="none" w:sz="0" w:space="0" w:color="auto"/>
                        <w:bottom w:val="none" w:sz="0" w:space="0" w:color="auto"/>
                        <w:right w:val="none" w:sz="0" w:space="0" w:color="auto"/>
                      </w:divBdr>
                    </w:div>
                  </w:divsChild>
                </w:div>
                <w:div w:id="747848155">
                  <w:marLeft w:val="0"/>
                  <w:marRight w:val="0"/>
                  <w:marTop w:val="0"/>
                  <w:marBottom w:val="0"/>
                  <w:divBdr>
                    <w:top w:val="none" w:sz="0" w:space="0" w:color="auto"/>
                    <w:left w:val="none" w:sz="0" w:space="0" w:color="auto"/>
                    <w:bottom w:val="none" w:sz="0" w:space="0" w:color="auto"/>
                    <w:right w:val="none" w:sz="0" w:space="0" w:color="auto"/>
                  </w:divBdr>
                  <w:divsChild>
                    <w:div w:id="510871922">
                      <w:marLeft w:val="0"/>
                      <w:marRight w:val="0"/>
                      <w:marTop w:val="0"/>
                      <w:marBottom w:val="0"/>
                      <w:divBdr>
                        <w:top w:val="none" w:sz="0" w:space="0" w:color="auto"/>
                        <w:left w:val="none" w:sz="0" w:space="0" w:color="auto"/>
                        <w:bottom w:val="none" w:sz="0" w:space="0" w:color="auto"/>
                        <w:right w:val="none" w:sz="0" w:space="0" w:color="auto"/>
                      </w:divBdr>
                    </w:div>
                  </w:divsChild>
                </w:div>
                <w:div w:id="1321692418">
                  <w:marLeft w:val="0"/>
                  <w:marRight w:val="0"/>
                  <w:marTop w:val="0"/>
                  <w:marBottom w:val="0"/>
                  <w:divBdr>
                    <w:top w:val="none" w:sz="0" w:space="0" w:color="auto"/>
                    <w:left w:val="none" w:sz="0" w:space="0" w:color="auto"/>
                    <w:bottom w:val="none" w:sz="0" w:space="0" w:color="auto"/>
                    <w:right w:val="none" w:sz="0" w:space="0" w:color="auto"/>
                  </w:divBdr>
                  <w:divsChild>
                    <w:div w:id="409235719">
                      <w:marLeft w:val="0"/>
                      <w:marRight w:val="0"/>
                      <w:marTop w:val="0"/>
                      <w:marBottom w:val="0"/>
                      <w:divBdr>
                        <w:top w:val="none" w:sz="0" w:space="0" w:color="auto"/>
                        <w:left w:val="none" w:sz="0" w:space="0" w:color="auto"/>
                        <w:bottom w:val="none" w:sz="0" w:space="0" w:color="auto"/>
                        <w:right w:val="none" w:sz="0" w:space="0" w:color="auto"/>
                      </w:divBdr>
                    </w:div>
                  </w:divsChild>
                </w:div>
                <w:div w:id="1181625235">
                  <w:marLeft w:val="0"/>
                  <w:marRight w:val="0"/>
                  <w:marTop w:val="0"/>
                  <w:marBottom w:val="0"/>
                  <w:divBdr>
                    <w:top w:val="none" w:sz="0" w:space="0" w:color="auto"/>
                    <w:left w:val="none" w:sz="0" w:space="0" w:color="auto"/>
                    <w:bottom w:val="none" w:sz="0" w:space="0" w:color="auto"/>
                    <w:right w:val="none" w:sz="0" w:space="0" w:color="auto"/>
                  </w:divBdr>
                  <w:divsChild>
                    <w:div w:id="2091000075">
                      <w:marLeft w:val="0"/>
                      <w:marRight w:val="0"/>
                      <w:marTop w:val="0"/>
                      <w:marBottom w:val="0"/>
                      <w:divBdr>
                        <w:top w:val="none" w:sz="0" w:space="0" w:color="auto"/>
                        <w:left w:val="none" w:sz="0" w:space="0" w:color="auto"/>
                        <w:bottom w:val="none" w:sz="0" w:space="0" w:color="auto"/>
                        <w:right w:val="none" w:sz="0" w:space="0" w:color="auto"/>
                      </w:divBdr>
                    </w:div>
                  </w:divsChild>
                </w:div>
                <w:div w:id="1526601616">
                  <w:marLeft w:val="0"/>
                  <w:marRight w:val="0"/>
                  <w:marTop w:val="0"/>
                  <w:marBottom w:val="0"/>
                  <w:divBdr>
                    <w:top w:val="none" w:sz="0" w:space="0" w:color="auto"/>
                    <w:left w:val="none" w:sz="0" w:space="0" w:color="auto"/>
                    <w:bottom w:val="none" w:sz="0" w:space="0" w:color="auto"/>
                    <w:right w:val="none" w:sz="0" w:space="0" w:color="auto"/>
                  </w:divBdr>
                  <w:divsChild>
                    <w:div w:id="1028532746">
                      <w:marLeft w:val="0"/>
                      <w:marRight w:val="0"/>
                      <w:marTop w:val="0"/>
                      <w:marBottom w:val="0"/>
                      <w:divBdr>
                        <w:top w:val="none" w:sz="0" w:space="0" w:color="auto"/>
                        <w:left w:val="none" w:sz="0" w:space="0" w:color="auto"/>
                        <w:bottom w:val="none" w:sz="0" w:space="0" w:color="auto"/>
                        <w:right w:val="none" w:sz="0" w:space="0" w:color="auto"/>
                      </w:divBdr>
                    </w:div>
                  </w:divsChild>
                </w:div>
                <w:div w:id="2124764077">
                  <w:marLeft w:val="0"/>
                  <w:marRight w:val="0"/>
                  <w:marTop w:val="0"/>
                  <w:marBottom w:val="0"/>
                  <w:divBdr>
                    <w:top w:val="none" w:sz="0" w:space="0" w:color="auto"/>
                    <w:left w:val="none" w:sz="0" w:space="0" w:color="auto"/>
                    <w:bottom w:val="none" w:sz="0" w:space="0" w:color="auto"/>
                    <w:right w:val="none" w:sz="0" w:space="0" w:color="auto"/>
                  </w:divBdr>
                  <w:divsChild>
                    <w:div w:id="76481069">
                      <w:marLeft w:val="0"/>
                      <w:marRight w:val="0"/>
                      <w:marTop w:val="0"/>
                      <w:marBottom w:val="0"/>
                      <w:divBdr>
                        <w:top w:val="none" w:sz="0" w:space="0" w:color="auto"/>
                        <w:left w:val="none" w:sz="0" w:space="0" w:color="auto"/>
                        <w:bottom w:val="none" w:sz="0" w:space="0" w:color="auto"/>
                        <w:right w:val="none" w:sz="0" w:space="0" w:color="auto"/>
                      </w:divBdr>
                    </w:div>
                  </w:divsChild>
                </w:div>
                <w:div w:id="432894386">
                  <w:marLeft w:val="0"/>
                  <w:marRight w:val="0"/>
                  <w:marTop w:val="0"/>
                  <w:marBottom w:val="0"/>
                  <w:divBdr>
                    <w:top w:val="none" w:sz="0" w:space="0" w:color="auto"/>
                    <w:left w:val="none" w:sz="0" w:space="0" w:color="auto"/>
                    <w:bottom w:val="none" w:sz="0" w:space="0" w:color="auto"/>
                    <w:right w:val="none" w:sz="0" w:space="0" w:color="auto"/>
                  </w:divBdr>
                  <w:divsChild>
                    <w:div w:id="964236760">
                      <w:marLeft w:val="0"/>
                      <w:marRight w:val="0"/>
                      <w:marTop w:val="0"/>
                      <w:marBottom w:val="0"/>
                      <w:divBdr>
                        <w:top w:val="none" w:sz="0" w:space="0" w:color="auto"/>
                        <w:left w:val="none" w:sz="0" w:space="0" w:color="auto"/>
                        <w:bottom w:val="none" w:sz="0" w:space="0" w:color="auto"/>
                        <w:right w:val="none" w:sz="0" w:space="0" w:color="auto"/>
                      </w:divBdr>
                    </w:div>
                  </w:divsChild>
                </w:div>
                <w:div w:id="1799303245">
                  <w:marLeft w:val="0"/>
                  <w:marRight w:val="0"/>
                  <w:marTop w:val="0"/>
                  <w:marBottom w:val="0"/>
                  <w:divBdr>
                    <w:top w:val="none" w:sz="0" w:space="0" w:color="auto"/>
                    <w:left w:val="none" w:sz="0" w:space="0" w:color="auto"/>
                    <w:bottom w:val="none" w:sz="0" w:space="0" w:color="auto"/>
                    <w:right w:val="none" w:sz="0" w:space="0" w:color="auto"/>
                  </w:divBdr>
                  <w:divsChild>
                    <w:div w:id="1925334898">
                      <w:marLeft w:val="0"/>
                      <w:marRight w:val="0"/>
                      <w:marTop w:val="0"/>
                      <w:marBottom w:val="0"/>
                      <w:divBdr>
                        <w:top w:val="none" w:sz="0" w:space="0" w:color="auto"/>
                        <w:left w:val="none" w:sz="0" w:space="0" w:color="auto"/>
                        <w:bottom w:val="none" w:sz="0" w:space="0" w:color="auto"/>
                        <w:right w:val="none" w:sz="0" w:space="0" w:color="auto"/>
                      </w:divBdr>
                    </w:div>
                  </w:divsChild>
                </w:div>
                <w:div w:id="159082881">
                  <w:marLeft w:val="0"/>
                  <w:marRight w:val="0"/>
                  <w:marTop w:val="0"/>
                  <w:marBottom w:val="0"/>
                  <w:divBdr>
                    <w:top w:val="none" w:sz="0" w:space="0" w:color="auto"/>
                    <w:left w:val="none" w:sz="0" w:space="0" w:color="auto"/>
                    <w:bottom w:val="none" w:sz="0" w:space="0" w:color="auto"/>
                    <w:right w:val="none" w:sz="0" w:space="0" w:color="auto"/>
                  </w:divBdr>
                  <w:divsChild>
                    <w:div w:id="79060408">
                      <w:marLeft w:val="0"/>
                      <w:marRight w:val="0"/>
                      <w:marTop w:val="0"/>
                      <w:marBottom w:val="0"/>
                      <w:divBdr>
                        <w:top w:val="none" w:sz="0" w:space="0" w:color="auto"/>
                        <w:left w:val="none" w:sz="0" w:space="0" w:color="auto"/>
                        <w:bottom w:val="none" w:sz="0" w:space="0" w:color="auto"/>
                        <w:right w:val="none" w:sz="0" w:space="0" w:color="auto"/>
                      </w:divBdr>
                    </w:div>
                  </w:divsChild>
                </w:div>
                <w:div w:id="1923563469">
                  <w:marLeft w:val="0"/>
                  <w:marRight w:val="0"/>
                  <w:marTop w:val="0"/>
                  <w:marBottom w:val="0"/>
                  <w:divBdr>
                    <w:top w:val="none" w:sz="0" w:space="0" w:color="auto"/>
                    <w:left w:val="none" w:sz="0" w:space="0" w:color="auto"/>
                    <w:bottom w:val="none" w:sz="0" w:space="0" w:color="auto"/>
                    <w:right w:val="none" w:sz="0" w:space="0" w:color="auto"/>
                  </w:divBdr>
                  <w:divsChild>
                    <w:div w:id="590741667">
                      <w:marLeft w:val="0"/>
                      <w:marRight w:val="0"/>
                      <w:marTop w:val="0"/>
                      <w:marBottom w:val="0"/>
                      <w:divBdr>
                        <w:top w:val="none" w:sz="0" w:space="0" w:color="auto"/>
                        <w:left w:val="none" w:sz="0" w:space="0" w:color="auto"/>
                        <w:bottom w:val="none" w:sz="0" w:space="0" w:color="auto"/>
                        <w:right w:val="none" w:sz="0" w:space="0" w:color="auto"/>
                      </w:divBdr>
                    </w:div>
                  </w:divsChild>
                </w:div>
                <w:div w:id="1282686419">
                  <w:marLeft w:val="0"/>
                  <w:marRight w:val="0"/>
                  <w:marTop w:val="0"/>
                  <w:marBottom w:val="0"/>
                  <w:divBdr>
                    <w:top w:val="none" w:sz="0" w:space="0" w:color="auto"/>
                    <w:left w:val="none" w:sz="0" w:space="0" w:color="auto"/>
                    <w:bottom w:val="none" w:sz="0" w:space="0" w:color="auto"/>
                    <w:right w:val="none" w:sz="0" w:space="0" w:color="auto"/>
                  </w:divBdr>
                  <w:divsChild>
                    <w:div w:id="883709356">
                      <w:marLeft w:val="0"/>
                      <w:marRight w:val="0"/>
                      <w:marTop w:val="0"/>
                      <w:marBottom w:val="0"/>
                      <w:divBdr>
                        <w:top w:val="none" w:sz="0" w:space="0" w:color="auto"/>
                        <w:left w:val="none" w:sz="0" w:space="0" w:color="auto"/>
                        <w:bottom w:val="none" w:sz="0" w:space="0" w:color="auto"/>
                        <w:right w:val="none" w:sz="0" w:space="0" w:color="auto"/>
                      </w:divBdr>
                    </w:div>
                  </w:divsChild>
                </w:div>
                <w:div w:id="1393045753">
                  <w:marLeft w:val="0"/>
                  <w:marRight w:val="0"/>
                  <w:marTop w:val="0"/>
                  <w:marBottom w:val="0"/>
                  <w:divBdr>
                    <w:top w:val="none" w:sz="0" w:space="0" w:color="auto"/>
                    <w:left w:val="none" w:sz="0" w:space="0" w:color="auto"/>
                    <w:bottom w:val="none" w:sz="0" w:space="0" w:color="auto"/>
                    <w:right w:val="none" w:sz="0" w:space="0" w:color="auto"/>
                  </w:divBdr>
                  <w:divsChild>
                    <w:div w:id="1438795166">
                      <w:marLeft w:val="0"/>
                      <w:marRight w:val="0"/>
                      <w:marTop w:val="0"/>
                      <w:marBottom w:val="0"/>
                      <w:divBdr>
                        <w:top w:val="none" w:sz="0" w:space="0" w:color="auto"/>
                        <w:left w:val="none" w:sz="0" w:space="0" w:color="auto"/>
                        <w:bottom w:val="none" w:sz="0" w:space="0" w:color="auto"/>
                        <w:right w:val="none" w:sz="0" w:space="0" w:color="auto"/>
                      </w:divBdr>
                    </w:div>
                  </w:divsChild>
                </w:div>
                <w:div w:id="477495506">
                  <w:marLeft w:val="0"/>
                  <w:marRight w:val="0"/>
                  <w:marTop w:val="0"/>
                  <w:marBottom w:val="0"/>
                  <w:divBdr>
                    <w:top w:val="none" w:sz="0" w:space="0" w:color="auto"/>
                    <w:left w:val="none" w:sz="0" w:space="0" w:color="auto"/>
                    <w:bottom w:val="none" w:sz="0" w:space="0" w:color="auto"/>
                    <w:right w:val="none" w:sz="0" w:space="0" w:color="auto"/>
                  </w:divBdr>
                  <w:divsChild>
                    <w:div w:id="1678727945">
                      <w:marLeft w:val="0"/>
                      <w:marRight w:val="0"/>
                      <w:marTop w:val="0"/>
                      <w:marBottom w:val="0"/>
                      <w:divBdr>
                        <w:top w:val="none" w:sz="0" w:space="0" w:color="auto"/>
                        <w:left w:val="none" w:sz="0" w:space="0" w:color="auto"/>
                        <w:bottom w:val="none" w:sz="0" w:space="0" w:color="auto"/>
                        <w:right w:val="none" w:sz="0" w:space="0" w:color="auto"/>
                      </w:divBdr>
                    </w:div>
                  </w:divsChild>
                </w:div>
                <w:div w:id="647900939">
                  <w:marLeft w:val="0"/>
                  <w:marRight w:val="0"/>
                  <w:marTop w:val="0"/>
                  <w:marBottom w:val="0"/>
                  <w:divBdr>
                    <w:top w:val="none" w:sz="0" w:space="0" w:color="auto"/>
                    <w:left w:val="none" w:sz="0" w:space="0" w:color="auto"/>
                    <w:bottom w:val="none" w:sz="0" w:space="0" w:color="auto"/>
                    <w:right w:val="none" w:sz="0" w:space="0" w:color="auto"/>
                  </w:divBdr>
                  <w:divsChild>
                    <w:div w:id="77678681">
                      <w:marLeft w:val="0"/>
                      <w:marRight w:val="0"/>
                      <w:marTop w:val="0"/>
                      <w:marBottom w:val="0"/>
                      <w:divBdr>
                        <w:top w:val="none" w:sz="0" w:space="0" w:color="auto"/>
                        <w:left w:val="none" w:sz="0" w:space="0" w:color="auto"/>
                        <w:bottom w:val="none" w:sz="0" w:space="0" w:color="auto"/>
                        <w:right w:val="none" w:sz="0" w:space="0" w:color="auto"/>
                      </w:divBdr>
                    </w:div>
                  </w:divsChild>
                </w:div>
                <w:div w:id="590357405">
                  <w:marLeft w:val="0"/>
                  <w:marRight w:val="0"/>
                  <w:marTop w:val="0"/>
                  <w:marBottom w:val="0"/>
                  <w:divBdr>
                    <w:top w:val="none" w:sz="0" w:space="0" w:color="auto"/>
                    <w:left w:val="none" w:sz="0" w:space="0" w:color="auto"/>
                    <w:bottom w:val="none" w:sz="0" w:space="0" w:color="auto"/>
                    <w:right w:val="none" w:sz="0" w:space="0" w:color="auto"/>
                  </w:divBdr>
                  <w:divsChild>
                    <w:div w:id="1067147338">
                      <w:marLeft w:val="0"/>
                      <w:marRight w:val="0"/>
                      <w:marTop w:val="0"/>
                      <w:marBottom w:val="0"/>
                      <w:divBdr>
                        <w:top w:val="none" w:sz="0" w:space="0" w:color="auto"/>
                        <w:left w:val="none" w:sz="0" w:space="0" w:color="auto"/>
                        <w:bottom w:val="none" w:sz="0" w:space="0" w:color="auto"/>
                        <w:right w:val="none" w:sz="0" w:space="0" w:color="auto"/>
                      </w:divBdr>
                    </w:div>
                  </w:divsChild>
                </w:div>
                <w:div w:id="1873685807">
                  <w:marLeft w:val="0"/>
                  <w:marRight w:val="0"/>
                  <w:marTop w:val="0"/>
                  <w:marBottom w:val="0"/>
                  <w:divBdr>
                    <w:top w:val="none" w:sz="0" w:space="0" w:color="auto"/>
                    <w:left w:val="none" w:sz="0" w:space="0" w:color="auto"/>
                    <w:bottom w:val="none" w:sz="0" w:space="0" w:color="auto"/>
                    <w:right w:val="none" w:sz="0" w:space="0" w:color="auto"/>
                  </w:divBdr>
                  <w:divsChild>
                    <w:div w:id="1299072701">
                      <w:marLeft w:val="0"/>
                      <w:marRight w:val="0"/>
                      <w:marTop w:val="0"/>
                      <w:marBottom w:val="0"/>
                      <w:divBdr>
                        <w:top w:val="none" w:sz="0" w:space="0" w:color="auto"/>
                        <w:left w:val="none" w:sz="0" w:space="0" w:color="auto"/>
                        <w:bottom w:val="none" w:sz="0" w:space="0" w:color="auto"/>
                        <w:right w:val="none" w:sz="0" w:space="0" w:color="auto"/>
                      </w:divBdr>
                    </w:div>
                  </w:divsChild>
                </w:div>
                <w:div w:id="1501041414">
                  <w:marLeft w:val="0"/>
                  <w:marRight w:val="0"/>
                  <w:marTop w:val="0"/>
                  <w:marBottom w:val="0"/>
                  <w:divBdr>
                    <w:top w:val="none" w:sz="0" w:space="0" w:color="auto"/>
                    <w:left w:val="none" w:sz="0" w:space="0" w:color="auto"/>
                    <w:bottom w:val="none" w:sz="0" w:space="0" w:color="auto"/>
                    <w:right w:val="none" w:sz="0" w:space="0" w:color="auto"/>
                  </w:divBdr>
                  <w:divsChild>
                    <w:div w:id="48847757">
                      <w:marLeft w:val="0"/>
                      <w:marRight w:val="0"/>
                      <w:marTop w:val="0"/>
                      <w:marBottom w:val="0"/>
                      <w:divBdr>
                        <w:top w:val="none" w:sz="0" w:space="0" w:color="auto"/>
                        <w:left w:val="none" w:sz="0" w:space="0" w:color="auto"/>
                        <w:bottom w:val="none" w:sz="0" w:space="0" w:color="auto"/>
                        <w:right w:val="none" w:sz="0" w:space="0" w:color="auto"/>
                      </w:divBdr>
                    </w:div>
                  </w:divsChild>
                </w:div>
                <w:div w:id="1693189458">
                  <w:marLeft w:val="0"/>
                  <w:marRight w:val="0"/>
                  <w:marTop w:val="0"/>
                  <w:marBottom w:val="0"/>
                  <w:divBdr>
                    <w:top w:val="none" w:sz="0" w:space="0" w:color="auto"/>
                    <w:left w:val="none" w:sz="0" w:space="0" w:color="auto"/>
                    <w:bottom w:val="none" w:sz="0" w:space="0" w:color="auto"/>
                    <w:right w:val="none" w:sz="0" w:space="0" w:color="auto"/>
                  </w:divBdr>
                  <w:divsChild>
                    <w:div w:id="1693340453">
                      <w:marLeft w:val="0"/>
                      <w:marRight w:val="0"/>
                      <w:marTop w:val="0"/>
                      <w:marBottom w:val="0"/>
                      <w:divBdr>
                        <w:top w:val="none" w:sz="0" w:space="0" w:color="auto"/>
                        <w:left w:val="none" w:sz="0" w:space="0" w:color="auto"/>
                        <w:bottom w:val="none" w:sz="0" w:space="0" w:color="auto"/>
                        <w:right w:val="none" w:sz="0" w:space="0" w:color="auto"/>
                      </w:divBdr>
                    </w:div>
                  </w:divsChild>
                </w:div>
                <w:div w:id="1672836486">
                  <w:marLeft w:val="0"/>
                  <w:marRight w:val="0"/>
                  <w:marTop w:val="0"/>
                  <w:marBottom w:val="0"/>
                  <w:divBdr>
                    <w:top w:val="none" w:sz="0" w:space="0" w:color="auto"/>
                    <w:left w:val="none" w:sz="0" w:space="0" w:color="auto"/>
                    <w:bottom w:val="none" w:sz="0" w:space="0" w:color="auto"/>
                    <w:right w:val="none" w:sz="0" w:space="0" w:color="auto"/>
                  </w:divBdr>
                  <w:divsChild>
                    <w:div w:id="532881786">
                      <w:marLeft w:val="0"/>
                      <w:marRight w:val="0"/>
                      <w:marTop w:val="0"/>
                      <w:marBottom w:val="0"/>
                      <w:divBdr>
                        <w:top w:val="none" w:sz="0" w:space="0" w:color="auto"/>
                        <w:left w:val="none" w:sz="0" w:space="0" w:color="auto"/>
                        <w:bottom w:val="none" w:sz="0" w:space="0" w:color="auto"/>
                        <w:right w:val="none" w:sz="0" w:space="0" w:color="auto"/>
                      </w:divBdr>
                    </w:div>
                  </w:divsChild>
                </w:div>
                <w:div w:id="1879472090">
                  <w:marLeft w:val="0"/>
                  <w:marRight w:val="0"/>
                  <w:marTop w:val="0"/>
                  <w:marBottom w:val="0"/>
                  <w:divBdr>
                    <w:top w:val="none" w:sz="0" w:space="0" w:color="auto"/>
                    <w:left w:val="none" w:sz="0" w:space="0" w:color="auto"/>
                    <w:bottom w:val="none" w:sz="0" w:space="0" w:color="auto"/>
                    <w:right w:val="none" w:sz="0" w:space="0" w:color="auto"/>
                  </w:divBdr>
                  <w:divsChild>
                    <w:div w:id="779616462">
                      <w:marLeft w:val="0"/>
                      <w:marRight w:val="0"/>
                      <w:marTop w:val="0"/>
                      <w:marBottom w:val="0"/>
                      <w:divBdr>
                        <w:top w:val="none" w:sz="0" w:space="0" w:color="auto"/>
                        <w:left w:val="none" w:sz="0" w:space="0" w:color="auto"/>
                        <w:bottom w:val="none" w:sz="0" w:space="0" w:color="auto"/>
                        <w:right w:val="none" w:sz="0" w:space="0" w:color="auto"/>
                      </w:divBdr>
                    </w:div>
                  </w:divsChild>
                </w:div>
                <w:div w:id="537544377">
                  <w:marLeft w:val="0"/>
                  <w:marRight w:val="0"/>
                  <w:marTop w:val="0"/>
                  <w:marBottom w:val="0"/>
                  <w:divBdr>
                    <w:top w:val="none" w:sz="0" w:space="0" w:color="auto"/>
                    <w:left w:val="none" w:sz="0" w:space="0" w:color="auto"/>
                    <w:bottom w:val="none" w:sz="0" w:space="0" w:color="auto"/>
                    <w:right w:val="none" w:sz="0" w:space="0" w:color="auto"/>
                  </w:divBdr>
                  <w:divsChild>
                    <w:div w:id="148792892">
                      <w:marLeft w:val="0"/>
                      <w:marRight w:val="0"/>
                      <w:marTop w:val="0"/>
                      <w:marBottom w:val="0"/>
                      <w:divBdr>
                        <w:top w:val="none" w:sz="0" w:space="0" w:color="auto"/>
                        <w:left w:val="none" w:sz="0" w:space="0" w:color="auto"/>
                        <w:bottom w:val="none" w:sz="0" w:space="0" w:color="auto"/>
                        <w:right w:val="none" w:sz="0" w:space="0" w:color="auto"/>
                      </w:divBdr>
                    </w:div>
                  </w:divsChild>
                </w:div>
                <w:div w:id="130489959">
                  <w:marLeft w:val="0"/>
                  <w:marRight w:val="0"/>
                  <w:marTop w:val="0"/>
                  <w:marBottom w:val="0"/>
                  <w:divBdr>
                    <w:top w:val="none" w:sz="0" w:space="0" w:color="auto"/>
                    <w:left w:val="none" w:sz="0" w:space="0" w:color="auto"/>
                    <w:bottom w:val="none" w:sz="0" w:space="0" w:color="auto"/>
                    <w:right w:val="none" w:sz="0" w:space="0" w:color="auto"/>
                  </w:divBdr>
                  <w:divsChild>
                    <w:div w:id="858084561">
                      <w:marLeft w:val="0"/>
                      <w:marRight w:val="0"/>
                      <w:marTop w:val="0"/>
                      <w:marBottom w:val="0"/>
                      <w:divBdr>
                        <w:top w:val="none" w:sz="0" w:space="0" w:color="auto"/>
                        <w:left w:val="none" w:sz="0" w:space="0" w:color="auto"/>
                        <w:bottom w:val="none" w:sz="0" w:space="0" w:color="auto"/>
                        <w:right w:val="none" w:sz="0" w:space="0" w:color="auto"/>
                      </w:divBdr>
                    </w:div>
                  </w:divsChild>
                </w:div>
                <w:div w:id="1327057647">
                  <w:marLeft w:val="0"/>
                  <w:marRight w:val="0"/>
                  <w:marTop w:val="0"/>
                  <w:marBottom w:val="0"/>
                  <w:divBdr>
                    <w:top w:val="none" w:sz="0" w:space="0" w:color="auto"/>
                    <w:left w:val="none" w:sz="0" w:space="0" w:color="auto"/>
                    <w:bottom w:val="none" w:sz="0" w:space="0" w:color="auto"/>
                    <w:right w:val="none" w:sz="0" w:space="0" w:color="auto"/>
                  </w:divBdr>
                  <w:divsChild>
                    <w:div w:id="1816677997">
                      <w:marLeft w:val="0"/>
                      <w:marRight w:val="0"/>
                      <w:marTop w:val="0"/>
                      <w:marBottom w:val="0"/>
                      <w:divBdr>
                        <w:top w:val="none" w:sz="0" w:space="0" w:color="auto"/>
                        <w:left w:val="none" w:sz="0" w:space="0" w:color="auto"/>
                        <w:bottom w:val="none" w:sz="0" w:space="0" w:color="auto"/>
                        <w:right w:val="none" w:sz="0" w:space="0" w:color="auto"/>
                      </w:divBdr>
                    </w:div>
                  </w:divsChild>
                </w:div>
                <w:div w:id="1197818459">
                  <w:marLeft w:val="0"/>
                  <w:marRight w:val="0"/>
                  <w:marTop w:val="0"/>
                  <w:marBottom w:val="0"/>
                  <w:divBdr>
                    <w:top w:val="none" w:sz="0" w:space="0" w:color="auto"/>
                    <w:left w:val="none" w:sz="0" w:space="0" w:color="auto"/>
                    <w:bottom w:val="none" w:sz="0" w:space="0" w:color="auto"/>
                    <w:right w:val="none" w:sz="0" w:space="0" w:color="auto"/>
                  </w:divBdr>
                  <w:divsChild>
                    <w:div w:id="1631131721">
                      <w:marLeft w:val="0"/>
                      <w:marRight w:val="0"/>
                      <w:marTop w:val="0"/>
                      <w:marBottom w:val="0"/>
                      <w:divBdr>
                        <w:top w:val="none" w:sz="0" w:space="0" w:color="auto"/>
                        <w:left w:val="none" w:sz="0" w:space="0" w:color="auto"/>
                        <w:bottom w:val="none" w:sz="0" w:space="0" w:color="auto"/>
                        <w:right w:val="none" w:sz="0" w:space="0" w:color="auto"/>
                      </w:divBdr>
                    </w:div>
                  </w:divsChild>
                </w:div>
                <w:div w:id="1535843509">
                  <w:marLeft w:val="0"/>
                  <w:marRight w:val="0"/>
                  <w:marTop w:val="0"/>
                  <w:marBottom w:val="0"/>
                  <w:divBdr>
                    <w:top w:val="none" w:sz="0" w:space="0" w:color="auto"/>
                    <w:left w:val="none" w:sz="0" w:space="0" w:color="auto"/>
                    <w:bottom w:val="none" w:sz="0" w:space="0" w:color="auto"/>
                    <w:right w:val="none" w:sz="0" w:space="0" w:color="auto"/>
                  </w:divBdr>
                  <w:divsChild>
                    <w:div w:id="794249230">
                      <w:marLeft w:val="0"/>
                      <w:marRight w:val="0"/>
                      <w:marTop w:val="0"/>
                      <w:marBottom w:val="0"/>
                      <w:divBdr>
                        <w:top w:val="none" w:sz="0" w:space="0" w:color="auto"/>
                        <w:left w:val="none" w:sz="0" w:space="0" w:color="auto"/>
                        <w:bottom w:val="none" w:sz="0" w:space="0" w:color="auto"/>
                        <w:right w:val="none" w:sz="0" w:space="0" w:color="auto"/>
                      </w:divBdr>
                    </w:div>
                  </w:divsChild>
                </w:div>
                <w:div w:id="950668560">
                  <w:marLeft w:val="0"/>
                  <w:marRight w:val="0"/>
                  <w:marTop w:val="0"/>
                  <w:marBottom w:val="0"/>
                  <w:divBdr>
                    <w:top w:val="none" w:sz="0" w:space="0" w:color="auto"/>
                    <w:left w:val="none" w:sz="0" w:space="0" w:color="auto"/>
                    <w:bottom w:val="none" w:sz="0" w:space="0" w:color="auto"/>
                    <w:right w:val="none" w:sz="0" w:space="0" w:color="auto"/>
                  </w:divBdr>
                  <w:divsChild>
                    <w:div w:id="1471945758">
                      <w:marLeft w:val="0"/>
                      <w:marRight w:val="0"/>
                      <w:marTop w:val="0"/>
                      <w:marBottom w:val="0"/>
                      <w:divBdr>
                        <w:top w:val="none" w:sz="0" w:space="0" w:color="auto"/>
                        <w:left w:val="none" w:sz="0" w:space="0" w:color="auto"/>
                        <w:bottom w:val="none" w:sz="0" w:space="0" w:color="auto"/>
                        <w:right w:val="none" w:sz="0" w:space="0" w:color="auto"/>
                      </w:divBdr>
                    </w:div>
                  </w:divsChild>
                </w:div>
                <w:div w:id="1866208064">
                  <w:marLeft w:val="0"/>
                  <w:marRight w:val="0"/>
                  <w:marTop w:val="0"/>
                  <w:marBottom w:val="0"/>
                  <w:divBdr>
                    <w:top w:val="none" w:sz="0" w:space="0" w:color="auto"/>
                    <w:left w:val="none" w:sz="0" w:space="0" w:color="auto"/>
                    <w:bottom w:val="none" w:sz="0" w:space="0" w:color="auto"/>
                    <w:right w:val="none" w:sz="0" w:space="0" w:color="auto"/>
                  </w:divBdr>
                  <w:divsChild>
                    <w:div w:id="823931083">
                      <w:marLeft w:val="0"/>
                      <w:marRight w:val="0"/>
                      <w:marTop w:val="0"/>
                      <w:marBottom w:val="0"/>
                      <w:divBdr>
                        <w:top w:val="none" w:sz="0" w:space="0" w:color="auto"/>
                        <w:left w:val="none" w:sz="0" w:space="0" w:color="auto"/>
                        <w:bottom w:val="none" w:sz="0" w:space="0" w:color="auto"/>
                        <w:right w:val="none" w:sz="0" w:space="0" w:color="auto"/>
                      </w:divBdr>
                    </w:div>
                  </w:divsChild>
                </w:div>
                <w:div w:id="1767769593">
                  <w:marLeft w:val="0"/>
                  <w:marRight w:val="0"/>
                  <w:marTop w:val="0"/>
                  <w:marBottom w:val="0"/>
                  <w:divBdr>
                    <w:top w:val="none" w:sz="0" w:space="0" w:color="auto"/>
                    <w:left w:val="none" w:sz="0" w:space="0" w:color="auto"/>
                    <w:bottom w:val="none" w:sz="0" w:space="0" w:color="auto"/>
                    <w:right w:val="none" w:sz="0" w:space="0" w:color="auto"/>
                  </w:divBdr>
                  <w:divsChild>
                    <w:div w:id="17196676">
                      <w:marLeft w:val="0"/>
                      <w:marRight w:val="0"/>
                      <w:marTop w:val="0"/>
                      <w:marBottom w:val="0"/>
                      <w:divBdr>
                        <w:top w:val="none" w:sz="0" w:space="0" w:color="auto"/>
                        <w:left w:val="none" w:sz="0" w:space="0" w:color="auto"/>
                        <w:bottom w:val="none" w:sz="0" w:space="0" w:color="auto"/>
                        <w:right w:val="none" w:sz="0" w:space="0" w:color="auto"/>
                      </w:divBdr>
                    </w:div>
                  </w:divsChild>
                </w:div>
                <w:div w:id="613487442">
                  <w:marLeft w:val="0"/>
                  <w:marRight w:val="0"/>
                  <w:marTop w:val="0"/>
                  <w:marBottom w:val="0"/>
                  <w:divBdr>
                    <w:top w:val="none" w:sz="0" w:space="0" w:color="auto"/>
                    <w:left w:val="none" w:sz="0" w:space="0" w:color="auto"/>
                    <w:bottom w:val="none" w:sz="0" w:space="0" w:color="auto"/>
                    <w:right w:val="none" w:sz="0" w:space="0" w:color="auto"/>
                  </w:divBdr>
                  <w:divsChild>
                    <w:div w:id="422535836">
                      <w:marLeft w:val="0"/>
                      <w:marRight w:val="0"/>
                      <w:marTop w:val="0"/>
                      <w:marBottom w:val="0"/>
                      <w:divBdr>
                        <w:top w:val="none" w:sz="0" w:space="0" w:color="auto"/>
                        <w:left w:val="none" w:sz="0" w:space="0" w:color="auto"/>
                        <w:bottom w:val="none" w:sz="0" w:space="0" w:color="auto"/>
                        <w:right w:val="none" w:sz="0" w:space="0" w:color="auto"/>
                      </w:divBdr>
                    </w:div>
                  </w:divsChild>
                </w:div>
                <w:div w:id="1063601364">
                  <w:marLeft w:val="0"/>
                  <w:marRight w:val="0"/>
                  <w:marTop w:val="0"/>
                  <w:marBottom w:val="0"/>
                  <w:divBdr>
                    <w:top w:val="none" w:sz="0" w:space="0" w:color="auto"/>
                    <w:left w:val="none" w:sz="0" w:space="0" w:color="auto"/>
                    <w:bottom w:val="none" w:sz="0" w:space="0" w:color="auto"/>
                    <w:right w:val="none" w:sz="0" w:space="0" w:color="auto"/>
                  </w:divBdr>
                  <w:divsChild>
                    <w:div w:id="1326592819">
                      <w:marLeft w:val="0"/>
                      <w:marRight w:val="0"/>
                      <w:marTop w:val="0"/>
                      <w:marBottom w:val="0"/>
                      <w:divBdr>
                        <w:top w:val="none" w:sz="0" w:space="0" w:color="auto"/>
                        <w:left w:val="none" w:sz="0" w:space="0" w:color="auto"/>
                        <w:bottom w:val="none" w:sz="0" w:space="0" w:color="auto"/>
                        <w:right w:val="none" w:sz="0" w:space="0" w:color="auto"/>
                      </w:divBdr>
                    </w:div>
                  </w:divsChild>
                </w:div>
                <w:div w:id="1276870195">
                  <w:marLeft w:val="0"/>
                  <w:marRight w:val="0"/>
                  <w:marTop w:val="0"/>
                  <w:marBottom w:val="0"/>
                  <w:divBdr>
                    <w:top w:val="none" w:sz="0" w:space="0" w:color="auto"/>
                    <w:left w:val="none" w:sz="0" w:space="0" w:color="auto"/>
                    <w:bottom w:val="none" w:sz="0" w:space="0" w:color="auto"/>
                    <w:right w:val="none" w:sz="0" w:space="0" w:color="auto"/>
                  </w:divBdr>
                  <w:divsChild>
                    <w:div w:id="156305250">
                      <w:marLeft w:val="0"/>
                      <w:marRight w:val="0"/>
                      <w:marTop w:val="0"/>
                      <w:marBottom w:val="0"/>
                      <w:divBdr>
                        <w:top w:val="none" w:sz="0" w:space="0" w:color="auto"/>
                        <w:left w:val="none" w:sz="0" w:space="0" w:color="auto"/>
                        <w:bottom w:val="none" w:sz="0" w:space="0" w:color="auto"/>
                        <w:right w:val="none" w:sz="0" w:space="0" w:color="auto"/>
                      </w:divBdr>
                    </w:div>
                  </w:divsChild>
                </w:div>
                <w:div w:id="101802075">
                  <w:marLeft w:val="0"/>
                  <w:marRight w:val="0"/>
                  <w:marTop w:val="0"/>
                  <w:marBottom w:val="0"/>
                  <w:divBdr>
                    <w:top w:val="none" w:sz="0" w:space="0" w:color="auto"/>
                    <w:left w:val="none" w:sz="0" w:space="0" w:color="auto"/>
                    <w:bottom w:val="none" w:sz="0" w:space="0" w:color="auto"/>
                    <w:right w:val="none" w:sz="0" w:space="0" w:color="auto"/>
                  </w:divBdr>
                  <w:divsChild>
                    <w:div w:id="351418645">
                      <w:marLeft w:val="0"/>
                      <w:marRight w:val="0"/>
                      <w:marTop w:val="0"/>
                      <w:marBottom w:val="0"/>
                      <w:divBdr>
                        <w:top w:val="none" w:sz="0" w:space="0" w:color="auto"/>
                        <w:left w:val="none" w:sz="0" w:space="0" w:color="auto"/>
                        <w:bottom w:val="none" w:sz="0" w:space="0" w:color="auto"/>
                        <w:right w:val="none" w:sz="0" w:space="0" w:color="auto"/>
                      </w:divBdr>
                    </w:div>
                  </w:divsChild>
                </w:div>
                <w:div w:id="1292009166">
                  <w:marLeft w:val="0"/>
                  <w:marRight w:val="0"/>
                  <w:marTop w:val="0"/>
                  <w:marBottom w:val="0"/>
                  <w:divBdr>
                    <w:top w:val="none" w:sz="0" w:space="0" w:color="auto"/>
                    <w:left w:val="none" w:sz="0" w:space="0" w:color="auto"/>
                    <w:bottom w:val="none" w:sz="0" w:space="0" w:color="auto"/>
                    <w:right w:val="none" w:sz="0" w:space="0" w:color="auto"/>
                  </w:divBdr>
                  <w:divsChild>
                    <w:div w:id="625353616">
                      <w:marLeft w:val="0"/>
                      <w:marRight w:val="0"/>
                      <w:marTop w:val="0"/>
                      <w:marBottom w:val="0"/>
                      <w:divBdr>
                        <w:top w:val="none" w:sz="0" w:space="0" w:color="auto"/>
                        <w:left w:val="none" w:sz="0" w:space="0" w:color="auto"/>
                        <w:bottom w:val="none" w:sz="0" w:space="0" w:color="auto"/>
                        <w:right w:val="none" w:sz="0" w:space="0" w:color="auto"/>
                      </w:divBdr>
                    </w:div>
                  </w:divsChild>
                </w:div>
                <w:div w:id="635454976">
                  <w:marLeft w:val="0"/>
                  <w:marRight w:val="0"/>
                  <w:marTop w:val="0"/>
                  <w:marBottom w:val="0"/>
                  <w:divBdr>
                    <w:top w:val="none" w:sz="0" w:space="0" w:color="auto"/>
                    <w:left w:val="none" w:sz="0" w:space="0" w:color="auto"/>
                    <w:bottom w:val="none" w:sz="0" w:space="0" w:color="auto"/>
                    <w:right w:val="none" w:sz="0" w:space="0" w:color="auto"/>
                  </w:divBdr>
                  <w:divsChild>
                    <w:div w:id="1601068006">
                      <w:marLeft w:val="0"/>
                      <w:marRight w:val="0"/>
                      <w:marTop w:val="0"/>
                      <w:marBottom w:val="0"/>
                      <w:divBdr>
                        <w:top w:val="none" w:sz="0" w:space="0" w:color="auto"/>
                        <w:left w:val="none" w:sz="0" w:space="0" w:color="auto"/>
                        <w:bottom w:val="none" w:sz="0" w:space="0" w:color="auto"/>
                        <w:right w:val="none" w:sz="0" w:space="0" w:color="auto"/>
                      </w:divBdr>
                    </w:div>
                  </w:divsChild>
                </w:div>
                <w:div w:id="423764714">
                  <w:marLeft w:val="0"/>
                  <w:marRight w:val="0"/>
                  <w:marTop w:val="0"/>
                  <w:marBottom w:val="0"/>
                  <w:divBdr>
                    <w:top w:val="none" w:sz="0" w:space="0" w:color="auto"/>
                    <w:left w:val="none" w:sz="0" w:space="0" w:color="auto"/>
                    <w:bottom w:val="none" w:sz="0" w:space="0" w:color="auto"/>
                    <w:right w:val="none" w:sz="0" w:space="0" w:color="auto"/>
                  </w:divBdr>
                  <w:divsChild>
                    <w:div w:id="87163421">
                      <w:marLeft w:val="0"/>
                      <w:marRight w:val="0"/>
                      <w:marTop w:val="0"/>
                      <w:marBottom w:val="0"/>
                      <w:divBdr>
                        <w:top w:val="none" w:sz="0" w:space="0" w:color="auto"/>
                        <w:left w:val="none" w:sz="0" w:space="0" w:color="auto"/>
                        <w:bottom w:val="none" w:sz="0" w:space="0" w:color="auto"/>
                        <w:right w:val="none" w:sz="0" w:space="0" w:color="auto"/>
                      </w:divBdr>
                    </w:div>
                  </w:divsChild>
                </w:div>
                <w:div w:id="1337028598">
                  <w:marLeft w:val="0"/>
                  <w:marRight w:val="0"/>
                  <w:marTop w:val="0"/>
                  <w:marBottom w:val="0"/>
                  <w:divBdr>
                    <w:top w:val="none" w:sz="0" w:space="0" w:color="auto"/>
                    <w:left w:val="none" w:sz="0" w:space="0" w:color="auto"/>
                    <w:bottom w:val="none" w:sz="0" w:space="0" w:color="auto"/>
                    <w:right w:val="none" w:sz="0" w:space="0" w:color="auto"/>
                  </w:divBdr>
                  <w:divsChild>
                    <w:div w:id="196703979">
                      <w:marLeft w:val="0"/>
                      <w:marRight w:val="0"/>
                      <w:marTop w:val="0"/>
                      <w:marBottom w:val="0"/>
                      <w:divBdr>
                        <w:top w:val="none" w:sz="0" w:space="0" w:color="auto"/>
                        <w:left w:val="none" w:sz="0" w:space="0" w:color="auto"/>
                        <w:bottom w:val="none" w:sz="0" w:space="0" w:color="auto"/>
                        <w:right w:val="none" w:sz="0" w:space="0" w:color="auto"/>
                      </w:divBdr>
                    </w:div>
                  </w:divsChild>
                </w:div>
                <w:div w:id="1901017740">
                  <w:marLeft w:val="0"/>
                  <w:marRight w:val="0"/>
                  <w:marTop w:val="0"/>
                  <w:marBottom w:val="0"/>
                  <w:divBdr>
                    <w:top w:val="none" w:sz="0" w:space="0" w:color="auto"/>
                    <w:left w:val="none" w:sz="0" w:space="0" w:color="auto"/>
                    <w:bottom w:val="none" w:sz="0" w:space="0" w:color="auto"/>
                    <w:right w:val="none" w:sz="0" w:space="0" w:color="auto"/>
                  </w:divBdr>
                  <w:divsChild>
                    <w:div w:id="1283610580">
                      <w:marLeft w:val="0"/>
                      <w:marRight w:val="0"/>
                      <w:marTop w:val="0"/>
                      <w:marBottom w:val="0"/>
                      <w:divBdr>
                        <w:top w:val="none" w:sz="0" w:space="0" w:color="auto"/>
                        <w:left w:val="none" w:sz="0" w:space="0" w:color="auto"/>
                        <w:bottom w:val="none" w:sz="0" w:space="0" w:color="auto"/>
                        <w:right w:val="none" w:sz="0" w:space="0" w:color="auto"/>
                      </w:divBdr>
                    </w:div>
                  </w:divsChild>
                </w:div>
                <w:div w:id="1119177801">
                  <w:marLeft w:val="0"/>
                  <w:marRight w:val="0"/>
                  <w:marTop w:val="0"/>
                  <w:marBottom w:val="0"/>
                  <w:divBdr>
                    <w:top w:val="none" w:sz="0" w:space="0" w:color="auto"/>
                    <w:left w:val="none" w:sz="0" w:space="0" w:color="auto"/>
                    <w:bottom w:val="none" w:sz="0" w:space="0" w:color="auto"/>
                    <w:right w:val="none" w:sz="0" w:space="0" w:color="auto"/>
                  </w:divBdr>
                  <w:divsChild>
                    <w:div w:id="401760781">
                      <w:marLeft w:val="0"/>
                      <w:marRight w:val="0"/>
                      <w:marTop w:val="0"/>
                      <w:marBottom w:val="0"/>
                      <w:divBdr>
                        <w:top w:val="none" w:sz="0" w:space="0" w:color="auto"/>
                        <w:left w:val="none" w:sz="0" w:space="0" w:color="auto"/>
                        <w:bottom w:val="none" w:sz="0" w:space="0" w:color="auto"/>
                        <w:right w:val="none" w:sz="0" w:space="0" w:color="auto"/>
                      </w:divBdr>
                    </w:div>
                  </w:divsChild>
                </w:div>
                <w:div w:id="135807686">
                  <w:marLeft w:val="0"/>
                  <w:marRight w:val="0"/>
                  <w:marTop w:val="0"/>
                  <w:marBottom w:val="0"/>
                  <w:divBdr>
                    <w:top w:val="none" w:sz="0" w:space="0" w:color="auto"/>
                    <w:left w:val="none" w:sz="0" w:space="0" w:color="auto"/>
                    <w:bottom w:val="none" w:sz="0" w:space="0" w:color="auto"/>
                    <w:right w:val="none" w:sz="0" w:space="0" w:color="auto"/>
                  </w:divBdr>
                  <w:divsChild>
                    <w:div w:id="868957435">
                      <w:marLeft w:val="0"/>
                      <w:marRight w:val="0"/>
                      <w:marTop w:val="0"/>
                      <w:marBottom w:val="0"/>
                      <w:divBdr>
                        <w:top w:val="none" w:sz="0" w:space="0" w:color="auto"/>
                        <w:left w:val="none" w:sz="0" w:space="0" w:color="auto"/>
                        <w:bottom w:val="none" w:sz="0" w:space="0" w:color="auto"/>
                        <w:right w:val="none" w:sz="0" w:space="0" w:color="auto"/>
                      </w:divBdr>
                    </w:div>
                  </w:divsChild>
                </w:div>
                <w:div w:id="1248810786">
                  <w:marLeft w:val="0"/>
                  <w:marRight w:val="0"/>
                  <w:marTop w:val="0"/>
                  <w:marBottom w:val="0"/>
                  <w:divBdr>
                    <w:top w:val="none" w:sz="0" w:space="0" w:color="auto"/>
                    <w:left w:val="none" w:sz="0" w:space="0" w:color="auto"/>
                    <w:bottom w:val="none" w:sz="0" w:space="0" w:color="auto"/>
                    <w:right w:val="none" w:sz="0" w:space="0" w:color="auto"/>
                  </w:divBdr>
                  <w:divsChild>
                    <w:div w:id="816457642">
                      <w:marLeft w:val="0"/>
                      <w:marRight w:val="0"/>
                      <w:marTop w:val="0"/>
                      <w:marBottom w:val="0"/>
                      <w:divBdr>
                        <w:top w:val="none" w:sz="0" w:space="0" w:color="auto"/>
                        <w:left w:val="none" w:sz="0" w:space="0" w:color="auto"/>
                        <w:bottom w:val="none" w:sz="0" w:space="0" w:color="auto"/>
                        <w:right w:val="none" w:sz="0" w:space="0" w:color="auto"/>
                      </w:divBdr>
                    </w:div>
                  </w:divsChild>
                </w:div>
                <w:div w:id="1887833635">
                  <w:marLeft w:val="0"/>
                  <w:marRight w:val="0"/>
                  <w:marTop w:val="0"/>
                  <w:marBottom w:val="0"/>
                  <w:divBdr>
                    <w:top w:val="none" w:sz="0" w:space="0" w:color="auto"/>
                    <w:left w:val="none" w:sz="0" w:space="0" w:color="auto"/>
                    <w:bottom w:val="none" w:sz="0" w:space="0" w:color="auto"/>
                    <w:right w:val="none" w:sz="0" w:space="0" w:color="auto"/>
                  </w:divBdr>
                  <w:divsChild>
                    <w:div w:id="1249075566">
                      <w:marLeft w:val="0"/>
                      <w:marRight w:val="0"/>
                      <w:marTop w:val="0"/>
                      <w:marBottom w:val="0"/>
                      <w:divBdr>
                        <w:top w:val="none" w:sz="0" w:space="0" w:color="auto"/>
                        <w:left w:val="none" w:sz="0" w:space="0" w:color="auto"/>
                        <w:bottom w:val="none" w:sz="0" w:space="0" w:color="auto"/>
                        <w:right w:val="none" w:sz="0" w:space="0" w:color="auto"/>
                      </w:divBdr>
                    </w:div>
                  </w:divsChild>
                </w:div>
                <w:div w:id="1941334112">
                  <w:marLeft w:val="0"/>
                  <w:marRight w:val="0"/>
                  <w:marTop w:val="0"/>
                  <w:marBottom w:val="0"/>
                  <w:divBdr>
                    <w:top w:val="none" w:sz="0" w:space="0" w:color="auto"/>
                    <w:left w:val="none" w:sz="0" w:space="0" w:color="auto"/>
                    <w:bottom w:val="none" w:sz="0" w:space="0" w:color="auto"/>
                    <w:right w:val="none" w:sz="0" w:space="0" w:color="auto"/>
                  </w:divBdr>
                  <w:divsChild>
                    <w:div w:id="1543787128">
                      <w:marLeft w:val="0"/>
                      <w:marRight w:val="0"/>
                      <w:marTop w:val="0"/>
                      <w:marBottom w:val="0"/>
                      <w:divBdr>
                        <w:top w:val="none" w:sz="0" w:space="0" w:color="auto"/>
                        <w:left w:val="none" w:sz="0" w:space="0" w:color="auto"/>
                        <w:bottom w:val="none" w:sz="0" w:space="0" w:color="auto"/>
                        <w:right w:val="none" w:sz="0" w:space="0" w:color="auto"/>
                      </w:divBdr>
                    </w:div>
                  </w:divsChild>
                </w:div>
                <w:div w:id="660887436">
                  <w:marLeft w:val="0"/>
                  <w:marRight w:val="0"/>
                  <w:marTop w:val="0"/>
                  <w:marBottom w:val="0"/>
                  <w:divBdr>
                    <w:top w:val="none" w:sz="0" w:space="0" w:color="auto"/>
                    <w:left w:val="none" w:sz="0" w:space="0" w:color="auto"/>
                    <w:bottom w:val="none" w:sz="0" w:space="0" w:color="auto"/>
                    <w:right w:val="none" w:sz="0" w:space="0" w:color="auto"/>
                  </w:divBdr>
                  <w:divsChild>
                    <w:div w:id="1424692450">
                      <w:marLeft w:val="0"/>
                      <w:marRight w:val="0"/>
                      <w:marTop w:val="0"/>
                      <w:marBottom w:val="0"/>
                      <w:divBdr>
                        <w:top w:val="none" w:sz="0" w:space="0" w:color="auto"/>
                        <w:left w:val="none" w:sz="0" w:space="0" w:color="auto"/>
                        <w:bottom w:val="none" w:sz="0" w:space="0" w:color="auto"/>
                        <w:right w:val="none" w:sz="0" w:space="0" w:color="auto"/>
                      </w:divBdr>
                    </w:div>
                  </w:divsChild>
                </w:div>
                <w:div w:id="599214662">
                  <w:marLeft w:val="0"/>
                  <w:marRight w:val="0"/>
                  <w:marTop w:val="0"/>
                  <w:marBottom w:val="0"/>
                  <w:divBdr>
                    <w:top w:val="none" w:sz="0" w:space="0" w:color="auto"/>
                    <w:left w:val="none" w:sz="0" w:space="0" w:color="auto"/>
                    <w:bottom w:val="none" w:sz="0" w:space="0" w:color="auto"/>
                    <w:right w:val="none" w:sz="0" w:space="0" w:color="auto"/>
                  </w:divBdr>
                  <w:divsChild>
                    <w:div w:id="775756095">
                      <w:marLeft w:val="0"/>
                      <w:marRight w:val="0"/>
                      <w:marTop w:val="0"/>
                      <w:marBottom w:val="0"/>
                      <w:divBdr>
                        <w:top w:val="none" w:sz="0" w:space="0" w:color="auto"/>
                        <w:left w:val="none" w:sz="0" w:space="0" w:color="auto"/>
                        <w:bottom w:val="none" w:sz="0" w:space="0" w:color="auto"/>
                        <w:right w:val="none" w:sz="0" w:space="0" w:color="auto"/>
                      </w:divBdr>
                    </w:div>
                  </w:divsChild>
                </w:div>
                <w:div w:id="1661616447">
                  <w:marLeft w:val="0"/>
                  <w:marRight w:val="0"/>
                  <w:marTop w:val="0"/>
                  <w:marBottom w:val="0"/>
                  <w:divBdr>
                    <w:top w:val="none" w:sz="0" w:space="0" w:color="auto"/>
                    <w:left w:val="none" w:sz="0" w:space="0" w:color="auto"/>
                    <w:bottom w:val="none" w:sz="0" w:space="0" w:color="auto"/>
                    <w:right w:val="none" w:sz="0" w:space="0" w:color="auto"/>
                  </w:divBdr>
                  <w:divsChild>
                    <w:div w:id="5139786">
                      <w:marLeft w:val="0"/>
                      <w:marRight w:val="0"/>
                      <w:marTop w:val="0"/>
                      <w:marBottom w:val="0"/>
                      <w:divBdr>
                        <w:top w:val="none" w:sz="0" w:space="0" w:color="auto"/>
                        <w:left w:val="none" w:sz="0" w:space="0" w:color="auto"/>
                        <w:bottom w:val="none" w:sz="0" w:space="0" w:color="auto"/>
                        <w:right w:val="none" w:sz="0" w:space="0" w:color="auto"/>
                      </w:divBdr>
                    </w:div>
                  </w:divsChild>
                </w:div>
                <w:div w:id="1928030185">
                  <w:marLeft w:val="0"/>
                  <w:marRight w:val="0"/>
                  <w:marTop w:val="0"/>
                  <w:marBottom w:val="0"/>
                  <w:divBdr>
                    <w:top w:val="none" w:sz="0" w:space="0" w:color="auto"/>
                    <w:left w:val="none" w:sz="0" w:space="0" w:color="auto"/>
                    <w:bottom w:val="none" w:sz="0" w:space="0" w:color="auto"/>
                    <w:right w:val="none" w:sz="0" w:space="0" w:color="auto"/>
                  </w:divBdr>
                  <w:divsChild>
                    <w:div w:id="791288433">
                      <w:marLeft w:val="0"/>
                      <w:marRight w:val="0"/>
                      <w:marTop w:val="0"/>
                      <w:marBottom w:val="0"/>
                      <w:divBdr>
                        <w:top w:val="none" w:sz="0" w:space="0" w:color="auto"/>
                        <w:left w:val="none" w:sz="0" w:space="0" w:color="auto"/>
                        <w:bottom w:val="none" w:sz="0" w:space="0" w:color="auto"/>
                        <w:right w:val="none" w:sz="0" w:space="0" w:color="auto"/>
                      </w:divBdr>
                    </w:div>
                  </w:divsChild>
                </w:div>
                <w:div w:id="4745625">
                  <w:marLeft w:val="0"/>
                  <w:marRight w:val="0"/>
                  <w:marTop w:val="0"/>
                  <w:marBottom w:val="0"/>
                  <w:divBdr>
                    <w:top w:val="none" w:sz="0" w:space="0" w:color="auto"/>
                    <w:left w:val="none" w:sz="0" w:space="0" w:color="auto"/>
                    <w:bottom w:val="none" w:sz="0" w:space="0" w:color="auto"/>
                    <w:right w:val="none" w:sz="0" w:space="0" w:color="auto"/>
                  </w:divBdr>
                  <w:divsChild>
                    <w:div w:id="1952591752">
                      <w:marLeft w:val="0"/>
                      <w:marRight w:val="0"/>
                      <w:marTop w:val="0"/>
                      <w:marBottom w:val="0"/>
                      <w:divBdr>
                        <w:top w:val="none" w:sz="0" w:space="0" w:color="auto"/>
                        <w:left w:val="none" w:sz="0" w:space="0" w:color="auto"/>
                        <w:bottom w:val="none" w:sz="0" w:space="0" w:color="auto"/>
                        <w:right w:val="none" w:sz="0" w:space="0" w:color="auto"/>
                      </w:divBdr>
                    </w:div>
                  </w:divsChild>
                </w:div>
                <w:div w:id="127238129">
                  <w:marLeft w:val="0"/>
                  <w:marRight w:val="0"/>
                  <w:marTop w:val="0"/>
                  <w:marBottom w:val="0"/>
                  <w:divBdr>
                    <w:top w:val="none" w:sz="0" w:space="0" w:color="auto"/>
                    <w:left w:val="none" w:sz="0" w:space="0" w:color="auto"/>
                    <w:bottom w:val="none" w:sz="0" w:space="0" w:color="auto"/>
                    <w:right w:val="none" w:sz="0" w:space="0" w:color="auto"/>
                  </w:divBdr>
                  <w:divsChild>
                    <w:div w:id="705830437">
                      <w:marLeft w:val="0"/>
                      <w:marRight w:val="0"/>
                      <w:marTop w:val="0"/>
                      <w:marBottom w:val="0"/>
                      <w:divBdr>
                        <w:top w:val="none" w:sz="0" w:space="0" w:color="auto"/>
                        <w:left w:val="none" w:sz="0" w:space="0" w:color="auto"/>
                        <w:bottom w:val="none" w:sz="0" w:space="0" w:color="auto"/>
                        <w:right w:val="none" w:sz="0" w:space="0" w:color="auto"/>
                      </w:divBdr>
                    </w:div>
                  </w:divsChild>
                </w:div>
                <w:div w:id="1451709198">
                  <w:marLeft w:val="0"/>
                  <w:marRight w:val="0"/>
                  <w:marTop w:val="0"/>
                  <w:marBottom w:val="0"/>
                  <w:divBdr>
                    <w:top w:val="none" w:sz="0" w:space="0" w:color="auto"/>
                    <w:left w:val="none" w:sz="0" w:space="0" w:color="auto"/>
                    <w:bottom w:val="none" w:sz="0" w:space="0" w:color="auto"/>
                    <w:right w:val="none" w:sz="0" w:space="0" w:color="auto"/>
                  </w:divBdr>
                  <w:divsChild>
                    <w:div w:id="1813326059">
                      <w:marLeft w:val="0"/>
                      <w:marRight w:val="0"/>
                      <w:marTop w:val="0"/>
                      <w:marBottom w:val="0"/>
                      <w:divBdr>
                        <w:top w:val="none" w:sz="0" w:space="0" w:color="auto"/>
                        <w:left w:val="none" w:sz="0" w:space="0" w:color="auto"/>
                        <w:bottom w:val="none" w:sz="0" w:space="0" w:color="auto"/>
                        <w:right w:val="none" w:sz="0" w:space="0" w:color="auto"/>
                      </w:divBdr>
                    </w:div>
                  </w:divsChild>
                </w:div>
                <w:div w:id="688943678">
                  <w:marLeft w:val="0"/>
                  <w:marRight w:val="0"/>
                  <w:marTop w:val="0"/>
                  <w:marBottom w:val="0"/>
                  <w:divBdr>
                    <w:top w:val="none" w:sz="0" w:space="0" w:color="auto"/>
                    <w:left w:val="none" w:sz="0" w:space="0" w:color="auto"/>
                    <w:bottom w:val="none" w:sz="0" w:space="0" w:color="auto"/>
                    <w:right w:val="none" w:sz="0" w:space="0" w:color="auto"/>
                  </w:divBdr>
                  <w:divsChild>
                    <w:div w:id="1430853891">
                      <w:marLeft w:val="0"/>
                      <w:marRight w:val="0"/>
                      <w:marTop w:val="0"/>
                      <w:marBottom w:val="0"/>
                      <w:divBdr>
                        <w:top w:val="none" w:sz="0" w:space="0" w:color="auto"/>
                        <w:left w:val="none" w:sz="0" w:space="0" w:color="auto"/>
                        <w:bottom w:val="none" w:sz="0" w:space="0" w:color="auto"/>
                        <w:right w:val="none" w:sz="0" w:space="0" w:color="auto"/>
                      </w:divBdr>
                    </w:div>
                  </w:divsChild>
                </w:div>
                <w:div w:id="1184972817">
                  <w:marLeft w:val="0"/>
                  <w:marRight w:val="0"/>
                  <w:marTop w:val="0"/>
                  <w:marBottom w:val="0"/>
                  <w:divBdr>
                    <w:top w:val="none" w:sz="0" w:space="0" w:color="auto"/>
                    <w:left w:val="none" w:sz="0" w:space="0" w:color="auto"/>
                    <w:bottom w:val="none" w:sz="0" w:space="0" w:color="auto"/>
                    <w:right w:val="none" w:sz="0" w:space="0" w:color="auto"/>
                  </w:divBdr>
                  <w:divsChild>
                    <w:div w:id="1461800243">
                      <w:marLeft w:val="0"/>
                      <w:marRight w:val="0"/>
                      <w:marTop w:val="0"/>
                      <w:marBottom w:val="0"/>
                      <w:divBdr>
                        <w:top w:val="none" w:sz="0" w:space="0" w:color="auto"/>
                        <w:left w:val="none" w:sz="0" w:space="0" w:color="auto"/>
                        <w:bottom w:val="none" w:sz="0" w:space="0" w:color="auto"/>
                        <w:right w:val="none" w:sz="0" w:space="0" w:color="auto"/>
                      </w:divBdr>
                    </w:div>
                  </w:divsChild>
                </w:div>
                <w:div w:id="500849388">
                  <w:marLeft w:val="0"/>
                  <w:marRight w:val="0"/>
                  <w:marTop w:val="0"/>
                  <w:marBottom w:val="0"/>
                  <w:divBdr>
                    <w:top w:val="none" w:sz="0" w:space="0" w:color="auto"/>
                    <w:left w:val="none" w:sz="0" w:space="0" w:color="auto"/>
                    <w:bottom w:val="none" w:sz="0" w:space="0" w:color="auto"/>
                    <w:right w:val="none" w:sz="0" w:space="0" w:color="auto"/>
                  </w:divBdr>
                  <w:divsChild>
                    <w:div w:id="1615475436">
                      <w:marLeft w:val="0"/>
                      <w:marRight w:val="0"/>
                      <w:marTop w:val="0"/>
                      <w:marBottom w:val="0"/>
                      <w:divBdr>
                        <w:top w:val="none" w:sz="0" w:space="0" w:color="auto"/>
                        <w:left w:val="none" w:sz="0" w:space="0" w:color="auto"/>
                        <w:bottom w:val="none" w:sz="0" w:space="0" w:color="auto"/>
                        <w:right w:val="none" w:sz="0" w:space="0" w:color="auto"/>
                      </w:divBdr>
                    </w:div>
                  </w:divsChild>
                </w:div>
                <w:div w:id="335350226">
                  <w:marLeft w:val="0"/>
                  <w:marRight w:val="0"/>
                  <w:marTop w:val="0"/>
                  <w:marBottom w:val="0"/>
                  <w:divBdr>
                    <w:top w:val="none" w:sz="0" w:space="0" w:color="auto"/>
                    <w:left w:val="none" w:sz="0" w:space="0" w:color="auto"/>
                    <w:bottom w:val="none" w:sz="0" w:space="0" w:color="auto"/>
                    <w:right w:val="none" w:sz="0" w:space="0" w:color="auto"/>
                  </w:divBdr>
                  <w:divsChild>
                    <w:div w:id="810901364">
                      <w:marLeft w:val="0"/>
                      <w:marRight w:val="0"/>
                      <w:marTop w:val="0"/>
                      <w:marBottom w:val="0"/>
                      <w:divBdr>
                        <w:top w:val="none" w:sz="0" w:space="0" w:color="auto"/>
                        <w:left w:val="none" w:sz="0" w:space="0" w:color="auto"/>
                        <w:bottom w:val="none" w:sz="0" w:space="0" w:color="auto"/>
                        <w:right w:val="none" w:sz="0" w:space="0" w:color="auto"/>
                      </w:divBdr>
                    </w:div>
                  </w:divsChild>
                </w:div>
                <w:div w:id="1600024010">
                  <w:marLeft w:val="0"/>
                  <w:marRight w:val="0"/>
                  <w:marTop w:val="0"/>
                  <w:marBottom w:val="0"/>
                  <w:divBdr>
                    <w:top w:val="none" w:sz="0" w:space="0" w:color="auto"/>
                    <w:left w:val="none" w:sz="0" w:space="0" w:color="auto"/>
                    <w:bottom w:val="none" w:sz="0" w:space="0" w:color="auto"/>
                    <w:right w:val="none" w:sz="0" w:space="0" w:color="auto"/>
                  </w:divBdr>
                  <w:divsChild>
                    <w:div w:id="1192643135">
                      <w:marLeft w:val="0"/>
                      <w:marRight w:val="0"/>
                      <w:marTop w:val="0"/>
                      <w:marBottom w:val="0"/>
                      <w:divBdr>
                        <w:top w:val="none" w:sz="0" w:space="0" w:color="auto"/>
                        <w:left w:val="none" w:sz="0" w:space="0" w:color="auto"/>
                        <w:bottom w:val="none" w:sz="0" w:space="0" w:color="auto"/>
                        <w:right w:val="none" w:sz="0" w:space="0" w:color="auto"/>
                      </w:divBdr>
                    </w:div>
                  </w:divsChild>
                </w:div>
                <w:div w:id="1662732810">
                  <w:marLeft w:val="0"/>
                  <w:marRight w:val="0"/>
                  <w:marTop w:val="0"/>
                  <w:marBottom w:val="0"/>
                  <w:divBdr>
                    <w:top w:val="none" w:sz="0" w:space="0" w:color="auto"/>
                    <w:left w:val="none" w:sz="0" w:space="0" w:color="auto"/>
                    <w:bottom w:val="none" w:sz="0" w:space="0" w:color="auto"/>
                    <w:right w:val="none" w:sz="0" w:space="0" w:color="auto"/>
                  </w:divBdr>
                  <w:divsChild>
                    <w:div w:id="2107650307">
                      <w:marLeft w:val="0"/>
                      <w:marRight w:val="0"/>
                      <w:marTop w:val="0"/>
                      <w:marBottom w:val="0"/>
                      <w:divBdr>
                        <w:top w:val="none" w:sz="0" w:space="0" w:color="auto"/>
                        <w:left w:val="none" w:sz="0" w:space="0" w:color="auto"/>
                        <w:bottom w:val="none" w:sz="0" w:space="0" w:color="auto"/>
                        <w:right w:val="none" w:sz="0" w:space="0" w:color="auto"/>
                      </w:divBdr>
                    </w:div>
                  </w:divsChild>
                </w:div>
                <w:div w:id="1331256858">
                  <w:marLeft w:val="0"/>
                  <w:marRight w:val="0"/>
                  <w:marTop w:val="0"/>
                  <w:marBottom w:val="0"/>
                  <w:divBdr>
                    <w:top w:val="none" w:sz="0" w:space="0" w:color="auto"/>
                    <w:left w:val="none" w:sz="0" w:space="0" w:color="auto"/>
                    <w:bottom w:val="none" w:sz="0" w:space="0" w:color="auto"/>
                    <w:right w:val="none" w:sz="0" w:space="0" w:color="auto"/>
                  </w:divBdr>
                  <w:divsChild>
                    <w:div w:id="1976443595">
                      <w:marLeft w:val="0"/>
                      <w:marRight w:val="0"/>
                      <w:marTop w:val="0"/>
                      <w:marBottom w:val="0"/>
                      <w:divBdr>
                        <w:top w:val="none" w:sz="0" w:space="0" w:color="auto"/>
                        <w:left w:val="none" w:sz="0" w:space="0" w:color="auto"/>
                        <w:bottom w:val="none" w:sz="0" w:space="0" w:color="auto"/>
                        <w:right w:val="none" w:sz="0" w:space="0" w:color="auto"/>
                      </w:divBdr>
                    </w:div>
                  </w:divsChild>
                </w:div>
                <w:div w:id="728769084">
                  <w:marLeft w:val="0"/>
                  <w:marRight w:val="0"/>
                  <w:marTop w:val="0"/>
                  <w:marBottom w:val="0"/>
                  <w:divBdr>
                    <w:top w:val="none" w:sz="0" w:space="0" w:color="auto"/>
                    <w:left w:val="none" w:sz="0" w:space="0" w:color="auto"/>
                    <w:bottom w:val="none" w:sz="0" w:space="0" w:color="auto"/>
                    <w:right w:val="none" w:sz="0" w:space="0" w:color="auto"/>
                  </w:divBdr>
                  <w:divsChild>
                    <w:div w:id="669720239">
                      <w:marLeft w:val="0"/>
                      <w:marRight w:val="0"/>
                      <w:marTop w:val="0"/>
                      <w:marBottom w:val="0"/>
                      <w:divBdr>
                        <w:top w:val="none" w:sz="0" w:space="0" w:color="auto"/>
                        <w:left w:val="none" w:sz="0" w:space="0" w:color="auto"/>
                        <w:bottom w:val="none" w:sz="0" w:space="0" w:color="auto"/>
                        <w:right w:val="none" w:sz="0" w:space="0" w:color="auto"/>
                      </w:divBdr>
                    </w:div>
                  </w:divsChild>
                </w:div>
                <w:div w:id="759643081">
                  <w:marLeft w:val="0"/>
                  <w:marRight w:val="0"/>
                  <w:marTop w:val="0"/>
                  <w:marBottom w:val="0"/>
                  <w:divBdr>
                    <w:top w:val="none" w:sz="0" w:space="0" w:color="auto"/>
                    <w:left w:val="none" w:sz="0" w:space="0" w:color="auto"/>
                    <w:bottom w:val="none" w:sz="0" w:space="0" w:color="auto"/>
                    <w:right w:val="none" w:sz="0" w:space="0" w:color="auto"/>
                  </w:divBdr>
                  <w:divsChild>
                    <w:div w:id="1518541333">
                      <w:marLeft w:val="0"/>
                      <w:marRight w:val="0"/>
                      <w:marTop w:val="0"/>
                      <w:marBottom w:val="0"/>
                      <w:divBdr>
                        <w:top w:val="none" w:sz="0" w:space="0" w:color="auto"/>
                        <w:left w:val="none" w:sz="0" w:space="0" w:color="auto"/>
                        <w:bottom w:val="none" w:sz="0" w:space="0" w:color="auto"/>
                        <w:right w:val="none" w:sz="0" w:space="0" w:color="auto"/>
                      </w:divBdr>
                    </w:div>
                  </w:divsChild>
                </w:div>
                <w:div w:id="1012143437">
                  <w:marLeft w:val="0"/>
                  <w:marRight w:val="0"/>
                  <w:marTop w:val="0"/>
                  <w:marBottom w:val="0"/>
                  <w:divBdr>
                    <w:top w:val="none" w:sz="0" w:space="0" w:color="auto"/>
                    <w:left w:val="none" w:sz="0" w:space="0" w:color="auto"/>
                    <w:bottom w:val="none" w:sz="0" w:space="0" w:color="auto"/>
                    <w:right w:val="none" w:sz="0" w:space="0" w:color="auto"/>
                  </w:divBdr>
                  <w:divsChild>
                    <w:div w:id="719481855">
                      <w:marLeft w:val="0"/>
                      <w:marRight w:val="0"/>
                      <w:marTop w:val="0"/>
                      <w:marBottom w:val="0"/>
                      <w:divBdr>
                        <w:top w:val="none" w:sz="0" w:space="0" w:color="auto"/>
                        <w:left w:val="none" w:sz="0" w:space="0" w:color="auto"/>
                        <w:bottom w:val="none" w:sz="0" w:space="0" w:color="auto"/>
                        <w:right w:val="none" w:sz="0" w:space="0" w:color="auto"/>
                      </w:divBdr>
                    </w:div>
                  </w:divsChild>
                </w:div>
                <w:div w:id="528224775">
                  <w:marLeft w:val="0"/>
                  <w:marRight w:val="0"/>
                  <w:marTop w:val="0"/>
                  <w:marBottom w:val="0"/>
                  <w:divBdr>
                    <w:top w:val="none" w:sz="0" w:space="0" w:color="auto"/>
                    <w:left w:val="none" w:sz="0" w:space="0" w:color="auto"/>
                    <w:bottom w:val="none" w:sz="0" w:space="0" w:color="auto"/>
                    <w:right w:val="none" w:sz="0" w:space="0" w:color="auto"/>
                  </w:divBdr>
                  <w:divsChild>
                    <w:div w:id="904030171">
                      <w:marLeft w:val="0"/>
                      <w:marRight w:val="0"/>
                      <w:marTop w:val="0"/>
                      <w:marBottom w:val="0"/>
                      <w:divBdr>
                        <w:top w:val="none" w:sz="0" w:space="0" w:color="auto"/>
                        <w:left w:val="none" w:sz="0" w:space="0" w:color="auto"/>
                        <w:bottom w:val="none" w:sz="0" w:space="0" w:color="auto"/>
                        <w:right w:val="none" w:sz="0" w:space="0" w:color="auto"/>
                      </w:divBdr>
                    </w:div>
                    <w:div w:id="1466120987">
                      <w:marLeft w:val="0"/>
                      <w:marRight w:val="0"/>
                      <w:marTop w:val="0"/>
                      <w:marBottom w:val="0"/>
                      <w:divBdr>
                        <w:top w:val="none" w:sz="0" w:space="0" w:color="auto"/>
                        <w:left w:val="none" w:sz="0" w:space="0" w:color="auto"/>
                        <w:bottom w:val="none" w:sz="0" w:space="0" w:color="auto"/>
                        <w:right w:val="none" w:sz="0" w:space="0" w:color="auto"/>
                      </w:divBdr>
                    </w:div>
                  </w:divsChild>
                </w:div>
                <w:div w:id="1986617003">
                  <w:marLeft w:val="0"/>
                  <w:marRight w:val="0"/>
                  <w:marTop w:val="0"/>
                  <w:marBottom w:val="0"/>
                  <w:divBdr>
                    <w:top w:val="none" w:sz="0" w:space="0" w:color="auto"/>
                    <w:left w:val="none" w:sz="0" w:space="0" w:color="auto"/>
                    <w:bottom w:val="none" w:sz="0" w:space="0" w:color="auto"/>
                    <w:right w:val="none" w:sz="0" w:space="0" w:color="auto"/>
                  </w:divBdr>
                  <w:divsChild>
                    <w:div w:id="506360186">
                      <w:marLeft w:val="0"/>
                      <w:marRight w:val="0"/>
                      <w:marTop w:val="0"/>
                      <w:marBottom w:val="0"/>
                      <w:divBdr>
                        <w:top w:val="none" w:sz="0" w:space="0" w:color="auto"/>
                        <w:left w:val="none" w:sz="0" w:space="0" w:color="auto"/>
                        <w:bottom w:val="none" w:sz="0" w:space="0" w:color="auto"/>
                        <w:right w:val="none" w:sz="0" w:space="0" w:color="auto"/>
                      </w:divBdr>
                    </w:div>
                  </w:divsChild>
                </w:div>
                <w:div w:id="1973516454">
                  <w:marLeft w:val="0"/>
                  <w:marRight w:val="0"/>
                  <w:marTop w:val="0"/>
                  <w:marBottom w:val="0"/>
                  <w:divBdr>
                    <w:top w:val="none" w:sz="0" w:space="0" w:color="auto"/>
                    <w:left w:val="none" w:sz="0" w:space="0" w:color="auto"/>
                    <w:bottom w:val="none" w:sz="0" w:space="0" w:color="auto"/>
                    <w:right w:val="none" w:sz="0" w:space="0" w:color="auto"/>
                  </w:divBdr>
                  <w:divsChild>
                    <w:div w:id="1619797458">
                      <w:marLeft w:val="0"/>
                      <w:marRight w:val="0"/>
                      <w:marTop w:val="0"/>
                      <w:marBottom w:val="0"/>
                      <w:divBdr>
                        <w:top w:val="none" w:sz="0" w:space="0" w:color="auto"/>
                        <w:left w:val="none" w:sz="0" w:space="0" w:color="auto"/>
                        <w:bottom w:val="none" w:sz="0" w:space="0" w:color="auto"/>
                        <w:right w:val="none" w:sz="0" w:space="0" w:color="auto"/>
                      </w:divBdr>
                    </w:div>
                  </w:divsChild>
                </w:div>
                <w:div w:id="1335762675">
                  <w:marLeft w:val="0"/>
                  <w:marRight w:val="0"/>
                  <w:marTop w:val="0"/>
                  <w:marBottom w:val="0"/>
                  <w:divBdr>
                    <w:top w:val="none" w:sz="0" w:space="0" w:color="auto"/>
                    <w:left w:val="none" w:sz="0" w:space="0" w:color="auto"/>
                    <w:bottom w:val="none" w:sz="0" w:space="0" w:color="auto"/>
                    <w:right w:val="none" w:sz="0" w:space="0" w:color="auto"/>
                  </w:divBdr>
                  <w:divsChild>
                    <w:div w:id="811754378">
                      <w:marLeft w:val="0"/>
                      <w:marRight w:val="0"/>
                      <w:marTop w:val="0"/>
                      <w:marBottom w:val="0"/>
                      <w:divBdr>
                        <w:top w:val="none" w:sz="0" w:space="0" w:color="auto"/>
                        <w:left w:val="none" w:sz="0" w:space="0" w:color="auto"/>
                        <w:bottom w:val="none" w:sz="0" w:space="0" w:color="auto"/>
                        <w:right w:val="none" w:sz="0" w:space="0" w:color="auto"/>
                      </w:divBdr>
                    </w:div>
                  </w:divsChild>
                </w:div>
                <w:div w:id="266012305">
                  <w:marLeft w:val="0"/>
                  <w:marRight w:val="0"/>
                  <w:marTop w:val="0"/>
                  <w:marBottom w:val="0"/>
                  <w:divBdr>
                    <w:top w:val="none" w:sz="0" w:space="0" w:color="auto"/>
                    <w:left w:val="none" w:sz="0" w:space="0" w:color="auto"/>
                    <w:bottom w:val="none" w:sz="0" w:space="0" w:color="auto"/>
                    <w:right w:val="none" w:sz="0" w:space="0" w:color="auto"/>
                  </w:divBdr>
                  <w:divsChild>
                    <w:div w:id="1950695652">
                      <w:marLeft w:val="0"/>
                      <w:marRight w:val="0"/>
                      <w:marTop w:val="0"/>
                      <w:marBottom w:val="0"/>
                      <w:divBdr>
                        <w:top w:val="none" w:sz="0" w:space="0" w:color="auto"/>
                        <w:left w:val="none" w:sz="0" w:space="0" w:color="auto"/>
                        <w:bottom w:val="none" w:sz="0" w:space="0" w:color="auto"/>
                        <w:right w:val="none" w:sz="0" w:space="0" w:color="auto"/>
                      </w:divBdr>
                    </w:div>
                  </w:divsChild>
                </w:div>
                <w:div w:id="2130277369">
                  <w:marLeft w:val="0"/>
                  <w:marRight w:val="0"/>
                  <w:marTop w:val="0"/>
                  <w:marBottom w:val="0"/>
                  <w:divBdr>
                    <w:top w:val="none" w:sz="0" w:space="0" w:color="auto"/>
                    <w:left w:val="none" w:sz="0" w:space="0" w:color="auto"/>
                    <w:bottom w:val="none" w:sz="0" w:space="0" w:color="auto"/>
                    <w:right w:val="none" w:sz="0" w:space="0" w:color="auto"/>
                  </w:divBdr>
                  <w:divsChild>
                    <w:div w:id="1996374351">
                      <w:marLeft w:val="0"/>
                      <w:marRight w:val="0"/>
                      <w:marTop w:val="0"/>
                      <w:marBottom w:val="0"/>
                      <w:divBdr>
                        <w:top w:val="none" w:sz="0" w:space="0" w:color="auto"/>
                        <w:left w:val="none" w:sz="0" w:space="0" w:color="auto"/>
                        <w:bottom w:val="none" w:sz="0" w:space="0" w:color="auto"/>
                        <w:right w:val="none" w:sz="0" w:space="0" w:color="auto"/>
                      </w:divBdr>
                    </w:div>
                  </w:divsChild>
                </w:div>
                <w:div w:id="63646516">
                  <w:marLeft w:val="0"/>
                  <w:marRight w:val="0"/>
                  <w:marTop w:val="0"/>
                  <w:marBottom w:val="0"/>
                  <w:divBdr>
                    <w:top w:val="none" w:sz="0" w:space="0" w:color="auto"/>
                    <w:left w:val="none" w:sz="0" w:space="0" w:color="auto"/>
                    <w:bottom w:val="none" w:sz="0" w:space="0" w:color="auto"/>
                    <w:right w:val="none" w:sz="0" w:space="0" w:color="auto"/>
                  </w:divBdr>
                  <w:divsChild>
                    <w:div w:id="1116100621">
                      <w:marLeft w:val="0"/>
                      <w:marRight w:val="0"/>
                      <w:marTop w:val="0"/>
                      <w:marBottom w:val="0"/>
                      <w:divBdr>
                        <w:top w:val="none" w:sz="0" w:space="0" w:color="auto"/>
                        <w:left w:val="none" w:sz="0" w:space="0" w:color="auto"/>
                        <w:bottom w:val="none" w:sz="0" w:space="0" w:color="auto"/>
                        <w:right w:val="none" w:sz="0" w:space="0" w:color="auto"/>
                      </w:divBdr>
                    </w:div>
                  </w:divsChild>
                </w:div>
                <w:div w:id="1079057578">
                  <w:marLeft w:val="0"/>
                  <w:marRight w:val="0"/>
                  <w:marTop w:val="0"/>
                  <w:marBottom w:val="0"/>
                  <w:divBdr>
                    <w:top w:val="none" w:sz="0" w:space="0" w:color="auto"/>
                    <w:left w:val="none" w:sz="0" w:space="0" w:color="auto"/>
                    <w:bottom w:val="none" w:sz="0" w:space="0" w:color="auto"/>
                    <w:right w:val="none" w:sz="0" w:space="0" w:color="auto"/>
                  </w:divBdr>
                  <w:divsChild>
                    <w:div w:id="220797592">
                      <w:marLeft w:val="0"/>
                      <w:marRight w:val="0"/>
                      <w:marTop w:val="0"/>
                      <w:marBottom w:val="0"/>
                      <w:divBdr>
                        <w:top w:val="none" w:sz="0" w:space="0" w:color="auto"/>
                        <w:left w:val="none" w:sz="0" w:space="0" w:color="auto"/>
                        <w:bottom w:val="none" w:sz="0" w:space="0" w:color="auto"/>
                        <w:right w:val="none" w:sz="0" w:space="0" w:color="auto"/>
                      </w:divBdr>
                    </w:div>
                  </w:divsChild>
                </w:div>
                <w:div w:id="687414139">
                  <w:marLeft w:val="0"/>
                  <w:marRight w:val="0"/>
                  <w:marTop w:val="0"/>
                  <w:marBottom w:val="0"/>
                  <w:divBdr>
                    <w:top w:val="none" w:sz="0" w:space="0" w:color="auto"/>
                    <w:left w:val="none" w:sz="0" w:space="0" w:color="auto"/>
                    <w:bottom w:val="none" w:sz="0" w:space="0" w:color="auto"/>
                    <w:right w:val="none" w:sz="0" w:space="0" w:color="auto"/>
                  </w:divBdr>
                  <w:divsChild>
                    <w:div w:id="613488005">
                      <w:marLeft w:val="0"/>
                      <w:marRight w:val="0"/>
                      <w:marTop w:val="0"/>
                      <w:marBottom w:val="0"/>
                      <w:divBdr>
                        <w:top w:val="none" w:sz="0" w:space="0" w:color="auto"/>
                        <w:left w:val="none" w:sz="0" w:space="0" w:color="auto"/>
                        <w:bottom w:val="none" w:sz="0" w:space="0" w:color="auto"/>
                        <w:right w:val="none" w:sz="0" w:space="0" w:color="auto"/>
                      </w:divBdr>
                    </w:div>
                  </w:divsChild>
                </w:div>
                <w:div w:id="1297956081">
                  <w:marLeft w:val="0"/>
                  <w:marRight w:val="0"/>
                  <w:marTop w:val="0"/>
                  <w:marBottom w:val="0"/>
                  <w:divBdr>
                    <w:top w:val="none" w:sz="0" w:space="0" w:color="auto"/>
                    <w:left w:val="none" w:sz="0" w:space="0" w:color="auto"/>
                    <w:bottom w:val="none" w:sz="0" w:space="0" w:color="auto"/>
                    <w:right w:val="none" w:sz="0" w:space="0" w:color="auto"/>
                  </w:divBdr>
                  <w:divsChild>
                    <w:div w:id="1565724548">
                      <w:marLeft w:val="0"/>
                      <w:marRight w:val="0"/>
                      <w:marTop w:val="0"/>
                      <w:marBottom w:val="0"/>
                      <w:divBdr>
                        <w:top w:val="none" w:sz="0" w:space="0" w:color="auto"/>
                        <w:left w:val="none" w:sz="0" w:space="0" w:color="auto"/>
                        <w:bottom w:val="none" w:sz="0" w:space="0" w:color="auto"/>
                        <w:right w:val="none" w:sz="0" w:space="0" w:color="auto"/>
                      </w:divBdr>
                    </w:div>
                  </w:divsChild>
                </w:div>
                <w:div w:id="2084598606">
                  <w:marLeft w:val="0"/>
                  <w:marRight w:val="0"/>
                  <w:marTop w:val="0"/>
                  <w:marBottom w:val="0"/>
                  <w:divBdr>
                    <w:top w:val="none" w:sz="0" w:space="0" w:color="auto"/>
                    <w:left w:val="none" w:sz="0" w:space="0" w:color="auto"/>
                    <w:bottom w:val="none" w:sz="0" w:space="0" w:color="auto"/>
                    <w:right w:val="none" w:sz="0" w:space="0" w:color="auto"/>
                  </w:divBdr>
                  <w:divsChild>
                    <w:div w:id="1948081108">
                      <w:marLeft w:val="0"/>
                      <w:marRight w:val="0"/>
                      <w:marTop w:val="0"/>
                      <w:marBottom w:val="0"/>
                      <w:divBdr>
                        <w:top w:val="none" w:sz="0" w:space="0" w:color="auto"/>
                        <w:left w:val="none" w:sz="0" w:space="0" w:color="auto"/>
                        <w:bottom w:val="none" w:sz="0" w:space="0" w:color="auto"/>
                        <w:right w:val="none" w:sz="0" w:space="0" w:color="auto"/>
                      </w:divBdr>
                    </w:div>
                  </w:divsChild>
                </w:div>
                <w:div w:id="116140655">
                  <w:marLeft w:val="0"/>
                  <w:marRight w:val="0"/>
                  <w:marTop w:val="0"/>
                  <w:marBottom w:val="0"/>
                  <w:divBdr>
                    <w:top w:val="none" w:sz="0" w:space="0" w:color="auto"/>
                    <w:left w:val="none" w:sz="0" w:space="0" w:color="auto"/>
                    <w:bottom w:val="none" w:sz="0" w:space="0" w:color="auto"/>
                    <w:right w:val="none" w:sz="0" w:space="0" w:color="auto"/>
                  </w:divBdr>
                  <w:divsChild>
                    <w:div w:id="304622582">
                      <w:marLeft w:val="0"/>
                      <w:marRight w:val="0"/>
                      <w:marTop w:val="0"/>
                      <w:marBottom w:val="0"/>
                      <w:divBdr>
                        <w:top w:val="none" w:sz="0" w:space="0" w:color="auto"/>
                        <w:left w:val="none" w:sz="0" w:space="0" w:color="auto"/>
                        <w:bottom w:val="none" w:sz="0" w:space="0" w:color="auto"/>
                        <w:right w:val="none" w:sz="0" w:space="0" w:color="auto"/>
                      </w:divBdr>
                    </w:div>
                  </w:divsChild>
                </w:div>
                <w:div w:id="937761934">
                  <w:marLeft w:val="0"/>
                  <w:marRight w:val="0"/>
                  <w:marTop w:val="0"/>
                  <w:marBottom w:val="0"/>
                  <w:divBdr>
                    <w:top w:val="none" w:sz="0" w:space="0" w:color="auto"/>
                    <w:left w:val="none" w:sz="0" w:space="0" w:color="auto"/>
                    <w:bottom w:val="none" w:sz="0" w:space="0" w:color="auto"/>
                    <w:right w:val="none" w:sz="0" w:space="0" w:color="auto"/>
                  </w:divBdr>
                  <w:divsChild>
                    <w:div w:id="2106028929">
                      <w:marLeft w:val="0"/>
                      <w:marRight w:val="0"/>
                      <w:marTop w:val="0"/>
                      <w:marBottom w:val="0"/>
                      <w:divBdr>
                        <w:top w:val="none" w:sz="0" w:space="0" w:color="auto"/>
                        <w:left w:val="none" w:sz="0" w:space="0" w:color="auto"/>
                        <w:bottom w:val="none" w:sz="0" w:space="0" w:color="auto"/>
                        <w:right w:val="none" w:sz="0" w:space="0" w:color="auto"/>
                      </w:divBdr>
                    </w:div>
                  </w:divsChild>
                </w:div>
                <w:div w:id="1644770277">
                  <w:marLeft w:val="0"/>
                  <w:marRight w:val="0"/>
                  <w:marTop w:val="0"/>
                  <w:marBottom w:val="0"/>
                  <w:divBdr>
                    <w:top w:val="none" w:sz="0" w:space="0" w:color="auto"/>
                    <w:left w:val="none" w:sz="0" w:space="0" w:color="auto"/>
                    <w:bottom w:val="none" w:sz="0" w:space="0" w:color="auto"/>
                    <w:right w:val="none" w:sz="0" w:space="0" w:color="auto"/>
                  </w:divBdr>
                  <w:divsChild>
                    <w:div w:id="238950454">
                      <w:marLeft w:val="0"/>
                      <w:marRight w:val="0"/>
                      <w:marTop w:val="0"/>
                      <w:marBottom w:val="0"/>
                      <w:divBdr>
                        <w:top w:val="none" w:sz="0" w:space="0" w:color="auto"/>
                        <w:left w:val="none" w:sz="0" w:space="0" w:color="auto"/>
                        <w:bottom w:val="none" w:sz="0" w:space="0" w:color="auto"/>
                        <w:right w:val="none" w:sz="0" w:space="0" w:color="auto"/>
                      </w:divBdr>
                    </w:div>
                  </w:divsChild>
                </w:div>
                <w:div w:id="629673864">
                  <w:marLeft w:val="0"/>
                  <w:marRight w:val="0"/>
                  <w:marTop w:val="0"/>
                  <w:marBottom w:val="0"/>
                  <w:divBdr>
                    <w:top w:val="none" w:sz="0" w:space="0" w:color="auto"/>
                    <w:left w:val="none" w:sz="0" w:space="0" w:color="auto"/>
                    <w:bottom w:val="none" w:sz="0" w:space="0" w:color="auto"/>
                    <w:right w:val="none" w:sz="0" w:space="0" w:color="auto"/>
                  </w:divBdr>
                  <w:divsChild>
                    <w:div w:id="2092315562">
                      <w:marLeft w:val="0"/>
                      <w:marRight w:val="0"/>
                      <w:marTop w:val="0"/>
                      <w:marBottom w:val="0"/>
                      <w:divBdr>
                        <w:top w:val="none" w:sz="0" w:space="0" w:color="auto"/>
                        <w:left w:val="none" w:sz="0" w:space="0" w:color="auto"/>
                        <w:bottom w:val="none" w:sz="0" w:space="0" w:color="auto"/>
                        <w:right w:val="none" w:sz="0" w:space="0" w:color="auto"/>
                      </w:divBdr>
                    </w:div>
                  </w:divsChild>
                </w:div>
                <w:div w:id="1640645689">
                  <w:marLeft w:val="0"/>
                  <w:marRight w:val="0"/>
                  <w:marTop w:val="0"/>
                  <w:marBottom w:val="0"/>
                  <w:divBdr>
                    <w:top w:val="none" w:sz="0" w:space="0" w:color="auto"/>
                    <w:left w:val="none" w:sz="0" w:space="0" w:color="auto"/>
                    <w:bottom w:val="none" w:sz="0" w:space="0" w:color="auto"/>
                    <w:right w:val="none" w:sz="0" w:space="0" w:color="auto"/>
                  </w:divBdr>
                  <w:divsChild>
                    <w:div w:id="1437167052">
                      <w:marLeft w:val="0"/>
                      <w:marRight w:val="0"/>
                      <w:marTop w:val="0"/>
                      <w:marBottom w:val="0"/>
                      <w:divBdr>
                        <w:top w:val="none" w:sz="0" w:space="0" w:color="auto"/>
                        <w:left w:val="none" w:sz="0" w:space="0" w:color="auto"/>
                        <w:bottom w:val="none" w:sz="0" w:space="0" w:color="auto"/>
                        <w:right w:val="none" w:sz="0" w:space="0" w:color="auto"/>
                      </w:divBdr>
                    </w:div>
                  </w:divsChild>
                </w:div>
                <w:div w:id="721560613">
                  <w:marLeft w:val="0"/>
                  <w:marRight w:val="0"/>
                  <w:marTop w:val="0"/>
                  <w:marBottom w:val="0"/>
                  <w:divBdr>
                    <w:top w:val="none" w:sz="0" w:space="0" w:color="auto"/>
                    <w:left w:val="none" w:sz="0" w:space="0" w:color="auto"/>
                    <w:bottom w:val="none" w:sz="0" w:space="0" w:color="auto"/>
                    <w:right w:val="none" w:sz="0" w:space="0" w:color="auto"/>
                  </w:divBdr>
                  <w:divsChild>
                    <w:div w:id="1282614726">
                      <w:marLeft w:val="0"/>
                      <w:marRight w:val="0"/>
                      <w:marTop w:val="0"/>
                      <w:marBottom w:val="0"/>
                      <w:divBdr>
                        <w:top w:val="none" w:sz="0" w:space="0" w:color="auto"/>
                        <w:left w:val="none" w:sz="0" w:space="0" w:color="auto"/>
                        <w:bottom w:val="none" w:sz="0" w:space="0" w:color="auto"/>
                        <w:right w:val="none" w:sz="0" w:space="0" w:color="auto"/>
                      </w:divBdr>
                    </w:div>
                  </w:divsChild>
                </w:div>
                <w:div w:id="143086889">
                  <w:marLeft w:val="0"/>
                  <w:marRight w:val="0"/>
                  <w:marTop w:val="0"/>
                  <w:marBottom w:val="0"/>
                  <w:divBdr>
                    <w:top w:val="none" w:sz="0" w:space="0" w:color="auto"/>
                    <w:left w:val="none" w:sz="0" w:space="0" w:color="auto"/>
                    <w:bottom w:val="none" w:sz="0" w:space="0" w:color="auto"/>
                    <w:right w:val="none" w:sz="0" w:space="0" w:color="auto"/>
                  </w:divBdr>
                  <w:divsChild>
                    <w:div w:id="947204630">
                      <w:marLeft w:val="0"/>
                      <w:marRight w:val="0"/>
                      <w:marTop w:val="0"/>
                      <w:marBottom w:val="0"/>
                      <w:divBdr>
                        <w:top w:val="none" w:sz="0" w:space="0" w:color="auto"/>
                        <w:left w:val="none" w:sz="0" w:space="0" w:color="auto"/>
                        <w:bottom w:val="none" w:sz="0" w:space="0" w:color="auto"/>
                        <w:right w:val="none" w:sz="0" w:space="0" w:color="auto"/>
                      </w:divBdr>
                    </w:div>
                  </w:divsChild>
                </w:div>
                <w:div w:id="4141563">
                  <w:marLeft w:val="0"/>
                  <w:marRight w:val="0"/>
                  <w:marTop w:val="0"/>
                  <w:marBottom w:val="0"/>
                  <w:divBdr>
                    <w:top w:val="none" w:sz="0" w:space="0" w:color="auto"/>
                    <w:left w:val="none" w:sz="0" w:space="0" w:color="auto"/>
                    <w:bottom w:val="none" w:sz="0" w:space="0" w:color="auto"/>
                    <w:right w:val="none" w:sz="0" w:space="0" w:color="auto"/>
                  </w:divBdr>
                  <w:divsChild>
                    <w:div w:id="790712045">
                      <w:marLeft w:val="0"/>
                      <w:marRight w:val="0"/>
                      <w:marTop w:val="0"/>
                      <w:marBottom w:val="0"/>
                      <w:divBdr>
                        <w:top w:val="none" w:sz="0" w:space="0" w:color="auto"/>
                        <w:left w:val="none" w:sz="0" w:space="0" w:color="auto"/>
                        <w:bottom w:val="none" w:sz="0" w:space="0" w:color="auto"/>
                        <w:right w:val="none" w:sz="0" w:space="0" w:color="auto"/>
                      </w:divBdr>
                    </w:div>
                  </w:divsChild>
                </w:div>
                <w:div w:id="91823577">
                  <w:marLeft w:val="0"/>
                  <w:marRight w:val="0"/>
                  <w:marTop w:val="0"/>
                  <w:marBottom w:val="0"/>
                  <w:divBdr>
                    <w:top w:val="none" w:sz="0" w:space="0" w:color="auto"/>
                    <w:left w:val="none" w:sz="0" w:space="0" w:color="auto"/>
                    <w:bottom w:val="none" w:sz="0" w:space="0" w:color="auto"/>
                    <w:right w:val="none" w:sz="0" w:space="0" w:color="auto"/>
                  </w:divBdr>
                  <w:divsChild>
                    <w:div w:id="70784885">
                      <w:marLeft w:val="0"/>
                      <w:marRight w:val="0"/>
                      <w:marTop w:val="0"/>
                      <w:marBottom w:val="0"/>
                      <w:divBdr>
                        <w:top w:val="none" w:sz="0" w:space="0" w:color="auto"/>
                        <w:left w:val="none" w:sz="0" w:space="0" w:color="auto"/>
                        <w:bottom w:val="none" w:sz="0" w:space="0" w:color="auto"/>
                        <w:right w:val="none" w:sz="0" w:space="0" w:color="auto"/>
                      </w:divBdr>
                    </w:div>
                  </w:divsChild>
                </w:div>
                <w:div w:id="1164321615">
                  <w:marLeft w:val="0"/>
                  <w:marRight w:val="0"/>
                  <w:marTop w:val="0"/>
                  <w:marBottom w:val="0"/>
                  <w:divBdr>
                    <w:top w:val="none" w:sz="0" w:space="0" w:color="auto"/>
                    <w:left w:val="none" w:sz="0" w:space="0" w:color="auto"/>
                    <w:bottom w:val="none" w:sz="0" w:space="0" w:color="auto"/>
                    <w:right w:val="none" w:sz="0" w:space="0" w:color="auto"/>
                  </w:divBdr>
                  <w:divsChild>
                    <w:div w:id="227418776">
                      <w:marLeft w:val="0"/>
                      <w:marRight w:val="0"/>
                      <w:marTop w:val="0"/>
                      <w:marBottom w:val="0"/>
                      <w:divBdr>
                        <w:top w:val="none" w:sz="0" w:space="0" w:color="auto"/>
                        <w:left w:val="none" w:sz="0" w:space="0" w:color="auto"/>
                        <w:bottom w:val="none" w:sz="0" w:space="0" w:color="auto"/>
                        <w:right w:val="none" w:sz="0" w:space="0" w:color="auto"/>
                      </w:divBdr>
                    </w:div>
                  </w:divsChild>
                </w:div>
                <w:div w:id="568728438">
                  <w:marLeft w:val="0"/>
                  <w:marRight w:val="0"/>
                  <w:marTop w:val="0"/>
                  <w:marBottom w:val="0"/>
                  <w:divBdr>
                    <w:top w:val="none" w:sz="0" w:space="0" w:color="auto"/>
                    <w:left w:val="none" w:sz="0" w:space="0" w:color="auto"/>
                    <w:bottom w:val="none" w:sz="0" w:space="0" w:color="auto"/>
                    <w:right w:val="none" w:sz="0" w:space="0" w:color="auto"/>
                  </w:divBdr>
                  <w:divsChild>
                    <w:div w:id="367075198">
                      <w:marLeft w:val="0"/>
                      <w:marRight w:val="0"/>
                      <w:marTop w:val="0"/>
                      <w:marBottom w:val="0"/>
                      <w:divBdr>
                        <w:top w:val="none" w:sz="0" w:space="0" w:color="auto"/>
                        <w:left w:val="none" w:sz="0" w:space="0" w:color="auto"/>
                        <w:bottom w:val="none" w:sz="0" w:space="0" w:color="auto"/>
                        <w:right w:val="none" w:sz="0" w:space="0" w:color="auto"/>
                      </w:divBdr>
                    </w:div>
                    <w:div w:id="1026056320">
                      <w:marLeft w:val="0"/>
                      <w:marRight w:val="0"/>
                      <w:marTop w:val="0"/>
                      <w:marBottom w:val="0"/>
                      <w:divBdr>
                        <w:top w:val="none" w:sz="0" w:space="0" w:color="auto"/>
                        <w:left w:val="none" w:sz="0" w:space="0" w:color="auto"/>
                        <w:bottom w:val="none" w:sz="0" w:space="0" w:color="auto"/>
                        <w:right w:val="none" w:sz="0" w:space="0" w:color="auto"/>
                      </w:divBdr>
                    </w:div>
                  </w:divsChild>
                </w:div>
                <w:div w:id="3485168">
                  <w:marLeft w:val="0"/>
                  <w:marRight w:val="0"/>
                  <w:marTop w:val="0"/>
                  <w:marBottom w:val="0"/>
                  <w:divBdr>
                    <w:top w:val="none" w:sz="0" w:space="0" w:color="auto"/>
                    <w:left w:val="none" w:sz="0" w:space="0" w:color="auto"/>
                    <w:bottom w:val="none" w:sz="0" w:space="0" w:color="auto"/>
                    <w:right w:val="none" w:sz="0" w:space="0" w:color="auto"/>
                  </w:divBdr>
                  <w:divsChild>
                    <w:div w:id="211693268">
                      <w:marLeft w:val="0"/>
                      <w:marRight w:val="0"/>
                      <w:marTop w:val="0"/>
                      <w:marBottom w:val="0"/>
                      <w:divBdr>
                        <w:top w:val="none" w:sz="0" w:space="0" w:color="auto"/>
                        <w:left w:val="none" w:sz="0" w:space="0" w:color="auto"/>
                        <w:bottom w:val="none" w:sz="0" w:space="0" w:color="auto"/>
                        <w:right w:val="none" w:sz="0" w:space="0" w:color="auto"/>
                      </w:divBdr>
                    </w:div>
                  </w:divsChild>
                </w:div>
                <w:div w:id="356275040">
                  <w:marLeft w:val="0"/>
                  <w:marRight w:val="0"/>
                  <w:marTop w:val="0"/>
                  <w:marBottom w:val="0"/>
                  <w:divBdr>
                    <w:top w:val="none" w:sz="0" w:space="0" w:color="auto"/>
                    <w:left w:val="none" w:sz="0" w:space="0" w:color="auto"/>
                    <w:bottom w:val="none" w:sz="0" w:space="0" w:color="auto"/>
                    <w:right w:val="none" w:sz="0" w:space="0" w:color="auto"/>
                  </w:divBdr>
                  <w:divsChild>
                    <w:div w:id="1570310041">
                      <w:marLeft w:val="0"/>
                      <w:marRight w:val="0"/>
                      <w:marTop w:val="0"/>
                      <w:marBottom w:val="0"/>
                      <w:divBdr>
                        <w:top w:val="none" w:sz="0" w:space="0" w:color="auto"/>
                        <w:left w:val="none" w:sz="0" w:space="0" w:color="auto"/>
                        <w:bottom w:val="none" w:sz="0" w:space="0" w:color="auto"/>
                        <w:right w:val="none" w:sz="0" w:space="0" w:color="auto"/>
                      </w:divBdr>
                    </w:div>
                  </w:divsChild>
                </w:div>
                <w:div w:id="1915623613">
                  <w:marLeft w:val="0"/>
                  <w:marRight w:val="0"/>
                  <w:marTop w:val="0"/>
                  <w:marBottom w:val="0"/>
                  <w:divBdr>
                    <w:top w:val="none" w:sz="0" w:space="0" w:color="auto"/>
                    <w:left w:val="none" w:sz="0" w:space="0" w:color="auto"/>
                    <w:bottom w:val="none" w:sz="0" w:space="0" w:color="auto"/>
                    <w:right w:val="none" w:sz="0" w:space="0" w:color="auto"/>
                  </w:divBdr>
                  <w:divsChild>
                    <w:div w:id="7361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52666">
          <w:marLeft w:val="0"/>
          <w:marRight w:val="0"/>
          <w:marTop w:val="0"/>
          <w:marBottom w:val="0"/>
          <w:divBdr>
            <w:top w:val="none" w:sz="0" w:space="0" w:color="auto"/>
            <w:left w:val="none" w:sz="0" w:space="0" w:color="auto"/>
            <w:bottom w:val="none" w:sz="0" w:space="0" w:color="auto"/>
            <w:right w:val="none" w:sz="0" w:space="0" w:color="auto"/>
          </w:divBdr>
        </w:div>
        <w:div w:id="1219439599">
          <w:marLeft w:val="0"/>
          <w:marRight w:val="0"/>
          <w:marTop w:val="0"/>
          <w:marBottom w:val="0"/>
          <w:divBdr>
            <w:top w:val="none" w:sz="0" w:space="0" w:color="auto"/>
            <w:left w:val="none" w:sz="0" w:space="0" w:color="auto"/>
            <w:bottom w:val="none" w:sz="0" w:space="0" w:color="auto"/>
            <w:right w:val="none" w:sz="0" w:space="0" w:color="auto"/>
          </w:divBdr>
        </w:div>
        <w:div w:id="2128429676">
          <w:marLeft w:val="0"/>
          <w:marRight w:val="0"/>
          <w:marTop w:val="0"/>
          <w:marBottom w:val="0"/>
          <w:divBdr>
            <w:top w:val="none" w:sz="0" w:space="0" w:color="auto"/>
            <w:left w:val="none" w:sz="0" w:space="0" w:color="auto"/>
            <w:bottom w:val="none" w:sz="0" w:space="0" w:color="auto"/>
            <w:right w:val="none" w:sz="0" w:space="0" w:color="auto"/>
          </w:divBdr>
        </w:div>
        <w:div w:id="1325932068">
          <w:marLeft w:val="0"/>
          <w:marRight w:val="0"/>
          <w:marTop w:val="0"/>
          <w:marBottom w:val="0"/>
          <w:divBdr>
            <w:top w:val="none" w:sz="0" w:space="0" w:color="auto"/>
            <w:left w:val="none" w:sz="0" w:space="0" w:color="auto"/>
            <w:bottom w:val="none" w:sz="0" w:space="0" w:color="auto"/>
            <w:right w:val="none" w:sz="0" w:space="0" w:color="auto"/>
          </w:divBdr>
        </w:div>
        <w:div w:id="1207641347">
          <w:marLeft w:val="0"/>
          <w:marRight w:val="0"/>
          <w:marTop w:val="0"/>
          <w:marBottom w:val="0"/>
          <w:divBdr>
            <w:top w:val="none" w:sz="0" w:space="0" w:color="auto"/>
            <w:left w:val="none" w:sz="0" w:space="0" w:color="auto"/>
            <w:bottom w:val="none" w:sz="0" w:space="0" w:color="auto"/>
            <w:right w:val="none" w:sz="0" w:space="0" w:color="auto"/>
          </w:divBdr>
          <w:divsChild>
            <w:div w:id="1380470955">
              <w:marLeft w:val="-75"/>
              <w:marRight w:val="0"/>
              <w:marTop w:val="30"/>
              <w:marBottom w:val="30"/>
              <w:divBdr>
                <w:top w:val="none" w:sz="0" w:space="0" w:color="auto"/>
                <w:left w:val="none" w:sz="0" w:space="0" w:color="auto"/>
                <w:bottom w:val="none" w:sz="0" w:space="0" w:color="auto"/>
                <w:right w:val="none" w:sz="0" w:space="0" w:color="auto"/>
              </w:divBdr>
              <w:divsChild>
                <w:div w:id="938098227">
                  <w:marLeft w:val="0"/>
                  <w:marRight w:val="0"/>
                  <w:marTop w:val="0"/>
                  <w:marBottom w:val="0"/>
                  <w:divBdr>
                    <w:top w:val="none" w:sz="0" w:space="0" w:color="auto"/>
                    <w:left w:val="none" w:sz="0" w:space="0" w:color="auto"/>
                    <w:bottom w:val="none" w:sz="0" w:space="0" w:color="auto"/>
                    <w:right w:val="none" w:sz="0" w:space="0" w:color="auto"/>
                  </w:divBdr>
                  <w:divsChild>
                    <w:div w:id="1769230169">
                      <w:marLeft w:val="0"/>
                      <w:marRight w:val="0"/>
                      <w:marTop w:val="0"/>
                      <w:marBottom w:val="0"/>
                      <w:divBdr>
                        <w:top w:val="none" w:sz="0" w:space="0" w:color="auto"/>
                        <w:left w:val="none" w:sz="0" w:space="0" w:color="auto"/>
                        <w:bottom w:val="none" w:sz="0" w:space="0" w:color="auto"/>
                        <w:right w:val="none" w:sz="0" w:space="0" w:color="auto"/>
                      </w:divBdr>
                    </w:div>
                  </w:divsChild>
                </w:div>
                <w:div w:id="1065959041">
                  <w:marLeft w:val="0"/>
                  <w:marRight w:val="0"/>
                  <w:marTop w:val="0"/>
                  <w:marBottom w:val="0"/>
                  <w:divBdr>
                    <w:top w:val="none" w:sz="0" w:space="0" w:color="auto"/>
                    <w:left w:val="none" w:sz="0" w:space="0" w:color="auto"/>
                    <w:bottom w:val="none" w:sz="0" w:space="0" w:color="auto"/>
                    <w:right w:val="none" w:sz="0" w:space="0" w:color="auto"/>
                  </w:divBdr>
                  <w:divsChild>
                    <w:div w:id="1228566257">
                      <w:marLeft w:val="0"/>
                      <w:marRight w:val="0"/>
                      <w:marTop w:val="0"/>
                      <w:marBottom w:val="0"/>
                      <w:divBdr>
                        <w:top w:val="none" w:sz="0" w:space="0" w:color="auto"/>
                        <w:left w:val="none" w:sz="0" w:space="0" w:color="auto"/>
                        <w:bottom w:val="none" w:sz="0" w:space="0" w:color="auto"/>
                        <w:right w:val="none" w:sz="0" w:space="0" w:color="auto"/>
                      </w:divBdr>
                    </w:div>
                  </w:divsChild>
                </w:div>
                <w:div w:id="1817600788">
                  <w:marLeft w:val="0"/>
                  <w:marRight w:val="0"/>
                  <w:marTop w:val="0"/>
                  <w:marBottom w:val="0"/>
                  <w:divBdr>
                    <w:top w:val="none" w:sz="0" w:space="0" w:color="auto"/>
                    <w:left w:val="none" w:sz="0" w:space="0" w:color="auto"/>
                    <w:bottom w:val="none" w:sz="0" w:space="0" w:color="auto"/>
                    <w:right w:val="none" w:sz="0" w:space="0" w:color="auto"/>
                  </w:divBdr>
                  <w:divsChild>
                    <w:div w:id="1896622756">
                      <w:marLeft w:val="0"/>
                      <w:marRight w:val="0"/>
                      <w:marTop w:val="0"/>
                      <w:marBottom w:val="0"/>
                      <w:divBdr>
                        <w:top w:val="none" w:sz="0" w:space="0" w:color="auto"/>
                        <w:left w:val="none" w:sz="0" w:space="0" w:color="auto"/>
                        <w:bottom w:val="none" w:sz="0" w:space="0" w:color="auto"/>
                        <w:right w:val="none" w:sz="0" w:space="0" w:color="auto"/>
                      </w:divBdr>
                    </w:div>
                  </w:divsChild>
                </w:div>
                <w:div w:id="1662611435">
                  <w:marLeft w:val="0"/>
                  <w:marRight w:val="0"/>
                  <w:marTop w:val="0"/>
                  <w:marBottom w:val="0"/>
                  <w:divBdr>
                    <w:top w:val="none" w:sz="0" w:space="0" w:color="auto"/>
                    <w:left w:val="none" w:sz="0" w:space="0" w:color="auto"/>
                    <w:bottom w:val="none" w:sz="0" w:space="0" w:color="auto"/>
                    <w:right w:val="none" w:sz="0" w:space="0" w:color="auto"/>
                  </w:divBdr>
                  <w:divsChild>
                    <w:div w:id="545802741">
                      <w:marLeft w:val="0"/>
                      <w:marRight w:val="0"/>
                      <w:marTop w:val="0"/>
                      <w:marBottom w:val="0"/>
                      <w:divBdr>
                        <w:top w:val="none" w:sz="0" w:space="0" w:color="auto"/>
                        <w:left w:val="none" w:sz="0" w:space="0" w:color="auto"/>
                        <w:bottom w:val="none" w:sz="0" w:space="0" w:color="auto"/>
                        <w:right w:val="none" w:sz="0" w:space="0" w:color="auto"/>
                      </w:divBdr>
                    </w:div>
                  </w:divsChild>
                </w:div>
                <w:div w:id="1268848652">
                  <w:marLeft w:val="0"/>
                  <w:marRight w:val="0"/>
                  <w:marTop w:val="0"/>
                  <w:marBottom w:val="0"/>
                  <w:divBdr>
                    <w:top w:val="none" w:sz="0" w:space="0" w:color="auto"/>
                    <w:left w:val="none" w:sz="0" w:space="0" w:color="auto"/>
                    <w:bottom w:val="none" w:sz="0" w:space="0" w:color="auto"/>
                    <w:right w:val="none" w:sz="0" w:space="0" w:color="auto"/>
                  </w:divBdr>
                  <w:divsChild>
                    <w:div w:id="778599057">
                      <w:marLeft w:val="0"/>
                      <w:marRight w:val="0"/>
                      <w:marTop w:val="0"/>
                      <w:marBottom w:val="0"/>
                      <w:divBdr>
                        <w:top w:val="none" w:sz="0" w:space="0" w:color="auto"/>
                        <w:left w:val="none" w:sz="0" w:space="0" w:color="auto"/>
                        <w:bottom w:val="none" w:sz="0" w:space="0" w:color="auto"/>
                        <w:right w:val="none" w:sz="0" w:space="0" w:color="auto"/>
                      </w:divBdr>
                    </w:div>
                  </w:divsChild>
                </w:div>
                <w:div w:id="1018779783">
                  <w:marLeft w:val="0"/>
                  <w:marRight w:val="0"/>
                  <w:marTop w:val="0"/>
                  <w:marBottom w:val="0"/>
                  <w:divBdr>
                    <w:top w:val="none" w:sz="0" w:space="0" w:color="auto"/>
                    <w:left w:val="none" w:sz="0" w:space="0" w:color="auto"/>
                    <w:bottom w:val="none" w:sz="0" w:space="0" w:color="auto"/>
                    <w:right w:val="none" w:sz="0" w:space="0" w:color="auto"/>
                  </w:divBdr>
                  <w:divsChild>
                    <w:div w:id="390468240">
                      <w:marLeft w:val="0"/>
                      <w:marRight w:val="0"/>
                      <w:marTop w:val="0"/>
                      <w:marBottom w:val="0"/>
                      <w:divBdr>
                        <w:top w:val="none" w:sz="0" w:space="0" w:color="auto"/>
                        <w:left w:val="none" w:sz="0" w:space="0" w:color="auto"/>
                        <w:bottom w:val="none" w:sz="0" w:space="0" w:color="auto"/>
                        <w:right w:val="none" w:sz="0" w:space="0" w:color="auto"/>
                      </w:divBdr>
                    </w:div>
                  </w:divsChild>
                </w:div>
                <w:div w:id="677653479">
                  <w:marLeft w:val="0"/>
                  <w:marRight w:val="0"/>
                  <w:marTop w:val="0"/>
                  <w:marBottom w:val="0"/>
                  <w:divBdr>
                    <w:top w:val="none" w:sz="0" w:space="0" w:color="auto"/>
                    <w:left w:val="none" w:sz="0" w:space="0" w:color="auto"/>
                    <w:bottom w:val="none" w:sz="0" w:space="0" w:color="auto"/>
                    <w:right w:val="none" w:sz="0" w:space="0" w:color="auto"/>
                  </w:divBdr>
                  <w:divsChild>
                    <w:div w:id="1374692539">
                      <w:marLeft w:val="0"/>
                      <w:marRight w:val="0"/>
                      <w:marTop w:val="0"/>
                      <w:marBottom w:val="0"/>
                      <w:divBdr>
                        <w:top w:val="none" w:sz="0" w:space="0" w:color="auto"/>
                        <w:left w:val="none" w:sz="0" w:space="0" w:color="auto"/>
                        <w:bottom w:val="none" w:sz="0" w:space="0" w:color="auto"/>
                        <w:right w:val="none" w:sz="0" w:space="0" w:color="auto"/>
                      </w:divBdr>
                    </w:div>
                  </w:divsChild>
                </w:div>
                <w:div w:id="1866744937">
                  <w:marLeft w:val="0"/>
                  <w:marRight w:val="0"/>
                  <w:marTop w:val="0"/>
                  <w:marBottom w:val="0"/>
                  <w:divBdr>
                    <w:top w:val="none" w:sz="0" w:space="0" w:color="auto"/>
                    <w:left w:val="none" w:sz="0" w:space="0" w:color="auto"/>
                    <w:bottom w:val="none" w:sz="0" w:space="0" w:color="auto"/>
                    <w:right w:val="none" w:sz="0" w:space="0" w:color="auto"/>
                  </w:divBdr>
                  <w:divsChild>
                    <w:div w:id="1175533281">
                      <w:marLeft w:val="0"/>
                      <w:marRight w:val="0"/>
                      <w:marTop w:val="0"/>
                      <w:marBottom w:val="0"/>
                      <w:divBdr>
                        <w:top w:val="none" w:sz="0" w:space="0" w:color="auto"/>
                        <w:left w:val="none" w:sz="0" w:space="0" w:color="auto"/>
                        <w:bottom w:val="none" w:sz="0" w:space="0" w:color="auto"/>
                        <w:right w:val="none" w:sz="0" w:space="0" w:color="auto"/>
                      </w:divBdr>
                    </w:div>
                  </w:divsChild>
                </w:div>
                <w:div w:id="442380748">
                  <w:marLeft w:val="0"/>
                  <w:marRight w:val="0"/>
                  <w:marTop w:val="0"/>
                  <w:marBottom w:val="0"/>
                  <w:divBdr>
                    <w:top w:val="none" w:sz="0" w:space="0" w:color="auto"/>
                    <w:left w:val="none" w:sz="0" w:space="0" w:color="auto"/>
                    <w:bottom w:val="none" w:sz="0" w:space="0" w:color="auto"/>
                    <w:right w:val="none" w:sz="0" w:space="0" w:color="auto"/>
                  </w:divBdr>
                  <w:divsChild>
                    <w:div w:id="465705519">
                      <w:marLeft w:val="0"/>
                      <w:marRight w:val="0"/>
                      <w:marTop w:val="0"/>
                      <w:marBottom w:val="0"/>
                      <w:divBdr>
                        <w:top w:val="none" w:sz="0" w:space="0" w:color="auto"/>
                        <w:left w:val="none" w:sz="0" w:space="0" w:color="auto"/>
                        <w:bottom w:val="none" w:sz="0" w:space="0" w:color="auto"/>
                        <w:right w:val="none" w:sz="0" w:space="0" w:color="auto"/>
                      </w:divBdr>
                    </w:div>
                  </w:divsChild>
                </w:div>
                <w:div w:id="1415085586">
                  <w:marLeft w:val="0"/>
                  <w:marRight w:val="0"/>
                  <w:marTop w:val="0"/>
                  <w:marBottom w:val="0"/>
                  <w:divBdr>
                    <w:top w:val="none" w:sz="0" w:space="0" w:color="auto"/>
                    <w:left w:val="none" w:sz="0" w:space="0" w:color="auto"/>
                    <w:bottom w:val="none" w:sz="0" w:space="0" w:color="auto"/>
                    <w:right w:val="none" w:sz="0" w:space="0" w:color="auto"/>
                  </w:divBdr>
                  <w:divsChild>
                    <w:div w:id="2039692454">
                      <w:marLeft w:val="0"/>
                      <w:marRight w:val="0"/>
                      <w:marTop w:val="0"/>
                      <w:marBottom w:val="0"/>
                      <w:divBdr>
                        <w:top w:val="none" w:sz="0" w:space="0" w:color="auto"/>
                        <w:left w:val="none" w:sz="0" w:space="0" w:color="auto"/>
                        <w:bottom w:val="none" w:sz="0" w:space="0" w:color="auto"/>
                        <w:right w:val="none" w:sz="0" w:space="0" w:color="auto"/>
                      </w:divBdr>
                    </w:div>
                  </w:divsChild>
                </w:div>
                <w:div w:id="900093223">
                  <w:marLeft w:val="0"/>
                  <w:marRight w:val="0"/>
                  <w:marTop w:val="0"/>
                  <w:marBottom w:val="0"/>
                  <w:divBdr>
                    <w:top w:val="none" w:sz="0" w:space="0" w:color="auto"/>
                    <w:left w:val="none" w:sz="0" w:space="0" w:color="auto"/>
                    <w:bottom w:val="none" w:sz="0" w:space="0" w:color="auto"/>
                    <w:right w:val="none" w:sz="0" w:space="0" w:color="auto"/>
                  </w:divBdr>
                  <w:divsChild>
                    <w:div w:id="690031405">
                      <w:marLeft w:val="0"/>
                      <w:marRight w:val="0"/>
                      <w:marTop w:val="0"/>
                      <w:marBottom w:val="0"/>
                      <w:divBdr>
                        <w:top w:val="none" w:sz="0" w:space="0" w:color="auto"/>
                        <w:left w:val="none" w:sz="0" w:space="0" w:color="auto"/>
                        <w:bottom w:val="none" w:sz="0" w:space="0" w:color="auto"/>
                        <w:right w:val="none" w:sz="0" w:space="0" w:color="auto"/>
                      </w:divBdr>
                    </w:div>
                  </w:divsChild>
                </w:div>
                <w:div w:id="1357462215">
                  <w:marLeft w:val="0"/>
                  <w:marRight w:val="0"/>
                  <w:marTop w:val="0"/>
                  <w:marBottom w:val="0"/>
                  <w:divBdr>
                    <w:top w:val="none" w:sz="0" w:space="0" w:color="auto"/>
                    <w:left w:val="none" w:sz="0" w:space="0" w:color="auto"/>
                    <w:bottom w:val="none" w:sz="0" w:space="0" w:color="auto"/>
                    <w:right w:val="none" w:sz="0" w:space="0" w:color="auto"/>
                  </w:divBdr>
                  <w:divsChild>
                    <w:div w:id="1301305856">
                      <w:marLeft w:val="0"/>
                      <w:marRight w:val="0"/>
                      <w:marTop w:val="0"/>
                      <w:marBottom w:val="0"/>
                      <w:divBdr>
                        <w:top w:val="none" w:sz="0" w:space="0" w:color="auto"/>
                        <w:left w:val="none" w:sz="0" w:space="0" w:color="auto"/>
                        <w:bottom w:val="none" w:sz="0" w:space="0" w:color="auto"/>
                        <w:right w:val="none" w:sz="0" w:space="0" w:color="auto"/>
                      </w:divBdr>
                    </w:div>
                  </w:divsChild>
                </w:div>
                <w:div w:id="1721786448">
                  <w:marLeft w:val="0"/>
                  <w:marRight w:val="0"/>
                  <w:marTop w:val="0"/>
                  <w:marBottom w:val="0"/>
                  <w:divBdr>
                    <w:top w:val="none" w:sz="0" w:space="0" w:color="auto"/>
                    <w:left w:val="none" w:sz="0" w:space="0" w:color="auto"/>
                    <w:bottom w:val="none" w:sz="0" w:space="0" w:color="auto"/>
                    <w:right w:val="none" w:sz="0" w:space="0" w:color="auto"/>
                  </w:divBdr>
                  <w:divsChild>
                    <w:div w:id="12265414">
                      <w:marLeft w:val="0"/>
                      <w:marRight w:val="0"/>
                      <w:marTop w:val="0"/>
                      <w:marBottom w:val="0"/>
                      <w:divBdr>
                        <w:top w:val="none" w:sz="0" w:space="0" w:color="auto"/>
                        <w:left w:val="none" w:sz="0" w:space="0" w:color="auto"/>
                        <w:bottom w:val="none" w:sz="0" w:space="0" w:color="auto"/>
                        <w:right w:val="none" w:sz="0" w:space="0" w:color="auto"/>
                      </w:divBdr>
                    </w:div>
                  </w:divsChild>
                </w:div>
                <w:div w:id="1062173557">
                  <w:marLeft w:val="0"/>
                  <w:marRight w:val="0"/>
                  <w:marTop w:val="0"/>
                  <w:marBottom w:val="0"/>
                  <w:divBdr>
                    <w:top w:val="none" w:sz="0" w:space="0" w:color="auto"/>
                    <w:left w:val="none" w:sz="0" w:space="0" w:color="auto"/>
                    <w:bottom w:val="none" w:sz="0" w:space="0" w:color="auto"/>
                    <w:right w:val="none" w:sz="0" w:space="0" w:color="auto"/>
                  </w:divBdr>
                  <w:divsChild>
                    <w:div w:id="28923221">
                      <w:marLeft w:val="0"/>
                      <w:marRight w:val="0"/>
                      <w:marTop w:val="0"/>
                      <w:marBottom w:val="0"/>
                      <w:divBdr>
                        <w:top w:val="none" w:sz="0" w:space="0" w:color="auto"/>
                        <w:left w:val="none" w:sz="0" w:space="0" w:color="auto"/>
                        <w:bottom w:val="none" w:sz="0" w:space="0" w:color="auto"/>
                        <w:right w:val="none" w:sz="0" w:space="0" w:color="auto"/>
                      </w:divBdr>
                    </w:div>
                  </w:divsChild>
                </w:div>
                <w:div w:id="114104318">
                  <w:marLeft w:val="0"/>
                  <w:marRight w:val="0"/>
                  <w:marTop w:val="0"/>
                  <w:marBottom w:val="0"/>
                  <w:divBdr>
                    <w:top w:val="none" w:sz="0" w:space="0" w:color="auto"/>
                    <w:left w:val="none" w:sz="0" w:space="0" w:color="auto"/>
                    <w:bottom w:val="none" w:sz="0" w:space="0" w:color="auto"/>
                    <w:right w:val="none" w:sz="0" w:space="0" w:color="auto"/>
                  </w:divBdr>
                  <w:divsChild>
                    <w:div w:id="1569026877">
                      <w:marLeft w:val="0"/>
                      <w:marRight w:val="0"/>
                      <w:marTop w:val="0"/>
                      <w:marBottom w:val="0"/>
                      <w:divBdr>
                        <w:top w:val="none" w:sz="0" w:space="0" w:color="auto"/>
                        <w:left w:val="none" w:sz="0" w:space="0" w:color="auto"/>
                        <w:bottom w:val="none" w:sz="0" w:space="0" w:color="auto"/>
                        <w:right w:val="none" w:sz="0" w:space="0" w:color="auto"/>
                      </w:divBdr>
                    </w:div>
                  </w:divsChild>
                </w:div>
                <w:div w:id="1670907483">
                  <w:marLeft w:val="0"/>
                  <w:marRight w:val="0"/>
                  <w:marTop w:val="0"/>
                  <w:marBottom w:val="0"/>
                  <w:divBdr>
                    <w:top w:val="none" w:sz="0" w:space="0" w:color="auto"/>
                    <w:left w:val="none" w:sz="0" w:space="0" w:color="auto"/>
                    <w:bottom w:val="none" w:sz="0" w:space="0" w:color="auto"/>
                    <w:right w:val="none" w:sz="0" w:space="0" w:color="auto"/>
                  </w:divBdr>
                  <w:divsChild>
                    <w:div w:id="10618396">
                      <w:marLeft w:val="0"/>
                      <w:marRight w:val="0"/>
                      <w:marTop w:val="0"/>
                      <w:marBottom w:val="0"/>
                      <w:divBdr>
                        <w:top w:val="none" w:sz="0" w:space="0" w:color="auto"/>
                        <w:left w:val="none" w:sz="0" w:space="0" w:color="auto"/>
                        <w:bottom w:val="none" w:sz="0" w:space="0" w:color="auto"/>
                        <w:right w:val="none" w:sz="0" w:space="0" w:color="auto"/>
                      </w:divBdr>
                    </w:div>
                  </w:divsChild>
                </w:div>
                <w:div w:id="1927226453">
                  <w:marLeft w:val="0"/>
                  <w:marRight w:val="0"/>
                  <w:marTop w:val="0"/>
                  <w:marBottom w:val="0"/>
                  <w:divBdr>
                    <w:top w:val="none" w:sz="0" w:space="0" w:color="auto"/>
                    <w:left w:val="none" w:sz="0" w:space="0" w:color="auto"/>
                    <w:bottom w:val="none" w:sz="0" w:space="0" w:color="auto"/>
                    <w:right w:val="none" w:sz="0" w:space="0" w:color="auto"/>
                  </w:divBdr>
                  <w:divsChild>
                    <w:div w:id="1524131917">
                      <w:marLeft w:val="0"/>
                      <w:marRight w:val="0"/>
                      <w:marTop w:val="0"/>
                      <w:marBottom w:val="0"/>
                      <w:divBdr>
                        <w:top w:val="none" w:sz="0" w:space="0" w:color="auto"/>
                        <w:left w:val="none" w:sz="0" w:space="0" w:color="auto"/>
                        <w:bottom w:val="none" w:sz="0" w:space="0" w:color="auto"/>
                        <w:right w:val="none" w:sz="0" w:space="0" w:color="auto"/>
                      </w:divBdr>
                    </w:div>
                  </w:divsChild>
                </w:div>
                <w:div w:id="685710170">
                  <w:marLeft w:val="0"/>
                  <w:marRight w:val="0"/>
                  <w:marTop w:val="0"/>
                  <w:marBottom w:val="0"/>
                  <w:divBdr>
                    <w:top w:val="none" w:sz="0" w:space="0" w:color="auto"/>
                    <w:left w:val="none" w:sz="0" w:space="0" w:color="auto"/>
                    <w:bottom w:val="none" w:sz="0" w:space="0" w:color="auto"/>
                    <w:right w:val="none" w:sz="0" w:space="0" w:color="auto"/>
                  </w:divBdr>
                  <w:divsChild>
                    <w:div w:id="1534804324">
                      <w:marLeft w:val="0"/>
                      <w:marRight w:val="0"/>
                      <w:marTop w:val="0"/>
                      <w:marBottom w:val="0"/>
                      <w:divBdr>
                        <w:top w:val="none" w:sz="0" w:space="0" w:color="auto"/>
                        <w:left w:val="none" w:sz="0" w:space="0" w:color="auto"/>
                        <w:bottom w:val="none" w:sz="0" w:space="0" w:color="auto"/>
                        <w:right w:val="none" w:sz="0" w:space="0" w:color="auto"/>
                      </w:divBdr>
                    </w:div>
                  </w:divsChild>
                </w:div>
                <w:div w:id="875308972">
                  <w:marLeft w:val="0"/>
                  <w:marRight w:val="0"/>
                  <w:marTop w:val="0"/>
                  <w:marBottom w:val="0"/>
                  <w:divBdr>
                    <w:top w:val="none" w:sz="0" w:space="0" w:color="auto"/>
                    <w:left w:val="none" w:sz="0" w:space="0" w:color="auto"/>
                    <w:bottom w:val="none" w:sz="0" w:space="0" w:color="auto"/>
                    <w:right w:val="none" w:sz="0" w:space="0" w:color="auto"/>
                  </w:divBdr>
                  <w:divsChild>
                    <w:div w:id="1271473109">
                      <w:marLeft w:val="0"/>
                      <w:marRight w:val="0"/>
                      <w:marTop w:val="0"/>
                      <w:marBottom w:val="0"/>
                      <w:divBdr>
                        <w:top w:val="none" w:sz="0" w:space="0" w:color="auto"/>
                        <w:left w:val="none" w:sz="0" w:space="0" w:color="auto"/>
                        <w:bottom w:val="none" w:sz="0" w:space="0" w:color="auto"/>
                        <w:right w:val="none" w:sz="0" w:space="0" w:color="auto"/>
                      </w:divBdr>
                    </w:div>
                  </w:divsChild>
                </w:div>
                <w:div w:id="25522871">
                  <w:marLeft w:val="0"/>
                  <w:marRight w:val="0"/>
                  <w:marTop w:val="0"/>
                  <w:marBottom w:val="0"/>
                  <w:divBdr>
                    <w:top w:val="none" w:sz="0" w:space="0" w:color="auto"/>
                    <w:left w:val="none" w:sz="0" w:space="0" w:color="auto"/>
                    <w:bottom w:val="none" w:sz="0" w:space="0" w:color="auto"/>
                    <w:right w:val="none" w:sz="0" w:space="0" w:color="auto"/>
                  </w:divBdr>
                  <w:divsChild>
                    <w:div w:id="2018800902">
                      <w:marLeft w:val="0"/>
                      <w:marRight w:val="0"/>
                      <w:marTop w:val="0"/>
                      <w:marBottom w:val="0"/>
                      <w:divBdr>
                        <w:top w:val="none" w:sz="0" w:space="0" w:color="auto"/>
                        <w:left w:val="none" w:sz="0" w:space="0" w:color="auto"/>
                        <w:bottom w:val="none" w:sz="0" w:space="0" w:color="auto"/>
                        <w:right w:val="none" w:sz="0" w:space="0" w:color="auto"/>
                      </w:divBdr>
                    </w:div>
                  </w:divsChild>
                </w:div>
                <w:div w:id="347948298">
                  <w:marLeft w:val="0"/>
                  <w:marRight w:val="0"/>
                  <w:marTop w:val="0"/>
                  <w:marBottom w:val="0"/>
                  <w:divBdr>
                    <w:top w:val="none" w:sz="0" w:space="0" w:color="auto"/>
                    <w:left w:val="none" w:sz="0" w:space="0" w:color="auto"/>
                    <w:bottom w:val="none" w:sz="0" w:space="0" w:color="auto"/>
                    <w:right w:val="none" w:sz="0" w:space="0" w:color="auto"/>
                  </w:divBdr>
                  <w:divsChild>
                    <w:div w:id="200481164">
                      <w:marLeft w:val="0"/>
                      <w:marRight w:val="0"/>
                      <w:marTop w:val="0"/>
                      <w:marBottom w:val="0"/>
                      <w:divBdr>
                        <w:top w:val="none" w:sz="0" w:space="0" w:color="auto"/>
                        <w:left w:val="none" w:sz="0" w:space="0" w:color="auto"/>
                        <w:bottom w:val="none" w:sz="0" w:space="0" w:color="auto"/>
                        <w:right w:val="none" w:sz="0" w:space="0" w:color="auto"/>
                      </w:divBdr>
                    </w:div>
                  </w:divsChild>
                </w:div>
                <w:div w:id="314719861">
                  <w:marLeft w:val="0"/>
                  <w:marRight w:val="0"/>
                  <w:marTop w:val="0"/>
                  <w:marBottom w:val="0"/>
                  <w:divBdr>
                    <w:top w:val="none" w:sz="0" w:space="0" w:color="auto"/>
                    <w:left w:val="none" w:sz="0" w:space="0" w:color="auto"/>
                    <w:bottom w:val="none" w:sz="0" w:space="0" w:color="auto"/>
                    <w:right w:val="none" w:sz="0" w:space="0" w:color="auto"/>
                  </w:divBdr>
                  <w:divsChild>
                    <w:div w:id="486895434">
                      <w:marLeft w:val="0"/>
                      <w:marRight w:val="0"/>
                      <w:marTop w:val="0"/>
                      <w:marBottom w:val="0"/>
                      <w:divBdr>
                        <w:top w:val="none" w:sz="0" w:space="0" w:color="auto"/>
                        <w:left w:val="none" w:sz="0" w:space="0" w:color="auto"/>
                        <w:bottom w:val="none" w:sz="0" w:space="0" w:color="auto"/>
                        <w:right w:val="none" w:sz="0" w:space="0" w:color="auto"/>
                      </w:divBdr>
                    </w:div>
                  </w:divsChild>
                </w:div>
                <w:div w:id="1475677108">
                  <w:marLeft w:val="0"/>
                  <w:marRight w:val="0"/>
                  <w:marTop w:val="0"/>
                  <w:marBottom w:val="0"/>
                  <w:divBdr>
                    <w:top w:val="none" w:sz="0" w:space="0" w:color="auto"/>
                    <w:left w:val="none" w:sz="0" w:space="0" w:color="auto"/>
                    <w:bottom w:val="none" w:sz="0" w:space="0" w:color="auto"/>
                    <w:right w:val="none" w:sz="0" w:space="0" w:color="auto"/>
                  </w:divBdr>
                  <w:divsChild>
                    <w:div w:id="458573578">
                      <w:marLeft w:val="0"/>
                      <w:marRight w:val="0"/>
                      <w:marTop w:val="0"/>
                      <w:marBottom w:val="0"/>
                      <w:divBdr>
                        <w:top w:val="none" w:sz="0" w:space="0" w:color="auto"/>
                        <w:left w:val="none" w:sz="0" w:space="0" w:color="auto"/>
                        <w:bottom w:val="none" w:sz="0" w:space="0" w:color="auto"/>
                        <w:right w:val="none" w:sz="0" w:space="0" w:color="auto"/>
                      </w:divBdr>
                    </w:div>
                  </w:divsChild>
                </w:div>
                <w:div w:id="429934049">
                  <w:marLeft w:val="0"/>
                  <w:marRight w:val="0"/>
                  <w:marTop w:val="0"/>
                  <w:marBottom w:val="0"/>
                  <w:divBdr>
                    <w:top w:val="none" w:sz="0" w:space="0" w:color="auto"/>
                    <w:left w:val="none" w:sz="0" w:space="0" w:color="auto"/>
                    <w:bottom w:val="none" w:sz="0" w:space="0" w:color="auto"/>
                    <w:right w:val="none" w:sz="0" w:space="0" w:color="auto"/>
                  </w:divBdr>
                  <w:divsChild>
                    <w:div w:id="1995141899">
                      <w:marLeft w:val="0"/>
                      <w:marRight w:val="0"/>
                      <w:marTop w:val="0"/>
                      <w:marBottom w:val="0"/>
                      <w:divBdr>
                        <w:top w:val="none" w:sz="0" w:space="0" w:color="auto"/>
                        <w:left w:val="none" w:sz="0" w:space="0" w:color="auto"/>
                        <w:bottom w:val="none" w:sz="0" w:space="0" w:color="auto"/>
                        <w:right w:val="none" w:sz="0" w:space="0" w:color="auto"/>
                      </w:divBdr>
                    </w:div>
                  </w:divsChild>
                </w:div>
                <w:div w:id="742799588">
                  <w:marLeft w:val="0"/>
                  <w:marRight w:val="0"/>
                  <w:marTop w:val="0"/>
                  <w:marBottom w:val="0"/>
                  <w:divBdr>
                    <w:top w:val="none" w:sz="0" w:space="0" w:color="auto"/>
                    <w:left w:val="none" w:sz="0" w:space="0" w:color="auto"/>
                    <w:bottom w:val="none" w:sz="0" w:space="0" w:color="auto"/>
                    <w:right w:val="none" w:sz="0" w:space="0" w:color="auto"/>
                  </w:divBdr>
                  <w:divsChild>
                    <w:div w:id="1441102948">
                      <w:marLeft w:val="0"/>
                      <w:marRight w:val="0"/>
                      <w:marTop w:val="0"/>
                      <w:marBottom w:val="0"/>
                      <w:divBdr>
                        <w:top w:val="none" w:sz="0" w:space="0" w:color="auto"/>
                        <w:left w:val="none" w:sz="0" w:space="0" w:color="auto"/>
                        <w:bottom w:val="none" w:sz="0" w:space="0" w:color="auto"/>
                        <w:right w:val="none" w:sz="0" w:space="0" w:color="auto"/>
                      </w:divBdr>
                    </w:div>
                  </w:divsChild>
                </w:div>
                <w:div w:id="1435856745">
                  <w:marLeft w:val="0"/>
                  <w:marRight w:val="0"/>
                  <w:marTop w:val="0"/>
                  <w:marBottom w:val="0"/>
                  <w:divBdr>
                    <w:top w:val="none" w:sz="0" w:space="0" w:color="auto"/>
                    <w:left w:val="none" w:sz="0" w:space="0" w:color="auto"/>
                    <w:bottom w:val="none" w:sz="0" w:space="0" w:color="auto"/>
                    <w:right w:val="none" w:sz="0" w:space="0" w:color="auto"/>
                  </w:divBdr>
                  <w:divsChild>
                    <w:div w:id="507060886">
                      <w:marLeft w:val="0"/>
                      <w:marRight w:val="0"/>
                      <w:marTop w:val="0"/>
                      <w:marBottom w:val="0"/>
                      <w:divBdr>
                        <w:top w:val="none" w:sz="0" w:space="0" w:color="auto"/>
                        <w:left w:val="none" w:sz="0" w:space="0" w:color="auto"/>
                        <w:bottom w:val="none" w:sz="0" w:space="0" w:color="auto"/>
                        <w:right w:val="none" w:sz="0" w:space="0" w:color="auto"/>
                      </w:divBdr>
                    </w:div>
                  </w:divsChild>
                </w:div>
                <w:div w:id="1513909885">
                  <w:marLeft w:val="0"/>
                  <w:marRight w:val="0"/>
                  <w:marTop w:val="0"/>
                  <w:marBottom w:val="0"/>
                  <w:divBdr>
                    <w:top w:val="none" w:sz="0" w:space="0" w:color="auto"/>
                    <w:left w:val="none" w:sz="0" w:space="0" w:color="auto"/>
                    <w:bottom w:val="none" w:sz="0" w:space="0" w:color="auto"/>
                    <w:right w:val="none" w:sz="0" w:space="0" w:color="auto"/>
                  </w:divBdr>
                  <w:divsChild>
                    <w:div w:id="1060323999">
                      <w:marLeft w:val="0"/>
                      <w:marRight w:val="0"/>
                      <w:marTop w:val="0"/>
                      <w:marBottom w:val="0"/>
                      <w:divBdr>
                        <w:top w:val="none" w:sz="0" w:space="0" w:color="auto"/>
                        <w:left w:val="none" w:sz="0" w:space="0" w:color="auto"/>
                        <w:bottom w:val="none" w:sz="0" w:space="0" w:color="auto"/>
                        <w:right w:val="none" w:sz="0" w:space="0" w:color="auto"/>
                      </w:divBdr>
                    </w:div>
                  </w:divsChild>
                </w:div>
                <w:div w:id="1251620086">
                  <w:marLeft w:val="0"/>
                  <w:marRight w:val="0"/>
                  <w:marTop w:val="0"/>
                  <w:marBottom w:val="0"/>
                  <w:divBdr>
                    <w:top w:val="none" w:sz="0" w:space="0" w:color="auto"/>
                    <w:left w:val="none" w:sz="0" w:space="0" w:color="auto"/>
                    <w:bottom w:val="none" w:sz="0" w:space="0" w:color="auto"/>
                    <w:right w:val="none" w:sz="0" w:space="0" w:color="auto"/>
                  </w:divBdr>
                  <w:divsChild>
                    <w:div w:id="1314217906">
                      <w:marLeft w:val="0"/>
                      <w:marRight w:val="0"/>
                      <w:marTop w:val="0"/>
                      <w:marBottom w:val="0"/>
                      <w:divBdr>
                        <w:top w:val="none" w:sz="0" w:space="0" w:color="auto"/>
                        <w:left w:val="none" w:sz="0" w:space="0" w:color="auto"/>
                        <w:bottom w:val="none" w:sz="0" w:space="0" w:color="auto"/>
                        <w:right w:val="none" w:sz="0" w:space="0" w:color="auto"/>
                      </w:divBdr>
                    </w:div>
                  </w:divsChild>
                </w:div>
                <w:div w:id="983048141">
                  <w:marLeft w:val="0"/>
                  <w:marRight w:val="0"/>
                  <w:marTop w:val="0"/>
                  <w:marBottom w:val="0"/>
                  <w:divBdr>
                    <w:top w:val="none" w:sz="0" w:space="0" w:color="auto"/>
                    <w:left w:val="none" w:sz="0" w:space="0" w:color="auto"/>
                    <w:bottom w:val="none" w:sz="0" w:space="0" w:color="auto"/>
                    <w:right w:val="none" w:sz="0" w:space="0" w:color="auto"/>
                  </w:divBdr>
                  <w:divsChild>
                    <w:div w:id="1662197186">
                      <w:marLeft w:val="0"/>
                      <w:marRight w:val="0"/>
                      <w:marTop w:val="0"/>
                      <w:marBottom w:val="0"/>
                      <w:divBdr>
                        <w:top w:val="none" w:sz="0" w:space="0" w:color="auto"/>
                        <w:left w:val="none" w:sz="0" w:space="0" w:color="auto"/>
                        <w:bottom w:val="none" w:sz="0" w:space="0" w:color="auto"/>
                        <w:right w:val="none" w:sz="0" w:space="0" w:color="auto"/>
                      </w:divBdr>
                    </w:div>
                  </w:divsChild>
                </w:div>
                <w:div w:id="1878081914">
                  <w:marLeft w:val="0"/>
                  <w:marRight w:val="0"/>
                  <w:marTop w:val="0"/>
                  <w:marBottom w:val="0"/>
                  <w:divBdr>
                    <w:top w:val="none" w:sz="0" w:space="0" w:color="auto"/>
                    <w:left w:val="none" w:sz="0" w:space="0" w:color="auto"/>
                    <w:bottom w:val="none" w:sz="0" w:space="0" w:color="auto"/>
                    <w:right w:val="none" w:sz="0" w:space="0" w:color="auto"/>
                  </w:divBdr>
                  <w:divsChild>
                    <w:div w:id="67850238">
                      <w:marLeft w:val="0"/>
                      <w:marRight w:val="0"/>
                      <w:marTop w:val="0"/>
                      <w:marBottom w:val="0"/>
                      <w:divBdr>
                        <w:top w:val="none" w:sz="0" w:space="0" w:color="auto"/>
                        <w:left w:val="none" w:sz="0" w:space="0" w:color="auto"/>
                        <w:bottom w:val="none" w:sz="0" w:space="0" w:color="auto"/>
                        <w:right w:val="none" w:sz="0" w:space="0" w:color="auto"/>
                      </w:divBdr>
                    </w:div>
                  </w:divsChild>
                </w:div>
                <w:div w:id="281572435">
                  <w:marLeft w:val="0"/>
                  <w:marRight w:val="0"/>
                  <w:marTop w:val="0"/>
                  <w:marBottom w:val="0"/>
                  <w:divBdr>
                    <w:top w:val="none" w:sz="0" w:space="0" w:color="auto"/>
                    <w:left w:val="none" w:sz="0" w:space="0" w:color="auto"/>
                    <w:bottom w:val="none" w:sz="0" w:space="0" w:color="auto"/>
                    <w:right w:val="none" w:sz="0" w:space="0" w:color="auto"/>
                  </w:divBdr>
                  <w:divsChild>
                    <w:div w:id="54552634">
                      <w:marLeft w:val="0"/>
                      <w:marRight w:val="0"/>
                      <w:marTop w:val="0"/>
                      <w:marBottom w:val="0"/>
                      <w:divBdr>
                        <w:top w:val="none" w:sz="0" w:space="0" w:color="auto"/>
                        <w:left w:val="none" w:sz="0" w:space="0" w:color="auto"/>
                        <w:bottom w:val="none" w:sz="0" w:space="0" w:color="auto"/>
                        <w:right w:val="none" w:sz="0" w:space="0" w:color="auto"/>
                      </w:divBdr>
                    </w:div>
                  </w:divsChild>
                </w:div>
                <w:div w:id="1916930899">
                  <w:marLeft w:val="0"/>
                  <w:marRight w:val="0"/>
                  <w:marTop w:val="0"/>
                  <w:marBottom w:val="0"/>
                  <w:divBdr>
                    <w:top w:val="none" w:sz="0" w:space="0" w:color="auto"/>
                    <w:left w:val="none" w:sz="0" w:space="0" w:color="auto"/>
                    <w:bottom w:val="none" w:sz="0" w:space="0" w:color="auto"/>
                    <w:right w:val="none" w:sz="0" w:space="0" w:color="auto"/>
                  </w:divBdr>
                  <w:divsChild>
                    <w:div w:id="908461162">
                      <w:marLeft w:val="0"/>
                      <w:marRight w:val="0"/>
                      <w:marTop w:val="0"/>
                      <w:marBottom w:val="0"/>
                      <w:divBdr>
                        <w:top w:val="none" w:sz="0" w:space="0" w:color="auto"/>
                        <w:left w:val="none" w:sz="0" w:space="0" w:color="auto"/>
                        <w:bottom w:val="none" w:sz="0" w:space="0" w:color="auto"/>
                        <w:right w:val="none" w:sz="0" w:space="0" w:color="auto"/>
                      </w:divBdr>
                    </w:div>
                  </w:divsChild>
                </w:div>
                <w:div w:id="1998528990">
                  <w:marLeft w:val="0"/>
                  <w:marRight w:val="0"/>
                  <w:marTop w:val="0"/>
                  <w:marBottom w:val="0"/>
                  <w:divBdr>
                    <w:top w:val="none" w:sz="0" w:space="0" w:color="auto"/>
                    <w:left w:val="none" w:sz="0" w:space="0" w:color="auto"/>
                    <w:bottom w:val="none" w:sz="0" w:space="0" w:color="auto"/>
                    <w:right w:val="none" w:sz="0" w:space="0" w:color="auto"/>
                  </w:divBdr>
                  <w:divsChild>
                    <w:div w:id="1830629472">
                      <w:marLeft w:val="0"/>
                      <w:marRight w:val="0"/>
                      <w:marTop w:val="0"/>
                      <w:marBottom w:val="0"/>
                      <w:divBdr>
                        <w:top w:val="none" w:sz="0" w:space="0" w:color="auto"/>
                        <w:left w:val="none" w:sz="0" w:space="0" w:color="auto"/>
                        <w:bottom w:val="none" w:sz="0" w:space="0" w:color="auto"/>
                        <w:right w:val="none" w:sz="0" w:space="0" w:color="auto"/>
                      </w:divBdr>
                    </w:div>
                  </w:divsChild>
                </w:div>
                <w:div w:id="1512141152">
                  <w:marLeft w:val="0"/>
                  <w:marRight w:val="0"/>
                  <w:marTop w:val="0"/>
                  <w:marBottom w:val="0"/>
                  <w:divBdr>
                    <w:top w:val="none" w:sz="0" w:space="0" w:color="auto"/>
                    <w:left w:val="none" w:sz="0" w:space="0" w:color="auto"/>
                    <w:bottom w:val="none" w:sz="0" w:space="0" w:color="auto"/>
                    <w:right w:val="none" w:sz="0" w:space="0" w:color="auto"/>
                  </w:divBdr>
                  <w:divsChild>
                    <w:div w:id="1159617014">
                      <w:marLeft w:val="0"/>
                      <w:marRight w:val="0"/>
                      <w:marTop w:val="0"/>
                      <w:marBottom w:val="0"/>
                      <w:divBdr>
                        <w:top w:val="none" w:sz="0" w:space="0" w:color="auto"/>
                        <w:left w:val="none" w:sz="0" w:space="0" w:color="auto"/>
                        <w:bottom w:val="none" w:sz="0" w:space="0" w:color="auto"/>
                        <w:right w:val="none" w:sz="0" w:space="0" w:color="auto"/>
                      </w:divBdr>
                    </w:div>
                  </w:divsChild>
                </w:div>
                <w:div w:id="1673409225">
                  <w:marLeft w:val="0"/>
                  <w:marRight w:val="0"/>
                  <w:marTop w:val="0"/>
                  <w:marBottom w:val="0"/>
                  <w:divBdr>
                    <w:top w:val="none" w:sz="0" w:space="0" w:color="auto"/>
                    <w:left w:val="none" w:sz="0" w:space="0" w:color="auto"/>
                    <w:bottom w:val="none" w:sz="0" w:space="0" w:color="auto"/>
                    <w:right w:val="none" w:sz="0" w:space="0" w:color="auto"/>
                  </w:divBdr>
                  <w:divsChild>
                    <w:div w:id="639843922">
                      <w:marLeft w:val="0"/>
                      <w:marRight w:val="0"/>
                      <w:marTop w:val="0"/>
                      <w:marBottom w:val="0"/>
                      <w:divBdr>
                        <w:top w:val="none" w:sz="0" w:space="0" w:color="auto"/>
                        <w:left w:val="none" w:sz="0" w:space="0" w:color="auto"/>
                        <w:bottom w:val="none" w:sz="0" w:space="0" w:color="auto"/>
                        <w:right w:val="none" w:sz="0" w:space="0" w:color="auto"/>
                      </w:divBdr>
                    </w:div>
                  </w:divsChild>
                </w:div>
                <w:div w:id="1608584844">
                  <w:marLeft w:val="0"/>
                  <w:marRight w:val="0"/>
                  <w:marTop w:val="0"/>
                  <w:marBottom w:val="0"/>
                  <w:divBdr>
                    <w:top w:val="none" w:sz="0" w:space="0" w:color="auto"/>
                    <w:left w:val="none" w:sz="0" w:space="0" w:color="auto"/>
                    <w:bottom w:val="none" w:sz="0" w:space="0" w:color="auto"/>
                    <w:right w:val="none" w:sz="0" w:space="0" w:color="auto"/>
                  </w:divBdr>
                  <w:divsChild>
                    <w:div w:id="1411586963">
                      <w:marLeft w:val="0"/>
                      <w:marRight w:val="0"/>
                      <w:marTop w:val="0"/>
                      <w:marBottom w:val="0"/>
                      <w:divBdr>
                        <w:top w:val="none" w:sz="0" w:space="0" w:color="auto"/>
                        <w:left w:val="none" w:sz="0" w:space="0" w:color="auto"/>
                        <w:bottom w:val="none" w:sz="0" w:space="0" w:color="auto"/>
                        <w:right w:val="none" w:sz="0" w:space="0" w:color="auto"/>
                      </w:divBdr>
                    </w:div>
                  </w:divsChild>
                </w:div>
                <w:div w:id="1566911033">
                  <w:marLeft w:val="0"/>
                  <w:marRight w:val="0"/>
                  <w:marTop w:val="0"/>
                  <w:marBottom w:val="0"/>
                  <w:divBdr>
                    <w:top w:val="none" w:sz="0" w:space="0" w:color="auto"/>
                    <w:left w:val="none" w:sz="0" w:space="0" w:color="auto"/>
                    <w:bottom w:val="none" w:sz="0" w:space="0" w:color="auto"/>
                    <w:right w:val="none" w:sz="0" w:space="0" w:color="auto"/>
                  </w:divBdr>
                  <w:divsChild>
                    <w:div w:id="374476260">
                      <w:marLeft w:val="0"/>
                      <w:marRight w:val="0"/>
                      <w:marTop w:val="0"/>
                      <w:marBottom w:val="0"/>
                      <w:divBdr>
                        <w:top w:val="none" w:sz="0" w:space="0" w:color="auto"/>
                        <w:left w:val="none" w:sz="0" w:space="0" w:color="auto"/>
                        <w:bottom w:val="none" w:sz="0" w:space="0" w:color="auto"/>
                        <w:right w:val="none" w:sz="0" w:space="0" w:color="auto"/>
                      </w:divBdr>
                    </w:div>
                  </w:divsChild>
                </w:div>
                <w:div w:id="1971931803">
                  <w:marLeft w:val="0"/>
                  <w:marRight w:val="0"/>
                  <w:marTop w:val="0"/>
                  <w:marBottom w:val="0"/>
                  <w:divBdr>
                    <w:top w:val="none" w:sz="0" w:space="0" w:color="auto"/>
                    <w:left w:val="none" w:sz="0" w:space="0" w:color="auto"/>
                    <w:bottom w:val="none" w:sz="0" w:space="0" w:color="auto"/>
                    <w:right w:val="none" w:sz="0" w:space="0" w:color="auto"/>
                  </w:divBdr>
                  <w:divsChild>
                    <w:div w:id="1659265281">
                      <w:marLeft w:val="0"/>
                      <w:marRight w:val="0"/>
                      <w:marTop w:val="0"/>
                      <w:marBottom w:val="0"/>
                      <w:divBdr>
                        <w:top w:val="none" w:sz="0" w:space="0" w:color="auto"/>
                        <w:left w:val="none" w:sz="0" w:space="0" w:color="auto"/>
                        <w:bottom w:val="none" w:sz="0" w:space="0" w:color="auto"/>
                        <w:right w:val="none" w:sz="0" w:space="0" w:color="auto"/>
                      </w:divBdr>
                    </w:div>
                  </w:divsChild>
                </w:div>
                <w:div w:id="1065180149">
                  <w:marLeft w:val="0"/>
                  <w:marRight w:val="0"/>
                  <w:marTop w:val="0"/>
                  <w:marBottom w:val="0"/>
                  <w:divBdr>
                    <w:top w:val="none" w:sz="0" w:space="0" w:color="auto"/>
                    <w:left w:val="none" w:sz="0" w:space="0" w:color="auto"/>
                    <w:bottom w:val="none" w:sz="0" w:space="0" w:color="auto"/>
                    <w:right w:val="none" w:sz="0" w:space="0" w:color="auto"/>
                  </w:divBdr>
                  <w:divsChild>
                    <w:div w:id="1044718599">
                      <w:marLeft w:val="0"/>
                      <w:marRight w:val="0"/>
                      <w:marTop w:val="0"/>
                      <w:marBottom w:val="0"/>
                      <w:divBdr>
                        <w:top w:val="none" w:sz="0" w:space="0" w:color="auto"/>
                        <w:left w:val="none" w:sz="0" w:space="0" w:color="auto"/>
                        <w:bottom w:val="none" w:sz="0" w:space="0" w:color="auto"/>
                        <w:right w:val="none" w:sz="0" w:space="0" w:color="auto"/>
                      </w:divBdr>
                    </w:div>
                  </w:divsChild>
                </w:div>
                <w:div w:id="1137140241">
                  <w:marLeft w:val="0"/>
                  <w:marRight w:val="0"/>
                  <w:marTop w:val="0"/>
                  <w:marBottom w:val="0"/>
                  <w:divBdr>
                    <w:top w:val="none" w:sz="0" w:space="0" w:color="auto"/>
                    <w:left w:val="none" w:sz="0" w:space="0" w:color="auto"/>
                    <w:bottom w:val="none" w:sz="0" w:space="0" w:color="auto"/>
                    <w:right w:val="none" w:sz="0" w:space="0" w:color="auto"/>
                  </w:divBdr>
                  <w:divsChild>
                    <w:div w:id="1463228202">
                      <w:marLeft w:val="0"/>
                      <w:marRight w:val="0"/>
                      <w:marTop w:val="0"/>
                      <w:marBottom w:val="0"/>
                      <w:divBdr>
                        <w:top w:val="none" w:sz="0" w:space="0" w:color="auto"/>
                        <w:left w:val="none" w:sz="0" w:space="0" w:color="auto"/>
                        <w:bottom w:val="none" w:sz="0" w:space="0" w:color="auto"/>
                        <w:right w:val="none" w:sz="0" w:space="0" w:color="auto"/>
                      </w:divBdr>
                    </w:div>
                  </w:divsChild>
                </w:div>
                <w:div w:id="102507139">
                  <w:marLeft w:val="0"/>
                  <w:marRight w:val="0"/>
                  <w:marTop w:val="0"/>
                  <w:marBottom w:val="0"/>
                  <w:divBdr>
                    <w:top w:val="none" w:sz="0" w:space="0" w:color="auto"/>
                    <w:left w:val="none" w:sz="0" w:space="0" w:color="auto"/>
                    <w:bottom w:val="none" w:sz="0" w:space="0" w:color="auto"/>
                    <w:right w:val="none" w:sz="0" w:space="0" w:color="auto"/>
                  </w:divBdr>
                  <w:divsChild>
                    <w:div w:id="1381635651">
                      <w:marLeft w:val="0"/>
                      <w:marRight w:val="0"/>
                      <w:marTop w:val="0"/>
                      <w:marBottom w:val="0"/>
                      <w:divBdr>
                        <w:top w:val="none" w:sz="0" w:space="0" w:color="auto"/>
                        <w:left w:val="none" w:sz="0" w:space="0" w:color="auto"/>
                        <w:bottom w:val="none" w:sz="0" w:space="0" w:color="auto"/>
                        <w:right w:val="none" w:sz="0" w:space="0" w:color="auto"/>
                      </w:divBdr>
                    </w:div>
                  </w:divsChild>
                </w:div>
                <w:div w:id="359283988">
                  <w:marLeft w:val="0"/>
                  <w:marRight w:val="0"/>
                  <w:marTop w:val="0"/>
                  <w:marBottom w:val="0"/>
                  <w:divBdr>
                    <w:top w:val="none" w:sz="0" w:space="0" w:color="auto"/>
                    <w:left w:val="none" w:sz="0" w:space="0" w:color="auto"/>
                    <w:bottom w:val="none" w:sz="0" w:space="0" w:color="auto"/>
                    <w:right w:val="none" w:sz="0" w:space="0" w:color="auto"/>
                  </w:divBdr>
                  <w:divsChild>
                    <w:div w:id="2145079526">
                      <w:marLeft w:val="0"/>
                      <w:marRight w:val="0"/>
                      <w:marTop w:val="0"/>
                      <w:marBottom w:val="0"/>
                      <w:divBdr>
                        <w:top w:val="none" w:sz="0" w:space="0" w:color="auto"/>
                        <w:left w:val="none" w:sz="0" w:space="0" w:color="auto"/>
                        <w:bottom w:val="none" w:sz="0" w:space="0" w:color="auto"/>
                        <w:right w:val="none" w:sz="0" w:space="0" w:color="auto"/>
                      </w:divBdr>
                    </w:div>
                  </w:divsChild>
                </w:div>
                <w:div w:id="1104809998">
                  <w:marLeft w:val="0"/>
                  <w:marRight w:val="0"/>
                  <w:marTop w:val="0"/>
                  <w:marBottom w:val="0"/>
                  <w:divBdr>
                    <w:top w:val="none" w:sz="0" w:space="0" w:color="auto"/>
                    <w:left w:val="none" w:sz="0" w:space="0" w:color="auto"/>
                    <w:bottom w:val="none" w:sz="0" w:space="0" w:color="auto"/>
                    <w:right w:val="none" w:sz="0" w:space="0" w:color="auto"/>
                  </w:divBdr>
                  <w:divsChild>
                    <w:div w:id="1081682348">
                      <w:marLeft w:val="0"/>
                      <w:marRight w:val="0"/>
                      <w:marTop w:val="0"/>
                      <w:marBottom w:val="0"/>
                      <w:divBdr>
                        <w:top w:val="none" w:sz="0" w:space="0" w:color="auto"/>
                        <w:left w:val="none" w:sz="0" w:space="0" w:color="auto"/>
                        <w:bottom w:val="none" w:sz="0" w:space="0" w:color="auto"/>
                        <w:right w:val="none" w:sz="0" w:space="0" w:color="auto"/>
                      </w:divBdr>
                    </w:div>
                  </w:divsChild>
                </w:div>
                <w:div w:id="1982076863">
                  <w:marLeft w:val="0"/>
                  <w:marRight w:val="0"/>
                  <w:marTop w:val="0"/>
                  <w:marBottom w:val="0"/>
                  <w:divBdr>
                    <w:top w:val="none" w:sz="0" w:space="0" w:color="auto"/>
                    <w:left w:val="none" w:sz="0" w:space="0" w:color="auto"/>
                    <w:bottom w:val="none" w:sz="0" w:space="0" w:color="auto"/>
                    <w:right w:val="none" w:sz="0" w:space="0" w:color="auto"/>
                  </w:divBdr>
                  <w:divsChild>
                    <w:div w:id="1937057734">
                      <w:marLeft w:val="0"/>
                      <w:marRight w:val="0"/>
                      <w:marTop w:val="0"/>
                      <w:marBottom w:val="0"/>
                      <w:divBdr>
                        <w:top w:val="none" w:sz="0" w:space="0" w:color="auto"/>
                        <w:left w:val="none" w:sz="0" w:space="0" w:color="auto"/>
                        <w:bottom w:val="none" w:sz="0" w:space="0" w:color="auto"/>
                        <w:right w:val="none" w:sz="0" w:space="0" w:color="auto"/>
                      </w:divBdr>
                    </w:div>
                  </w:divsChild>
                </w:div>
                <w:div w:id="317346451">
                  <w:marLeft w:val="0"/>
                  <w:marRight w:val="0"/>
                  <w:marTop w:val="0"/>
                  <w:marBottom w:val="0"/>
                  <w:divBdr>
                    <w:top w:val="none" w:sz="0" w:space="0" w:color="auto"/>
                    <w:left w:val="none" w:sz="0" w:space="0" w:color="auto"/>
                    <w:bottom w:val="none" w:sz="0" w:space="0" w:color="auto"/>
                    <w:right w:val="none" w:sz="0" w:space="0" w:color="auto"/>
                  </w:divBdr>
                  <w:divsChild>
                    <w:div w:id="253831655">
                      <w:marLeft w:val="0"/>
                      <w:marRight w:val="0"/>
                      <w:marTop w:val="0"/>
                      <w:marBottom w:val="0"/>
                      <w:divBdr>
                        <w:top w:val="none" w:sz="0" w:space="0" w:color="auto"/>
                        <w:left w:val="none" w:sz="0" w:space="0" w:color="auto"/>
                        <w:bottom w:val="none" w:sz="0" w:space="0" w:color="auto"/>
                        <w:right w:val="none" w:sz="0" w:space="0" w:color="auto"/>
                      </w:divBdr>
                    </w:div>
                  </w:divsChild>
                </w:div>
                <w:div w:id="1469474279">
                  <w:marLeft w:val="0"/>
                  <w:marRight w:val="0"/>
                  <w:marTop w:val="0"/>
                  <w:marBottom w:val="0"/>
                  <w:divBdr>
                    <w:top w:val="none" w:sz="0" w:space="0" w:color="auto"/>
                    <w:left w:val="none" w:sz="0" w:space="0" w:color="auto"/>
                    <w:bottom w:val="none" w:sz="0" w:space="0" w:color="auto"/>
                    <w:right w:val="none" w:sz="0" w:space="0" w:color="auto"/>
                  </w:divBdr>
                  <w:divsChild>
                    <w:div w:id="1913853519">
                      <w:marLeft w:val="0"/>
                      <w:marRight w:val="0"/>
                      <w:marTop w:val="0"/>
                      <w:marBottom w:val="0"/>
                      <w:divBdr>
                        <w:top w:val="none" w:sz="0" w:space="0" w:color="auto"/>
                        <w:left w:val="none" w:sz="0" w:space="0" w:color="auto"/>
                        <w:bottom w:val="none" w:sz="0" w:space="0" w:color="auto"/>
                        <w:right w:val="none" w:sz="0" w:space="0" w:color="auto"/>
                      </w:divBdr>
                    </w:div>
                  </w:divsChild>
                </w:div>
                <w:div w:id="1176966543">
                  <w:marLeft w:val="0"/>
                  <w:marRight w:val="0"/>
                  <w:marTop w:val="0"/>
                  <w:marBottom w:val="0"/>
                  <w:divBdr>
                    <w:top w:val="none" w:sz="0" w:space="0" w:color="auto"/>
                    <w:left w:val="none" w:sz="0" w:space="0" w:color="auto"/>
                    <w:bottom w:val="none" w:sz="0" w:space="0" w:color="auto"/>
                    <w:right w:val="none" w:sz="0" w:space="0" w:color="auto"/>
                  </w:divBdr>
                  <w:divsChild>
                    <w:div w:id="93209346">
                      <w:marLeft w:val="0"/>
                      <w:marRight w:val="0"/>
                      <w:marTop w:val="0"/>
                      <w:marBottom w:val="0"/>
                      <w:divBdr>
                        <w:top w:val="none" w:sz="0" w:space="0" w:color="auto"/>
                        <w:left w:val="none" w:sz="0" w:space="0" w:color="auto"/>
                        <w:bottom w:val="none" w:sz="0" w:space="0" w:color="auto"/>
                        <w:right w:val="none" w:sz="0" w:space="0" w:color="auto"/>
                      </w:divBdr>
                    </w:div>
                  </w:divsChild>
                </w:div>
                <w:div w:id="1407651589">
                  <w:marLeft w:val="0"/>
                  <w:marRight w:val="0"/>
                  <w:marTop w:val="0"/>
                  <w:marBottom w:val="0"/>
                  <w:divBdr>
                    <w:top w:val="none" w:sz="0" w:space="0" w:color="auto"/>
                    <w:left w:val="none" w:sz="0" w:space="0" w:color="auto"/>
                    <w:bottom w:val="none" w:sz="0" w:space="0" w:color="auto"/>
                    <w:right w:val="none" w:sz="0" w:space="0" w:color="auto"/>
                  </w:divBdr>
                  <w:divsChild>
                    <w:div w:id="433668720">
                      <w:marLeft w:val="0"/>
                      <w:marRight w:val="0"/>
                      <w:marTop w:val="0"/>
                      <w:marBottom w:val="0"/>
                      <w:divBdr>
                        <w:top w:val="none" w:sz="0" w:space="0" w:color="auto"/>
                        <w:left w:val="none" w:sz="0" w:space="0" w:color="auto"/>
                        <w:bottom w:val="none" w:sz="0" w:space="0" w:color="auto"/>
                        <w:right w:val="none" w:sz="0" w:space="0" w:color="auto"/>
                      </w:divBdr>
                    </w:div>
                  </w:divsChild>
                </w:div>
                <w:div w:id="2008053003">
                  <w:marLeft w:val="0"/>
                  <w:marRight w:val="0"/>
                  <w:marTop w:val="0"/>
                  <w:marBottom w:val="0"/>
                  <w:divBdr>
                    <w:top w:val="none" w:sz="0" w:space="0" w:color="auto"/>
                    <w:left w:val="none" w:sz="0" w:space="0" w:color="auto"/>
                    <w:bottom w:val="none" w:sz="0" w:space="0" w:color="auto"/>
                    <w:right w:val="none" w:sz="0" w:space="0" w:color="auto"/>
                  </w:divBdr>
                  <w:divsChild>
                    <w:div w:id="1339963999">
                      <w:marLeft w:val="0"/>
                      <w:marRight w:val="0"/>
                      <w:marTop w:val="0"/>
                      <w:marBottom w:val="0"/>
                      <w:divBdr>
                        <w:top w:val="none" w:sz="0" w:space="0" w:color="auto"/>
                        <w:left w:val="none" w:sz="0" w:space="0" w:color="auto"/>
                        <w:bottom w:val="none" w:sz="0" w:space="0" w:color="auto"/>
                        <w:right w:val="none" w:sz="0" w:space="0" w:color="auto"/>
                      </w:divBdr>
                    </w:div>
                  </w:divsChild>
                </w:div>
                <w:div w:id="393629178">
                  <w:marLeft w:val="0"/>
                  <w:marRight w:val="0"/>
                  <w:marTop w:val="0"/>
                  <w:marBottom w:val="0"/>
                  <w:divBdr>
                    <w:top w:val="none" w:sz="0" w:space="0" w:color="auto"/>
                    <w:left w:val="none" w:sz="0" w:space="0" w:color="auto"/>
                    <w:bottom w:val="none" w:sz="0" w:space="0" w:color="auto"/>
                    <w:right w:val="none" w:sz="0" w:space="0" w:color="auto"/>
                  </w:divBdr>
                  <w:divsChild>
                    <w:div w:id="1479301654">
                      <w:marLeft w:val="0"/>
                      <w:marRight w:val="0"/>
                      <w:marTop w:val="0"/>
                      <w:marBottom w:val="0"/>
                      <w:divBdr>
                        <w:top w:val="none" w:sz="0" w:space="0" w:color="auto"/>
                        <w:left w:val="none" w:sz="0" w:space="0" w:color="auto"/>
                        <w:bottom w:val="none" w:sz="0" w:space="0" w:color="auto"/>
                        <w:right w:val="none" w:sz="0" w:space="0" w:color="auto"/>
                      </w:divBdr>
                    </w:div>
                  </w:divsChild>
                </w:div>
                <w:div w:id="461119454">
                  <w:marLeft w:val="0"/>
                  <w:marRight w:val="0"/>
                  <w:marTop w:val="0"/>
                  <w:marBottom w:val="0"/>
                  <w:divBdr>
                    <w:top w:val="none" w:sz="0" w:space="0" w:color="auto"/>
                    <w:left w:val="none" w:sz="0" w:space="0" w:color="auto"/>
                    <w:bottom w:val="none" w:sz="0" w:space="0" w:color="auto"/>
                    <w:right w:val="none" w:sz="0" w:space="0" w:color="auto"/>
                  </w:divBdr>
                  <w:divsChild>
                    <w:div w:id="451826304">
                      <w:marLeft w:val="0"/>
                      <w:marRight w:val="0"/>
                      <w:marTop w:val="0"/>
                      <w:marBottom w:val="0"/>
                      <w:divBdr>
                        <w:top w:val="none" w:sz="0" w:space="0" w:color="auto"/>
                        <w:left w:val="none" w:sz="0" w:space="0" w:color="auto"/>
                        <w:bottom w:val="none" w:sz="0" w:space="0" w:color="auto"/>
                        <w:right w:val="none" w:sz="0" w:space="0" w:color="auto"/>
                      </w:divBdr>
                    </w:div>
                  </w:divsChild>
                </w:div>
                <w:div w:id="449400592">
                  <w:marLeft w:val="0"/>
                  <w:marRight w:val="0"/>
                  <w:marTop w:val="0"/>
                  <w:marBottom w:val="0"/>
                  <w:divBdr>
                    <w:top w:val="none" w:sz="0" w:space="0" w:color="auto"/>
                    <w:left w:val="none" w:sz="0" w:space="0" w:color="auto"/>
                    <w:bottom w:val="none" w:sz="0" w:space="0" w:color="auto"/>
                    <w:right w:val="none" w:sz="0" w:space="0" w:color="auto"/>
                  </w:divBdr>
                  <w:divsChild>
                    <w:div w:id="432212746">
                      <w:marLeft w:val="0"/>
                      <w:marRight w:val="0"/>
                      <w:marTop w:val="0"/>
                      <w:marBottom w:val="0"/>
                      <w:divBdr>
                        <w:top w:val="none" w:sz="0" w:space="0" w:color="auto"/>
                        <w:left w:val="none" w:sz="0" w:space="0" w:color="auto"/>
                        <w:bottom w:val="none" w:sz="0" w:space="0" w:color="auto"/>
                        <w:right w:val="none" w:sz="0" w:space="0" w:color="auto"/>
                      </w:divBdr>
                    </w:div>
                  </w:divsChild>
                </w:div>
                <w:div w:id="1445272158">
                  <w:marLeft w:val="0"/>
                  <w:marRight w:val="0"/>
                  <w:marTop w:val="0"/>
                  <w:marBottom w:val="0"/>
                  <w:divBdr>
                    <w:top w:val="none" w:sz="0" w:space="0" w:color="auto"/>
                    <w:left w:val="none" w:sz="0" w:space="0" w:color="auto"/>
                    <w:bottom w:val="none" w:sz="0" w:space="0" w:color="auto"/>
                    <w:right w:val="none" w:sz="0" w:space="0" w:color="auto"/>
                  </w:divBdr>
                  <w:divsChild>
                    <w:div w:id="826900331">
                      <w:marLeft w:val="0"/>
                      <w:marRight w:val="0"/>
                      <w:marTop w:val="0"/>
                      <w:marBottom w:val="0"/>
                      <w:divBdr>
                        <w:top w:val="none" w:sz="0" w:space="0" w:color="auto"/>
                        <w:left w:val="none" w:sz="0" w:space="0" w:color="auto"/>
                        <w:bottom w:val="none" w:sz="0" w:space="0" w:color="auto"/>
                        <w:right w:val="none" w:sz="0" w:space="0" w:color="auto"/>
                      </w:divBdr>
                    </w:div>
                  </w:divsChild>
                </w:div>
                <w:div w:id="290744273">
                  <w:marLeft w:val="0"/>
                  <w:marRight w:val="0"/>
                  <w:marTop w:val="0"/>
                  <w:marBottom w:val="0"/>
                  <w:divBdr>
                    <w:top w:val="none" w:sz="0" w:space="0" w:color="auto"/>
                    <w:left w:val="none" w:sz="0" w:space="0" w:color="auto"/>
                    <w:bottom w:val="none" w:sz="0" w:space="0" w:color="auto"/>
                    <w:right w:val="none" w:sz="0" w:space="0" w:color="auto"/>
                  </w:divBdr>
                  <w:divsChild>
                    <w:div w:id="661853386">
                      <w:marLeft w:val="0"/>
                      <w:marRight w:val="0"/>
                      <w:marTop w:val="0"/>
                      <w:marBottom w:val="0"/>
                      <w:divBdr>
                        <w:top w:val="none" w:sz="0" w:space="0" w:color="auto"/>
                        <w:left w:val="none" w:sz="0" w:space="0" w:color="auto"/>
                        <w:bottom w:val="none" w:sz="0" w:space="0" w:color="auto"/>
                        <w:right w:val="none" w:sz="0" w:space="0" w:color="auto"/>
                      </w:divBdr>
                    </w:div>
                  </w:divsChild>
                </w:div>
                <w:div w:id="1859465482">
                  <w:marLeft w:val="0"/>
                  <w:marRight w:val="0"/>
                  <w:marTop w:val="0"/>
                  <w:marBottom w:val="0"/>
                  <w:divBdr>
                    <w:top w:val="none" w:sz="0" w:space="0" w:color="auto"/>
                    <w:left w:val="none" w:sz="0" w:space="0" w:color="auto"/>
                    <w:bottom w:val="none" w:sz="0" w:space="0" w:color="auto"/>
                    <w:right w:val="none" w:sz="0" w:space="0" w:color="auto"/>
                  </w:divBdr>
                  <w:divsChild>
                    <w:div w:id="1742869435">
                      <w:marLeft w:val="0"/>
                      <w:marRight w:val="0"/>
                      <w:marTop w:val="0"/>
                      <w:marBottom w:val="0"/>
                      <w:divBdr>
                        <w:top w:val="none" w:sz="0" w:space="0" w:color="auto"/>
                        <w:left w:val="none" w:sz="0" w:space="0" w:color="auto"/>
                        <w:bottom w:val="none" w:sz="0" w:space="0" w:color="auto"/>
                        <w:right w:val="none" w:sz="0" w:space="0" w:color="auto"/>
                      </w:divBdr>
                    </w:div>
                  </w:divsChild>
                </w:div>
                <w:div w:id="313219529">
                  <w:marLeft w:val="0"/>
                  <w:marRight w:val="0"/>
                  <w:marTop w:val="0"/>
                  <w:marBottom w:val="0"/>
                  <w:divBdr>
                    <w:top w:val="none" w:sz="0" w:space="0" w:color="auto"/>
                    <w:left w:val="none" w:sz="0" w:space="0" w:color="auto"/>
                    <w:bottom w:val="none" w:sz="0" w:space="0" w:color="auto"/>
                    <w:right w:val="none" w:sz="0" w:space="0" w:color="auto"/>
                  </w:divBdr>
                  <w:divsChild>
                    <w:div w:id="1613824671">
                      <w:marLeft w:val="0"/>
                      <w:marRight w:val="0"/>
                      <w:marTop w:val="0"/>
                      <w:marBottom w:val="0"/>
                      <w:divBdr>
                        <w:top w:val="none" w:sz="0" w:space="0" w:color="auto"/>
                        <w:left w:val="none" w:sz="0" w:space="0" w:color="auto"/>
                        <w:bottom w:val="none" w:sz="0" w:space="0" w:color="auto"/>
                        <w:right w:val="none" w:sz="0" w:space="0" w:color="auto"/>
                      </w:divBdr>
                    </w:div>
                  </w:divsChild>
                </w:div>
                <w:div w:id="1075977527">
                  <w:marLeft w:val="0"/>
                  <w:marRight w:val="0"/>
                  <w:marTop w:val="0"/>
                  <w:marBottom w:val="0"/>
                  <w:divBdr>
                    <w:top w:val="none" w:sz="0" w:space="0" w:color="auto"/>
                    <w:left w:val="none" w:sz="0" w:space="0" w:color="auto"/>
                    <w:bottom w:val="none" w:sz="0" w:space="0" w:color="auto"/>
                    <w:right w:val="none" w:sz="0" w:space="0" w:color="auto"/>
                  </w:divBdr>
                  <w:divsChild>
                    <w:div w:id="640841948">
                      <w:marLeft w:val="0"/>
                      <w:marRight w:val="0"/>
                      <w:marTop w:val="0"/>
                      <w:marBottom w:val="0"/>
                      <w:divBdr>
                        <w:top w:val="none" w:sz="0" w:space="0" w:color="auto"/>
                        <w:left w:val="none" w:sz="0" w:space="0" w:color="auto"/>
                        <w:bottom w:val="none" w:sz="0" w:space="0" w:color="auto"/>
                        <w:right w:val="none" w:sz="0" w:space="0" w:color="auto"/>
                      </w:divBdr>
                    </w:div>
                  </w:divsChild>
                </w:div>
                <w:div w:id="2045589960">
                  <w:marLeft w:val="0"/>
                  <w:marRight w:val="0"/>
                  <w:marTop w:val="0"/>
                  <w:marBottom w:val="0"/>
                  <w:divBdr>
                    <w:top w:val="none" w:sz="0" w:space="0" w:color="auto"/>
                    <w:left w:val="none" w:sz="0" w:space="0" w:color="auto"/>
                    <w:bottom w:val="none" w:sz="0" w:space="0" w:color="auto"/>
                    <w:right w:val="none" w:sz="0" w:space="0" w:color="auto"/>
                  </w:divBdr>
                  <w:divsChild>
                    <w:div w:id="1252159115">
                      <w:marLeft w:val="0"/>
                      <w:marRight w:val="0"/>
                      <w:marTop w:val="0"/>
                      <w:marBottom w:val="0"/>
                      <w:divBdr>
                        <w:top w:val="none" w:sz="0" w:space="0" w:color="auto"/>
                        <w:left w:val="none" w:sz="0" w:space="0" w:color="auto"/>
                        <w:bottom w:val="none" w:sz="0" w:space="0" w:color="auto"/>
                        <w:right w:val="none" w:sz="0" w:space="0" w:color="auto"/>
                      </w:divBdr>
                    </w:div>
                  </w:divsChild>
                </w:div>
                <w:div w:id="1693071526">
                  <w:marLeft w:val="0"/>
                  <w:marRight w:val="0"/>
                  <w:marTop w:val="0"/>
                  <w:marBottom w:val="0"/>
                  <w:divBdr>
                    <w:top w:val="none" w:sz="0" w:space="0" w:color="auto"/>
                    <w:left w:val="none" w:sz="0" w:space="0" w:color="auto"/>
                    <w:bottom w:val="none" w:sz="0" w:space="0" w:color="auto"/>
                    <w:right w:val="none" w:sz="0" w:space="0" w:color="auto"/>
                  </w:divBdr>
                  <w:divsChild>
                    <w:div w:id="1398163370">
                      <w:marLeft w:val="0"/>
                      <w:marRight w:val="0"/>
                      <w:marTop w:val="0"/>
                      <w:marBottom w:val="0"/>
                      <w:divBdr>
                        <w:top w:val="none" w:sz="0" w:space="0" w:color="auto"/>
                        <w:left w:val="none" w:sz="0" w:space="0" w:color="auto"/>
                        <w:bottom w:val="none" w:sz="0" w:space="0" w:color="auto"/>
                        <w:right w:val="none" w:sz="0" w:space="0" w:color="auto"/>
                      </w:divBdr>
                    </w:div>
                  </w:divsChild>
                </w:div>
                <w:div w:id="218782694">
                  <w:marLeft w:val="0"/>
                  <w:marRight w:val="0"/>
                  <w:marTop w:val="0"/>
                  <w:marBottom w:val="0"/>
                  <w:divBdr>
                    <w:top w:val="none" w:sz="0" w:space="0" w:color="auto"/>
                    <w:left w:val="none" w:sz="0" w:space="0" w:color="auto"/>
                    <w:bottom w:val="none" w:sz="0" w:space="0" w:color="auto"/>
                    <w:right w:val="none" w:sz="0" w:space="0" w:color="auto"/>
                  </w:divBdr>
                  <w:divsChild>
                    <w:div w:id="1682198284">
                      <w:marLeft w:val="0"/>
                      <w:marRight w:val="0"/>
                      <w:marTop w:val="0"/>
                      <w:marBottom w:val="0"/>
                      <w:divBdr>
                        <w:top w:val="none" w:sz="0" w:space="0" w:color="auto"/>
                        <w:left w:val="none" w:sz="0" w:space="0" w:color="auto"/>
                        <w:bottom w:val="none" w:sz="0" w:space="0" w:color="auto"/>
                        <w:right w:val="none" w:sz="0" w:space="0" w:color="auto"/>
                      </w:divBdr>
                    </w:div>
                  </w:divsChild>
                </w:div>
                <w:div w:id="1195801589">
                  <w:marLeft w:val="0"/>
                  <w:marRight w:val="0"/>
                  <w:marTop w:val="0"/>
                  <w:marBottom w:val="0"/>
                  <w:divBdr>
                    <w:top w:val="none" w:sz="0" w:space="0" w:color="auto"/>
                    <w:left w:val="none" w:sz="0" w:space="0" w:color="auto"/>
                    <w:bottom w:val="none" w:sz="0" w:space="0" w:color="auto"/>
                    <w:right w:val="none" w:sz="0" w:space="0" w:color="auto"/>
                  </w:divBdr>
                  <w:divsChild>
                    <w:div w:id="612176966">
                      <w:marLeft w:val="0"/>
                      <w:marRight w:val="0"/>
                      <w:marTop w:val="0"/>
                      <w:marBottom w:val="0"/>
                      <w:divBdr>
                        <w:top w:val="none" w:sz="0" w:space="0" w:color="auto"/>
                        <w:left w:val="none" w:sz="0" w:space="0" w:color="auto"/>
                        <w:bottom w:val="none" w:sz="0" w:space="0" w:color="auto"/>
                        <w:right w:val="none" w:sz="0" w:space="0" w:color="auto"/>
                      </w:divBdr>
                    </w:div>
                  </w:divsChild>
                </w:div>
                <w:div w:id="908150579">
                  <w:marLeft w:val="0"/>
                  <w:marRight w:val="0"/>
                  <w:marTop w:val="0"/>
                  <w:marBottom w:val="0"/>
                  <w:divBdr>
                    <w:top w:val="none" w:sz="0" w:space="0" w:color="auto"/>
                    <w:left w:val="none" w:sz="0" w:space="0" w:color="auto"/>
                    <w:bottom w:val="none" w:sz="0" w:space="0" w:color="auto"/>
                    <w:right w:val="none" w:sz="0" w:space="0" w:color="auto"/>
                  </w:divBdr>
                  <w:divsChild>
                    <w:div w:id="140116620">
                      <w:marLeft w:val="0"/>
                      <w:marRight w:val="0"/>
                      <w:marTop w:val="0"/>
                      <w:marBottom w:val="0"/>
                      <w:divBdr>
                        <w:top w:val="none" w:sz="0" w:space="0" w:color="auto"/>
                        <w:left w:val="none" w:sz="0" w:space="0" w:color="auto"/>
                        <w:bottom w:val="none" w:sz="0" w:space="0" w:color="auto"/>
                        <w:right w:val="none" w:sz="0" w:space="0" w:color="auto"/>
                      </w:divBdr>
                    </w:div>
                  </w:divsChild>
                </w:div>
                <w:div w:id="1060791426">
                  <w:marLeft w:val="0"/>
                  <w:marRight w:val="0"/>
                  <w:marTop w:val="0"/>
                  <w:marBottom w:val="0"/>
                  <w:divBdr>
                    <w:top w:val="none" w:sz="0" w:space="0" w:color="auto"/>
                    <w:left w:val="none" w:sz="0" w:space="0" w:color="auto"/>
                    <w:bottom w:val="none" w:sz="0" w:space="0" w:color="auto"/>
                    <w:right w:val="none" w:sz="0" w:space="0" w:color="auto"/>
                  </w:divBdr>
                  <w:divsChild>
                    <w:div w:id="203249311">
                      <w:marLeft w:val="0"/>
                      <w:marRight w:val="0"/>
                      <w:marTop w:val="0"/>
                      <w:marBottom w:val="0"/>
                      <w:divBdr>
                        <w:top w:val="none" w:sz="0" w:space="0" w:color="auto"/>
                        <w:left w:val="none" w:sz="0" w:space="0" w:color="auto"/>
                        <w:bottom w:val="none" w:sz="0" w:space="0" w:color="auto"/>
                        <w:right w:val="none" w:sz="0" w:space="0" w:color="auto"/>
                      </w:divBdr>
                    </w:div>
                  </w:divsChild>
                </w:div>
                <w:div w:id="323362436">
                  <w:marLeft w:val="0"/>
                  <w:marRight w:val="0"/>
                  <w:marTop w:val="0"/>
                  <w:marBottom w:val="0"/>
                  <w:divBdr>
                    <w:top w:val="none" w:sz="0" w:space="0" w:color="auto"/>
                    <w:left w:val="none" w:sz="0" w:space="0" w:color="auto"/>
                    <w:bottom w:val="none" w:sz="0" w:space="0" w:color="auto"/>
                    <w:right w:val="none" w:sz="0" w:space="0" w:color="auto"/>
                  </w:divBdr>
                  <w:divsChild>
                    <w:div w:id="1859613574">
                      <w:marLeft w:val="0"/>
                      <w:marRight w:val="0"/>
                      <w:marTop w:val="0"/>
                      <w:marBottom w:val="0"/>
                      <w:divBdr>
                        <w:top w:val="none" w:sz="0" w:space="0" w:color="auto"/>
                        <w:left w:val="none" w:sz="0" w:space="0" w:color="auto"/>
                        <w:bottom w:val="none" w:sz="0" w:space="0" w:color="auto"/>
                        <w:right w:val="none" w:sz="0" w:space="0" w:color="auto"/>
                      </w:divBdr>
                    </w:div>
                  </w:divsChild>
                </w:div>
                <w:div w:id="998314059">
                  <w:marLeft w:val="0"/>
                  <w:marRight w:val="0"/>
                  <w:marTop w:val="0"/>
                  <w:marBottom w:val="0"/>
                  <w:divBdr>
                    <w:top w:val="none" w:sz="0" w:space="0" w:color="auto"/>
                    <w:left w:val="none" w:sz="0" w:space="0" w:color="auto"/>
                    <w:bottom w:val="none" w:sz="0" w:space="0" w:color="auto"/>
                    <w:right w:val="none" w:sz="0" w:space="0" w:color="auto"/>
                  </w:divBdr>
                  <w:divsChild>
                    <w:div w:id="1140534824">
                      <w:marLeft w:val="0"/>
                      <w:marRight w:val="0"/>
                      <w:marTop w:val="0"/>
                      <w:marBottom w:val="0"/>
                      <w:divBdr>
                        <w:top w:val="none" w:sz="0" w:space="0" w:color="auto"/>
                        <w:left w:val="none" w:sz="0" w:space="0" w:color="auto"/>
                        <w:bottom w:val="none" w:sz="0" w:space="0" w:color="auto"/>
                        <w:right w:val="none" w:sz="0" w:space="0" w:color="auto"/>
                      </w:divBdr>
                    </w:div>
                  </w:divsChild>
                </w:div>
                <w:div w:id="2145150471">
                  <w:marLeft w:val="0"/>
                  <w:marRight w:val="0"/>
                  <w:marTop w:val="0"/>
                  <w:marBottom w:val="0"/>
                  <w:divBdr>
                    <w:top w:val="none" w:sz="0" w:space="0" w:color="auto"/>
                    <w:left w:val="none" w:sz="0" w:space="0" w:color="auto"/>
                    <w:bottom w:val="none" w:sz="0" w:space="0" w:color="auto"/>
                    <w:right w:val="none" w:sz="0" w:space="0" w:color="auto"/>
                  </w:divBdr>
                  <w:divsChild>
                    <w:div w:id="278493719">
                      <w:marLeft w:val="0"/>
                      <w:marRight w:val="0"/>
                      <w:marTop w:val="0"/>
                      <w:marBottom w:val="0"/>
                      <w:divBdr>
                        <w:top w:val="none" w:sz="0" w:space="0" w:color="auto"/>
                        <w:left w:val="none" w:sz="0" w:space="0" w:color="auto"/>
                        <w:bottom w:val="none" w:sz="0" w:space="0" w:color="auto"/>
                        <w:right w:val="none" w:sz="0" w:space="0" w:color="auto"/>
                      </w:divBdr>
                    </w:div>
                  </w:divsChild>
                </w:div>
                <w:div w:id="720179522">
                  <w:marLeft w:val="0"/>
                  <w:marRight w:val="0"/>
                  <w:marTop w:val="0"/>
                  <w:marBottom w:val="0"/>
                  <w:divBdr>
                    <w:top w:val="none" w:sz="0" w:space="0" w:color="auto"/>
                    <w:left w:val="none" w:sz="0" w:space="0" w:color="auto"/>
                    <w:bottom w:val="none" w:sz="0" w:space="0" w:color="auto"/>
                    <w:right w:val="none" w:sz="0" w:space="0" w:color="auto"/>
                  </w:divBdr>
                  <w:divsChild>
                    <w:div w:id="1386102052">
                      <w:marLeft w:val="0"/>
                      <w:marRight w:val="0"/>
                      <w:marTop w:val="0"/>
                      <w:marBottom w:val="0"/>
                      <w:divBdr>
                        <w:top w:val="none" w:sz="0" w:space="0" w:color="auto"/>
                        <w:left w:val="none" w:sz="0" w:space="0" w:color="auto"/>
                        <w:bottom w:val="none" w:sz="0" w:space="0" w:color="auto"/>
                        <w:right w:val="none" w:sz="0" w:space="0" w:color="auto"/>
                      </w:divBdr>
                    </w:div>
                  </w:divsChild>
                </w:div>
                <w:div w:id="1065254426">
                  <w:marLeft w:val="0"/>
                  <w:marRight w:val="0"/>
                  <w:marTop w:val="0"/>
                  <w:marBottom w:val="0"/>
                  <w:divBdr>
                    <w:top w:val="none" w:sz="0" w:space="0" w:color="auto"/>
                    <w:left w:val="none" w:sz="0" w:space="0" w:color="auto"/>
                    <w:bottom w:val="none" w:sz="0" w:space="0" w:color="auto"/>
                    <w:right w:val="none" w:sz="0" w:space="0" w:color="auto"/>
                  </w:divBdr>
                  <w:divsChild>
                    <w:div w:id="571696153">
                      <w:marLeft w:val="0"/>
                      <w:marRight w:val="0"/>
                      <w:marTop w:val="0"/>
                      <w:marBottom w:val="0"/>
                      <w:divBdr>
                        <w:top w:val="none" w:sz="0" w:space="0" w:color="auto"/>
                        <w:left w:val="none" w:sz="0" w:space="0" w:color="auto"/>
                        <w:bottom w:val="none" w:sz="0" w:space="0" w:color="auto"/>
                        <w:right w:val="none" w:sz="0" w:space="0" w:color="auto"/>
                      </w:divBdr>
                    </w:div>
                  </w:divsChild>
                </w:div>
                <w:div w:id="829520487">
                  <w:marLeft w:val="0"/>
                  <w:marRight w:val="0"/>
                  <w:marTop w:val="0"/>
                  <w:marBottom w:val="0"/>
                  <w:divBdr>
                    <w:top w:val="none" w:sz="0" w:space="0" w:color="auto"/>
                    <w:left w:val="none" w:sz="0" w:space="0" w:color="auto"/>
                    <w:bottom w:val="none" w:sz="0" w:space="0" w:color="auto"/>
                    <w:right w:val="none" w:sz="0" w:space="0" w:color="auto"/>
                  </w:divBdr>
                  <w:divsChild>
                    <w:div w:id="1618608606">
                      <w:marLeft w:val="0"/>
                      <w:marRight w:val="0"/>
                      <w:marTop w:val="0"/>
                      <w:marBottom w:val="0"/>
                      <w:divBdr>
                        <w:top w:val="none" w:sz="0" w:space="0" w:color="auto"/>
                        <w:left w:val="none" w:sz="0" w:space="0" w:color="auto"/>
                        <w:bottom w:val="none" w:sz="0" w:space="0" w:color="auto"/>
                        <w:right w:val="none" w:sz="0" w:space="0" w:color="auto"/>
                      </w:divBdr>
                    </w:div>
                  </w:divsChild>
                </w:div>
                <w:div w:id="200896534">
                  <w:marLeft w:val="0"/>
                  <w:marRight w:val="0"/>
                  <w:marTop w:val="0"/>
                  <w:marBottom w:val="0"/>
                  <w:divBdr>
                    <w:top w:val="none" w:sz="0" w:space="0" w:color="auto"/>
                    <w:left w:val="none" w:sz="0" w:space="0" w:color="auto"/>
                    <w:bottom w:val="none" w:sz="0" w:space="0" w:color="auto"/>
                    <w:right w:val="none" w:sz="0" w:space="0" w:color="auto"/>
                  </w:divBdr>
                  <w:divsChild>
                    <w:div w:id="1530803541">
                      <w:marLeft w:val="0"/>
                      <w:marRight w:val="0"/>
                      <w:marTop w:val="0"/>
                      <w:marBottom w:val="0"/>
                      <w:divBdr>
                        <w:top w:val="none" w:sz="0" w:space="0" w:color="auto"/>
                        <w:left w:val="none" w:sz="0" w:space="0" w:color="auto"/>
                        <w:bottom w:val="none" w:sz="0" w:space="0" w:color="auto"/>
                        <w:right w:val="none" w:sz="0" w:space="0" w:color="auto"/>
                      </w:divBdr>
                    </w:div>
                  </w:divsChild>
                </w:div>
                <w:div w:id="1935437586">
                  <w:marLeft w:val="0"/>
                  <w:marRight w:val="0"/>
                  <w:marTop w:val="0"/>
                  <w:marBottom w:val="0"/>
                  <w:divBdr>
                    <w:top w:val="none" w:sz="0" w:space="0" w:color="auto"/>
                    <w:left w:val="none" w:sz="0" w:space="0" w:color="auto"/>
                    <w:bottom w:val="none" w:sz="0" w:space="0" w:color="auto"/>
                    <w:right w:val="none" w:sz="0" w:space="0" w:color="auto"/>
                  </w:divBdr>
                  <w:divsChild>
                    <w:div w:id="781268295">
                      <w:marLeft w:val="0"/>
                      <w:marRight w:val="0"/>
                      <w:marTop w:val="0"/>
                      <w:marBottom w:val="0"/>
                      <w:divBdr>
                        <w:top w:val="none" w:sz="0" w:space="0" w:color="auto"/>
                        <w:left w:val="none" w:sz="0" w:space="0" w:color="auto"/>
                        <w:bottom w:val="none" w:sz="0" w:space="0" w:color="auto"/>
                        <w:right w:val="none" w:sz="0" w:space="0" w:color="auto"/>
                      </w:divBdr>
                    </w:div>
                  </w:divsChild>
                </w:div>
                <w:div w:id="1844007216">
                  <w:marLeft w:val="0"/>
                  <w:marRight w:val="0"/>
                  <w:marTop w:val="0"/>
                  <w:marBottom w:val="0"/>
                  <w:divBdr>
                    <w:top w:val="none" w:sz="0" w:space="0" w:color="auto"/>
                    <w:left w:val="none" w:sz="0" w:space="0" w:color="auto"/>
                    <w:bottom w:val="none" w:sz="0" w:space="0" w:color="auto"/>
                    <w:right w:val="none" w:sz="0" w:space="0" w:color="auto"/>
                  </w:divBdr>
                  <w:divsChild>
                    <w:div w:id="854079228">
                      <w:marLeft w:val="0"/>
                      <w:marRight w:val="0"/>
                      <w:marTop w:val="0"/>
                      <w:marBottom w:val="0"/>
                      <w:divBdr>
                        <w:top w:val="none" w:sz="0" w:space="0" w:color="auto"/>
                        <w:left w:val="none" w:sz="0" w:space="0" w:color="auto"/>
                        <w:bottom w:val="none" w:sz="0" w:space="0" w:color="auto"/>
                        <w:right w:val="none" w:sz="0" w:space="0" w:color="auto"/>
                      </w:divBdr>
                    </w:div>
                  </w:divsChild>
                </w:div>
                <w:div w:id="288440227">
                  <w:marLeft w:val="0"/>
                  <w:marRight w:val="0"/>
                  <w:marTop w:val="0"/>
                  <w:marBottom w:val="0"/>
                  <w:divBdr>
                    <w:top w:val="none" w:sz="0" w:space="0" w:color="auto"/>
                    <w:left w:val="none" w:sz="0" w:space="0" w:color="auto"/>
                    <w:bottom w:val="none" w:sz="0" w:space="0" w:color="auto"/>
                    <w:right w:val="none" w:sz="0" w:space="0" w:color="auto"/>
                  </w:divBdr>
                  <w:divsChild>
                    <w:div w:id="1259560293">
                      <w:marLeft w:val="0"/>
                      <w:marRight w:val="0"/>
                      <w:marTop w:val="0"/>
                      <w:marBottom w:val="0"/>
                      <w:divBdr>
                        <w:top w:val="none" w:sz="0" w:space="0" w:color="auto"/>
                        <w:left w:val="none" w:sz="0" w:space="0" w:color="auto"/>
                        <w:bottom w:val="none" w:sz="0" w:space="0" w:color="auto"/>
                        <w:right w:val="none" w:sz="0" w:space="0" w:color="auto"/>
                      </w:divBdr>
                    </w:div>
                  </w:divsChild>
                </w:div>
                <w:div w:id="1948266757">
                  <w:marLeft w:val="0"/>
                  <w:marRight w:val="0"/>
                  <w:marTop w:val="0"/>
                  <w:marBottom w:val="0"/>
                  <w:divBdr>
                    <w:top w:val="none" w:sz="0" w:space="0" w:color="auto"/>
                    <w:left w:val="none" w:sz="0" w:space="0" w:color="auto"/>
                    <w:bottom w:val="none" w:sz="0" w:space="0" w:color="auto"/>
                    <w:right w:val="none" w:sz="0" w:space="0" w:color="auto"/>
                  </w:divBdr>
                  <w:divsChild>
                    <w:div w:id="1732196829">
                      <w:marLeft w:val="0"/>
                      <w:marRight w:val="0"/>
                      <w:marTop w:val="0"/>
                      <w:marBottom w:val="0"/>
                      <w:divBdr>
                        <w:top w:val="none" w:sz="0" w:space="0" w:color="auto"/>
                        <w:left w:val="none" w:sz="0" w:space="0" w:color="auto"/>
                        <w:bottom w:val="none" w:sz="0" w:space="0" w:color="auto"/>
                        <w:right w:val="none" w:sz="0" w:space="0" w:color="auto"/>
                      </w:divBdr>
                    </w:div>
                  </w:divsChild>
                </w:div>
                <w:div w:id="1959337969">
                  <w:marLeft w:val="0"/>
                  <w:marRight w:val="0"/>
                  <w:marTop w:val="0"/>
                  <w:marBottom w:val="0"/>
                  <w:divBdr>
                    <w:top w:val="none" w:sz="0" w:space="0" w:color="auto"/>
                    <w:left w:val="none" w:sz="0" w:space="0" w:color="auto"/>
                    <w:bottom w:val="none" w:sz="0" w:space="0" w:color="auto"/>
                    <w:right w:val="none" w:sz="0" w:space="0" w:color="auto"/>
                  </w:divBdr>
                  <w:divsChild>
                    <w:div w:id="805703177">
                      <w:marLeft w:val="0"/>
                      <w:marRight w:val="0"/>
                      <w:marTop w:val="0"/>
                      <w:marBottom w:val="0"/>
                      <w:divBdr>
                        <w:top w:val="none" w:sz="0" w:space="0" w:color="auto"/>
                        <w:left w:val="none" w:sz="0" w:space="0" w:color="auto"/>
                        <w:bottom w:val="none" w:sz="0" w:space="0" w:color="auto"/>
                        <w:right w:val="none" w:sz="0" w:space="0" w:color="auto"/>
                      </w:divBdr>
                    </w:div>
                  </w:divsChild>
                </w:div>
                <w:div w:id="1293826874">
                  <w:marLeft w:val="0"/>
                  <w:marRight w:val="0"/>
                  <w:marTop w:val="0"/>
                  <w:marBottom w:val="0"/>
                  <w:divBdr>
                    <w:top w:val="none" w:sz="0" w:space="0" w:color="auto"/>
                    <w:left w:val="none" w:sz="0" w:space="0" w:color="auto"/>
                    <w:bottom w:val="none" w:sz="0" w:space="0" w:color="auto"/>
                    <w:right w:val="none" w:sz="0" w:space="0" w:color="auto"/>
                  </w:divBdr>
                  <w:divsChild>
                    <w:div w:id="1952282104">
                      <w:marLeft w:val="0"/>
                      <w:marRight w:val="0"/>
                      <w:marTop w:val="0"/>
                      <w:marBottom w:val="0"/>
                      <w:divBdr>
                        <w:top w:val="none" w:sz="0" w:space="0" w:color="auto"/>
                        <w:left w:val="none" w:sz="0" w:space="0" w:color="auto"/>
                        <w:bottom w:val="none" w:sz="0" w:space="0" w:color="auto"/>
                        <w:right w:val="none" w:sz="0" w:space="0" w:color="auto"/>
                      </w:divBdr>
                    </w:div>
                  </w:divsChild>
                </w:div>
                <w:div w:id="1307665726">
                  <w:marLeft w:val="0"/>
                  <w:marRight w:val="0"/>
                  <w:marTop w:val="0"/>
                  <w:marBottom w:val="0"/>
                  <w:divBdr>
                    <w:top w:val="none" w:sz="0" w:space="0" w:color="auto"/>
                    <w:left w:val="none" w:sz="0" w:space="0" w:color="auto"/>
                    <w:bottom w:val="none" w:sz="0" w:space="0" w:color="auto"/>
                    <w:right w:val="none" w:sz="0" w:space="0" w:color="auto"/>
                  </w:divBdr>
                  <w:divsChild>
                    <w:div w:id="927151473">
                      <w:marLeft w:val="0"/>
                      <w:marRight w:val="0"/>
                      <w:marTop w:val="0"/>
                      <w:marBottom w:val="0"/>
                      <w:divBdr>
                        <w:top w:val="none" w:sz="0" w:space="0" w:color="auto"/>
                        <w:left w:val="none" w:sz="0" w:space="0" w:color="auto"/>
                        <w:bottom w:val="none" w:sz="0" w:space="0" w:color="auto"/>
                        <w:right w:val="none" w:sz="0" w:space="0" w:color="auto"/>
                      </w:divBdr>
                    </w:div>
                  </w:divsChild>
                </w:div>
                <w:div w:id="428282419">
                  <w:marLeft w:val="0"/>
                  <w:marRight w:val="0"/>
                  <w:marTop w:val="0"/>
                  <w:marBottom w:val="0"/>
                  <w:divBdr>
                    <w:top w:val="none" w:sz="0" w:space="0" w:color="auto"/>
                    <w:left w:val="none" w:sz="0" w:space="0" w:color="auto"/>
                    <w:bottom w:val="none" w:sz="0" w:space="0" w:color="auto"/>
                    <w:right w:val="none" w:sz="0" w:space="0" w:color="auto"/>
                  </w:divBdr>
                  <w:divsChild>
                    <w:div w:id="614210592">
                      <w:marLeft w:val="0"/>
                      <w:marRight w:val="0"/>
                      <w:marTop w:val="0"/>
                      <w:marBottom w:val="0"/>
                      <w:divBdr>
                        <w:top w:val="none" w:sz="0" w:space="0" w:color="auto"/>
                        <w:left w:val="none" w:sz="0" w:space="0" w:color="auto"/>
                        <w:bottom w:val="none" w:sz="0" w:space="0" w:color="auto"/>
                        <w:right w:val="none" w:sz="0" w:space="0" w:color="auto"/>
                      </w:divBdr>
                    </w:div>
                  </w:divsChild>
                </w:div>
                <w:div w:id="2036617815">
                  <w:marLeft w:val="0"/>
                  <w:marRight w:val="0"/>
                  <w:marTop w:val="0"/>
                  <w:marBottom w:val="0"/>
                  <w:divBdr>
                    <w:top w:val="none" w:sz="0" w:space="0" w:color="auto"/>
                    <w:left w:val="none" w:sz="0" w:space="0" w:color="auto"/>
                    <w:bottom w:val="none" w:sz="0" w:space="0" w:color="auto"/>
                    <w:right w:val="none" w:sz="0" w:space="0" w:color="auto"/>
                  </w:divBdr>
                  <w:divsChild>
                    <w:div w:id="1126705328">
                      <w:marLeft w:val="0"/>
                      <w:marRight w:val="0"/>
                      <w:marTop w:val="0"/>
                      <w:marBottom w:val="0"/>
                      <w:divBdr>
                        <w:top w:val="none" w:sz="0" w:space="0" w:color="auto"/>
                        <w:left w:val="none" w:sz="0" w:space="0" w:color="auto"/>
                        <w:bottom w:val="none" w:sz="0" w:space="0" w:color="auto"/>
                        <w:right w:val="none" w:sz="0" w:space="0" w:color="auto"/>
                      </w:divBdr>
                    </w:div>
                  </w:divsChild>
                </w:div>
                <w:div w:id="233979862">
                  <w:marLeft w:val="0"/>
                  <w:marRight w:val="0"/>
                  <w:marTop w:val="0"/>
                  <w:marBottom w:val="0"/>
                  <w:divBdr>
                    <w:top w:val="none" w:sz="0" w:space="0" w:color="auto"/>
                    <w:left w:val="none" w:sz="0" w:space="0" w:color="auto"/>
                    <w:bottom w:val="none" w:sz="0" w:space="0" w:color="auto"/>
                    <w:right w:val="none" w:sz="0" w:space="0" w:color="auto"/>
                  </w:divBdr>
                  <w:divsChild>
                    <w:div w:id="1927693163">
                      <w:marLeft w:val="0"/>
                      <w:marRight w:val="0"/>
                      <w:marTop w:val="0"/>
                      <w:marBottom w:val="0"/>
                      <w:divBdr>
                        <w:top w:val="none" w:sz="0" w:space="0" w:color="auto"/>
                        <w:left w:val="none" w:sz="0" w:space="0" w:color="auto"/>
                        <w:bottom w:val="none" w:sz="0" w:space="0" w:color="auto"/>
                        <w:right w:val="none" w:sz="0" w:space="0" w:color="auto"/>
                      </w:divBdr>
                    </w:div>
                  </w:divsChild>
                </w:div>
                <w:div w:id="2046367950">
                  <w:marLeft w:val="0"/>
                  <w:marRight w:val="0"/>
                  <w:marTop w:val="0"/>
                  <w:marBottom w:val="0"/>
                  <w:divBdr>
                    <w:top w:val="none" w:sz="0" w:space="0" w:color="auto"/>
                    <w:left w:val="none" w:sz="0" w:space="0" w:color="auto"/>
                    <w:bottom w:val="none" w:sz="0" w:space="0" w:color="auto"/>
                    <w:right w:val="none" w:sz="0" w:space="0" w:color="auto"/>
                  </w:divBdr>
                  <w:divsChild>
                    <w:div w:id="407729367">
                      <w:marLeft w:val="0"/>
                      <w:marRight w:val="0"/>
                      <w:marTop w:val="0"/>
                      <w:marBottom w:val="0"/>
                      <w:divBdr>
                        <w:top w:val="none" w:sz="0" w:space="0" w:color="auto"/>
                        <w:left w:val="none" w:sz="0" w:space="0" w:color="auto"/>
                        <w:bottom w:val="none" w:sz="0" w:space="0" w:color="auto"/>
                        <w:right w:val="none" w:sz="0" w:space="0" w:color="auto"/>
                      </w:divBdr>
                    </w:div>
                  </w:divsChild>
                </w:div>
                <w:div w:id="459763190">
                  <w:marLeft w:val="0"/>
                  <w:marRight w:val="0"/>
                  <w:marTop w:val="0"/>
                  <w:marBottom w:val="0"/>
                  <w:divBdr>
                    <w:top w:val="none" w:sz="0" w:space="0" w:color="auto"/>
                    <w:left w:val="none" w:sz="0" w:space="0" w:color="auto"/>
                    <w:bottom w:val="none" w:sz="0" w:space="0" w:color="auto"/>
                    <w:right w:val="none" w:sz="0" w:space="0" w:color="auto"/>
                  </w:divBdr>
                  <w:divsChild>
                    <w:div w:id="925504607">
                      <w:marLeft w:val="0"/>
                      <w:marRight w:val="0"/>
                      <w:marTop w:val="0"/>
                      <w:marBottom w:val="0"/>
                      <w:divBdr>
                        <w:top w:val="none" w:sz="0" w:space="0" w:color="auto"/>
                        <w:left w:val="none" w:sz="0" w:space="0" w:color="auto"/>
                        <w:bottom w:val="none" w:sz="0" w:space="0" w:color="auto"/>
                        <w:right w:val="none" w:sz="0" w:space="0" w:color="auto"/>
                      </w:divBdr>
                    </w:div>
                  </w:divsChild>
                </w:div>
                <w:div w:id="1407261471">
                  <w:marLeft w:val="0"/>
                  <w:marRight w:val="0"/>
                  <w:marTop w:val="0"/>
                  <w:marBottom w:val="0"/>
                  <w:divBdr>
                    <w:top w:val="none" w:sz="0" w:space="0" w:color="auto"/>
                    <w:left w:val="none" w:sz="0" w:space="0" w:color="auto"/>
                    <w:bottom w:val="none" w:sz="0" w:space="0" w:color="auto"/>
                    <w:right w:val="none" w:sz="0" w:space="0" w:color="auto"/>
                  </w:divBdr>
                  <w:divsChild>
                    <w:div w:id="746997367">
                      <w:marLeft w:val="0"/>
                      <w:marRight w:val="0"/>
                      <w:marTop w:val="0"/>
                      <w:marBottom w:val="0"/>
                      <w:divBdr>
                        <w:top w:val="none" w:sz="0" w:space="0" w:color="auto"/>
                        <w:left w:val="none" w:sz="0" w:space="0" w:color="auto"/>
                        <w:bottom w:val="none" w:sz="0" w:space="0" w:color="auto"/>
                        <w:right w:val="none" w:sz="0" w:space="0" w:color="auto"/>
                      </w:divBdr>
                    </w:div>
                  </w:divsChild>
                </w:div>
                <w:div w:id="1056781084">
                  <w:marLeft w:val="0"/>
                  <w:marRight w:val="0"/>
                  <w:marTop w:val="0"/>
                  <w:marBottom w:val="0"/>
                  <w:divBdr>
                    <w:top w:val="none" w:sz="0" w:space="0" w:color="auto"/>
                    <w:left w:val="none" w:sz="0" w:space="0" w:color="auto"/>
                    <w:bottom w:val="none" w:sz="0" w:space="0" w:color="auto"/>
                    <w:right w:val="none" w:sz="0" w:space="0" w:color="auto"/>
                  </w:divBdr>
                  <w:divsChild>
                    <w:div w:id="2123573653">
                      <w:marLeft w:val="0"/>
                      <w:marRight w:val="0"/>
                      <w:marTop w:val="0"/>
                      <w:marBottom w:val="0"/>
                      <w:divBdr>
                        <w:top w:val="none" w:sz="0" w:space="0" w:color="auto"/>
                        <w:left w:val="none" w:sz="0" w:space="0" w:color="auto"/>
                        <w:bottom w:val="none" w:sz="0" w:space="0" w:color="auto"/>
                        <w:right w:val="none" w:sz="0" w:space="0" w:color="auto"/>
                      </w:divBdr>
                    </w:div>
                  </w:divsChild>
                </w:div>
                <w:div w:id="1870679624">
                  <w:marLeft w:val="0"/>
                  <w:marRight w:val="0"/>
                  <w:marTop w:val="0"/>
                  <w:marBottom w:val="0"/>
                  <w:divBdr>
                    <w:top w:val="none" w:sz="0" w:space="0" w:color="auto"/>
                    <w:left w:val="none" w:sz="0" w:space="0" w:color="auto"/>
                    <w:bottom w:val="none" w:sz="0" w:space="0" w:color="auto"/>
                    <w:right w:val="none" w:sz="0" w:space="0" w:color="auto"/>
                  </w:divBdr>
                  <w:divsChild>
                    <w:div w:id="1304313089">
                      <w:marLeft w:val="0"/>
                      <w:marRight w:val="0"/>
                      <w:marTop w:val="0"/>
                      <w:marBottom w:val="0"/>
                      <w:divBdr>
                        <w:top w:val="none" w:sz="0" w:space="0" w:color="auto"/>
                        <w:left w:val="none" w:sz="0" w:space="0" w:color="auto"/>
                        <w:bottom w:val="none" w:sz="0" w:space="0" w:color="auto"/>
                        <w:right w:val="none" w:sz="0" w:space="0" w:color="auto"/>
                      </w:divBdr>
                    </w:div>
                  </w:divsChild>
                </w:div>
                <w:div w:id="1312521209">
                  <w:marLeft w:val="0"/>
                  <w:marRight w:val="0"/>
                  <w:marTop w:val="0"/>
                  <w:marBottom w:val="0"/>
                  <w:divBdr>
                    <w:top w:val="none" w:sz="0" w:space="0" w:color="auto"/>
                    <w:left w:val="none" w:sz="0" w:space="0" w:color="auto"/>
                    <w:bottom w:val="none" w:sz="0" w:space="0" w:color="auto"/>
                    <w:right w:val="none" w:sz="0" w:space="0" w:color="auto"/>
                  </w:divBdr>
                  <w:divsChild>
                    <w:div w:id="1076635529">
                      <w:marLeft w:val="0"/>
                      <w:marRight w:val="0"/>
                      <w:marTop w:val="0"/>
                      <w:marBottom w:val="0"/>
                      <w:divBdr>
                        <w:top w:val="none" w:sz="0" w:space="0" w:color="auto"/>
                        <w:left w:val="none" w:sz="0" w:space="0" w:color="auto"/>
                        <w:bottom w:val="none" w:sz="0" w:space="0" w:color="auto"/>
                        <w:right w:val="none" w:sz="0" w:space="0" w:color="auto"/>
                      </w:divBdr>
                    </w:div>
                  </w:divsChild>
                </w:div>
                <w:div w:id="1276789803">
                  <w:marLeft w:val="0"/>
                  <w:marRight w:val="0"/>
                  <w:marTop w:val="0"/>
                  <w:marBottom w:val="0"/>
                  <w:divBdr>
                    <w:top w:val="none" w:sz="0" w:space="0" w:color="auto"/>
                    <w:left w:val="none" w:sz="0" w:space="0" w:color="auto"/>
                    <w:bottom w:val="none" w:sz="0" w:space="0" w:color="auto"/>
                    <w:right w:val="none" w:sz="0" w:space="0" w:color="auto"/>
                  </w:divBdr>
                  <w:divsChild>
                    <w:div w:id="648631127">
                      <w:marLeft w:val="0"/>
                      <w:marRight w:val="0"/>
                      <w:marTop w:val="0"/>
                      <w:marBottom w:val="0"/>
                      <w:divBdr>
                        <w:top w:val="none" w:sz="0" w:space="0" w:color="auto"/>
                        <w:left w:val="none" w:sz="0" w:space="0" w:color="auto"/>
                        <w:bottom w:val="none" w:sz="0" w:space="0" w:color="auto"/>
                        <w:right w:val="none" w:sz="0" w:space="0" w:color="auto"/>
                      </w:divBdr>
                    </w:div>
                  </w:divsChild>
                </w:div>
                <w:div w:id="168106938">
                  <w:marLeft w:val="0"/>
                  <w:marRight w:val="0"/>
                  <w:marTop w:val="0"/>
                  <w:marBottom w:val="0"/>
                  <w:divBdr>
                    <w:top w:val="none" w:sz="0" w:space="0" w:color="auto"/>
                    <w:left w:val="none" w:sz="0" w:space="0" w:color="auto"/>
                    <w:bottom w:val="none" w:sz="0" w:space="0" w:color="auto"/>
                    <w:right w:val="none" w:sz="0" w:space="0" w:color="auto"/>
                  </w:divBdr>
                  <w:divsChild>
                    <w:div w:id="1206915113">
                      <w:marLeft w:val="0"/>
                      <w:marRight w:val="0"/>
                      <w:marTop w:val="0"/>
                      <w:marBottom w:val="0"/>
                      <w:divBdr>
                        <w:top w:val="none" w:sz="0" w:space="0" w:color="auto"/>
                        <w:left w:val="none" w:sz="0" w:space="0" w:color="auto"/>
                        <w:bottom w:val="none" w:sz="0" w:space="0" w:color="auto"/>
                        <w:right w:val="none" w:sz="0" w:space="0" w:color="auto"/>
                      </w:divBdr>
                    </w:div>
                  </w:divsChild>
                </w:div>
                <w:div w:id="632446630">
                  <w:marLeft w:val="0"/>
                  <w:marRight w:val="0"/>
                  <w:marTop w:val="0"/>
                  <w:marBottom w:val="0"/>
                  <w:divBdr>
                    <w:top w:val="none" w:sz="0" w:space="0" w:color="auto"/>
                    <w:left w:val="none" w:sz="0" w:space="0" w:color="auto"/>
                    <w:bottom w:val="none" w:sz="0" w:space="0" w:color="auto"/>
                    <w:right w:val="none" w:sz="0" w:space="0" w:color="auto"/>
                  </w:divBdr>
                  <w:divsChild>
                    <w:div w:id="1353796481">
                      <w:marLeft w:val="0"/>
                      <w:marRight w:val="0"/>
                      <w:marTop w:val="0"/>
                      <w:marBottom w:val="0"/>
                      <w:divBdr>
                        <w:top w:val="none" w:sz="0" w:space="0" w:color="auto"/>
                        <w:left w:val="none" w:sz="0" w:space="0" w:color="auto"/>
                        <w:bottom w:val="none" w:sz="0" w:space="0" w:color="auto"/>
                        <w:right w:val="none" w:sz="0" w:space="0" w:color="auto"/>
                      </w:divBdr>
                    </w:div>
                  </w:divsChild>
                </w:div>
                <w:div w:id="1201934383">
                  <w:marLeft w:val="0"/>
                  <w:marRight w:val="0"/>
                  <w:marTop w:val="0"/>
                  <w:marBottom w:val="0"/>
                  <w:divBdr>
                    <w:top w:val="none" w:sz="0" w:space="0" w:color="auto"/>
                    <w:left w:val="none" w:sz="0" w:space="0" w:color="auto"/>
                    <w:bottom w:val="none" w:sz="0" w:space="0" w:color="auto"/>
                    <w:right w:val="none" w:sz="0" w:space="0" w:color="auto"/>
                  </w:divBdr>
                  <w:divsChild>
                    <w:div w:id="804202440">
                      <w:marLeft w:val="0"/>
                      <w:marRight w:val="0"/>
                      <w:marTop w:val="0"/>
                      <w:marBottom w:val="0"/>
                      <w:divBdr>
                        <w:top w:val="none" w:sz="0" w:space="0" w:color="auto"/>
                        <w:left w:val="none" w:sz="0" w:space="0" w:color="auto"/>
                        <w:bottom w:val="none" w:sz="0" w:space="0" w:color="auto"/>
                        <w:right w:val="none" w:sz="0" w:space="0" w:color="auto"/>
                      </w:divBdr>
                    </w:div>
                  </w:divsChild>
                </w:div>
                <w:div w:id="357196261">
                  <w:marLeft w:val="0"/>
                  <w:marRight w:val="0"/>
                  <w:marTop w:val="0"/>
                  <w:marBottom w:val="0"/>
                  <w:divBdr>
                    <w:top w:val="none" w:sz="0" w:space="0" w:color="auto"/>
                    <w:left w:val="none" w:sz="0" w:space="0" w:color="auto"/>
                    <w:bottom w:val="none" w:sz="0" w:space="0" w:color="auto"/>
                    <w:right w:val="none" w:sz="0" w:space="0" w:color="auto"/>
                  </w:divBdr>
                  <w:divsChild>
                    <w:div w:id="1899246506">
                      <w:marLeft w:val="0"/>
                      <w:marRight w:val="0"/>
                      <w:marTop w:val="0"/>
                      <w:marBottom w:val="0"/>
                      <w:divBdr>
                        <w:top w:val="none" w:sz="0" w:space="0" w:color="auto"/>
                        <w:left w:val="none" w:sz="0" w:space="0" w:color="auto"/>
                        <w:bottom w:val="none" w:sz="0" w:space="0" w:color="auto"/>
                        <w:right w:val="none" w:sz="0" w:space="0" w:color="auto"/>
                      </w:divBdr>
                    </w:div>
                  </w:divsChild>
                </w:div>
                <w:div w:id="1760903341">
                  <w:marLeft w:val="0"/>
                  <w:marRight w:val="0"/>
                  <w:marTop w:val="0"/>
                  <w:marBottom w:val="0"/>
                  <w:divBdr>
                    <w:top w:val="none" w:sz="0" w:space="0" w:color="auto"/>
                    <w:left w:val="none" w:sz="0" w:space="0" w:color="auto"/>
                    <w:bottom w:val="none" w:sz="0" w:space="0" w:color="auto"/>
                    <w:right w:val="none" w:sz="0" w:space="0" w:color="auto"/>
                  </w:divBdr>
                  <w:divsChild>
                    <w:div w:id="1094739494">
                      <w:marLeft w:val="0"/>
                      <w:marRight w:val="0"/>
                      <w:marTop w:val="0"/>
                      <w:marBottom w:val="0"/>
                      <w:divBdr>
                        <w:top w:val="none" w:sz="0" w:space="0" w:color="auto"/>
                        <w:left w:val="none" w:sz="0" w:space="0" w:color="auto"/>
                        <w:bottom w:val="none" w:sz="0" w:space="0" w:color="auto"/>
                        <w:right w:val="none" w:sz="0" w:space="0" w:color="auto"/>
                      </w:divBdr>
                    </w:div>
                  </w:divsChild>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05184471">
                      <w:marLeft w:val="0"/>
                      <w:marRight w:val="0"/>
                      <w:marTop w:val="0"/>
                      <w:marBottom w:val="0"/>
                      <w:divBdr>
                        <w:top w:val="none" w:sz="0" w:space="0" w:color="auto"/>
                        <w:left w:val="none" w:sz="0" w:space="0" w:color="auto"/>
                        <w:bottom w:val="none" w:sz="0" w:space="0" w:color="auto"/>
                        <w:right w:val="none" w:sz="0" w:space="0" w:color="auto"/>
                      </w:divBdr>
                    </w:div>
                  </w:divsChild>
                </w:div>
                <w:div w:id="1617174253">
                  <w:marLeft w:val="0"/>
                  <w:marRight w:val="0"/>
                  <w:marTop w:val="0"/>
                  <w:marBottom w:val="0"/>
                  <w:divBdr>
                    <w:top w:val="none" w:sz="0" w:space="0" w:color="auto"/>
                    <w:left w:val="none" w:sz="0" w:space="0" w:color="auto"/>
                    <w:bottom w:val="none" w:sz="0" w:space="0" w:color="auto"/>
                    <w:right w:val="none" w:sz="0" w:space="0" w:color="auto"/>
                  </w:divBdr>
                  <w:divsChild>
                    <w:div w:id="1084646072">
                      <w:marLeft w:val="0"/>
                      <w:marRight w:val="0"/>
                      <w:marTop w:val="0"/>
                      <w:marBottom w:val="0"/>
                      <w:divBdr>
                        <w:top w:val="none" w:sz="0" w:space="0" w:color="auto"/>
                        <w:left w:val="none" w:sz="0" w:space="0" w:color="auto"/>
                        <w:bottom w:val="none" w:sz="0" w:space="0" w:color="auto"/>
                        <w:right w:val="none" w:sz="0" w:space="0" w:color="auto"/>
                      </w:divBdr>
                    </w:div>
                  </w:divsChild>
                </w:div>
                <w:div w:id="619336228">
                  <w:marLeft w:val="0"/>
                  <w:marRight w:val="0"/>
                  <w:marTop w:val="0"/>
                  <w:marBottom w:val="0"/>
                  <w:divBdr>
                    <w:top w:val="none" w:sz="0" w:space="0" w:color="auto"/>
                    <w:left w:val="none" w:sz="0" w:space="0" w:color="auto"/>
                    <w:bottom w:val="none" w:sz="0" w:space="0" w:color="auto"/>
                    <w:right w:val="none" w:sz="0" w:space="0" w:color="auto"/>
                  </w:divBdr>
                  <w:divsChild>
                    <w:div w:id="1987318209">
                      <w:marLeft w:val="0"/>
                      <w:marRight w:val="0"/>
                      <w:marTop w:val="0"/>
                      <w:marBottom w:val="0"/>
                      <w:divBdr>
                        <w:top w:val="none" w:sz="0" w:space="0" w:color="auto"/>
                        <w:left w:val="none" w:sz="0" w:space="0" w:color="auto"/>
                        <w:bottom w:val="none" w:sz="0" w:space="0" w:color="auto"/>
                        <w:right w:val="none" w:sz="0" w:space="0" w:color="auto"/>
                      </w:divBdr>
                    </w:div>
                  </w:divsChild>
                </w:div>
                <w:div w:id="484396748">
                  <w:marLeft w:val="0"/>
                  <w:marRight w:val="0"/>
                  <w:marTop w:val="0"/>
                  <w:marBottom w:val="0"/>
                  <w:divBdr>
                    <w:top w:val="none" w:sz="0" w:space="0" w:color="auto"/>
                    <w:left w:val="none" w:sz="0" w:space="0" w:color="auto"/>
                    <w:bottom w:val="none" w:sz="0" w:space="0" w:color="auto"/>
                    <w:right w:val="none" w:sz="0" w:space="0" w:color="auto"/>
                  </w:divBdr>
                  <w:divsChild>
                    <w:div w:id="1298342395">
                      <w:marLeft w:val="0"/>
                      <w:marRight w:val="0"/>
                      <w:marTop w:val="0"/>
                      <w:marBottom w:val="0"/>
                      <w:divBdr>
                        <w:top w:val="none" w:sz="0" w:space="0" w:color="auto"/>
                        <w:left w:val="none" w:sz="0" w:space="0" w:color="auto"/>
                        <w:bottom w:val="none" w:sz="0" w:space="0" w:color="auto"/>
                        <w:right w:val="none" w:sz="0" w:space="0" w:color="auto"/>
                      </w:divBdr>
                    </w:div>
                  </w:divsChild>
                </w:div>
                <w:div w:id="227502313">
                  <w:marLeft w:val="0"/>
                  <w:marRight w:val="0"/>
                  <w:marTop w:val="0"/>
                  <w:marBottom w:val="0"/>
                  <w:divBdr>
                    <w:top w:val="none" w:sz="0" w:space="0" w:color="auto"/>
                    <w:left w:val="none" w:sz="0" w:space="0" w:color="auto"/>
                    <w:bottom w:val="none" w:sz="0" w:space="0" w:color="auto"/>
                    <w:right w:val="none" w:sz="0" w:space="0" w:color="auto"/>
                  </w:divBdr>
                  <w:divsChild>
                    <w:div w:id="2105762273">
                      <w:marLeft w:val="0"/>
                      <w:marRight w:val="0"/>
                      <w:marTop w:val="0"/>
                      <w:marBottom w:val="0"/>
                      <w:divBdr>
                        <w:top w:val="none" w:sz="0" w:space="0" w:color="auto"/>
                        <w:left w:val="none" w:sz="0" w:space="0" w:color="auto"/>
                        <w:bottom w:val="none" w:sz="0" w:space="0" w:color="auto"/>
                        <w:right w:val="none" w:sz="0" w:space="0" w:color="auto"/>
                      </w:divBdr>
                    </w:div>
                  </w:divsChild>
                </w:div>
                <w:div w:id="1276523305">
                  <w:marLeft w:val="0"/>
                  <w:marRight w:val="0"/>
                  <w:marTop w:val="0"/>
                  <w:marBottom w:val="0"/>
                  <w:divBdr>
                    <w:top w:val="none" w:sz="0" w:space="0" w:color="auto"/>
                    <w:left w:val="none" w:sz="0" w:space="0" w:color="auto"/>
                    <w:bottom w:val="none" w:sz="0" w:space="0" w:color="auto"/>
                    <w:right w:val="none" w:sz="0" w:space="0" w:color="auto"/>
                  </w:divBdr>
                  <w:divsChild>
                    <w:div w:id="1564483014">
                      <w:marLeft w:val="0"/>
                      <w:marRight w:val="0"/>
                      <w:marTop w:val="0"/>
                      <w:marBottom w:val="0"/>
                      <w:divBdr>
                        <w:top w:val="none" w:sz="0" w:space="0" w:color="auto"/>
                        <w:left w:val="none" w:sz="0" w:space="0" w:color="auto"/>
                        <w:bottom w:val="none" w:sz="0" w:space="0" w:color="auto"/>
                        <w:right w:val="none" w:sz="0" w:space="0" w:color="auto"/>
                      </w:divBdr>
                    </w:div>
                  </w:divsChild>
                </w:div>
                <w:div w:id="1899391883">
                  <w:marLeft w:val="0"/>
                  <w:marRight w:val="0"/>
                  <w:marTop w:val="0"/>
                  <w:marBottom w:val="0"/>
                  <w:divBdr>
                    <w:top w:val="none" w:sz="0" w:space="0" w:color="auto"/>
                    <w:left w:val="none" w:sz="0" w:space="0" w:color="auto"/>
                    <w:bottom w:val="none" w:sz="0" w:space="0" w:color="auto"/>
                    <w:right w:val="none" w:sz="0" w:space="0" w:color="auto"/>
                  </w:divBdr>
                  <w:divsChild>
                    <w:div w:id="1039209656">
                      <w:marLeft w:val="0"/>
                      <w:marRight w:val="0"/>
                      <w:marTop w:val="0"/>
                      <w:marBottom w:val="0"/>
                      <w:divBdr>
                        <w:top w:val="none" w:sz="0" w:space="0" w:color="auto"/>
                        <w:left w:val="none" w:sz="0" w:space="0" w:color="auto"/>
                        <w:bottom w:val="none" w:sz="0" w:space="0" w:color="auto"/>
                        <w:right w:val="none" w:sz="0" w:space="0" w:color="auto"/>
                      </w:divBdr>
                    </w:div>
                  </w:divsChild>
                </w:div>
                <w:div w:id="1784768622">
                  <w:marLeft w:val="0"/>
                  <w:marRight w:val="0"/>
                  <w:marTop w:val="0"/>
                  <w:marBottom w:val="0"/>
                  <w:divBdr>
                    <w:top w:val="none" w:sz="0" w:space="0" w:color="auto"/>
                    <w:left w:val="none" w:sz="0" w:space="0" w:color="auto"/>
                    <w:bottom w:val="none" w:sz="0" w:space="0" w:color="auto"/>
                    <w:right w:val="none" w:sz="0" w:space="0" w:color="auto"/>
                  </w:divBdr>
                  <w:divsChild>
                    <w:div w:id="1760523265">
                      <w:marLeft w:val="0"/>
                      <w:marRight w:val="0"/>
                      <w:marTop w:val="0"/>
                      <w:marBottom w:val="0"/>
                      <w:divBdr>
                        <w:top w:val="none" w:sz="0" w:space="0" w:color="auto"/>
                        <w:left w:val="none" w:sz="0" w:space="0" w:color="auto"/>
                        <w:bottom w:val="none" w:sz="0" w:space="0" w:color="auto"/>
                        <w:right w:val="none" w:sz="0" w:space="0" w:color="auto"/>
                      </w:divBdr>
                    </w:div>
                  </w:divsChild>
                </w:div>
                <w:div w:id="1793359108">
                  <w:marLeft w:val="0"/>
                  <w:marRight w:val="0"/>
                  <w:marTop w:val="0"/>
                  <w:marBottom w:val="0"/>
                  <w:divBdr>
                    <w:top w:val="none" w:sz="0" w:space="0" w:color="auto"/>
                    <w:left w:val="none" w:sz="0" w:space="0" w:color="auto"/>
                    <w:bottom w:val="none" w:sz="0" w:space="0" w:color="auto"/>
                    <w:right w:val="none" w:sz="0" w:space="0" w:color="auto"/>
                  </w:divBdr>
                  <w:divsChild>
                    <w:div w:id="1930312384">
                      <w:marLeft w:val="0"/>
                      <w:marRight w:val="0"/>
                      <w:marTop w:val="0"/>
                      <w:marBottom w:val="0"/>
                      <w:divBdr>
                        <w:top w:val="none" w:sz="0" w:space="0" w:color="auto"/>
                        <w:left w:val="none" w:sz="0" w:space="0" w:color="auto"/>
                        <w:bottom w:val="none" w:sz="0" w:space="0" w:color="auto"/>
                        <w:right w:val="none" w:sz="0" w:space="0" w:color="auto"/>
                      </w:divBdr>
                    </w:div>
                  </w:divsChild>
                </w:div>
                <w:div w:id="1168323839">
                  <w:marLeft w:val="0"/>
                  <w:marRight w:val="0"/>
                  <w:marTop w:val="0"/>
                  <w:marBottom w:val="0"/>
                  <w:divBdr>
                    <w:top w:val="none" w:sz="0" w:space="0" w:color="auto"/>
                    <w:left w:val="none" w:sz="0" w:space="0" w:color="auto"/>
                    <w:bottom w:val="none" w:sz="0" w:space="0" w:color="auto"/>
                    <w:right w:val="none" w:sz="0" w:space="0" w:color="auto"/>
                  </w:divBdr>
                  <w:divsChild>
                    <w:div w:id="567500825">
                      <w:marLeft w:val="0"/>
                      <w:marRight w:val="0"/>
                      <w:marTop w:val="0"/>
                      <w:marBottom w:val="0"/>
                      <w:divBdr>
                        <w:top w:val="none" w:sz="0" w:space="0" w:color="auto"/>
                        <w:left w:val="none" w:sz="0" w:space="0" w:color="auto"/>
                        <w:bottom w:val="none" w:sz="0" w:space="0" w:color="auto"/>
                        <w:right w:val="none" w:sz="0" w:space="0" w:color="auto"/>
                      </w:divBdr>
                    </w:div>
                  </w:divsChild>
                </w:div>
                <w:div w:id="1991907735">
                  <w:marLeft w:val="0"/>
                  <w:marRight w:val="0"/>
                  <w:marTop w:val="0"/>
                  <w:marBottom w:val="0"/>
                  <w:divBdr>
                    <w:top w:val="none" w:sz="0" w:space="0" w:color="auto"/>
                    <w:left w:val="none" w:sz="0" w:space="0" w:color="auto"/>
                    <w:bottom w:val="none" w:sz="0" w:space="0" w:color="auto"/>
                    <w:right w:val="none" w:sz="0" w:space="0" w:color="auto"/>
                  </w:divBdr>
                  <w:divsChild>
                    <w:div w:id="858274042">
                      <w:marLeft w:val="0"/>
                      <w:marRight w:val="0"/>
                      <w:marTop w:val="0"/>
                      <w:marBottom w:val="0"/>
                      <w:divBdr>
                        <w:top w:val="none" w:sz="0" w:space="0" w:color="auto"/>
                        <w:left w:val="none" w:sz="0" w:space="0" w:color="auto"/>
                        <w:bottom w:val="none" w:sz="0" w:space="0" w:color="auto"/>
                        <w:right w:val="none" w:sz="0" w:space="0" w:color="auto"/>
                      </w:divBdr>
                    </w:div>
                  </w:divsChild>
                </w:div>
                <w:div w:id="160170196">
                  <w:marLeft w:val="0"/>
                  <w:marRight w:val="0"/>
                  <w:marTop w:val="0"/>
                  <w:marBottom w:val="0"/>
                  <w:divBdr>
                    <w:top w:val="none" w:sz="0" w:space="0" w:color="auto"/>
                    <w:left w:val="none" w:sz="0" w:space="0" w:color="auto"/>
                    <w:bottom w:val="none" w:sz="0" w:space="0" w:color="auto"/>
                    <w:right w:val="none" w:sz="0" w:space="0" w:color="auto"/>
                  </w:divBdr>
                  <w:divsChild>
                    <w:div w:id="1076974561">
                      <w:marLeft w:val="0"/>
                      <w:marRight w:val="0"/>
                      <w:marTop w:val="0"/>
                      <w:marBottom w:val="0"/>
                      <w:divBdr>
                        <w:top w:val="none" w:sz="0" w:space="0" w:color="auto"/>
                        <w:left w:val="none" w:sz="0" w:space="0" w:color="auto"/>
                        <w:bottom w:val="none" w:sz="0" w:space="0" w:color="auto"/>
                        <w:right w:val="none" w:sz="0" w:space="0" w:color="auto"/>
                      </w:divBdr>
                    </w:div>
                  </w:divsChild>
                </w:div>
                <w:div w:id="1504005189">
                  <w:marLeft w:val="0"/>
                  <w:marRight w:val="0"/>
                  <w:marTop w:val="0"/>
                  <w:marBottom w:val="0"/>
                  <w:divBdr>
                    <w:top w:val="none" w:sz="0" w:space="0" w:color="auto"/>
                    <w:left w:val="none" w:sz="0" w:space="0" w:color="auto"/>
                    <w:bottom w:val="none" w:sz="0" w:space="0" w:color="auto"/>
                    <w:right w:val="none" w:sz="0" w:space="0" w:color="auto"/>
                  </w:divBdr>
                  <w:divsChild>
                    <w:div w:id="1445536326">
                      <w:marLeft w:val="0"/>
                      <w:marRight w:val="0"/>
                      <w:marTop w:val="0"/>
                      <w:marBottom w:val="0"/>
                      <w:divBdr>
                        <w:top w:val="none" w:sz="0" w:space="0" w:color="auto"/>
                        <w:left w:val="none" w:sz="0" w:space="0" w:color="auto"/>
                        <w:bottom w:val="none" w:sz="0" w:space="0" w:color="auto"/>
                        <w:right w:val="none" w:sz="0" w:space="0" w:color="auto"/>
                      </w:divBdr>
                    </w:div>
                  </w:divsChild>
                </w:div>
                <w:div w:id="1345010142">
                  <w:marLeft w:val="0"/>
                  <w:marRight w:val="0"/>
                  <w:marTop w:val="0"/>
                  <w:marBottom w:val="0"/>
                  <w:divBdr>
                    <w:top w:val="none" w:sz="0" w:space="0" w:color="auto"/>
                    <w:left w:val="none" w:sz="0" w:space="0" w:color="auto"/>
                    <w:bottom w:val="none" w:sz="0" w:space="0" w:color="auto"/>
                    <w:right w:val="none" w:sz="0" w:space="0" w:color="auto"/>
                  </w:divBdr>
                  <w:divsChild>
                    <w:div w:id="123543973">
                      <w:marLeft w:val="0"/>
                      <w:marRight w:val="0"/>
                      <w:marTop w:val="0"/>
                      <w:marBottom w:val="0"/>
                      <w:divBdr>
                        <w:top w:val="none" w:sz="0" w:space="0" w:color="auto"/>
                        <w:left w:val="none" w:sz="0" w:space="0" w:color="auto"/>
                        <w:bottom w:val="none" w:sz="0" w:space="0" w:color="auto"/>
                        <w:right w:val="none" w:sz="0" w:space="0" w:color="auto"/>
                      </w:divBdr>
                    </w:div>
                  </w:divsChild>
                </w:div>
                <w:div w:id="1636134330">
                  <w:marLeft w:val="0"/>
                  <w:marRight w:val="0"/>
                  <w:marTop w:val="0"/>
                  <w:marBottom w:val="0"/>
                  <w:divBdr>
                    <w:top w:val="none" w:sz="0" w:space="0" w:color="auto"/>
                    <w:left w:val="none" w:sz="0" w:space="0" w:color="auto"/>
                    <w:bottom w:val="none" w:sz="0" w:space="0" w:color="auto"/>
                    <w:right w:val="none" w:sz="0" w:space="0" w:color="auto"/>
                  </w:divBdr>
                  <w:divsChild>
                    <w:div w:id="163323952">
                      <w:marLeft w:val="0"/>
                      <w:marRight w:val="0"/>
                      <w:marTop w:val="0"/>
                      <w:marBottom w:val="0"/>
                      <w:divBdr>
                        <w:top w:val="none" w:sz="0" w:space="0" w:color="auto"/>
                        <w:left w:val="none" w:sz="0" w:space="0" w:color="auto"/>
                        <w:bottom w:val="none" w:sz="0" w:space="0" w:color="auto"/>
                        <w:right w:val="none" w:sz="0" w:space="0" w:color="auto"/>
                      </w:divBdr>
                    </w:div>
                  </w:divsChild>
                </w:div>
                <w:div w:id="524370619">
                  <w:marLeft w:val="0"/>
                  <w:marRight w:val="0"/>
                  <w:marTop w:val="0"/>
                  <w:marBottom w:val="0"/>
                  <w:divBdr>
                    <w:top w:val="none" w:sz="0" w:space="0" w:color="auto"/>
                    <w:left w:val="none" w:sz="0" w:space="0" w:color="auto"/>
                    <w:bottom w:val="none" w:sz="0" w:space="0" w:color="auto"/>
                    <w:right w:val="none" w:sz="0" w:space="0" w:color="auto"/>
                  </w:divBdr>
                  <w:divsChild>
                    <w:div w:id="529880694">
                      <w:marLeft w:val="0"/>
                      <w:marRight w:val="0"/>
                      <w:marTop w:val="0"/>
                      <w:marBottom w:val="0"/>
                      <w:divBdr>
                        <w:top w:val="none" w:sz="0" w:space="0" w:color="auto"/>
                        <w:left w:val="none" w:sz="0" w:space="0" w:color="auto"/>
                        <w:bottom w:val="none" w:sz="0" w:space="0" w:color="auto"/>
                        <w:right w:val="none" w:sz="0" w:space="0" w:color="auto"/>
                      </w:divBdr>
                    </w:div>
                  </w:divsChild>
                </w:div>
                <w:div w:id="366880790">
                  <w:marLeft w:val="0"/>
                  <w:marRight w:val="0"/>
                  <w:marTop w:val="0"/>
                  <w:marBottom w:val="0"/>
                  <w:divBdr>
                    <w:top w:val="none" w:sz="0" w:space="0" w:color="auto"/>
                    <w:left w:val="none" w:sz="0" w:space="0" w:color="auto"/>
                    <w:bottom w:val="none" w:sz="0" w:space="0" w:color="auto"/>
                    <w:right w:val="none" w:sz="0" w:space="0" w:color="auto"/>
                  </w:divBdr>
                  <w:divsChild>
                    <w:div w:id="378240066">
                      <w:marLeft w:val="0"/>
                      <w:marRight w:val="0"/>
                      <w:marTop w:val="0"/>
                      <w:marBottom w:val="0"/>
                      <w:divBdr>
                        <w:top w:val="none" w:sz="0" w:space="0" w:color="auto"/>
                        <w:left w:val="none" w:sz="0" w:space="0" w:color="auto"/>
                        <w:bottom w:val="none" w:sz="0" w:space="0" w:color="auto"/>
                        <w:right w:val="none" w:sz="0" w:space="0" w:color="auto"/>
                      </w:divBdr>
                    </w:div>
                  </w:divsChild>
                </w:div>
                <w:div w:id="217401153">
                  <w:marLeft w:val="0"/>
                  <w:marRight w:val="0"/>
                  <w:marTop w:val="0"/>
                  <w:marBottom w:val="0"/>
                  <w:divBdr>
                    <w:top w:val="none" w:sz="0" w:space="0" w:color="auto"/>
                    <w:left w:val="none" w:sz="0" w:space="0" w:color="auto"/>
                    <w:bottom w:val="none" w:sz="0" w:space="0" w:color="auto"/>
                    <w:right w:val="none" w:sz="0" w:space="0" w:color="auto"/>
                  </w:divBdr>
                  <w:divsChild>
                    <w:div w:id="1753159959">
                      <w:marLeft w:val="0"/>
                      <w:marRight w:val="0"/>
                      <w:marTop w:val="0"/>
                      <w:marBottom w:val="0"/>
                      <w:divBdr>
                        <w:top w:val="none" w:sz="0" w:space="0" w:color="auto"/>
                        <w:left w:val="none" w:sz="0" w:space="0" w:color="auto"/>
                        <w:bottom w:val="none" w:sz="0" w:space="0" w:color="auto"/>
                        <w:right w:val="none" w:sz="0" w:space="0" w:color="auto"/>
                      </w:divBdr>
                    </w:div>
                  </w:divsChild>
                </w:div>
                <w:div w:id="814762502">
                  <w:marLeft w:val="0"/>
                  <w:marRight w:val="0"/>
                  <w:marTop w:val="0"/>
                  <w:marBottom w:val="0"/>
                  <w:divBdr>
                    <w:top w:val="none" w:sz="0" w:space="0" w:color="auto"/>
                    <w:left w:val="none" w:sz="0" w:space="0" w:color="auto"/>
                    <w:bottom w:val="none" w:sz="0" w:space="0" w:color="auto"/>
                    <w:right w:val="none" w:sz="0" w:space="0" w:color="auto"/>
                  </w:divBdr>
                  <w:divsChild>
                    <w:div w:id="466047560">
                      <w:marLeft w:val="0"/>
                      <w:marRight w:val="0"/>
                      <w:marTop w:val="0"/>
                      <w:marBottom w:val="0"/>
                      <w:divBdr>
                        <w:top w:val="none" w:sz="0" w:space="0" w:color="auto"/>
                        <w:left w:val="none" w:sz="0" w:space="0" w:color="auto"/>
                        <w:bottom w:val="none" w:sz="0" w:space="0" w:color="auto"/>
                        <w:right w:val="none" w:sz="0" w:space="0" w:color="auto"/>
                      </w:divBdr>
                    </w:div>
                  </w:divsChild>
                </w:div>
                <w:div w:id="81418132">
                  <w:marLeft w:val="0"/>
                  <w:marRight w:val="0"/>
                  <w:marTop w:val="0"/>
                  <w:marBottom w:val="0"/>
                  <w:divBdr>
                    <w:top w:val="none" w:sz="0" w:space="0" w:color="auto"/>
                    <w:left w:val="none" w:sz="0" w:space="0" w:color="auto"/>
                    <w:bottom w:val="none" w:sz="0" w:space="0" w:color="auto"/>
                    <w:right w:val="none" w:sz="0" w:space="0" w:color="auto"/>
                  </w:divBdr>
                  <w:divsChild>
                    <w:div w:id="1760132638">
                      <w:marLeft w:val="0"/>
                      <w:marRight w:val="0"/>
                      <w:marTop w:val="0"/>
                      <w:marBottom w:val="0"/>
                      <w:divBdr>
                        <w:top w:val="none" w:sz="0" w:space="0" w:color="auto"/>
                        <w:left w:val="none" w:sz="0" w:space="0" w:color="auto"/>
                        <w:bottom w:val="none" w:sz="0" w:space="0" w:color="auto"/>
                        <w:right w:val="none" w:sz="0" w:space="0" w:color="auto"/>
                      </w:divBdr>
                    </w:div>
                  </w:divsChild>
                </w:div>
                <w:div w:id="1479690227">
                  <w:marLeft w:val="0"/>
                  <w:marRight w:val="0"/>
                  <w:marTop w:val="0"/>
                  <w:marBottom w:val="0"/>
                  <w:divBdr>
                    <w:top w:val="none" w:sz="0" w:space="0" w:color="auto"/>
                    <w:left w:val="none" w:sz="0" w:space="0" w:color="auto"/>
                    <w:bottom w:val="none" w:sz="0" w:space="0" w:color="auto"/>
                    <w:right w:val="none" w:sz="0" w:space="0" w:color="auto"/>
                  </w:divBdr>
                  <w:divsChild>
                    <w:div w:id="1475374200">
                      <w:marLeft w:val="0"/>
                      <w:marRight w:val="0"/>
                      <w:marTop w:val="0"/>
                      <w:marBottom w:val="0"/>
                      <w:divBdr>
                        <w:top w:val="none" w:sz="0" w:space="0" w:color="auto"/>
                        <w:left w:val="none" w:sz="0" w:space="0" w:color="auto"/>
                        <w:bottom w:val="none" w:sz="0" w:space="0" w:color="auto"/>
                        <w:right w:val="none" w:sz="0" w:space="0" w:color="auto"/>
                      </w:divBdr>
                    </w:div>
                  </w:divsChild>
                </w:div>
                <w:div w:id="1116605430">
                  <w:marLeft w:val="0"/>
                  <w:marRight w:val="0"/>
                  <w:marTop w:val="0"/>
                  <w:marBottom w:val="0"/>
                  <w:divBdr>
                    <w:top w:val="none" w:sz="0" w:space="0" w:color="auto"/>
                    <w:left w:val="none" w:sz="0" w:space="0" w:color="auto"/>
                    <w:bottom w:val="none" w:sz="0" w:space="0" w:color="auto"/>
                    <w:right w:val="none" w:sz="0" w:space="0" w:color="auto"/>
                  </w:divBdr>
                  <w:divsChild>
                    <w:div w:id="1274283043">
                      <w:marLeft w:val="0"/>
                      <w:marRight w:val="0"/>
                      <w:marTop w:val="0"/>
                      <w:marBottom w:val="0"/>
                      <w:divBdr>
                        <w:top w:val="none" w:sz="0" w:space="0" w:color="auto"/>
                        <w:left w:val="none" w:sz="0" w:space="0" w:color="auto"/>
                        <w:bottom w:val="none" w:sz="0" w:space="0" w:color="auto"/>
                        <w:right w:val="none" w:sz="0" w:space="0" w:color="auto"/>
                      </w:divBdr>
                    </w:div>
                  </w:divsChild>
                </w:div>
                <w:div w:id="1466313539">
                  <w:marLeft w:val="0"/>
                  <w:marRight w:val="0"/>
                  <w:marTop w:val="0"/>
                  <w:marBottom w:val="0"/>
                  <w:divBdr>
                    <w:top w:val="none" w:sz="0" w:space="0" w:color="auto"/>
                    <w:left w:val="none" w:sz="0" w:space="0" w:color="auto"/>
                    <w:bottom w:val="none" w:sz="0" w:space="0" w:color="auto"/>
                    <w:right w:val="none" w:sz="0" w:space="0" w:color="auto"/>
                  </w:divBdr>
                  <w:divsChild>
                    <w:div w:id="1981107771">
                      <w:marLeft w:val="0"/>
                      <w:marRight w:val="0"/>
                      <w:marTop w:val="0"/>
                      <w:marBottom w:val="0"/>
                      <w:divBdr>
                        <w:top w:val="none" w:sz="0" w:space="0" w:color="auto"/>
                        <w:left w:val="none" w:sz="0" w:space="0" w:color="auto"/>
                        <w:bottom w:val="none" w:sz="0" w:space="0" w:color="auto"/>
                        <w:right w:val="none" w:sz="0" w:space="0" w:color="auto"/>
                      </w:divBdr>
                    </w:div>
                  </w:divsChild>
                </w:div>
                <w:div w:id="1574043834">
                  <w:marLeft w:val="0"/>
                  <w:marRight w:val="0"/>
                  <w:marTop w:val="0"/>
                  <w:marBottom w:val="0"/>
                  <w:divBdr>
                    <w:top w:val="none" w:sz="0" w:space="0" w:color="auto"/>
                    <w:left w:val="none" w:sz="0" w:space="0" w:color="auto"/>
                    <w:bottom w:val="none" w:sz="0" w:space="0" w:color="auto"/>
                    <w:right w:val="none" w:sz="0" w:space="0" w:color="auto"/>
                  </w:divBdr>
                  <w:divsChild>
                    <w:div w:id="1164199616">
                      <w:marLeft w:val="0"/>
                      <w:marRight w:val="0"/>
                      <w:marTop w:val="0"/>
                      <w:marBottom w:val="0"/>
                      <w:divBdr>
                        <w:top w:val="none" w:sz="0" w:space="0" w:color="auto"/>
                        <w:left w:val="none" w:sz="0" w:space="0" w:color="auto"/>
                        <w:bottom w:val="none" w:sz="0" w:space="0" w:color="auto"/>
                        <w:right w:val="none" w:sz="0" w:space="0" w:color="auto"/>
                      </w:divBdr>
                    </w:div>
                  </w:divsChild>
                </w:div>
                <w:div w:id="676615230">
                  <w:marLeft w:val="0"/>
                  <w:marRight w:val="0"/>
                  <w:marTop w:val="0"/>
                  <w:marBottom w:val="0"/>
                  <w:divBdr>
                    <w:top w:val="none" w:sz="0" w:space="0" w:color="auto"/>
                    <w:left w:val="none" w:sz="0" w:space="0" w:color="auto"/>
                    <w:bottom w:val="none" w:sz="0" w:space="0" w:color="auto"/>
                    <w:right w:val="none" w:sz="0" w:space="0" w:color="auto"/>
                  </w:divBdr>
                  <w:divsChild>
                    <w:div w:id="1589851921">
                      <w:marLeft w:val="0"/>
                      <w:marRight w:val="0"/>
                      <w:marTop w:val="0"/>
                      <w:marBottom w:val="0"/>
                      <w:divBdr>
                        <w:top w:val="none" w:sz="0" w:space="0" w:color="auto"/>
                        <w:left w:val="none" w:sz="0" w:space="0" w:color="auto"/>
                        <w:bottom w:val="none" w:sz="0" w:space="0" w:color="auto"/>
                        <w:right w:val="none" w:sz="0" w:space="0" w:color="auto"/>
                      </w:divBdr>
                    </w:div>
                  </w:divsChild>
                </w:div>
                <w:div w:id="392118825">
                  <w:marLeft w:val="0"/>
                  <w:marRight w:val="0"/>
                  <w:marTop w:val="0"/>
                  <w:marBottom w:val="0"/>
                  <w:divBdr>
                    <w:top w:val="none" w:sz="0" w:space="0" w:color="auto"/>
                    <w:left w:val="none" w:sz="0" w:space="0" w:color="auto"/>
                    <w:bottom w:val="none" w:sz="0" w:space="0" w:color="auto"/>
                    <w:right w:val="none" w:sz="0" w:space="0" w:color="auto"/>
                  </w:divBdr>
                  <w:divsChild>
                    <w:div w:id="2114200963">
                      <w:marLeft w:val="0"/>
                      <w:marRight w:val="0"/>
                      <w:marTop w:val="0"/>
                      <w:marBottom w:val="0"/>
                      <w:divBdr>
                        <w:top w:val="none" w:sz="0" w:space="0" w:color="auto"/>
                        <w:left w:val="none" w:sz="0" w:space="0" w:color="auto"/>
                        <w:bottom w:val="none" w:sz="0" w:space="0" w:color="auto"/>
                        <w:right w:val="none" w:sz="0" w:space="0" w:color="auto"/>
                      </w:divBdr>
                    </w:div>
                  </w:divsChild>
                </w:div>
                <w:div w:id="1724020023">
                  <w:marLeft w:val="0"/>
                  <w:marRight w:val="0"/>
                  <w:marTop w:val="0"/>
                  <w:marBottom w:val="0"/>
                  <w:divBdr>
                    <w:top w:val="none" w:sz="0" w:space="0" w:color="auto"/>
                    <w:left w:val="none" w:sz="0" w:space="0" w:color="auto"/>
                    <w:bottom w:val="none" w:sz="0" w:space="0" w:color="auto"/>
                    <w:right w:val="none" w:sz="0" w:space="0" w:color="auto"/>
                  </w:divBdr>
                  <w:divsChild>
                    <w:div w:id="1171874525">
                      <w:marLeft w:val="0"/>
                      <w:marRight w:val="0"/>
                      <w:marTop w:val="0"/>
                      <w:marBottom w:val="0"/>
                      <w:divBdr>
                        <w:top w:val="none" w:sz="0" w:space="0" w:color="auto"/>
                        <w:left w:val="none" w:sz="0" w:space="0" w:color="auto"/>
                        <w:bottom w:val="none" w:sz="0" w:space="0" w:color="auto"/>
                        <w:right w:val="none" w:sz="0" w:space="0" w:color="auto"/>
                      </w:divBdr>
                    </w:div>
                  </w:divsChild>
                </w:div>
                <w:div w:id="2096855965">
                  <w:marLeft w:val="0"/>
                  <w:marRight w:val="0"/>
                  <w:marTop w:val="0"/>
                  <w:marBottom w:val="0"/>
                  <w:divBdr>
                    <w:top w:val="none" w:sz="0" w:space="0" w:color="auto"/>
                    <w:left w:val="none" w:sz="0" w:space="0" w:color="auto"/>
                    <w:bottom w:val="none" w:sz="0" w:space="0" w:color="auto"/>
                    <w:right w:val="none" w:sz="0" w:space="0" w:color="auto"/>
                  </w:divBdr>
                  <w:divsChild>
                    <w:div w:id="1747723607">
                      <w:marLeft w:val="0"/>
                      <w:marRight w:val="0"/>
                      <w:marTop w:val="0"/>
                      <w:marBottom w:val="0"/>
                      <w:divBdr>
                        <w:top w:val="none" w:sz="0" w:space="0" w:color="auto"/>
                        <w:left w:val="none" w:sz="0" w:space="0" w:color="auto"/>
                        <w:bottom w:val="none" w:sz="0" w:space="0" w:color="auto"/>
                        <w:right w:val="none" w:sz="0" w:space="0" w:color="auto"/>
                      </w:divBdr>
                    </w:div>
                  </w:divsChild>
                </w:div>
                <w:div w:id="683019064">
                  <w:marLeft w:val="0"/>
                  <w:marRight w:val="0"/>
                  <w:marTop w:val="0"/>
                  <w:marBottom w:val="0"/>
                  <w:divBdr>
                    <w:top w:val="none" w:sz="0" w:space="0" w:color="auto"/>
                    <w:left w:val="none" w:sz="0" w:space="0" w:color="auto"/>
                    <w:bottom w:val="none" w:sz="0" w:space="0" w:color="auto"/>
                    <w:right w:val="none" w:sz="0" w:space="0" w:color="auto"/>
                  </w:divBdr>
                  <w:divsChild>
                    <w:div w:id="1430347684">
                      <w:marLeft w:val="0"/>
                      <w:marRight w:val="0"/>
                      <w:marTop w:val="0"/>
                      <w:marBottom w:val="0"/>
                      <w:divBdr>
                        <w:top w:val="none" w:sz="0" w:space="0" w:color="auto"/>
                        <w:left w:val="none" w:sz="0" w:space="0" w:color="auto"/>
                        <w:bottom w:val="none" w:sz="0" w:space="0" w:color="auto"/>
                        <w:right w:val="none" w:sz="0" w:space="0" w:color="auto"/>
                      </w:divBdr>
                    </w:div>
                  </w:divsChild>
                </w:div>
                <w:div w:id="921914908">
                  <w:marLeft w:val="0"/>
                  <w:marRight w:val="0"/>
                  <w:marTop w:val="0"/>
                  <w:marBottom w:val="0"/>
                  <w:divBdr>
                    <w:top w:val="none" w:sz="0" w:space="0" w:color="auto"/>
                    <w:left w:val="none" w:sz="0" w:space="0" w:color="auto"/>
                    <w:bottom w:val="none" w:sz="0" w:space="0" w:color="auto"/>
                    <w:right w:val="none" w:sz="0" w:space="0" w:color="auto"/>
                  </w:divBdr>
                  <w:divsChild>
                    <w:div w:id="1575551348">
                      <w:marLeft w:val="0"/>
                      <w:marRight w:val="0"/>
                      <w:marTop w:val="0"/>
                      <w:marBottom w:val="0"/>
                      <w:divBdr>
                        <w:top w:val="none" w:sz="0" w:space="0" w:color="auto"/>
                        <w:left w:val="none" w:sz="0" w:space="0" w:color="auto"/>
                        <w:bottom w:val="none" w:sz="0" w:space="0" w:color="auto"/>
                        <w:right w:val="none" w:sz="0" w:space="0" w:color="auto"/>
                      </w:divBdr>
                    </w:div>
                  </w:divsChild>
                </w:div>
                <w:div w:id="654795930">
                  <w:marLeft w:val="0"/>
                  <w:marRight w:val="0"/>
                  <w:marTop w:val="0"/>
                  <w:marBottom w:val="0"/>
                  <w:divBdr>
                    <w:top w:val="none" w:sz="0" w:space="0" w:color="auto"/>
                    <w:left w:val="none" w:sz="0" w:space="0" w:color="auto"/>
                    <w:bottom w:val="none" w:sz="0" w:space="0" w:color="auto"/>
                    <w:right w:val="none" w:sz="0" w:space="0" w:color="auto"/>
                  </w:divBdr>
                  <w:divsChild>
                    <w:div w:id="425460504">
                      <w:marLeft w:val="0"/>
                      <w:marRight w:val="0"/>
                      <w:marTop w:val="0"/>
                      <w:marBottom w:val="0"/>
                      <w:divBdr>
                        <w:top w:val="none" w:sz="0" w:space="0" w:color="auto"/>
                        <w:left w:val="none" w:sz="0" w:space="0" w:color="auto"/>
                        <w:bottom w:val="none" w:sz="0" w:space="0" w:color="auto"/>
                        <w:right w:val="none" w:sz="0" w:space="0" w:color="auto"/>
                      </w:divBdr>
                    </w:div>
                  </w:divsChild>
                </w:div>
                <w:div w:id="954948395">
                  <w:marLeft w:val="0"/>
                  <w:marRight w:val="0"/>
                  <w:marTop w:val="0"/>
                  <w:marBottom w:val="0"/>
                  <w:divBdr>
                    <w:top w:val="none" w:sz="0" w:space="0" w:color="auto"/>
                    <w:left w:val="none" w:sz="0" w:space="0" w:color="auto"/>
                    <w:bottom w:val="none" w:sz="0" w:space="0" w:color="auto"/>
                    <w:right w:val="none" w:sz="0" w:space="0" w:color="auto"/>
                  </w:divBdr>
                  <w:divsChild>
                    <w:div w:id="153110284">
                      <w:marLeft w:val="0"/>
                      <w:marRight w:val="0"/>
                      <w:marTop w:val="0"/>
                      <w:marBottom w:val="0"/>
                      <w:divBdr>
                        <w:top w:val="none" w:sz="0" w:space="0" w:color="auto"/>
                        <w:left w:val="none" w:sz="0" w:space="0" w:color="auto"/>
                        <w:bottom w:val="none" w:sz="0" w:space="0" w:color="auto"/>
                        <w:right w:val="none" w:sz="0" w:space="0" w:color="auto"/>
                      </w:divBdr>
                    </w:div>
                  </w:divsChild>
                </w:div>
                <w:div w:id="543565045">
                  <w:marLeft w:val="0"/>
                  <w:marRight w:val="0"/>
                  <w:marTop w:val="0"/>
                  <w:marBottom w:val="0"/>
                  <w:divBdr>
                    <w:top w:val="none" w:sz="0" w:space="0" w:color="auto"/>
                    <w:left w:val="none" w:sz="0" w:space="0" w:color="auto"/>
                    <w:bottom w:val="none" w:sz="0" w:space="0" w:color="auto"/>
                    <w:right w:val="none" w:sz="0" w:space="0" w:color="auto"/>
                  </w:divBdr>
                  <w:divsChild>
                    <w:div w:id="809516734">
                      <w:marLeft w:val="0"/>
                      <w:marRight w:val="0"/>
                      <w:marTop w:val="0"/>
                      <w:marBottom w:val="0"/>
                      <w:divBdr>
                        <w:top w:val="none" w:sz="0" w:space="0" w:color="auto"/>
                        <w:left w:val="none" w:sz="0" w:space="0" w:color="auto"/>
                        <w:bottom w:val="none" w:sz="0" w:space="0" w:color="auto"/>
                        <w:right w:val="none" w:sz="0" w:space="0" w:color="auto"/>
                      </w:divBdr>
                    </w:div>
                  </w:divsChild>
                </w:div>
                <w:div w:id="1280528045">
                  <w:marLeft w:val="0"/>
                  <w:marRight w:val="0"/>
                  <w:marTop w:val="0"/>
                  <w:marBottom w:val="0"/>
                  <w:divBdr>
                    <w:top w:val="none" w:sz="0" w:space="0" w:color="auto"/>
                    <w:left w:val="none" w:sz="0" w:space="0" w:color="auto"/>
                    <w:bottom w:val="none" w:sz="0" w:space="0" w:color="auto"/>
                    <w:right w:val="none" w:sz="0" w:space="0" w:color="auto"/>
                  </w:divBdr>
                  <w:divsChild>
                    <w:div w:id="1630670400">
                      <w:marLeft w:val="0"/>
                      <w:marRight w:val="0"/>
                      <w:marTop w:val="0"/>
                      <w:marBottom w:val="0"/>
                      <w:divBdr>
                        <w:top w:val="none" w:sz="0" w:space="0" w:color="auto"/>
                        <w:left w:val="none" w:sz="0" w:space="0" w:color="auto"/>
                        <w:bottom w:val="none" w:sz="0" w:space="0" w:color="auto"/>
                        <w:right w:val="none" w:sz="0" w:space="0" w:color="auto"/>
                      </w:divBdr>
                    </w:div>
                  </w:divsChild>
                </w:div>
                <w:div w:id="753281211">
                  <w:marLeft w:val="0"/>
                  <w:marRight w:val="0"/>
                  <w:marTop w:val="0"/>
                  <w:marBottom w:val="0"/>
                  <w:divBdr>
                    <w:top w:val="none" w:sz="0" w:space="0" w:color="auto"/>
                    <w:left w:val="none" w:sz="0" w:space="0" w:color="auto"/>
                    <w:bottom w:val="none" w:sz="0" w:space="0" w:color="auto"/>
                    <w:right w:val="none" w:sz="0" w:space="0" w:color="auto"/>
                  </w:divBdr>
                  <w:divsChild>
                    <w:div w:id="1373766093">
                      <w:marLeft w:val="0"/>
                      <w:marRight w:val="0"/>
                      <w:marTop w:val="0"/>
                      <w:marBottom w:val="0"/>
                      <w:divBdr>
                        <w:top w:val="none" w:sz="0" w:space="0" w:color="auto"/>
                        <w:left w:val="none" w:sz="0" w:space="0" w:color="auto"/>
                        <w:bottom w:val="none" w:sz="0" w:space="0" w:color="auto"/>
                        <w:right w:val="none" w:sz="0" w:space="0" w:color="auto"/>
                      </w:divBdr>
                    </w:div>
                  </w:divsChild>
                </w:div>
                <w:div w:id="357316846">
                  <w:marLeft w:val="0"/>
                  <w:marRight w:val="0"/>
                  <w:marTop w:val="0"/>
                  <w:marBottom w:val="0"/>
                  <w:divBdr>
                    <w:top w:val="none" w:sz="0" w:space="0" w:color="auto"/>
                    <w:left w:val="none" w:sz="0" w:space="0" w:color="auto"/>
                    <w:bottom w:val="none" w:sz="0" w:space="0" w:color="auto"/>
                    <w:right w:val="none" w:sz="0" w:space="0" w:color="auto"/>
                  </w:divBdr>
                  <w:divsChild>
                    <w:div w:id="871726977">
                      <w:marLeft w:val="0"/>
                      <w:marRight w:val="0"/>
                      <w:marTop w:val="0"/>
                      <w:marBottom w:val="0"/>
                      <w:divBdr>
                        <w:top w:val="none" w:sz="0" w:space="0" w:color="auto"/>
                        <w:left w:val="none" w:sz="0" w:space="0" w:color="auto"/>
                        <w:bottom w:val="none" w:sz="0" w:space="0" w:color="auto"/>
                        <w:right w:val="none" w:sz="0" w:space="0" w:color="auto"/>
                      </w:divBdr>
                    </w:div>
                  </w:divsChild>
                </w:div>
                <w:div w:id="392319426">
                  <w:marLeft w:val="0"/>
                  <w:marRight w:val="0"/>
                  <w:marTop w:val="0"/>
                  <w:marBottom w:val="0"/>
                  <w:divBdr>
                    <w:top w:val="none" w:sz="0" w:space="0" w:color="auto"/>
                    <w:left w:val="none" w:sz="0" w:space="0" w:color="auto"/>
                    <w:bottom w:val="none" w:sz="0" w:space="0" w:color="auto"/>
                    <w:right w:val="none" w:sz="0" w:space="0" w:color="auto"/>
                  </w:divBdr>
                  <w:divsChild>
                    <w:div w:id="410859935">
                      <w:marLeft w:val="0"/>
                      <w:marRight w:val="0"/>
                      <w:marTop w:val="0"/>
                      <w:marBottom w:val="0"/>
                      <w:divBdr>
                        <w:top w:val="none" w:sz="0" w:space="0" w:color="auto"/>
                        <w:left w:val="none" w:sz="0" w:space="0" w:color="auto"/>
                        <w:bottom w:val="none" w:sz="0" w:space="0" w:color="auto"/>
                        <w:right w:val="none" w:sz="0" w:space="0" w:color="auto"/>
                      </w:divBdr>
                    </w:div>
                  </w:divsChild>
                </w:div>
                <w:div w:id="1860701040">
                  <w:marLeft w:val="0"/>
                  <w:marRight w:val="0"/>
                  <w:marTop w:val="0"/>
                  <w:marBottom w:val="0"/>
                  <w:divBdr>
                    <w:top w:val="none" w:sz="0" w:space="0" w:color="auto"/>
                    <w:left w:val="none" w:sz="0" w:space="0" w:color="auto"/>
                    <w:bottom w:val="none" w:sz="0" w:space="0" w:color="auto"/>
                    <w:right w:val="none" w:sz="0" w:space="0" w:color="auto"/>
                  </w:divBdr>
                  <w:divsChild>
                    <w:div w:id="361787866">
                      <w:marLeft w:val="0"/>
                      <w:marRight w:val="0"/>
                      <w:marTop w:val="0"/>
                      <w:marBottom w:val="0"/>
                      <w:divBdr>
                        <w:top w:val="none" w:sz="0" w:space="0" w:color="auto"/>
                        <w:left w:val="none" w:sz="0" w:space="0" w:color="auto"/>
                        <w:bottom w:val="none" w:sz="0" w:space="0" w:color="auto"/>
                        <w:right w:val="none" w:sz="0" w:space="0" w:color="auto"/>
                      </w:divBdr>
                    </w:div>
                  </w:divsChild>
                </w:div>
                <w:div w:id="695812786">
                  <w:marLeft w:val="0"/>
                  <w:marRight w:val="0"/>
                  <w:marTop w:val="0"/>
                  <w:marBottom w:val="0"/>
                  <w:divBdr>
                    <w:top w:val="none" w:sz="0" w:space="0" w:color="auto"/>
                    <w:left w:val="none" w:sz="0" w:space="0" w:color="auto"/>
                    <w:bottom w:val="none" w:sz="0" w:space="0" w:color="auto"/>
                    <w:right w:val="none" w:sz="0" w:space="0" w:color="auto"/>
                  </w:divBdr>
                  <w:divsChild>
                    <w:div w:id="1676688136">
                      <w:marLeft w:val="0"/>
                      <w:marRight w:val="0"/>
                      <w:marTop w:val="0"/>
                      <w:marBottom w:val="0"/>
                      <w:divBdr>
                        <w:top w:val="none" w:sz="0" w:space="0" w:color="auto"/>
                        <w:left w:val="none" w:sz="0" w:space="0" w:color="auto"/>
                        <w:bottom w:val="none" w:sz="0" w:space="0" w:color="auto"/>
                        <w:right w:val="none" w:sz="0" w:space="0" w:color="auto"/>
                      </w:divBdr>
                    </w:div>
                  </w:divsChild>
                </w:div>
                <w:div w:id="522016320">
                  <w:marLeft w:val="0"/>
                  <w:marRight w:val="0"/>
                  <w:marTop w:val="0"/>
                  <w:marBottom w:val="0"/>
                  <w:divBdr>
                    <w:top w:val="none" w:sz="0" w:space="0" w:color="auto"/>
                    <w:left w:val="none" w:sz="0" w:space="0" w:color="auto"/>
                    <w:bottom w:val="none" w:sz="0" w:space="0" w:color="auto"/>
                    <w:right w:val="none" w:sz="0" w:space="0" w:color="auto"/>
                  </w:divBdr>
                  <w:divsChild>
                    <w:div w:id="1203438223">
                      <w:marLeft w:val="0"/>
                      <w:marRight w:val="0"/>
                      <w:marTop w:val="0"/>
                      <w:marBottom w:val="0"/>
                      <w:divBdr>
                        <w:top w:val="none" w:sz="0" w:space="0" w:color="auto"/>
                        <w:left w:val="none" w:sz="0" w:space="0" w:color="auto"/>
                        <w:bottom w:val="none" w:sz="0" w:space="0" w:color="auto"/>
                        <w:right w:val="none" w:sz="0" w:space="0" w:color="auto"/>
                      </w:divBdr>
                    </w:div>
                  </w:divsChild>
                </w:div>
                <w:div w:id="99103337">
                  <w:marLeft w:val="0"/>
                  <w:marRight w:val="0"/>
                  <w:marTop w:val="0"/>
                  <w:marBottom w:val="0"/>
                  <w:divBdr>
                    <w:top w:val="none" w:sz="0" w:space="0" w:color="auto"/>
                    <w:left w:val="none" w:sz="0" w:space="0" w:color="auto"/>
                    <w:bottom w:val="none" w:sz="0" w:space="0" w:color="auto"/>
                    <w:right w:val="none" w:sz="0" w:space="0" w:color="auto"/>
                  </w:divBdr>
                  <w:divsChild>
                    <w:div w:id="1985234132">
                      <w:marLeft w:val="0"/>
                      <w:marRight w:val="0"/>
                      <w:marTop w:val="0"/>
                      <w:marBottom w:val="0"/>
                      <w:divBdr>
                        <w:top w:val="none" w:sz="0" w:space="0" w:color="auto"/>
                        <w:left w:val="none" w:sz="0" w:space="0" w:color="auto"/>
                        <w:bottom w:val="none" w:sz="0" w:space="0" w:color="auto"/>
                        <w:right w:val="none" w:sz="0" w:space="0" w:color="auto"/>
                      </w:divBdr>
                    </w:div>
                  </w:divsChild>
                </w:div>
                <w:div w:id="1142577814">
                  <w:marLeft w:val="0"/>
                  <w:marRight w:val="0"/>
                  <w:marTop w:val="0"/>
                  <w:marBottom w:val="0"/>
                  <w:divBdr>
                    <w:top w:val="none" w:sz="0" w:space="0" w:color="auto"/>
                    <w:left w:val="none" w:sz="0" w:space="0" w:color="auto"/>
                    <w:bottom w:val="none" w:sz="0" w:space="0" w:color="auto"/>
                    <w:right w:val="none" w:sz="0" w:space="0" w:color="auto"/>
                  </w:divBdr>
                  <w:divsChild>
                    <w:div w:id="1847281591">
                      <w:marLeft w:val="0"/>
                      <w:marRight w:val="0"/>
                      <w:marTop w:val="0"/>
                      <w:marBottom w:val="0"/>
                      <w:divBdr>
                        <w:top w:val="none" w:sz="0" w:space="0" w:color="auto"/>
                        <w:left w:val="none" w:sz="0" w:space="0" w:color="auto"/>
                        <w:bottom w:val="none" w:sz="0" w:space="0" w:color="auto"/>
                        <w:right w:val="none" w:sz="0" w:space="0" w:color="auto"/>
                      </w:divBdr>
                    </w:div>
                  </w:divsChild>
                </w:div>
                <w:div w:id="1406298489">
                  <w:marLeft w:val="0"/>
                  <w:marRight w:val="0"/>
                  <w:marTop w:val="0"/>
                  <w:marBottom w:val="0"/>
                  <w:divBdr>
                    <w:top w:val="none" w:sz="0" w:space="0" w:color="auto"/>
                    <w:left w:val="none" w:sz="0" w:space="0" w:color="auto"/>
                    <w:bottom w:val="none" w:sz="0" w:space="0" w:color="auto"/>
                    <w:right w:val="none" w:sz="0" w:space="0" w:color="auto"/>
                  </w:divBdr>
                  <w:divsChild>
                    <w:div w:id="1345594046">
                      <w:marLeft w:val="0"/>
                      <w:marRight w:val="0"/>
                      <w:marTop w:val="0"/>
                      <w:marBottom w:val="0"/>
                      <w:divBdr>
                        <w:top w:val="none" w:sz="0" w:space="0" w:color="auto"/>
                        <w:left w:val="none" w:sz="0" w:space="0" w:color="auto"/>
                        <w:bottom w:val="none" w:sz="0" w:space="0" w:color="auto"/>
                        <w:right w:val="none" w:sz="0" w:space="0" w:color="auto"/>
                      </w:divBdr>
                    </w:div>
                  </w:divsChild>
                </w:div>
                <w:div w:id="1739476034">
                  <w:marLeft w:val="0"/>
                  <w:marRight w:val="0"/>
                  <w:marTop w:val="0"/>
                  <w:marBottom w:val="0"/>
                  <w:divBdr>
                    <w:top w:val="none" w:sz="0" w:space="0" w:color="auto"/>
                    <w:left w:val="none" w:sz="0" w:space="0" w:color="auto"/>
                    <w:bottom w:val="none" w:sz="0" w:space="0" w:color="auto"/>
                    <w:right w:val="none" w:sz="0" w:space="0" w:color="auto"/>
                  </w:divBdr>
                  <w:divsChild>
                    <w:div w:id="1584297998">
                      <w:marLeft w:val="0"/>
                      <w:marRight w:val="0"/>
                      <w:marTop w:val="0"/>
                      <w:marBottom w:val="0"/>
                      <w:divBdr>
                        <w:top w:val="none" w:sz="0" w:space="0" w:color="auto"/>
                        <w:left w:val="none" w:sz="0" w:space="0" w:color="auto"/>
                        <w:bottom w:val="none" w:sz="0" w:space="0" w:color="auto"/>
                        <w:right w:val="none" w:sz="0" w:space="0" w:color="auto"/>
                      </w:divBdr>
                    </w:div>
                  </w:divsChild>
                </w:div>
                <w:div w:id="535510402">
                  <w:marLeft w:val="0"/>
                  <w:marRight w:val="0"/>
                  <w:marTop w:val="0"/>
                  <w:marBottom w:val="0"/>
                  <w:divBdr>
                    <w:top w:val="none" w:sz="0" w:space="0" w:color="auto"/>
                    <w:left w:val="none" w:sz="0" w:space="0" w:color="auto"/>
                    <w:bottom w:val="none" w:sz="0" w:space="0" w:color="auto"/>
                    <w:right w:val="none" w:sz="0" w:space="0" w:color="auto"/>
                  </w:divBdr>
                  <w:divsChild>
                    <w:div w:id="341325592">
                      <w:marLeft w:val="0"/>
                      <w:marRight w:val="0"/>
                      <w:marTop w:val="0"/>
                      <w:marBottom w:val="0"/>
                      <w:divBdr>
                        <w:top w:val="none" w:sz="0" w:space="0" w:color="auto"/>
                        <w:left w:val="none" w:sz="0" w:space="0" w:color="auto"/>
                        <w:bottom w:val="none" w:sz="0" w:space="0" w:color="auto"/>
                        <w:right w:val="none" w:sz="0" w:space="0" w:color="auto"/>
                      </w:divBdr>
                    </w:div>
                  </w:divsChild>
                </w:div>
                <w:div w:id="1765303217">
                  <w:marLeft w:val="0"/>
                  <w:marRight w:val="0"/>
                  <w:marTop w:val="0"/>
                  <w:marBottom w:val="0"/>
                  <w:divBdr>
                    <w:top w:val="none" w:sz="0" w:space="0" w:color="auto"/>
                    <w:left w:val="none" w:sz="0" w:space="0" w:color="auto"/>
                    <w:bottom w:val="none" w:sz="0" w:space="0" w:color="auto"/>
                    <w:right w:val="none" w:sz="0" w:space="0" w:color="auto"/>
                  </w:divBdr>
                  <w:divsChild>
                    <w:div w:id="1330910112">
                      <w:marLeft w:val="0"/>
                      <w:marRight w:val="0"/>
                      <w:marTop w:val="0"/>
                      <w:marBottom w:val="0"/>
                      <w:divBdr>
                        <w:top w:val="none" w:sz="0" w:space="0" w:color="auto"/>
                        <w:left w:val="none" w:sz="0" w:space="0" w:color="auto"/>
                        <w:bottom w:val="none" w:sz="0" w:space="0" w:color="auto"/>
                        <w:right w:val="none" w:sz="0" w:space="0" w:color="auto"/>
                      </w:divBdr>
                    </w:div>
                  </w:divsChild>
                </w:div>
                <w:div w:id="770583710">
                  <w:marLeft w:val="0"/>
                  <w:marRight w:val="0"/>
                  <w:marTop w:val="0"/>
                  <w:marBottom w:val="0"/>
                  <w:divBdr>
                    <w:top w:val="none" w:sz="0" w:space="0" w:color="auto"/>
                    <w:left w:val="none" w:sz="0" w:space="0" w:color="auto"/>
                    <w:bottom w:val="none" w:sz="0" w:space="0" w:color="auto"/>
                    <w:right w:val="none" w:sz="0" w:space="0" w:color="auto"/>
                  </w:divBdr>
                  <w:divsChild>
                    <w:div w:id="341204903">
                      <w:marLeft w:val="0"/>
                      <w:marRight w:val="0"/>
                      <w:marTop w:val="0"/>
                      <w:marBottom w:val="0"/>
                      <w:divBdr>
                        <w:top w:val="none" w:sz="0" w:space="0" w:color="auto"/>
                        <w:left w:val="none" w:sz="0" w:space="0" w:color="auto"/>
                        <w:bottom w:val="none" w:sz="0" w:space="0" w:color="auto"/>
                        <w:right w:val="none" w:sz="0" w:space="0" w:color="auto"/>
                      </w:divBdr>
                    </w:div>
                  </w:divsChild>
                </w:div>
                <w:div w:id="1588686359">
                  <w:marLeft w:val="0"/>
                  <w:marRight w:val="0"/>
                  <w:marTop w:val="0"/>
                  <w:marBottom w:val="0"/>
                  <w:divBdr>
                    <w:top w:val="none" w:sz="0" w:space="0" w:color="auto"/>
                    <w:left w:val="none" w:sz="0" w:space="0" w:color="auto"/>
                    <w:bottom w:val="none" w:sz="0" w:space="0" w:color="auto"/>
                    <w:right w:val="none" w:sz="0" w:space="0" w:color="auto"/>
                  </w:divBdr>
                  <w:divsChild>
                    <w:div w:id="798492611">
                      <w:marLeft w:val="0"/>
                      <w:marRight w:val="0"/>
                      <w:marTop w:val="0"/>
                      <w:marBottom w:val="0"/>
                      <w:divBdr>
                        <w:top w:val="none" w:sz="0" w:space="0" w:color="auto"/>
                        <w:left w:val="none" w:sz="0" w:space="0" w:color="auto"/>
                        <w:bottom w:val="none" w:sz="0" w:space="0" w:color="auto"/>
                        <w:right w:val="none" w:sz="0" w:space="0" w:color="auto"/>
                      </w:divBdr>
                    </w:div>
                  </w:divsChild>
                </w:div>
                <w:div w:id="208150371">
                  <w:marLeft w:val="0"/>
                  <w:marRight w:val="0"/>
                  <w:marTop w:val="0"/>
                  <w:marBottom w:val="0"/>
                  <w:divBdr>
                    <w:top w:val="none" w:sz="0" w:space="0" w:color="auto"/>
                    <w:left w:val="none" w:sz="0" w:space="0" w:color="auto"/>
                    <w:bottom w:val="none" w:sz="0" w:space="0" w:color="auto"/>
                    <w:right w:val="none" w:sz="0" w:space="0" w:color="auto"/>
                  </w:divBdr>
                  <w:divsChild>
                    <w:div w:id="553155499">
                      <w:marLeft w:val="0"/>
                      <w:marRight w:val="0"/>
                      <w:marTop w:val="0"/>
                      <w:marBottom w:val="0"/>
                      <w:divBdr>
                        <w:top w:val="none" w:sz="0" w:space="0" w:color="auto"/>
                        <w:left w:val="none" w:sz="0" w:space="0" w:color="auto"/>
                        <w:bottom w:val="none" w:sz="0" w:space="0" w:color="auto"/>
                        <w:right w:val="none" w:sz="0" w:space="0" w:color="auto"/>
                      </w:divBdr>
                    </w:div>
                  </w:divsChild>
                </w:div>
                <w:div w:id="1833525533">
                  <w:marLeft w:val="0"/>
                  <w:marRight w:val="0"/>
                  <w:marTop w:val="0"/>
                  <w:marBottom w:val="0"/>
                  <w:divBdr>
                    <w:top w:val="none" w:sz="0" w:space="0" w:color="auto"/>
                    <w:left w:val="none" w:sz="0" w:space="0" w:color="auto"/>
                    <w:bottom w:val="none" w:sz="0" w:space="0" w:color="auto"/>
                    <w:right w:val="none" w:sz="0" w:space="0" w:color="auto"/>
                  </w:divBdr>
                  <w:divsChild>
                    <w:div w:id="409810710">
                      <w:marLeft w:val="0"/>
                      <w:marRight w:val="0"/>
                      <w:marTop w:val="0"/>
                      <w:marBottom w:val="0"/>
                      <w:divBdr>
                        <w:top w:val="none" w:sz="0" w:space="0" w:color="auto"/>
                        <w:left w:val="none" w:sz="0" w:space="0" w:color="auto"/>
                        <w:bottom w:val="none" w:sz="0" w:space="0" w:color="auto"/>
                        <w:right w:val="none" w:sz="0" w:space="0" w:color="auto"/>
                      </w:divBdr>
                    </w:div>
                  </w:divsChild>
                </w:div>
                <w:div w:id="1926257148">
                  <w:marLeft w:val="0"/>
                  <w:marRight w:val="0"/>
                  <w:marTop w:val="0"/>
                  <w:marBottom w:val="0"/>
                  <w:divBdr>
                    <w:top w:val="none" w:sz="0" w:space="0" w:color="auto"/>
                    <w:left w:val="none" w:sz="0" w:space="0" w:color="auto"/>
                    <w:bottom w:val="none" w:sz="0" w:space="0" w:color="auto"/>
                    <w:right w:val="none" w:sz="0" w:space="0" w:color="auto"/>
                  </w:divBdr>
                  <w:divsChild>
                    <w:div w:id="718212914">
                      <w:marLeft w:val="0"/>
                      <w:marRight w:val="0"/>
                      <w:marTop w:val="0"/>
                      <w:marBottom w:val="0"/>
                      <w:divBdr>
                        <w:top w:val="none" w:sz="0" w:space="0" w:color="auto"/>
                        <w:left w:val="none" w:sz="0" w:space="0" w:color="auto"/>
                        <w:bottom w:val="none" w:sz="0" w:space="0" w:color="auto"/>
                        <w:right w:val="none" w:sz="0" w:space="0" w:color="auto"/>
                      </w:divBdr>
                    </w:div>
                  </w:divsChild>
                </w:div>
                <w:div w:id="1615862497">
                  <w:marLeft w:val="0"/>
                  <w:marRight w:val="0"/>
                  <w:marTop w:val="0"/>
                  <w:marBottom w:val="0"/>
                  <w:divBdr>
                    <w:top w:val="none" w:sz="0" w:space="0" w:color="auto"/>
                    <w:left w:val="none" w:sz="0" w:space="0" w:color="auto"/>
                    <w:bottom w:val="none" w:sz="0" w:space="0" w:color="auto"/>
                    <w:right w:val="none" w:sz="0" w:space="0" w:color="auto"/>
                  </w:divBdr>
                  <w:divsChild>
                    <w:div w:id="1283340668">
                      <w:marLeft w:val="0"/>
                      <w:marRight w:val="0"/>
                      <w:marTop w:val="0"/>
                      <w:marBottom w:val="0"/>
                      <w:divBdr>
                        <w:top w:val="none" w:sz="0" w:space="0" w:color="auto"/>
                        <w:left w:val="none" w:sz="0" w:space="0" w:color="auto"/>
                        <w:bottom w:val="none" w:sz="0" w:space="0" w:color="auto"/>
                        <w:right w:val="none" w:sz="0" w:space="0" w:color="auto"/>
                      </w:divBdr>
                    </w:div>
                  </w:divsChild>
                </w:div>
                <w:div w:id="806826305">
                  <w:marLeft w:val="0"/>
                  <w:marRight w:val="0"/>
                  <w:marTop w:val="0"/>
                  <w:marBottom w:val="0"/>
                  <w:divBdr>
                    <w:top w:val="none" w:sz="0" w:space="0" w:color="auto"/>
                    <w:left w:val="none" w:sz="0" w:space="0" w:color="auto"/>
                    <w:bottom w:val="none" w:sz="0" w:space="0" w:color="auto"/>
                    <w:right w:val="none" w:sz="0" w:space="0" w:color="auto"/>
                  </w:divBdr>
                  <w:divsChild>
                    <w:div w:id="924339040">
                      <w:marLeft w:val="0"/>
                      <w:marRight w:val="0"/>
                      <w:marTop w:val="0"/>
                      <w:marBottom w:val="0"/>
                      <w:divBdr>
                        <w:top w:val="none" w:sz="0" w:space="0" w:color="auto"/>
                        <w:left w:val="none" w:sz="0" w:space="0" w:color="auto"/>
                        <w:bottom w:val="none" w:sz="0" w:space="0" w:color="auto"/>
                        <w:right w:val="none" w:sz="0" w:space="0" w:color="auto"/>
                      </w:divBdr>
                    </w:div>
                  </w:divsChild>
                </w:div>
                <w:div w:id="1862668430">
                  <w:marLeft w:val="0"/>
                  <w:marRight w:val="0"/>
                  <w:marTop w:val="0"/>
                  <w:marBottom w:val="0"/>
                  <w:divBdr>
                    <w:top w:val="none" w:sz="0" w:space="0" w:color="auto"/>
                    <w:left w:val="none" w:sz="0" w:space="0" w:color="auto"/>
                    <w:bottom w:val="none" w:sz="0" w:space="0" w:color="auto"/>
                    <w:right w:val="none" w:sz="0" w:space="0" w:color="auto"/>
                  </w:divBdr>
                  <w:divsChild>
                    <w:div w:id="407190415">
                      <w:marLeft w:val="0"/>
                      <w:marRight w:val="0"/>
                      <w:marTop w:val="0"/>
                      <w:marBottom w:val="0"/>
                      <w:divBdr>
                        <w:top w:val="none" w:sz="0" w:space="0" w:color="auto"/>
                        <w:left w:val="none" w:sz="0" w:space="0" w:color="auto"/>
                        <w:bottom w:val="none" w:sz="0" w:space="0" w:color="auto"/>
                        <w:right w:val="none" w:sz="0" w:space="0" w:color="auto"/>
                      </w:divBdr>
                    </w:div>
                  </w:divsChild>
                </w:div>
                <w:div w:id="212352754">
                  <w:marLeft w:val="0"/>
                  <w:marRight w:val="0"/>
                  <w:marTop w:val="0"/>
                  <w:marBottom w:val="0"/>
                  <w:divBdr>
                    <w:top w:val="none" w:sz="0" w:space="0" w:color="auto"/>
                    <w:left w:val="none" w:sz="0" w:space="0" w:color="auto"/>
                    <w:bottom w:val="none" w:sz="0" w:space="0" w:color="auto"/>
                    <w:right w:val="none" w:sz="0" w:space="0" w:color="auto"/>
                  </w:divBdr>
                  <w:divsChild>
                    <w:div w:id="518815383">
                      <w:marLeft w:val="0"/>
                      <w:marRight w:val="0"/>
                      <w:marTop w:val="0"/>
                      <w:marBottom w:val="0"/>
                      <w:divBdr>
                        <w:top w:val="none" w:sz="0" w:space="0" w:color="auto"/>
                        <w:left w:val="none" w:sz="0" w:space="0" w:color="auto"/>
                        <w:bottom w:val="none" w:sz="0" w:space="0" w:color="auto"/>
                        <w:right w:val="none" w:sz="0" w:space="0" w:color="auto"/>
                      </w:divBdr>
                    </w:div>
                  </w:divsChild>
                </w:div>
                <w:div w:id="533882700">
                  <w:marLeft w:val="0"/>
                  <w:marRight w:val="0"/>
                  <w:marTop w:val="0"/>
                  <w:marBottom w:val="0"/>
                  <w:divBdr>
                    <w:top w:val="none" w:sz="0" w:space="0" w:color="auto"/>
                    <w:left w:val="none" w:sz="0" w:space="0" w:color="auto"/>
                    <w:bottom w:val="none" w:sz="0" w:space="0" w:color="auto"/>
                    <w:right w:val="none" w:sz="0" w:space="0" w:color="auto"/>
                  </w:divBdr>
                  <w:divsChild>
                    <w:div w:id="1832453281">
                      <w:marLeft w:val="0"/>
                      <w:marRight w:val="0"/>
                      <w:marTop w:val="0"/>
                      <w:marBottom w:val="0"/>
                      <w:divBdr>
                        <w:top w:val="none" w:sz="0" w:space="0" w:color="auto"/>
                        <w:left w:val="none" w:sz="0" w:space="0" w:color="auto"/>
                        <w:bottom w:val="none" w:sz="0" w:space="0" w:color="auto"/>
                        <w:right w:val="none" w:sz="0" w:space="0" w:color="auto"/>
                      </w:divBdr>
                    </w:div>
                  </w:divsChild>
                </w:div>
                <w:div w:id="1997684729">
                  <w:marLeft w:val="0"/>
                  <w:marRight w:val="0"/>
                  <w:marTop w:val="0"/>
                  <w:marBottom w:val="0"/>
                  <w:divBdr>
                    <w:top w:val="none" w:sz="0" w:space="0" w:color="auto"/>
                    <w:left w:val="none" w:sz="0" w:space="0" w:color="auto"/>
                    <w:bottom w:val="none" w:sz="0" w:space="0" w:color="auto"/>
                    <w:right w:val="none" w:sz="0" w:space="0" w:color="auto"/>
                  </w:divBdr>
                  <w:divsChild>
                    <w:div w:id="111099628">
                      <w:marLeft w:val="0"/>
                      <w:marRight w:val="0"/>
                      <w:marTop w:val="0"/>
                      <w:marBottom w:val="0"/>
                      <w:divBdr>
                        <w:top w:val="none" w:sz="0" w:space="0" w:color="auto"/>
                        <w:left w:val="none" w:sz="0" w:space="0" w:color="auto"/>
                        <w:bottom w:val="none" w:sz="0" w:space="0" w:color="auto"/>
                        <w:right w:val="none" w:sz="0" w:space="0" w:color="auto"/>
                      </w:divBdr>
                    </w:div>
                  </w:divsChild>
                </w:div>
                <w:div w:id="313918717">
                  <w:marLeft w:val="0"/>
                  <w:marRight w:val="0"/>
                  <w:marTop w:val="0"/>
                  <w:marBottom w:val="0"/>
                  <w:divBdr>
                    <w:top w:val="none" w:sz="0" w:space="0" w:color="auto"/>
                    <w:left w:val="none" w:sz="0" w:space="0" w:color="auto"/>
                    <w:bottom w:val="none" w:sz="0" w:space="0" w:color="auto"/>
                    <w:right w:val="none" w:sz="0" w:space="0" w:color="auto"/>
                  </w:divBdr>
                  <w:divsChild>
                    <w:div w:id="1292592609">
                      <w:marLeft w:val="0"/>
                      <w:marRight w:val="0"/>
                      <w:marTop w:val="0"/>
                      <w:marBottom w:val="0"/>
                      <w:divBdr>
                        <w:top w:val="none" w:sz="0" w:space="0" w:color="auto"/>
                        <w:left w:val="none" w:sz="0" w:space="0" w:color="auto"/>
                        <w:bottom w:val="none" w:sz="0" w:space="0" w:color="auto"/>
                        <w:right w:val="none" w:sz="0" w:space="0" w:color="auto"/>
                      </w:divBdr>
                    </w:div>
                  </w:divsChild>
                </w:div>
                <w:div w:id="1301761310">
                  <w:marLeft w:val="0"/>
                  <w:marRight w:val="0"/>
                  <w:marTop w:val="0"/>
                  <w:marBottom w:val="0"/>
                  <w:divBdr>
                    <w:top w:val="none" w:sz="0" w:space="0" w:color="auto"/>
                    <w:left w:val="none" w:sz="0" w:space="0" w:color="auto"/>
                    <w:bottom w:val="none" w:sz="0" w:space="0" w:color="auto"/>
                    <w:right w:val="none" w:sz="0" w:space="0" w:color="auto"/>
                  </w:divBdr>
                  <w:divsChild>
                    <w:div w:id="1642618211">
                      <w:marLeft w:val="0"/>
                      <w:marRight w:val="0"/>
                      <w:marTop w:val="0"/>
                      <w:marBottom w:val="0"/>
                      <w:divBdr>
                        <w:top w:val="none" w:sz="0" w:space="0" w:color="auto"/>
                        <w:left w:val="none" w:sz="0" w:space="0" w:color="auto"/>
                        <w:bottom w:val="none" w:sz="0" w:space="0" w:color="auto"/>
                        <w:right w:val="none" w:sz="0" w:space="0" w:color="auto"/>
                      </w:divBdr>
                    </w:div>
                  </w:divsChild>
                </w:div>
                <w:div w:id="593393734">
                  <w:marLeft w:val="0"/>
                  <w:marRight w:val="0"/>
                  <w:marTop w:val="0"/>
                  <w:marBottom w:val="0"/>
                  <w:divBdr>
                    <w:top w:val="none" w:sz="0" w:space="0" w:color="auto"/>
                    <w:left w:val="none" w:sz="0" w:space="0" w:color="auto"/>
                    <w:bottom w:val="none" w:sz="0" w:space="0" w:color="auto"/>
                    <w:right w:val="none" w:sz="0" w:space="0" w:color="auto"/>
                  </w:divBdr>
                  <w:divsChild>
                    <w:div w:id="518083807">
                      <w:marLeft w:val="0"/>
                      <w:marRight w:val="0"/>
                      <w:marTop w:val="0"/>
                      <w:marBottom w:val="0"/>
                      <w:divBdr>
                        <w:top w:val="none" w:sz="0" w:space="0" w:color="auto"/>
                        <w:left w:val="none" w:sz="0" w:space="0" w:color="auto"/>
                        <w:bottom w:val="none" w:sz="0" w:space="0" w:color="auto"/>
                        <w:right w:val="none" w:sz="0" w:space="0" w:color="auto"/>
                      </w:divBdr>
                    </w:div>
                  </w:divsChild>
                </w:div>
                <w:div w:id="1821651642">
                  <w:marLeft w:val="0"/>
                  <w:marRight w:val="0"/>
                  <w:marTop w:val="0"/>
                  <w:marBottom w:val="0"/>
                  <w:divBdr>
                    <w:top w:val="none" w:sz="0" w:space="0" w:color="auto"/>
                    <w:left w:val="none" w:sz="0" w:space="0" w:color="auto"/>
                    <w:bottom w:val="none" w:sz="0" w:space="0" w:color="auto"/>
                    <w:right w:val="none" w:sz="0" w:space="0" w:color="auto"/>
                  </w:divBdr>
                  <w:divsChild>
                    <w:div w:id="904756676">
                      <w:marLeft w:val="0"/>
                      <w:marRight w:val="0"/>
                      <w:marTop w:val="0"/>
                      <w:marBottom w:val="0"/>
                      <w:divBdr>
                        <w:top w:val="none" w:sz="0" w:space="0" w:color="auto"/>
                        <w:left w:val="none" w:sz="0" w:space="0" w:color="auto"/>
                        <w:bottom w:val="none" w:sz="0" w:space="0" w:color="auto"/>
                        <w:right w:val="none" w:sz="0" w:space="0" w:color="auto"/>
                      </w:divBdr>
                    </w:div>
                  </w:divsChild>
                </w:div>
                <w:div w:id="999577058">
                  <w:marLeft w:val="0"/>
                  <w:marRight w:val="0"/>
                  <w:marTop w:val="0"/>
                  <w:marBottom w:val="0"/>
                  <w:divBdr>
                    <w:top w:val="none" w:sz="0" w:space="0" w:color="auto"/>
                    <w:left w:val="none" w:sz="0" w:space="0" w:color="auto"/>
                    <w:bottom w:val="none" w:sz="0" w:space="0" w:color="auto"/>
                    <w:right w:val="none" w:sz="0" w:space="0" w:color="auto"/>
                  </w:divBdr>
                  <w:divsChild>
                    <w:div w:id="435560305">
                      <w:marLeft w:val="0"/>
                      <w:marRight w:val="0"/>
                      <w:marTop w:val="0"/>
                      <w:marBottom w:val="0"/>
                      <w:divBdr>
                        <w:top w:val="none" w:sz="0" w:space="0" w:color="auto"/>
                        <w:left w:val="none" w:sz="0" w:space="0" w:color="auto"/>
                        <w:bottom w:val="none" w:sz="0" w:space="0" w:color="auto"/>
                        <w:right w:val="none" w:sz="0" w:space="0" w:color="auto"/>
                      </w:divBdr>
                    </w:div>
                  </w:divsChild>
                </w:div>
                <w:div w:id="1886485435">
                  <w:marLeft w:val="0"/>
                  <w:marRight w:val="0"/>
                  <w:marTop w:val="0"/>
                  <w:marBottom w:val="0"/>
                  <w:divBdr>
                    <w:top w:val="none" w:sz="0" w:space="0" w:color="auto"/>
                    <w:left w:val="none" w:sz="0" w:space="0" w:color="auto"/>
                    <w:bottom w:val="none" w:sz="0" w:space="0" w:color="auto"/>
                    <w:right w:val="none" w:sz="0" w:space="0" w:color="auto"/>
                  </w:divBdr>
                  <w:divsChild>
                    <w:div w:id="1721704680">
                      <w:marLeft w:val="0"/>
                      <w:marRight w:val="0"/>
                      <w:marTop w:val="0"/>
                      <w:marBottom w:val="0"/>
                      <w:divBdr>
                        <w:top w:val="none" w:sz="0" w:space="0" w:color="auto"/>
                        <w:left w:val="none" w:sz="0" w:space="0" w:color="auto"/>
                        <w:bottom w:val="none" w:sz="0" w:space="0" w:color="auto"/>
                        <w:right w:val="none" w:sz="0" w:space="0" w:color="auto"/>
                      </w:divBdr>
                    </w:div>
                  </w:divsChild>
                </w:div>
                <w:div w:id="1746799658">
                  <w:marLeft w:val="0"/>
                  <w:marRight w:val="0"/>
                  <w:marTop w:val="0"/>
                  <w:marBottom w:val="0"/>
                  <w:divBdr>
                    <w:top w:val="none" w:sz="0" w:space="0" w:color="auto"/>
                    <w:left w:val="none" w:sz="0" w:space="0" w:color="auto"/>
                    <w:bottom w:val="none" w:sz="0" w:space="0" w:color="auto"/>
                    <w:right w:val="none" w:sz="0" w:space="0" w:color="auto"/>
                  </w:divBdr>
                  <w:divsChild>
                    <w:div w:id="1923828420">
                      <w:marLeft w:val="0"/>
                      <w:marRight w:val="0"/>
                      <w:marTop w:val="0"/>
                      <w:marBottom w:val="0"/>
                      <w:divBdr>
                        <w:top w:val="none" w:sz="0" w:space="0" w:color="auto"/>
                        <w:left w:val="none" w:sz="0" w:space="0" w:color="auto"/>
                        <w:bottom w:val="none" w:sz="0" w:space="0" w:color="auto"/>
                        <w:right w:val="none" w:sz="0" w:space="0" w:color="auto"/>
                      </w:divBdr>
                    </w:div>
                  </w:divsChild>
                </w:div>
                <w:div w:id="719206439">
                  <w:marLeft w:val="0"/>
                  <w:marRight w:val="0"/>
                  <w:marTop w:val="0"/>
                  <w:marBottom w:val="0"/>
                  <w:divBdr>
                    <w:top w:val="none" w:sz="0" w:space="0" w:color="auto"/>
                    <w:left w:val="none" w:sz="0" w:space="0" w:color="auto"/>
                    <w:bottom w:val="none" w:sz="0" w:space="0" w:color="auto"/>
                    <w:right w:val="none" w:sz="0" w:space="0" w:color="auto"/>
                  </w:divBdr>
                  <w:divsChild>
                    <w:div w:id="704332706">
                      <w:marLeft w:val="0"/>
                      <w:marRight w:val="0"/>
                      <w:marTop w:val="0"/>
                      <w:marBottom w:val="0"/>
                      <w:divBdr>
                        <w:top w:val="none" w:sz="0" w:space="0" w:color="auto"/>
                        <w:left w:val="none" w:sz="0" w:space="0" w:color="auto"/>
                        <w:bottom w:val="none" w:sz="0" w:space="0" w:color="auto"/>
                        <w:right w:val="none" w:sz="0" w:space="0" w:color="auto"/>
                      </w:divBdr>
                    </w:div>
                  </w:divsChild>
                </w:div>
                <w:div w:id="877812451">
                  <w:marLeft w:val="0"/>
                  <w:marRight w:val="0"/>
                  <w:marTop w:val="0"/>
                  <w:marBottom w:val="0"/>
                  <w:divBdr>
                    <w:top w:val="none" w:sz="0" w:space="0" w:color="auto"/>
                    <w:left w:val="none" w:sz="0" w:space="0" w:color="auto"/>
                    <w:bottom w:val="none" w:sz="0" w:space="0" w:color="auto"/>
                    <w:right w:val="none" w:sz="0" w:space="0" w:color="auto"/>
                  </w:divBdr>
                  <w:divsChild>
                    <w:div w:id="1328749154">
                      <w:marLeft w:val="0"/>
                      <w:marRight w:val="0"/>
                      <w:marTop w:val="0"/>
                      <w:marBottom w:val="0"/>
                      <w:divBdr>
                        <w:top w:val="none" w:sz="0" w:space="0" w:color="auto"/>
                        <w:left w:val="none" w:sz="0" w:space="0" w:color="auto"/>
                        <w:bottom w:val="none" w:sz="0" w:space="0" w:color="auto"/>
                        <w:right w:val="none" w:sz="0" w:space="0" w:color="auto"/>
                      </w:divBdr>
                    </w:div>
                  </w:divsChild>
                </w:div>
                <w:div w:id="2113431520">
                  <w:marLeft w:val="0"/>
                  <w:marRight w:val="0"/>
                  <w:marTop w:val="0"/>
                  <w:marBottom w:val="0"/>
                  <w:divBdr>
                    <w:top w:val="none" w:sz="0" w:space="0" w:color="auto"/>
                    <w:left w:val="none" w:sz="0" w:space="0" w:color="auto"/>
                    <w:bottom w:val="none" w:sz="0" w:space="0" w:color="auto"/>
                    <w:right w:val="none" w:sz="0" w:space="0" w:color="auto"/>
                  </w:divBdr>
                  <w:divsChild>
                    <w:div w:id="1270353774">
                      <w:marLeft w:val="0"/>
                      <w:marRight w:val="0"/>
                      <w:marTop w:val="0"/>
                      <w:marBottom w:val="0"/>
                      <w:divBdr>
                        <w:top w:val="none" w:sz="0" w:space="0" w:color="auto"/>
                        <w:left w:val="none" w:sz="0" w:space="0" w:color="auto"/>
                        <w:bottom w:val="none" w:sz="0" w:space="0" w:color="auto"/>
                        <w:right w:val="none" w:sz="0" w:space="0" w:color="auto"/>
                      </w:divBdr>
                    </w:div>
                  </w:divsChild>
                </w:div>
                <w:div w:id="1648630324">
                  <w:marLeft w:val="0"/>
                  <w:marRight w:val="0"/>
                  <w:marTop w:val="0"/>
                  <w:marBottom w:val="0"/>
                  <w:divBdr>
                    <w:top w:val="none" w:sz="0" w:space="0" w:color="auto"/>
                    <w:left w:val="none" w:sz="0" w:space="0" w:color="auto"/>
                    <w:bottom w:val="none" w:sz="0" w:space="0" w:color="auto"/>
                    <w:right w:val="none" w:sz="0" w:space="0" w:color="auto"/>
                  </w:divBdr>
                  <w:divsChild>
                    <w:div w:id="559747993">
                      <w:marLeft w:val="0"/>
                      <w:marRight w:val="0"/>
                      <w:marTop w:val="0"/>
                      <w:marBottom w:val="0"/>
                      <w:divBdr>
                        <w:top w:val="none" w:sz="0" w:space="0" w:color="auto"/>
                        <w:left w:val="none" w:sz="0" w:space="0" w:color="auto"/>
                        <w:bottom w:val="none" w:sz="0" w:space="0" w:color="auto"/>
                        <w:right w:val="none" w:sz="0" w:space="0" w:color="auto"/>
                      </w:divBdr>
                    </w:div>
                  </w:divsChild>
                </w:div>
                <w:div w:id="1065031717">
                  <w:marLeft w:val="0"/>
                  <w:marRight w:val="0"/>
                  <w:marTop w:val="0"/>
                  <w:marBottom w:val="0"/>
                  <w:divBdr>
                    <w:top w:val="none" w:sz="0" w:space="0" w:color="auto"/>
                    <w:left w:val="none" w:sz="0" w:space="0" w:color="auto"/>
                    <w:bottom w:val="none" w:sz="0" w:space="0" w:color="auto"/>
                    <w:right w:val="none" w:sz="0" w:space="0" w:color="auto"/>
                  </w:divBdr>
                  <w:divsChild>
                    <w:div w:id="1384713011">
                      <w:marLeft w:val="0"/>
                      <w:marRight w:val="0"/>
                      <w:marTop w:val="0"/>
                      <w:marBottom w:val="0"/>
                      <w:divBdr>
                        <w:top w:val="none" w:sz="0" w:space="0" w:color="auto"/>
                        <w:left w:val="none" w:sz="0" w:space="0" w:color="auto"/>
                        <w:bottom w:val="none" w:sz="0" w:space="0" w:color="auto"/>
                        <w:right w:val="none" w:sz="0" w:space="0" w:color="auto"/>
                      </w:divBdr>
                    </w:div>
                  </w:divsChild>
                </w:div>
                <w:div w:id="1951542665">
                  <w:marLeft w:val="0"/>
                  <w:marRight w:val="0"/>
                  <w:marTop w:val="0"/>
                  <w:marBottom w:val="0"/>
                  <w:divBdr>
                    <w:top w:val="none" w:sz="0" w:space="0" w:color="auto"/>
                    <w:left w:val="none" w:sz="0" w:space="0" w:color="auto"/>
                    <w:bottom w:val="none" w:sz="0" w:space="0" w:color="auto"/>
                    <w:right w:val="none" w:sz="0" w:space="0" w:color="auto"/>
                  </w:divBdr>
                  <w:divsChild>
                    <w:div w:id="1395355045">
                      <w:marLeft w:val="0"/>
                      <w:marRight w:val="0"/>
                      <w:marTop w:val="0"/>
                      <w:marBottom w:val="0"/>
                      <w:divBdr>
                        <w:top w:val="none" w:sz="0" w:space="0" w:color="auto"/>
                        <w:left w:val="none" w:sz="0" w:space="0" w:color="auto"/>
                        <w:bottom w:val="none" w:sz="0" w:space="0" w:color="auto"/>
                        <w:right w:val="none" w:sz="0" w:space="0" w:color="auto"/>
                      </w:divBdr>
                    </w:div>
                  </w:divsChild>
                </w:div>
                <w:div w:id="561722041">
                  <w:marLeft w:val="0"/>
                  <w:marRight w:val="0"/>
                  <w:marTop w:val="0"/>
                  <w:marBottom w:val="0"/>
                  <w:divBdr>
                    <w:top w:val="none" w:sz="0" w:space="0" w:color="auto"/>
                    <w:left w:val="none" w:sz="0" w:space="0" w:color="auto"/>
                    <w:bottom w:val="none" w:sz="0" w:space="0" w:color="auto"/>
                    <w:right w:val="none" w:sz="0" w:space="0" w:color="auto"/>
                  </w:divBdr>
                  <w:divsChild>
                    <w:div w:id="2141529518">
                      <w:marLeft w:val="0"/>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43546299">
                      <w:marLeft w:val="0"/>
                      <w:marRight w:val="0"/>
                      <w:marTop w:val="0"/>
                      <w:marBottom w:val="0"/>
                      <w:divBdr>
                        <w:top w:val="none" w:sz="0" w:space="0" w:color="auto"/>
                        <w:left w:val="none" w:sz="0" w:space="0" w:color="auto"/>
                        <w:bottom w:val="none" w:sz="0" w:space="0" w:color="auto"/>
                        <w:right w:val="none" w:sz="0" w:space="0" w:color="auto"/>
                      </w:divBdr>
                    </w:div>
                  </w:divsChild>
                </w:div>
                <w:div w:id="1683509986">
                  <w:marLeft w:val="0"/>
                  <w:marRight w:val="0"/>
                  <w:marTop w:val="0"/>
                  <w:marBottom w:val="0"/>
                  <w:divBdr>
                    <w:top w:val="none" w:sz="0" w:space="0" w:color="auto"/>
                    <w:left w:val="none" w:sz="0" w:space="0" w:color="auto"/>
                    <w:bottom w:val="none" w:sz="0" w:space="0" w:color="auto"/>
                    <w:right w:val="none" w:sz="0" w:space="0" w:color="auto"/>
                  </w:divBdr>
                  <w:divsChild>
                    <w:div w:id="126435965">
                      <w:marLeft w:val="0"/>
                      <w:marRight w:val="0"/>
                      <w:marTop w:val="0"/>
                      <w:marBottom w:val="0"/>
                      <w:divBdr>
                        <w:top w:val="none" w:sz="0" w:space="0" w:color="auto"/>
                        <w:left w:val="none" w:sz="0" w:space="0" w:color="auto"/>
                        <w:bottom w:val="none" w:sz="0" w:space="0" w:color="auto"/>
                        <w:right w:val="none" w:sz="0" w:space="0" w:color="auto"/>
                      </w:divBdr>
                    </w:div>
                  </w:divsChild>
                </w:div>
                <w:div w:id="289941990">
                  <w:marLeft w:val="0"/>
                  <w:marRight w:val="0"/>
                  <w:marTop w:val="0"/>
                  <w:marBottom w:val="0"/>
                  <w:divBdr>
                    <w:top w:val="none" w:sz="0" w:space="0" w:color="auto"/>
                    <w:left w:val="none" w:sz="0" w:space="0" w:color="auto"/>
                    <w:bottom w:val="none" w:sz="0" w:space="0" w:color="auto"/>
                    <w:right w:val="none" w:sz="0" w:space="0" w:color="auto"/>
                  </w:divBdr>
                  <w:divsChild>
                    <w:div w:id="1102995830">
                      <w:marLeft w:val="0"/>
                      <w:marRight w:val="0"/>
                      <w:marTop w:val="0"/>
                      <w:marBottom w:val="0"/>
                      <w:divBdr>
                        <w:top w:val="none" w:sz="0" w:space="0" w:color="auto"/>
                        <w:left w:val="none" w:sz="0" w:space="0" w:color="auto"/>
                        <w:bottom w:val="none" w:sz="0" w:space="0" w:color="auto"/>
                        <w:right w:val="none" w:sz="0" w:space="0" w:color="auto"/>
                      </w:divBdr>
                    </w:div>
                  </w:divsChild>
                </w:div>
                <w:div w:id="1639648610">
                  <w:marLeft w:val="0"/>
                  <w:marRight w:val="0"/>
                  <w:marTop w:val="0"/>
                  <w:marBottom w:val="0"/>
                  <w:divBdr>
                    <w:top w:val="none" w:sz="0" w:space="0" w:color="auto"/>
                    <w:left w:val="none" w:sz="0" w:space="0" w:color="auto"/>
                    <w:bottom w:val="none" w:sz="0" w:space="0" w:color="auto"/>
                    <w:right w:val="none" w:sz="0" w:space="0" w:color="auto"/>
                  </w:divBdr>
                  <w:divsChild>
                    <w:div w:id="1994603320">
                      <w:marLeft w:val="0"/>
                      <w:marRight w:val="0"/>
                      <w:marTop w:val="0"/>
                      <w:marBottom w:val="0"/>
                      <w:divBdr>
                        <w:top w:val="none" w:sz="0" w:space="0" w:color="auto"/>
                        <w:left w:val="none" w:sz="0" w:space="0" w:color="auto"/>
                        <w:bottom w:val="none" w:sz="0" w:space="0" w:color="auto"/>
                        <w:right w:val="none" w:sz="0" w:space="0" w:color="auto"/>
                      </w:divBdr>
                    </w:div>
                  </w:divsChild>
                </w:div>
                <w:div w:id="662200587">
                  <w:marLeft w:val="0"/>
                  <w:marRight w:val="0"/>
                  <w:marTop w:val="0"/>
                  <w:marBottom w:val="0"/>
                  <w:divBdr>
                    <w:top w:val="none" w:sz="0" w:space="0" w:color="auto"/>
                    <w:left w:val="none" w:sz="0" w:space="0" w:color="auto"/>
                    <w:bottom w:val="none" w:sz="0" w:space="0" w:color="auto"/>
                    <w:right w:val="none" w:sz="0" w:space="0" w:color="auto"/>
                  </w:divBdr>
                  <w:divsChild>
                    <w:div w:id="1666323468">
                      <w:marLeft w:val="0"/>
                      <w:marRight w:val="0"/>
                      <w:marTop w:val="0"/>
                      <w:marBottom w:val="0"/>
                      <w:divBdr>
                        <w:top w:val="none" w:sz="0" w:space="0" w:color="auto"/>
                        <w:left w:val="none" w:sz="0" w:space="0" w:color="auto"/>
                        <w:bottom w:val="none" w:sz="0" w:space="0" w:color="auto"/>
                        <w:right w:val="none" w:sz="0" w:space="0" w:color="auto"/>
                      </w:divBdr>
                    </w:div>
                  </w:divsChild>
                </w:div>
                <w:div w:id="1097092145">
                  <w:marLeft w:val="0"/>
                  <w:marRight w:val="0"/>
                  <w:marTop w:val="0"/>
                  <w:marBottom w:val="0"/>
                  <w:divBdr>
                    <w:top w:val="none" w:sz="0" w:space="0" w:color="auto"/>
                    <w:left w:val="none" w:sz="0" w:space="0" w:color="auto"/>
                    <w:bottom w:val="none" w:sz="0" w:space="0" w:color="auto"/>
                    <w:right w:val="none" w:sz="0" w:space="0" w:color="auto"/>
                  </w:divBdr>
                  <w:divsChild>
                    <w:div w:id="114912318">
                      <w:marLeft w:val="0"/>
                      <w:marRight w:val="0"/>
                      <w:marTop w:val="0"/>
                      <w:marBottom w:val="0"/>
                      <w:divBdr>
                        <w:top w:val="none" w:sz="0" w:space="0" w:color="auto"/>
                        <w:left w:val="none" w:sz="0" w:space="0" w:color="auto"/>
                        <w:bottom w:val="none" w:sz="0" w:space="0" w:color="auto"/>
                        <w:right w:val="none" w:sz="0" w:space="0" w:color="auto"/>
                      </w:divBdr>
                    </w:div>
                  </w:divsChild>
                </w:div>
                <w:div w:id="1731266350">
                  <w:marLeft w:val="0"/>
                  <w:marRight w:val="0"/>
                  <w:marTop w:val="0"/>
                  <w:marBottom w:val="0"/>
                  <w:divBdr>
                    <w:top w:val="none" w:sz="0" w:space="0" w:color="auto"/>
                    <w:left w:val="none" w:sz="0" w:space="0" w:color="auto"/>
                    <w:bottom w:val="none" w:sz="0" w:space="0" w:color="auto"/>
                    <w:right w:val="none" w:sz="0" w:space="0" w:color="auto"/>
                  </w:divBdr>
                  <w:divsChild>
                    <w:div w:id="448594596">
                      <w:marLeft w:val="0"/>
                      <w:marRight w:val="0"/>
                      <w:marTop w:val="0"/>
                      <w:marBottom w:val="0"/>
                      <w:divBdr>
                        <w:top w:val="none" w:sz="0" w:space="0" w:color="auto"/>
                        <w:left w:val="none" w:sz="0" w:space="0" w:color="auto"/>
                        <w:bottom w:val="none" w:sz="0" w:space="0" w:color="auto"/>
                        <w:right w:val="none" w:sz="0" w:space="0" w:color="auto"/>
                      </w:divBdr>
                    </w:div>
                  </w:divsChild>
                </w:div>
                <w:div w:id="1621452025">
                  <w:marLeft w:val="0"/>
                  <w:marRight w:val="0"/>
                  <w:marTop w:val="0"/>
                  <w:marBottom w:val="0"/>
                  <w:divBdr>
                    <w:top w:val="none" w:sz="0" w:space="0" w:color="auto"/>
                    <w:left w:val="none" w:sz="0" w:space="0" w:color="auto"/>
                    <w:bottom w:val="none" w:sz="0" w:space="0" w:color="auto"/>
                    <w:right w:val="none" w:sz="0" w:space="0" w:color="auto"/>
                  </w:divBdr>
                  <w:divsChild>
                    <w:div w:id="48496869">
                      <w:marLeft w:val="0"/>
                      <w:marRight w:val="0"/>
                      <w:marTop w:val="0"/>
                      <w:marBottom w:val="0"/>
                      <w:divBdr>
                        <w:top w:val="none" w:sz="0" w:space="0" w:color="auto"/>
                        <w:left w:val="none" w:sz="0" w:space="0" w:color="auto"/>
                        <w:bottom w:val="none" w:sz="0" w:space="0" w:color="auto"/>
                        <w:right w:val="none" w:sz="0" w:space="0" w:color="auto"/>
                      </w:divBdr>
                    </w:div>
                  </w:divsChild>
                </w:div>
                <w:div w:id="730812568">
                  <w:marLeft w:val="0"/>
                  <w:marRight w:val="0"/>
                  <w:marTop w:val="0"/>
                  <w:marBottom w:val="0"/>
                  <w:divBdr>
                    <w:top w:val="none" w:sz="0" w:space="0" w:color="auto"/>
                    <w:left w:val="none" w:sz="0" w:space="0" w:color="auto"/>
                    <w:bottom w:val="none" w:sz="0" w:space="0" w:color="auto"/>
                    <w:right w:val="none" w:sz="0" w:space="0" w:color="auto"/>
                  </w:divBdr>
                  <w:divsChild>
                    <w:div w:id="1080952039">
                      <w:marLeft w:val="0"/>
                      <w:marRight w:val="0"/>
                      <w:marTop w:val="0"/>
                      <w:marBottom w:val="0"/>
                      <w:divBdr>
                        <w:top w:val="none" w:sz="0" w:space="0" w:color="auto"/>
                        <w:left w:val="none" w:sz="0" w:space="0" w:color="auto"/>
                        <w:bottom w:val="none" w:sz="0" w:space="0" w:color="auto"/>
                        <w:right w:val="none" w:sz="0" w:space="0" w:color="auto"/>
                      </w:divBdr>
                    </w:div>
                  </w:divsChild>
                </w:div>
                <w:div w:id="2038196347">
                  <w:marLeft w:val="0"/>
                  <w:marRight w:val="0"/>
                  <w:marTop w:val="0"/>
                  <w:marBottom w:val="0"/>
                  <w:divBdr>
                    <w:top w:val="none" w:sz="0" w:space="0" w:color="auto"/>
                    <w:left w:val="none" w:sz="0" w:space="0" w:color="auto"/>
                    <w:bottom w:val="none" w:sz="0" w:space="0" w:color="auto"/>
                    <w:right w:val="none" w:sz="0" w:space="0" w:color="auto"/>
                  </w:divBdr>
                  <w:divsChild>
                    <w:div w:id="8262170">
                      <w:marLeft w:val="0"/>
                      <w:marRight w:val="0"/>
                      <w:marTop w:val="0"/>
                      <w:marBottom w:val="0"/>
                      <w:divBdr>
                        <w:top w:val="none" w:sz="0" w:space="0" w:color="auto"/>
                        <w:left w:val="none" w:sz="0" w:space="0" w:color="auto"/>
                        <w:bottom w:val="none" w:sz="0" w:space="0" w:color="auto"/>
                        <w:right w:val="none" w:sz="0" w:space="0" w:color="auto"/>
                      </w:divBdr>
                    </w:div>
                  </w:divsChild>
                </w:div>
                <w:div w:id="760372308">
                  <w:marLeft w:val="0"/>
                  <w:marRight w:val="0"/>
                  <w:marTop w:val="0"/>
                  <w:marBottom w:val="0"/>
                  <w:divBdr>
                    <w:top w:val="none" w:sz="0" w:space="0" w:color="auto"/>
                    <w:left w:val="none" w:sz="0" w:space="0" w:color="auto"/>
                    <w:bottom w:val="none" w:sz="0" w:space="0" w:color="auto"/>
                    <w:right w:val="none" w:sz="0" w:space="0" w:color="auto"/>
                  </w:divBdr>
                  <w:divsChild>
                    <w:div w:id="1587305793">
                      <w:marLeft w:val="0"/>
                      <w:marRight w:val="0"/>
                      <w:marTop w:val="0"/>
                      <w:marBottom w:val="0"/>
                      <w:divBdr>
                        <w:top w:val="none" w:sz="0" w:space="0" w:color="auto"/>
                        <w:left w:val="none" w:sz="0" w:space="0" w:color="auto"/>
                        <w:bottom w:val="none" w:sz="0" w:space="0" w:color="auto"/>
                        <w:right w:val="none" w:sz="0" w:space="0" w:color="auto"/>
                      </w:divBdr>
                    </w:div>
                  </w:divsChild>
                </w:div>
                <w:div w:id="311756646">
                  <w:marLeft w:val="0"/>
                  <w:marRight w:val="0"/>
                  <w:marTop w:val="0"/>
                  <w:marBottom w:val="0"/>
                  <w:divBdr>
                    <w:top w:val="none" w:sz="0" w:space="0" w:color="auto"/>
                    <w:left w:val="none" w:sz="0" w:space="0" w:color="auto"/>
                    <w:bottom w:val="none" w:sz="0" w:space="0" w:color="auto"/>
                    <w:right w:val="none" w:sz="0" w:space="0" w:color="auto"/>
                  </w:divBdr>
                  <w:divsChild>
                    <w:div w:id="413093821">
                      <w:marLeft w:val="0"/>
                      <w:marRight w:val="0"/>
                      <w:marTop w:val="0"/>
                      <w:marBottom w:val="0"/>
                      <w:divBdr>
                        <w:top w:val="none" w:sz="0" w:space="0" w:color="auto"/>
                        <w:left w:val="none" w:sz="0" w:space="0" w:color="auto"/>
                        <w:bottom w:val="none" w:sz="0" w:space="0" w:color="auto"/>
                        <w:right w:val="none" w:sz="0" w:space="0" w:color="auto"/>
                      </w:divBdr>
                    </w:div>
                  </w:divsChild>
                </w:div>
                <w:div w:id="703529352">
                  <w:marLeft w:val="0"/>
                  <w:marRight w:val="0"/>
                  <w:marTop w:val="0"/>
                  <w:marBottom w:val="0"/>
                  <w:divBdr>
                    <w:top w:val="none" w:sz="0" w:space="0" w:color="auto"/>
                    <w:left w:val="none" w:sz="0" w:space="0" w:color="auto"/>
                    <w:bottom w:val="none" w:sz="0" w:space="0" w:color="auto"/>
                    <w:right w:val="none" w:sz="0" w:space="0" w:color="auto"/>
                  </w:divBdr>
                  <w:divsChild>
                    <w:div w:id="1476755229">
                      <w:marLeft w:val="0"/>
                      <w:marRight w:val="0"/>
                      <w:marTop w:val="0"/>
                      <w:marBottom w:val="0"/>
                      <w:divBdr>
                        <w:top w:val="none" w:sz="0" w:space="0" w:color="auto"/>
                        <w:left w:val="none" w:sz="0" w:space="0" w:color="auto"/>
                        <w:bottom w:val="none" w:sz="0" w:space="0" w:color="auto"/>
                        <w:right w:val="none" w:sz="0" w:space="0" w:color="auto"/>
                      </w:divBdr>
                    </w:div>
                  </w:divsChild>
                </w:div>
                <w:div w:id="210504584">
                  <w:marLeft w:val="0"/>
                  <w:marRight w:val="0"/>
                  <w:marTop w:val="0"/>
                  <w:marBottom w:val="0"/>
                  <w:divBdr>
                    <w:top w:val="none" w:sz="0" w:space="0" w:color="auto"/>
                    <w:left w:val="none" w:sz="0" w:space="0" w:color="auto"/>
                    <w:bottom w:val="none" w:sz="0" w:space="0" w:color="auto"/>
                    <w:right w:val="none" w:sz="0" w:space="0" w:color="auto"/>
                  </w:divBdr>
                  <w:divsChild>
                    <w:div w:id="1223636175">
                      <w:marLeft w:val="0"/>
                      <w:marRight w:val="0"/>
                      <w:marTop w:val="0"/>
                      <w:marBottom w:val="0"/>
                      <w:divBdr>
                        <w:top w:val="none" w:sz="0" w:space="0" w:color="auto"/>
                        <w:left w:val="none" w:sz="0" w:space="0" w:color="auto"/>
                        <w:bottom w:val="none" w:sz="0" w:space="0" w:color="auto"/>
                        <w:right w:val="none" w:sz="0" w:space="0" w:color="auto"/>
                      </w:divBdr>
                    </w:div>
                  </w:divsChild>
                </w:div>
                <w:div w:id="367411158">
                  <w:marLeft w:val="0"/>
                  <w:marRight w:val="0"/>
                  <w:marTop w:val="0"/>
                  <w:marBottom w:val="0"/>
                  <w:divBdr>
                    <w:top w:val="none" w:sz="0" w:space="0" w:color="auto"/>
                    <w:left w:val="none" w:sz="0" w:space="0" w:color="auto"/>
                    <w:bottom w:val="none" w:sz="0" w:space="0" w:color="auto"/>
                    <w:right w:val="none" w:sz="0" w:space="0" w:color="auto"/>
                  </w:divBdr>
                  <w:divsChild>
                    <w:div w:id="1553887424">
                      <w:marLeft w:val="0"/>
                      <w:marRight w:val="0"/>
                      <w:marTop w:val="0"/>
                      <w:marBottom w:val="0"/>
                      <w:divBdr>
                        <w:top w:val="none" w:sz="0" w:space="0" w:color="auto"/>
                        <w:left w:val="none" w:sz="0" w:space="0" w:color="auto"/>
                        <w:bottom w:val="none" w:sz="0" w:space="0" w:color="auto"/>
                        <w:right w:val="none" w:sz="0" w:space="0" w:color="auto"/>
                      </w:divBdr>
                    </w:div>
                  </w:divsChild>
                </w:div>
                <w:div w:id="172257770">
                  <w:marLeft w:val="0"/>
                  <w:marRight w:val="0"/>
                  <w:marTop w:val="0"/>
                  <w:marBottom w:val="0"/>
                  <w:divBdr>
                    <w:top w:val="none" w:sz="0" w:space="0" w:color="auto"/>
                    <w:left w:val="none" w:sz="0" w:space="0" w:color="auto"/>
                    <w:bottom w:val="none" w:sz="0" w:space="0" w:color="auto"/>
                    <w:right w:val="none" w:sz="0" w:space="0" w:color="auto"/>
                  </w:divBdr>
                  <w:divsChild>
                    <w:div w:id="193541014">
                      <w:marLeft w:val="0"/>
                      <w:marRight w:val="0"/>
                      <w:marTop w:val="0"/>
                      <w:marBottom w:val="0"/>
                      <w:divBdr>
                        <w:top w:val="none" w:sz="0" w:space="0" w:color="auto"/>
                        <w:left w:val="none" w:sz="0" w:space="0" w:color="auto"/>
                        <w:bottom w:val="none" w:sz="0" w:space="0" w:color="auto"/>
                        <w:right w:val="none" w:sz="0" w:space="0" w:color="auto"/>
                      </w:divBdr>
                    </w:div>
                  </w:divsChild>
                </w:div>
                <w:div w:id="1757627731">
                  <w:marLeft w:val="0"/>
                  <w:marRight w:val="0"/>
                  <w:marTop w:val="0"/>
                  <w:marBottom w:val="0"/>
                  <w:divBdr>
                    <w:top w:val="none" w:sz="0" w:space="0" w:color="auto"/>
                    <w:left w:val="none" w:sz="0" w:space="0" w:color="auto"/>
                    <w:bottom w:val="none" w:sz="0" w:space="0" w:color="auto"/>
                    <w:right w:val="none" w:sz="0" w:space="0" w:color="auto"/>
                  </w:divBdr>
                  <w:divsChild>
                    <w:div w:id="1267925468">
                      <w:marLeft w:val="0"/>
                      <w:marRight w:val="0"/>
                      <w:marTop w:val="0"/>
                      <w:marBottom w:val="0"/>
                      <w:divBdr>
                        <w:top w:val="none" w:sz="0" w:space="0" w:color="auto"/>
                        <w:left w:val="none" w:sz="0" w:space="0" w:color="auto"/>
                        <w:bottom w:val="none" w:sz="0" w:space="0" w:color="auto"/>
                        <w:right w:val="none" w:sz="0" w:space="0" w:color="auto"/>
                      </w:divBdr>
                    </w:div>
                  </w:divsChild>
                </w:div>
                <w:div w:id="301620714">
                  <w:marLeft w:val="0"/>
                  <w:marRight w:val="0"/>
                  <w:marTop w:val="0"/>
                  <w:marBottom w:val="0"/>
                  <w:divBdr>
                    <w:top w:val="none" w:sz="0" w:space="0" w:color="auto"/>
                    <w:left w:val="none" w:sz="0" w:space="0" w:color="auto"/>
                    <w:bottom w:val="none" w:sz="0" w:space="0" w:color="auto"/>
                    <w:right w:val="none" w:sz="0" w:space="0" w:color="auto"/>
                  </w:divBdr>
                  <w:divsChild>
                    <w:div w:id="190727774">
                      <w:marLeft w:val="0"/>
                      <w:marRight w:val="0"/>
                      <w:marTop w:val="0"/>
                      <w:marBottom w:val="0"/>
                      <w:divBdr>
                        <w:top w:val="none" w:sz="0" w:space="0" w:color="auto"/>
                        <w:left w:val="none" w:sz="0" w:space="0" w:color="auto"/>
                        <w:bottom w:val="none" w:sz="0" w:space="0" w:color="auto"/>
                        <w:right w:val="none" w:sz="0" w:space="0" w:color="auto"/>
                      </w:divBdr>
                    </w:div>
                  </w:divsChild>
                </w:div>
                <w:div w:id="646399270">
                  <w:marLeft w:val="0"/>
                  <w:marRight w:val="0"/>
                  <w:marTop w:val="0"/>
                  <w:marBottom w:val="0"/>
                  <w:divBdr>
                    <w:top w:val="none" w:sz="0" w:space="0" w:color="auto"/>
                    <w:left w:val="none" w:sz="0" w:space="0" w:color="auto"/>
                    <w:bottom w:val="none" w:sz="0" w:space="0" w:color="auto"/>
                    <w:right w:val="none" w:sz="0" w:space="0" w:color="auto"/>
                  </w:divBdr>
                  <w:divsChild>
                    <w:div w:id="112677047">
                      <w:marLeft w:val="0"/>
                      <w:marRight w:val="0"/>
                      <w:marTop w:val="0"/>
                      <w:marBottom w:val="0"/>
                      <w:divBdr>
                        <w:top w:val="none" w:sz="0" w:space="0" w:color="auto"/>
                        <w:left w:val="none" w:sz="0" w:space="0" w:color="auto"/>
                        <w:bottom w:val="none" w:sz="0" w:space="0" w:color="auto"/>
                        <w:right w:val="none" w:sz="0" w:space="0" w:color="auto"/>
                      </w:divBdr>
                    </w:div>
                  </w:divsChild>
                </w:div>
                <w:div w:id="1411852419">
                  <w:marLeft w:val="0"/>
                  <w:marRight w:val="0"/>
                  <w:marTop w:val="0"/>
                  <w:marBottom w:val="0"/>
                  <w:divBdr>
                    <w:top w:val="none" w:sz="0" w:space="0" w:color="auto"/>
                    <w:left w:val="none" w:sz="0" w:space="0" w:color="auto"/>
                    <w:bottom w:val="none" w:sz="0" w:space="0" w:color="auto"/>
                    <w:right w:val="none" w:sz="0" w:space="0" w:color="auto"/>
                  </w:divBdr>
                  <w:divsChild>
                    <w:div w:id="1754550133">
                      <w:marLeft w:val="0"/>
                      <w:marRight w:val="0"/>
                      <w:marTop w:val="0"/>
                      <w:marBottom w:val="0"/>
                      <w:divBdr>
                        <w:top w:val="none" w:sz="0" w:space="0" w:color="auto"/>
                        <w:left w:val="none" w:sz="0" w:space="0" w:color="auto"/>
                        <w:bottom w:val="none" w:sz="0" w:space="0" w:color="auto"/>
                        <w:right w:val="none" w:sz="0" w:space="0" w:color="auto"/>
                      </w:divBdr>
                    </w:div>
                  </w:divsChild>
                </w:div>
                <w:div w:id="207492385">
                  <w:marLeft w:val="0"/>
                  <w:marRight w:val="0"/>
                  <w:marTop w:val="0"/>
                  <w:marBottom w:val="0"/>
                  <w:divBdr>
                    <w:top w:val="none" w:sz="0" w:space="0" w:color="auto"/>
                    <w:left w:val="none" w:sz="0" w:space="0" w:color="auto"/>
                    <w:bottom w:val="none" w:sz="0" w:space="0" w:color="auto"/>
                    <w:right w:val="none" w:sz="0" w:space="0" w:color="auto"/>
                  </w:divBdr>
                  <w:divsChild>
                    <w:div w:id="914901978">
                      <w:marLeft w:val="0"/>
                      <w:marRight w:val="0"/>
                      <w:marTop w:val="0"/>
                      <w:marBottom w:val="0"/>
                      <w:divBdr>
                        <w:top w:val="none" w:sz="0" w:space="0" w:color="auto"/>
                        <w:left w:val="none" w:sz="0" w:space="0" w:color="auto"/>
                        <w:bottom w:val="none" w:sz="0" w:space="0" w:color="auto"/>
                        <w:right w:val="none" w:sz="0" w:space="0" w:color="auto"/>
                      </w:divBdr>
                    </w:div>
                  </w:divsChild>
                </w:div>
                <w:div w:id="969943279">
                  <w:marLeft w:val="0"/>
                  <w:marRight w:val="0"/>
                  <w:marTop w:val="0"/>
                  <w:marBottom w:val="0"/>
                  <w:divBdr>
                    <w:top w:val="none" w:sz="0" w:space="0" w:color="auto"/>
                    <w:left w:val="none" w:sz="0" w:space="0" w:color="auto"/>
                    <w:bottom w:val="none" w:sz="0" w:space="0" w:color="auto"/>
                    <w:right w:val="none" w:sz="0" w:space="0" w:color="auto"/>
                  </w:divBdr>
                  <w:divsChild>
                    <w:div w:id="783112273">
                      <w:marLeft w:val="0"/>
                      <w:marRight w:val="0"/>
                      <w:marTop w:val="0"/>
                      <w:marBottom w:val="0"/>
                      <w:divBdr>
                        <w:top w:val="none" w:sz="0" w:space="0" w:color="auto"/>
                        <w:left w:val="none" w:sz="0" w:space="0" w:color="auto"/>
                        <w:bottom w:val="none" w:sz="0" w:space="0" w:color="auto"/>
                        <w:right w:val="none" w:sz="0" w:space="0" w:color="auto"/>
                      </w:divBdr>
                    </w:div>
                  </w:divsChild>
                </w:div>
                <w:div w:id="1906143585">
                  <w:marLeft w:val="0"/>
                  <w:marRight w:val="0"/>
                  <w:marTop w:val="0"/>
                  <w:marBottom w:val="0"/>
                  <w:divBdr>
                    <w:top w:val="none" w:sz="0" w:space="0" w:color="auto"/>
                    <w:left w:val="none" w:sz="0" w:space="0" w:color="auto"/>
                    <w:bottom w:val="none" w:sz="0" w:space="0" w:color="auto"/>
                    <w:right w:val="none" w:sz="0" w:space="0" w:color="auto"/>
                  </w:divBdr>
                  <w:divsChild>
                    <w:div w:id="1508905888">
                      <w:marLeft w:val="0"/>
                      <w:marRight w:val="0"/>
                      <w:marTop w:val="0"/>
                      <w:marBottom w:val="0"/>
                      <w:divBdr>
                        <w:top w:val="none" w:sz="0" w:space="0" w:color="auto"/>
                        <w:left w:val="none" w:sz="0" w:space="0" w:color="auto"/>
                        <w:bottom w:val="none" w:sz="0" w:space="0" w:color="auto"/>
                        <w:right w:val="none" w:sz="0" w:space="0" w:color="auto"/>
                      </w:divBdr>
                    </w:div>
                  </w:divsChild>
                </w:div>
                <w:div w:id="1570992807">
                  <w:marLeft w:val="0"/>
                  <w:marRight w:val="0"/>
                  <w:marTop w:val="0"/>
                  <w:marBottom w:val="0"/>
                  <w:divBdr>
                    <w:top w:val="none" w:sz="0" w:space="0" w:color="auto"/>
                    <w:left w:val="none" w:sz="0" w:space="0" w:color="auto"/>
                    <w:bottom w:val="none" w:sz="0" w:space="0" w:color="auto"/>
                    <w:right w:val="none" w:sz="0" w:space="0" w:color="auto"/>
                  </w:divBdr>
                  <w:divsChild>
                    <w:div w:id="808667467">
                      <w:marLeft w:val="0"/>
                      <w:marRight w:val="0"/>
                      <w:marTop w:val="0"/>
                      <w:marBottom w:val="0"/>
                      <w:divBdr>
                        <w:top w:val="none" w:sz="0" w:space="0" w:color="auto"/>
                        <w:left w:val="none" w:sz="0" w:space="0" w:color="auto"/>
                        <w:bottom w:val="none" w:sz="0" w:space="0" w:color="auto"/>
                        <w:right w:val="none" w:sz="0" w:space="0" w:color="auto"/>
                      </w:divBdr>
                    </w:div>
                  </w:divsChild>
                </w:div>
                <w:div w:id="1995067294">
                  <w:marLeft w:val="0"/>
                  <w:marRight w:val="0"/>
                  <w:marTop w:val="0"/>
                  <w:marBottom w:val="0"/>
                  <w:divBdr>
                    <w:top w:val="none" w:sz="0" w:space="0" w:color="auto"/>
                    <w:left w:val="none" w:sz="0" w:space="0" w:color="auto"/>
                    <w:bottom w:val="none" w:sz="0" w:space="0" w:color="auto"/>
                    <w:right w:val="none" w:sz="0" w:space="0" w:color="auto"/>
                  </w:divBdr>
                  <w:divsChild>
                    <w:div w:id="244342377">
                      <w:marLeft w:val="0"/>
                      <w:marRight w:val="0"/>
                      <w:marTop w:val="0"/>
                      <w:marBottom w:val="0"/>
                      <w:divBdr>
                        <w:top w:val="none" w:sz="0" w:space="0" w:color="auto"/>
                        <w:left w:val="none" w:sz="0" w:space="0" w:color="auto"/>
                        <w:bottom w:val="none" w:sz="0" w:space="0" w:color="auto"/>
                        <w:right w:val="none" w:sz="0" w:space="0" w:color="auto"/>
                      </w:divBdr>
                    </w:div>
                  </w:divsChild>
                </w:div>
                <w:div w:id="1037042462">
                  <w:marLeft w:val="0"/>
                  <w:marRight w:val="0"/>
                  <w:marTop w:val="0"/>
                  <w:marBottom w:val="0"/>
                  <w:divBdr>
                    <w:top w:val="none" w:sz="0" w:space="0" w:color="auto"/>
                    <w:left w:val="none" w:sz="0" w:space="0" w:color="auto"/>
                    <w:bottom w:val="none" w:sz="0" w:space="0" w:color="auto"/>
                    <w:right w:val="none" w:sz="0" w:space="0" w:color="auto"/>
                  </w:divBdr>
                  <w:divsChild>
                    <w:div w:id="251088669">
                      <w:marLeft w:val="0"/>
                      <w:marRight w:val="0"/>
                      <w:marTop w:val="0"/>
                      <w:marBottom w:val="0"/>
                      <w:divBdr>
                        <w:top w:val="none" w:sz="0" w:space="0" w:color="auto"/>
                        <w:left w:val="none" w:sz="0" w:space="0" w:color="auto"/>
                        <w:bottom w:val="none" w:sz="0" w:space="0" w:color="auto"/>
                        <w:right w:val="none" w:sz="0" w:space="0" w:color="auto"/>
                      </w:divBdr>
                    </w:div>
                  </w:divsChild>
                </w:div>
                <w:div w:id="1660841419">
                  <w:marLeft w:val="0"/>
                  <w:marRight w:val="0"/>
                  <w:marTop w:val="0"/>
                  <w:marBottom w:val="0"/>
                  <w:divBdr>
                    <w:top w:val="none" w:sz="0" w:space="0" w:color="auto"/>
                    <w:left w:val="none" w:sz="0" w:space="0" w:color="auto"/>
                    <w:bottom w:val="none" w:sz="0" w:space="0" w:color="auto"/>
                    <w:right w:val="none" w:sz="0" w:space="0" w:color="auto"/>
                  </w:divBdr>
                  <w:divsChild>
                    <w:div w:id="800146352">
                      <w:marLeft w:val="0"/>
                      <w:marRight w:val="0"/>
                      <w:marTop w:val="0"/>
                      <w:marBottom w:val="0"/>
                      <w:divBdr>
                        <w:top w:val="none" w:sz="0" w:space="0" w:color="auto"/>
                        <w:left w:val="none" w:sz="0" w:space="0" w:color="auto"/>
                        <w:bottom w:val="none" w:sz="0" w:space="0" w:color="auto"/>
                        <w:right w:val="none" w:sz="0" w:space="0" w:color="auto"/>
                      </w:divBdr>
                    </w:div>
                  </w:divsChild>
                </w:div>
                <w:div w:id="261685394">
                  <w:marLeft w:val="0"/>
                  <w:marRight w:val="0"/>
                  <w:marTop w:val="0"/>
                  <w:marBottom w:val="0"/>
                  <w:divBdr>
                    <w:top w:val="none" w:sz="0" w:space="0" w:color="auto"/>
                    <w:left w:val="none" w:sz="0" w:space="0" w:color="auto"/>
                    <w:bottom w:val="none" w:sz="0" w:space="0" w:color="auto"/>
                    <w:right w:val="none" w:sz="0" w:space="0" w:color="auto"/>
                  </w:divBdr>
                  <w:divsChild>
                    <w:div w:id="957839519">
                      <w:marLeft w:val="0"/>
                      <w:marRight w:val="0"/>
                      <w:marTop w:val="0"/>
                      <w:marBottom w:val="0"/>
                      <w:divBdr>
                        <w:top w:val="none" w:sz="0" w:space="0" w:color="auto"/>
                        <w:left w:val="none" w:sz="0" w:space="0" w:color="auto"/>
                        <w:bottom w:val="none" w:sz="0" w:space="0" w:color="auto"/>
                        <w:right w:val="none" w:sz="0" w:space="0" w:color="auto"/>
                      </w:divBdr>
                    </w:div>
                  </w:divsChild>
                </w:div>
                <w:div w:id="706493701">
                  <w:marLeft w:val="0"/>
                  <w:marRight w:val="0"/>
                  <w:marTop w:val="0"/>
                  <w:marBottom w:val="0"/>
                  <w:divBdr>
                    <w:top w:val="none" w:sz="0" w:space="0" w:color="auto"/>
                    <w:left w:val="none" w:sz="0" w:space="0" w:color="auto"/>
                    <w:bottom w:val="none" w:sz="0" w:space="0" w:color="auto"/>
                    <w:right w:val="none" w:sz="0" w:space="0" w:color="auto"/>
                  </w:divBdr>
                  <w:divsChild>
                    <w:div w:id="1600992911">
                      <w:marLeft w:val="0"/>
                      <w:marRight w:val="0"/>
                      <w:marTop w:val="0"/>
                      <w:marBottom w:val="0"/>
                      <w:divBdr>
                        <w:top w:val="none" w:sz="0" w:space="0" w:color="auto"/>
                        <w:left w:val="none" w:sz="0" w:space="0" w:color="auto"/>
                        <w:bottom w:val="none" w:sz="0" w:space="0" w:color="auto"/>
                        <w:right w:val="none" w:sz="0" w:space="0" w:color="auto"/>
                      </w:divBdr>
                    </w:div>
                  </w:divsChild>
                </w:div>
                <w:div w:id="217129148">
                  <w:marLeft w:val="0"/>
                  <w:marRight w:val="0"/>
                  <w:marTop w:val="0"/>
                  <w:marBottom w:val="0"/>
                  <w:divBdr>
                    <w:top w:val="none" w:sz="0" w:space="0" w:color="auto"/>
                    <w:left w:val="none" w:sz="0" w:space="0" w:color="auto"/>
                    <w:bottom w:val="none" w:sz="0" w:space="0" w:color="auto"/>
                    <w:right w:val="none" w:sz="0" w:space="0" w:color="auto"/>
                  </w:divBdr>
                  <w:divsChild>
                    <w:div w:id="328796905">
                      <w:marLeft w:val="0"/>
                      <w:marRight w:val="0"/>
                      <w:marTop w:val="0"/>
                      <w:marBottom w:val="0"/>
                      <w:divBdr>
                        <w:top w:val="none" w:sz="0" w:space="0" w:color="auto"/>
                        <w:left w:val="none" w:sz="0" w:space="0" w:color="auto"/>
                        <w:bottom w:val="none" w:sz="0" w:space="0" w:color="auto"/>
                        <w:right w:val="none" w:sz="0" w:space="0" w:color="auto"/>
                      </w:divBdr>
                    </w:div>
                  </w:divsChild>
                </w:div>
                <w:div w:id="466900530">
                  <w:marLeft w:val="0"/>
                  <w:marRight w:val="0"/>
                  <w:marTop w:val="0"/>
                  <w:marBottom w:val="0"/>
                  <w:divBdr>
                    <w:top w:val="none" w:sz="0" w:space="0" w:color="auto"/>
                    <w:left w:val="none" w:sz="0" w:space="0" w:color="auto"/>
                    <w:bottom w:val="none" w:sz="0" w:space="0" w:color="auto"/>
                    <w:right w:val="none" w:sz="0" w:space="0" w:color="auto"/>
                  </w:divBdr>
                  <w:divsChild>
                    <w:div w:id="1514341103">
                      <w:marLeft w:val="0"/>
                      <w:marRight w:val="0"/>
                      <w:marTop w:val="0"/>
                      <w:marBottom w:val="0"/>
                      <w:divBdr>
                        <w:top w:val="none" w:sz="0" w:space="0" w:color="auto"/>
                        <w:left w:val="none" w:sz="0" w:space="0" w:color="auto"/>
                        <w:bottom w:val="none" w:sz="0" w:space="0" w:color="auto"/>
                        <w:right w:val="none" w:sz="0" w:space="0" w:color="auto"/>
                      </w:divBdr>
                    </w:div>
                  </w:divsChild>
                </w:div>
                <w:div w:id="2077514103">
                  <w:marLeft w:val="0"/>
                  <w:marRight w:val="0"/>
                  <w:marTop w:val="0"/>
                  <w:marBottom w:val="0"/>
                  <w:divBdr>
                    <w:top w:val="none" w:sz="0" w:space="0" w:color="auto"/>
                    <w:left w:val="none" w:sz="0" w:space="0" w:color="auto"/>
                    <w:bottom w:val="none" w:sz="0" w:space="0" w:color="auto"/>
                    <w:right w:val="none" w:sz="0" w:space="0" w:color="auto"/>
                  </w:divBdr>
                  <w:divsChild>
                    <w:div w:id="1374617603">
                      <w:marLeft w:val="0"/>
                      <w:marRight w:val="0"/>
                      <w:marTop w:val="0"/>
                      <w:marBottom w:val="0"/>
                      <w:divBdr>
                        <w:top w:val="none" w:sz="0" w:space="0" w:color="auto"/>
                        <w:left w:val="none" w:sz="0" w:space="0" w:color="auto"/>
                        <w:bottom w:val="none" w:sz="0" w:space="0" w:color="auto"/>
                        <w:right w:val="none" w:sz="0" w:space="0" w:color="auto"/>
                      </w:divBdr>
                    </w:div>
                  </w:divsChild>
                </w:div>
                <w:div w:id="894436808">
                  <w:marLeft w:val="0"/>
                  <w:marRight w:val="0"/>
                  <w:marTop w:val="0"/>
                  <w:marBottom w:val="0"/>
                  <w:divBdr>
                    <w:top w:val="none" w:sz="0" w:space="0" w:color="auto"/>
                    <w:left w:val="none" w:sz="0" w:space="0" w:color="auto"/>
                    <w:bottom w:val="none" w:sz="0" w:space="0" w:color="auto"/>
                    <w:right w:val="none" w:sz="0" w:space="0" w:color="auto"/>
                  </w:divBdr>
                  <w:divsChild>
                    <w:div w:id="1552692299">
                      <w:marLeft w:val="0"/>
                      <w:marRight w:val="0"/>
                      <w:marTop w:val="0"/>
                      <w:marBottom w:val="0"/>
                      <w:divBdr>
                        <w:top w:val="none" w:sz="0" w:space="0" w:color="auto"/>
                        <w:left w:val="none" w:sz="0" w:space="0" w:color="auto"/>
                        <w:bottom w:val="none" w:sz="0" w:space="0" w:color="auto"/>
                        <w:right w:val="none" w:sz="0" w:space="0" w:color="auto"/>
                      </w:divBdr>
                    </w:div>
                  </w:divsChild>
                </w:div>
                <w:div w:id="1180043050">
                  <w:marLeft w:val="0"/>
                  <w:marRight w:val="0"/>
                  <w:marTop w:val="0"/>
                  <w:marBottom w:val="0"/>
                  <w:divBdr>
                    <w:top w:val="none" w:sz="0" w:space="0" w:color="auto"/>
                    <w:left w:val="none" w:sz="0" w:space="0" w:color="auto"/>
                    <w:bottom w:val="none" w:sz="0" w:space="0" w:color="auto"/>
                    <w:right w:val="none" w:sz="0" w:space="0" w:color="auto"/>
                  </w:divBdr>
                  <w:divsChild>
                    <w:div w:id="1646348171">
                      <w:marLeft w:val="0"/>
                      <w:marRight w:val="0"/>
                      <w:marTop w:val="0"/>
                      <w:marBottom w:val="0"/>
                      <w:divBdr>
                        <w:top w:val="none" w:sz="0" w:space="0" w:color="auto"/>
                        <w:left w:val="none" w:sz="0" w:space="0" w:color="auto"/>
                        <w:bottom w:val="none" w:sz="0" w:space="0" w:color="auto"/>
                        <w:right w:val="none" w:sz="0" w:space="0" w:color="auto"/>
                      </w:divBdr>
                    </w:div>
                  </w:divsChild>
                </w:div>
                <w:div w:id="721902255">
                  <w:marLeft w:val="0"/>
                  <w:marRight w:val="0"/>
                  <w:marTop w:val="0"/>
                  <w:marBottom w:val="0"/>
                  <w:divBdr>
                    <w:top w:val="none" w:sz="0" w:space="0" w:color="auto"/>
                    <w:left w:val="none" w:sz="0" w:space="0" w:color="auto"/>
                    <w:bottom w:val="none" w:sz="0" w:space="0" w:color="auto"/>
                    <w:right w:val="none" w:sz="0" w:space="0" w:color="auto"/>
                  </w:divBdr>
                  <w:divsChild>
                    <w:div w:id="1321813635">
                      <w:marLeft w:val="0"/>
                      <w:marRight w:val="0"/>
                      <w:marTop w:val="0"/>
                      <w:marBottom w:val="0"/>
                      <w:divBdr>
                        <w:top w:val="none" w:sz="0" w:space="0" w:color="auto"/>
                        <w:left w:val="none" w:sz="0" w:space="0" w:color="auto"/>
                        <w:bottom w:val="none" w:sz="0" w:space="0" w:color="auto"/>
                        <w:right w:val="none" w:sz="0" w:space="0" w:color="auto"/>
                      </w:divBdr>
                    </w:div>
                  </w:divsChild>
                </w:div>
                <w:div w:id="1694114439">
                  <w:marLeft w:val="0"/>
                  <w:marRight w:val="0"/>
                  <w:marTop w:val="0"/>
                  <w:marBottom w:val="0"/>
                  <w:divBdr>
                    <w:top w:val="none" w:sz="0" w:space="0" w:color="auto"/>
                    <w:left w:val="none" w:sz="0" w:space="0" w:color="auto"/>
                    <w:bottom w:val="none" w:sz="0" w:space="0" w:color="auto"/>
                    <w:right w:val="none" w:sz="0" w:space="0" w:color="auto"/>
                  </w:divBdr>
                  <w:divsChild>
                    <w:div w:id="166138607">
                      <w:marLeft w:val="0"/>
                      <w:marRight w:val="0"/>
                      <w:marTop w:val="0"/>
                      <w:marBottom w:val="0"/>
                      <w:divBdr>
                        <w:top w:val="none" w:sz="0" w:space="0" w:color="auto"/>
                        <w:left w:val="none" w:sz="0" w:space="0" w:color="auto"/>
                        <w:bottom w:val="none" w:sz="0" w:space="0" w:color="auto"/>
                        <w:right w:val="none" w:sz="0" w:space="0" w:color="auto"/>
                      </w:divBdr>
                    </w:div>
                  </w:divsChild>
                </w:div>
                <w:div w:id="1275134337">
                  <w:marLeft w:val="0"/>
                  <w:marRight w:val="0"/>
                  <w:marTop w:val="0"/>
                  <w:marBottom w:val="0"/>
                  <w:divBdr>
                    <w:top w:val="none" w:sz="0" w:space="0" w:color="auto"/>
                    <w:left w:val="none" w:sz="0" w:space="0" w:color="auto"/>
                    <w:bottom w:val="none" w:sz="0" w:space="0" w:color="auto"/>
                    <w:right w:val="none" w:sz="0" w:space="0" w:color="auto"/>
                  </w:divBdr>
                  <w:divsChild>
                    <w:div w:id="349725258">
                      <w:marLeft w:val="0"/>
                      <w:marRight w:val="0"/>
                      <w:marTop w:val="0"/>
                      <w:marBottom w:val="0"/>
                      <w:divBdr>
                        <w:top w:val="none" w:sz="0" w:space="0" w:color="auto"/>
                        <w:left w:val="none" w:sz="0" w:space="0" w:color="auto"/>
                        <w:bottom w:val="none" w:sz="0" w:space="0" w:color="auto"/>
                        <w:right w:val="none" w:sz="0" w:space="0" w:color="auto"/>
                      </w:divBdr>
                    </w:div>
                  </w:divsChild>
                </w:div>
                <w:div w:id="1013919691">
                  <w:marLeft w:val="0"/>
                  <w:marRight w:val="0"/>
                  <w:marTop w:val="0"/>
                  <w:marBottom w:val="0"/>
                  <w:divBdr>
                    <w:top w:val="none" w:sz="0" w:space="0" w:color="auto"/>
                    <w:left w:val="none" w:sz="0" w:space="0" w:color="auto"/>
                    <w:bottom w:val="none" w:sz="0" w:space="0" w:color="auto"/>
                    <w:right w:val="none" w:sz="0" w:space="0" w:color="auto"/>
                  </w:divBdr>
                  <w:divsChild>
                    <w:div w:id="757092566">
                      <w:marLeft w:val="0"/>
                      <w:marRight w:val="0"/>
                      <w:marTop w:val="0"/>
                      <w:marBottom w:val="0"/>
                      <w:divBdr>
                        <w:top w:val="none" w:sz="0" w:space="0" w:color="auto"/>
                        <w:left w:val="none" w:sz="0" w:space="0" w:color="auto"/>
                        <w:bottom w:val="none" w:sz="0" w:space="0" w:color="auto"/>
                        <w:right w:val="none" w:sz="0" w:space="0" w:color="auto"/>
                      </w:divBdr>
                    </w:div>
                  </w:divsChild>
                </w:div>
                <w:div w:id="985623829">
                  <w:marLeft w:val="0"/>
                  <w:marRight w:val="0"/>
                  <w:marTop w:val="0"/>
                  <w:marBottom w:val="0"/>
                  <w:divBdr>
                    <w:top w:val="none" w:sz="0" w:space="0" w:color="auto"/>
                    <w:left w:val="none" w:sz="0" w:space="0" w:color="auto"/>
                    <w:bottom w:val="none" w:sz="0" w:space="0" w:color="auto"/>
                    <w:right w:val="none" w:sz="0" w:space="0" w:color="auto"/>
                  </w:divBdr>
                  <w:divsChild>
                    <w:div w:id="264581465">
                      <w:marLeft w:val="0"/>
                      <w:marRight w:val="0"/>
                      <w:marTop w:val="0"/>
                      <w:marBottom w:val="0"/>
                      <w:divBdr>
                        <w:top w:val="none" w:sz="0" w:space="0" w:color="auto"/>
                        <w:left w:val="none" w:sz="0" w:space="0" w:color="auto"/>
                        <w:bottom w:val="none" w:sz="0" w:space="0" w:color="auto"/>
                        <w:right w:val="none" w:sz="0" w:space="0" w:color="auto"/>
                      </w:divBdr>
                    </w:div>
                  </w:divsChild>
                </w:div>
                <w:div w:id="1385371906">
                  <w:marLeft w:val="0"/>
                  <w:marRight w:val="0"/>
                  <w:marTop w:val="0"/>
                  <w:marBottom w:val="0"/>
                  <w:divBdr>
                    <w:top w:val="none" w:sz="0" w:space="0" w:color="auto"/>
                    <w:left w:val="none" w:sz="0" w:space="0" w:color="auto"/>
                    <w:bottom w:val="none" w:sz="0" w:space="0" w:color="auto"/>
                    <w:right w:val="none" w:sz="0" w:space="0" w:color="auto"/>
                  </w:divBdr>
                  <w:divsChild>
                    <w:div w:id="2016612362">
                      <w:marLeft w:val="0"/>
                      <w:marRight w:val="0"/>
                      <w:marTop w:val="0"/>
                      <w:marBottom w:val="0"/>
                      <w:divBdr>
                        <w:top w:val="none" w:sz="0" w:space="0" w:color="auto"/>
                        <w:left w:val="none" w:sz="0" w:space="0" w:color="auto"/>
                        <w:bottom w:val="none" w:sz="0" w:space="0" w:color="auto"/>
                        <w:right w:val="none" w:sz="0" w:space="0" w:color="auto"/>
                      </w:divBdr>
                    </w:div>
                  </w:divsChild>
                </w:div>
                <w:div w:id="1944261258">
                  <w:marLeft w:val="0"/>
                  <w:marRight w:val="0"/>
                  <w:marTop w:val="0"/>
                  <w:marBottom w:val="0"/>
                  <w:divBdr>
                    <w:top w:val="none" w:sz="0" w:space="0" w:color="auto"/>
                    <w:left w:val="none" w:sz="0" w:space="0" w:color="auto"/>
                    <w:bottom w:val="none" w:sz="0" w:space="0" w:color="auto"/>
                    <w:right w:val="none" w:sz="0" w:space="0" w:color="auto"/>
                  </w:divBdr>
                  <w:divsChild>
                    <w:div w:id="2062090913">
                      <w:marLeft w:val="0"/>
                      <w:marRight w:val="0"/>
                      <w:marTop w:val="0"/>
                      <w:marBottom w:val="0"/>
                      <w:divBdr>
                        <w:top w:val="none" w:sz="0" w:space="0" w:color="auto"/>
                        <w:left w:val="none" w:sz="0" w:space="0" w:color="auto"/>
                        <w:bottom w:val="none" w:sz="0" w:space="0" w:color="auto"/>
                        <w:right w:val="none" w:sz="0" w:space="0" w:color="auto"/>
                      </w:divBdr>
                    </w:div>
                  </w:divsChild>
                </w:div>
                <w:div w:id="1774590060">
                  <w:marLeft w:val="0"/>
                  <w:marRight w:val="0"/>
                  <w:marTop w:val="0"/>
                  <w:marBottom w:val="0"/>
                  <w:divBdr>
                    <w:top w:val="none" w:sz="0" w:space="0" w:color="auto"/>
                    <w:left w:val="none" w:sz="0" w:space="0" w:color="auto"/>
                    <w:bottom w:val="none" w:sz="0" w:space="0" w:color="auto"/>
                    <w:right w:val="none" w:sz="0" w:space="0" w:color="auto"/>
                  </w:divBdr>
                  <w:divsChild>
                    <w:div w:id="1220703580">
                      <w:marLeft w:val="0"/>
                      <w:marRight w:val="0"/>
                      <w:marTop w:val="0"/>
                      <w:marBottom w:val="0"/>
                      <w:divBdr>
                        <w:top w:val="none" w:sz="0" w:space="0" w:color="auto"/>
                        <w:left w:val="none" w:sz="0" w:space="0" w:color="auto"/>
                        <w:bottom w:val="none" w:sz="0" w:space="0" w:color="auto"/>
                        <w:right w:val="none" w:sz="0" w:space="0" w:color="auto"/>
                      </w:divBdr>
                    </w:div>
                  </w:divsChild>
                </w:div>
                <w:div w:id="1910529504">
                  <w:marLeft w:val="0"/>
                  <w:marRight w:val="0"/>
                  <w:marTop w:val="0"/>
                  <w:marBottom w:val="0"/>
                  <w:divBdr>
                    <w:top w:val="none" w:sz="0" w:space="0" w:color="auto"/>
                    <w:left w:val="none" w:sz="0" w:space="0" w:color="auto"/>
                    <w:bottom w:val="none" w:sz="0" w:space="0" w:color="auto"/>
                    <w:right w:val="none" w:sz="0" w:space="0" w:color="auto"/>
                  </w:divBdr>
                  <w:divsChild>
                    <w:div w:id="1730692404">
                      <w:marLeft w:val="0"/>
                      <w:marRight w:val="0"/>
                      <w:marTop w:val="0"/>
                      <w:marBottom w:val="0"/>
                      <w:divBdr>
                        <w:top w:val="none" w:sz="0" w:space="0" w:color="auto"/>
                        <w:left w:val="none" w:sz="0" w:space="0" w:color="auto"/>
                        <w:bottom w:val="none" w:sz="0" w:space="0" w:color="auto"/>
                        <w:right w:val="none" w:sz="0" w:space="0" w:color="auto"/>
                      </w:divBdr>
                    </w:div>
                  </w:divsChild>
                </w:div>
                <w:div w:id="1017926826">
                  <w:marLeft w:val="0"/>
                  <w:marRight w:val="0"/>
                  <w:marTop w:val="0"/>
                  <w:marBottom w:val="0"/>
                  <w:divBdr>
                    <w:top w:val="none" w:sz="0" w:space="0" w:color="auto"/>
                    <w:left w:val="none" w:sz="0" w:space="0" w:color="auto"/>
                    <w:bottom w:val="none" w:sz="0" w:space="0" w:color="auto"/>
                    <w:right w:val="none" w:sz="0" w:space="0" w:color="auto"/>
                  </w:divBdr>
                  <w:divsChild>
                    <w:div w:id="121118594">
                      <w:marLeft w:val="0"/>
                      <w:marRight w:val="0"/>
                      <w:marTop w:val="0"/>
                      <w:marBottom w:val="0"/>
                      <w:divBdr>
                        <w:top w:val="none" w:sz="0" w:space="0" w:color="auto"/>
                        <w:left w:val="none" w:sz="0" w:space="0" w:color="auto"/>
                        <w:bottom w:val="none" w:sz="0" w:space="0" w:color="auto"/>
                        <w:right w:val="none" w:sz="0" w:space="0" w:color="auto"/>
                      </w:divBdr>
                    </w:div>
                  </w:divsChild>
                </w:div>
                <w:div w:id="1851599698">
                  <w:marLeft w:val="0"/>
                  <w:marRight w:val="0"/>
                  <w:marTop w:val="0"/>
                  <w:marBottom w:val="0"/>
                  <w:divBdr>
                    <w:top w:val="none" w:sz="0" w:space="0" w:color="auto"/>
                    <w:left w:val="none" w:sz="0" w:space="0" w:color="auto"/>
                    <w:bottom w:val="none" w:sz="0" w:space="0" w:color="auto"/>
                    <w:right w:val="none" w:sz="0" w:space="0" w:color="auto"/>
                  </w:divBdr>
                  <w:divsChild>
                    <w:div w:id="780496386">
                      <w:marLeft w:val="0"/>
                      <w:marRight w:val="0"/>
                      <w:marTop w:val="0"/>
                      <w:marBottom w:val="0"/>
                      <w:divBdr>
                        <w:top w:val="none" w:sz="0" w:space="0" w:color="auto"/>
                        <w:left w:val="none" w:sz="0" w:space="0" w:color="auto"/>
                        <w:bottom w:val="none" w:sz="0" w:space="0" w:color="auto"/>
                        <w:right w:val="none" w:sz="0" w:space="0" w:color="auto"/>
                      </w:divBdr>
                    </w:div>
                  </w:divsChild>
                </w:div>
                <w:div w:id="589970329">
                  <w:marLeft w:val="0"/>
                  <w:marRight w:val="0"/>
                  <w:marTop w:val="0"/>
                  <w:marBottom w:val="0"/>
                  <w:divBdr>
                    <w:top w:val="none" w:sz="0" w:space="0" w:color="auto"/>
                    <w:left w:val="none" w:sz="0" w:space="0" w:color="auto"/>
                    <w:bottom w:val="none" w:sz="0" w:space="0" w:color="auto"/>
                    <w:right w:val="none" w:sz="0" w:space="0" w:color="auto"/>
                  </w:divBdr>
                  <w:divsChild>
                    <w:div w:id="2131850866">
                      <w:marLeft w:val="0"/>
                      <w:marRight w:val="0"/>
                      <w:marTop w:val="0"/>
                      <w:marBottom w:val="0"/>
                      <w:divBdr>
                        <w:top w:val="none" w:sz="0" w:space="0" w:color="auto"/>
                        <w:left w:val="none" w:sz="0" w:space="0" w:color="auto"/>
                        <w:bottom w:val="none" w:sz="0" w:space="0" w:color="auto"/>
                        <w:right w:val="none" w:sz="0" w:space="0" w:color="auto"/>
                      </w:divBdr>
                    </w:div>
                  </w:divsChild>
                </w:div>
                <w:div w:id="1530146041">
                  <w:marLeft w:val="0"/>
                  <w:marRight w:val="0"/>
                  <w:marTop w:val="0"/>
                  <w:marBottom w:val="0"/>
                  <w:divBdr>
                    <w:top w:val="none" w:sz="0" w:space="0" w:color="auto"/>
                    <w:left w:val="none" w:sz="0" w:space="0" w:color="auto"/>
                    <w:bottom w:val="none" w:sz="0" w:space="0" w:color="auto"/>
                    <w:right w:val="none" w:sz="0" w:space="0" w:color="auto"/>
                  </w:divBdr>
                  <w:divsChild>
                    <w:div w:id="1814760504">
                      <w:marLeft w:val="0"/>
                      <w:marRight w:val="0"/>
                      <w:marTop w:val="0"/>
                      <w:marBottom w:val="0"/>
                      <w:divBdr>
                        <w:top w:val="none" w:sz="0" w:space="0" w:color="auto"/>
                        <w:left w:val="none" w:sz="0" w:space="0" w:color="auto"/>
                        <w:bottom w:val="none" w:sz="0" w:space="0" w:color="auto"/>
                        <w:right w:val="none" w:sz="0" w:space="0" w:color="auto"/>
                      </w:divBdr>
                    </w:div>
                  </w:divsChild>
                </w:div>
                <w:div w:id="1666661101">
                  <w:marLeft w:val="0"/>
                  <w:marRight w:val="0"/>
                  <w:marTop w:val="0"/>
                  <w:marBottom w:val="0"/>
                  <w:divBdr>
                    <w:top w:val="none" w:sz="0" w:space="0" w:color="auto"/>
                    <w:left w:val="none" w:sz="0" w:space="0" w:color="auto"/>
                    <w:bottom w:val="none" w:sz="0" w:space="0" w:color="auto"/>
                    <w:right w:val="none" w:sz="0" w:space="0" w:color="auto"/>
                  </w:divBdr>
                  <w:divsChild>
                    <w:div w:id="1682313516">
                      <w:marLeft w:val="0"/>
                      <w:marRight w:val="0"/>
                      <w:marTop w:val="0"/>
                      <w:marBottom w:val="0"/>
                      <w:divBdr>
                        <w:top w:val="none" w:sz="0" w:space="0" w:color="auto"/>
                        <w:left w:val="none" w:sz="0" w:space="0" w:color="auto"/>
                        <w:bottom w:val="none" w:sz="0" w:space="0" w:color="auto"/>
                        <w:right w:val="none" w:sz="0" w:space="0" w:color="auto"/>
                      </w:divBdr>
                    </w:div>
                  </w:divsChild>
                </w:div>
                <w:div w:id="1366103206">
                  <w:marLeft w:val="0"/>
                  <w:marRight w:val="0"/>
                  <w:marTop w:val="0"/>
                  <w:marBottom w:val="0"/>
                  <w:divBdr>
                    <w:top w:val="none" w:sz="0" w:space="0" w:color="auto"/>
                    <w:left w:val="none" w:sz="0" w:space="0" w:color="auto"/>
                    <w:bottom w:val="none" w:sz="0" w:space="0" w:color="auto"/>
                    <w:right w:val="none" w:sz="0" w:space="0" w:color="auto"/>
                  </w:divBdr>
                  <w:divsChild>
                    <w:div w:id="672684687">
                      <w:marLeft w:val="0"/>
                      <w:marRight w:val="0"/>
                      <w:marTop w:val="0"/>
                      <w:marBottom w:val="0"/>
                      <w:divBdr>
                        <w:top w:val="none" w:sz="0" w:space="0" w:color="auto"/>
                        <w:left w:val="none" w:sz="0" w:space="0" w:color="auto"/>
                        <w:bottom w:val="none" w:sz="0" w:space="0" w:color="auto"/>
                        <w:right w:val="none" w:sz="0" w:space="0" w:color="auto"/>
                      </w:divBdr>
                    </w:div>
                  </w:divsChild>
                </w:div>
                <w:div w:id="1676960076">
                  <w:marLeft w:val="0"/>
                  <w:marRight w:val="0"/>
                  <w:marTop w:val="0"/>
                  <w:marBottom w:val="0"/>
                  <w:divBdr>
                    <w:top w:val="none" w:sz="0" w:space="0" w:color="auto"/>
                    <w:left w:val="none" w:sz="0" w:space="0" w:color="auto"/>
                    <w:bottom w:val="none" w:sz="0" w:space="0" w:color="auto"/>
                    <w:right w:val="none" w:sz="0" w:space="0" w:color="auto"/>
                  </w:divBdr>
                  <w:divsChild>
                    <w:div w:id="708527298">
                      <w:marLeft w:val="0"/>
                      <w:marRight w:val="0"/>
                      <w:marTop w:val="0"/>
                      <w:marBottom w:val="0"/>
                      <w:divBdr>
                        <w:top w:val="none" w:sz="0" w:space="0" w:color="auto"/>
                        <w:left w:val="none" w:sz="0" w:space="0" w:color="auto"/>
                        <w:bottom w:val="none" w:sz="0" w:space="0" w:color="auto"/>
                        <w:right w:val="none" w:sz="0" w:space="0" w:color="auto"/>
                      </w:divBdr>
                    </w:div>
                  </w:divsChild>
                </w:div>
                <w:div w:id="456266630">
                  <w:marLeft w:val="0"/>
                  <w:marRight w:val="0"/>
                  <w:marTop w:val="0"/>
                  <w:marBottom w:val="0"/>
                  <w:divBdr>
                    <w:top w:val="none" w:sz="0" w:space="0" w:color="auto"/>
                    <w:left w:val="none" w:sz="0" w:space="0" w:color="auto"/>
                    <w:bottom w:val="none" w:sz="0" w:space="0" w:color="auto"/>
                    <w:right w:val="none" w:sz="0" w:space="0" w:color="auto"/>
                  </w:divBdr>
                  <w:divsChild>
                    <w:div w:id="1453327114">
                      <w:marLeft w:val="0"/>
                      <w:marRight w:val="0"/>
                      <w:marTop w:val="0"/>
                      <w:marBottom w:val="0"/>
                      <w:divBdr>
                        <w:top w:val="none" w:sz="0" w:space="0" w:color="auto"/>
                        <w:left w:val="none" w:sz="0" w:space="0" w:color="auto"/>
                        <w:bottom w:val="none" w:sz="0" w:space="0" w:color="auto"/>
                        <w:right w:val="none" w:sz="0" w:space="0" w:color="auto"/>
                      </w:divBdr>
                    </w:div>
                  </w:divsChild>
                </w:div>
                <w:div w:id="1741101415">
                  <w:marLeft w:val="0"/>
                  <w:marRight w:val="0"/>
                  <w:marTop w:val="0"/>
                  <w:marBottom w:val="0"/>
                  <w:divBdr>
                    <w:top w:val="none" w:sz="0" w:space="0" w:color="auto"/>
                    <w:left w:val="none" w:sz="0" w:space="0" w:color="auto"/>
                    <w:bottom w:val="none" w:sz="0" w:space="0" w:color="auto"/>
                    <w:right w:val="none" w:sz="0" w:space="0" w:color="auto"/>
                  </w:divBdr>
                  <w:divsChild>
                    <w:div w:id="39939326">
                      <w:marLeft w:val="0"/>
                      <w:marRight w:val="0"/>
                      <w:marTop w:val="0"/>
                      <w:marBottom w:val="0"/>
                      <w:divBdr>
                        <w:top w:val="none" w:sz="0" w:space="0" w:color="auto"/>
                        <w:left w:val="none" w:sz="0" w:space="0" w:color="auto"/>
                        <w:bottom w:val="none" w:sz="0" w:space="0" w:color="auto"/>
                        <w:right w:val="none" w:sz="0" w:space="0" w:color="auto"/>
                      </w:divBdr>
                    </w:div>
                  </w:divsChild>
                </w:div>
                <w:div w:id="1527981881">
                  <w:marLeft w:val="0"/>
                  <w:marRight w:val="0"/>
                  <w:marTop w:val="0"/>
                  <w:marBottom w:val="0"/>
                  <w:divBdr>
                    <w:top w:val="none" w:sz="0" w:space="0" w:color="auto"/>
                    <w:left w:val="none" w:sz="0" w:space="0" w:color="auto"/>
                    <w:bottom w:val="none" w:sz="0" w:space="0" w:color="auto"/>
                    <w:right w:val="none" w:sz="0" w:space="0" w:color="auto"/>
                  </w:divBdr>
                  <w:divsChild>
                    <w:div w:id="486475809">
                      <w:marLeft w:val="0"/>
                      <w:marRight w:val="0"/>
                      <w:marTop w:val="0"/>
                      <w:marBottom w:val="0"/>
                      <w:divBdr>
                        <w:top w:val="none" w:sz="0" w:space="0" w:color="auto"/>
                        <w:left w:val="none" w:sz="0" w:space="0" w:color="auto"/>
                        <w:bottom w:val="none" w:sz="0" w:space="0" w:color="auto"/>
                        <w:right w:val="none" w:sz="0" w:space="0" w:color="auto"/>
                      </w:divBdr>
                    </w:div>
                  </w:divsChild>
                </w:div>
                <w:div w:id="388303596">
                  <w:marLeft w:val="0"/>
                  <w:marRight w:val="0"/>
                  <w:marTop w:val="0"/>
                  <w:marBottom w:val="0"/>
                  <w:divBdr>
                    <w:top w:val="none" w:sz="0" w:space="0" w:color="auto"/>
                    <w:left w:val="none" w:sz="0" w:space="0" w:color="auto"/>
                    <w:bottom w:val="none" w:sz="0" w:space="0" w:color="auto"/>
                    <w:right w:val="none" w:sz="0" w:space="0" w:color="auto"/>
                  </w:divBdr>
                  <w:divsChild>
                    <w:div w:id="1385060696">
                      <w:marLeft w:val="0"/>
                      <w:marRight w:val="0"/>
                      <w:marTop w:val="0"/>
                      <w:marBottom w:val="0"/>
                      <w:divBdr>
                        <w:top w:val="none" w:sz="0" w:space="0" w:color="auto"/>
                        <w:left w:val="none" w:sz="0" w:space="0" w:color="auto"/>
                        <w:bottom w:val="none" w:sz="0" w:space="0" w:color="auto"/>
                        <w:right w:val="none" w:sz="0" w:space="0" w:color="auto"/>
                      </w:divBdr>
                    </w:div>
                  </w:divsChild>
                </w:div>
                <w:div w:id="1638144389">
                  <w:marLeft w:val="0"/>
                  <w:marRight w:val="0"/>
                  <w:marTop w:val="0"/>
                  <w:marBottom w:val="0"/>
                  <w:divBdr>
                    <w:top w:val="none" w:sz="0" w:space="0" w:color="auto"/>
                    <w:left w:val="none" w:sz="0" w:space="0" w:color="auto"/>
                    <w:bottom w:val="none" w:sz="0" w:space="0" w:color="auto"/>
                    <w:right w:val="none" w:sz="0" w:space="0" w:color="auto"/>
                  </w:divBdr>
                  <w:divsChild>
                    <w:div w:id="143669535">
                      <w:marLeft w:val="0"/>
                      <w:marRight w:val="0"/>
                      <w:marTop w:val="0"/>
                      <w:marBottom w:val="0"/>
                      <w:divBdr>
                        <w:top w:val="none" w:sz="0" w:space="0" w:color="auto"/>
                        <w:left w:val="none" w:sz="0" w:space="0" w:color="auto"/>
                        <w:bottom w:val="none" w:sz="0" w:space="0" w:color="auto"/>
                        <w:right w:val="none" w:sz="0" w:space="0" w:color="auto"/>
                      </w:divBdr>
                    </w:div>
                  </w:divsChild>
                </w:div>
                <w:div w:id="104160839">
                  <w:marLeft w:val="0"/>
                  <w:marRight w:val="0"/>
                  <w:marTop w:val="0"/>
                  <w:marBottom w:val="0"/>
                  <w:divBdr>
                    <w:top w:val="none" w:sz="0" w:space="0" w:color="auto"/>
                    <w:left w:val="none" w:sz="0" w:space="0" w:color="auto"/>
                    <w:bottom w:val="none" w:sz="0" w:space="0" w:color="auto"/>
                    <w:right w:val="none" w:sz="0" w:space="0" w:color="auto"/>
                  </w:divBdr>
                  <w:divsChild>
                    <w:div w:id="532352151">
                      <w:marLeft w:val="0"/>
                      <w:marRight w:val="0"/>
                      <w:marTop w:val="0"/>
                      <w:marBottom w:val="0"/>
                      <w:divBdr>
                        <w:top w:val="none" w:sz="0" w:space="0" w:color="auto"/>
                        <w:left w:val="none" w:sz="0" w:space="0" w:color="auto"/>
                        <w:bottom w:val="none" w:sz="0" w:space="0" w:color="auto"/>
                        <w:right w:val="none" w:sz="0" w:space="0" w:color="auto"/>
                      </w:divBdr>
                    </w:div>
                  </w:divsChild>
                </w:div>
                <w:div w:id="1006176010">
                  <w:marLeft w:val="0"/>
                  <w:marRight w:val="0"/>
                  <w:marTop w:val="0"/>
                  <w:marBottom w:val="0"/>
                  <w:divBdr>
                    <w:top w:val="none" w:sz="0" w:space="0" w:color="auto"/>
                    <w:left w:val="none" w:sz="0" w:space="0" w:color="auto"/>
                    <w:bottom w:val="none" w:sz="0" w:space="0" w:color="auto"/>
                    <w:right w:val="none" w:sz="0" w:space="0" w:color="auto"/>
                  </w:divBdr>
                  <w:divsChild>
                    <w:div w:id="1919749359">
                      <w:marLeft w:val="0"/>
                      <w:marRight w:val="0"/>
                      <w:marTop w:val="0"/>
                      <w:marBottom w:val="0"/>
                      <w:divBdr>
                        <w:top w:val="none" w:sz="0" w:space="0" w:color="auto"/>
                        <w:left w:val="none" w:sz="0" w:space="0" w:color="auto"/>
                        <w:bottom w:val="none" w:sz="0" w:space="0" w:color="auto"/>
                        <w:right w:val="none" w:sz="0" w:space="0" w:color="auto"/>
                      </w:divBdr>
                    </w:div>
                  </w:divsChild>
                </w:div>
                <w:div w:id="557591559">
                  <w:marLeft w:val="0"/>
                  <w:marRight w:val="0"/>
                  <w:marTop w:val="0"/>
                  <w:marBottom w:val="0"/>
                  <w:divBdr>
                    <w:top w:val="none" w:sz="0" w:space="0" w:color="auto"/>
                    <w:left w:val="none" w:sz="0" w:space="0" w:color="auto"/>
                    <w:bottom w:val="none" w:sz="0" w:space="0" w:color="auto"/>
                    <w:right w:val="none" w:sz="0" w:space="0" w:color="auto"/>
                  </w:divBdr>
                  <w:divsChild>
                    <w:div w:id="611018209">
                      <w:marLeft w:val="0"/>
                      <w:marRight w:val="0"/>
                      <w:marTop w:val="0"/>
                      <w:marBottom w:val="0"/>
                      <w:divBdr>
                        <w:top w:val="none" w:sz="0" w:space="0" w:color="auto"/>
                        <w:left w:val="none" w:sz="0" w:space="0" w:color="auto"/>
                        <w:bottom w:val="none" w:sz="0" w:space="0" w:color="auto"/>
                        <w:right w:val="none" w:sz="0" w:space="0" w:color="auto"/>
                      </w:divBdr>
                    </w:div>
                  </w:divsChild>
                </w:div>
                <w:div w:id="675306479">
                  <w:marLeft w:val="0"/>
                  <w:marRight w:val="0"/>
                  <w:marTop w:val="0"/>
                  <w:marBottom w:val="0"/>
                  <w:divBdr>
                    <w:top w:val="none" w:sz="0" w:space="0" w:color="auto"/>
                    <w:left w:val="none" w:sz="0" w:space="0" w:color="auto"/>
                    <w:bottom w:val="none" w:sz="0" w:space="0" w:color="auto"/>
                    <w:right w:val="none" w:sz="0" w:space="0" w:color="auto"/>
                  </w:divBdr>
                  <w:divsChild>
                    <w:div w:id="476343802">
                      <w:marLeft w:val="0"/>
                      <w:marRight w:val="0"/>
                      <w:marTop w:val="0"/>
                      <w:marBottom w:val="0"/>
                      <w:divBdr>
                        <w:top w:val="none" w:sz="0" w:space="0" w:color="auto"/>
                        <w:left w:val="none" w:sz="0" w:space="0" w:color="auto"/>
                        <w:bottom w:val="none" w:sz="0" w:space="0" w:color="auto"/>
                        <w:right w:val="none" w:sz="0" w:space="0" w:color="auto"/>
                      </w:divBdr>
                    </w:div>
                  </w:divsChild>
                </w:div>
                <w:div w:id="116608390">
                  <w:marLeft w:val="0"/>
                  <w:marRight w:val="0"/>
                  <w:marTop w:val="0"/>
                  <w:marBottom w:val="0"/>
                  <w:divBdr>
                    <w:top w:val="none" w:sz="0" w:space="0" w:color="auto"/>
                    <w:left w:val="none" w:sz="0" w:space="0" w:color="auto"/>
                    <w:bottom w:val="none" w:sz="0" w:space="0" w:color="auto"/>
                    <w:right w:val="none" w:sz="0" w:space="0" w:color="auto"/>
                  </w:divBdr>
                  <w:divsChild>
                    <w:div w:id="231162091">
                      <w:marLeft w:val="0"/>
                      <w:marRight w:val="0"/>
                      <w:marTop w:val="0"/>
                      <w:marBottom w:val="0"/>
                      <w:divBdr>
                        <w:top w:val="none" w:sz="0" w:space="0" w:color="auto"/>
                        <w:left w:val="none" w:sz="0" w:space="0" w:color="auto"/>
                        <w:bottom w:val="none" w:sz="0" w:space="0" w:color="auto"/>
                        <w:right w:val="none" w:sz="0" w:space="0" w:color="auto"/>
                      </w:divBdr>
                    </w:div>
                  </w:divsChild>
                </w:div>
                <w:div w:id="1406806574">
                  <w:marLeft w:val="0"/>
                  <w:marRight w:val="0"/>
                  <w:marTop w:val="0"/>
                  <w:marBottom w:val="0"/>
                  <w:divBdr>
                    <w:top w:val="none" w:sz="0" w:space="0" w:color="auto"/>
                    <w:left w:val="none" w:sz="0" w:space="0" w:color="auto"/>
                    <w:bottom w:val="none" w:sz="0" w:space="0" w:color="auto"/>
                    <w:right w:val="none" w:sz="0" w:space="0" w:color="auto"/>
                  </w:divBdr>
                  <w:divsChild>
                    <w:div w:id="559482906">
                      <w:marLeft w:val="0"/>
                      <w:marRight w:val="0"/>
                      <w:marTop w:val="0"/>
                      <w:marBottom w:val="0"/>
                      <w:divBdr>
                        <w:top w:val="none" w:sz="0" w:space="0" w:color="auto"/>
                        <w:left w:val="none" w:sz="0" w:space="0" w:color="auto"/>
                        <w:bottom w:val="none" w:sz="0" w:space="0" w:color="auto"/>
                        <w:right w:val="none" w:sz="0" w:space="0" w:color="auto"/>
                      </w:divBdr>
                    </w:div>
                  </w:divsChild>
                </w:div>
                <w:div w:id="771625783">
                  <w:marLeft w:val="0"/>
                  <w:marRight w:val="0"/>
                  <w:marTop w:val="0"/>
                  <w:marBottom w:val="0"/>
                  <w:divBdr>
                    <w:top w:val="none" w:sz="0" w:space="0" w:color="auto"/>
                    <w:left w:val="none" w:sz="0" w:space="0" w:color="auto"/>
                    <w:bottom w:val="none" w:sz="0" w:space="0" w:color="auto"/>
                    <w:right w:val="none" w:sz="0" w:space="0" w:color="auto"/>
                  </w:divBdr>
                  <w:divsChild>
                    <w:div w:id="705370925">
                      <w:marLeft w:val="0"/>
                      <w:marRight w:val="0"/>
                      <w:marTop w:val="0"/>
                      <w:marBottom w:val="0"/>
                      <w:divBdr>
                        <w:top w:val="none" w:sz="0" w:space="0" w:color="auto"/>
                        <w:left w:val="none" w:sz="0" w:space="0" w:color="auto"/>
                        <w:bottom w:val="none" w:sz="0" w:space="0" w:color="auto"/>
                        <w:right w:val="none" w:sz="0" w:space="0" w:color="auto"/>
                      </w:divBdr>
                    </w:div>
                  </w:divsChild>
                </w:div>
                <w:div w:id="523785934">
                  <w:marLeft w:val="0"/>
                  <w:marRight w:val="0"/>
                  <w:marTop w:val="0"/>
                  <w:marBottom w:val="0"/>
                  <w:divBdr>
                    <w:top w:val="none" w:sz="0" w:space="0" w:color="auto"/>
                    <w:left w:val="none" w:sz="0" w:space="0" w:color="auto"/>
                    <w:bottom w:val="none" w:sz="0" w:space="0" w:color="auto"/>
                    <w:right w:val="none" w:sz="0" w:space="0" w:color="auto"/>
                  </w:divBdr>
                  <w:divsChild>
                    <w:div w:id="715550822">
                      <w:marLeft w:val="0"/>
                      <w:marRight w:val="0"/>
                      <w:marTop w:val="0"/>
                      <w:marBottom w:val="0"/>
                      <w:divBdr>
                        <w:top w:val="none" w:sz="0" w:space="0" w:color="auto"/>
                        <w:left w:val="none" w:sz="0" w:space="0" w:color="auto"/>
                        <w:bottom w:val="none" w:sz="0" w:space="0" w:color="auto"/>
                        <w:right w:val="none" w:sz="0" w:space="0" w:color="auto"/>
                      </w:divBdr>
                    </w:div>
                  </w:divsChild>
                </w:div>
                <w:div w:id="313486069">
                  <w:marLeft w:val="0"/>
                  <w:marRight w:val="0"/>
                  <w:marTop w:val="0"/>
                  <w:marBottom w:val="0"/>
                  <w:divBdr>
                    <w:top w:val="none" w:sz="0" w:space="0" w:color="auto"/>
                    <w:left w:val="none" w:sz="0" w:space="0" w:color="auto"/>
                    <w:bottom w:val="none" w:sz="0" w:space="0" w:color="auto"/>
                    <w:right w:val="none" w:sz="0" w:space="0" w:color="auto"/>
                  </w:divBdr>
                  <w:divsChild>
                    <w:div w:id="849759384">
                      <w:marLeft w:val="0"/>
                      <w:marRight w:val="0"/>
                      <w:marTop w:val="0"/>
                      <w:marBottom w:val="0"/>
                      <w:divBdr>
                        <w:top w:val="none" w:sz="0" w:space="0" w:color="auto"/>
                        <w:left w:val="none" w:sz="0" w:space="0" w:color="auto"/>
                        <w:bottom w:val="none" w:sz="0" w:space="0" w:color="auto"/>
                        <w:right w:val="none" w:sz="0" w:space="0" w:color="auto"/>
                      </w:divBdr>
                    </w:div>
                  </w:divsChild>
                </w:div>
                <w:div w:id="1683507235">
                  <w:marLeft w:val="0"/>
                  <w:marRight w:val="0"/>
                  <w:marTop w:val="0"/>
                  <w:marBottom w:val="0"/>
                  <w:divBdr>
                    <w:top w:val="none" w:sz="0" w:space="0" w:color="auto"/>
                    <w:left w:val="none" w:sz="0" w:space="0" w:color="auto"/>
                    <w:bottom w:val="none" w:sz="0" w:space="0" w:color="auto"/>
                    <w:right w:val="none" w:sz="0" w:space="0" w:color="auto"/>
                  </w:divBdr>
                  <w:divsChild>
                    <w:div w:id="1333946852">
                      <w:marLeft w:val="0"/>
                      <w:marRight w:val="0"/>
                      <w:marTop w:val="0"/>
                      <w:marBottom w:val="0"/>
                      <w:divBdr>
                        <w:top w:val="none" w:sz="0" w:space="0" w:color="auto"/>
                        <w:left w:val="none" w:sz="0" w:space="0" w:color="auto"/>
                        <w:bottom w:val="none" w:sz="0" w:space="0" w:color="auto"/>
                        <w:right w:val="none" w:sz="0" w:space="0" w:color="auto"/>
                      </w:divBdr>
                    </w:div>
                  </w:divsChild>
                </w:div>
                <w:div w:id="734426029">
                  <w:marLeft w:val="0"/>
                  <w:marRight w:val="0"/>
                  <w:marTop w:val="0"/>
                  <w:marBottom w:val="0"/>
                  <w:divBdr>
                    <w:top w:val="none" w:sz="0" w:space="0" w:color="auto"/>
                    <w:left w:val="none" w:sz="0" w:space="0" w:color="auto"/>
                    <w:bottom w:val="none" w:sz="0" w:space="0" w:color="auto"/>
                    <w:right w:val="none" w:sz="0" w:space="0" w:color="auto"/>
                  </w:divBdr>
                  <w:divsChild>
                    <w:div w:id="337343220">
                      <w:marLeft w:val="0"/>
                      <w:marRight w:val="0"/>
                      <w:marTop w:val="0"/>
                      <w:marBottom w:val="0"/>
                      <w:divBdr>
                        <w:top w:val="none" w:sz="0" w:space="0" w:color="auto"/>
                        <w:left w:val="none" w:sz="0" w:space="0" w:color="auto"/>
                        <w:bottom w:val="none" w:sz="0" w:space="0" w:color="auto"/>
                        <w:right w:val="none" w:sz="0" w:space="0" w:color="auto"/>
                      </w:divBdr>
                    </w:div>
                  </w:divsChild>
                </w:div>
                <w:div w:id="1309671987">
                  <w:marLeft w:val="0"/>
                  <w:marRight w:val="0"/>
                  <w:marTop w:val="0"/>
                  <w:marBottom w:val="0"/>
                  <w:divBdr>
                    <w:top w:val="none" w:sz="0" w:space="0" w:color="auto"/>
                    <w:left w:val="none" w:sz="0" w:space="0" w:color="auto"/>
                    <w:bottom w:val="none" w:sz="0" w:space="0" w:color="auto"/>
                    <w:right w:val="none" w:sz="0" w:space="0" w:color="auto"/>
                  </w:divBdr>
                  <w:divsChild>
                    <w:div w:id="1690981037">
                      <w:marLeft w:val="0"/>
                      <w:marRight w:val="0"/>
                      <w:marTop w:val="0"/>
                      <w:marBottom w:val="0"/>
                      <w:divBdr>
                        <w:top w:val="none" w:sz="0" w:space="0" w:color="auto"/>
                        <w:left w:val="none" w:sz="0" w:space="0" w:color="auto"/>
                        <w:bottom w:val="none" w:sz="0" w:space="0" w:color="auto"/>
                        <w:right w:val="none" w:sz="0" w:space="0" w:color="auto"/>
                      </w:divBdr>
                    </w:div>
                  </w:divsChild>
                </w:div>
                <w:div w:id="1953828666">
                  <w:marLeft w:val="0"/>
                  <w:marRight w:val="0"/>
                  <w:marTop w:val="0"/>
                  <w:marBottom w:val="0"/>
                  <w:divBdr>
                    <w:top w:val="none" w:sz="0" w:space="0" w:color="auto"/>
                    <w:left w:val="none" w:sz="0" w:space="0" w:color="auto"/>
                    <w:bottom w:val="none" w:sz="0" w:space="0" w:color="auto"/>
                    <w:right w:val="none" w:sz="0" w:space="0" w:color="auto"/>
                  </w:divBdr>
                  <w:divsChild>
                    <w:div w:id="1534884245">
                      <w:marLeft w:val="0"/>
                      <w:marRight w:val="0"/>
                      <w:marTop w:val="0"/>
                      <w:marBottom w:val="0"/>
                      <w:divBdr>
                        <w:top w:val="none" w:sz="0" w:space="0" w:color="auto"/>
                        <w:left w:val="none" w:sz="0" w:space="0" w:color="auto"/>
                        <w:bottom w:val="none" w:sz="0" w:space="0" w:color="auto"/>
                        <w:right w:val="none" w:sz="0" w:space="0" w:color="auto"/>
                      </w:divBdr>
                    </w:div>
                  </w:divsChild>
                </w:div>
                <w:div w:id="566964461">
                  <w:marLeft w:val="0"/>
                  <w:marRight w:val="0"/>
                  <w:marTop w:val="0"/>
                  <w:marBottom w:val="0"/>
                  <w:divBdr>
                    <w:top w:val="none" w:sz="0" w:space="0" w:color="auto"/>
                    <w:left w:val="none" w:sz="0" w:space="0" w:color="auto"/>
                    <w:bottom w:val="none" w:sz="0" w:space="0" w:color="auto"/>
                    <w:right w:val="none" w:sz="0" w:space="0" w:color="auto"/>
                  </w:divBdr>
                  <w:divsChild>
                    <w:div w:id="1004943635">
                      <w:marLeft w:val="0"/>
                      <w:marRight w:val="0"/>
                      <w:marTop w:val="0"/>
                      <w:marBottom w:val="0"/>
                      <w:divBdr>
                        <w:top w:val="none" w:sz="0" w:space="0" w:color="auto"/>
                        <w:left w:val="none" w:sz="0" w:space="0" w:color="auto"/>
                        <w:bottom w:val="none" w:sz="0" w:space="0" w:color="auto"/>
                        <w:right w:val="none" w:sz="0" w:space="0" w:color="auto"/>
                      </w:divBdr>
                    </w:div>
                  </w:divsChild>
                </w:div>
                <w:div w:id="1545557897">
                  <w:marLeft w:val="0"/>
                  <w:marRight w:val="0"/>
                  <w:marTop w:val="0"/>
                  <w:marBottom w:val="0"/>
                  <w:divBdr>
                    <w:top w:val="none" w:sz="0" w:space="0" w:color="auto"/>
                    <w:left w:val="none" w:sz="0" w:space="0" w:color="auto"/>
                    <w:bottom w:val="none" w:sz="0" w:space="0" w:color="auto"/>
                    <w:right w:val="none" w:sz="0" w:space="0" w:color="auto"/>
                  </w:divBdr>
                  <w:divsChild>
                    <w:div w:id="145976640">
                      <w:marLeft w:val="0"/>
                      <w:marRight w:val="0"/>
                      <w:marTop w:val="0"/>
                      <w:marBottom w:val="0"/>
                      <w:divBdr>
                        <w:top w:val="none" w:sz="0" w:space="0" w:color="auto"/>
                        <w:left w:val="none" w:sz="0" w:space="0" w:color="auto"/>
                        <w:bottom w:val="none" w:sz="0" w:space="0" w:color="auto"/>
                        <w:right w:val="none" w:sz="0" w:space="0" w:color="auto"/>
                      </w:divBdr>
                    </w:div>
                  </w:divsChild>
                </w:div>
                <w:div w:id="1928146712">
                  <w:marLeft w:val="0"/>
                  <w:marRight w:val="0"/>
                  <w:marTop w:val="0"/>
                  <w:marBottom w:val="0"/>
                  <w:divBdr>
                    <w:top w:val="none" w:sz="0" w:space="0" w:color="auto"/>
                    <w:left w:val="none" w:sz="0" w:space="0" w:color="auto"/>
                    <w:bottom w:val="none" w:sz="0" w:space="0" w:color="auto"/>
                    <w:right w:val="none" w:sz="0" w:space="0" w:color="auto"/>
                  </w:divBdr>
                  <w:divsChild>
                    <w:div w:id="1379935434">
                      <w:marLeft w:val="0"/>
                      <w:marRight w:val="0"/>
                      <w:marTop w:val="0"/>
                      <w:marBottom w:val="0"/>
                      <w:divBdr>
                        <w:top w:val="none" w:sz="0" w:space="0" w:color="auto"/>
                        <w:left w:val="none" w:sz="0" w:space="0" w:color="auto"/>
                        <w:bottom w:val="none" w:sz="0" w:space="0" w:color="auto"/>
                        <w:right w:val="none" w:sz="0" w:space="0" w:color="auto"/>
                      </w:divBdr>
                    </w:div>
                  </w:divsChild>
                </w:div>
                <w:div w:id="2039577327">
                  <w:marLeft w:val="0"/>
                  <w:marRight w:val="0"/>
                  <w:marTop w:val="0"/>
                  <w:marBottom w:val="0"/>
                  <w:divBdr>
                    <w:top w:val="none" w:sz="0" w:space="0" w:color="auto"/>
                    <w:left w:val="none" w:sz="0" w:space="0" w:color="auto"/>
                    <w:bottom w:val="none" w:sz="0" w:space="0" w:color="auto"/>
                    <w:right w:val="none" w:sz="0" w:space="0" w:color="auto"/>
                  </w:divBdr>
                  <w:divsChild>
                    <w:div w:id="1196849657">
                      <w:marLeft w:val="0"/>
                      <w:marRight w:val="0"/>
                      <w:marTop w:val="0"/>
                      <w:marBottom w:val="0"/>
                      <w:divBdr>
                        <w:top w:val="none" w:sz="0" w:space="0" w:color="auto"/>
                        <w:left w:val="none" w:sz="0" w:space="0" w:color="auto"/>
                        <w:bottom w:val="none" w:sz="0" w:space="0" w:color="auto"/>
                        <w:right w:val="none" w:sz="0" w:space="0" w:color="auto"/>
                      </w:divBdr>
                    </w:div>
                  </w:divsChild>
                </w:div>
                <w:div w:id="1363482014">
                  <w:marLeft w:val="0"/>
                  <w:marRight w:val="0"/>
                  <w:marTop w:val="0"/>
                  <w:marBottom w:val="0"/>
                  <w:divBdr>
                    <w:top w:val="none" w:sz="0" w:space="0" w:color="auto"/>
                    <w:left w:val="none" w:sz="0" w:space="0" w:color="auto"/>
                    <w:bottom w:val="none" w:sz="0" w:space="0" w:color="auto"/>
                    <w:right w:val="none" w:sz="0" w:space="0" w:color="auto"/>
                  </w:divBdr>
                  <w:divsChild>
                    <w:div w:id="1317567709">
                      <w:marLeft w:val="0"/>
                      <w:marRight w:val="0"/>
                      <w:marTop w:val="0"/>
                      <w:marBottom w:val="0"/>
                      <w:divBdr>
                        <w:top w:val="none" w:sz="0" w:space="0" w:color="auto"/>
                        <w:left w:val="none" w:sz="0" w:space="0" w:color="auto"/>
                        <w:bottom w:val="none" w:sz="0" w:space="0" w:color="auto"/>
                        <w:right w:val="none" w:sz="0" w:space="0" w:color="auto"/>
                      </w:divBdr>
                    </w:div>
                  </w:divsChild>
                </w:div>
                <w:div w:id="206987237">
                  <w:marLeft w:val="0"/>
                  <w:marRight w:val="0"/>
                  <w:marTop w:val="0"/>
                  <w:marBottom w:val="0"/>
                  <w:divBdr>
                    <w:top w:val="none" w:sz="0" w:space="0" w:color="auto"/>
                    <w:left w:val="none" w:sz="0" w:space="0" w:color="auto"/>
                    <w:bottom w:val="none" w:sz="0" w:space="0" w:color="auto"/>
                    <w:right w:val="none" w:sz="0" w:space="0" w:color="auto"/>
                  </w:divBdr>
                  <w:divsChild>
                    <w:div w:id="1524637425">
                      <w:marLeft w:val="0"/>
                      <w:marRight w:val="0"/>
                      <w:marTop w:val="0"/>
                      <w:marBottom w:val="0"/>
                      <w:divBdr>
                        <w:top w:val="none" w:sz="0" w:space="0" w:color="auto"/>
                        <w:left w:val="none" w:sz="0" w:space="0" w:color="auto"/>
                        <w:bottom w:val="none" w:sz="0" w:space="0" w:color="auto"/>
                        <w:right w:val="none" w:sz="0" w:space="0" w:color="auto"/>
                      </w:divBdr>
                    </w:div>
                  </w:divsChild>
                </w:div>
                <w:div w:id="1415393997">
                  <w:marLeft w:val="0"/>
                  <w:marRight w:val="0"/>
                  <w:marTop w:val="0"/>
                  <w:marBottom w:val="0"/>
                  <w:divBdr>
                    <w:top w:val="none" w:sz="0" w:space="0" w:color="auto"/>
                    <w:left w:val="none" w:sz="0" w:space="0" w:color="auto"/>
                    <w:bottom w:val="none" w:sz="0" w:space="0" w:color="auto"/>
                    <w:right w:val="none" w:sz="0" w:space="0" w:color="auto"/>
                  </w:divBdr>
                  <w:divsChild>
                    <w:div w:id="1859811282">
                      <w:marLeft w:val="0"/>
                      <w:marRight w:val="0"/>
                      <w:marTop w:val="0"/>
                      <w:marBottom w:val="0"/>
                      <w:divBdr>
                        <w:top w:val="none" w:sz="0" w:space="0" w:color="auto"/>
                        <w:left w:val="none" w:sz="0" w:space="0" w:color="auto"/>
                        <w:bottom w:val="none" w:sz="0" w:space="0" w:color="auto"/>
                        <w:right w:val="none" w:sz="0" w:space="0" w:color="auto"/>
                      </w:divBdr>
                    </w:div>
                  </w:divsChild>
                </w:div>
                <w:div w:id="1994411570">
                  <w:marLeft w:val="0"/>
                  <w:marRight w:val="0"/>
                  <w:marTop w:val="0"/>
                  <w:marBottom w:val="0"/>
                  <w:divBdr>
                    <w:top w:val="none" w:sz="0" w:space="0" w:color="auto"/>
                    <w:left w:val="none" w:sz="0" w:space="0" w:color="auto"/>
                    <w:bottom w:val="none" w:sz="0" w:space="0" w:color="auto"/>
                    <w:right w:val="none" w:sz="0" w:space="0" w:color="auto"/>
                  </w:divBdr>
                  <w:divsChild>
                    <w:div w:id="1951623729">
                      <w:marLeft w:val="0"/>
                      <w:marRight w:val="0"/>
                      <w:marTop w:val="0"/>
                      <w:marBottom w:val="0"/>
                      <w:divBdr>
                        <w:top w:val="none" w:sz="0" w:space="0" w:color="auto"/>
                        <w:left w:val="none" w:sz="0" w:space="0" w:color="auto"/>
                        <w:bottom w:val="none" w:sz="0" w:space="0" w:color="auto"/>
                        <w:right w:val="none" w:sz="0" w:space="0" w:color="auto"/>
                      </w:divBdr>
                    </w:div>
                  </w:divsChild>
                </w:div>
                <w:div w:id="2085370957">
                  <w:marLeft w:val="0"/>
                  <w:marRight w:val="0"/>
                  <w:marTop w:val="0"/>
                  <w:marBottom w:val="0"/>
                  <w:divBdr>
                    <w:top w:val="none" w:sz="0" w:space="0" w:color="auto"/>
                    <w:left w:val="none" w:sz="0" w:space="0" w:color="auto"/>
                    <w:bottom w:val="none" w:sz="0" w:space="0" w:color="auto"/>
                    <w:right w:val="none" w:sz="0" w:space="0" w:color="auto"/>
                  </w:divBdr>
                  <w:divsChild>
                    <w:div w:id="39087835">
                      <w:marLeft w:val="0"/>
                      <w:marRight w:val="0"/>
                      <w:marTop w:val="0"/>
                      <w:marBottom w:val="0"/>
                      <w:divBdr>
                        <w:top w:val="none" w:sz="0" w:space="0" w:color="auto"/>
                        <w:left w:val="none" w:sz="0" w:space="0" w:color="auto"/>
                        <w:bottom w:val="none" w:sz="0" w:space="0" w:color="auto"/>
                        <w:right w:val="none" w:sz="0" w:space="0" w:color="auto"/>
                      </w:divBdr>
                    </w:div>
                  </w:divsChild>
                </w:div>
                <w:div w:id="315646895">
                  <w:marLeft w:val="0"/>
                  <w:marRight w:val="0"/>
                  <w:marTop w:val="0"/>
                  <w:marBottom w:val="0"/>
                  <w:divBdr>
                    <w:top w:val="none" w:sz="0" w:space="0" w:color="auto"/>
                    <w:left w:val="none" w:sz="0" w:space="0" w:color="auto"/>
                    <w:bottom w:val="none" w:sz="0" w:space="0" w:color="auto"/>
                    <w:right w:val="none" w:sz="0" w:space="0" w:color="auto"/>
                  </w:divBdr>
                  <w:divsChild>
                    <w:div w:id="1622179199">
                      <w:marLeft w:val="0"/>
                      <w:marRight w:val="0"/>
                      <w:marTop w:val="0"/>
                      <w:marBottom w:val="0"/>
                      <w:divBdr>
                        <w:top w:val="none" w:sz="0" w:space="0" w:color="auto"/>
                        <w:left w:val="none" w:sz="0" w:space="0" w:color="auto"/>
                        <w:bottom w:val="none" w:sz="0" w:space="0" w:color="auto"/>
                        <w:right w:val="none" w:sz="0" w:space="0" w:color="auto"/>
                      </w:divBdr>
                    </w:div>
                  </w:divsChild>
                </w:div>
                <w:div w:id="1806660796">
                  <w:marLeft w:val="0"/>
                  <w:marRight w:val="0"/>
                  <w:marTop w:val="0"/>
                  <w:marBottom w:val="0"/>
                  <w:divBdr>
                    <w:top w:val="none" w:sz="0" w:space="0" w:color="auto"/>
                    <w:left w:val="none" w:sz="0" w:space="0" w:color="auto"/>
                    <w:bottom w:val="none" w:sz="0" w:space="0" w:color="auto"/>
                    <w:right w:val="none" w:sz="0" w:space="0" w:color="auto"/>
                  </w:divBdr>
                  <w:divsChild>
                    <w:div w:id="1408457103">
                      <w:marLeft w:val="0"/>
                      <w:marRight w:val="0"/>
                      <w:marTop w:val="0"/>
                      <w:marBottom w:val="0"/>
                      <w:divBdr>
                        <w:top w:val="none" w:sz="0" w:space="0" w:color="auto"/>
                        <w:left w:val="none" w:sz="0" w:space="0" w:color="auto"/>
                        <w:bottom w:val="none" w:sz="0" w:space="0" w:color="auto"/>
                        <w:right w:val="none" w:sz="0" w:space="0" w:color="auto"/>
                      </w:divBdr>
                    </w:div>
                  </w:divsChild>
                </w:div>
                <w:div w:id="1465469484">
                  <w:marLeft w:val="0"/>
                  <w:marRight w:val="0"/>
                  <w:marTop w:val="0"/>
                  <w:marBottom w:val="0"/>
                  <w:divBdr>
                    <w:top w:val="none" w:sz="0" w:space="0" w:color="auto"/>
                    <w:left w:val="none" w:sz="0" w:space="0" w:color="auto"/>
                    <w:bottom w:val="none" w:sz="0" w:space="0" w:color="auto"/>
                    <w:right w:val="none" w:sz="0" w:space="0" w:color="auto"/>
                  </w:divBdr>
                  <w:divsChild>
                    <w:div w:id="1895503622">
                      <w:marLeft w:val="0"/>
                      <w:marRight w:val="0"/>
                      <w:marTop w:val="0"/>
                      <w:marBottom w:val="0"/>
                      <w:divBdr>
                        <w:top w:val="none" w:sz="0" w:space="0" w:color="auto"/>
                        <w:left w:val="none" w:sz="0" w:space="0" w:color="auto"/>
                        <w:bottom w:val="none" w:sz="0" w:space="0" w:color="auto"/>
                        <w:right w:val="none" w:sz="0" w:space="0" w:color="auto"/>
                      </w:divBdr>
                    </w:div>
                  </w:divsChild>
                </w:div>
                <w:div w:id="1745907068">
                  <w:marLeft w:val="0"/>
                  <w:marRight w:val="0"/>
                  <w:marTop w:val="0"/>
                  <w:marBottom w:val="0"/>
                  <w:divBdr>
                    <w:top w:val="none" w:sz="0" w:space="0" w:color="auto"/>
                    <w:left w:val="none" w:sz="0" w:space="0" w:color="auto"/>
                    <w:bottom w:val="none" w:sz="0" w:space="0" w:color="auto"/>
                    <w:right w:val="none" w:sz="0" w:space="0" w:color="auto"/>
                  </w:divBdr>
                  <w:divsChild>
                    <w:div w:id="724256372">
                      <w:marLeft w:val="0"/>
                      <w:marRight w:val="0"/>
                      <w:marTop w:val="0"/>
                      <w:marBottom w:val="0"/>
                      <w:divBdr>
                        <w:top w:val="none" w:sz="0" w:space="0" w:color="auto"/>
                        <w:left w:val="none" w:sz="0" w:space="0" w:color="auto"/>
                        <w:bottom w:val="none" w:sz="0" w:space="0" w:color="auto"/>
                        <w:right w:val="none" w:sz="0" w:space="0" w:color="auto"/>
                      </w:divBdr>
                    </w:div>
                  </w:divsChild>
                </w:div>
                <w:div w:id="1633367217">
                  <w:marLeft w:val="0"/>
                  <w:marRight w:val="0"/>
                  <w:marTop w:val="0"/>
                  <w:marBottom w:val="0"/>
                  <w:divBdr>
                    <w:top w:val="none" w:sz="0" w:space="0" w:color="auto"/>
                    <w:left w:val="none" w:sz="0" w:space="0" w:color="auto"/>
                    <w:bottom w:val="none" w:sz="0" w:space="0" w:color="auto"/>
                    <w:right w:val="none" w:sz="0" w:space="0" w:color="auto"/>
                  </w:divBdr>
                  <w:divsChild>
                    <w:div w:id="1379165330">
                      <w:marLeft w:val="0"/>
                      <w:marRight w:val="0"/>
                      <w:marTop w:val="0"/>
                      <w:marBottom w:val="0"/>
                      <w:divBdr>
                        <w:top w:val="none" w:sz="0" w:space="0" w:color="auto"/>
                        <w:left w:val="none" w:sz="0" w:space="0" w:color="auto"/>
                        <w:bottom w:val="none" w:sz="0" w:space="0" w:color="auto"/>
                        <w:right w:val="none" w:sz="0" w:space="0" w:color="auto"/>
                      </w:divBdr>
                    </w:div>
                  </w:divsChild>
                </w:div>
                <w:div w:id="1553467456">
                  <w:marLeft w:val="0"/>
                  <w:marRight w:val="0"/>
                  <w:marTop w:val="0"/>
                  <w:marBottom w:val="0"/>
                  <w:divBdr>
                    <w:top w:val="none" w:sz="0" w:space="0" w:color="auto"/>
                    <w:left w:val="none" w:sz="0" w:space="0" w:color="auto"/>
                    <w:bottom w:val="none" w:sz="0" w:space="0" w:color="auto"/>
                    <w:right w:val="none" w:sz="0" w:space="0" w:color="auto"/>
                  </w:divBdr>
                  <w:divsChild>
                    <w:div w:id="2074968018">
                      <w:marLeft w:val="0"/>
                      <w:marRight w:val="0"/>
                      <w:marTop w:val="0"/>
                      <w:marBottom w:val="0"/>
                      <w:divBdr>
                        <w:top w:val="none" w:sz="0" w:space="0" w:color="auto"/>
                        <w:left w:val="none" w:sz="0" w:space="0" w:color="auto"/>
                        <w:bottom w:val="none" w:sz="0" w:space="0" w:color="auto"/>
                        <w:right w:val="none" w:sz="0" w:space="0" w:color="auto"/>
                      </w:divBdr>
                    </w:div>
                  </w:divsChild>
                </w:div>
                <w:div w:id="1891452298">
                  <w:marLeft w:val="0"/>
                  <w:marRight w:val="0"/>
                  <w:marTop w:val="0"/>
                  <w:marBottom w:val="0"/>
                  <w:divBdr>
                    <w:top w:val="none" w:sz="0" w:space="0" w:color="auto"/>
                    <w:left w:val="none" w:sz="0" w:space="0" w:color="auto"/>
                    <w:bottom w:val="none" w:sz="0" w:space="0" w:color="auto"/>
                    <w:right w:val="none" w:sz="0" w:space="0" w:color="auto"/>
                  </w:divBdr>
                  <w:divsChild>
                    <w:div w:id="11686874">
                      <w:marLeft w:val="0"/>
                      <w:marRight w:val="0"/>
                      <w:marTop w:val="0"/>
                      <w:marBottom w:val="0"/>
                      <w:divBdr>
                        <w:top w:val="none" w:sz="0" w:space="0" w:color="auto"/>
                        <w:left w:val="none" w:sz="0" w:space="0" w:color="auto"/>
                        <w:bottom w:val="none" w:sz="0" w:space="0" w:color="auto"/>
                        <w:right w:val="none" w:sz="0" w:space="0" w:color="auto"/>
                      </w:divBdr>
                    </w:div>
                  </w:divsChild>
                </w:div>
                <w:div w:id="854686754">
                  <w:marLeft w:val="0"/>
                  <w:marRight w:val="0"/>
                  <w:marTop w:val="0"/>
                  <w:marBottom w:val="0"/>
                  <w:divBdr>
                    <w:top w:val="none" w:sz="0" w:space="0" w:color="auto"/>
                    <w:left w:val="none" w:sz="0" w:space="0" w:color="auto"/>
                    <w:bottom w:val="none" w:sz="0" w:space="0" w:color="auto"/>
                    <w:right w:val="none" w:sz="0" w:space="0" w:color="auto"/>
                  </w:divBdr>
                  <w:divsChild>
                    <w:div w:id="1320571944">
                      <w:marLeft w:val="0"/>
                      <w:marRight w:val="0"/>
                      <w:marTop w:val="0"/>
                      <w:marBottom w:val="0"/>
                      <w:divBdr>
                        <w:top w:val="none" w:sz="0" w:space="0" w:color="auto"/>
                        <w:left w:val="none" w:sz="0" w:space="0" w:color="auto"/>
                        <w:bottom w:val="none" w:sz="0" w:space="0" w:color="auto"/>
                        <w:right w:val="none" w:sz="0" w:space="0" w:color="auto"/>
                      </w:divBdr>
                    </w:div>
                  </w:divsChild>
                </w:div>
                <w:div w:id="1397169074">
                  <w:marLeft w:val="0"/>
                  <w:marRight w:val="0"/>
                  <w:marTop w:val="0"/>
                  <w:marBottom w:val="0"/>
                  <w:divBdr>
                    <w:top w:val="none" w:sz="0" w:space="0" w:color="auto"/>
                    <w:left w:val="none" w:sz="0" w:space="0" w:color="auto"/>
                    <w:bottom w:val="none" w:sz="0" w:space="0" w:color="auto"/>
                    <w:right w:val="none" w:sz="0" w:space="0" w:color="auto"/>
                  </w:divBdr>
                  <w:divsChild>
                    <w:div w:id="1367292204">
                      <w:marLeft w:val="0"/>
                      <w:marRight w:val="0"/>
                      <w:marTop w:val="0"/>
                      <w:marBottom w:val="0"/>
                      <w:divBdr>
                        <w:top w:val="none" w:sz="0" w:space="0" w:color="auto"/>
                        <w:left w:val="none" w:sz="0" w:space="0" w:color="auto"/>
                        <w:bottom w:val="none" w:sz="0" w:space="0" w:color="auto"/>
                        <w:right w:val="none" w:sz="0" w:space="0" w:color="auto"/>
                      </w:divBdr>
                    </w:div>
                  </w:divsChild>
                </w:div>
                <w:div w:id="469329708">
                  <w:marLeft w:val="0"/>
                  <w:marRight w:val="0"/>
                  <w:marTop w:val="0"/>
                  <w:marBottom w:val="0"/>
                  <w:divBdr>
                    <w:top w:val="none" w:sz="0" w:space="0" w:color="auto"/>
                    <w:left w:val="none" w:sz="0" w:space="0" w:color="auto"/>
                    <w:bottom w:val="none" w:sz="0" w:space="0" w:color="auto"/>
                    <w:right w:val="none" w:sz="0" w:space="0" w:color="auto"/>
                  </w:divBdr>
                  <w:divsChild>
                    <w:div w:id="222907608">
                      <w:marLeft w:val="0"/>
                      <w:marRight w:val="0"/>
                      <w:marTop w:val="0"/>
                      <w:marBottom w:val="0"/>
                      <w:divBdr>
                        <w:top w:val="none" w:sz="0" w:space="0" w:color="auto"/>
                        <w:left w:val="none" w:sz="0" w:space="0" w:color="auto"/>
                        <w:bottom w:val="none" w:sz="0" w:space="0" w:color="auto"/>
                        <w:right w:val="none" w:sz="0" w:space="0" w:color="auto"/>
                      </w:divBdr>
                    </w:div>
                  </w:divsChild>
                </w:div>
                <w:div w:id="1834951061">
                  <w:marLeft w:val="0"/>
                  <w:marRight w:val="0"/>
                  <w:marTop w:val="0"/>
                  <w:marBottom w:val="0"/>
                  <w:divBdr>
                    <w:top w:val="none" w:sz="0" w:space="0" w:color="auto"/>
                    <w:left w:val="none" w:sz="0" w:space="0" w:color="auto"/>
                    <w:bottom w:val="none" w:sz="0" w:space="0" w:color="auto"/>
                    <w:right w:val="none" w:sz="0" w:space="0" w:color="auto"/>
                  </w:divBdr>
                  <w:divsChild>
                    <w:div w:id="751051551">
                      <w:marLeft w:val="0"/>
                      <w:marRight w:val="0"/>
                      <w:marTop w:val="0"/>
                      <w:marBottom w:val="0"/>
                      <w:divBdr>
                        <w:top w:val="none" w:sz="0" w:space="0" w:color="auto"/>
                        <w:left w:val="none" w:sz="0" w:space="0" w:color="auto"/>
                        <w:bottom w:val="none" w:sz="0" w:space="0" w:color="auto"/>
                        <w:right w:val="none" w:sz="0" w:space="0" w:color="auto"/>
                      </w:divBdr>
                    </w:div>
                  </w:divsChild>
                </w:div>
                <w:div w:id="2110154265">
                  <w:marLeft w:val="0"/>
                  <w:marRight w:val="0"/>
                  <w:marTop w:val="0"/>
                  <w:marBottom w:val="0"/>
                  <w:divBdr>
                    <w:top w:val="none" w:sz="0" w:space="0" w:color="auto"/>
                    <w:left w:val="none" w:sz="0" w:space="0" w:color="auto"/>
                    <w:bottom w:val="none" w:sz="0" w:space="0" w:color="auto"/>
                    <w:right w:val="none" w:sz="0" w:space="0" w:color="auto"/>
                  </w:divBdr>
                  <w:divsChild>
                    <w:div w:id="1615749223">
                      <w:marLeft w:val="0"/>
                      <w:marRight w:val="0"/>
                      <w:marTop w:val="0"/>
                      <w:marBottom w:val="0"/>
                      <w:divBdr>
                        <w:top w:val="none" w:sz="0" w:space="0" w:color="auto"/>
                        <w:left w:val="none" w:sz="0" w:space="0" w:color="auto"/>
                        <w:bottom w:val="none" w:sz="0" w:space="0" w:color="auto"/>
                        <w:right w:val="none" w:sz="0" w:space="0" w:color="auto"/>
                      </w:divBdr>
                    </w:div>
                  </w:divsChild>
                </w:div>
                <w:div w:id="1415972792">
                  <w:marLeft w:val="0"/>
                  <w:marRight w:val="0"/>
                  <w:marTop w:val="0"/>
                  <w:marBottom w:val="0"/>
                  <w:divBdr>
                    <w:top w:val="none" w:sz="0" w:space="0" w:color="auto"/>
                    <w:left w:val="none" w:sz="0" w:space="0" w:color="auto"/>
                    <w:bottom w:val="none" w:sz="0" w:space="0" w:color="auto"/>
                    <w:right w:val="none" w:sz="0" w:space="0" w:color="auto"/>
                  </w:divBdr>
                  <w:divsChild>
                    <w:div w:id="1945964467">
                      <w:marLeft w:val="0"/>
                      <w:marRight w:val="0"/>
                      <w:marTop w:val="0"/>
                      <w:marBottom w:val="0"/>
                      <w:divBdr>
                        <w:top w:val="none" w:sz="0" w:space="0" w:color="auto"/>
                        <w:left w:val="none" w:sz="0" w:space="0" w:color="auto"/>
                        <w:bottom w:val="none" w:sz="0" w:space="0" w:color="auto"/>
                        <w:right w:val="none" w:sz="0" w:space="0" w:color="auto"/>
                      </w:divBdr>
                    </w:div>
                  </w:divsChild>
                </w:div>
                <w:div w:id="1942948972">
                  <w:marLeft w:val="0"/>
                  <w:marRight w:val="0"/>
                  <w:marTop w:val="0"/>
                  <w:marBottom w:val="0"/>
                  <w:divBdr>
                    <w:top w:val="none" w:sz="0" w:space="0" w:color="auto"/>
                    <w:left w:val="none" w:sz="0" w:space="0" w:color="auto"/>
                    <w:bottom w:val="none" w:sz="0" w:space="0" w:color="auto"/>
                    <w:right w:val="none" w:sz="0" w:space="0" w:color="auto"/>
                  </w:divBdr>
                  <w:divsChild>
                    <w:div w:id="807361669">
                      <w:marLeft w:val="0"/>
                      <w:marRight w:val="0"/>
                      <w:marTop w:val="0"/>
                      <w:marBottom w:val="0"/>
                      <w:divBdr>
                        <w:top w:val="none" w:sz="0" w:space="0" w:color="auto"/>
                        <w:left w:val="none" w:sz="0" w:space="0" w:color="auto"/>
                        <w:bottom w:val="none" w:sz="0" w:space="0" w:color="auto"/>
                        <w:right w:val="none" w:sz="0" w:space="0" w:color="auto"/>
                      </w:divBdr>
                    </w:div>
                  </w:divsChild>
                </w:div>
                <w:div w:id="145165719">
                  <w:marLeft w:val="0"/>
                  <w:marRight w:val="0"/>
                  <w:marTop w:val="0"/>
                  <w:marBottom w:val="0"/>
                  <w:divBdr>
                    <w:top w:val="none" w:sz="0" w:space="0" w:color="auto"/>
                    <w:left w:val="none" w:sz="0" w:space="0" w:color="auto"/>
                    <w:bottom w:val="none" w:sz="0" w:space="0" w:color="auto"/>
                    <w:right w:val="none" w:sz="0" w:space="0" w:color="auto"/>
                  </w:divBdr>
                  <w:divsChild>
                    <w:div w:id="71244475">
                      <w:marLeft w:val="0"/>
                      <w:marRight w:val="0"/>
                      <w:marTop w:val="0"/>
                      <w:marBottom w:val="0"/>
                      <w:divBdr>
                        <w:top w:val="none" w:sz="0" w:space="0" w:color="auto"/>
                        <w:left w:val="none" w:sz="0" w:space="0" w:color="auto"/>
                        <w:bottom w:val="none" w:sz="0" w:space="0" w:color="auto"/>
                        <w:right w:val="none" w:sz="0" w:space="0" w:color="auto"/>
                      </w:divBdr>
                    </w:div>
                  </w:divsChild>
                </w:div>
                <w:div w:id="306979802">
                  <w:marLeft w:val="0"/>
                  <w:marRight w:val="0"/>
                  <w:marTop w:val="0"/>
                  <w:marBottom w:val="0"/>
                  <w:divBdr>
                    <w:top w:val="none" w:sz="0" w:space="0" w:color="auto"/>
                    <w:left w:val="none" w:sz="0" w:space="0" w:color="auto"/>
                    <w:bottom w:val="none" w:sz="0" w:space="0" w:color="auto"/>
                    <w:right w:val="none" w:sz="0" w:space="0" w:color="auto"/>
                  </w:divBdr>
                  <w:divsChild>
                    <w:div w:id="1604997289">
                      <w:marLeft w:val="0"/>
                      <w:marRight w:val="0"/>
                      <w:marTop w:val="0"/>
                      <w:marBottom w:val="0"/>
                      <w:divBdr>
                        <w:top w:val="none" w:sz="0" w:space="0" w:color="auto"/>
                        <w:left w:val="none" w:sz="0" w:space="0" w:color="auto"/>
                        <w:bottom w:val="none" w:sz="0" w:space="0" w:color="auto"/>
                        <w:right w:val="none" w:sz="0" w:space="0" w:color="auto"/>
                      </w:divBdr>
                    </w:div>
                  </w:divsChild>
                </w:div>
                <w:div w:id="1790470192">
                  <w:marLeft w:val="0"/>
                  <w:marRight w:val="0"/>
                  <w:marTop w:val="0"/>
                  <w:marBottom w:val="0"/>
                  <w:divBdr>
                    <w:top w:val="none" w:sz="0" w:space="0" w:color="auto"/>
                    <w:left w:val="none" w:sz="0" w:space="0" w:color="auto"/>
                    <w:bottom w:val="none" w:sz="0" w:space="0" w:color="auto"/>
                    <w:right w:val="none" w:sz="0" w:space="0" w:color="auto"/>
                  </w:divBdr>
                  <w:divsChild>
                    <w:div w:id="38286983">
                      <w:marLeft w:val="0"/>
                      <w:marRight w:val="0"/>
                      <w:marTop w:val="0"/>
                      <w:marBottom w:val="0"/>
                      <w:divBdr>
                        <w:top w:val="none" w:sz="0" w:space="0" w:color="auto"/>
                        <w:left w:val="none" w:sz="0" w:space="0" w:color="auto"/>
                        <w:bottom w:val="none" w:sz="0" w:space="0" w:color="auto"/>
                        <w:right w:val="none" w:sz="0" w:space="0" w:color="auto"/>
                      </w:divBdr>
                    </w:div>
                  </w:divsChild>
                </w:div>
                <w:div w:id="366492719">
                  <w:marLeft w:val="0"/>
                  <w:marRight w:val="0"/>
                  <w:marTop w:val="0"/>
                  <w:marBottom w:val="0"/>
                  <w:divBdr>
                    <w:top w:val="none" w:sz="0" w:space="0" w:color="auto"/>
                    <w:left w:val="none" w:sz="0" w:space="0" w:color="auto"/>
                    <w:bottom w:val="none" w:sz="0" w:space="0" w:color="auto"/>
                    <w:right w:val="none" w:sz="0" w:space="0" w:color="auto"/>
                  </w:divBdr>
                  <w:divsChild>
                    <w:div w:id="542446884">
                      <w:marLeft w:val="0"/>
                      <w:marRight w:val="0"/>
                      <w:marTop w:val="0"/>
                      <w:marBottom w:val="0"/>
                      <w:divBdr>
                        <w:top w:val="none" w:sz="0" w:space="0" w:color="auto"/>
                        <w:left w:val="none" w:sz="0" w:space="0" w:color="auto"/>
                        <w:bottom w:val="none" w:sz="0" w:space="0" w:color="auto"/>
                        <w:right w:val="none" w:sz="0" w:space="0" w:color="auto"/>
                      </w:divBdr>
                    </w:div>
                  </w:divsChild>
                </w:div>
                <w:div w:id="192959328">
                  <w:marLeft w:val="0"/>
                  <w:marRight w:val="0"/>
                  <w:marTop w:val="0"/>
                  <w:marBottom w:val="0"/>
                  <w:divBdr>
                    <w:top w:val="none" w:sz="0" w:space="0" w:color="auto"/>
                    <w:left w:val="none" w:sz="0" w:space="0" w:color="auto"/>
                    <w:bottom w:val="none" w:sz="0" w:space="0" w:color="auto"/>
                    <w:right w:val="none" w:sz="0" w:space="0" w:color="auto"/>
                  </w:divBdr>
                  <w:divsChild>
                    <w:div w:id="1833376046">
                      <w:marLeft w:val="0"/>
                      <w:marRight w:val="0"/>
                      <w:marTop w:val="0"/>
                      <w:marBottom w:val="0"/>
                      <w:divBdr>
                        <w:top w:val="none" w:sz="0" w:space="0" w:color="auto"/>
                        <w:left w:val="none" w:sz="0" w:space="0" w:color="auto"/>
                        <w:bottom w:val="none" w:sz="0" w:space="0" w:color="auto"/>
                        <w:right w:val="none" w:sz="0" w:space="0" w:color="auto"/>
                      </w:divBdr>
                    </w:div>
                  </w:divsChild>
                </w:div>
                <w:div w:id="624698609">
                  <w:marLeft w:val="0"/>
                  <w:marRight w:val="0"/>
                  <w:marTop w:val="0"/>
                  <w:marBottom w:val="0"/>
                  <w:divBdr>
                    <w:top w:val="none" w:sz="0" w:space="0" w:color="auto"/>
                    <w:left w:val="none" w:sz="0" w:space="0" w:color="auto"/>
                    <w:bottom w:val="none" w:sz="0" w:space="0" w:color="auto"/>
                    <w:right w:val="none" w:sz="0" w:space="0" w:color="auto"/>
                  </w:divBdr>
                  <w:divsChild>
                    <w:div w:id="7551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50448">
          <w:marLeft w:val="0"/>
          <w:marRight w:val="0"/>
          <w:marTop w:val="0"/>
          <w:marBottom w:val="0"/>
          <w:divBdr>
            <w:top w:val="none" w:sz="0" w:space="0" w:color="auto"/>
            <w:left w:val="none" w:sz="0" w:space="0" w:color="auto"/>
            <w:bottom w:val="none" w:sz="0" w:space="0" w:color="auto"/>
            <w:right w:val="none" w:sz="0" w:space="0" w:color="auto"/>
          </w:divBdr>
        </w:div>
        <w:div w:id="1198083057">
          <w:marLeft w:val="0"/>
          <w:marRight w:val="0"/>
          <w:marTop w:val="0"/>
          <w:marBottom w:val="0"/>
          <w:divBdr>
            <w:top w:val="none" w:sz="0" w:space="0" w:color="auto"/>
            <w:left w:val="none" w:sz="0" w:space="0" w:color="auto"/>
            <w:bottom w:val="none" w:sz="0" w:space="0" w:color="auto"/>
            <w:right w:val="none" w:sz="0" w:space="0" w:color="auto"/>
          </w:divBdr>
        </w:div>
        <w:div w:id="1972904260">
          <w:marLeft w:val="0"/>
          <w:marRight w:val="0"/>
          <w:marTop w:val="0"/>
          <w:marBottom w:val="0"/>
          <w:divBdr>
            <w:top w:val="none" w:sz="0" w:space="0" w:color="auto"/>
            <w:left w:val="none" w:sz="0" w:space="0" w:color="auto"/>
            <w:bottom w:val="none" w:sz="0" w:space="0" w:color="auto"/>
            <w:right w:val="none" w:sz="0" w:space="0" w:color="auto"/>
          </w:divBdr>
        </w:div>
        <w:div w:id="1050154311">
          <w:marLeft w:val="0"/>
          <w:marRight w:val="0"/>
          <w:marTop w:val="0"/>
          <w:marBottom w:val="0"/>
          <w:divBdr>
            <w:top w:val="none" w:sz="0" w:space="0" w:color="auto"/>
            <w:left w:val="none" w:sz="0" w:space="0" w:color="auto"/>
            <w:bottom w:val="none" w:sz="0" w:space="0" w:color="auto"/>
            <w:right w:val="none" w:sz="0" w:space="0" w:color="auto"/>
          </w:divBdr>
        </w:div>
        <w:div w:id="1222980848">
          <w:marLeft w:val="0"/>
          <w:marRight w:val="0"/>
          <w:marTop w:val="0"/>
          <w:marBottom w:val="0"/>
          <w:divBdr>
            <w:top w:val="none" w:sz="0" w:space="0" w:color="auto"/>
            <w:left w:val="none" w:sz="0" w:space="0" w:color="auto"/>
            <w:bottom w:val="none" w:sz="0" w:space="0" w:color="auto"/>
            <w:right w:val="none" w:sz="0" w:space="0" w:color="auto"/>
          </w:divBdr>
        </w:div>
      </w:divsChild>
    </w:div>
    <w:div w:id="1736901258">
      <w:bodyDiv w:val="1"/>
      <w:marLeft w:val="0"/>
      <w:marRight w:val="0"/>
      <w:marTop w:val="0"/>
      <w:marBottom w:val="0"/>
      <w:divBdr>
        <w:top w:val="none" w:sz="0" w:space="0" w:color="auto"/>
        <w:left w:val="none" w:sz="0" w:space="0" w:color="auto"/>
        <w:bottom w:val="none" w:sz="0" w:space="0" w:color="auto"/>
        <w:right w:val="none" w:sz="0" w:space="0" w:color="auto"/>
      </w:divBdr>
      <w:divsChild>
        <w:div w:id="1620450866">
          <w:marLeft w:val="0"/>
          <w:marRight w:val="0"/>
          <w:marTop w:val="0"/>
          <w:marBottom w:val="0"/>
          <w:divBdr>
            <w:top w:val="none" w:sz="0" w:space="0" w:color="auto"/>
            <w:left w:val="none" w:sz="0" w:space="0" w:color="auto"/>
            <w:bottom w:val="none" w:sz="0" w:space="0" w:color="auto"/>
            <w:right w:val="none" w:sz="0" w:space="0" w:color="auto"/>
          </w:divBdr>
        </w:div>
        <w:div w:id="125976631">
          <w:marLeft w:val="0"/>
          <w:marRight w:val="0"/>
          <w:marTop w:val="0"/>
          <w:marBottom w:val="0"/>
          <w:divBdr>
            <w:top w:val="none" w:sz="0" w:space="0" w:color="auto"/>
            <w:left w:val="none" w:sz="0" w:space="0" w:color="auto"/>
            <w:bottom w:val="none" w:sz="0" w:space="0" w:color="auto"/>
            <w:right w:val="none" w:sz="0" w:space="0" w:color="auto"/>
          </w:divBdr>
        </w:div>
        <w:div w:id="135488837">
          <w:marLeft w:val="0"/>
          <w:marRight w:val="0"/>
          <w:marTop w:val="0"/>
          <w:marBottom w:val="0"/>
          <w:divBdr>
            <w:top w:val="none" w:sz="0" w:space="0" w:color="auto"/>
            <w:left w:val="none" w:sz="0" w:space="0" w:color="auto"/>
            <w:bottom w:val="none" w:sz="0" w:space="0" w:color="auto"/>
            <w:right w:val="none" w:sz="0" w:space="0" w:color="auto"/>
          </w:divBdr>
        </w:div>
        <w:div w:id="662776550">
          <w:marLeft w:val="0"/>
          <w:marRight w:val="0"/>
          <w:marTop w:val="0"/>
          <w:marBottom w:val="0"/>
          <w:divBdr>
            <w:top w:val="none" w:sz="0" w:space="0" w:color="auto"/>
            <w:left w:val="none" w:sz="0" w:space="0" w:color="auto"/>
            <w:bottom w:val="none" w:sz="0" w:space="0" w:color="auto"/>
            <w:right w:val="none" w:sz="0" w:space="0" w:color="auto"/>
          </w:divBdr>
        </w:div>
        <w:div w:id="1243032413">
          <w:marLeft w:val="0"/>
          <w:marRight w:val="0"/>
          <w:marTop w:val="0"/>
          <w:marBottom w:val="0"/>
          <w:divBdr>
            <w:top w:val="none" w:sz="0" w:space="0" w:color="auto"/>
            <w:left w:val="none" w:sz="0" w:space="0" w:color="auto"/>
            <w:bottom w:val="none" w:sz="0" w:space="0" w:color="auto"/>
            <w:right w:val="none" w:sz="0" w:space="0" w:color="auto"/>
          </w:divBdr>
        </w:div>
        <w:div w:id="326399397">
          <w:marLeft w:val="0"/>
          <w:marRight w:val="0"/>
          <w:marTop w:val="0"/>
          <w:marBottom w:val="0"/>
          <w:divBdr>
            <w:top w:val="none" w:sz="0" w:space="0" w:color="auto"/>
            <w:left w:val="none" w:sz="0" w:space="0" w:color="auto"/>
            <w:bottom w:val="none" w:sz="0" w:space="0" w:color="auto"/>
            <w:right w:val="none" w:sz="0" w:space="0" w:color="auto"/>
          </w:divBdr>
          <w:divsChild>
            <w:div w:id="811098641">
              <w:marLeft w:val="0"/>
              <w:marRight w:val="0"/>
              <w:marTop w:val="0"/>
              <w:marBottom w:val="0"/>
              <w:divBdr>
                <w:top w:val="none" w:sz="0" w:space="0" w:color="auto"/>
                <w:left w:val="none" w:sz="0" w:space="0" w:color="auto"/>
                <w:bottom w:val="none" w:sz="0" w:space="0" w:color="auto"/>
                <w:right w:val="none" w:sz="0" w:space="0" w:color="auto"/>
              </w:divBdr>
            </w:div>
            <w:div w:id="1076828753">
              <w:marLeft w:val="0"/>
              <w:marRight w:val="0"/>
              <w:marTop w:val="0"/>
              <w:marBottom w:val="0"/>
              <w:divBdr>
                <w:top w:val="none" w:sz="0" w:space="0" w:color="auto"/>
                <w:left w:val="none" w:sz="0" w:space="0" w:color="auto"/>
                <w:bottom w:val="none" w:sz="0" w:space="0" w:color="auto"/>
                <w:right w:val="none" w:sz="0" w:space="0" w:color="auto"/>
              </w:divBdr>
            </w:div>
            <w:div w:id="643387667">
              <w:marLeft w:val="0"/>
              <w:marRight w:val="0"/>
              <w:marTop w:val="0"/>
              <w:marBottom w:val="0"/>
              <w:divBdr>
                <w:top w:val="none" w:sz="0" w:space="0" w:color="auto"/>
                <w:left w:val="none" w:sz="0" w:space="0" w:color="auto"/>
                <w:bottom w:val="none" w:sz="0" w:space="0" w:color="auto"/>
                <w:right w:val="none" w:sz="0" w:space="0" w:color="auto"/>
              </w:divBdr>
            </w:div>
            <w:div w:id="1062829324">
              <w:marLeft w:val="0"/>
              <w:marRight w:val="0"/>
              <w:marTop w:val="0"/>
              <w:marBottom w:val="0"/>
              <w:divBdr>
                <w:top w:val="none" w:sz="0" w:space="0" w:color="auto"/>
                <w:left w:val="none" w:sz="0" w:space="0" w:color="auto"/>
                <w:bottom w:val="none" w:sz="0" w:space="0" w:color="auto"/>
                <w:right w:val="none" w:sz="0" w:space="0" w:color="auto"/>
              </w:divBdr>
            </w:div>
            <w:div w:id="890770327">
              <w:marLeft w:val="0"/>
              <w:marRight w:val="0"/>
              <w:marTop w:val="0"/>
              <w:marBottom w:val="0"/>
              <w:divBdr>
                <w:top w:val="none" w:sz="0" w:space="0" w:color="auto"/>
                <w:left w:val="none" w:sz="0" w:space="0" w:color="auto"/>
                <w:bottom w:val="none" w:sz="0" w:space="0" w:color="auto"/>
                <w:right w:val="none" w:sz="0" w:space="0" w:color="auto"/>
              </w:divBdr>
            </w:div>
          </w:divsChild>
        </w:div>
        <w:div w:id="43065377">
          <w:marLeft w:val="0"/>
          <w:marRight w:val="0"/>
          <w:marTop w:val="0"/>
          <w:marBottom w:val="0"/>
          <w:divBdr>
            <w:top w:val="none" w:sz="0" w:space="0" w:color="auto"/>
            <w:left w:val="none" w:sz="0" w:space="0" w:color="auto"/>
            <w:bottom w:val="none" w:sz="0" w:space="0" w:color="auto"/>
            <w:right w:val="none" w:sz="0" w:space="0" w:color="auto"/>
          </w:divBdr>
          <w:divsChild>
            <w:div w:id="1888488159">
              <w:marLeft w:val="0"/>
              <w:marRight w:val="0"/>
              <w:marTop w:val="0"/>
              <w:marBottom w:val="0"/>
              <w:divBdr>
                <w:top w:val="none" w:sz="0" w:space="0" w:color="auto"/>
                <w:left w:val="none" w:sz="0" w:space="0" w:color="auto"/>
                <w:bottom w:val="none" w:sz="0" w:space="0" w:color="auto"/>
                <w:right w:val="none" w:sz="0" w:space="0" w:color="auto"/>
              </w:divBdr>
            </w:div>
            <w:div w:id="126969853">
              <w:marLeft w:val="0"/>
              <w:marRight w:val="0"/>
              <w:marTop w:val="0"/>
              <w:marBottom w:val="0"/>
              <w:divBdr>
                <w:top w:val="none" w:sz="0" w:space="0" w:color="auto"/>
                <w:left w:val="none" w:sz="0" w:space="0" w:color="auto"/>
                <w:bottom w:val="none" w:sz="0" w:space="0" w:color="auto"/>
                <w:right w:val="none" w:sz="0" w:space="0" w:color="auto"/>
              </w:divBdr>
            </w:div>
            <w:div w:id="111362918">
              <w:marLeft w:val="0"/>
              <w:marRight w:val="0"/>
              <w:marTop w:val="0"/>
              <w:marBottom w:val="0"/>
              <w:divBdr>
                <w:top w:val="none" w:sz="0" w:space="0" w:color="auto"/>
                <w:left w:val="none" w:sz="0" w:space="0" w:color="auto"/>
                <w:bottom w:val="none" w:sz="0" w:space="0" w:color="auto"/>
                <w:right w:val="none" w:sz="0" w:space="0" w:color="auto"/>
              </w:divBdr>
            </w:div>
            <w:div w:id="1068304162">
              <w:marLeft w:val="0"/>
              <w:marRight w:val="0"/>
              <w:marTop w:val="0"/>
              <w:marBottom w:val="0"/>
              <w:divBdr>
                <w:top w:val="none" w:sz="0" w:space="0" w:color="auto"/>
                <w:left w:val="none" w:sz="0" w:space="0" w:color="auto"/>
                <w:bottom w:val="none" w:sz="0" w:space="0" w:color="auto"/>
                <w:right w:val="none" w:sz="0" w:space="0" w:color="auto"/>
              </w:divBdr>
            </w:div>
            <w:div w:id="518005309">
              <w:marLeft w:val="0"/>
              <w:marRight w:val="0"/>
              <w:marTop w:val="0"/>
              <w:marBottom w:val="0"/>
              <w:divBdr>
                <w:top w:val="none" w:sz="0" w:space="0" w:color="auto"/>
                <w:left w:val="none" w:sz="0" w:space="0" w:color="auto"/>
                <w:bottom w:val="none" w:sz="0" w:space="0" w:color="auto"/>
                <w:right w:val="none" w:sz="0" w:space="0" w:color="auto"/>
              </w:divBdr>
            </w:div>
          </w:divsChild>
        </w:div>
        <w:div w:id="1987588286">
          <w:marLeft w:val="0"/>
          <w:marRight w:val="0"/>
          <w:marTop w:val="0"/>
          <w:marBottom w:val="0"/>
          <w:divBdr>
            <w:top w:val="none" w:sz="0" w:space="0" w:color="auto"/>
            <w:left w:val="none" w:sz="0" w:space="0" w:color="auto"/>
            <w:bottom w:val="none" w:sz="0" w:space="0" w:color="auto"/>
            <w:right w:val="none" w:sz="0" w:space="0" w:color="auto"/>
          </w:divBdr>
          <w:divsChild>
            <w:div w:id="897015184">
              <w:marLeft w:val="0"/>
              <w:marRight w:val="0"/>
              <w:marTop w:val="0"/>
              <w:marBottom w:val="0"/>
              <w:divBdr>
                <w:top w:val="none" w:sz="0" w:space="0" w:color="auto"/>
                <w:left w:val="none" w:sz="0" w:space="0" w:color="auto"/>
                <w:bottom w:val="none" w:sz="0" w:space="0" w:color="auto"/>
                <w:right w:val="none" w:sz="0" w:space="0" w:color="auto"/>
              </w:divBdr>
            </w:div>
            <w:div w:id="592863600">
              <w:marLeft w:val="0"/>
              <w:marRight w:val="0"/>
              <w:marTop w:val="0"/>
              <w:marBottom w:val="0"/>
              <w:divBdr>
                <w:top w:val="none" w:sz="0" w:space="0" w:color="auto"/>
                <w:left w:val="none" w:sz="0" w:space="0" w:color="auto"/>
                <w:bottom w:val="none" w:sz="0" w:space="0" w:color="auto"/>
                <w:right w:val="none" w:sz="0" w:space="0" w:color="auto"/>
              </w:divBdr>
            </w:div>
            <w:div w:id="390883662">
              <w:marLeft w:val="0"/>
              <w:marRight w:val="0"/>
              <w:marTop w:val="0"/>
              <w:marBottom w:val="0"/>
              <w:divBdr>
                <w:top w:val="none" w:sz="0" w:space="0" w:color="auto"/>
                <w:left w:val="none" w:sz="0" w:space="0" w:color="auto"/>
                <w:bottom w:val="none" w:sz="0" w:space="0" w:color="auto"/>
                <w:right w:val="none" w:sz="0" w:space="0" w:color="auto"/>
              </w:divBdr>
            </w:div>
            <w:div w:id="436291244">
              <w:marLeft w:val="0"/>
              <w:marRight w:val="0"/>
              <w:marTop w:val="0"/>
              <w:marBottom w:val="0"/>
              <w:divBdr>
                <w:top w:val="none" w:sz="0" w:space="0" w:color="auto"/>
                <w:left w:val="none" w:sz="0" w:space="0" w:color="auto"/>
                <w:bottom w:val="none" w:sz="0" w:space="0" w:color="auto"/>
                <w:right w:val="none" w:sz="0" w:space="0" w:color="auto"/>
              </w:divBdr>
            </w:div>
            <w:div w:id="472140725">
              <w:marLeft w:val="0"/>
              <w:marRight w:val="0"/>
              <w:marTop w:val="0"/>
              <w:marBottom w:val="0"/>
              <w:divBdr>
                <w:top w:val="none" w:sz="0" w:space="0" w:color="auto"/>
                <w:left w:val="none" w:sz="0" w:space="0" w:color="auto"/>
                <w:bottom w:val="none" w:sz="0" w:space="0" w:color="auto"/>
                <w:right w:val="none" w:sz="0" w:space="0" w:color="auto"/>
              </w:divBdr>
            </w:div>
          </w:divsChild>
        </w:div>
        <w:div w:id="925068092">
          <w:marLeft w:val="0"/>
          <w:marRight w:val="0"/>
          <w:marTop w:val="0"/>
          <w:marBottom w:val="0"/>
          <w:divBdr>
            <w:top w:val="none" w:sz="0" w:space="0" w:color="auto"/>
            <w:left w:val="none" w:sz="0" w:space="0" w:color="auto"/>
            <w:bottom w:val="none" w:sz="0" w:space="0" w:color="auto"/>
            <w:right w:val="none" w:sz="0" w:space="0" w:color="auto"/>
          </w:divBdr>
          <w:divsChild>
            <w:div w:id="822503566">
              <w:marLeft w:val="0"/>
              <w:marRight w:val="0"/>
              <w:marTop w:val="0"/>
              <w:marBottom w:val="0"/>
              <w:divBdr>
                <w:top w:val="none" w:sz="0" w:space="0" w:color="auto"/>
                <w:left w:val="none" w:sz="0" w:space="0" w:color="auto"/>
                <w:bottom w:val="none" w:sz="0" w:space="0" w:color="auto"/>
                <w:right w:val="none" w:sz="0" w:space="0" w:color="auto"/>
              </w:divBdr>
            </w:div>
            <w:div w:id="1332952237">
              <w:marLeft w:val="0"/>
              <w:marRight w:val="0"/>
              <w:marTop w:val="0"/>
              <w:marBottom w:val="0"/>
              <w:divBdr>
                <w:top w:val="none" w:sz="0" w:space="0" w:color="auto"/>
                <w:left w:val="none" w:sz="0" w:space="0" w:color="auto"/>
                <w:bottom w:val="none" w:sz="0" w:space="0" w:color="auto"/>
                <w:right w:val="none" w:sz="0" w:space="0" w:color="auto"/>
              </w:divBdr>
            </w:div>
            <w:div w:id="1156453398">
              <w:marLeft w:val="0"/>
              <w:marRight w:val="0"/>
              <w:marTop w:val="0"/>
              <w:marBottom w:val="0"/>
              <w:divBdr>
                <w:top w:val="none" w:sz="0" w:space="0" w:color="auto"/>
                <w:left w:val="none" w:sz="0" w:space="0" w:color="auto"/>
                <w:bottom w:val="none" w:sz="0" w:space="0" w:color="auto"/>
                <w:right w:val="none" w:sz="0" w:space="0" w:color="auto"/>
              </w:divBdr>
            </w:div>
            <w:div w:id="782654638">
              <w:marLeft w:val="0"/>
              <w:marRight w:val="0"/>
              <w:marTop w:val="0"/>
              <w:marBottom w:val="0"/>
              <w:divBdr>
                <w:top w:val="none" w:sz="0" w:space="0" w:color="auto"/>
                <w:left w:val="none" w:sz="0" w:space="0" w:color="auto"/>
                <w:bottom w:val="none" w:sz="0" w:space="0" w:color="auto"/>
                <w:right w:val="none" w:sz="0" w:space="0" w:color="auto"/>
              </w:divBdr>
            </w:div>
            <w:div w:id="646512895">
              <w:marLeft w:val="0"/>
              <w:marRight w:val="0"/>
              <w:marTop w:val="0"/>
              <w:marBottom w:val="0"/>
              <w:divBdr>
                <w:top w:val="none" w:sz="0" w:space="0" w:color="auto"/>
                <w:left w:val="none" w:sz="0" w:space="0" w:color="auto"/>
                <w:bottom w:val="none" w:sz="0" w:space="0" w:color="auto"/>
                <w:right w:val="none" w:sz="0" w:space="0" w:color="auto"/>
              </w:divBdr>
            </w:div>
          </w:divsChild>
        </w:div>
        <w:div w:id="428694091">
          <w:marLeft w:val="0"/>
          <w:marRight w:val="0"/>
          <w:marTop w:val="0"/>
          <w:marBottom w:val="0"/>
          <w:divBdr>
            <w:top w:val="none" w:sz="0" w:space="0" w:color="auto"/>
            <w:left w:val="none" w:sz="0" w:space="0" w:color="auto"/>
            <w:bottom w:val="none" w:sz="0" w:space="0" w:color="auto"/>
            <w:right w:val="none" w:sz="0" w:space="0" w:color="auto"/>
          </w:divBdr>
          <w:divsChild>
            <w:div w:id="147718730">
              <w:marLeft w:val="0"/>
              <w:marRight w:val="0"/>
              <w:marTop w:val="0"/>
              <w:marBottom w:val="0"/>
              <w:divBdr>
                <w:top w:val="none" w:sz="0" w:space="0" w:color="auto"/>
                <w:left w:val="none" w:sz="0" w:space="0" w:color="auto"/>
                <w:bottom w:val="none" w:sz="0" w:space="0" w:color="auto"/>
                <w:right w:val="none" w:sz="0" w:space="0" w:color="auto"/>
              </w:divBdr>
            </w:div>
            <w:div w:id="684409109">
              <w:marLeft w:val="0"/>
              <w:marRight w:val="0"/>
              <w:marTop w:val="0"/>
              <w:marBottom w:val="0"/>
              <w:divBdr>
                <w:top w:val="none" w:sz="0" w:space="0" w:color="auto"/>
                <w:left w:val="none" w:sz="0" w:space="0" w:color="auto"/>
                <w:bottom w:val="none" w:sz="0" w:space="0" w:color="auto"/>
                <w:right w:val="none" w:sz="0" w:space="0" w:color="auto"/>
              </w:divBdr>
            </w:div>
            <w:div w:id="1337533865">
              <w:marLeft w:val="0"/>
              <w:marRight w:val="0"/>
              <w:marTop w:val="0"/>
              <w:marBottom w:val="0"/>
              <w:divBdr>
                <w:top w:val="none" w:sz="0" w:space="0" w:color="auto"/>
                <w:left w:val="none" w:sz="0" w:space="0" w:color="auto"/>
                <w:bottom w:val="none" w:sz="0" w:space="0" w:color="auto"/>
                <w:right w:val="none" w:sz="0" w:space="0" w:color="auto"/>
              </w:divBdr>
            </w:div>
            <w:div w:id="429546481">
              <w:marLeft w:val="0"/>
              <w:marRight w:val="0"/>
              <w:marTop w:val="0"/>
              <w:marBottom w:val="0"/>
              <w:divBdr>
                <w:top w:val="none" w:sz="0" w:space="0" w:color="auto"/>
                <w:left w:val="none" w:sz="0" w:space="0" w:color="auto"/>
                <w:bottom w:val="none" w:sz="0" w:space="0" w:color="auto"/>
                <w:right w:val="none" w:sz="0" w:space="0" w:color="auto"/>
              </w:divBdr>
            </w:div>
            <w:div w:id="268396849">
              <w:marLeft w:val="0"/>
              <w:marRight w:val="0"/>
              <w:marTop w:val="0"/>
              <w:marBottom w:val="0"/>
              <w:divBdr>
                <w:top w:val="none" w:sz="0" w:space="0" w:color="auto"/>
                <w:left w:val="none" w:sz="0" w:space="0" w:color="auto"/>
                <w:bottom w:val="none" w:sz="0" w:space="0" w:color="auto"/>
                <w:right w:val="none" w:sz="0" w:space="0" w:color="auto"/>
              </w:divBdr>
            </w:div>
          </w:divsChild>
        </w:div>
        <w:div w:id="1478305871">
          <w:marLeft w:val="0"/>
          <w:marRight w:val="0"/>
          <w:marTop w:val="0"/>
          <w:marBottom w:val="0"/>
          <w:divBdr>
            <w:top w:val="none" w:sz="0" w:space="0" w:color="auto"/>
            <w:left w:val="none" w:sz="0" w:space="0" w:color="auto"/>
            <w:bottom w:val="none" w:sz="0" w:space="0" w:color="auto"/>
            <w:right w:val="none" w:sz="0" w:space="0" w:color="auto"/>
          </w:divBdr>
          <w:divsChild>
            <w:div w:id="451291835">
              <w:marLeft w:val="0"/>
              <w:marRight w:val="0"/>
              <w:marTop w:val="0"/>
              <w:marBottom w:val="0"/>
              <w:divBdr>
                <w:top w:val="none" w:sz="0" w:space="0" w:color="auto"/>
                <w:left w:val="none" w:sz="0" w:space="0" w:color="auto"/>
                <w:bottom w:val="none" w:sz="0" w:space="0" w:color="auto"/>
                <w:right w:val="none" w:sz="0" w:space="0" w:color="auto"/>
              </w:divBdr>
            </w:div>
            <w:div w:id="2010324141">
              <w:marLeft w:val="0"/>
              <w:marRight w:val="0"/>
              <w:marTop w:val="0"/>
              <w:marBottom w:val="0"/>
              <w:divBdr>
                <w:top w:val="none" w:sz="0" w:space="0" w:color="auto"/>
                <w:left w:val="none" w:sz="0" w:space="0" w:color="auto"/>
                <w:bottom w:val="none" w:sz="0" w:space="0" w:color="auto"/>
                <w:right w:val="none" w:sz="0" w:space="0" w:color="auto"/>
              </w:divBdr>
            </w:div>
            <w:div w:id="1461343091">
              <w:marLeft w:val="0"/>
              <w:marRight w:val="0"/>
              <w:marTop w:val="0"/>
              <w:marBottom w:val="0"/>
              <w:divBdr>
                <w:top w:val="none" w:sz="0" w:space="0" w:color="auto"/>
                <w:left w:val="none" w:sz="0" w:space="0" w:color="auto"/>
                <w:bottom w:val="none" w:sz="0" w:space="0" w:color="auto"/>
                <w:right w:val="none" w:sz="0" w:space="0" w:color="auto"/>
              </w:divBdr>
            </w:div>
            <w:div w:id="309100023">
              <w:marLeft w:val="0"/>
              <w:marRight w:val="0"/>
              <w:marTop w:val="0"/>
              <w:marBottom w:val="0"/>
              <w:divBdr>
                <w:top w:val="none" w:sz="0" w:space="0" w:color="auto"/>
                <w:left w:val="none" w:sz="0" w:space="0" w:color="auto"/>
                <w:bottom w:val="none" w:sz="0" w:space="0" w:color="auto"/>
                <w:right w:val="none" w:sz="0" w:space="0" w:color="auto"/>
              </w:divBdr>
            </w:div>
            <w:div w:id="1331638604">
              <w:marLeft w:val="0"/>
              <w:marRight w:val="0"/>
              <w:marTop w:val="0"/>
              <w:marBottom w:val="0"/>
              <w:divBdr>
                <w:top w:val="none" w:sz="0" w:space="0" w:color="auto"/>
                <w:left w:val="none" w:sz="0" w:space="0" w:color="auto"/>
                <w:bottom w:val="none" w:sz="0" w:space="0" w:color="auto"/>
                <w:right w:val="none" w:sz="0" w:space="0" w:color="auto"/>
              </w:divBdr>
            </w:div>
          </w:divsChild>
        </w:div>
        <w:div w:id="381176193">
          <w:marLeft w:val="0"/>
          <w:marRight w:val="0"/>
          <w:marTop w:val="0"/>
          <w:marBottom w:val="0"/>
          <w:divBdr>
            <w:top w:val="none" w:sz="0" w:space="0" w:color="auto"/>
            <w:left w:val="none" w:sz="0" w:space="0" w:color="auto"/>
            <w:bottom w:val="none" w:sz="0" w:space="0" w:color="auto"/>
            <w:right w:val="none" w:sz="0" w:space="0" w:color="auto"/>
          </w:divBdr>
          <w:divsChild>
            <w:div w:id="282881682">
              <w:marLeft w:val="0"/>
              <w:marRight w:val="0"/>
              <w:marTop w:val="0"/>
              <w:marBottom w:val="0"/>
              <w:divBdr>
                <w:top w:val="none" w:sz="0" w:space="0" w:color="auto"/>
                <w:left w:val="none" w:sz="0" w:space="0" w:color="auto"/>
                <w:bottom w:val="none" w:sz="0" w:space="0" w:color="auto"/>
                <w:right w:val="none" w:sz="0" w:space="0" w:color="auto"/>
              </w:divBdr>
            </w:div>
            <w:div w:id="94332713">
              <w:marLeft w:val="0"/>
              <w:marRight w:val="0"/>
              <w:marTop w:val="0"/>
              <w:marBottom w:val="0"/>
              <w:divBdr>
                <w:top w:val="none" w:sz="0" w:space="0" w:color="auto"/>
                <w:left w:val="none" w:sz="0" w:space="0" w:color="auto"/>
                <w:bottom w:val="none" w:sz="0" w:space="0" w:color="auto"/>
                <w:right w:val="none" w:sz="0" w:space="0" w:color="auto"/>
              </w:divBdr>
            </w:div>
            <w:div w:id="1225213291">
              <w:marLeft w:val="0"/>
              <w:marRight w:val="0"/>
              <w:marTop w:val="0"/>
              <w:marBottom w:val="0"/>
              <w:divBdr>
                <w:top w:val="none" w:sz="0" w:space="0" w:color="auto"/>
                <w:left w:val="none" w:sz="0" w:space="0" w:color="auto"/>
                <w:bottom w:val="none" w:sz="0" w:space="0" w:color="auto"/>
                <w:right w:val="none" w:sz="0" w:space="0" w:color="auto"/>
              </w:divBdr>
            </w:div>
            <w:div w:id="447283469">
              <w:marLeft w:val="0"/>
              <w:marRight w:val="0"/>
              <w:marTop w:val="0"/>
              <w:marBottom w:val="0"/>
              <w:divBdr>
                <w:top w:val="none" w:sz="0" w:space="0" w:color="auto"/>
                <w:left w:val="none" w:sz="0" w:space="0" w:color="auto"/>
                <w:bottom w:val="none" w:sz="0" w:space="0" w:color="auto"/>
                <w:right w:val="none" w:sz="0" w:space="0" w:color="auto"/>
              </w:divBdr>
            </w:div>
            <w:div w:id="1461538338">
              <w:marLeft w:val="0"/>
              <w:marRight w:val="0"/>
              <w:marTop w:val="0"/>
              <w:marBottom w:val="0"/>
              <w:divBdr>
                <w:top w:val="none" w:sz="0" w:space="0" w:color="auto"/>
                <w:left w:val="none" w:sz="0" w:space="0" w:color="auto"/>
                <w:bottom w:val="none" w:sz="0" w:space="0" w:color="auto"/>
                <w:right w:val="none" w:sz="0" w:space="0" w:color="auto"/>
              </w:divBdr>
            </w:div>
          </w:divsChild>
        </w:div>
        <w:div w:id="456291536">
          <w:marLeft w:val="0"/>
          <w:marRight w:val="0"/>
          <w:marTop w:val="0"/>
          <w:marBottom w:val="0"/>
          <w:divBdr>
            <w:top w:val="none" w:sz="0" w:space="0" w:color="auto"/>
            <w:left w:val="none" w:sz="0" w:space="0" w:color="auto"/>
            <w:bottom w:val="none" w:sz="0" w:space="0" w:color="auto"/>
            <w:right w:val="none" w:sz="0" w:space="0" w:color="auto"/>
          </w:divBdr>
          <w:divsChild>
            <w:div w:id="1203177185">
              <w:marLeft w:val="0"/>
              <w:marRight w:val="0"/>
              <w:marTop w:val="0"/>
              <w:marBottom w:val="0"/>
              <w:divBdr>
                <w:top w:val="none" w:sz="0" w:space="0" w:color="auto"/>
                <w:left w:val="none" w:sz="0" w:space="0" w:color="auto"/>
                <w:bottom w:val="none" w:sz="0" w:space="0" w:color="auto"/>
                <w:right w:val="none" w:sz="0" w:space="0" w:color="auto"/>
              </w:divBdr>
            </w:div>
            <w:div w:id="1076437385">
              <w:marLeft w:val="0"/>
              <w:marRight w:val="0"/>
              <w:marTop w:val="0"/>
              <w:marBottom w:val="0"/>
              <w:divBdr>
                <w:top w:val="none" w:sz="0" w:space="0" w:color="auto"/>
                <w:left w:val="none" w:sz="0" w:space="0" w:color="auto"/>
                <w:bottom w:val="none" w:sz="0" w:space="0" w:color="auto"/>
                <w:right w:val="none" w:sz="0" w:space="0" w:color="auto"/>
              </w:divBdr>
            </w:div>
            <w:div w:id="325330609">
              <w:marLeft w:val="0"/>
              <w:marRight w:val="0"/>
              <w:marTop w:val="0"/>
              <w:marBottom w:val="0"/>
              <w:divBdr>
                <w:top w:val="none" w:sz="0" w:space="0" w:color="auto"/>
                <w:left w:val="none" w:sz="0" w:space="0" w:color="auto"/>
                <w:bottom w:val="none" w:sz="0" w:space="0" w:color="auto"/>
                <w:right w:val="none" w:sz="0" w:space="0" w:color="auto"/>
              </w:divBdr>
            </w:div>
            <w:div w:id="1033310316">
              <w:marLeft w:val="0"/>
              <w:marRight w:val="0"/>
              <w:marTop w:val="0"/>
              <w:marBottom w:val="0"/>
              <w:divBdr>
                <w:top w:val="none" w:sz="0" w:space="0" w:color="auto"/>
                <w:left w:val="none" w:sz="0" w:space="0" w:color="auto"/>
                <w:bottom w:val="none" w:sz="0" w:space="0" w:color="auto"/>
                <w:right w:val="none" w:sz="0" w:space="0" w:color="auto"/>
              </w:divBdr>
            </w:div>
            <w:div w:id="2131821292">
              <w:marLeft w:val="0"/>
              <w:marRight w:val="0"/>
              <w:marTop w:val="0"/>
              <w:marBottom w:val="0"/>
              <w:divBdr>
                <w:top w:val="none" w:sz="0" w:space="0" w:color="auto"/>
                <w:left w:val="none" w:sz="0" w:space="0" w:color="auto"/>
                <w:bottom w:val="none" w:sz="0" w:space="0" w:color="auto"/>
                <w:right w:val="none" w:sz="0" w:space="0" w:color="auto"/>
              </w:divBdr>
            </w:div>
          </w:divsChild>
        </w:div>
        <w:div w:id="1057508974">
          <w:marLeft w:val="0"/>
          <w:marRight w:val="0"/>
          <w:marTop w:val="0"/>
          <w:marBottom w:val="0"/>
          <w:divBdr>
            <w:top w:val="none" w:sz="0" w:space="0" w:color="auto"/>
            <w:left w:val="none" w:sz="0" w:space="0" w:color="auto"/>
            <w:bottom w:val="none" w:sz="0" w:space="0" w:color="auto"/>
            <w:right w:val="none" w:sz="0" w:space="0" w:color="auto"/>
          </w:divBdr>
          <w:divsChild>
            <w:div w:id="1455831606">
              <w:marLeft w:val="0"/>
              <w:marRight w:val="0"/>
              <w:marTop w:val="0"/>
              <w:marBottom w:val="0"/>
              <w:divBdr>
                <w:top w:val="none" w:sz="0" w:space="0" w:color="auto"/>
                <w:left w:val="none" w:sz="0" w:space="0" w:color="auto"/>
                <w:bottom w:val="none" w:sz="0" w:space="0" w:color="auto"/>
                <w:right w:val="none" w:sz="0" w:space="0" w:color="auto"/>
              </w:divBdr>
            </w:div>
            <w:div w:id="954872133">
              <w:marLeft w:val="0"/>
              <w:marRight w:val="0"/>
              <w:marTop w:val="0"/>
              <w:marBottom w:val="0"/>
              <w:divBdr>
                <w:top w:val="none" w:sz="0" w:space="0" w:color="auto"/>
                <w:left w:val="none" w:sz="0" w:space="0" w:color="auto"/>
                <w:bottom w:val="none" w:sz="0" w:space="0" w:color="auto"/>
                <w:right w:val="none" w:sz="0" w:space="0" w:color="auto"/>
              </w:divBdr>
            </w:div>
            <w:div w:id="1928923399">
              <w:marLeft w:val="0"/>
              <w:marRight w:val="0"/>
              <w:marTop w:val="0"/>
              <w:marBottom w:val="0"/>
              <w:divBdr>
                <w:top w:val="none" w:sz="0" w:space="0" w:color="auto"/>
                <w:left w:val="none" w:sz="0" w:space="0" w:color="auto"/>
                <w:bottom w:val="none" w:sz="0" w:space="0" w:color="auto"/>
                <w:right w:val="none" w:sz="0" w:space="0" w:color="auto"/>
              </w:divBdr>
            </w:div>
            <w:div w:id="1059093222">
              <w:marLeft w:val="0"/>
              <w:marRight w:val="0"/>
              <w:marTop w:val="0"/>
              <w:marBottom w:val="0"/>
              <w:divBdr>
                <w:top w:val="none" w:sz="0" w:space="0" w:color="auto"/>
                <w:left w:val="none" w:sz="0" w:space="0" w:color="auto"/>
                <w:bottom w:val="none" w:sz="0" w:space="0" w:color="auto"/>
                <w:right w:val="none" w:sz="0" w:space="0" w:color="auto"/>
              </w:divBdr>
            </w:div>
            <w:div w:id="590506410">
              <w:marLeft w:val="0"/>
              <w:marRight w:val="0"/>
              <w:marTop w:val="0"/>
              <w:marBottom w:val="0"/>
              <w:divBdr>
                <w:top w:val="none" w:sz="0" w:space="0" w:color="auto"/>
                <w:left w:val="none" w:sz="0" w:space="0" w:color="auto"/>
                <w:bottom w:val="none" w:sz="0" w:space="0" w:color="auto"/>
                <w:right w:val="none" w:sz="0" w:space="0" w:color="auto"/>
              </w:divBdr>
            </w:div>
          </w:divsChild>
        </w:div>
        <w:div w:id="1511918769">
          <w:marLeft w:val="0"/>
          <w:marRight w:val="0"/>
          <w:marTop w:val="0"/>
          <w:marBottom w:val="0"/>
          <w:divBdr>
            <w:top w:val="none" w:sz="0" w:space="0" w:color="auto"/>
            <w:left w:val="none" w:sz="0" w:space="0" w:color="auto"/>
            <w:bottom w:val="none" w:sz="0" w:space="0" w:color="auto"/>
            <w:right w:val="none" w:sz="0" w:space="0" w:color="auto"/>
          </w:divBdr>
          <w:divsChild>
            <w:div w:id="1638297074">
              <w:marLeft w:val="0"/>
              <w:marRight w:val="0"/>
              <w:marTop w:val="0"/>
              <w:marBottom w:val="0"/>
              <w:divBdr>
                <w:top w:val="none" w:sz="0" w:space="0" w:color="auto"/>
                <w:left w:val="none" w:sz="0" w:space="0" w:color="auto"/>
                <w:bottom w:val="none" w:sz="0" w:space="0" w:color="auto"/>
                <w:right w:val="none" w:sz="0" w:space="0" w:color="auto"/>
              </w:divBdr>
            </w:div>
            <w:div w:id="832331054">
              <w:marLeft w:val="0"/>
              <w:marRight w:val="0"/>
              <w:marTop w:val="0"/>
              <w:marBottom w:val="0"/>
              <w:divBdr>
                <w:top w:val="none" w:sz="0" w:space="0" w:color="auto"/>
                <w:left w:val="none" w:sz="0" w:space="0" w:color="auto"/>
                <w:bottom w:val="none" w:sz="0" w:space="0" w:color="auto"/>
                <w:right w:val="none" w:sz="0" w:space="0" w:color="auto"/>
              </w:divBdr>
            </w:div>
            <w:div w:id="281421555">
              <w:marLeft w:val="0"/>
              <w:marRight w:val="0"/>
              <w:marTop w:val="0"/>
              <w:marBottom w:val="0"/>
              <w:divBdr>
                <w:top w:val="none" w:sz="0" w:space="0" w:color="auto"/>
                <w:left w:val="none" w:sz="0" w:space="0" w:color="auto"/>
                <w:bottom w:val="none" w:sz="0" w:space="0" w:color="auto"/>
                <w:right w:val="none" w:sz="0" w:space="0" w:color="auto"/>
              </w:divBdr>
            </w:div>
            <w:div w:id="2107992546">
              <w:marLeft w:val="0"/>
              <w:marRight w:val="0"/>
              <w:marTop w:val="0"/>
              <w:marBottom w:val="0"/>
              <w:divBdr>
                <w:top w:val="none" w:sz="0" w:space="0" w:color="auto"/>
                <w:left w:val="none" w:sz="0" w:space="0" w:color="auto"/>
                <w:bottom w:val="none" w:sz="0" w:space="0" w:color="auto"/>
                <w:right w:val="none" w:sz="0" w:space="0" w:color="auto"/>
              </w:divBdr>
            </w:div>
            <w:div w:id="1668490">
              <w:marLeft w:val="0"/>
              <w:marRight w:val="0"/>
              <w:marTop w:val="0"/>
              <w:marBottom w:val="0"/>
              <w:divBdr>
                <w:top w:val="none" w:sz="0" w:space="0" w:color="auto"/>
                <w:left w:val="none" w:sz="0" w:space="0" w:color="auto"/>
                <w:bottom w:val="none" w:sz="0" w:space="0" w:color="auto"/>
                <w:right w:val="none" w:sz="0" w:space="0" w:color="auto"/>
              </w:divBdr>
            </w:div>
          </w:divsChild>
        </w:div>
        <w:div w:id="495649971">
          <w:marLeft w:val="0"/>
          <w:marRight w:val="0"/>
          <w:marTop w:val="0"/>
          <w:marBottom w:val="0"/>
          <w:divBdr>
            <w:top w:val="none" w:sz="0" w:space="0" w:color="auto"/>
            <w:left w:val="none" w:sz="0" w:space="0" w:color="auto"/>
            <w:bottom w:val="none" w:sz="0" w:space="0" w:color="auto"/>
            <w:right w:val="none" w:sz="0" w:space="0" w:color="auto"/>
          </w:divBdr>
          <w:divsChild>
            <w:div w:id="544483917">
              <w:marLeft w:val="0"/>
              <w:marRight w:val="0"/>
              <w:marTop w:val="0"/>
              <w:marBottom w:val="0"/>
              <w:divBdr>
                <w:top w:val="none" w:sz="0" w:space="0" w:color="auto"/>
                <w:left w:val="none" w:sz="0" w:space="0" w:color="auto"/>
                <w:bottom w:val="none" w:sz="0" w:space="0" w:color="auto"/>
                <w:right w:val="none" w:sz="0" w:space="0" w:color="auto"/>
              </w:divBdr>
            </w:div>
            <w:div w:id="849024728">
              <w:marLeft w:val="0"/>
              <w:marRight w:val="0"/>
              <w:marTop w:val="0"/>
              <w:marBottom w:val="0"/>
              <w:divBdr>
                <w:top w:val="none" w:sz="0" w:space="0" w:color="auto"/>
                <w:left w:val="none" w:sz="0" w:space="0" w:color="auto"/>
                <w:bottom w:val="none" w:sz="0" w:space="0" w:color="auto"/>
                <w:right w:val="none" w:sz="0" w:space="0" w:color="auto"/>
              </w:divBdr>
            </w:div>
            <w:div w:id="965428836">
              <w:marLeft w:val="0"/>
              <w:marRight w:val="0"/>
              <w:marTop w:val="0"/>
              <w:marBottom w:val="0"/>
              <w:divBdr>
                <w:top w:val="none" w:sz="0" w:space="0" w:color="auto"/>
                <w:left w:val="none" w:sz="0" w:space="0" w:color="auto"/>
                <w:bottom w:val="none" w:sz="0" w:space="0" w:color="auto"/>
                <w:right w:val="none" w:sz="0" w:space="0" w:color="auto"/>
              </w:divBdr>
            </w:div>
            <w:div w:id="2119792489">
              <w:marLeft w:val="0"/>
              <w:marRight w:val="0"/>
              <w:marTop w:val="0"/>
              <w:marBottom w:val="0"/>
              <w:divBdr>
                <w:top w:val="none" w:sz="0" w:space="0" w:color="auto"/>
                <w:left w:val="none" w:sz="0" w:space="0" w:color="auto"/>
                <w:bottom w:val="none" w:sz="0" w:space="0" w:color="auto"/>
                <w:right w:val="none" w:sz="0" w:space="0" w:color="auto"/>
              </w:divBdr>
            </w:div>
            <w:div w:id="1679964738">
              <w:marLeft w:val="0"/>
              <w:marRight w:val="0"/>
              <w:marTop w:val="0"/>
              <w:marBottom w:val="0"/>
              <w:divBdr>
                <w:top w:val="none" w:sz="0" w:space="0" w:color="auto"/>
                <w:left w:val="none" w:sz="0" w:space="0" w:color="auto"/>
                <w:bottom w:val="none" w:sz="0" w:space="0" w:color="auto"/>
                <w:right w:val="none" w:sz="0" w:space="0" w:color="auto"/>
              </w:divBdr>
            </w:div>
          </w:divsChild>
        </w:div>
        <w:div w:id="568922329">
          <w:marLeft w:val="0"/>
          <w:marRight w:val="0"/>
          <w:marTop w:val="0"/>
          <w:marBottom w:val="0"/>
          <w:divBdr>
            <w:top w:val="none" w:sz="0" w:space="0" w:color="auto"/>
            <w:left w:val="none" w:sz="0" w:space="0" w:color="auto"/>
            <w:bottom w:val="none" w:sz="0" w:space="0" w:color="auto"/>
            <w:right w:val="none" w:sz="0" w:space="0" w:color="auto"/>
          </w:divBdr>
          <w:divsChild>
            <w:div w:id="1936546603">
              <w:marLeft w:val="0"/>
              <w:marRight w:val="0"/>
              <w:marTop w:val="0"/>
              <w:marBottom w:val="0"/>
              <w:divBdr>
                <w:top w:val="none" w:sz="0" w:space="0" w:color="auto"/>
                <w:left w:val="none" w:sz="0" w:space="0" w:color="auto"/>
                <w:bottom w:val="none" w:sz="0" w:space="0" w:color="auto"/>
                <w:right w:val="none" w:sz="0" w:space="0" w:color="auto"/>
              </w:divBdr>
            </w:div>
            <w:div w:id="1317953418">
              <w:marLeft w:val="0"/>
              <w:marRight w:val="0"/>
              <w:marTop w:val="0"/>
              <w:marBottom w:val="0"/>
              <w:divBdr>
                <w:top w:val="none" w:sz="0" w:space="0" w:color="auto"/>
                <w:left w:val="none" w:sz="0" w:space="0" w:color="auto"/>
                <w:bottom w:val="none" w:sz="0" w:space="0" w:color="auto"/>
                <w:right w:val="none" w:sz="0" w:space="0" w:color="auto"/>
              </w:divBdr>
            </w:div>
            <w:div w:id="623928524">
              <w:marLeft w:val="0"/>
              <w:marRight w:val="0"/>
              <w:marTop w:val="0"/>
              <w:marBottom w:val="0"/>
              <w:divBdr>
                <w:top w:val="none" w:sz="0" w:space="0" w:color="auto"/>
                <w:left w:val="none" w:sz="0" w:space="0" w:color="auto"/>
                <w:bottom w:val="none" w:sz="0" w:space="0" w:color="auto"/>
                <w:right w:val="none" w:sz="0" w:space="0" w:color="auto"/>
              </w:divBdr>
            </w:div>
            <w:div w:id="1866361151">
              <w:marLeft w:val="0"/>
              <w:marRight w:val="0"/>
              <w:marTop w:val="0"/>
              <w:marBottom w:val="0"/>
              <w:divBdr>
                <w:top w:val="none" w:sz="0" w:space="0" w:color="auto"/>
                <w:left w:val="none" w:sz="0" w:space="0" w:color="auto"/>
                <w:bottom w:val="none" w:sz="0" w:space="0" w:color="auto"/>
                <w:right w:val="none" w:sz="0" w:space="0" w:color="auto"/>
              </w:divBdr>
            </w:div>
            <w:div w:id="2035155408">
              <w:marLeft w:val="0"/>
              <w:marRight w:val="0"/>
              <w:marTop w:val="0"/>
              <w:marBottom w:val="0"/>
              <w:divBdr>
                <w:top w:val="none" w:sz="0" w:space="0" w:color="auto"/>
                <w:left w:val="none" w:sz="0" w:space="0" w:color="auto"/>
                <w:bottom w:val="none" w:sz="0" w:space="0" w:color="auto"/>
                <w:right w:val="none" w:sz="0" w:space="0" w:color="auto"/>
              </w:divBdr>
            </w:div>
          </w:divsChild>
        </w:div>
        <w:div w:id="1809667788">
          <w:marLeft w:val="0"/>
          <w:marRight w:val="0"/>
          <w:marTop w:val="0"/>
          <w:marBottom w:val="0"/>
          <w:divBdr>
            <w:top w:val="none" w:sz="0" w:space="0" w:color="auto"/>
            <w:left w:val="none" w:sz="0" w:space="0" w:color="auto"/>
            <w:bottom w:val="none" w:sz="0" w:space="0" w:color="auto"/>
            <w:right w:val="none" w:sz="0" w:space="0" w:color="auto"/>
          </w:divBdr>
          <w:divsChild>
            <w:div w:id="1255090128">
              <w:marLeft w:val="0"/>
              <w:marRight w:val="0"/>
              <w:marTop w:val="0"/>
              <w:marBottom w:val="0"/>
              <w:divBdr>
                <w:top w:val="none" w:sz="0" w:space="0" w:color="auto"/>
                <w:left w:val="none" w:sz="0" w:space="0" w:color="auto"/>
                <w:bottom w:val="none" w:sz="0" w:space="0" w:color="auto"/>
                <w:right w:val="none" w:sz="0" w:space="0" w:color="auto"/>
              </w:divBdr>
            </w:div>
            <w:div w:id="1857688858">
              <w:marLeft w:val="0"/>
              <w:marRight w:val="0"/>
              <w:marTop w:val="0"/>
              <w:marBottom w:val="0"/>
              <w:divBdr>
                <w:top w:val="none" w:sz="0" w:space="0" w:color="auto"/>
                <w:left w:val="none" w:sz="0" w:space="0" w:color="auto"/>
                <w:bottom w:val="none" w:sz="0" w:space="0" w:color="auto"/>
                <w:right w:val="none" w:sz="0" w:space="0" w:color="auto"/>
              </w:divBdr>
            </w:div>
            <w:div w:id="1732733074">
              <w:marLeft w:val="0"/>
              <w:marRight w:val="0"/>
              <w:marTop w:val="0"/>
              <w:marBottom w:val="0"/>
              <w:divBdr>
                <w:top w:val="none" w:sz="0" w:space="0" w:color="auto"/>
                <w:left w:val="none" w:sz="0" w:space="0" w:color="auto"/>
                <w:bottom w:val="none" w:sz="0" w:space="0" w:color="auto"/>
                <w:right w:val="none" w:sz="0" w:space="0" w:color="auto"/>
              </w:divBdr>
            </w:div>
            <w:div w:id="273825234">
              <w:marLeft w:val="0"/>
              <w:marRight w:val="0"/>
              <w:marTop w:val="0"/>
              <w:marBottom w:val="0"/>
              <w:divBdr>
                <w:top w:val="none" w:sz="0" w:space="0" w:color="auto"/>
                <w:left w:val="none" w:sz="0" w:space="0" w:color="auto"/>
                <w:bottom w:val="none" w:sz="0" w:space="0" w:color="auto"/>
                <w:right w:val="none" w:sz="0" w:space="0" w:color="auto"/>
              </w:divBdr>
            </w:div>
            <w:div w:id="1167087048">
              <w:marLeft w:val="0"/>
              <w:marRight w:val="0"/>
              <w:marTop w:val="0"/>
              <w:marBottom w:val="0"/>
              <w:divBdr>
                <w:top w:val="none" w:sz="0" w:space="0" w:color="auto"/>
                <w:left w:val="none" w:sz="0" w:space="0" w:color="auto"/>
                <w:bottom w:val="none" w:sz="0" w:space="0" w:color="auto"/>
                <w:right w:val="none" w:sz="0" w:space="0" w:color="auto"/>
              </w:divBdr>
            </w:div>
          </w:divsChild>
        </w:div>
        <w:div w:id="1298031472">
          <w:marLeft w:val="0"/>
          <w:marRight w:val="0"/>
          <w:marTop w:val="0"/>
          <w:marBottom w:val="0"/>
          <w:divBdr>
            <w:top w:val="none" w:sz="0" w:space="0" w:color="auto"/>
            <w:left w:val="none" w:sz="0" w:space="0" w:color="auto"/>
            <w:bottom w:val="none" w:sz="0" w:space="0" w:color="auto"/>
            <w:right w:val="none" w:sz="0" w:space="0" w:color="auto"/>
          </w:divBdr>
          <w:divsChild>
            <w:div w:id="1450586339">
              <w:marLeft w:val="0"/>
              <w:marRight w:val="0"/>
              <w:marTop w:val="0"/>
              <w:marBottom w:val="0"/>
              <w:divBdr>
                <w:top w:val="none" w:sz="0" w:space="0" w:color="auto"/>
                <w:left w:val="none" w:sz="0" w:space="0" w:color="auto"/>
                <w:bottom w:val="none" w:sz="0" w:space="0" w:color="auto"/>
                <w:right w:val="none" w:sz="0" w:space="0" w:color="auto"/>
              </w:divBdr>
            </w:div>
            <w:div w:id="29572864">
              <w:marLeft w:val="0"/>
              <w:marRight w:val="0"/>
              <w:marTop w:val="0"/>
              <w:marBottom w:val="0"/>
              <w:divBdr>
                <w:top w:val="none" w:sz="0" w:space="0" w:color="auto"/>
                <w:left w:val="none" w:sz="0" w:space="0" w:color="auto"/>
                <w:bottom w:val="none" w:sz="0" w:space="0" w:color="auto"/>
                <w:right w:val="none" w:sz="0" w:space="0" w:color="auto"/>
              </w:divBdr>
            </w:div>
            <w:div w:id="1926567111">
              <w:marLeft w:val="0"/>
              <w:marRight w:val="0"/>
              <w:marTop w:val="0"/>
              <w:marBottom w:val="0"/>
              <w:divBdr>
                <w:top w:val="none" w:sz="0" w:space="0" w:color="auto"/>
                <w:left w:val="none" w:sz="0" w:space="0" w:color="auto"/>
                <w:bottom w:val="none" w:sz="0" w:space="0" w:color="auto"/>
                <w:right w:val="none" w:sz="0" w:space="0" w:color="auto"/>
              </w:divBdr>
            </w:div>
            <w:div w:id="426271913">
              <w:marLeft w:val="0"/>
              <w:marRight w:val="0"/>
              <w:marTop w:val="0"/>
              <w:marBottom w:val="0"/>
              <w:divBdr>
                <w:top w:val="none" w:sz="0" w:space="0" w:color="auto"/>
                <w:left w:val="none" w:sz="0" w:space="0" w:color="auto"/>
                <w:bottom w:val="none" w:sz="0" w:space="0" w:color="auto"/>
                <w:right w:val="none" w:sz="0" w:space="0" w:color="auto"/>
              </w:divBdr>
            </w:div>
            <w:div w:id="1195272408">
              <w:marLeft w:val="0"/>
              <w:marRight w:val="0"/>
              <w:marTop w:val="0"/>
              <w:marBottom w:val="0"/>
              <w:divBdr>
                <w:top w:val="none" w:sz="0" w:space="0" w:color="auto"/>
                <w:left w:val="none" w:sz="0" w:space="0" w:color="auto"/>
                <w:bottom w:val="none" w:sz="0" w:space="0" w:color="auto"/>
                <w:right w:val="none" w:sz="0" w:space="0" w:color="auto"/>
              </w:divBdr>
            </w:div>
          </w:divsChild>
        </w:div>
        <w:div w:id="213203079">
          <w:marLeft w:val="0"/>
          <w:marRight w:val="0"/>
          <w:marTop w:val="0"/>
          <w:marBottom w:val="0"/>
          <w:divBdr>
            <w:top w:val="none" w:sz="0" w:space="0" w:color="auto"/>
            <w:left w:val="none" w:sz="0" w:space="0" w:color="auto"/>
            <w:bottom w:val="none" w:sz="0" w:space="0" w:color="auto"/>
            <w:right w:val="none" w:sz="0" w:space="0" w:color="auto"/>
          </w:divBdr>
          <w:divsChild>
            <w:div w:id="1402026519">
              <w:marLeft w:val="0"/>
              <w:marRight w:val="0"/>
              <w:marTop w:val="0"/>
              <w:marBottom w:val="0"/>
              <w:divBdr>
                <w:top w:val="none" w:sz="0" w:space="0" w:color="auto"/>
                <w:left w:val="none" w:sz="0" w:space="0" w:color="auto"/>
                <w:bottom w:val="none" w:sz="0" w:space="0" w:color="auto"/>
                <w:right w:val="none" w:sz="0" w:space="0" w:color="auto"/>
              </w:divBdr>
            </w:div>
            <w:div w:id="276453843">
              <w:marLeft w:val="0"/>
              <w:marRight w:val="0"/>
              <w:marTop w:val="0"/>
              <w:marBottom w:val="0"/>
              <w:divBdr>
                <w:top w:val="none" w:sz="0" w:space="0" w:color="auto"/>
                <w:left w:val="none" w:sz="0" w:space="0" w:color="auto"/>
                <w:bottom w:val="none" w:sz="0" w:space="0" w:color="auto"/>
                <w:right w:val="none" w:sz="0" w:space="0" w:color="auto"/>
              </w:divBdr>
            </w:div>
            <w:div w:id="2146847813">
              <w:marLeft w:val="0"/>
              <w:marRight w:val="0"/>
              <w:marTop w:val="0"/>
              <w:marBottom w:val="0"/>
              <w:divBdr>
                <w:top w:val="none" w:sz="0" w:space="0" w:color="auto"/>
                <w:left w:val="none" w:sz="0" w:space="0" w:color="auto"/>
                <w:bottom w:val="none" w:sz="0" w:space="0" w:color="auto"/>
                <w:right w:val="none" w:sz="0" w:space="0" w:color="auto"/>
              </w:divBdr>
            </w:div>
          </w:divsChild>
        </w:div>
        <w:div w:id="889001077">
          <w:marLeft w:val="0"/>
          <w:marRight w:val="0"/>
          <w:marTop w:val="0"/>
          <w:marBottom w:val="0"/>
          <w:divBdr>
            <w:top w:val="none" w:sz="0" w:space="0" w:color="auto"/>
            <w:left w:val="none" w:sz="0" w:space="0" w:color="auto"/>
            <w:bottom w:val="none" w:sz="0" w:space="0" w:color="auto"/>
            <w:right w:val="none" w:sz="0" w:space="0" w:color="auto"/>
          </w:divBdr>
          <w:divsChild>
            <w:div w:id="2080210603">
              <w:marLeft w:val="0"/>
              <w:marRight w:val="0"/>
              <w:marTop w:val="0"/>
              <w:marBottom w:val="0"/>
              <w:divBdr>
                <w:top w:val="none" w:sz="0" w:space="0" w:color="auto"/>
                <w:left w:val="none" w:sz="0" w:space="0" w:color="auto"/>
                <w:bottom w:val="none" w:sz="0" w:space="0" w:color="auto"/>
                <w:right w:val="none" w:sz="0" w:space="0" w:color="auto"/>
              </w:divBdr>
            </w:div>
            <w:div w:id="1582526231">
              <w:marLeft w:val="0"/>
              <w:marRight w:val="0"/>
              <w:marTop w:val="0"/>
              <w:marBottom w:val="0"/>
              <w:divBdr>
                <w:top w:val="none" w:sz="0" w:space="0" w:color="auto"/>
                <w:left w:val="none" w:sz="0" w:space="0" w:color="auto"/>
                <w:bottom w:val="none" w:sz="0" w:space="0" w:color="auto"/>
                <w:right w:val="none" w:sz="0" w:space="0" w:color="auto"/>
              </w:divBdr>
            </w:div>
            <w:div w:id="2008439128">
              <w:marLeft w:val="0"/>
              <w:marRight w:val="0"/>
              <w:marTop w:val="0"/>
              <w:marBottom w:val="0"/>
              <w:divBdr>
                <w:top w:val="none" w:sz="0" w:space="0" w:color="auto"/>
                <w:left w:val="none" w:sz="0" w:space="0" w:color="auto"/>
                <w:bottom w:val="none" w:sz="0" w:space="0" w:color="auto"/>
                <w:right w:val="none" w:sz="0" w:space="0" w:color="auto"/>
              </w:divBdr>
            </w:div>
            <w:div w:id="432241012">
              <w:marLeft w:val="0"/>
              <w:marRight w:val="0"/>
              <w:marTop w:val="0"/>
              <w:marBottom w:val="0"/>
              <w:divBdr>
                <w:top w:val="none" w:sz="0" w:space="0" w:color="auto"/>
                <w:left w:val="none" w:sz="0" w:space="0" w:color="auto"/>
                <w:bottom w:val="none" w:sz="0" w:space="0" w:color="auto"/>
                <w:right w:val="none" w:sz="0" w:space="0" w:color="auto"/>
              </w:divBdr>
            </w:div>
            <w:div w:id="1579048377">
              <w:marLeft w:val="0"/>
              <w:marRight w:val="0"/>
              <w:marTop w:val="0"/>
              <w:marBottom w:val="0"/>
              <w:divBdr>
                <w:top w:val="none" w:sz="0" w:space="0" w:color="auto"/>
                <w:left w:val="none" w:sz="0" w:space="0" w:color="auto"/>
                <w:bottom w:val="none" w:sz="0" w:space="0" w:color="auto"/>
                <w:right w:val="none" w:sz="0" w:space="0" w:color="auto"/>
              </w:divBdr>
            </w:div>
          </w:divsChild>
        </w:div>
        <w:div w:id="292639518">
          <w:marLeft w:val="0"/>
          <w:marRight w:val="0"/>
          <w:marTop w:val="0"/>
          <w:marBottom w:val="0"/>
          <w:divBdr>
            <w:top w:val="none" w:sz="0" w:space="0" w:color="auto"/>
            <w:left w:val="none" w:sz="0" w:space="0" w:color="auto"/>
            <w:bottom w:val="none" w:sz="0" w:space="0" w:color="auto"/>
            <w:right w:val="none" w:sz="0" w:space="0" w:color="auto"/>
          </w:divBdr>
          <w:divsChild>
            <w:div w:id="366226605">
              <w:marLeft w:val="0"/>
              <w:marRight w:val="0"/>
              <w:marTop w:val="0"/>
              <w:marBottom w:val="0"/>
              <w:divBdr>
                <w:top w:val="none" w:sz="0" w:space="0" w:color="auto"/>
                <w:left w:val="none" w:sz="0" w:space="0" w:color="auto"/>
                <w:bottom w:val="none" w:sz="0" w:space="0" w:color="auto"/>
                <w:right w:val="none" w:sz="0" w:space="0" w:color="auto"/>
              </w:divBdr>
            </w:div>
            <w:div w:id="2107652828">
              <w:marLeft w:val="0"/>
              <w:marRight w:val="0"/>
              <w:marTop w:val="0"/>
              <w:marBottom w:val="0"/>
              <w:divBdr>
                <w:top w:val="none" w:sz="0" w:space="0" w:color="auto"/>
                <w:left w:val="none" w:sz="0" w:space="0" w:color="auto"/>
                <w:bottom w:val="none" w:sz="0" w:space="0" w:color="auto"/>
                <w:right w:val="none" w:sz="0" w:space="0" w:color="auto"/>
              </w:divBdr>
            </w:div>
            <w:div w:id="1182355624">
              <w:marLeft w:val="0"/>
              <w:marRight w:val="0"/>
              <w:marTop w:val="0"/>
              <w:marBottom w:val="0"/>
              <w:divBdr>
                <w:top w:val="none" w:sz="0" w:space="0" w:color="auto"/>
                <w:left w:val="none" w:sz="0" w:space="0" w:color="auto"/>
                <w:bottom w:val="none" w:sz="0" w:space="0" w:color="auto"/>
                <w:right w:val="none" w:sz="0" w:space="0" w:color="auto"/>
              </w:divBdr>
            </w:div>
            <w:div w:id="1916090754">
              <w:marLeft w:val="0"/>
              <w:marRight w:val="0"/>
              <w:marTop w:val="0"/>
              <w:marBottom w:val="0"/>
              <w:divBdr>
                <w:top w:val="none" w:sz="0" w:space="0" w:color="auto"/>
                <w:left w:val="none" w:sz="0" w:space="0" w:color="auto"/>
                <w:bottom w:val="none" w:sz="0" w:space="0" w:color="auto"/>
                <w:right w:val="none" w:sz="0" w:space="0" w:color="auto"/>
              </w:divBdr>
            </w:div>
            <w:div w:id="115758383">
              <w:marLeft w:val="0"/>
              <w:marRight w:val="0"/>
              <w:marTop w:val="0"/>
              <w:marBottom w:val="0"/>
              <w:divBdr>
                <w:top w:val="none" w:sz="0" w:space="0" w:color="auto"/>
                <w:left w:val="none" w:sz="0" w:space="0" w:color="auto"/>
                <w:bottom w:val="none" w:sz="0" w:space="0" w:color="auto"/>
                <w:right w:val="none" w:sz="0" w:space="0" w:color="auto"/>
              </w:divBdr>
            </w:div>
          </w:divsChild>
        </w:div>
        <w:div w:id="1414232748">
          <w:marLeft w:val="0"/>
          <w:marRight w:val="0"/>
          <w:marTop w:val="0"/>
          <w:marBottom w:val="0"/>
          <w:divBdr>
            <w:top w:val="none" w:sz="0" w:space="0" w:color="auto"/>
            <w:left w:val="none" w:sz="0" w:space="0" w:color="auto"/>
            <w:bottom w:val="none" w:sz="0" w:space="0" w:color="auto"/>
            <w:right w:val="none" w:sz="0" w:space="0" w:color="auto"/>
          </w:divBdr>
          <w:divsChild>
            <w:div w:id="1517427329">
              <w:marLeft w:val="0"/>
              <w:marRight w:val="0"/>
              <w:marTop w:val="0"/>
              <w:marBottom w:val="0"/>
              <w:divBdr>
                <w:top w:val="none" w:sz="0" w:space="0" w:color="auto"/>
                <w:left w:val="none" w:sz="0" w:space="0" w:color="auto"/>
                <w:bottom w:val="none" w:sz="0" w:space="0" w:color="auto"/>
                <w:right w:val="none" w:sz="0" w:space="0" w:color="auto"/>
              </w:divBdr>
            </w:div>
            <w:div w:id="1352993003">
              <w:marLeft w:val="0"/>
              <w:marRight w:val="0"/>
              <w:marTop w:val="0"/>
              <w:marBottom w:val="0"/>
              <w:divBdr>
                <w:top w:val="none" w:sz="0" w:space="0" w:color="auto"/>
                <w:left w:val="none" w:sz="0" w:space="0" w:color="auto"/>
                <w:bottom w:val="none" w:sz="0" w:space="0" w:color="auto"/>
                <w:right w:val="none" w:sz="0" w:space="0" w:color="auto"/>
              </w:divBdr>
            </w:div>
            <w:div w:id="1352297662">
              <w:marLeft w:val="0"/>
              <w:marRight w:val="0"/>
              <w:marTop w:val="0"/>
              <w:marBottom w:val="0"/>
              <w:divBdr>
                <w:top w:val="none" w:sz="0" w:space="0" w:color="auto"/>
                <w:left w:val="none" w:sz="0" w:space="0" w:color="auto"/>
                <w:bottom w:val="none" w:sz="0" w:space="0" w:color="auto"/>
                <w:right w:val="none" w:sz="0" w:space="0" w:color="auto"/>
              </w:divBdr>
            </w:div>
          </w:divsChild>
        </w:div>
        <w:div w:id="292248446">
          <w:marLeft w:val="0"/>
          <w:marRight w:val="0"/>
          <w:marTop w:val="0"/>
          <w:marBottom w:val="0"/>
          <w:divBdr>
            <w:top w:val="none" w:sz="0" w:space="0" w:color="auto"/>
            <w:left w:val="none" w:sz="0" w:space="0" w:color="auto"/>
            <w:bottom w:val="none" w:sz="0" w:space="0" w:color="auto"/>
            <w:right w:val="none" w:sz="0" w:space="0" w:color="auto"/>
          </w:divBdr>
          <w:divsChild>
            <w:div w:id="251818865">
              <w:marLeft w:val="0"/>
              <w:marRight w:val="0"/>
              <w:marTop w:val="0"/>
              <w:marBottom w:val="0"/>
              <w:divBdr>
                <w:top w:val="none" w:sz="0" w:space="0" w:color="auto"/>
                <w:left w:val="none" w:sz="0" w:space="0" w:color="auto"/>
                <w:bottom w:val="none" w:sz="0" w:space="0" w:color="auto"/>
                <w:right w:val="none" w:sz="0" w:space="0" w:color="auto"/>
              </w:divBdr>
            </w:div>
            <w:div w:id="1500920731">
              <w:marLeft w:val="0"/>
              <w:marRight w:val="0"/>
              <w:marTop w:val="0"/>
              <w:marBottom w:val="0"/>
              <w:divBdr>
                <w:top w:val="none" w:sz="0" w:space="0" w:color="auto"/>
                <w:left w:val="none" w:sz="0" w:space="0" w:color="auto"/>
                <w:bottom w:val="none" w:sz="0" w:space="0" w:color="auto"/>
                <w:right w:val="none" w:sz="0" w:space="0" w:color="auto"/>
              </w:divBdr>
            </w:div>
            <w:div w:id="2120251036">
              <w:marLeft w:val="0"/>
              <w:marRight w:val="0"/>
              <w:marTop w:val="0"/>
              <w:marBottom w:val="0"/>
              <w:divBdr>
                <w:top w:val="none" w:sz="0" w:space="0" w:color="auto"/>
                <w:left w:val="none" w:sz="0" w:space="0" w:color="auto"/>
                <w:bottom w:val="none" w:sz="0" w:space="0" w:color="auto"/>
                <w:right w:val="none" w:sz="0" w:space="0" w:color="auto"/>
              </w:divBdr>
            </w:div>
            <w:div w:id="1863661137">
              <w:marLeft w:val="0"/>
              <w:marRight w:val="0"/>
              <w:marTop w:val="0"/>
              <w:marBottom w:val="0"/>
              <w:divBdr>
                <w:top w:val="none" w:sz="0" w:space="0" w:color="auto"/>
                <w:left w:val="none" w:sz="0" w:space="0" w:color="auto"/>
                <w:bottom w:val="none" w:sz="0" w:space="0" w:color="auto"/>
                <w:right w:val="none" w:sz="0" w:space="0" w:color="auto"/>
              </w:divBdr>
            </w:div>
            <w:div w:id="1710765340">
              <w:marLeft w:val="0"/>
              <w:marRight w:val="0"/>
              <w:marTop w:val="0"/>
              <w:marBottom w:val="0"/>
              <w:divBdr>
                <w:top w:val="none" w:sz="0" w:space="0" w:color="auto"/>
                <w:left w:val="none" w:sz="0" w:space="0" w:color="auto"/>
                <w:bottom w:val="none" w:sz="0" w:space="0" w:color="auto"/>
                <w:right w:val="none" w:sz="0" w:space="0" w:color="auto"/>
              </w:divBdr>
            </w:div>
          </w:divsChild>
        </w:div>
        <w:div w:id="1315374921">
          <w:marLeft w:val="0"/>
          <w:marRight w:val="0"/>
          <w:marTop w:val="0"/>
          <w:marBottom w:val="0"/>
          <w:divBdr>
            <w:top w:val="none" w:sz="0" w:space="0" w:color="auto"/>
            <w:left w:val="none" w:sz="0" w:space="0" w:color="auto"/>
            <w:bottom w:val="none" w:sz="0" w:space="0" w:color="auto"/>
            <w:right w:val="none" w:sz="0" w:space="0" w:color="auto"/>
          </w:divBdr>
          <w:divsChild>
            <w:div w:id="1094008845">
              <w:marLeft w:val="0"/>
              <w:marRight w:val="0"/>
              <w:marTop w:val="0"/>
              <w:marBottom w:val="0"/>
              <w:divBdr>
                <w:top w:val="none" w:sz="0" w:space="0" w:color="auto"/>
                <w:left w:val="none" w:sz="0" w:space="0" w:color="auto"/>
                <w:bottom w:val="none" w:sz="0" w:space="0" w:color="auto"/>
                <w:right w:val="none" w:sz="0" w:space="0" w:color="auto"/>
              </w:divBdr>
            </w:div>
            <w:div w:id="1246913352">
              <w:marLeft w:val="0"/>
              <w:marRight w:val="0"/>
              <w:marTop w:val="0"/>
              <w:marBottom w:val="0"/>
              <w:divBdr>
                <w:top w:val="none" w:sz="0" w:space="0" w:color="auto"/>
                <w:left w:val="none" w:sz="0" w:space="0" w:color="auto"/>
                <w:bottom w:val="none" w:sz="0" w:space="0" w:color="auto"/>
                <w:right w:val="none" w:sz="0" w:space="0" w:color="auto"/>
              </w:divBdr>
            </w:div>
            <w:div w:id="687023651">
              <w:marLeft w:val="0"/>
              <w:marRight w:val="0"/>
              <w:marTop w:val="0"/>
              <w:marBottom w:val="0"/>
              <w:divBdr>
                <w:top w:val="none" w:sz="0" w:space="0" w:color="auto"/>
                <w:left w:val="none" w:sz="0" w:space="0" w:color="auto"/>
                <w:bottom w:val="none" w:sz="0" w:space="0" w:color="auto"/>
                <w:right w:val="none" w:sz="0" w:space="0" w:color="auto"/>
              </w:divBdr>
            </w:div>
            <w:div w:id="573129260">
              <w:marLeft w:val="0"/>
              <w:marRight w:val="0"/>
              <w:marTop w:val="0"/>
              <w:marBottom w:val="0"/>
              <w:divBdr>
                <w:top w:val="none" w:sz="0" w:space="0" w:color="auto"/>
                <w:left w:val="none" w:sz="0" w:space="0" w:color="auto"/>
                <w:bottom w:val="none" w:sz="0" w:space="0" w:color="auto"/>
                <w:right w:val="none" w:sz="0" w:space="0" w:color="auto"/>
              </w:divBdr>
            </w:div>
            <w:div w:id="229267858">
              <w:marLeft w:val="0"/>
              <w:marRight w:val="0"/>
              <w:marTop w:val="0"/>
              <w:marBottom w:val="0"/>
              <w:divBdr>
                <w:top w:val="none" w:sz="0" w:space="0" w:color="auto"/>
                <w:left w:val="none" w:sz="0" w:space="0" w:color="auto"/>
                <w:bottom w:val="none" w:sz="0" w:space="0" w:color="auto"/>
                <w:right w:val="none" w:sz="0" w:space="0" w:color="auto"/>
              </w:divBdr>
            </w:div>
          </w:divsChild>
        </w:div>
        <w:div w:id="886986429">
          <w:marLeft w:val="0"/>
          <w:marRight w:val="0"/>
          <w:marTop w:val="0"/>
          <w:marBottom w:val="0"/>
          <w:divBdr>
            <w:top w:val="none" w:sz="0" w:space="0" w:color="auto"/>
            <w:left w:val="none" w:sz="0" w:space="0" w:color="auto"/>
            <w:bottom w:val="none" w:sz="0" w:space="0" w:color="auto"/>
            <w:right w:val="none" w:sz="0" w:space="0" w:color="auto"/>
          </w:divBdr>
          <w:divsChild>
            <w:div w:id="756906474">
              <w:marLeft w:val="0"/>
              <w:marRight w:val="0"/>
              <w:marTop w:val="0"/>
              <w:marBottom w:val="0"/>
              <w:divBdr>
                <w:top w:val="none" w:sz="0" w:space="0" w:color="auto"/>
                <w:left w:val="none" w:sz="0" w:space="0" w:color="auto"/>
                <w:bottom w:val="none" w:sz="0" w:space="0" w:color="auto"/>
                <w:right w:val="none" w:sz="0" w:space="0" w:color="auto"/>
              </w:divBdr>
            </w:div>
            <w:div w:id="2062512807">
              <w:marLeft w:val="0"/>
              <w:marRight w:val="0"/>
              <w:marTop w:val="0"/>
              <w:marBottom w:val="0"/>
              <w:divBdr>
                <w:top w:val="none" w:sz="0" w:space="0" w:color="auto"/>
                <w:left w:val="none" w:sz="0" w:space="0" w:color="auto"/>
                <w:bottom w:val="none" w:sz="0" w:space="0" w:color="auto"/>
                <w:right w:val="none" w:sz="0" w:space="0" w:color="auto"/>
              </w:divBdr>
            </w:div>
            <w:div w:id="358894906">
              <w:marLeft w:val="0"/>
              <w:marRight w:val="0"/>
              <w:marTop w:val="0"/>
              <w:marBottom w:val="0"/>
              <w:divBdr>
                <w:top w:val="none" w:sz="0" w:space="0" w:color="auto"/>
                <w:left w:val="none" w:sz="0" w:space="0" w:color="auto"/>
                <w:bottom w:val="none" w:sz="0" w:space="0" w:color="auto"/>
                <w:right w:val="none" w:sz="0" w:space="0" w:color="auto"/>
              </w:divBdr>
            </w:div>
            <w:div w:id="622924663">
              <w:marLeft w:val="0"/>
              <w:marRight w:val="0"/>
              <w:marTop w:val="0"/>
              <w:marBottom w:val="0"/>
              <w:divBdr>
                <w:top w:val="none" w:sz="0" w:space="0" w:color="auto"/>
                <w:left w:val="none" w:sz="0" w:space="0" w:color="auto"/>
                <w:bottom w:val="none" w:sz="0" w:space="0" w:color="auto"/>
                <w:right w:val="none" w:sz="0" w:space="0" w:color="auto"/>
              </w:divBdr>
            </w:div>
            <w:div w:id="1996446197">
              <w:marLeft w:val="0"/>
              <w:marRight w:val="0"/>
              <w:marTop w:val="0"/>
              <w:marBottom w:val="0"/>
              <w:divBdr>
                <w:top w:val="none" w:sz="0" w:space="0" w:color="auto"/>
                <w:left w:val="none" w:sz="0" w:space="0" w:color="auto"/>
                <w:bottom w:val="none" w:sz="0" w:space="0" w:color="auto"/>
                <w:right w:val="none" w:sz="0" w:space="0" w:color="auto"/>
              </w:divBdr>
            </w:div>
          </w:divsChild>
        </w:div>
        <w:div w:id="369914211">
          <w:marLeft w:val="0"/>
          <w:marRight w:val="0"/>
          <w:marTop w:val="0"/>
          <w:marBottom w:val="0"/>
          <w:divBdr>
            <w:top w:val="none" w:sz="0" w:space="0" w:color="auto"/>
            <w:left w:val="none" w:sz="0" w:space="0" w:color="auto"/>
            <w:bottom w:val="none" w:sz="0" w:space="0" w:color="auto"/>
            <w:right w:val="none" w:sz="0" w:space="0" w:color="auto"/>
          </w:divBdr>
          <w:divsChild>
            <w:div w:id="583489501">
              <w:marLeft w:val="0"/>
              <w:marRight w:val="0"/>
              <w:marTop w:val="0"/>
              <w:marBottom w:val="0"/>
              <w:divBdr>
                <w:top w:val="none" w:sz="0" w:space="0" w:color="auto"/>
                <w:left w:val="none" w:sz="0" w:space="0" w:color="auto"/>
                <w:bottom w:val="none" w:sz="0" w:space="0" w:color="auto"/>
                <w:right w:val="none" w:sz="0" w:space="0" w:color="auto"/>
              </w:divBdr>
            </w:div>
            <w:div w:id="2123723884">
              <w:marLeft w:val="0"/>
              <w:marRight w:val="0"/>
              <w:marTop w:val="0"/>
              <w:marBottom w:val="0"/>
              <w:divBdr>
                <w:top w:val="none" w:sz="0" w:space="0" w:color="auto"/>
                <w:left w:val="none" w:sz="0" w:space="0" w:color="auto"/>
                <w:bottom w:val="none" w:sz="0" w:space="0" w:color="auto"/>
                <w:right w:val="none" w:sz="0" w:space="0" w:color="auto"/>
              </w:divBdr>
            </w:div>
            <w:div w:id="1065224050">
              <w:marLeft w:val="0"/>
              <w:marRight w:val="0"/>
              <w:marTop w:val="0"/>
              <w:marBottom w:val="0"/>
              <w:divBdr>
                <w:top w:val="none" w:sz="0" w:space="0" w:color="auto"/>
                <w:left w:val="none" w:sz="0" w:space="0" w:color="auto"/>
                <w:bottom w:val="none" w:sz="0" w:space="0" w:color="auto"/>
                <w:right w:val="none" w:sz="0" w:space="0" w:color="auto"/>
              </w:divBdr>
            </w:div>
            <w:div w:id="2093307090">
              <w:marLeft w:val="0"/>
              <w:marRight w:val="0"/>
              <w:marTop w:val="0"/>
              <w:marBottom w:val="0"/>
              <w:divBdr>
                <w:top w:val="none" w:sz="0" w:space="0" w:color="auto"/>
                <w:left w:val="none" w:sz="0" w:space="0" w:color="auto"/>
                <w:bottom w:val="none" w:sz="0" w:space="0" w:color="auto"/>
                <w:right w:val="none" w:sz="0" w:space="0" w:color="auto"/>
              </w:divBdr>
            </w:div>
            <w:div w:id="1656836119">
              <w:marLeft w:val="0"/>
              <w:marRight w:val="0"/>
              <w:marTop w:val="0"/>
              <w:marBottom w:val="0"/>
              <w:divBdr>
                <w:top w:val="none" w:sz="0" w:space="0" w:color="auto"/>
                <w:left w:val="none" w:sz="0" w:space="0" w:color="auto"/>
                <w:bottom w:val="none" w:sz="0" w:space="0" w:color="auto"/>
                <w:right w:val="none" w:sz="0" w:space="0" w:color="auto"/>
              </w:divBdr>
            </w:div>
          </w:divsChild>
        </w:div>
        <w:div w:id="1977252155">
          <w:marLeft w:val="0"/>
          <w:marRight w:val="0"/>
          <w:marTop w:val="0"/>
          <w:marBottom w:val="0"/>
          <w:divBdr>
            <w:top w:val="none" w:sz="0" w:space="0" w:color="auto"/>
            <w:left w:val="none" w:sz="0" w:space="0" w:color="auto"/>
            <w:bottom w:val="none" w:sz="0" w:space="0" w:color="auto"/>
            <w:right w:val="none" w:sz="0" w:space="0" w:color="auto"/>
          </w:divBdr>
          <w:divsChild>
            <w:div w:id="1207259782">
              <w:marLeft w:val="0"/>
              <w:marRight w:val="0"/>
              <w:marTop w:val="0"/>
              <w:marBottom w:val="0"/>
              <w:divBdr>
                <w:top w:val="none" w:sz="0" w:space="0" w:color="auto"/>
                <w:left w:val="none" w:sz="0" w:space="0" w:color="auto"/>
                <w:bottom w:val="none" w:sz="0" w:space="0" w:color="auto"/>
                <w:right w:val="none" w:sz="0" w:space="0" w:color="auto"/>
              </w:divBdr>
            </w:div>
            <w:div w:id="1155533333">
              <w:marLeft w:val="0"/>
              <w:marRight w:val="0"/>
              <w:marTop w:val="0"/>
              <w:marBottom w:val="0"/>
              <w:divBdr>
                <w:top w:val="none" w:sz="0" w:space="0" w:color="auto"/>
                <w:left w:val="none" w:sz="0" w:space="0" w:color="auto"/>
                <w:bottom w:val="none" w:sz="0" w:space="0" w:color="auto"/>
                <w:right w:val="none" w:sz="0" w:space="0" w:color="auto"/>
              </w:divBdr>
            </w:div>
            <w:div w:id="1945065794">
              <w:marLeft w:val="0"/>
              <w:marRight w:val="0"/>
              <w:marTop w:val="0"/>
              <w:marBottom w:val="0"/>
              <w:divBdr>
                <w:top w:val="none" w:sz="0" w:space="0" w:color="auto"/>
                <w:left w:val="none" w:sz="0" w:space="0" w:color="auto"/>
                <w:bottom w:val="none" w:sz="0" w:space="0" w:color="auto"/>
                <w:right w:val="none" w:sz="0" w:space="0" w:color="auto"/>
              </w:divBdr>
            </w:div>
            <w:div w:id="10114015">
              <w:marLeft w:val="0"/>
              <w:marRight w:val="0"/>
              <w:marTop w:val="0"/>
              <w:marBottom w:val="0"/>
              <w:divBdr>
                <w:top w:val="none" w:sz="0" w:space="0" w:color="auto"/>
                <w:left w:val="none" w:sz="0" w:space="0" w:color="auto"/>
                <w:bottom w:val="none" w:sz="0" w:space="0" w:color="auto"/>
                <w:right w:val="none" w:sz="0" w:space="0" w:color="auto"/>
              </w:divBdr>
            </w:div>
            <w:div w:id="460154476">
              <w:marLeft w:val="0"/>
              <w:marRight w:val="0"/>
              <w:marTop w:val="0"/>
              <w:marBottom w:val="0"/>
              <w:divBdr>
                <w:top w:val="none" w:sz="0" w:space="0" w:color="auto"/>
                <w:left w:val="none" w:sz="0" w:space="0" w:color="auto"/>
                <w:bottom w:val="none" w:sz="0" w:space="0" w:color="auto"/>
                <w:right w:val="none" w:sz="0" w:space="0" w:color="auto"/>
              </w:divBdr>
            </w:div>
          </w:divsChild>
        </w:div>
        <w:div w:id="978455588">
          <w:marLeft w:val="0"/>
          <w:marRight w:val="0"/>
          <w:marTop w:val="0"/>
          <w:marBottom w:val="0"/>
          <w:divBdr>
            <w:top w:val="none" w:sz="0" w:space="0" w:color="auto"/>
            <w:left w:val="none" w:sz="0" w:space="0" w:color="auto"/>
            <w:bottom w:val="none" w:sz="0" w:space="0" w:color="auto"/>
            <w:right w:val="none" w:sz="0" w:space="0" w:color="auto"/>
          </w:divBdr>
          <w:divsChild>
            <w:div w:id="1161387628">
              <w:marLeft w:val="0"/>
              <w:marRight w:val="0"/>
              <w:marTop w:val="0"/>
              <w:marBottom w:val="0"/>
              <w:divBdr>
                <w:top w:val="none" w:sz="0" w:space="0" w:color="auto"/>
                <w:left w:val="none" w:sz="0" w:space="0" w:color="auto"/>
                <w:bottom w:val="none" w:sz="0" w:space="0" w:color="auto"/>
                <w:right w:val="none" w:sz="0" w:space="0" w:color="auto"/>
              </w:divBdr>
            </w:div>
            <w:div w:id="738748825">
              <w:marLeft w:val="0"/>
              <w:marRight w:val="0"/>
              <w:marTop w:val="0"/>
              <w:marBottom w:val="0"/>
              <w:divBdr>
                <w:top w:val="none" w:sz="0" w:space="0" w:color="auto"/>
                <w:left w:val="none" w:sz="0" w:space="0" w:color="auto"/>
                <w:bottom w:val="none" w:sz="0" w:space="0" w:color="auto"/>
                <w:right w:val="none" w:sz="0" w:space="0" w:color="auto"/>
              </w:divBdr>
            </w:div>
            <w:div w:id="69233131">
              <w:marLeft w:val="0"/>
              <w:marRight w:val="0"/>
              <w:marTop w:val="0"/>
              <w:marBottom w:val="0"/>
              <w:divBdr>
                <w:top w:val="none" w:sz="0" w:space="0" w:color="auto"/>
                <w:left w:val="none" w:sz="0" w:space="0" w:color="auto"/>
                <w:bottom w:val="none" w:sz="0" w:space="0" w:color="auto"/>
                <w:right w:val="none" w:sz="0" w:space="0" w:color="auto"/>
              </w:divBdr>
            </w:div>
            <w:div w:id="94252698">
              <w:marLeft w:val="0"/>
              <w:marRight w:val="0"/>
              <w:marTop w:val="0"/>
              <w:marBottom w:val="0"/>
              <w:divBdr>
                <w:top w:val="none" w:sz="0" w:space="0" w:color="auto"/>
                <w:left w:val="none" w:sz="0" w:space="0" w:color="auto"/>
                <w:bottom w:val="none" w:sz="0" w:space="0" w:color="auto"/>
                <w:right w:val="none" w:sz="0" w:space="0" w:color="auto"/>
              </w:divBdr>
            </w:div>
            <w:div w:id="1264264303">
              <w:marLeft w:val="0"/>
              <w:marRight w:val="0"/>
              <w:marTop w:val="0"/>
              <w:marBottom w:val="0"/>
              <w:divBdr>
                <w:top w:val="none" w:sz="0" w:space="0" w:color="auto"/>
                <w:left w:val="none" w:sz="0" w:space="0" w:color="auto"/>
                <w:bottom w:val="none" w:sz="0" w:space="0" w:color="auto"/>
                <w:right w:val="none" w:sz="0" w:space="0" w:color="auto"/>
              </w:divBdr>
            </w:div>
          </w:divsChild>
        </w:div>
        <w:div w:id="1207058876">
          <w:marLeft w:val="0"/>
          <w:marRight w:val="0"/>
          <w:marTop w:val="0"/>
          <w:marBottom w:val="0"/>
          <w:divBdr>
            <w:top w:val="none" w:sz="0" w:space="0" w:color="auto"/>
            <w:left w:val="none" w:sz="0" w:space="0" w:color="auto"/>
            <w:bottom w:val="none" w:sz="0" w:space="0" w:color="auto"/>
            <w:right w:val="none" w:sz="0" w:space="0" w:color="auto"/>
          </w:divBdr>
          <w:divsChild>
            <w:div w:id="1188449625">
              <w:marLeft w:val="0"/>
              <w:marRight w:val="0"/>
              <w:marTop w:val="0"/>
              <w:marBottom w:val="0"/>
              <w:divBdr>
                <w:top w:val="none" w:sz="0" w:space="0" w:color="auto"/>
                <w:left w:val="none" w:sz="0" w:space="0" w:color="auto"/>
                <w:bottom w:val="none" w:sz="0" w:space="0" w:color="auto"/>
                <w:right w:val="none" w:sz="0" w:space="0" w:color="auto"/>
              </w:divBdr>
            </w:div>
            <w:div w:id="540094118">
              <w:marLeft w:val="0"/>
              <w:marRight w:val="0"/>
              <w:marTop w:val="0"/>
              <w:marBottom w:val="0"/>
              <w:divBdr>
                <w:top w:val="none" w:sz="0" w:space="0" w:color="auto"/>
                <w:left w:val="none" w:sz="0" w:space="0" w:color="auto"/>
                <w:bottom w:val="none" w:sz="0" w:space="0" w:color="auto"/>
                <w:right w:val="none" w:sz="0" w:space="0" w:color="auto"/>
              </w:divBdr>
            </w:div>
            <w:div w:id="157812569">
              <w:marLeft w:val="0"/>
              <w:marRight w:val="0"/>
              <w:marTop w:val="0"/>
              <w:marBottom w:val="0"/>
              <w:divBdr>
                <w:top w:val="none" w:sz="0" w:space="0" w:color="auto"/>
                <w:left w:val="none" w:sz="0" w:space="0" w:color="auto"/>
                <w:bottom w:val="none" w:sz="0" w:space="0" w:color="auto"/>
                <w:right w:val="none" w:sz="0" w:space="0" w:color="auto"/>
              </w:divBdr>
            </w:div>
            <w:div w:id="482359296">
              <w:marLeft w:val="0"/>
              <w:marRight w:val="0"/>
              <w:marTop w:val="0"/>
              <w:marBottom w:val="0"/>
              <w:divBdr>
                <w:top w:val="none" w:sz="0" w:space="0" w:color="auto"/>
                <w:left w:val="none" w:sz="0" w:space="0" w:color="auto"/>
                <w:bottom w:val="none" w:sz="0" w:space="0" w:color="auto"/>
                <w:right w:val="none" w:sz="0" w:space="0" w:color="auto"/>
              </w:divBdr>
            </w:div>
            <w:div w:id="813987850">
              <w:marLeft w:val="0"/>
              <w:marRight w:val="0"/>
              <w:marTop w:val="0"/>
              <w:marBottom w:val="0"/>
              <w:divBdr>
                <w:top w:val="none" w:sz="0" w:space="0" w:color="auto"/>
                <w:left w:val="none" w:sz="0" w:space="0" w:color="auto"/>
                <w:bottom w:val="none" w:sz="0" w:space="0" w:color="auto"/>
                <w:right w:val="none" w:sz="0" w:space="0" w:color="auto"/>
              </w:divBdr>
            </w:div>
          </w:divsChild>
        </w:div>
        <w:div w:id="2024161534">
          <w:marLeft w:val="0"/>
          <w:marRight w:val="0"/>
          <w:marTop w:val="0"/>
          <w:marBottom w:val="0"/>
          <w:divBdr>
            <w:top w:val="none" w:sz="0" w:space="0" w:color="auto"/>
            <w:left w:val="none" w:sz="0" w:space="0" w:color="auto"/>
            <w:bottom w:val="none" w:sz="0" w:space="0" w:color="auto"/>
            <w:right w:val="none" w:sz="0" w:space="0" w:color="auto"/>
          </w:divBdr>
          <w:divsChild>
            <w:div w:id="738136126">
              <w:marLeft w:val="0"/>
              <w:marRight w:val="0"/>
              <w:marTop w:val="0"/>
              <w:marBottom w:val="0"/>
              <w:divBdr>
                <w:top w:val="none" w:sz="0" w:space="0" w:color="auto"/>
                <w:left w:val="none" w:sz="0" w:space="0" w:color="auto"/>
                <w:bottom w:val="none" w:sz="0" w:space="0" w:color="auto"/>
                <w:right w:val="none" w:sz="0" w:space="0" w:color="auto"/>
              </w:divBdr>
            </w:div>
            <w:div w:id="405612691">
              <w:marLeft w:val="0"/>
              <w:marRight w:val="0"/>
              <w:marTop w:val="0"/>
              <w:marBottom w:val="0"/>
              <w:divBdr>
                <w:top w:val="none" w:sz="0" w:space="0" w:color="auto"/>
                <w:left w:val="none" w:sz="0" w:space="0" w:color="auto"/>
                <w:bottom w:val="none" w:sz="0" w:space="0" w:color="auto"/>
                <w:right w:val="none" w:sz="0" w:space="0" w:color="auto"/>
              </w:divBdr>
            </w:div>
            <w:div w:id="1655796935">
              <w:marLeft w:val="0"/>
              <w:marRight w:val="0"/>
              <w:marTop w:val="0"/>
              <w:marBottom w:val="0"/>
              <w:divBdr>
                <w:top w:val="none" w:sz="0" w:space="0" w:color="auto"/>
                <w:left w:val="none" w:sz="0" w:space="0" w:color="auto"/>
                <w:bottom w:val="none" w:sz="0" w:space="0" w:color="auto"/>
                <w:right w:val="none" w:sz="0" w:space="0" w:color="auto"/>
              </w:divBdr>
            </w:div>
            <w:div w:id="293951449">
              <w:marLeft w:val="0"/>
              <w:marRight w:val="0"/>
              <w:marTop w:val="0"/>
              <w:marBottom w:val="0"/>
              <w:divBdr>
                <w:top w:val="none" w:sz="0" w:space="0" w:color="auto"/>
                <w:left w:val="none" w:sz="0" w:space="0" w:color="auto"/>
                <w:bottom w:val="none" w:sz="0" w:space="0" w:color="auto"/>
                <w:right w:val="none" w:sz="0" w:space="0" w:color="auto"/>
              </w:divBdr>
            </w:div>
            <w:div w:id="1119757825">
              <w:marLeft w:val="0"/>
              <w:marRight w:val="0"/>
              <w:marTop w:val="0"/>
              <w:marBottom w:val="0"/>
              <w:divBdr>
                <w:top w:val="none" w:sz="0" w:space="0" w:color="auto"/>
                <w:left w:val="none" w:sz="0" w:space="0" w:color="auto"/>
                <w:bottom w:val="none" w:sz="0" w:space="0" w:color="auto"/>
                <w:right w:val="none" w:sz="0" w:space="0" w:color="auto"/>
              </w:divBdr>
            </w:div>
          </w:divsChild>
        </w:div>
        <w:div w:id="856582755">
          <w:marLeft w:val="0"/>
          <w:marRight w:val="0"/>
          <w:marTop w:val="0"/>
          <w:marBottom w:val="0"/>
          <w:divBdr>
            <w:top w:val="none" w:sz="0" w:space="0" w:color="auto"/>
            <w:left w:val="none" w:sz="0" w:space="0" w:color="auto"/>
            <w:bottom w:val="none" w:sz="0" w:space="0" w:color="auto"/>
            <w:right w:val="none" w:sz="0" w:space="0" w:color="auto"/>
          </w:divBdr>
          <w:divsChild>
            <w:div w:id="1437211800">
              <w:marLeft w:val="0"/>
              <w:marRight w:val="0"/>
              <w:marTop w:val="0"/>
              <w:marBottom w:val="0"/>
              <w:divBdr>
                <w:top w:val="none" w:sz="0" w:space="0" w:color="auto"/>
                <w:left w:val="none" w:sz="0" w:space="0" w:color="auto"/>
                <w:bottom w:val="none" w:sz="0" w:space="0" w:color="auto"/>
                <w:right w:val="none" w:sz="0" w:space="0" w:color="auto"/>
              </w:divBdr>
            </w:div>
            <w:div w:id="487478560">
              <w:marLeft w:val="0"/>
              <w:marRight w:val="0"/>
              <w:marTop w:val="0"/>
              <w:marBottom w:val="0"/>
              <w:divBdr>
                <w:top w:val="none" w:sz="0" w:space="0" w:color="auto"/>
                <w:left w:val="none" w:sz="0" w:space="0" w:color="auto"/>
                <w:bottom w:val="none" w:sz="0" w:space="0" w:color="auto"/>
                <w:right w:val="none" w:sz="0" w:space="0" w:color="auto"/>
              </w:divBdr>
            </w:div>
            <w:div w:id="475227631">
              <w:marLeft w:val="0"/>
              <w:marRight w:val="0"/>
              <w:marTop w:val="0"/>
              <w:marBottom w:val="0"/>
              <w:divBdr>
                <w:top w:val="none" w:sz="0" w:space="0" w:color="auto"/>
                <w:left w:val="none" w:sz="0" w:space="0" w:color="auto"/>
                <w:bottom w:val="none" w:sz="0" w:space="0" w:color="auto"/>
                <w:right w:val="none" w:sz="0" w:space="0" w:color="auto"/>
              </w:divBdr>
            </w:div>
            <w:div w:id="72316294">
              <w:marLeft w:val="0"/>
              <w:marRight w:val="0"/>
              <w:marTop w:val="0"/>
              <w:marBottom w:val="0"/>
              <w:divBdr>
                <w:top w:val="none" w:sz="0" w:space="0" w:color="auto"/>
                <w:left w:val="none" w:sz="0" w:space="0" w:color="auto"/>
                <w:bottom w:val="none" w:sz="0" w:space="0" w:color="auto"/>
                <w:right w:val="none" w:sz="0" w:space="0" w:color="auto"/>
              </w:divBdr>
            </w:div>
            <w:div w:id="1887260222">
              <w:marLeft w:val="0"/>
              <w:marRight w:val="0"/>
              <w:marTop w:val="0"/>
              <w:marBottom w:val="0"/>
              <w:divBdr>
                <w:top w:val="none" w:sz="0" w:space="0" w:color="auto"/>
                <w:left w:val="none" w:sz="0" w:space="0" w:color="auto"/>
                <w:bottom w:val="none" w:sz="0" w:space="0" w:color="auto"/>
                <w:right w:val="none" w:sz="0" w:space="0" w:color="auto"/>
              </w:divBdr>
            </w:div>
          </w:divsChild>
        </w:div>
        <w:div w:id="1504973231">
          <w:marLeft w:val="0"/>
          <w:marRight w:val="0"/>
          <w:marTop w:val="0"/>
          <w:marBottom w:val="0"/>
          <w:divBdr>
            <w:top w:val="none" w:sz="0" w:space="0" w:color="auto"/>
            <w:left w:val="none" w:sz="0" w:space="0" w:color="auto"/>
            <w:bottom w:val="none" w:sz="0" w:space="0" w:color="auto"/>
            <w:right w:val="none" w:sz="0" w:space="0" w:color="auto"/>
          </w:divBdr>
          <w:divsChild>
            <w:div w:id="1881160263">
              <w:marLeft w:val="0"/>
              <w:marRight w:val="0"/>
              <w:marTop w:val="0"/>
              <w:marBottom w:val="0"/>
              <w:divBdr>
                <w:top w:val="none" w:sz="0" w:space="0" w:color="auto"/>
                <w:left w:val="none" w:sz="0" w:space="0" w:color="auto"/>
                <w:bottom w:val="none" w:sz="0" w:space="0" w:color="auto"/>
                <w:right w:val="none" w:sz="0" w:space="0" w:color="auto"/>
              </w:divBdr>
            </w:div>
            <w:div w:id="546111811">
              <w:marLeft w:val="0"/>
              <w:marRight w:val="0"/>
              <w:marTop w:val="0"/>
              <w:marBottom w:val="0"/>
              <w:divBdr>
                <w:top w:val="none" w:sz="0" w:space="0" w:color="auto"/>
                <w:left w:val="none" w:sz="0" w:space="0" w:color="auto"/>
                <w:bottom w:val="none" w:sz="0" w:space="0" w:color="auto"/>
                <w:right w:val="none" w:sz="0" w:space="0" w:color="auto"/>
              </w:divBdr>
            </w:div>
            <w:div w:id="277638887">
              <w:marLeft w:val="0"/>
              <w:marRight w:val="0"/>
              <w:marTop w:val="0"/>
              <w:marBottom w:val="0"/>
              <w:divBdr>
                <w:top w:val="none" w:sz="0" w:space="0" w:color="auto"/>
                <w:left w:val="none" w:sz="0" w:space="0" w:color="auto"/>
                <w:bottom w:val="none" w:sz="0" w:space="0" w:color="auto"/>
                <w:right w:val="none" w:sz="0" w:space="0" w:color="auto"/>
              </w:divBdr>
            </w:div>
            <w:div w:id="108942012">
              <w:marLeft w:val="0"/>
              <w:marRight w:val="0"/>
              <w:marTop w:val="0"/>
              <w:marBottom w:val="0"/>
              <w:divBdr>
                <w:top w:val="none" w:sz="0" w:space="0" w:color="auto"/>
                <w:left w:val="none" w:sz="0" w:space="0" w:color="auto"/>
                <w:bottom w:val="none" w:sz="0" w:space="0" w:color="auto"/>
                <w:right w:val="none" w:sz="0" w:space="0" w:color="auto"/>
              </w:divBdr>
            </w:div>
            <w:div w:id="209079023">
              <w:marLeft w:val="0"/>
              <w:marRight w:val="0"/>
              <w:marTop w:val="0"/>
              <w:marBottom w:val="0"/>
              <w:divBdr>
                <w:top w:val="none" w:sz="0" w:space="0" w:color="auto"/>
                <w:left w:val="none" w:sz="0" w:space="0" w:color="auto"/>
                <w:bottom w:val="none" w:sz="0" w:space="0" w:color="auto"/>
                <w:right w:val="none" w:sz="0" w:space="0" w:color="auto"/>
              </w:divBdr>
            </w:div>
          </w:divsChild>
        </w:div>
        <w:div w:id="474224781">
          <w:marLeft w:val="0"/>
          <w:marRight w:val="0"/>
          <w:marTop w:val="0"/>
          <w:marBottom w:val="0"/>
          <w:divBdr>
            <w:top w:val="none" w:sz="0" w:space="0" w:color="auto"/>
            <w:left w:val="none" w:sz="0" w:space="0" w:color="auto"/>
            <w:bottom w:val="none" w:sz="0" w:space="0" w:color="auto"/>
            <w:right w:val="none" w:sz="0" w:space="0" w:color="auto"/>
          </w:divBdr>
          <w:divsChild>
            <w:div w:id="1011878941">
              <w:marLeft w:val="0"/>
              <w:marRight w:val="0"/>
              <w:marTop w:val="0"/>
              <w:marBottom w:val="0"/>
              <w:divBdr>
                <w:top w:val="none" w:sz="0" w:space="0" w:color="auto"/>
                <w:left w:val="none" w:sz="0" w:space="0" w:color="auto"/>
                <w:bottom w:val="none" w:sz="0" w:space="0" w:color="auto"/>
                <w:right w:val="none" w:sz="0" w:space="0" w:color="auto"/>
              </w:divBdr>
            </w:div>
            <w:div w:id="1093235679">
              <w:marLeft w:val="0"/>
              <w:marRight w:val="0"/>
              <w:marTop w:val="0"/>
              <w:marBottom w:val="0"/>
              <w:divBdr>
                <w:top w:val="none" w:sz="0" w:space="0" w:color="auto"/>
                <w:left w:val="none" w:sz="0" w:space="0" w:color="auto"/>
                <w:bottom w:val="none" w:sz="0" w:space="0" w:color="auto"/>
                <w:right w:val="none" w:sz="0" w:space="0" w:color="auto"/>
              </w:divBdr>
            </w:div>
            <w:div w:id="1351757229">
              <w:marLeft w:val="0"/>
              <w:marRight w:val="0"/>
              <w:marTop w:val="0"/>
              <w:marBottom w:val="0"/>
              <w:divBdr>
                <w:top w:val="none" w:sz="0" w:space="0" w:color="auto"/>
                <w:left w:val="none" w:sz="0" w:space="0" w:color="auto"/>
                <w:bottom w:val="none" w:sz="0" w:space="0" w:color="auto"/>
                <w:right w:val="none" w:sz="0" w:space="0" w:color="auto"/>
              </w:divBdr>
            </w:div>
            <w:div w:id="1734935535">
              <w:marLeft w:val="0"/>
              <w:marRight w:val="0"/>
              <w:marTop w:val="0"/>
              <w:marBottom w:val="0"/>
              <w:divBdr>
                <w:top w:val="none" w:sz="0" w:space="0" w:color="auto"/>
                <w:left w:val="none" w:sz="0" w:space="0" w:color="auto"/>
                <w:bottom w:val="none" w:sz="0" w:space="0" w:color="auto"/>
                <w:right w:val="none" w:sz="0" w:space="0" w:color="auto"/>
              </w:divBdr>
            </w:div>
            <w:div w:id="1035890993">
              <w:marLeft w:val="0"/>
              <w:marRight w:val="0"/>
              <w:marTop w:val="0"/>
              <w:marBottom w:val="0"/>
              <w:divBdr>
                <w:top w:val="none" w:sz="0" w:space="0" w:color="auto"/>
                <w:left w:val="none" w:sz="0" w:space="0" w:color="auto"/>
                <w:bottom w:val="none" w:sz="0" w:space="0" w:color="auto"/>
                <w:right w:val="none" w:sz="0" w:space="0" w:color="auto"/>
              </w:divBdr>
            </w:div>
          </w:divsChild>
        </w:div>
        <w:div w:id="2019961615">
          <w:marLeft w:val="0"/>
          <w:marRight w:val="0"/>
          <w:marTop w:val="0"/>
          <w:marBottom w:val="0"/>
          <w:divBdr>
            <w:top w:val="none" w:sz="0" w:space="0" w:color="auto"/>
            <w:left w:val="none" w:sz="0" w:space="0" w:color="auto"/>
            <w:bottom w:val="none" w:sz="0" w:space="0" w:color="auto"/>
            <w:right w:val="none" w:sz="0" w:space="0" w:color="auto"/>
          </w:divBdr>
          <w:divsChild>
            <w:div w:id="1089354843">
              <w:marLeft w:val="0"/>
              <w:marRight w:val="0"/>
              <w:marTop w:val="0"/>
              <w:marBottom w:val="0"/>
              <w:divBdr>
                <w:top w:val="none" w:sz="0" w:space="0" w:color="auto"/>
                <w:left w:val="none" w:sz="0" w:space="0" w:color="auto"/>
                <w:bottom w:val="none" w:sz="0" w:space="0" w:color="auto"/>
                <w:right w:val="none" w:sz="0" w:space="0" w:color="auto"/>
              </w:divBdr>
            </w:div>
            <w:div w:id="1707876782">
              <w:marLeft w:val="0"/>
              <w:marRight w:val="0"/>
              <w:marTop w:val="0"/>
              <w:marBottom w:val="0"/>
              <w:divBdr>
                <w:top w:val="none" w:sz="0" w:space="0" w:color="auto"/>
                <w:left w:val="none" w:sz="0" w:space="0" w:color="auto"/>
                <w:bottom w:val="none" w:sz="0" w:space="0" w:color="auto"/>
                <w:right w:val="none" w:sz="0" w:space="0" w:color="auto"/>
              </w:divBdr>
            </w:div>
            <w:div w:id="342782094">
              <w:marLeft w:val="0"/>
              <w:marRight w:val="0"/>
              <w:marTop w:val="0"/>
              <w:marBottom w:val="0"/>
              <w:divBdr>
                <w:top w:val="none" w:sz="0" w:space="0" w:color="auto"/>
                <w:left w:val="none" w:sz="0" w:space="0" w:color="auto"/>
                <w:bottom w:val="none" w:sz="0" w:space="0" w:color="auto"/>
                <w:right w:val="none" w:sz="0" w:space="0" w:color="auto"/>
              </w:divBdr>
            </w:div>
            <w:div w:id="768156655">
              <w:marLeft w:val="0"/>
              <w:marRight w:val="0"/>
              <w:marTop w:val="0"/>
              <w:marBottom w:val="0"/>
              <w:divBdr>
                <w:top w:val="none" w:sz="0" w:space="0" w:color="auto"/>
                <w:left w:val="none" w:sz="0" w:space="0" w:color="auto"/>
                <w:bottom w:val="none" w:sz="0" w:space="0" w:color="auto"/>
                <w:right w:val="none" w:sz="0" w:space="0" w:color="auto"/>
              </w:divBdr>
            </w:div>
            <w:div w:id="121726910">
              <w:marLeft w:val="0"/>
              <w:marRight w:val="0"/>
              <w:marTop w:val="0"/>
              <w:marBottom w:val="0"/>
              <w:divBdr>
                <w:top w:val="none" w:sz="0" w:space="0" w:color="auto"/>
                <w:left w:val="none" w:sz="0" w:space="0" w:color="auto"/>
                <w:bottom w:val="none" w:sz="0" w:space="0" w:color="auto"/>
                <w:right w:val="none" w:sz="0" w:space="0" w:color="auto"/>
              </w:divBdr>
            </w:div>
          </w:divsChild>
        </w:div>
        <w:div w:id="621309744">
          <w:marLeft w:val="0"/>
          <w:marRight w:val="0"/>
          <w:marTop w:val="0"/>
          <w:marBottom w:val="0"/>
          <w:divBdr>
            <w:top w:val="none" w:sz="0" w:space="0" w:color="auto"/>
            <w:left w:val="none" w:sz="0" w:space="0" w:color="auto"/>
            <w:bottom w:val="none" w:sz="0" w:space="0" w:color="auto"/>
            <w:right w:val="none" w:sz="0" w:space="0" w:color="auto"/>
          </w:divBdr>
          <w:divsChild>
            <w:div w:id="1059210210">
              <w:marLeft w:val="0"/>
              <w:marRight w:val="0"/>
              <w:marTop w:val="0"/>
              <w:marBottom w:val="0"/>
              <w:divBdr>
                <w:top w:val="none" w:sz="0" w:space="0" w:color="auto"/>
                <w:left w:val="none" w:sz="0" w:space="0" w:color="auto"/>
                <w:bottom w:val="none" w:sz="0" w:space="0" w:color="auto"/>
                <w:right w:val="none" w:sz="0" w:space="0" w:color="auto"/>
              </w:divBdr>
            </w:div>
            <w:div w:id="550461437">
              <w:marLeft w:val="0"/>
              <w:marRight w:val="0"/>
              <w:marTop w:val="0"/>
              <w:marBottom w:val="0"/>
              <w:divBdr>
                <w:top w:val="none" w:sz="0" w:space="0" w:color="auto"/>
                <w:left w:val="none" w:sz="0" w:space="0" w:color="auto"/>
                <w:bottom w:val="none" w:sz="0" w:space="0" w:color="auto"/>
                <w:right w:val="none" w:sz="0" w:space="0" w:color="auto"/>
              </w:divBdr>
            </w:div>
            <w:div w:id="273245608">
              <w:marLeft w:val="0"/>
              <w:marRight w:val="0"/>
              <w:marTop w:val="0"/>
              <w:marBottom w:val="0"/>
              <w:divBdr>
                <w:top w:val="none" w:sz="0" w:space="0" w:color="auto"/>
                <w:left w:val="none" w:sz="0" w:space="0" w:color="auto"/>
                <w:bottom w:val="none" w:sz="0" w:space="0" w:color="auto"/>
                <w:right w:val="none" w:sz="0" w:space="0" w:color="auto"/>
              </w:divBdr>
            </w:div>
            <w:div w:id="1174875607">
              <w:marLeft w:val="0"/>
              <w:marRight w:val="0"/>
              <w:marTop w:val="0"/>
              <w:marBottom w:val="0"/>
              <w:divBdr>
                <w:top w:val="none" w:sz="0" w:space="0" w:color="auto"/>
                <w:left w:val="none" w:sz="0" w:space="0" w:color="auto"/>
                <w:bottom w:val="none" w:sz="0" w:space="0" w:color="auto"/>
                <w:right w:val="none" w:sz="0" w:space="0" w:color="auto"/>
              </w:divBdr>
            </w:div>
            <w:div w:id="1719669735">
              <w:marLeft w:val="0"/>
              <w:marRight w:val="0"/>
              <w:marTop w:val="0"/>
              <w:marBottom w:val="0"/>
              <w:divBdr>
                <w:top w:val="none" w:sz="0" w:space="0" w:color="auto"/>
                <w:left w:val="none" w:sz="0" w:space="0" w:color="auto"/>
                <w:bottom w:val="none" w:sz="0" w:space="0" w:color="auto"/>
                <w:right w:val="none" w:sz="0" w:space="0" w:color="auto"/>
              </w:divBdr>
            </w:div>
          </w:divsChild>
        </w:div>
        <w:div w:id="1861578319">
          <w:marLeft w:val="0"/>
          <w:marRight w:val="0"/>
          <w:marTop w:val="0"/>
          <w:marBottom w:val="0"/>
          <w:divBdr>
            <w:top w:val="none" w:sz="0" w:space="0" w:color="auto"/>
            <w:left w:val="none" w:sz="0" w:space="0" w:color="auto"/>
            <w:bottom w:val="none" w:sz="0" w:space="0" w:color="auto"/>
            <w:right w:val="none" w:sz="0" w:space="0" w:color="auto"/>
          </w:divBdr>
          <w:divsChild>
            <w:div w:id="684865224">
              <w:marLeft w:val="0"/>
              <w:marRight w:val="0"/>
              <w:marTop w:val="0"/>
              <w:marBottom w:val="0"/>
              <w:divBdr>
                <w:top w:val="none" w:sz="0" w:space="0" w:color="auto"/>
                <w:left w:val="none" w:sz="0" w:space="0" w:color="auto"/>
                <w:bottom w:val="none" w:sz="0" w:space="0" w:color="auto"/>
                <w:right w:val="none" w:sz="0" w:space="0" w:color="auto"/>
              </w:divBdr>
            </w:div>
            <w:div w:id="1436973897">
              <w:marLeft w:val="0"/>
              <w:marRight w:val="0"/>
              <w:marTop w:val="0"/>
              <w:marBottom w:val="0"/>
              <w:divBdr>
                <w:top w:val="none" w:sz="0" w:space="0" w:color="auto"/>
                <w:left w:val="none" w:sz="0" w:space="0" w:color="auto"/>
                <w:bottom w:val="none" w:sz="0" w:space="0" w:color="auto"/>
                <w:right w:val="none" w:sz="0" w:space="0" w:color="auto"/>
              </w:divBdr>
            </w:div>
            <w:div w:id="1863661725">
              <w:marLeft w:val="0"/>
              <w:marRight w:val="0"/>
              <w:marTop w:val="0"/>
              <w:marBottom w:val="0"/>
              <w:divBdr>
                <w:top w:val="none" w:sz="0" w:space="0" w:color="auto"/>
                <w:left w:val="none" w:sz="0" w:space="0" w:color="auto"/>
                <w:bottom w:val="none" w:sz="0" w:space="0" w:color="auto"/>
                <w:right w:val="none" w:sz="0" w:space="0" w:color="auto"/>
              </w:divBdr>
            </w:div>
            <w:div w:id="180289717">
              <w:marLeft w:val="0"/>
              <w:marRight w:val="0"/>
              <w:marTop w:val="0"/>
              <w:marBottom w:val="0"/>
              <w:divBdr>
                <w:top w:val="none" w:sz="0" w:space="0" w:color="auto"/>
                <w:left w:val="none" w:sz="0" w:space="0" w:color="auto"/>
                <w:bottom w:val="none" w:sz="0" w:space="0" w:color="auto"/>
                <w:right w:val="none" w:sz="0" w:space="0" w:color="auto"/>
              </w:divBdr>
            </w:div>
            <w:div w:id="2036226387">
              <w:marLeft w:val="0"/>
              <w:marRight w:val="0"/>
              <w:marTop w:val="0"/>
              <w:marBottom w:val="0"/>
              <w:divBdr>
                <w:top w:val="none" w:sz="0" w:space="0" w:color="auto"/>
                <w:left w:val="none" w:sz="0" w:space="0" w:color="auto"/>
                <w:bottom w:val="none" w:sz="0" w:space="0" w:color="auto"/>
                <w:right w:val="none" w:sz="0" w:space="0" w:color="auto"/>
              </w:divBdr>
            </w:div>
          </w:divsChild>
        </w:div>
        <w:div w:id="1505974975">
          <w:marLeft w:val="0"/>
          <w:marRight w:val="0"/>
          <w:marTop w:val="0"/>
          <w:marBottom w:val="0"/>
          <w:divBdr>
            <w:top w:val="none" w:sz="0" w:space="0" w:color="auto"/>
            <w:left w:val="none" w:sz="0" w:space="0" w:color="auto"/>
            <w:bottom w:val="none" w:sz="0" w:space="0" w:color="auto"/>
            <w:right w:val="none" w:sz="0" w:space="0" w:color="auto"/>
          </w:divBdr>
          <w:divsChild>
            <w:div w:id="1898855668">
              <w:marLeft w:val="0"/>
              <w:marRight w:val="0"/>
              <w:marTop w:val="0"/>
              <w:marBottom w:val="0"/>
              <w:divBdr>
                <w:top w:val="none" w:sz="0" w:space="0" w:color="auto"/>
                <w:left w:val="none" w:sz="0" w:space="0" w:color="auto"/>
                <w:bottom w:val="none" w:sz="0" w:space="0" w:color="auto"/>
                <w:right w:val="none" w:sz="0" w:space="0" w:color="auto"/>
              </w:divBdr>
            </w:div>
            <w:div w:id="518927581">
              <w:marLeft w:val="0"/>
              <w:marRight w:val="0"/>
              <w:marTop w:val="0"/>
              <w:marBottom w:val="0"/>
              <w:divBdr>
                <w:top w:val="none" w:sz="0" w:space="0" w:color="auto"/>
                <w:left w:val="none" w:sz="0" w:space="0" w:color="auto"/>
                <w:bottom w:val="none" w:sz="0" w:space="0" w:color="auto"/>
                <w:right w:val="none" w:sz="0" w:space="0" w:color="auto"/>
              </w:divBdr>
            </w:div>
            <w:div w:id="1882201808">
              <w:marLeft w:val="0"/>
              <w:marRight w:val="0"/>
              <w:marTop w:val="0"/>
              <w:marBottom w:val="0"/>
              <w:divBdr>
                <w:top w:val="none" w:sz="0" w:space="0" w:color="auto"/>
                <w:left w:val="none" w:sz="0" w:space="0" w:color="auto"/>
                <w:bottom w:val="none" w:sz="0" w:space="0" w:color="auto"/>
                <w:right w:val="none" w:sz="0" w:space="0" w:color="auto"/>
              </w:divBdr>
            </w:div>
            <w:div w:id="345601099">
              <w:marLeft w:val="0"/>
              <w:marRight w:val="0"/>
              <w:marTop w:val="0"/>
              <w:marBottom w:val="0"/>
              <w:divBdr>
                <w:top w:val="none" w:sz="0" w:space="0" w:color="auto"/>
                <w:left w:val="none" w:sz="0" w:space="0" w:color="auto"/>
                <w:bottom w:val="none" w:sz="0" w:space="0" w:color="auto"/>
                <w:right w:val="none" w:sz="0" w:space="0" w:color="auto"/>
              </w:divBdr>
            </w:div>
            <w:div w:id="1153254984">
              <w:marLeft w:val="0"/>
              <w:marRight w:val="0"/>
              <w:marTop w:val="0"/>
              <w:marBottom w:val="0"/>
              <w:divBdr>
                <w:top w:val="none" w:sz="0" w:space="0" w:color="auto"/>
                <w:left w:val="none" w:sz="0" w:space="0" w:color="auto"/>
                <w:bottom w:val="none" w:sz="0" w:space="0" w:color="auto"/>
                <w:right w:val="none" w:sz="0" w:space="0" w:color="auto"/>
              </w:divBdr>
            </w:div>
          </w:divsChild>
        </w:div>
        <w:div w:id="777220502">
          <w:marLeft w:val="0"/>
          <w:marRight w:val="0"/>
          <w:marTop w:val="0"/>
          <w:marBottom w:val="0"/>
          <w:divBdr>
            <w:top w:val="none" w:sz="0" w:space="0" w:color="auto"/>
            <w:left w:val="none" w:sz="0" w:space="0" w:color="auto"/>
            <w:bottom w:val="none" w:sz="0" w:space="0" w:color="auto"/>
            <w:right w:val="none" w:sz="0" w:space="0" w:color="auto"/>
          </w:divBdr>
          <w:divsChild>
            <w:div w:id="673144216">
              <w:marLeft w:val="0"/>
              <w:marRight w:val="0"/>
              <w:marTop w:val="0"/>
              <w:marBottom w:val="0"/>
              <w:divBdr>
                <w:top w:val="none" w:sz="0" w:space="0" w:color="auto"/>
                <w:left w:val="none" w:sz="0" w:space="0" w:color="auto"/>
                <w:bottom w:val="none" w:sz="0" w:space="0" w:color="auto"/>
                <w:right w:val="none" w:sz="0" w:space="0" w:color="auto"/>
              </w:divBdr>
            </w:div>
            <w:div w:id="1265261146">
              <w:marLeft w:val="0"/>
              <w:marRight w:val="0"/>
              <w:marTop w:val="0"/>
              <w:marBottom w:val="0"/>
              <w:divBdr>
                <w:top w:val="none" w:sz="0" w:space="0" w:color="auto"/>
                <w:left w:val="none" w:sz="0" w:space="0" w:color="auto"/>
                <w:bottom w:val="none" w:sz="0" w:space="0" w:color="auto"/>
                <w:right w:val="none" w:sz="0" w:space="0" w:color="auto"/>
              </w:divBdr>
            </w:div>
            <w:div w:id="312948713">
              <w:marLeft w:val="0"/>
              <w:marRight w:val="0"/>
              <w:marTop w:val="0"/>
              <w:marBottom w:val="0"/>
              <w:divBdr>
                <w:top w:val="none" w:sz="0" w:space="0" w:color="auto"/>
                <w:left w:val="none" w:sz="0" w:space="0" w:color="auto"/>
                <w:bottom w:val="none" w:sz="0" w:space="0" w:color="auto"/>
                <w:right w:val="none" w:sz="0" w:space="0" w:color="auto"/>
              </w:divBdr>
            </w:div>
            <w:div w:id="356275941">
              <w:marLeft w:val="0"/>
              <w:marRight w:val="0"/>
              <w:marTop w:val="0"/>
              <w:marBottom w:val="0"/>
              <w:divBdr>
                <w:top w:val="none" w:sz="0" w:space="0" w:color="auto"/>
                <w:left w:val="none" w:sz="0" w:space="0" w:color="auto"/>
                <w:bottom w:val="none" w:sz="0" w:space="0" w:color="auto"/>
                <w:right w:val="none" w:sz="0" w:space="0" w:color="auto"/>
              </w:divBdr>
            </w:div>
            <w:div w:id="2113502571">
              <w:marLeft w:val="0"/>
              <w:marRight w:val="0"/>
              <w:marTop w:val="0"/>
              <w:marBottom w:val="0"/>
              <w:divBdr>
                <w:top w:val="none" w:sz="0" w:space="0" w:color="auto"/>
                <w:left w:val="none" w:sz="0" w:space="0" w:color="auto"/>
                <w:bottom w:val="none" w:sz="0" w:space="0" w:color="auto"/>
                <w:right w:val="none" w:sz="0" w:space="0" w:color="auto"/>
              </w:divBdr>
            </w:div>
          </w:divsChild>
        </w:div>
        <w:div w:id="62486072">
          <w:marLeft w:val="0"/>
          <w:marRight w:val="0"/>
          <w:marTop w:val="0"/>
          <w:marBottom w:val="0"/>
          <w:divBdr>
            <w:top w:val="none" w:sz="0" w:space="0" w:color="auto"/>
            <w:left w:val="none" w:sz="0" w:space="0" w:color="auto"/>
            <w:bottom w:val="none" w:sz="0" w:space="0" w:color="auto"/>
            <w:right w:val="none" w:sz="0" w:space="0" w:color="auto"/>
          </w:divBdr>
          <w:divsChild>
            <w:div w:id="1811828692">
              <w:marLeft w:val="0"/>
              <w:marRight w:val="0"/>
              <w:marTop w:val="0"/>
              <w:marBottom w:val="0"/>
              <w:divBdr>
                <w:top w:val="none" w:sz="0" w:space="0" w:color="auto"/>
                <w:left w:val="none" w:sz="0" w:space="0" w:color="auto"/>
                <w:bottom w:val="none" w:sz="0" w:space="0" w:color="auto"/>
                <w:right w:val="none" w:sz="0" w:space="0" w:color="auto"/>
              </w:divBdr>
            </w:div>
            <w:div w:id="1831479081">
              <w:marLeft w:val="0"/>
              <w:marRight w:val="0"/>
              <w:marTop w:val="0"/>
              <w:marBottom w:val="0"/>
              <w:divBdr>
                <w:top w:val="none" w:sz="0" w:space="0" w:color="auto"/>
                <w:left w:val="none" w:sz="0" w:space="0" w:color="auto"/>
                <w:bottom w:val="none" w:sz="0" w:space="0" w:color="auto"/>
                <w:right w:val="none" w:sz="0" w:space="0" w:color="auto"/>
              </w:divBdr>
            </w:div>
            <w:div w:id="893154638">
              <w:marLeft w:val="0"/>
              <w:marRight w:val="0"/>
              <w:marTop w:val="0"/>
              <w:marBottom w:val="0"/>
              <w:divBdr>
                <w:top w:val="none" w:sz="0" w:space="0" w:color="auto"/>
                <w:left w:val="none" w:sz="0" w:space="0" w:color="auto"/>
                <w:bottom w:val="none" w:sz="0" w:space="0" w:color="auto"/>
                <w:right w:val="none" w:sz="0" w:space="0" w:color="auto"/>
              </w:divBdr>
            </w:div>
            <w:div w:id="413819632">
              <w:marLeft w:val="0"/>
              <w:marRight w:val="0"/>
              <w:marTop w:val="0"/>
              <w:marBottom w:val="0"/>
              <w:divBdr>
                <w:top w:val="none" w:sz="0" w:space="0" w:color="auto"/>
                <w:left w:val="none" w:sz="0" w:space="0" w:color="auto"/>
                <w:bottom w:val="none" w:sz="0" w:space="0" w:color="auto"/>
                <w:right w:val="none" w:sz="0" w:space="0" w:color="auto"/>
              </w:divBdr>
            </w:div>
            <w:div w:id="769157634">
              <w:marLeft w:val="0"/>
              <w:marRight w:val="0"/>
              <w:marTop w:val="0"/>
              <w:marBottom w:val="0"/>
              <w:divBdr>
                <w:top w:val="none" w:sz="0" w:space="0" w:color="auto"/>
                <w:left w:val="none" w:sz="0" w:space="0" w:color="auto"/>
                <w:bottom w:val="none" w:sz="0" w:space="0" w:color="auto"/>
                <w:right w:val="none" w:sz="0" w:space="0" w:color="auto"/>
              </w:divBdr>
            </w:div>
          </w:divsChild>
        </w:div>
        <w:div w:id="219706597">
          <w:marLeft w:val="0"/>
          <w:marRight w:val="0"/>
          <w:marTop w:val="0"/>
          <w:marBottom w:val="0"/>
          <w:divBdr>
            <w:top w:val="none" w:sz="0" w:space="0" w:color="auto"/>
            <w:left w:val="none" w:sz="0" w:space="0" w:color="auto"/>
            <w:bottom w:val="none" w:sz="0" w:space="0" w:color="auto"/>
            <w:right w:val="none" w:sz="0" w:space="0" w:color="auto"/>
          </w:divBdr>
          <w:divsChild>
            <w:div w:id="71700350">
              <w:marLeft w:val="0"/>
              <w:marRight w:val="0"/>
              <w:marTop w:val="0"/>
              <w:marBottom w:val="0"/>
              <w:divBdr>
                <w:top w:val="none" w:sz="0" w:space="0" w:color="auto"/>
                <w:left w:val="none" w:sz="0" w:space="0" w:color="auto"/>
                <w:bottom w:val="none" w:sz="0" w:space="0" w:color="auto"/>
                <w:right w:val="none" w:sz="0" w:space="0" w:color="auto"/>
              </w:divBdr>
            </w:div>
            <w:div w:id="1383677675">
              <w:marLeft w:val="0"/>
              <w:marRight w:val="0"/>
              <w:marTop w:val="0"/>
              <w:marBottom w:val="0"/>
              <w:divBdr>
                <w:top w:val="none" w:sz="0" w:space="0" w:color="auto"/>
                <w:left w:val="none" w:sz="0" w:space="0" w:color="auto"/>
                <w:bottom w:val="none" w:sz="0" w:space="0" w:color="auto"/>
                <w:right w:val="none" w:sz="0" w:space="0" w:color="auto"/>
              </w:divBdr>
            </w:div>
            <w:div w:id="764152161">
              <w:marLeft w:val="0"/>
              <w:marRight w:val="0"/>
              <w:marTop w:val="0"/>
              <w:marBottom w:val="0"/>
              <w:divBdr>
                <w:top w:val="none" w:sz="0" w:space="0" w:color="auto"/>
                <w:left w:val="none" w:sz="0" w:space="0" w:color="auto"/>
                <w:bottom w:val="none" w:sz="0" w:space="0" w:color="auto"/>
                <w:right w:val="none" w:sz="0" w:space="0" w:color="auto"/>
              </w:divBdr>
            </w:div>
            <w:div w:id="529414165">
              <w:marLeft w:val="0"/>
              <w:marRight w:val="0"/>
              <w:marTop w:val="0"/>
              <w:marBottom w:val="0"/>
              <w:divBdr>
                <w:top w:val="none" w:sz="0" w:space="0" w:color="auto"/>
                <w:left w:val="none" w:sz="0" w:space="0" w:color="auto"/>
                <w:bottom w:val="none" w:sz="0" w:space="0" w:color="auto"/>
                <w:right w:val="none" w:sz="0" w:space="0" w:color="auto"/>
              </w:divBdr>
            </w:div>
            <w:div w:id="1654262184">
              <w:marLeft w:val="0"/>
              <w:marRight w:val="0"/>
              <w:marTop w:val="0"/>
              <w:marBottom w:val="0"/>
              <w:divBdr>
                <w:top w:val="none" w:sz="0" w:space="0" w:color="auto"/>
                <w:left w:val="none" w:sz="0" w:space="0" w:color="auto"/>
                <w:bottom w:val="none" w:sz="0" w:space="0" w:color="auto"/>
                <w:right w:val="none" w:sz="0" w:space="0" w:color="auto"/>
              </w:divBdr>
            </w:div>
          </w:divsChild>
        </w:div>
        <w:div w:id="1005209917">
          <w:marLeft w:val="0"/>
          <w:marRight w:val="0"/>
          <w:marTop w:val="0"/>
          <w:marBottom w:val="0"/>
          <w:divBdr>
            <w:top w:val="none" w:sz="0" w:space="0" w:color="auto"/>
            <w:left w:val="none" w:sz="0" w:space="0" w:color="auto"/>
            <w:bottom w:val="none" w:sz="0" w:space="0" w:color="auto"/>
            <w:right w:val="none" w:sz="0" w:space="0" w:color="auto"/>
          </w:divBdr>
          <w:divsChild>
            <w:div w:id="1079671565">
              <w:marLeft w:val="0"/>
              <w:marRight w:val="0"/>
              <w:marTop w:val="0"/>
              <w:marBottom w:val="0"/>
              <w:divBdr>
                <w:top w:val="none" w:sz="0" w:space="0" w:color="auto"/>
                <w:left w:val="none" w:sz="0" w:space="0" w:color="auto"/>
                <w:bottom w:val="none" w:sz="0" w:space="0" w:color="auto"/>
                <w:right w:val="none" w:sz="0" w:space="0" w:color="auto"/>
              </w:divBdr>
            </w:div>
            <w:div w:id="1845896899">
              <w:marLeft w:val="0"/>
              <w:marRight w:val="0"/>
              <w:marTop w:val="0"/>
              <w:marBottom w:val="0"/>
              <w:divBdr>
                <w:top w:val="none" w:sz="0" w:space="0" w:color="auto"/>
                <w:left w:val="none" w:sz="0" w:space="0" w:color="auto"/>
                <w:bottom w:val="none" w:sz="0" w:space="0" w:color="auto"/>
                <w:right w:val="none" w:sz="0" w:space="0" w:color="auto"/>
              </w:divBdr>
            </w:div>
            <w:div w:id="392823594">
              <w:marLeft w:val="0"/>
              <w:marRight w:val="0"/>
              <w:marTop w:val="0"/>
              <w:marBottom w:val="0"/>
              <w:divBdr>
                <w:top w:val="none" w:sz="0" w:space="0" w:color="auto"/>
                <w:left w:val="none" w:sz="0" w:space="0" w:color="auto"/>
                <w:bottom w:val="none" w:sz="0" w:space="0" w:color="auto"/>
                <w:right w:val="none" w:sz="0" w:space="0" w:color="auto"/>
              </w:divBdr>
            </w:div>
            <w:div w:id="1741563293">
              <w:marLeft w:val="0"/>
              <w:marRight w:val="0"/>
              <w:marTop w:val="0"/>
              <w:marBottom w:val="0"/>
              <w:divBdr>
                <w:top w:val="none" w:sz="0" w:space="0" w:color="auto"/>
                <w:left w:val="none" w:sz="0" w:space="0" w:color="auto"/>
                <w:bottom w:val="none" w:sz="0" w:space="0" w:color="auto"/>
                <w:right w:val="none" w:sz="0" w:space="0" w:color="auto"/>
              </w:divBdr>
            </w:div>
            <w:div w:id="646663502">
              <w:marLeft w:val="0"/>
              <w:marRight w:val="0"/>
              <w:marTop w:val="0"/>
              <w:marBottom w:val="0"/>
              <w:divBdr>
                <w:top w:val="none" w:sz="0" w:space="0" w:color="auto"/>
                <w:left w:val="none" w:sz="0" w:space="0" w:color="auto"/>
                <w:bottom w:val="none" w:sz="0" w:space="0" w:color="auto"/>
                <w:right w:val="none" w:sz="0" w:space="0" w:color="auto"/>
              </w:divBdr>
            </w:div>
          </w:divsChild>
        </w:div>
        <w:div w:id="1864900083">
          <w:marLeft w:val="0"/>
          <w:marRight w:val="0"/>
          <w:marTop w:val="0"/>
          <w:marBottom w:val="0"/>
          <w:divBdr>
            <w:top w:val="none" w:sz="0" w:space="0" w:color="auto"/>
            <w:left w:val="none" w:sz="0" w:space="0" w:color="auto"/>
            <w:bottom w:val="none" w:sz="0" w:space="0" w:color="auto"/>
            <w:right w:val="none" w:sz="0" w:space="0" w:color="auto"/>
          </w:divBdr>
          <w:divsChild>
            <w:div w:id="1476264957">
              <w:marLeft w:val="0"/>
              <w:marRight w:val="0"/>
              <w:marTop w:val="0"/>
              <w:marBottom w:val="0"/>
              <w:divBdr>
                <w:top w:val="none" w:sz="0" w:space="0" w:color="auto"/>
                <w:left w:val="none" w:sz="0" w:space="0" w:color="auto"/>
                <w:bottom w:val="none" w:sz="0" w:space="0" w:color="auto"/>
                <w:right w:val="none" w:sz="0" w:space="0" w:color="auto"/>
              </w:divBdr>
            </w:div>
            <w:div w:id="141891808">
              <w:marLeft w:val="0"/>
              <w:marRight w:val="0"/>
              <w:marTop w:val="0"/>
              <w:marBottom w:val="0"/>
              <w:divBdr>
                <w:top w:val="none" w:sz="0" w:space="0" w:color="auto"/>
                <w:left w:val="none" w:sz="0" w:space="0" w:color="auto"/>
                <w:bottom w:val="none" w:sz="0" w:space="0" w:color="auto"/>
                <w:right w:val="none" w:sz="0" w:space="0" w:color="auto"/>
              </w:divBdr>
            </w:div>
            <w:div w:id="1628314428">
              <w:marLeft w:val="0"/>
              <w:marRight w:val="0"/>
              <w:marTop w:val="0"/>
              <w:marBottom w:val="0"/>
              <w:divBdr>
                <w:top w:val="none" w:sz="0" w:space="0" w:color="auto"/>
                <w:left w:val="none" w:sz="0" w:space="0" w:color="auto"/>
                <w:bottom w:val="none" w:sz="0" w:space="0" w:color="auto"/>
                <w:right w:val="none" w:sz="0" w:space="0" w:color="auto"/>
              </w:divBdr>
            </w:div>
            <w:div w:id="823475048">
              <w:marLeft w:val="0"/>
              <w:marRight w:val="0"/>
              <w:marTop w:val="0"/>
              <w:marBottom w:val="0"/>
              <w:divBdr>
                <w:top w:val="none" w:sz="0" w:space="0" w:color="auto"/>
                <w:left w:val="none" w:sz="0" w:space="0" w:color="auto"/>
                <w:bottom w:val="none" w:sz="0" w:space="0" w:color="auto"/>
                <w:right w:val="none" w:sz="0" w:space="0" w:color="auto"/>
              </w:divBdr>
            </w:div>
            <w:div w:id="1733651693">
              <w:marLeft w:val="0"/>
              <w:marRight w:val="0"/>
              <w:marTop w:val="0"/>
              <w:marBottom w:val="0"/>
              <w:divBdr>
                <w:top w:val="none" w:sz="0" w:space="0" w:color="auto"/>
                <w:left w:val="none" w:sz="0" w:space="0" w:color="auto"/>
                <w:bottom w:val="none" w:sz="0" w:space="0" w:color="auto"/>
                <w:right w:val="none" w:sz="0" w:space="0" w:color="auto"/>
              </w:divBdr>
            </w:div>
          </w:divsChild>
        </w:div>
        <w:div w:id="1523742958">
          <w:marLeft w:val="0"/>
          <w:marRight w:val="0"/>
          <w:marTop w:val="0"/>
          <w:marBottom w:val="0"/>
          <w:divBdr>
            <w:top w:val="none" w:sz="0" w:space="0" w:color="auto"/>
            <w:left w:val="none" w:sz="0" w:space="0" w:color="auto"/>
            <w:bottom w:val="none" w:sz="0" w:space="0" w:color="auto"/>
            <w:right w:val="none" w:sz="0" w:space="0" w:color="auto"/>
          </w:divBdr>
          <w:divsChild>
            <w:div w:id="197284878">
              <w:marLeft w:val="0"/>
              <w:marRight w:val="0"/>
              <w:marTop w:val="0"/>
              <w:marBottom w:val="0"/>
              <w:divBdr>
                <w:top w:val="none" w:sz="0" w:space="0" w:color="auto"/>
                <w:left w:val="none" w:sz="0" w:space="0" w:color="auto"/>
                <w:bottom w:val="none" w:sz="0" w:space="0" w:color="auto"/>
                <w:right w:val="none" w:sz="0" w:space="0" w:color="auto"/>
              </w:divBdr>
            </w:div>
            <w:div w:id="821460961">
              <w:marLeft w:val="0"/>
              <w:marRight w:val="0"/>
              <w:marTop w:val="0"/>
              <w:marBottom w:val="0"/>
              <w:divBdr>
                <w:top w:val="none" w:sz="0" w:space="0" w:color="auto"/>
                <w:left w:val="none" w:sz="0" w:space="0" w:color="auto"/>
                <w:bottom w:val="none" w:sz="0" w:space="0" w:color="auto"/>
                <w:right w:val="none" w:sz="0" w:space="0" w:color="auto"/>
              </w:divBdr>
            </w:div>
            <w:div w:id="286280382">
              <w:marLeft w:val="0"/>
              <w:marRight w:val="0"/>
              <w:marTop w:val="0"/>
              <w:marBottom w:val="0"/>
              <w:divBdr>
                <w:top w:val="none" w:sz="0" w:space="0" w:color="auto"/>
                <w:left w:val="none" w:sz="0" w:space="0" w:color="auto"/>
                <w:bottom w:val="none" w:sz="0" w:space="0" w:color="auto"/>
                <w:right w:val="none" w:sz="0" w:space="0" w:color="auto"/>
              </w:divBdr>
            </w:div>
            <w:div w:id="1716201263">
              <w:marLeft w:val="0"/>
              <w:marRight w:val="0"/>
              <w:marTop w:val="0"/>
              <w:marBottom w:val="0"/>
              <w:divBdr>
                <w:top w:val="none" w:sz="0" w:space="0" w:color="auto"/>
                <w:left w:val="none" w:sz="0" w:space="0" w:color="auto"/>
                <w:bottom w:val="none" w:sz="0" w:space="0" w:color="auto"/>
                <w:right w:val="none" w:sz="0" w:space="0" w:color="auto"/>
              </w:divBdr>
            </w:div>
            <w:div w:id="1163592756">
              <w:marLeft w:val="0"/>
              <w:marRight w:val="0"/>
              <w:marTop w:val="0"/>
              <w:marBottom w:val="0"/>
              <w:divBdr>
                <w:top w:val="none" w:sz="0" w:space="0" w:color="auto"/>
                <w:left w:val="none" w:sz="0" w:space="0" w:color="auto"/>
                <w:bottom w:val="none" w:sz="0" w:space="0" w:color="auto"/>
                <w:right w:val="none" w:sz="0" w:space="0" w:color="auto"/>
              </w:divBdr>
            </w:div>
          </w:divsChild>
        </w:div>
        <w:div w:id="1595624944">
          <w:marLeft w:val="0"/>
          <w:marRight w:val="0"/>
          <w:marTop w:val="0"/>
          <w:marBottom w:val="0"/>
          <w:divBdr>
            <w:top w:val="none" w:sz="0" w:space="0" w:color="auto"/>
            <w:left w:val="none" w:sz="0" w:space="0" w:color="auto"/>
            <w:bottom w:val="none" w:sz="0" w:space="0" w:color="auto"/>
            <w:right w:val="none" w:sz="0" w:space="0" w:color="auto"/>
          </w:divBdr>
          <w:divsChild>
            <w:div w:id="1612474304">
              <w:marLeft w:val="0"/>
              <w:marRight w:val="0"/>
              <w:marTop w:val="0"/>
              <w:marBottom w:val="0"/>
              <w:divBdr>
                <w:top w:val="none" w:sz="0" w:space="0" w:color="auto"/>
                <w:left w:val="none" w:sz="0" w:space="0" w:color="auto"/>
                <w:bottom w:val="none" w:sz="0" w:space="0" w:color="auto"/>
                <w:right w:val="none" w:sz="0" w:space="0" w:color="auto"/>
              </w:divBdr>
            </w:div>
            <w:div w:id="1315331313">
              <w:marLeft w:val="0"/>
              <w:marRight w:val="0"/>
              <w:marTop w:val="0"/>
              <w:marBottom w:val="0"/>
              <w:divBdr>
                <w:top w:val="none" w:sz="0" w:space="0" w:color="auto"/>
                <w:left w:val="none" w:sz="0" w:space="0" w:color="auto"/>
                <w:bottom w:val="none" w:sz="0" w:space="0" w:color="auto"/>
                <w:right w:val="none" w:sz="0" w:space="0" w:color="auto"/>
              </w:divBdr>
            </w:div>
            <w:div w:id="539174246">
              <w:marLeft w:val="0"/>
              <w:marRight w:val="0"/>
              <w:marTop w:val="0"/>
              <w:marBottom w:val="0"/>
              <w:divBdr>
                <w:top w:val="none" w:sz="0" w:space="0" w:color="auto"/>
                <w:left w:val="none" w:sz="0" w:space="0" w:color="auto"/>
                <w:bottom w:val="none" w:sz="0" w:space="0" w:color="auto"/>
                <w:right w:val="none" w:sz="0" w:space="0" w:color="auto"/>
              </w:divBdr>
            </w:div>
            <w:div w:id="1323195660">
              <w:marLeft w:val="0"/>
              <w:marRight w:val="0"/>
              <w:marTop w:val="0"/>
              <w:marBottom w:val="0"/>
              <w:divBdr>
                <w:top w:val="none" w:sz="0" w:space="0" w:color="auto"/>
                <w:left w:val="none" w:sz="0" w:space="0" w:color="auto"/>
                <w:bottom w:val="none" w:sz="0" w:space="0" w:color="auto"/>
                <w:right w:val="none" w:sz="0" w:space="0" w:color="auto"/>
              </w:divBdr>
            </w:div>
            <w:div w:id="521090284">
              <w:marLeft w:val="0"/>
              <w:marRight w:val="0"/>
              <w:marTop w:val="0"/>
              <w:marBottom w:val="0"/>
              <w:divBdr>
                <w:top w:val="none" w:sz="0" w:space="0" w:color="auto"/>
                <w:left w:val="none" w:sz="0" w:space="0" w:color="auto"/>
                <w:bottom w:val="none" w:sz="0" w:space="0" w:color="auto"/>
                <w:right w:val="none" w:sz="0" w:space="0" w:color="auto"/>
              </w:divBdr>
            </w:div>
          </w:divsChild>
        </w:div>
        <w:div w:id="1109934156">
          <w:marLeft w:val="0"/>
          <w:marRight w:val="0"/>
          <w:marTop w:val="0"/>
          <w:marBottom w:val="0"/>
          <w:divBdr>
            <w:top w:val="none" w:sz="0" w:space="0" w:color="auto"/>
            <w:left w:val="none" w:sz="0" w:space="0" w:color="auto"/>
            <w:bottom w:val="none" w:sz="0" w:space="0" w:color="auto"/>
            <w:right w:val="none" w:sz="0" w:space="0" w:color="auto"/>
          </w:divBdr>
          <w:divsChild>
            <w:div w:id="367997365">
              <w:marLeft w:val="0"/>
              <w:marRight w:val="0"/>
              <w:marTop w:val="0"/>
              <w:marBottom w:val="0"/>
              <w:divBdr>
                <w:top w:val="none" w:sz="0" w:space="0" w:color="auto"/>
                <w:left w:val="none" w:sz="0" w:space="0" w:color="auto"/>
                <w:bottom w:val="none" w:sz="0" w:space="0" w:color="auto"/>
                <w:right w:val="none" w:sz="0" w:space="0" w:color="auto"/>
              </w:divBdr>
            </w:div>
            <w:div w:id="588152284">
              <w:marLeft w:val="0"/>
              <w:marRight w:val="0"/>
              <w:marTop w:val="0"/>
              <w:marBottom w:val="0"/>
              <w:divBdr>
                <w:top w:val="none" w:sz="0" w:space="0" w:color="auto"/>
                <w:left w:val="none" w:sz="0" w:space="0" w:color="auto"/>
                <w:bottom w:val="none" w:sz="0" w:space="0" w:color="auto"/>
                <w:right w:val="none" w:sz="0" w:space="0" w:color="auto"/>
              </w:divBdr>
            </w:div>
            <w:div w:id="1860657518">
              <w:marLeft w:val="0"/>
              <w:marRight w:val="0"/>
              <w:marTop w:val="0"/>
              <w:marBottom w:val="0"/>
              <w:divBdr>
                <w:top w:val="none" w:sz="0" w:space="0" w:color="auto"/>
                <w:left w:val="none" w:sz="0" w:space="0" w:color="auto"/>
                <w:bottom w:val="none" w:sz="0" w:space="0" w:color="auto"/>
                <w:right w:val="none" w:sz="0" w:space="0" w:color="auto"/>
              </w:divBdr>
            </w:div>
            <w:div w:id="1422533467">
              <w:marLeft w:val="0"/>
              <w:marRight w:val="0"/>
              <w:marTop w:val="0"/>
              <w:marBottom w:val="0"/>
              <w:divBdr>
                <w:top w:val="none" w:sz="0" w:space="0" w:color="auto"/>
                <w:left w:val="none" w:sz="0" w:space="0" w:color="auto"/>
                <w:bottom w:val="none" w:sz="0" w:space="0" w:color="auto"/>
                <w:right w:val="none" w:sz="0" w:space="0" w:color="auto"/>
              </w:divBdr>
            </w:div>
            <w:div w:id="1929608486">
              <w:marLeft w:val="0"/>
              <w:marRight w:val="0"/>
              <w:marTop w:val="0"/>
              <w:marBottom w:val="0"/>
              <w:divBdr>
                <w:top w:val="none" w:sz="0" w:space="0" w:color="auto"/>
                <w:left w:val="none" w:sz="0" w:space="0" w:color="auto"/>
                <w:bottom w:val="none" w:sz="0" w:space="0" w:color="auto"/>
                <w:right w:val="none" w:sz="0" w:space="0" w:color="auto"/>
              </w:divBdr>
            </w:div>
          </w:divsChild>
        </w:div>
        <w:div w:id="495533908">
          <w:marLeft w:val="0"/>
          <w:marRight w:val="0"/>
          <w:marTop w:val="0"/>
          <w:marBottom w:val="0"/>
          <w:divBdr>
            <w:top w:val="none" w:sz="0" w:space="0" w:color="auto"/>
            <w:left w:val="none" w:sz="0" w:space="0" w:color="auto"/>
            <w:bottom w:val="none" w:sz="0" w:space="0" w:color="auto"/>
            <w:right w:val="none" w:sz="0" w:space="0" w:color="auto"/>
          </w:divBdr>
          <w:divsChild>
            <w:div w:id="149684628">
              <w:marLeft w:val="0"/>
              <w:marRight w:val="0"/>
              <w:marTop w:val="0"/>
              <w:marBottom w:val="0"/>
              <w:divBdr>
                <w:top w:val="none" w:sz="0" w:space="0" w:color="auto"/>
                <w:left w:val="none" w:sz="0" w:space="0" w:color="auto"/>
                <w:bottom w:val="none" w:sz="0" w:space="0" w:color="auto"/>
                <w:right w:val="none" w:sz="0" w:space="0" w:color="auto"/>
              </w:divBdr>
            </w:div>
            <w:div w:id="1612056153">
              <w:marLeft w:val="0"/>
              <w:marRight w:val="0"/>
              <w:marTop w:val="0"/>
              <w:marBottom w:val="0"/>
              <w:divBdr>
                <w:top w:val="none" w:sz="0" w:space="0" w:color="auto"/>
                <w:left w:val="none" w:sz="0" w:space="0" w:color="auto"/>
                <w:bottom w:val="none" w:sz="0" w:space="0" w:color="auto"/>
                <w:right w:val="none" w:sz="0" w:space="0" w:color="auto"/>
              </w:divBdr>
            </w:div>
            <w:div w:id="125895388">
              <w:marLeft w:val="0"/>
              <w:marRight w:val="0"/>
              <w:marTop w:val="0"/>
              <w:marBottom w:val="0"/>
              <w:divBdr>
                <w:top w:val="none" w:sz="0" w:space="0" w:color="auto"/>
                <w:left w:val="none" w:sz="0" w:space="0" w:color="auto"/>
                <w:bottom w:val="none" w:sz="0" w:space="0" w:color="auto"/>
                <w:right w:val="none" w:sz="0" w:space="0" w:color="auto"/>
              </w:divBdr>
            </w:div>
            <w:div w:id="2094279332">
              <w:marLeft w:val="0"/>
              <w:marRight w:val="0"/>
              <w:marTop w:val="0"/>
              <w:marBottom w:val="0"/>
              <w:divBdr>
                <w:top w:val="none" w:sz="0" w:space="0" w:color="auto"/>
                <w:left w:val="none" w:sz="0" w:space="0" w:color="auto"/>
                <w:bottom w:val="none" w:sz="0" w:space="0" w:color="auto"/>
                <w:right w:val="none" w:sz="0" w:space="0" w:color="auto"/>
              </w:divBdr>
            </w:div>
            <w:div w:id="1034503594">
              <w:marLeft w:val="0"/>
              <w:marRight w:val="0"/>
              <w:marTop w:val="0"/>
              <w:marBottom w:val="0"/>
              <w:divBdr>
                <w:top w:val="none" w:sz="0" w:space="0" w:color="auto"/>
                <w:left w:val="none" w:sz="0" w:space="0" w:color="auto"/>
                <w:bottom w:val="none" w:sz="0" w:space="0" w:color="auto"/>
                <w:right w:val="none" w:sz="0" w:space="0" w:color="auto"/>
              </w:divBdr>
            </w:div>
          </w:divsChild>
        </w:div>
        <w:div w:id="837232923">
          <w:marLeft w:val="0"/>
          <w:marRight w:val="0"/>
          <w:marTop w:val="0"/>
          <w:marBottom w:val="0"/>
          <w:divBdr>
            <w:top w:val="none" w:sz="0" w:space="0" w:color="auto"/>
            <w:left w:val="none" w:sz="0" w:space="0" w:color="auto"/>
            <w:bottom w:val="none" w:sz="0" w:space="0" w:color="auto"/>
            <w:right w:val="none" w:sz="0" w:space="0" w:color="auto"/>
          </w:divBdr>
          <w:divsChild>
            <w:div w:id="794297691">
              <w:marLeft w:val="0"/>
              <w:marRight w:val="0"/>
              <w:marTop w:val="0"/>
              <w:marBottom w:val="0"/>
              <w:divBdr>
                <w:top w:val="none" w:sz="0" w:space="0" w:color="auto"/>
                <w:left w:val="none" w:sz="0" w:space="0" w:color="auto"/>
                <w:bottom w:val="none" w:sz="0" w:space="0" w:color="auto"/>
                <w:right w:val="none" w:sz="0" w:space="0" w:color="auto"/>
              </w:divBdr>
            </w:div>
            <w:div w:id="2027972980">
              <w:marLeft w:val="0"/>
              <w:marRight w:val="0"/>
              <w:marTop w:val="0"/>
              <w:marBottom w:val="0"/>
              <w:divBdr>
                <w:top w:val="none" w:sz="0" w:space="0" w:color="auto"/>
                <w:left w:val="none" w:sz="0" w:space="0" w:color="auto"/>
                <w:bottom w:val="none" w:sz="0" w:space="0" w:color="auto"/>
                <w:right w:val="none" w:sz="0" w:space="0" w:color="auto"/>
              </w:divBdr>
            </w:div>
            <w:div w:id="1779253736">
              <w:marLeft w:val="0"/>
              <w:marRight w:val="0"/>
              <w:marTop w:val="0"/>
              <w:marBottom w:val="0"/>
              <w:divBdr>
                <w:top w:val="none" w:sz="0" w:space="0" w:color="auto"/>
                <w:left w:val="none" w:sz="0" w:space="0" w:color="auto"/>
                <w:bottom w:val="none" w:sz="0" w:space="0" w:color="auto"/>
                <w:right w:val="none" w:sz="0" w:space="0" w:color="auto"/>
              </w:divBdr>
            </w:div>
            <w:div w:id="228731501">
              <w:marLeft w:val="0"/>
              <w:marRight w:val="0"/>
              <w:marTop w:val="0"/>
              <w:marBottom w:val="0"/>
              <w:divBdr>
                <w:top w:val="none" w:sz="0" w:space="0" w:color="auto"/>
                <w:left w:val="none" w:sz="0" w:space="0" w:color="auto"/>
                <w:bottom w:val="none" w:sz="0" w:space="0" w:color="auto"/>
                <w:right w:val="none" w:sz="0" w:space="0" w:color="auto"/>
              </w:divBdr>
            </w:div>
          </w:divsChild>
        </w:div>
        <w:div w:id="1598713549">
          <w:marLeft w:val="0"/>
          <w:marRight w:val="0"/>
          <w:marTop w:val="0"/>
          <w:marBottom w:val="0"/>
          <w:divBdr>
            <w:top w:val="none" w:sz="0" w:space="0" w:color="auto"/>
            <w:left w:val="none" w:sz="0" w:space="0" w:color="auto"/>
            <w:bottom w:val="none" w:sz="0" w:space="0" w:color="auto"/>
            <w:right w:val="none" w:sz="0" w:space="0" w:color="auto"/>
          </w:divBdr>
          <w:divsChild>
            <w:div w:id="1530070692">
              <w:marLeft w:val="0"/>
              <w:marRight w:val="0"/>
              <w:marTop w:val="0"/>
              <w:marBottom w:val="0"/>
              <w:divBdr>
                <w:top w:val="none" w:sz="0" w:space="0" w:color="auto"/>
                <w:left w:val="none" w:sz="0" w:space="0" w:color="auto"/>
                <w:bottom w:val="none" w:sz="0" w:space="0" w:color="auto"/>
                <w:right w:val="none" w:sz="0" w:space="0" w:color="auto"/>
              </w:divBdr>
            </w:div>
            <w:div w:id="1309286213">
              <w:marLeft w:val="0"/>
              <w:marRight w:val="0"/>
              <w:marTop w:val="0"/>
              <w:marBottom w:val="0"/>
              <w:divBdr>
                <w:top w:val="none" w:sz="0" w:space="0" w:color="auto"/>
                <w:left w:val="none" w:sz="0" w:space="0" w:color="auto"/>
                <w:bottom w:val="none" w:sz="0" w:space="0" w:color="auto"/>
                <w:right w:val="none" w:sz="0" w:space="0" w:color="auto"/>
              </w:divBdr>
            </w:div>
            <w:div w:id="657227510">
              <w:marLeft w:val="0"/>
              <w:marRight w:val="0"/>
              <w:marTop w:val="0"/>
              <w:marBottom w:val="0"/>
              <w:divBdr>
                <w:top w:val="none" w:sz="0" w:space="0" w:color="auto"/>
                <w:left w:val="none" w:sz="0" w:space="0" w:color="auto"/>
                <w:bottom w:val="none" w:sz="0" w:space="0" w:color="auto"/>
                <w:right w:val="none" w:sz="0" w:space="0" w:color="auto"/>
              </w:divBdr>
            </w:div>
            <w:div w:id="837039568">
              <w:marLeft w:val="0"/>
              <w:marRight w:val="0"/>
              <w:marTop w:val="0"/>
              <w:marBottom w:val="0"/>
              <w:divBdr>
                <w:top w:val="none" w:sz="0" w:space="0" w:color="auto"/>
                <w:left w:val="none" w:sz="0" w:space="0" w:color="auto"/>
                <w:bottom w:val="none" w:sz="0" w:space="0" w:color="auto"/>
                <w:right w:val="none" w:sz="0" w:space="0" w:color="auto"/>
              </w:divBdr>
            </w:div>
            <w:div w:id="8334058">
              <w:marLeft w:val="0"/>
              <w:marRight w:val="0"/>
              <w:marTop w:val="0"/>
              <w:marBottom w:val="0"/>
              <w:divBdr>
                <w:top w:val="none" w:sz="0" w:space="0" w:color="auto"/>
                <w:left w:val="none" w:sz="0" w:space="0" w:color="auto"/>
                <w:bottom w:val="none" w:sz="0" w:space="0" w:color="auto"/>
                <w:right w:val="none" w:sz="0" w:space="0" w:color="auto"/>
              </w:divBdr>
            </w:div>
          </w:divsChild>
        </w:div>
        <w:div w:id="1946957509">
          <w:marLeft w:val="0"/>
          <w:marRight w:val="0"/>
          <w:marTop w:val="0"/>
          <w:marBottom w:val="0"/>
          <w:divBdr>
            <w:top w:val="none" w:sz="0" w:space="0" w:color="auto"/>
            <w:left w:val="none" w:sz="0" w:space="0" w:color="auto"/>
            <w:bottom w:val="none" w:sz="0" w:space="0" w:color="auto"/>
            <w:right w:val="none" w:sz="0" w:space="0" w:color="auto"/>
          </w:divBdr>
          <w:divsChild>
            <w:div w:id="1239631865">
              <w:marLeft w:val="0"/>
              <w:marRight w:val="0"/>
              <w:marTop w:val="0"/>
              <w:marBottom w:val="0"/>
              <w:divBdr>
                <w:top w:val="none" w:sz="0" w:space="0" w:color="auto"/>
                <w:left w:val="none" w:sz="0" w:space="0" w:color="auto"/>
                <w:bottom w:val="none" w:sz="0" w:space="0" w:color="auto"/>
                <w:right w:val="none" w:sz="0" w:space="0" w:color="auto"/>
              </w:divBdr>
            </w:div>
            <w:div w:id="27225322">
              <w:marLeft w:val="0"/>
              <w:marRight w:val="0"/>
              <w:marTop w:val="0"/>
              <w:marBottom w:val="0"/>
              <w:divBdr>
                <w:top w:val="none" w:sz="0" w:space="0" w:color="auto"/>
                <w:left w:val="none" w:sz="0" w:space="0" w:color="auto"/>
                <w:bottom w:val="none" w:sz="0" w:space="0" w:color="auto"/>
                <w:right w:val="none" w:sz="0" w:space="0" w:color="auto"/>
              </w:divBdr>
            </w:div>
            <w:div w:id="1115832027">
              <w:marLeft w:val="0"/>
              <w:marRight w:val="0"/>
              <w:marTop w:val="0"/>
              <w:marBottom w:val="0"/>
              <w:divBdr>
                <w:top w:val="none" w:sz="0" w:space="0" w:color="auto"/>
                <w:left w:val="none" w:sz="0" w:space="0" w:color="auto"/>
                <w:bottom w:val="none" w:sz="0" w:space="0" w:color="auto"/>
                <w:right w:val="none" w:sz="0" w:space="0" w:color="auto"/>
              </w:divBdr>
            </w:div>
            <w:div w:id="1668174244">
              <w:marLeft w:val="0"/>
              <w:marRight w:val="0"/>
              <w:marTop w:val="0"/>
              <w:marBottom w:val="0"/>
              <w:divBdr>
                <w:top w:val="none" w:sz="0" w:space="0" w:color="auto"/>
                <w:left w:val="none" w:sz="0" w:space="0" w:color="auto"/>
                <w:bottom w:val="none" w:sz="0" w:space="0" w:color="auto"/>
                <w:right w:val="none" w:sz="0" w:space="0" w:color="auto"/>
              </w:divBdr>
            </w:div>
            <w:div w:id="1797676909">
              <w:marLeft w:val="0"/>
              <w:marRight w:val="0"/>
              <w:marTop w:val="0"/>
              <w:marBottom w:val="0"/>
              <w:divBdr>
                <w:top w:val="none" w:sz="0" w:space="0" w:color="auto"/>
                <w:left w:val="none" w:sz="0" w:space="0" w:color="auto"/>
                <w:bottom w:val="none" w:sz="0" w:space="0" w:color="auto"/>
                <w:right w:val="none" w:sz="0" w:space="0" w:color="auto"/>
              </w:divBdr>
            </w:div>
          </w:divsChild>
        </w:div>
        <w:div w:id="1454984012">
          <w:marLeft w:val="0"/>
          <w:marRight w:val="0"/>
          <w:marTop w:val="0"/>
          <w:marBottom w:val="0"/>
          <w:divBdr>
            <w:top w:val="none" w:sz="0" w:space="0" w:color="auto"/>
            <w:left w:val="none" w:sz="0" w:space="0" w:color="auto"/>
            <w:bottom w:val="none" w:sz="0" w:space="0" w:color="auto"/>
            <w:right w:val="none" w:sz="0" w:space="0" w:color="auto"/>
          </w:divBdr>
          <w:divsChild>
            <w:div w:id="538277569">
              <w:marLeft w:val="0"/>
              <w:marRight w:val="0"/>
              <w:marTop w:val="0"/>
              <w:marBottom w:val="0"/>
              <w:divBdr>
                <w:top w:val="none" w:sz="0" w:space="0" w:color="auto"/>
                <w:left w:val="none" w:sz="0" w:space="0" w:color="auto"/>
                <w:bottom w:val="none" w:sz="0" w:space="0" w:color="auto"/>
                <w:right w:val="none" w:sz="0" w:space="0" w:color="auto"/>
              </w:divBdr>
            </w:div>
            <w:div w:id="912273975">
              <w:marLeft w:val="0"/>
              <w:marRight w:val="0"/>
              <w:marTop w:val="0"/>
              <w:marBottom w:val="0"/>
              <w:divBdr>
                <w:top w:val="none" w:sz="0" w:space="0" w:color="auto"/>
                <w:left w:val="none" w:sz="0" w:space="0" w:color="auto"/>
                <w:bottom w:val="none" w:sz="0" w:space="0" w:color="auto"/>
                <w:right w:val="none" w:sz="0" w:space="0" w:color="auto"/>
              </w:divBdr>
            </w:div>
            <w:div w:id="495144874">
              <w:marLeft w:val="0"/>
              <w:marRight w:val="0"/>
              <w:marTop w:val="0"/>
              <w:marBottom w:val="0"/>
              <w:divBdr>
                <w:top w:val="none" w:sz="0" w:space="0" w:color="auto"/>
                <w:left w:val="none" w:sz="0" w:space="0" w:color="auto"/>
                <w:bottom w:val="none" w:sz="0" w:space="0" w:color="auto"/>
                <w:right w:val="none" w:sz="0" w:space="0" w:color="auto"/>
              </w:divBdr>
            </w:div>
            <w:div w:id="1159879608">
              <w:marLeft w:val="0"/>
              <w:marRight w:val="0"/>
              <w:marTop w:val="0"/>
              <w:marBottom w:val="0"/>
              <w:divBdr>
                <w:top w:val="none" w:sz="0" w:space="0" w:color="auto"/>
                <w:left w:val="none" w:sz="0" w:space="0" w:color="auto"/>
                <w:bottom w:val="none" w:sz="0" w:space="0" w:color="auto"/>
                <w:right w:val="none" w:sz="0" w:space="0" w:color="auto"/>
              </w:divBdr>
            </w:div>
            <w:div w:id="1919632564">
              <w:marLeft w:val="0"/>
              <w:marRight w:val="0"/>
              <w:marTop w:val="0"/>
              <w:marBottom w:val="0"/>
              <w:divBdr>
                <w:top w:val="none" w:sz="0" w:space="0" w:color="auto"/>
                <w:left w:val="none" w:sz="0" w:space="0" w:color="auto"/>
                <w:bottom w:val="none" w:sz="0" w:space="0" w:color="auto"/>
                <w:right w:val="none" w:sz="0" w:space="0" w:color="auto"/>
              </w:divBdr>
            </w:div>
          </w:divsChild>
        </w:div>
        <w:div w:id="1721976797">
          <w:marLeft w:val="0"/>
          <w:marRight w:val="0"/>
          <w:marTop w:val="0"/>
          <w:marBottom w:val="0"/>
          <w:divBdr>
            <w:top w:val="none" w:sz="0" w:space="0" w:color="auto"/>
            <w:left w:val="none" w:sz="0" w:space="0" w:color="auto"/>
            <w:bottom w:val="none" w:sz="0" w:space="0" w:color="auto"/>
            <w:right w:val="none" w:sz="0" w:space="0" w:color="auto"/>
          </w:divBdr>
          <w:divsChild>
            <w:div w:id="2021278200">
              <w:marLeft w:val="0"/>
              <w:marRight w:val="0"/>
              <w:marTop w:val="0"/>
              <w:marBottom w:val="0"/>
              <w:divBdr>
                <w:top w:val="none" w:sz="0" w:space="0" w:color="auto"/>
                <w:left w:val="none" w:sz="0" w:space="0" w:color="auto"/>
                <w:bottom w:val="none" w:sz="0" w:space="0" w:color="auto"/>
                <w:right w:val="none" w:sz="0" w:space="0" w:color="auto"/>
              </w:divBdr>
            </w:div>
            <w:div w:id="1453089764">
              <w:marLeft w:val="0"/>
              <w:marRight w:val="0"/>
              <w:marTop w:val="0"/>
              <w:marBottom w:val="0"/>
              <w:divBdr>
                <w:top w:val="none" w:sz="0" w:space="0" w:color="auto"/>
                <w:left w:val="none" w:sz="0" w:space="0" w:color="auto"/>
                <w:bottom w:val="none" w:sz="0" w:space="0" w:color="auto"/>
                <w:right w:val="none" w:sz="0" w:space="0" w:color="auto"/>
              </w:divBdr>
            </w:div>
            <w:div w:id="1851288996">
              <w:marLeft w:val="0"/>
              <w:marRight w:val="0"/>
              <w:marTop w:val="0"/>
              <w:marBottom w:val="0"/>
              <w:divBdr>
                <w:top w:val="none" w:sz="0" w:space="0" w:color="auto"/>
                <w:left w:val="none" w:sz="0" w:space="0" w:color="auto"/>
                <w:bottom w:val="none" w:sz="0" w:space="0" w:color="auto"/>
                <w:right w:val="none" w:sz="0" w:space="0" w:color="auto"/>
              </w:divBdr>
            </w:div>
            <w:div w:id="713042654">
              <w:marLeft w:val="0"/>
              <w:marRight w:val="0"/>
              <w:marTop w:val="0"/>
              <w:marBottom w:val="0"/>
              <w:divBdr>
                <w:top w:val="none" w:sz="0" w:space="0" w:color="auto"/>
                <w:left w:val="none" w:sz="0" w:space="0" w:color="auto"/>
                <w:bottom w:val="none" w:sz="0" w:space="0" w:color="auto"/>
                <w:right w:val="none" w:sz="0" w:space="0" w:color="auto"/>
              </w:divBdr>
            </w:div>
            <w:div w:id="1222448769">
              <w:marLeft w:val="0"/>
              <w:marRight w:val="0"/>
              <w:marTop w:val="0"/>
              <w:marBottom w:val="0"/>
              <w:divBdr>
                <w:top w:val="none" w:sz="0" w:space="0" w:color="auto"/>
                <w:left w:val="none" w:sz="0" w:space="0" w:color="auto"/>
                <w:bottom w:val="none" w:sz="0" w:space="0" w:color="auto"/>
                <w:right w:val="none" w:sz="0" w:space="0" w:color="auto"/>
              </w:divBdr>
            </w:div>
          </w:divsChild>
        </w:div>
        <w:div w:id="1911501102">
          <w:marLeft w:val="0"/>
          <w:marRight w:val="0"/>
          <w:marTop w:val="0"/>
          <w:marBottom w:val="0"/>
          <w:divBdr>
            <w:top w:val="none" w:sz="0" w:space="0" w:color="auto"/>
            <w:left w:val="none" w:sz="0" w:space="0" w:color="auto"/>
            <w:bottom w:val="none" w:sz="0" w:space="0" w:color="auto"/>
            <w:right w:val="none" w:sz="0" w:space="0" w:color="auto"/>
          </w:divBdr>
          <w:divsChild>
            <w:div w:id="1074814999">
              <w:marLeft w:val="0"/>
              <w:marRight w:val="0"/>
              <w:marTop w:val="0"/>
              <w:marBottom w:val="0"/>
              <w:divBdr>
                <w:top w:val="none" w:sz="0" w:space="0" w:color="auto"/>
                <w:left w:val="none" w:sz="0" w:space="0" w:color="auto"/>
                <w:bottom w:val="none" w:sz="0" w:space="0" w:color="auto"/>
                <w:right w:val="none" w:sz="0" w:space="0" w:color="auto"/>
              </w:divBdr>
            </w:div>
            <w:div w:id="311952052">
              <w:marLeft w:val="0"/>
              <w:marRight w:val="0"/>
              <w:marTop w:val="0"/>
              <w:marBottom w:val="0"/>
              <w:divBdr>
                <w:top w:val="none" w:sz="0" w:space="0" w:color="auto"/>
                <w:left w:val="none" w:sz="0" w:space="0" w:color="auto"/>
                <w:bottom w:val="none" w:sz="0" w:space="0" w:color="auto"/>
                <w:right w:val="none" w:sz="0" w:space="0" w:color="auto"/>
              </w:divBdr>
            </w:div>
            <w:div w:id="1511405465">
              <w:marLeft w:val="0"/>
              <w:marRight w:val="0"/>
              <w:marTop w:val="0"/>
              <w:marBottom w:val="0"/>
              <w:divBdr>
                <w:top w:val="none" w:sz="0" w:space="0" w:color="auto"/>
                <w:left w:val="none" w:sz="0" w:space="0" w:color="auto"/>
                <w:bottom w:val="none" w:sz="0" w:space="0" w:color="auto"/>
                <w:right w:val="none" w:sz="0" w:space="0" w:color="auto"/>
              </w:divBdr>
            </w:div>
            <w:div w:id="1153717407">
              <w:marLeft w:val="0"/>
              <w:marRight w:val="0"/>
              <w:marTop w:val="0"/>
              <w:marBottom w:val="0"/>
              <w:divBdr>
                <w:top w:val="none" w:sz="0" w:space="0" w:color="auto"/>
                <w:left w:val="none" w:sz="0" w:space="0" w:color="auto"/>
                <w:bottom w:val="none" w:sz="0" w:space="0" w:color="auto"/>
                <w:right w:val="none" w:sz="0" w:space="0" w:color="auto"/>
              </w:divBdr>
            </w:div>
            <w:div w:id="2144732974">
              <w:marLeft w:val="0"/>
              <w:marRight w:val="0"/>
              <w:marTop w:val="0"/>
              <w:marBottom w:val="0"/>
              <w:divBdr>
                <w:top w:val="none" w:sz="0" w:space="0" w:color="auto"/>
                <w:left w:val="none" w:sz="0" w:space="0" w:color="auto"/>
                <w:bottom w:val="none" w:sz="0" w:space="0" w:color="auto"/>
                <w:right w:val="none" w:sz="0" w:space="0" w:color="auto"/>
              </w:divBdr>
            </w:div>
          </w:divsChild>
        </w:div>
        <w:div w:id="416833009">
          <w:marLeft w:val="0"/>
          <w:marRight w:val="0"/>
          <w:marTop w:val="0"/>
          <w:marBottom w:val="0"/>
          <w:divBdr>
            <w:top w:val="none" w:sz="0" w:space="0" w:color="auto"/>
            <w:left w:val="none" w:sz="0" w:space="0" w:color="auto"/>
            <w:bottom w:val="none" w:sz="0" w:space="0" w:color="auto"/>
            <w:right w:val="none" w:sz="0" w:space="0" w:color="auto"/>
          </w:divBdr>
          <w:divsChild>
            <w:div w:id="2011834990">
              <w:marLeft w:val="0"/>
              <w:marRight w:val="0"/>
              <w:marTop w:val="0"/>
              <w:marBottom w:val="0"/>
              <w:divBdr>
                <w:top w:val="none" w:sz="0" w:space="0" w:color="auto"/>
                <w:left w:val="none" w:sz="0" w:space="0" w:color="auto"/>
                <w:bottom w:val="none" w:sz="0" w:space="0" w:color="auto"/>
                <w:right w:val="none" w:sz="0" w:space="0" w:color="auto"/>
              </w:divBdr>
            </w:div>
            <w:div w:id="82145090">
              <w:marLeft w:val="0"/>
              <w:marRight w:val="0"/>
              <w:marTop w:val="0"/>
              <w:marBottom w:val="0"/>
              <w:divBdr>
                <w:top w:val="none" w:sz="0" w:space="0" w:color="auto"/>
                <w:left w:val="none" w:sz="0" w:space="0" w:color="auto"/>
                <w:bottom w:val="none" w:sz="0" w:space="0" w:color="auto"/>
                <w:right w:val="none" w:sz="0" w:space="0" w:color="auto"/>
              </w:divBdr>
            </w:div>
            <w:div w:id="1109467392">
              <w:marLeft w:val="0"/>
              <w:marRight w:val="0"/>
              <w:marTop w:val="0"/>
              <w:marBottom w:val="0"/>
              <w:divBdr>
                <w:top w:val="none" w:sz="0" w:space="0" w:color="auto"/>
                <w:left w:val="none" w:sz="0" w:space="0" w:color="auto"/>
                <w:bottom w:val="none" w:sz="0" w:space="0" w:color="auto"/>
                <w:right w:val="none" w:sz="0" w:space="0" w:color="auto"/>
              </w:divBdr>
            </w:div>
            <w:div w:id="680595398">
              <w:marLeft w:val="0"/>
              <w:marRight w:val="0"/>
              <w:marTop w:val="0"/>
              <w:marBottom w:val="0"/>
              <w:divBdr>
                <w:top w:val="none" w:sz="0" w:space="0" w:color="auto"/>
                <w:left w:val="none" w:sz="0" w:space="0" w:color="auto"/>
                <w:bottom w:val="none" w:sz="0" w:space="0" w:color="auto"/>
                <w:right w:val="none" w:sz="0" w:space="0" w:color="auto"/>
              </w:divBdr>
            </w:div>
            <w:div w:id="1002391945">
              <w:marLeft w:val="0"/>
              <w:marRight w:val="0"/>
              <w:marTop w:val="0"/>
              <w:marBottom w:val="0"/>
              <w:divBdr>
                <w:top w:val="none" w:sz="0" w:space="0" w:color="auto"/>
                <w:left w:val="none" w:sz="0" w:space="0" w:color="auto"/>
                <w:bottom w:val="none" w:sz="0" w:space="0" w:color="auto"/>
                <w:right w:val="none" w:sz="0" w:space="0" w:color="auto"/>
              </w:divBdr>
            </w:div>
          </w:divsChild>
        </w:div>
        <w:div w:id="258028782">
          <w:marLeft w:val="0"/>
          <w:marRight w:val="0"/>
          <w:marTop w:val="0"/>
          <w:marBottom w:val="0"/>
          <w:divBdr>
            <w:top w:val="none" w:sz="0" w:space="0" w:color="auto"/>
            <w:left w:val="none" w:sz="0" w:space="0" w:color="auto"/>
            <w:bottom w:val="none" w:sz="0" w:space="0" w:color="auto"/>
            <w:right w:val="none" w:sz="0" w:space="0" w:color="auto"/>
          </w:divBdr>
          <w:divsChild>
            <w:div w:id="1289242307">
              <w:marLeft w:val="0"/>
              <w:marRight w:val="0"/>
              <w:marTop w:val="0"/>
              <w:marBottom w:val="0"/>
              <w:divBdr>
                <w:top w:val="none" w:sz="0" w:space="0" w:color="auto"/>
                <w:left w:val="none" w:sz="0" w:space="0" w:color="auto"/>
                <w:bottom w:val="none" w:sz="0" w:space="0" w:color="auto"/>
                <w:right w:val="none" w:sz="0" w:space="0" w:color="auto"/>
              </w:divBdr>
            </w:div>
            <w:div w:id="1090275842">
              <w:marLeft w:val="0"/>
              <w:marRight w:val="0"/>
              <w:marTop w:val="0"/>
              <w:marBottom w:val="0"/>
              <w:divBdr>
                <w:top w:val="none" w:sz="0" w:space="0" w:color="auto"/>
                <w:left w:val="none" w:sz="0" w:space="0" w:color="auto"/>
                <w:bottom w:val="none" w:sz="0" w:space="0" w:color="auto"/>
                <w:right w:val="none" w:sz="0" w:space="0" w:color="auto"/>
              </w:divBdr>
            </w:div>
            <w:div w:id="974405093">
              <w:marLeft w:val="0"/>
              <w:marRight w:val="0"/>
              <w:marTop w:val="0"/>
              <w:marBottom w:val="0"/>
              <w:divBdr>
                <w:top w:val="none" w:sz="0" w:space="0" w:color="auto"/>
                <w:left w:val="none" w:sz="0" w:space="0" w:color="auto"/>
                <w:bottom w:val="none" w:sz="0" w:space="0" w:color="auto"/>
                <w:right w:val="none" w:sz="0" w:space="0" w:color="auto"/>
              </w:divBdr>
            </w:div>
          </w:divsChild>
        </w:div>
        <w:div w:id="390932470">
          <w:marLeft w:val="0"/>
          <w:marRight w:val="0"/>
          <w:marTop w:val="0"/>
          <w:marBottom w:val="0"/>
          <w:divBdr>
            <w:top w:val="none" w:sz="0" w:space="0" w:color="auto"/>
            <w:left w:val="none" w:sz="0" w:space="0" w:color="auto"/>
            <w:bottom w:val="none" w:sz="0" w:space="0" w:color="auto"/>
            <w:right w:val="none" w:sz="0" w:space="0" w:color="auto"/>
          </w:divBdr>
          <w:divsChild>
            <w:div w:id="803044988">
              <w:marLeft w:val="-75"/>
              <w:marRight w:val="0"/>
              <w:marTop w:val="30"/>
              <w:marBottom w:val="30"/>
              <w:divBdr>
                <w:top w:val="none" w:sz="0" w:space="0" w:color="auto"/>
                <w:left w:val="none" w:sz="0" w:space="0" w:color="auto"/>
                <w:bottom w:val="none" w:sz="0" w:space="0" w:color="auto"/>
                <w:right w:val="none" w:sz="0" w:space="0" w:color="auto"/>
              </w:divBdr>
              <w:divsChild>
                <w:div w:id="539516739">
                  <w:marLeft w:val="0"/>
                  <w:marRight w:val="0"/>
                  <w:marTop w:val="0"/>
                  <w:marBottom w:val="0"/>
                  <w:divBdr>
                    <w:top w:val="none" w:sz="0" w:space="0" w:color="auto"/>
                    <w:left w:val="none" w:sz="0" w:space="0" w:color="auto"/>
                    <w:bottom w:val="none" w:sz="0" w:space="0" w:color="auto"/>
                    <w:right w:val="none" w:sz="0" w:space="0" w:color="auto"/>
                  </w:divBdr>
                  <w:divsChild>
                    <w:div w:id="695346269">
                      <w:marLeft w:val="0"/>
                      <w:marRight w:val="0"/>
                      <w:marTop w:val="0"/>
                      <w:marBottom w:val="0"/>
                      <w:divBdr>
                        <w:top w:val="none" w:sz="0" w:space="0" w:color="auto"/>
                        <w:left w:val="none" w:sz="0" w:space="0" w:color="auto"/>
                        <w:bottom w:val="none" w:sz="0" w:space="0" w:color="auto"/>
                        <w:right w:val="none" w:sz="0" w:space="0" w:color="auto"/>
                      </w:divBdr>
                    </w:div>
                  </w:divsChild>
                </w:div>
                <w:div w:id="1244149586">
                  <w:marLeft w:val="0"/>
                  <w:marRight w:val="0"/>
                  <w:marTop w:val="0"/>
                  <w:marBottom w:val="0"/>
                  <w:divBdr>
                    <w:top w:val="none" w:sz="0" w:space="0" w:color="auto"/>
                    <w:left w:val="none" w:sz="0" w:space="0" w:color="auto"/>
                    <w:bottom w:val="none" w:sz="0" w:space="0" w:color="auto"/>
                    <w:right w:val="none" w:sz="0" w:space="0" w:color="auto"/>
                  </w:divBdr>
                  <w:divsChild>
                    <w:div w:id="697702060">
                      <w:marLeft w:val="0"/>
                      <w:marRight w:val="0"/>
                      <w:marTop w:val="0"/>
                      <w:marBottom w:val="0"/>
                      <w:divBdr>
                        <w:top w:val="none" w:sz="0" w:space="0" w:color="auto"/>
                        <w:left w:val="none" w:sz="0" w:space="0" w:color="auto"/>
                        <w:bottom w:val="none" w:sz="0" w:space="0" w:color="auto"/>
                        <w:right w:val="none" w:sz="0" w:space="0" w:color="auto"/>
                      </w:divBdr>
                    </w:div>
                  </w:divsChild>
                </w:div>
                <w:div w:id="1427576986">
                  <w:marLeft w:val="0"/>
                  <w:marRight w:val="0"/>
                  <w:marTop w:val="0"/>
                  <w:marBottom w:val="0"/>
                  <w:divBdr>
                    <w:top w:val="none" w:sz="0" w:space="0" w:color="auto"/>
                    <w:left w:val="none" w:sz="0" w:space="0" w:color="auto"/>
                    <w:bottom w:val="none" w:sz="0" w:space="0" w:color="auto"/>
                    <w:right w:val="none" w:sz="0" w:space="0" w:color="auto"/>
                  </w:divBdr>
                  <w:divsChild>
                    <w:div w:id="1799371432">
                      <w:marLeft w:val="0"/>
                      <w:marRight w:val="0"/>
                      <w:marTop w:val="0"/>
                      <w:marBottom w:val="0"/>
                      <w:divBdr>
                        <w:top w:val="none" w:sz="0" w:space="0" w:color="auto"/>
                        <w:left w:val="none" w:sz="0" w:space="0" w:color="auto"/>
                        <w:bottom w:val="none" w:sz="0" w:space="0" w:color="auto"/>
                        <w:right w:val="none" w:sz="0" w:space="0" w:color="auto"/>
                      </w:divBdr>
                    </w:div>
                  </w:divsChild>
                </w:div>
                <w:div w:id="1068267791">
                  <w:marLeft w:val="0"/>
                  <w:marRight w:val="0"/>
                  <w:marTop w:val="0"/>
                  <w:marBottom w:val="0"/>
                  <w:divBdr>
                    <w:top w:val="none" w:sz="0" w:space="0" w:color="auto"/>
                    <w:left w:val="none" w:sz="0" w:space="0" w:color="auto"/>
                    <w:bottom w:val="none" w:sz="0" w:space="0" w:color="auto"/>
                    <w:right w:val="none" w:sz="0" w:space="0" w:color="auto"/>
                  </w:divBdr>
                  <w:divsChild>
                    <w:div w:id="1751390184">
                      <w:marLeft w:val="0"/>
                      <w:marRight w:val="0"/>
                      <w:marTop w:val="0"/>
                      <w:marBottom w:val="0"/>
                      <w:divBdr>
                        <w:top w:val="none" w:sz="0" w:space="0" w:color="auto"/>
                        <w:left w:val="none" w:sz="0" w:space="0" w:color="auto"/>
                        <w:bottom w:val="none" w:sz="0" w:space="0" w:color="auto"/>
                        <w:right w:val="none" w:sz="0" w:space="0" w:color="auto"/>
                      </w:divBdr>
                    </w:div>
                  </w:divsChild>
                </w:div>
                <w:div w:id="858660611">
                  <w:marLeft w:val="0"/>
                  <w:marRight w:val="0"/>
                  <w:marTop w:val="0"/>
                  <w:marBottom w:val="0"/>
                  <w:divBdr>
                    <w:top w:val="none" w:sz="0" w:space="0" w:color="auto"/>
                    <w:left w:val="none" w:sz="0" w:space="0" w:color="auto"/>
                    <w:bottom w:val="none" w:sz="0" w:space="0" w:color="auto"/>
                    <w:right w:val="none" w:sz="0" w:space="0" w:color="auto"/>
                  </w:divBdr>
                  <w:divsChild>
                    <w:div w:id="1857690320">
                      <w:marLeft w:val="0"/>
                      <w:marRight w:val="0"/>
                      <w:marTop w:val="0"/>
                      <w:marBottom w:val="0"/>
                      <w:divBdr>
                        <w:top w:val="none" w:sz="0" w:space="0" w:color="auto"/>
                        <w:left w:val="none" w:sz="0" w:space="0" w:color="auto"/>
                        <w:bottom w:val="none" w:sz="0" w:space="0" w:color="auto"/>
                        <w:right w:val="none" w:sz="0" w:space="0" w:color="auto"/>
                      </w:divBdr>
                    </w:div>
                  </w:divsChild>
                </w:div>
                <w:div w:id="376709460">
                  <w:marLeft w:val="0"/>
                  <w:marRight w:val="0"/>
                  <w:marTop w:val="0"/>
                  <w:marBottom w:val="0"/>
                  <w:divBdr>
                    <w:top w:val="none" w:sz="0" w:space="0" w:color="auto"/>
                    <w:left w:val="none" w:sz="0" w:space="0" w:color="auto"/>
                    <w:bottom w:val="none" w:sz="0" w:space="0" w:color="auto"/>
                    <w:right w:val="none" w:sz="0" w:space="0" w:color="auto"/>
                  </w:divBdr>
                  <w:divsChild>
                    <w:div w:id="1445803369">
                      <w:marLeft w:val="0"/>
                      <w:marRight w:val="0"/>
                      <w:marTop w:val="0"/>
                      <w:marBottom w:val="0"/>
                      <w:divBdr>
                        <w:top w:val="none" w:sz="0" w:space="0" w:color="auto"/>
                        <w:left w:val="none" w:sz="0" w:space="0" w:color="auto"/>
                        <w:bottom w:val="none" w:sz="0" w:space="0" w:color="auto"/>
                        <w:right w:val="none" w:sz="0" w:space="0" w:color="auto"/>
                      </w:divBdr>
                    </w:div>
                  </w:divsChild>
                </w:div>
                <w:div w:id="1862276757">
                  <w:marLeft w:val="0"/>
                  <w:marRight w:val="0"/>
                  <w:marTop w:val="0"/>
                  <w:marBottom w:val="0"/>
                  <w:divBdr>
                    <w:top w:val="none" w:sz="0" w:space="0" w:color="auto"/>
                    <w:left w:val="none" w:sz="0" w:space="0" w:color="auto"/>
                    <w:bottom w:val="none" w:sz="0" w:space="0" w:color="auto"/>
                    <w:right w:val="none" w:sz="0" w:space="0" w:color="auto"/>
                  </w:divBdr>
                  <w:divsChild>
                    <w:div w:id="743259080">
                      <w:marLeft w:val="0"/>
                      <w:marRight w:val="0"/>
                      <w:marTop w:val="0"/>
                      <w:marBottom w:val="0"/>
                      <w:divBdr>
                        <w:top w:val="none" w:sz="0" w:space="0" w:color="auto"/>
                        <w:left w:val="none" w:sz="0" w:space="0" w:color="auto"/>
                        <w:bottom w:val="none" w:sz="0" w:space="0" w:color="auto"/>
                        <w:right w:val="none" w:sz="0" w:space="0" w:color="auto"/>
                      </w:divBdr>
                    </w:div>
                  </w:divsChild>
                </w:div>
                <w:div w:id="321593061">
                  <w:marLeft w:val="0"/>
                  <w:marRight w:val="0"/>
                  <w:marTop w:val="0"/>
                  <w:marBottom w:val="0"/>
                  <w:divBdr>
                    <w:top w:val="none" w:sz="0" w:space="0" w:color="auto"/>
                    <w:left w:val="none" w:sz="0" w:space="0" w:color="auto"/>
                    <w:bottom w:val="none" w:sz="0" w:space="0" w:color="auto"/>
                    <w:right w:val="none" w:sz="0" w:space="0" w:color="auto"/>
                  </w:divBdr>
                  <w:divsChild>
                    <w:div w:id="1307666900">
                      <w:marLeft w:val="0"/>
                      <w:marRight w:val="0"/>
                      <w:marTop w:val="0"/>
                      <w:marBottom w:val="0"/>
                      <w:divBdr>
                        <w:top w:val="none" w:sz="0" w:space="0" w:color="auto"/>
                        <w:left w:val="none" w:sz="0" w:space="0" w:color="auto"/>
                        <w:bottom w:val="none" w:sz="0" w:space="0" w:color="auto"/>
                        <w:right w:val="none" w:sz="0" w:space="0" w:color="auto"/>
                      </w:divBdr>
                    </w:div>
                  </w:divsChild>
                </w:div>
                <w:div w:id="348945713">
                  <w:marLeft w:val="0"/>
                  <w:marRight w:val="0"/>
                  <w:marTop w:val="0"/>
                  <w:marBottom w:val="0"/>
                  <w:divBdr>
                    <w:top w:val="none" w:sz="0" w:space="0" w:color="auto"/>
                    <w:left w:val="none" w:sz="0" w:space="0" w:color="auto"/>
                    <w:bottom w:val="none" w:sz="0" w:space="0" w:color="auto"/>
                    <w:right w:val="none" w:sz="0" w:space="0" w:color="auto"/>
                  </w:divBdr>
                  <w:divsChild>
                    <w:div w:id="1428115485">
                      <w:marLeft w:val="0"/>
                      <w:marRight w:val="0"/>
                      <w:marTop w:val="0"/>
                      <w:marBottom w:val="0"/>
                      <w:divBdr>
                        <w:top w:val="none" w:sz="0" w:space="0" w:color="auto"/>
                        <w:left w:val="none" w:sz="0" w:space="0" w:color="auto"/>
                        <w:bottom w:val="none" w:sz="0" w:space="0" w:color="auto"/>
                        <w:right w:val="none" w:sz="0" w:space="0" w:color="auto"/>
                      </w:divBdr>
                    </w:div>
                  </w:divsChild>
                </w:div>
                <w:div w:id="19212183">
                  <w:marLeft w:val="0"/>
                  <w:marRight w:val="0"/>
                  <w:marTop w:val="0"/>
                  <w:marBottom w:val="0"/>
                  <w:divBdr>
                    <w:top w:val="none" w:sz="0" w:space="0" w:color="auto"/>
                    <w:left w:val="none" w:sz="0" w:space="0" w:color="auto"/>
                    <w:bottom w:val="none" w:sz="0" w:space="0" w:color="auto"/>
                    <w:right w:val="none" w:sz="0" w:space="0" w:color="auto"/>
                  </w:divBdr>
                  <w:divsChild>
                    <w:div w:id="1596471874">
                      <w:marLeft w:val="0"/>
                      <w:marRight w:val="0"/>
                      <w:marTop w:val="0"/>
                      <w:marBottom w:val="0"/>
                      <w:divBdr>
                        <w:top w:val="none" w:sz="0" w:space="0" w:color="auto"/>
                        <w:left w:val="none" w:sz="0" w:space="0" w:color="auto"/>
                        <w:bottom w:val="none" w:sz="0" w:space="0" w:color="auto"/>
                        <w:right w:val="none" w:sz="0" w:space="0" w:color="auto"/>
                      </w:divBdr>
                    </w:div>
                  </w:divsChild>
                </w:div>
                <w:div w:id="373384068">
                  <w:marLeft w:val="0"/>
                  <w:marRight w:val="0"/>
                  <w:marTop w:val="0"/>
                  <w:marBottom w:val="0"/>
                  <w:divBdr>
                    <w:top w:val="none" w:sz="0" w:space="0" w:color="auto"/>
                    <w:left w:val="none" w:sz="0" w:space="0" w:color="auto"/>
                    <w:bottom w:val="none" w:sz="0" w:space="0" w:color="auto"/>
                    <w:right w:val="none" w:sz="0" w:space="0" w:color="auto"/>
                  </w:divBdr>
                  <w:divsChild>
                    <w:div w:id="1411583755">
                      <w:marLeft w:val="0"/>
                      <w:marRight w:val="0"/>
                      <w:marTop w:val="0"/>
                      <w:marBottom w:val="0"/>
                      <w:divBdr>
                        <w:top w:val="none" w:sz="0" w:space="0" w:color="auto"/>
                        <w:left w:val="none" w:sz="0" w:space="0" w:color="auto"/>
                        <w:bottom w:val="none" w:sz="0" w:space="0" w:color="auto"/>
                        <w:right w:val="none" w:sz="0" w:space="0" w:color="auto"/>
                      </w:divBdr>
                    </w:div>
                  </w:divsChild>
                </w:div>
                <w:div w:id="1415278767">
                  <w:marLeft w:val="0"/>
                  <w:marRight w:val="0"/>
                  <w:marTop w:val="0"/>
                  <w:marBottom w:val="0"/>
                  <w:divBdr>
                    <w:top w:val="none" w:sz="0" w:space="0" w:color="auto"/>
                    <w:left w:val="none" w:sz="0" w:space="0" w:color="auto"/>
                    <w:bottom w:val="none" w:sz="0" w:space="0" w:color="auto"/>
                    <w:right w:val="none" w:sz="0" w:space="0" w:color="auto"/>
                  </w:divBdr>
                  <w:divsChild>
                    <w:div w:id="1397972450">
                      <w:marLeft w:val="0"/>
                      <w:marRight w:val="0"/>
                      <w:marTop w:val="0"/>
                      <w:marBottom w:val="0"/>
                      <w:divBdr>
                        <w:top w:val="none" w:sz="0" w:space="0" w:color="auto"/>
                        <w:left w:val="none" w:sz="0" w:space="0" w:color="auto"/>
                        <w:bottom w:val="none" w:sz="0" w:space="0" w:color="auto"/>
                        <w:right w:val="none" w:sz="0" w:space="0" w:color="auto"/>
                      </w:divBdr>
                    </w:div>
                  </w:divsChild>
                </w:div>
                <w:div w:id="1554003734">
                  <w:marLeft w:val="0"/>
                  <w:marRight w:val="0"/>
                  <w:marTop w:val="0"/>
                  <w:marBottom w:val="0"/>
                  <w:divBdr>
                    <w:top w:val="none" w:sz="0" w:space="0" w:color="auto"/>
                    <w:left w:val="none" w:sz="0" w:space="0" w:color="auto"/>
                    <w:bottom w:val="none" w:sz="0" w:space="0" w:color="auto"/>
                    <w:right w:val="none" w:sz="0" w:space="0" w:color="auto"/>
                  </w:divBdr>
                  <w:divsChild>
                    <w:div w:id="402071103">
                      <w:marLeft w:val="0"/>
                      <w:marRight w:val="0"/>
                      <w:marTop w:val="0"/>
                      <w:marBottom w:val="0"/>
                      <w:divBdr>
                        <w:top w:val="none" w:sz="0" w:space="0" w:color="auto"/>
                        <w:left w:val="none" w:sz="0" w:space="0" w:color="auto"/>
                        <w:bottom w:val="none" w:sz="0" w:space="0" w:color="auto"/>
                        <w:right w:val="none" w:sz="0" w:space="0" w:color="auto"/>
                      </w:divBdr>
                    </w:div>
                  </w:divsChild>
                </w:div>
                <w:div w:id="876163067">
                  <w:marLeft w:val="0"/>
                  <w:marRight w:val="0"/>
                  <w:marTop w:val="0"/>
                  <w:marBottom w:val="0"/>
                  <w:divBdr>
                    <w:top w:val="none" w:sz="0" w:space="0" w:color="auto"/>
                    <w:left w:val="none" w:sz="0" w:space="0" w:color="auto"/>
                    <w:bottom w:val="none" w:sz="0" w:space="0" w:color="auto"/>
                    <w:right w:val="none" w:sz="0" w:space="0" w:color="auto"/>
                  </w:divBdr>
                  <w:divsChild>
                    <w:div w:id="1543710497">
                      <w:marLeft w:val="0"/>
                      <w:marRight w:val="0"/>
                      <w:marTop w:val="0"/>
                      <w:marBottom w:val="0"/>
                      <w:divBdr>
                        <w:top w:val="none" w:sz="0" w:space="0" w:color="auto"/>
                        <w:left w:val="none" w:sz="0" w:space="0" w:color="auto"/>
                        <w:bottom w:val="none" w:sz="0" w:space="0" w:color="auto"/>
                        <w:right w:val="none" w:sz="0" w:space="0" w:color="auto"/>
                      </w:divBdr>
                    </w:div>
                  </w:divsChild>
                </w:div>
                <w:div w:id="1526603085">
                  <w:marLeft w:val="0"/>
                  <w:marRight w:val="0"/>
                  <w:marTop w:val="0"/>
                  <w:marBottom w:val="0"/>
                  <w:divBdr>
                    <w:top w:val="none" w:sz="0" w:space="0" w:color="auto"/>
                    <w:left w:val="none" w:sz="0" w:space="0" w:color="auto"/>
                    <w:bottom w:val="none" w:sz="0" w:space="0" w:color="auto"/>
                    <w:right w:val="none" w:sz="0" w:space="0" w:color="auto"/>
                  </w:divBdr>
                  <w:divsChild>
                    <w:div w:id="1465274643">
                      <w:marLeft w:val="0"/>
                      <w:marRight w:val="0"/>
                      <w:marTop w:val="0"/>
                      <w:marBottom w:val="0"/>
                      <w:divBdr>
                        <w:top w:val="none" w:sz="0" w:space="0" w:color="auto"/>
                        <w:left w:val="none" w:sz="0" w:space="0" w:color="auto"/>
                        <w:bottom w:val="none" w:sz="0" w:space="0" w:color="auto"/>
                        <w:right w:val="none" w:sz="0" w:space="0" w:color="auto"/>
                      </w:divBdr>
                    </w:div>
                  </w:divsChild>
                </w:div>
                <w:div w:id="1274557583">
                  <w:marLeft w:val="0"/>
                  <w:marRight w:val="0"/>
                  <w:marTop w:val="0"/>
                  <w:marBottom w:val="0"/>
                  <w:divBdr>
                    <w:top w:val="none" w:sz="0" w:space="0" w:color="auto"/>
                    <w:left w:val="none" w:sz="0" w:space="0" w:color="auto"/>
                    <w:bottom w:val="none" w:sz="0" w:space="0" w:color="auto"/>
                    <w:right w:val="none" w:sz="0" w:space="0" w:color="auto"/>
                  </w:divBdr>
                  <w:divsChild>
                    <w:div w:id="919095653">
                      <w:marLeft w:val="0"/>
                      <w:marRight w:val="0"/>
                      <w:marTop w:val="0"/>
                      <w:marBottom w:val="0"/>
                      <w:divBdr>
                        <w:top w:val="none" w:sz="0" w:space="0" w:color="auto"/>
                        <w:left w:val="none" w:sz="0" w:space="0" w:color="auto"/>
                        <w:bottom w:val="none" w:sz="0" w:space="0" w:color="auto"/>
                        <w:right w:val="none" w:sz="0" w:space="0" w:color="auto"/>
                      </w:divBdr>
                    </w:div>
                  </w:divsChild>
                </w:div>
                <w:div w:id="1103841636">
                  <w:marLeft w:val="0"/>
                  <w:marRight w:val="0"/>
                  <w:marTop w:val="0"/>
                  <w:marBottom w:val="0"/>
                  <w:divBdr>
                    <w:top w:val="none" w:sz="0" w:space="0" w:color="auto"/>
                    <w:left w:val="none" w:sz="0" w:space="0" w:color="auto"/>
                    <w:bottom w:val="none" w:sz="0" w:space="0" w:color="auto"/>
                    <w:right w:val="none" w:sz="0" w:space="0" w:color="auto"/>
                  </w:divBdr>
                  <w:divsChild>
                    <w:div w:id="1673411760">
                      <w:marLeft w:val="0"/>
                      <w:marRight w:val="0"/>
                      <w:marTop w:val="0"/>
                      <w:marBottom w:val="0"/>
                      <w:divBdr>
                        <w:top w:val="none" w:sz="0" w:space="0" w:color="auto"/>
                        <w:left w:val="none" w:sz="0" w:space="0" w:color="auto"/>
                        <w:bottom w:val="none" w:sz="0" w:space="0" w:color="auto"/>
                        <w:right w:val="none" w:sz="0" w:space="0" w:color="auto"/>
                      </w:divBdr>
                    </w:div>
                  </w:divsChild>
                </w:div>
                <w:div w:id="1648510742">
                  <w:marLeft w:val="0"/>
                  <w:marRight w:val="0"/>
                  <w:marTop w:val="0"/>
                  <w:marBottom w:val="0"/>
                  <w:divBdr>
                    <w:top w:val="none" w:sz="0" w:space="0" w:color="auto"/>
                    <w:left w:val="none" w:sz="0" w:space="0" w:color="auto"/>
                    <w:bottom w:val="none" w:sz="0" w:space="0" w:color="auto"/>
                    <w:right w:val="none" w:sz="0" w:space="0" w:color="auto"/>
                  </w:divBdr>
                  <w:divsChild>
                    <w:div w:id="553472535">
                      <w:marLeft w:val="0"/>
                      <w:marRight w:val="0"/>
                      <w:marTop w:val="0"/>
                      <w:marBottom w:val="0"/>
                      <w:divBdr>
                        <w:top w:val="none" w:sz="0" w:space="0" w:color="auto"/>
                        <w:left w:val="none" w:sz="0" w:space="0" w:color="auto"/>
                        <w:bottom w:val="none" w:sz="0" w:space="0" w:color="auto"/>
                        <w:right w:val="none" w:sz="0" w:space="0" w:color="auto"/>
                      </w:divBdr>
                    </w:div>
                  </w:divsChild>
                </w:div>
                <w:div w:id="766539654">
                  <w:marLeft w:val="0"/>
                  <w:marRight w:val="0"/>
                  <w:marTop w:val="0"/>
                  <w:marBottom w:val="0"/>
                  <w:divBdr>
                    <w:top w:val="none" w:sz="0" w:space="0" w:color="auto"/>
                    <w:left w:val="none" w:sz="0" w:space="0" w:color="auto"/>
                    <w:bottom w:val="none" w:sz="0" w:space="0" w:color="auto"/>
                    <w:right w:val="none" w:sz="0" w:space="0" w:color="auto"/>
                  </w:divBdr>
                  <w:divsChild>
                    <w:div w:id="743454468">
                      <w:marLeft w:val="0"/>
                      <w:marRight w:val="0"/>
                      <w:marTop w:val="0"/>
                      <w:marBottom w:val="0"/>
                      <w:divBdr>
                        <w:top w:val="none" w:sz="0" w:space="0" w:color="auto"/>
                        <w:left w:val="none" w:sz="0" w:space="0" w:color="auto"/>
                        <w:bottom w:val="none" w:sz="0" w:space="0" w:color="auto"/>
                        <w:right w:val="none" w:sz="0" w:space="0" w:color="auto"/>
                      </w:divBdr>
                    </w:div>
                  </w:divsChild>
                </w:div>
                <w:div w:id="2055696181">
                  <w:marLeft w:val="0"/>
                  <w:marRight w:val="0"/>
                  <w:marTop w:val="0"/>
                  <w:marBottom w:val="0"/>
                  <w:divBdr>
                    <w:top w:val="none" w:sz="0" w:space="0" w:color="auto"/>
                    <w:left w:val="none" w:sz="0" w:space="0" w:color="auto"/>
                    <w:bottom w:val="none" w:sz="0" w:space="0" w:color="auto"/>
                    <w:right w:val="none" w:sz="0" w:space="0" w:color="auto"/>
                  </w:divBdr>
                  <w:divsChild>
                    <w:div w:id="1936595733">
                      <w:marLeft w:val="0"/>
                      <w:marRight w:val="0"/>
                      <w:marTop w:val="0"/>
                      <w:marBottom w:val="0"/>
                      <w:divBdr>
                        <w:top w:val="none" w:sz="0" w:space="0" w:color="auto"/>
                        <w:left w:val="none" w:sz="0" w:space="0" w:color="auto"/>
                        <w:bottom w:val="none" w:sz="0" w:space="0" w:color="auto"/>
                        <w:right w:val="none" w:sz="0" w:space="0" w:color="auto"/>
                      </w:divBdr>
                    </w:div>
                  </w:divsChild>
                </w:div>
                <w:div w:id="1718048324">
                  <w:marLeft w:val="0"/>
                  <w:marRight w:val="0"/>
                  <w:marTop w:val="0"/>
                  <w:marBottom w:val="0"/>
                  <w:divBdr>
                    <w:top w:val="none" w:sz="0" w:space="0" w:color="auto"/>
                    <w:left w:val="none" w:sz="0" w:space="0" w:color="auto"/>
                    <w:bottom w:val="none" w:sz="0" w:space="0" w:color="auto"/>
                    <w:right w:val="none" w:sz="0" w:space="0" w:color="auto"/>
                  </w:divBdr>
                  <w:divsChild>
                    <w:div w:id="2035227015">
                      <w:marLeft w:val="0"/>
                      <w:marRight w:val="0"/>
                      <w:marTop w:val="0"/>
                      <w:marBottom w:val="0"/>
                      <w:divBdr>
                        <w:top w:val="none" w:sz="0" w:space="0" w:color="auto"/>
                        <w:left w:val="none" w:sz="0" w:space="0" w:color="auto"/>
                        <w:bottom w:val="none" w:sz="0" w:space="0" w:color="auto"/>
                        <w:right w:val="none" w:sz="0" w:space="0" w:color="auto"/>
                      </w:divBdr>
                    </w:div>
                  </w:divsChild>
                </w:div>
                <w:div w:id="426272515">
                  <w:marLeft w:val="0"/>
                  <w:marRight w:val="0"/>
                  <w:marTop w:val="0"/>
                  <w:marBottom w:val="0"/>
                  <w:divBdr>
                    <w:top w:val="none" w:sz="0" w:space="0" w:color="auto"/>
                    <w:left w:val="none" w:sz="0" w:space="0" w:color="auto"/>
                    <w:bottom w:val="none" w:sz="0" w:space="0" w:color="auto"/>
                    <w:right w:val="none" w:sz="0" w:space="0" w:color="auto"/>
                  </w:divBdr>
                  <w:divsChild>
                    <w:div w:id="326372527">
                      <w:marLeft w:val="0"/>
                      <w:marRight w:val="0"/>
                      <w:marTop w:val="0"/>
                      <w:marBottom w:val="0"/>
                      <w:divBdr>
                        <w:top w:val="none" w:sz="0" w:space="0" w:color="auto"/>
                        <w:left w:val="none" w:sz="0" w:space="0" w:color="auto"/>
                        <w:bottom w:val="none" w:sz="0" w:space="0" w:color="auto"/>
                        <w:right w:val="none" w:sz="0" w:space="0" w:color="auto"/>
                      </w:divBdr>
                    </w:div>
                  </w:divsChild>
                </w:div>
                <w:div w:id="298147356">
                  <w:marLeft w:val="0"/>
                  <w:marRight w:val="0"/>
                  <w:marTop w:val="0"/>
                  <w:marBottom w:val="0"/>
                  <w:divBdr>
                    <w:top w:val="none" w:sz="0" w:space="0" w:color="auto"/>
                    <w:left w:val="none" w:sz="0" w:space="0" w:color="auto"/>
                    <w:bottom w:val="none" w:sz="0" w:space="0" w:color="auto"/>
                    <w:right w:val="none" w:sz="0" w:space="0" w:color="auto"/>
                  </w:divBdr>
                  <w:divsChild>
                    <w:div w:id="165637338">
                      <w:marLeft w:val="0"/>
                      <w:marRight w:val="0"/>
                      <w:marTop w:val="0"/>
                      <w:marBottom w:val="0"/>
                      <w:divBdr>
                        <w:top w:val="none" w:sz="0" w:space="0" w:color="auto"/>
                        <w:left w:val="none" w:sz="0" w:space="0" w:color="auto"/>
                        <w:bottom w:val="none" w:sz="0" w:space="0" w:color="auto"/>
                        <w:right w:val="none" w:sz="0" w:space="0" w:color="auto"/>
                      </w:divBdr>
                    </w:div>
                  </w:divsChild>
                </w:div>
                <w:div w:id="1015379958">
                  <w:marLeft w:val="0"/>
                  <w:marRight w:val="0"/>
                  <w:marTop w:val="0"/>
                  <w:marBottom w:val="0"/>
                  <w:divBdr>
                    <w:top w:val="none" w:sz="0" w:space="0" w:color="auto"/>
                    <w:left w:val="none" w:sz="0" w:space="0" w:color="auto"/>
                    <w:bottom w:val="none" w:sz="0" w:space="0" w:color="auto"/>
                    <w:right w:val="none" w:sz="0" w:space="0" w:color="auto"/>
                  </w:divBdr>
                  <w:divsChild>
                    <w:div w:id="2104102144">
                      <w:marLeft w:val="0"/>
                      <w:marRight w:val="0"/>
                      <w:marTop w:val="0"/>
                      <w:marBottom w:val="0"/>
                      <w:divBdr>
                        <w:top w:val="none" w:sz="0" w:space="0" w:color="auto"/>
                        <w:left w:val="none" w:sz="0" w:space="0" w:color="auto"/>
                        <w:bottom w:val="none" w:sz="0" w:space="0" w:color="auto"/>
                        <w:right w:val="none" w:sz="0" w:space="0" w:color="auto"/>
                      </w:divBdr>
                    </w:div>
                  </w:divsChild>
                </w:div>
                <w:div w:id="733235061">
                  <w:marLeft w:val="0"/>
                  <w:marRight w:val="0"/>
                  <w:marTop w:val="0"/>
                  <w:marBottom w:val="0"/>
                  <w:divBdr>
                    <w:top w:val="none" w:sz="0" w:space="0" w:color="auto"/>
                    <w:left w:val="none" w:sz="0" w:space="0" w:color="auto"/>
                    <w:bottom w:val="none" w:sz="0" w:space="0" w:color="auto"/>
                    <w:right w:val="none" w:sz="0" w:space="0" w:color="auto"/>
                  </w:divBdr>
                  <w:divsChild>
                    <w:div w:id="1314524876">
                      <w:marLeft w:val="0"/>
                      <w:marRight w:val="0"/>
                      <w:marTop w:val="0"/>
                      <w:marBottom w:val="0"/>
                      <w:divBdr>
                        <w:top w:val="none" w:sz="0" w:space="0" w:color="auto"/>
                        <w:left w:val="none" w:sz="0" w:space="0" w:color="auto"/>
                        <w:bottom w:val="none" w:sz="0" w:space="0" w:color="auto"/>
                        <w:right w:val="none" w:sz="0" w:space="0" w:color="auto"/>
                      </w:divBdr>
                    </w:div>
                  </w:divsChild>
                </w:div>
                <w:div w:id="1295864438">
                  <w:marLeft w:val="0"/>
                  <w:marRight w:val="0"/>
                  <w:marTop w:val="0"/>
                  <w:marBottom w:val="0"/>
                  <w:divBdr>
                    <w:top w:val="none" w:sz="0" w:space="0" w:color="auto"/>
                    <w:left w:val="none" w:sz="0" w:space="0" w:color="auto"/>
                    <w:bottom w:val="none" w:sz="0" w:space="0" w:color="auto"/>
                    <w:right w:val="none" w:sz="0" w:space="0" w:color="auto"/>
                  </w:divBdr>
                  <w:divsChild>
                    <w:div w:id="2137403774">
                      <w:marLeft w:val="0"/>
                      <w:marRight w:val="0"/>
                      <w:marTop w:val="0"/>
                      <w:marBottom w:val="0"/>
                      <w:divBdr>
                        <w:top w:val="none" w:sz="0" w:space="0" w:color="auto"/>
                        <w:left w:val="none" w:sz="0" w:space="0" w:color="auto"/>
                        <w:bottom w:val="none" w:sz="0" w:space="0" w:color="auto"/>
                        <w:right w:val="none" w:sz="0" w:space="0" w:color="auto"/>
                      </w:divBdr>
                    </w:div>
                  </w:divsChild>
                </w:div>
                <w:div w:id="1367408713">
                  <w:marLeft w:val="0"/>
                  <w:marRight w:val="0"/>
                  <w:marTop w:val="0"/>
                  <w:marBottom w:val="0"/>
                  <w:divBdr>
                    <w:top w:val="none" w:sz="0" w:space="0" w:color="auto"/>
                    <w:left w:val="none" w:sz="0" w:space="0" w:color="auto"/>
                    <w:bottom w:val="none" w:sz="0" w:space="0" w:color="auto"/>
                    <w:right w:val="none" w:sz="0" w:space="0" w:color="auto"/>
                  </w:divBdr>
                  <w:divsChild>
                    <w:div w:id="599290336">
                      <w:marLeft w:val="0"/>
                      <w:marRight w:val="0"/>
                      <w:marTop w:val="0"/>
                      <w:marBottom w:val="0"/>
                      <w:divBdr>
                        <w:top w:val="none" w:sz="0" w:space="0" w:color="auto"/>
                        <w:left w:val="none" w:sz="0" w:space="0" w:color="auto"/>
                        <w:bottom w:val="none" w:sz="0" w:space="0" w:color="auto"/>
                        <w:right w:val="none" w:sz="0" w:space="0" w:color="auto"/>
                      </w:divBdr>
                    </w:div>
                  </w:divsChild>
                </w:div>
                <w:div w:id="136605906">
                  <w:marLeft w:val="0"/>
                  <w:marRight w:val="0"/>
                  <w:marTop w:val="0"/>
                  <w:marBottom w:val="0"/>
                  <w:divBdr>
                    <w:top w:val="none" w:sz="0" w:space="0" w:color="auto"/>
                    <w:left w:val="none" w:sz="0" w:space="0" w:color="auto"/>
                    <w:bottom w:val="none" w:sz="0" w:space="0" w:color="auto"/>
                    <w:right w:val="none" w:sz="0" w:space="0" w:color="auto"/>
                  </w:divBdr>
                  <w:divsChild>
                    <w:div w:id="185557766">
                      <w:marLeft w:val="0"/>
                      <w:marRight w:val="0"/>
                      <w:marTop w:val="0"/>
                      <w:marBottom w:val="0"/>
                      <w:divBdr>
                        <w:top w:val="none" w:sz="0" w:space="0" w:color="auto"/>
                        <w:left w:val="none" w:sz="0" w:space="0" w:color="auto"/>
                        <w:bottom w:val="none" w:sz="0" w:space="0" w:color="auto"/>
                        <w:right w:val="none" w:sz="0" w:space="0" w:color="auto"/>
                      </w:divBdr>
                    </w:div>
                  </w:divsChild>
                </w:div>
                <w:div w:id="1498425708">
                  <w:marLeft w:val="0"/>
                  <w:marRight w:val="0"/>
                  <w:marTop w:val="0"/>
                  <w:marBottom w:val="0"/>
                  <w:divBdr>
                    <w:top w:val="none" w:sz="0" w:space="0" w:color="auto"/>
                    <w:left w:val="none" w:sz="0" w:space="0" w:color="auto"/>
                    <w:bottom w:val="none" w:sz="0" w:space="0" w:color="auto"/>
                    <w:right w:val="none" w:sz="0" w:space="0" w:color="auto"/>
                  </w:divBdr>
                  <w:divsChild>
                    <w:div w:id="1617758421">
                      <w:marLeft w:val="0"/>
                      <w:marRight w:val="0"/>
                      <w:marTop w:val="0"/>
                      <w:marBottom w:val="0"/>
                      <w:divBdr>
                        <w:top w:val="none" w:sz="0" w:space="0" w:color="auto"/>
                        <w:left w:val="none" w:sz="0" w:space="0" w:color="auto"/>
                        <w:bottom w:val="none" w:sz="0" w:space="0" w:color="auto"/>
                        <w:right w:val="none" w:sz="0" w:space="0" w:color="auto"/>
                      </w:divBdr>
                    </w:div>
                  </w:divsChild>
                </w:div>
                <w:div w:id="1633364941">
                  <w:marLeft w:val="0"/>
                  <w:marRight w:val="0"/>
                  <w:marTop w:val="0"/>
                  <w:marBottom w:val="0"/>
                  <w:divBdr>
                    <w:top w:val="none" w:sz="0" w:space="0" w:color="auto"/>
                    <w:left w:val="none" w:sz="0" w:space="0" w:color="auto"/>
                    <w:bottom w:val="none" w:sz="0" w:space="0" w:color="auto"/>
                    <w:right w:val="none" w:sz="0" w:space="0" w:color="auto"/>
                  </w:divBdr>
                  <w:divsChild>
                    <w:div w:id="957494201">
                      <w:marLeft w:val="0"/>
                      <w:marRight w:val="0"/>
                      <w:marTop w:val="0"/>
                      <w:marBottom w:val="0"/>
                      <w:divBdr>
                        <w:top w:val="none" w:sz="0" w:space="0" w:color="auto"/>
                        <w:left w:val="none" w:sz="0" w:space="0" w:color="auto"/>
                        <w:bottom w:val="none" w:sz="0" w:space="0" w:color="auto"/>
                        <w:right w:val="none" w:sz="0" w:space="0" w:color="auto"/>
                      </w:divBdr>
                    </w:div>
                  </w:divsChild>
                </w:div>
                <w:div w:id="740174069">
                  <w:marLeft w:val="0"/>
                  <w:marRight w:val="0"/>
                  <w:marTop w:val="0"/>
                  <w:marBottom w:val="0"/>
                  <w:divBdr>
                    <w:top w:val="none" w:sz="0" w:space="0" w:color="auto"/>
                    <w:left w:val="none" w:sz="0" w:space="0" w:color="auto"/>
                    <w:bottom w:val="none" w:sz="0" w:space="0" w:color="auto"/>
                    <w:right w:val="none" w:sz="0" w:space="0" w:color="auto"/>
                  </w:divBdr>
                  <w:divsChild>
                    <w:div w:id="2094088354">
                      <w:marLeft w:val="0"/>
                      <w:marRight w:val="0"/>
                      <w:marTop w:val="0"/>
                      <w:marBottom w:val="0"/>
                      <w:divBdr>
                        <w:top w:val="none" w:sz="0" w:space="0" w:color="auto"/>
                        <w:left w:val="none" w:sz="0" w:space="0" w:color="auto"/>
                        <w:bottom w:val="none" w:sz="0" w:space="0" w:color="auto"/>
                        <w:right w:val="none" w:sz="0" w:space="0" w:color="auto"/>
                      </w:divBdr>
                    </w:div>
                  </w:divsChild>
                </w:div>
                <w:div w:id="1953438725">
                  <w:marLeft w:val="0"/>
                  <w:marRight w:val="0"/>
                  <w:marTop w:val="0"/>
                  <w:marBottom w:val="0"/>
                  <w:divBdr>
                    <w:top w:val="none" w:sz="0" w:space="0" w:color="auto"/>
                    <w:left w:val="none" w:sz="0" w:space="0" w:color="auto"/>
                    <w:bottom w:val="none" w:sz="0" w:space="0" w:color="auto"/>
                    <w:right w:val="none" w:sz="0" w:space="0" w:color="auto"/>
                  </w:divBdr>
                  <w:divsChild>
                    <w:div w:id="1369186142">
                      <w:marLeft w:val="0"/>
                      <w:marRight w:val="0"/>
                      <w:marTop w:val="0"/>
                      <w:marBottom w:val="0"/>
                      <w:divBdr>
                        <w:top w:val="none" w:sz="0" w:space="0" w:color="auto"/>
                        <w:left w:val="none" w:sz="0" w:space="0" w:color="auto"/>
                        <w:bottom w:val="none" w:sz="0" w:space="0" w:color="auto"/>
                        <w:right w:val="none" w:sz="0" w:space="0" w:color="auto"/>
                      </w:divBdr>
                    </w:div>
                  </w:divsChild>
                </w:div>
                <w:div w:id="1005324093">
                  <w:marLeft w:val="0"/>
                  <w:marRight w:val="0"/>
                  <w:marTop w:val="0"/>
                  <w:marBottom w:val="0"/>
                  <w:divBdr>
                    <w:top w:val="none" w:sz="0" w:space="0" w:color="auto"/>
                    <w:left w:val="none" w:sz="0" w:space="0" w:color="auto"/>
                    <w:bottom w:val="none" w:sz="0" w:space="0" w:color="auto"/>
                    <w:right w:val="none" w:sz="0" w:space="0" w:color="auto"/>
                  </w:divBdr>
                  <w:divsChild>
                    <w:div w:id="1886015321">
                      <w:marLeft w:val="0"/>
                      <w:marRight w:val="0"/>
                      <w:marTop w:val="0"/>
                      <w:marBottom w:val="0"/>
                      <w:divBdr>
                        <w:top w:val="none" w:sz="0" w:space="0" w:color="auto"/>
                        <w:left w:val="none" w:sz="0" w:space="0" w:color="auto"/>
                        <w:bottom w:val="none" w:sz="0" w:space="0" w:color="auto"/>
                        <w:right w:val="none" w:sz="0" w:space="0" w:color="auto"/>
                      </w:divBdr>
                    </w:div>
                  </w:divsChild>
                </w:div>
                <w:div w:id="658774119">
                  <w:marLeft w:val="0"/>
                  <w:marRight w:val="0"/>
                  <w:marTop w:val="0"/>
                  <w:marBottom w:val="0"/>
                  <w:divBdr>
                    <w:top w:val="none" w:sz="0" w:space="0" w:color="auto"/>
                    <w:left w:val="none" w:sz="0" w:space="0" w:color="auto"/>
                    <w:bottom w:val="none" w:sz="0" w:space="0" w:color="auto"/>
                    <w:right w:val="none" w:sz="0" w:space="0" w:color="auto"/>
                  </w:divBdr>
                  <w:divsChild>
                    <w:div w:id="826746009">
                      <w:marLeft w:val="0"/>
                      <w:marRight w:val="0"/>
                      <w:marTop w:val="0"/>
                      <w:marBottom w:val="0"/>
                      <w:divBdr>
                        <w:top w:val="none" w:sz="0" w:space="0" w:color="auto"/>
                        <w:left w:val="none" w:sz="0" w:space="0" w:color="auto"/>
                        <w:bottom w:val="none" w:sz="0" w:space="0" w:color="auto"/>
                        <w:right w:val="none" w:sz="0" w:space="0" w:color="auto"/>
                      </w:divBdr>
                    </w:div>
                  </w:divsChild>
                </w:div>
                <w:div w:id="231082097">
                  <w:marLeft w:val="0"/>
                  <w:marRight w:val="0"/>
                  <w:marTop w:val="0"/>
                  <w:marBottom w:val="0"/>
                  <w:divBdr>
                    <w:top w:val="none" w:sz="0" w:space="0" w:color="auto"/>
                    <w:left w:val="none" w:sz="0" w:space="0" w:color="auto"/>
                    <w:bottom w:val="none" w:sz="0" w:space="0" w:color="auto"/>
                    <w:right w:val="none" w:sz="0" w:space="0" w:color="auto"/>
                  </w:divBdr>
                  <w:divsChild>
                    <w:div w:id="754594690">
                      <w:marLeft w:val="0"/>
                      <w:marRight w:val="0"/>
                      <w:marTop w:val="0"/>
                      <w:marBottom w:val="0"/>
                      <w:divBdr>
                        <w:top w:val="none" w:sz="0" w:space="0" w:color="auto"/>
                        <w:left w:val="none" w:sz="0" w:space="0" w:color="auto"/>
                        <w:bottom w:val="none" w:sz="0" w:space="0" w:color="auto"/>
                        <w:right w:val="none" w:sz="0" w:space="0" w:color="auto"/>
                      </w:divBdr>
                    </w:div>
                  </w:divsChild>
                </w:div>
                <w:div w:id="1693142268">
                  <w:marLeft w:val="0"/>
                  <w:marRight w:val="0"/>
                  <w:marTop w:val="0"/>
                  <w:marBottom w:val="0"/>
                  <w:divBdr>
                    <w:top w:val="none" w:sz="0" w:space="0" w:color="auto"/>
                    <w:left w:val="none" w:sz="0" w:space="0" w:color="auto"/>
                    <w:bottom w:val="none" w:sz="0" w:space="0" w:color="auto"/>
                    <w:right w:val="none" w:sz="0" w:space="0" w:color="auto"/>
                  </w:divBdr>
                  <w:divsChild>
                    <w:div w:id="1726101143">
                      <w:marLeft w:val="0"/>
                      <w:marRight w:val="0"/>
                      <w:marTop w:val="0"/>
                      <w:marBottom w:val="0"/>
                      <w:divBdr>
                        <w:top w:val="none" w:sz="0" w:space="0" w:color="auto"/>
                        <w:left w:val="none" w:sz="0" w:space="0" w:color="auto"/>
                        <w:bottom w:val="none" w:sz="0" w:space="0" w:color="auto"/>
                        <w:right w:val="none" w:sz="0" w:space="0" w:color="auto"/>
                      </w:divBdr>
                    </w:div>
                  </w:divsChild>
                </w:div>
                <w:div w:id="2140099703">
                  <w:marLeft w:val="0"/>
                  <w:marRight w:val="0"/>
                  <w:marTop w:val="0"/>
                  <w:marBottom w:val="0"/>
                  <w:divBdr>
                    <w:top w:val="none" w:sz="0" w:space="0" w:color="auto"/>
                    <w:left w:val="none" w:sz="0" w:space="0" w:color="auto"/>
                    <w:bottom w:val="none" w:sz="0" w:space="0" w:color="auto"/>
                    <w:right w:val="none" w:sz="0" w:space="0" w:color="auto"/>
                  </w:divBdr>
                  <w:divsChild>
                    <w:div w:id="1926256989">
                      <w:marLeft w:val="0"/>
                      <w:marRight w:val="0"/>
                      <w:marTop w:val="0"/>
                      <w:marBottom w:val="0"/>
                      <w:divBdr>
                        <w:top w:val="none" w:sz="0" w:space="0" w:color="auto"/>
                        <w:left w:val="none" w:sz="0" w:space="0" w:color="auto"/>
                        <w:bottom w:val="none" w:sz="0" w:space="0" w:color="auto"/>
                        <w:right w:val="none" w:sz="0" w:space="0" w:color="auto"/>
                      </w:divBdr>
                    </w:div>
                    <w:div w:id="594286884">
                      <w:marLeft w:val="0"/>
                      <w:marRight w:val="0"/>
                      <w:marTop w:val="0"/>
                      <w:marBottom w:val="0"/>
                      <w:divBdr>
                        <w:top w:val="none" w:sz="0" w:space="0" w:color="auto"/>
                        <w:left w:val="none" w:sz="0" w:space="0" w:color="auto"/>
                        <w:bottom w:val="none" w:sz="0" w:space="0" w:color="auto"/>
                        <w:right w:val="none" w:sz="0" w:space="0" w:color="auto"/>
                      </w:divBdr>
                    </w:div>
                  </w:divsChild>
                </w:div>
                <w:div w:id="740367857">
                  <w:marLeft w:val="0"/>
                  <w:marRight w:val="0"/>
                  <w:marTop w:val="0"/>
                  <w:marBottom w:val="0"/>
                  <w:divBdr>
                    <w:top w:val="none" w:sz="0" w:space="0" w:color="auto"/>
                    <w:left w:val="none" w:sz="0" w:space="0" w:color="auto"/>
                    <w:bottom w:val="none" w:sz="0" w:space="0" w:color="auto"/>
                    <w:right w:val="none" w:sz="0" w:space="0" w:color="auto"/>
                  </w:divBdr>
                  <w:divsChild>
                    <w:div w:id="1943410477">
                      <w:marLeft w:val="0"/>
                      <w:marRight w:val="0"/>
                      <w:marTop w:val="0"/>
                      <w:marBottom w:val="0"/>
                      <w:divBdr>
                        <w:top w:val="none" w:sz="0" w:space="0" w:color="auto"/>
                        <w:left w:val="none" w:sz="0" w:space="0" w:color="auto"/>
                        <w:bottom w:val="none" w:sz="0" w:space="0" w:color="auto"/>
                        <w:right w:val="none" w:sz="0" w:space="0" w:color="auto"/>
                      </w:divBdr>
                    </w:div>
                  </w:divsChild>
                </w:div>
                <w:div w:id="325286388">
                  <w:marLeft w:val="0"/>
                  <w:marRight w:val="0"/>
                  <w:marTop w:val="0"/>
                  <w:marBottom w:val="0"/>
                  <w:divBdr>
                    <w:top w:val="none" w:sz="0" w:space="0" w:color="auto"/>
                    <w:left w:val="none" w:sz="0" w:space="0" w:color="auto"/>
                    <w:bottom w:val="none" w:sz="0" w:space="0" w:color="auto"/>
                    <w:right w:val="none" w:sz="0" w:space="0" w:color="auto"/>
                  </w:divBdr>
                  <w:divsChild>
                    <w:div w:id="1167862207">
                      <w:marLeft w:val="0"/>
                      <w:marRight w:val="0"/>
                      <w:marTop w:val="0"/>
                      <w:marBottom w:val="0"/>
                      <w:divBdr>
                        <w:top w:val="none" w:sz="0" w:space="0" w:color="auto"/>
                        <w:left w:val="none" w:sz="0" w:space="0" w:color="auto"/>
                        <w:bottom w:val="none" w:sz="0" w:space="0" w:color="auto"/>
                        <w:right w:val="none" w:sz="0" w:space="0" w:color="auto"/>
                      </w:divBdr>
                    </w:div>
                  </w:divsChild>
                </w:div>
                <w:div w:id="374156247">
                  <w:marLeft w:val="0"/>
                  <w:marRight w:val="0"/>
                  <w:marTop w:val="0"/>
                  <w:marBottom w:val="0"/>
                  <w:divBdr>
                    <w:top w:val="none" w:sz="0" w:space="0" w:color="auto"/>
                    <w:left w:val="none" w:sz="0" w:space="0" w:color="auto"/>
                    <w:bottom w:val="none" w:sz="0" w:space="0" w:color="auto"/>
                    <w:right w:val="none" w:sz="0" w:space="0" w:color="auto"/>
                  </w:divBdr>
                  <w:divsChild>
                    <w:div w:id="1051349535">
                      <w:marLeft w:val="0"/>
                      <w:marRight w:val="0"/>
                      <w:marTop w:val="0"/>
                      <w:marBottom w:val="0"/>
                      <w:divBdr>
                        <w:top w:val="none" w:sz="0" w:space="0" w:color="auto"/>
                        <w:left w:val="none" w:sz="0" w:space="0" w:color="auto"/>
                        <w:bottom w:val="none" w:sz="0" w:space="0" w:color="auto"/>
                        <w:right w:val="none" w:sz="0" w:space="0" w:color="auto"/>
                      </w:divBdr>
                    </w:div>
                  </w:divsChild>
                </w:div>
                <w:div w:id="314719552">
                  <w:marLeft w:val="0"/>
                  <w:marRight w:val="0"/>
                  <w:marTop w:val="0"/>
                  <w:marBottom w:val="0"/>
                  <w:divBdr>
                    <w:top w:val="none" w:sz="0" w:space="0" w:color="auto"/>
                    <w:left w:val="none" w:sz="0" w:space="0" w:color="auto"/>
                    <w:bottom w:val="none" w:sz="0" w:space="0" w:color="auto"/>
                    <w:right w:val="none" w:sz="0" w:space="0" w:color="auto"/>
                  </w:divBdr>
                  <w:divsChild>
                    <w:div w:id="1922636242">
                      <w:marLeft w:val="0"/>
                      <w:marRight w:val="0"/>
                      <w:marTop w:val="0"/>
                      <w:marBottom w:val="0"/>
                      <w:divBdr>
                        <w:top w:val="none" w:sz="0" w:space="0" w:color="auto"/>
                        <w:left w:val="none" w:sz="0" w:space="0" w:color="auto"/>
                        <w:bottom w:val="none" w:sz="0" w:space="0" w:color="auto"/>
                        <w:right w:val="none" w:sz="0" w:space="0" w:color="auto"/>
                      </w:divBdr>
                    </w:div>
                  </w:divsChild>
                </w:div>
                <w:div w:id="358431882">
                  <w:marLeft w:val="0"/>
                  <w:marRight w:val="0"/>
                  <w:marTop w:val="0"/>
                  <w:marBottom w:val="0"/>
                  <w:divBdr>
                    <w:top w:val="none" w:sz="0" w:space="0" w:color="auto"/>
                    <w:left w:val="none" w:sz="0" w:space="0" w:color="auto"/>
                    <w:bottom w:val="none" w:sz="0" w:space="0" w:color="auto"/>
                    <w:right w:val="none" w:sz="0" w:space="0" w:color="auto"/>
                  </w:divBdr>
                  <w:divsChild>
                    <w:div w:id="1357659494">
                      <w:marLeft w:val="0"/>
                      <w:marRight w:val="0"/>
                      <w:marTop w:val="0"/>
                      <w:marBottom w:val="0"/>
                      <w:divBdr>
                        <w:top w:val="none" w:sz="0" w:space="0" w:color="auto"/>
                        <w:left w:val="none" w:sz="0" w:space="0" w:color="auto"/>
                        <w:bottom w:val="none" w:sz="0" w:space="0" w:color="auto"/>
                        <w:right w:val="none" w:sz="0" w:space="0" w:color="auto"/>
                      </w:divBdr>
                    </w:div>
                  </w:divsChild>
                </w:div>
                <w:div w:id="1087191428">
                  <w:marLeft w:val="0"/>
                  <w:marRight w:val="0"/>
                  <w:marTop w:val="0"/>
                  <w:marBottom w:val="0"/>
                  <w:divBdr>
                    <w:top w:val="none" w:sz="0" w:space="0" w:color="auto"/>
                    <w:left w:val="none" w:sz="0" w:space="0" w:color="auto"/>
                    <w:bottom w:val="none" w:sz="0" w:space="0" w:color="auto"/>
                    <w:right w:val="none" w:sz="0" w:space="0" w:color="auto"/>
                  </w:divBdr>
                  <w:divsChild>
                    <w:div w:id="263540606">
                      <w:marLeft w:val="0"/>
                      <w:marRight w:val="0"/>
                      <w:marTop w:val="0"/>
                      <w:marBottom w:val="0"/>
                      <w:divBdr>
                        <w:top w:val="none" w:sz="0" w:space="0" w:color="auto"/>
                        <w:left w:val="none" w:sz="0" w:space="0" w:color="auto"/>
                        <w:bottom w:val="none" w:sz="0" w:space="0" w:color="auto"/>
                        <w:right w:val="none" w:sz="0" w:space="0" w:color="auto"/>
                      </w:divBdr>
                    </w:div>
                  </w:divsChild>
                </w:div>
                <w:div w:id="1381783029">
                  <w:marLeft w:val="0"/>
                  <w:marRight w:val="0"/>
                  <w:marTop w:val="0"/>
                  <w:marBottom w:val="0"/>
                  <w:divBdr>
                    <w:top w:val="none" w:sz="0" w:space="0" w:color="auto"/>
                    <w:left w:val="none" w:sz="0" w:space="0" w:color="auto"/>
                    <w:bottom w:val="none" w:sz="0" w:space="0" w:color="auto"/>
                    <w:right w:val="none" w:sz="0" w:space="0" w:color="auto"/>
                  </w:divBdr>
                  <w:divsChild>
                    <w:div w:id="388499352">
                      <w:marLeft w:val="0"/>
                      <w:marRight w:val="0"/>
                      <w:marTop w:val="0"/>
                      <w:marBottom w:val="0"/>
                      <w:divBdr>
                        <w:top w:val="none" w:sz="0" w:space="0" w:color="auto"/>
                        <w:left w:val="none" w:sz="0" w:space="0" w:color="auto"/>
                        <w:bottom w:val="none" w:sz="0" w:space="0" w:color="auto"/>
                        <w:right w:val="none" w:sz="0" w:space="0" w:color="auto"/>
                      </w:divBdr>
                    </w:div>
                  </w:divsChild>
                </w:div>
                <w:div w:id="295910985">
                  <w:marLeft w:val="0"/>
                  <w:marRight w:val="0"/>
                  <w:marTop w:val="0"/>
                  <w:marBottom w:val="0"/>
                  <w:divBdr>
                    <w:top w:val="none" w:sz="0" w:space="0" w:color="auto"/>
                    <w:left w:val="none" w:sz="0" w:space="0" w:color="auto"/>
                    <w:bottom w:val="none" w:sz="0" w:space="0" w:color="auto"/>
                    <w:right w:val="none" w:sz="0" w:space="0" w:color="auto"/>
                  </w:divBdr>
                  <w:divsChild>
                    <w:div w:id="836070809">
                      <w:marLeft w:val="0"/>
                      <w:marRight w:val="0"/>
                      <w:marTop w:val="0"/>
                      <w:marBottom w:val="0"/>
                      <w:divBdr>
                        <w:top w:val="none" w:sz="0" w:space="0" w:color="auto"/>
                        <w:left w:val="none" w:sz="0" w:space="0" w:color="auto"/>
                        <w:bottom w:val="none" w:sz="0" w:space="0" w:color="auto"/>
                        <w:right w:val="none" w:sz="0" w:space="0" w:color="auto"/>
                      </w:divBdr>
                    </w:div>
                    <w:div w:id="674963656">
                      <w:marLeft w:val="0"/>
                      <w:marRight w:val="0"/>
                      <w:marTop w:val="0"/>
                      <w:marBottom w:val="0"/>
                      <w:divBdr>
                        <w:top w:val="none" w:sz="0" w:space="0" w:color="auto"/>
                        <w:left w:val="none" w:sz="0" w:space="0" w:color="auto"/>
                        <w:bottom w:val="none" w:sz="0" w:space="0" w:color="auto"/>
                        <w:right w:val="none" w:sz="0" w:space="0" w:color="auto"/>
                      </w:divBdr>
                    </w:div>
                    <w:div w:id="1297294275">
                      <w:marLeft w:val="0"/>
                      <w:marRight w:val="0"/>
                      <w:marTop w:val="0"/>
                      <w:marBottom w:val="0"/>
                      <w:divBdr>
                        <w:top w:val="none" w:sz="0" w:space="0" w:color="auto"/>
                        <w:left w:val="none" w:sz="0" w:space="0" w:color="auto"/>
                        <w:bottom w:val="none" w:sz="0" w:space="0" w:color="auto"/>
                        <w:right w:val="none" w:sz="0" w:space="0" w:color="auto"/>
                      </w:divBdr>
                    </w:div>
                    <w:div w:id="1302885354">
                      <w:marLeft w:val="0"/>
                      <w:marRight w:val="0"/>
                      <w:marTop w:val="0"/>
                      <w:marBottom w:val="0"/>
                      <w:divBdr>
                        <w:top w:val="none" w:sz="0" w:space="0" w:color="auto"/>
                        <w:left w:val="none" w:sz="0" w:space="0" w:color="auto"/>
                        <w:bottom w:val="none" w:sz="0" w:space="0" w:color="auto"/>
                        <w:right w:val="none" w:sz="0" w:space="0" w:color="auto"/>
                      </w:divBdr>
                    </w:div>
                  </w:divsChild>
                </w:div>
                <w:div w:id="1415322180">
                  <w:marLeft w:val="0"/>
                  <w:marRight w:val="0"/>
                  <w:marTop w:val="0"/>
                  <w:marBottom w:val="0"/>
                  <w:divBdr>
                    <w:top w:val="none" w:sz="0" w:space="0" w:color="auto"/>
                    <w:left w:val="none" w:sz="0" w:space="0" w:color="auto"/>
                    <w:bottom w:val="none" w:sz="0" w:space="0" w:color="auto"/>
                    <w:right w:val="none" w:sz="0" w:space="0" w:color="auto"/>
                  </w:divBdr>
                  <w:divsChild>
                    <w:div w:id="47657392">
                      <w:marLeft w:val="0"/>
                      <w:marRight w:val="0"/>
                      <w:marTop w:val="0"/>
                      <w:marBottom w:val="0"/>
                      <w:divBdr>
                        <w:top w:val="none" w:sz="0" w:space="0" w:color="auto"/>
                        <w:left w:val="none" w:sz="0" w:space="0" w:color="auto"/>
                        <w:bottom w:val="none" w:sz="0" w:space="0" w:color="auto"/>
                        <w:right w:val="none" w:sz="0" w:space="0" w:color="auto"/>
                      </w:divBdr>
                    </w:div>
                  </w:divsChild>
                </w:div>
                <w:div w:id="945118302">
                  <w:marLeft w:val="0"/>
                  <w:marRight w:val="0"/>
                  <w:marTop w:val="0"/>
                  <w:marBottom w:val="0"/>
                  <w:divBdr>
                    <w:top w:val="none" w:sz="0" w:space="0" w:color="auto"/>
                    <w:left w:val="none" w:sz="0" w:space="0" w:color="auto"/>
                    <w:bottom w:val="none" w:sz="0" w:space="0" w:color="auto"/>
                    <w:right w:val="none" w:sz="0" w:space="0" w:color="auto"/>
                  </w:divBdr>
                  <w:divsChild>
                    <w:div w:id="785275885">
                      <w:marLeft w:val="0"/>
                      <w:marRight w:val="0"/>
                      <w:marTop w:val="0"/>
                      <w:marBottom w:val="0"/>
                      <w:divBdr>
                        <w:top w:val="none" w:sz="0" w:space="0" w:color="auto"/>
                        <w:left w:val="none" w:sz="0" w:space="0" w:color="auto"/>
                        <w:bottom w:val="none" w:sz="0" w:space="0" w:color="auto"/>
                        <w:right w:val="none" w:sz="0" w:space="0" w:color="auto"/>
                      </w:divBdr>
                    </w:div>
                  </w:divsChild>
                </w:div>
                <w:div w:id="1056782520">
                  <w:marLeft w:val="0"/>
                  <w:marRight w:val="0"/>
                  <w:marTop w:val="0"/>
                  <w:marBottom w:val="0"/>
                  <w:divBdr>
                    <w:top w:val="none" w:sz="0" w:space="0" w:color="auto"/>
                    <w:left w:val="none" w:sz="0" w:space="0" w:color="auto"/>
                    <w:bottom w:val="none" w:sz="0" w:space="0" w:color="auto"/>
                    <w:right w:val="none" w:sz="0" w:space="0" w:color="auto"/>
                  </w:divBdr>
                  <w:divsChild>
                    <w:div w:id="453713884">
                      <w:marLeft w:val="0"/>
                      <w:marRight w:val="0"/>
                      <w:marTop w:val="0"/>
                      <w:marBottom w:val="0"/>
                      <w:divBdr>
                        <w:top w:val="none" w:sz="0" w:space="0" w:color="auto"/>
                        <w:left w:val="none" w:sz="0" w:space="0" w:color="auto"/>
                        <w:bottom w:val="none" w:sz="0" w:space="0" w:color="auto"/>
                        <w:right w:val="none" w:sz="0" w:space="0" w:color="auto"/>
                      </w:divBdr>
                    </w:div>
                  </w:divsChild>
                </w:div>
                <w:div w:id="1092816612">
                  <w:marLeft w:val="0"/>
                  <w:marRight w:val="0"/>
                  <w:marTop w:val="0"/>
                  <w:marBottom w:val="0"/>
                  <w:divBdr>
                    <w:top w:val="none" w:sz="0" w:space="0" w:color="auto"/>
                    <w:left w:val="none" w:sz="0" w:space="0" w:color="auto"/>
                    <w:bottom w:val="none" w:sz="0" w:space="0" w:color="auto"/>
                    <w:right w:val="none" w:sz="0" w:space="0" w:color="auto"/>
                  </w:divBdr>
                  <w:divsChild>
                    <w:div w:id="2124422790">
                      <w:marLeft w:val="0"/>
                      <w:marRight w:val="0"/>
                      <w:marTop w:val="0"/>
                      <w:marBottom w:val="0"/>
                      <w:divBdr>
                        <w:top w:val="none" w:sz="0" w:space="0" w:color="auto"/>
                        <w:left w:val="none" w:sz="0" w:space="0" w:color="auto"/>
                        <w:bottom w:val="none" w:sz="0" w:space="0" w:color="auto"/>
                        <w:right w:val="none" w:sz="0" w:space="0" w:color="auto"/>
                      </w:divBdr>
                    </w:div>
                    <w:div w:id="1507670700">
                      <w:marLeft w:val="0"/>
                      <w:marRight w:val="0"/>
                      <w:marTop w:val="0"/>
                      <w:marBottom w:val="0"/>
                      <w:divBdr>
                        <w:top w:val="none" w:sz="0" w:space="0" w:color="auto"/>
                        <w:left w:val="none" w:sz="0" w:space="0" w:color="auto"/>
                        <w:bottom w:val="none" w:sz="0" w:space="0" w:color="auto"/>
                        <w:right w:val="none" w:sz="0" w:space="0" w:color="auto"/>
                      </w:divBdr>
                    </w:div>
                    <w:div w:id="868645457">
                      <w:marLeft w:val="0"/>
                      <w:marRight w:val="0"/>
                      <w:marTop w:val="0"/>
                      <w:marBottom w:val="0"/>
                      <w:divBdr>
                        <w:top w:val="none" w:sz="0" w:space="0" w:color="auto"/>
                        <w:left w:val="none" w:sz="0" w:space="0" w:color="auto"/>
                        <w:bottom w:val="none" w:sz="0" w:space="0" w:color="auto"/>
                        <w:right w:val="none" w:sz="0" w:space="0" w:color="auto"/>
                      </w:divBdr>
                    </w:div>
                    <w:div w:id="262805259">
                      <w:marLeft w:val="0"/>
                      <w:marRight w:val="0"/>
                      <w:marTop w:val="0"/>
                      <w:marBottom w:val="0"/>
                      <w:divBdr>
                        <w:top w:val="none" w:sz="0" w:space="0" w:color="auto"/>
                        <w:left w:val="none" w:sz="0" w:space="0" w:color="auto"/>
                        <w:bottom w:val="none" w:sz="0" w:space="0" w:color="auto"/>
                        <w:right w:val="none" w:sz="0" w:space="0" w:color="auto"/>
                      </w:divBdr>
                    </w:div>
                    <w:div w:id="237448937">
                      <w:marLeft w:val="0"/>
                      <w:marRight w:val="0"/>
                      <w:marTop w:val="0"/>
                      <w:marBottom w:val="0"/>
                      <w:divBdr>
                        <w:top w:val="none" w:sz="0" w:space="0" w:color="auto"/>
                        <w:left w:val="none" w:sz="0" w:space="0" w:color="auto"/>
                        <w:bottom w:val="none" w:sz="0" w:space="0" w:color="auto"/>
                        <w:right w:val="none" w:sz="0" w:space="0" w:color="auto"/>
                      </w:divBdr>
                    </w:div>
                    <w:div w:id="1082140395">
                      <w:marLeft w:val="0"/>
                      <w:marRight w:val="0"/>
                      <w:marTop w:val="0"/>
                      <w:marBottom w:val="0"/>
                      <w:divBdr>
                        <w:top w:val="none" w:sz="0" w:space="0" w:color="auto"/>
                        <w:left w:val="none" w:sz="0" w:space="0" w:color="auto"/>
                        <w:bottom w:val="none" w:sz="0" w:space="0" w:color="auto"/>
                        <w:right w:val="none" w:sz="0" w:space="0" w:color="auto"/>
                      </w:divBdr>
                    </w:div>
                    <w:div w:id="187918241">
                      <w:marLeft w:val="0"/>
                      <w:marRight w:val="0"/>
                      <w:marTop w:val="0"/>
                      <w:marBottom w:val="0"/>
                      <w:divBdr>
                        <w:top w:val="none" w:sz="0" w:space="0" w:color="auto"/>
                        <w:left w:val="none" w:sz="0" w:space="0" w:color="auto"/>
                        <w:bottom w:val="none" w:sz="0" w:space="0" w:color="auto"/>
                        <w:right w:val="none" w:sz="0" w:space="0" w:color="auto"/>
                      </w:divBdr>
                    </w:div>
                    <w:div w:id="1016464566">
                      <w:marLeft w:val="0"/>
                      <w:marRight w:val="0"/>
                      <w:marTop w:val="0"/>
                      <w:marBottom w:val="0"/>
                      <w:divBdr>
                        <w:top w:val="none" w:sz="0" w:space="0" w:color="auto"/>
                        <w:left w:val="none" w:sz="0" w:space="0" w:color="auto"/>
                        <w:bottom w:val="none" w:sz="0" w:space="0" w:color="auto"/>
                        <w:right w:val="none" w:sz="0" w:space="0" w:color="auto"/>
                      </w:divBdr>
                    </w:div>
                    <w:div w:id="841625950">
                      <w:marLeft w:val="0"/>
                      <w:marRight w:val="0"/>
                      <w:marTop w:val="0"/>
                      <w:marBottom w:val="0"/>
                      <w:divBdr>
                        <w:top w:val="none" w:sz="0" w:space="0" w:color="auto"/>
                        <w:left w:val="none" w:sz="0" w:space="0" w:color="auto"/>
                        <w:bottom w:val="none" w:sz="0" w:space="0" w:color="auto"/>
                        <w:right w:val="none" w:sz="0" w:space="0" w:color="auto"/>
                      </w:divBdr>
                    </w:div>
                    <w:div w:id="1706325601">
                      <w:marLeft w:val="0"/>
                      <w:marRight w:val="0"/>
                      <w:marTop w:val="0"/>
                      <w:marBottom w:val="0"/>
                      <w:divBdr>
                        <w:top w:val="none" w:sz="0" w:space="0" w:color="auto"/>
                        <w:left w:val="none" w:sz="0" w:space="0" w:color="auto"/>
                        <w:bottom w:val="none" w:sz="0" w:space="0" w:color="auto"/>
                        <w:right w:val="none" w:sz="0" w:space="0" w:color="auto"/>
                      </w:divBdr>
                    </w:div>
                    <w:div w:id="199317131">
                      <w:marLeft w:val="0"/>
                      <w:marRight w:val="0"/>
                      <w:marTop w:val="0"/>
                      <w:marBottom w:val="0"/>
                      <w:divBdr>
                        <w:top w:val="none" w:sz="0" w:space="0" w:color="auto"/>
                        <w:left w:val="none" w:sz="0" w:space="0" w:color="auto"/>
                        <w:bottom w:val="none" w:sz="0" w:space="0" w:color="auto"/>
                        <w:right w:val="none" w:sz="0" w:space="0" w:color="auto"/>
                      </w:divBdr>
                    </w:div>
                    <w:div w:id="974683159">
                      <w:marLeft w:val="0"/>
                      <w:marRight w:val="0"/>
                      <w:marTop w:val="0"/>
                      <w:marBottom w:val="0"/>
                      <w:divBdr>
                        <w:top w:val="none" w:sz="0" w:space="0" w:color="auto"/>
                        <w:left w:val="none" w:sz="0" w:space="0" w:color="auto"/>
                        <w:bottom w:val="none" w:sz="0" w:space="0" w:color="auto"/>
                        <w:right w:val="none" w:sz="0" w:space="0" w:color="auto"/>
                      </w:divBdr>
                    </w:div>
                    <w:div w:id="183515855">
                      <w:marLeft w:val="0"/>
                      <w:marRight w:val="0"/>
                      <w:marTop w:val="0"/>
                      <w:marBottom w:val="0"/>
                      <w:divBdr>
                        <w:top w:val="none" w:sz="0" w:space="0" w:color="auto"/>
                        <w:left w:val="none" w:sz="0" w:space="0" w:color="auto"/>
                        <w:bottom w:val="none" w:sz="0" w:space="0" w:color="auto"/>
                        <w:right w:val="none" w:sz="0" w:space="0" w:color="auto"/>
                      </w:divBdr>
                    </w:div>
                    <w:div w:id="684357560">
                      <w:marLeft w:val="0"/>
                      <w:marRight w:val="0"/>
                      <w:marTop w:val="0"/>
                      <w:marBottom w:val="0"/>
                      <w:divBdr>
                        <w:top w:val="none" w:sz="0" w:space="0" w:color="auto"/>
                        <w:left w:val="none" w:sz="0" w:space="0" w:color="auto"/>
                        <w:bottom w:val="none" w:sz="0" w:space="0" w:color="auto"/>
                        <w:right w:val="none" w:sz="0" w:space="0" w:color="auto"/>
                      </w:divBdr>
                    </w:div>
                    <w:div w:id="211813376">
                      <w:marLeft w:val="0"/>
                      <w:marRight w:val="0"/>
                      <w:marTop w:val="0"/>
                      <w:marBottom w:val="0"/>
                      <w:divBdr>
                        <w:top w:val="none" w:sz="0" w:space="0" w:color="auto"/>
                        <w:left w:val="none" w:sz="0" w:space="0" w:color="auto"/>
                        <w:bottom w:val="none" w:sz="0" w:space="0" w:color="auto"/>
                        <w:right w:val="none" w:sz="0" w:space="0" w:color="auto"/>
                      </w:divBdr>
                    </w:div>
                    <w:div w:id="1920676747">
                      <w:marLeft w:val="0"/>
                      <w:marRight w:val="0"/>
                      <w:marTop w:val="0"/>
                      <w:marBottom w:val="0"/>
                      <w:divBdr>
                        <w:top w:val="none" w:sz="0" w:space="0" w:color="auto"/>
                        <w:left w:val="none" w:sz="0" w:space="0" w:color="auto"/>
                        <w:bottom w:val="none" w:sz="0" w:space="0" w:color="auto"/>
                        <w:right w:val="none" w:sz="0" w:space="0" w:color="auto"/>
                      </w:divBdr>
                    </w:div>
                    <w:div w:id="1333408337">
                      <w:marLeft w:val="0"/>
                      <w:marRight w:val="0"/>
                      <w:marTop w:val="0"/>
                      <w:marBottom w:val="0"/>
                      <w:divBdr>
                        <w:top w:val="none" w:sz="0" w:space="0" w:color="auto"/>
                        <w:left w:val="none" w:sz="0" w:space="0" w:color="auto"/>
                        <w:bottom w:val="none" w:sz="0" w:space="0" w:color="auto"/>
                        <w:right w:val="none" w:sz="0" w:space="0" w:color="auto"/>
                      </w:divBdr>
                    </w:div>
                    <w:div w:id="33652358">
                      <w:marLeft w:val="0"/>
                      <w:marRight w:val="0"/>
                      <w:marTop w:val="0"/>
                      <w:marBottom w:val="0"/>
                      <w:divBdr>
                        <w:top w:val="none" w:sz="0" w:space="0" w:color="auto"/>
                        <w:left w:val="none" w:sz="0" w:space="0" w:color="auto"/>
                        <w:bottom w:val="none" w:sz="0" w:space="0" w:color="auto"/>
                        <w:right w:val="none" w:sz="0" w:space="0" w:color="auto"/>
                      </w:divBdr>
                    </w:div>
                    <w:div w:id="853346636">
                      <w:marLeft w:val="0"/>
                      <w:marRight w:val="0"/>
                      <w:marTop w:val="0"/>
                      <w:marBottom w:val="0"/>
                      <w:divBdr>
                        <w:top w:val="none" w:sz="0" w:space="0" w:color="auto"/>
                        <w:left w:val="none" w:sz="0" w:space="0" w:color="auto"/>
                        <w:bottom w:val="none" w:sz="0" w:space="0" w:color="auto"/>
                        <w:right w:val="none" w:sz="0" w:space="0" w:color="auto"/>
                      </w:divBdr>
                    </w:div>
                  </w:divsChild>
                </w:div>
                <w:div w:id="595216205">
                  <w:marLeft w:val="0"/>
                  <w:marRight w:val="0"/>
                  <w:marTop w:val="0"/>
                  <w:marBottom w:val="0"/>
                  <w:divBdr>
                    <w:top w:val="none" w:sz="0" w:space="0" w:color="auto"/>
                    <w:left w:val="none" w:sz="0" w:space="0" w:color="auto"/>
                    <w:bottom w:val="none" w:sz="0" w:space="0" w:color="auto"/>
                    <w:right w:val="none" w:sz="0" w:space="0" w:color="auto"/>
                  </w:divBdr>
                  <w:divsChild>
                    <w:div w:id="1393696821">
                      <w:marLeft w:val="0"/>
                      <w:marRight w:val="0"/>
                      <w:marTop w:val="0"/>
                      <w:marBottom w:val="0"/>
                      <w:divBdr>
                        <w:top w:val="none" w:sz="0" w:space="0" w:color="auto"/>
                        <w:left w:val="none" w:sz="0" w:space="0" w:color="auto"/>
                        <w:bottom w:val="none" w:sz="0" w:space="0" w:color="auto"/>
                        <w:right w:val="none" w:sz="0" w:space="0" w:color="auto"/>
                      </w:divBdr>
                    </w:div>
                  </w:divsChild>
                </w:div>
                <w:div w:id="805127579">
                  <w:marLeft w:val="0"/>
                  <w:marRight w:val="0"/>
                  <w:marTop w:val="0"/>
                  <w:marBottom w:val="0"/>
                  <w:divBdr>
                    <w:top w:val="none" w:sz="0" w:space="0" w:color="auto"/>
                    <w:left w:val="none" w:sz="0" w:space="0" w:color="auto"/>
                    <w:bottom w:val="none" w:sz="0" w:space="0" w:color="auto"/>
                    <w:right w:val="none" w:sz="0" w:space="0" w:color="auto"/>
                  </w:divBdr>
                  <w:divsChild>
                    <w:div w:id="1937862114">
                      <w:marLeft w:val="0"/>
                      <w:marRight w:val="0"/>
                      <w:marTop w:val="0"/>
                      <w:marBottom w:val="0"/>
                      <w:divBdr>
                        <w:top w:val="none" w:sz="0" w:space="0" w:color="auto"/>
                        <w:left w:val="none" w:sz="0" w:space="0" w:color="auto"/>
                        <w:bottom w:val="none" w:sz="0" w:space="0" w:color="auto"/>
                        <w:right w:val="none" w:sz="0" w:space="0" w:color="auto"/>
                      </w:divBdr>
                    </w:div>
                  </w:divsChild>
                </w:div>
                <w:div w:id="434179201">
                  <w:marLeft w:val="0"/>
                  <w:marRight w:val="0"/>
                  <w:marTop w:val="0"/>
                  <w:marBottom w:val="0"/>
                  <w:divBdr>
                    <w:top w:val="none" w:sz="0" w:space="0" w:color="auto"/>
                    <w:left w:val="none" w:sz="0" w:space="0" w:color="auto"/>
                    <w:bottom w:val="none" w:sz="0" w:space="0" w:color="auto"/>
                    <w:right w:val="none" w:sz="0" w:space="0" w:color="auto"/>
                  </w:divBdr>
                  <w:divsChild>
                    <w:div w:id="1979409799">
                      <w:marLeft w:val="0"/>
                      <w:marRight w:val="0"/>
                      <w:marTop w:val="0"/>
                      <w:marBottom w:val="0"/>
                      <w:divBdr>
                        <w:top w:val="none" w:sz="0" w:space="0" w:color="auto"/>
                        <w:left w:val="none" w:sz="0" w:space="0" w:color="auto"/>
                        <w:bottom w:val="none" w:sz="0" w:space="0" w:color="auto"/>
                        <w:right w:val="none" w:sz="0" w:space="0" w:color="auto"/>
                      </w:divBdr>
                    </w:div>
                  </w:divsChild>
                </w:div>
                <w:div w:id="1232421450">
                  <w:marLeft w:val="0"/>
                  <w:marRight w:val="0"/>
                  <w:marTop w:val="0"/>
                  <w:marBottom w:val="0"/>
                  <w:divBdr>
                    <w:top w:val="none" w:sz="0" w:space="0" w:color="auto"/>
                    <w:left w:val="none" w:sz="0" w:space="0" w:color="auto"/>
                    <w:bottom w:val="none" w:sz="0" w:space="0" w:color="auto"/>
                    <w:right w:val="none" w:sz="0" w:space="0" w:color="auto"/>
                  </w:divBdr>
                  <w:divsChild>
                    <w:div w:id="887188549">
                      <w:marLeft w:val="0"/>
                      <w:marRight w:val="0"/>
                      <w:marTop w:val="0"/>
                      <w:marBottom w:val="0"/>
                      <w:divBdr>
                        <w:top w:val="none" w:sz="0" w:space="0" w:color="auto"/>
                        <w:left w:val="none" w:sz="0" w:space="0" w:color="auto"/>
                        <w:bottom w:val="none" w:sz="0" w:space="0" w:color="auto"/>
                        <w:right w:val="none" w:sz="0" w:space="0" w:color="auto"/>
                      </w:divBdr>
                    </w:div>
                    <w:div w:id="295644114">
                      <w:marLeft w:val="0"/>
                      <w:marRight w:val="0"/>
                      <w:marTop w:val="0"/>
                      <w:marBottom w:val="0"/>
                      <w:divBdr>
                        <w:top w:val="none" w:sz="0" w:space="0" w:color="auto"/>
                        <w:left w:val="none" w:sz="0" w:space="0" w:color="auto"/>
                        <w:bottom w:val="none" w:sz="0" w:space="0" w:color="auto"/>
                        <w:right w:val="none" w:sz="0" w:space="0" w:color="auto"/>
                      </w:divBdr>
                    </w:div>
                    <w:div w:id="850141615">
                      <w:marLeft w:val="0"/>
                      <w:marRight w:val="0"/>
                      <w:marTop w:val="0"/>
                      <w:marBottom w:val="0"/>
                      <w:divBdr>
                        <w:top w:val="none" w:sz="0" w:space="0" w:color="auto"/>
                        <w:left w:val="none" w:sz="0" w:space="0" w:color="auto"/>
                        <w:bottom w:val="none" w:sz="0" w:space="0" w:color="auto"/>
                        <w:right w:val="none" w:sz="0" w:space="0" w:color="auto"/>
                      </w:divBdr>
                    </w:div>
                    <w:div w:id="51513302">
                      <w:marLeft w:val="0"/>
                      <w:marRight w:val="0"/>
                      <w:marTop w:val="0"/>
                      <w:marBottom w:val="0"/>
                      <w:divBdr>
                        <w:top w:val="none" w:sz="0" w:space="0" w:color="auto"/>
                        <w:left w:val="none" w:sz="0" w:space="0" w:color="auto"/>
                        <w:bottom w:val="none" w:sz="0" w:space="0" w:color="auto"/>
                        <w:right w:val="none" w:sz="0" w:space="0" w:color="auto"/>
                      </w:divBdr>
                    </w:div>
                    <w:div w:id="446124883">
                      <w:marLeft w:val="0"/>
                      <w:marRight w:val="0"/>
                      <w:marTop w:val="0"/>
                      <w:marBottom w:val="0"/>
                      <w:divBdr>
                        <w:top w:val="none" w:sz="0" w:space="0" w:color="auto"/>
                        <w:left w:val="none" w:sz="0" w:space="0" w:color="auto"/>
                        <w:bottom w:val="none" w:sz="0" w:space="0" w:color="auto"/>
                        <w:right w:val="none" w:sz="0" w:space="0" w:color="auto"/>
                      </w:divBdr>
                    </w:div>
                    <w:div w:id="398480162">
                      <w:marLeft w:val="0"/>
                      <w:marRight w:val="0"/>
                      <w:marTop w:val="0"/>
                      <w:marBottom w:val="0"/>
                      <w:divBdr>
                        <w:top w:val="none" w:sz="0" w:space="0" w:color="auto"/>
                        <w:left w:val="none" w:sz="0" w:space="0" w:color="auto"/>
                        <w:bottom w:val="none" w:sz="0" w:space="0" w:color="auto"/>
                        <w:right w:val="none" w:sz="0" w:space="0" w:color="auto"/>
                      </w:divBdr>
                    </w:div>
                    <w:div w:id="403340560">
                      <w:marLeft w:val="0"/>
                      <w:marRight w:val="0"/>
                      <w:marTop w:val="0"/>
                      <w:marBottom w:val="0"/>
                      <w:divBdr>
                        <w:top w:val="none" w:sz="0" w:space="0" w:color="auto"/>
                        <w:left w:val="none" w:sz="0" w:space="0" w:color="auto"/>
                        <w:bottom w:val="none" w:sz="0" w:space="0" w:color="auto"/>
                        <w:right w:val="none" w:sz="0" w:space="0" w:color="auto"/>
                      </w:divBdr>
                    </w:div>
                    <w:div w:id="1836917511">
                      <w:marLeft w:val="0"/>
                      <w:marRight w:val="0"/>
                      <w:marTop w:val="0"/>
                      <w:marBottom w:val="0"/>
                      <w:divBdr>
                        <w:top w:val="none" w:sz="0" w:space="0" w:color="auto"/>
                        <w:left w:val="none" w:sz="0" w:space="0" w:color="auto"/>
                        <w:bottom w:val="none" w:sz="0" w:space="0" w:color="auto"/>
                        <w:right w:val="none" w:sz="0" w:space="0" w:color="auto"/>
                      </w:divBdr>
                    </w:div>
                    <w:div w:id="288438769">
                      <w:marLeft w:val="0"/>
                      <w:marRight w:val="0"/>
                      <w:marTop w:val="0"/>
                      <w:marBottom w:val="0"/>
                      <w:divBdr>
                        <w:top w:val="none" w:sz="0" w:space="0" w:color="auto"/>
                        <w:left w:val="none" w:sz="0" w:space="0" w:color="auto"/>
                        <w:bottom w:val="none" w:sz="0" w:space="0" w:color="auto"/>
                        <w:right w:val="none" w:sz="0" w:space="0" w:color="auto"/>
                      </w:divBdr>
                    </w:div>
                    <w:div w:id="781341964">
                      <w:marLeft w:val="0"/>
                      <w:marRight w:val="0"/>
                      <w:marTop w:val="0"/>
                      <w:marBottom w:val="0"/>
                      <w:divBdr>
                        <w:top w:val="none" w:sz="0" w:space="0" w:color="auto"/>
                        <w:left w:val="none" w:sz="0" w:space="0" w:color="auto"/>
                        <w:bottom w:val="none" w:sz="0" w:space="0" w:color="auto"/>
                        <w:right w:val="none" w:sz="0" w:space="0" w:color="auto"/>
                      </w:divBdr>
                    </w:div>
                    <w:div w:id="1691368058">
                      <w:marLeft w:val="0"/>
                      <w:marRight w:val="0"/>
                      <w:marTop w:val="0"/>
                      <w:marBottom w:val="0"/>
                      <w:divBdr>
                        <w:top w:val="none" w:sz="0" w:space="0" w:color="auto"/>
                        <w:left w:val="none" w:sz="0" w:space="0" w:color="auto"/>
                        <w:bottom w:val="none" w:sz="0" w:space="0" w:color="auto"/>
                        <w:right w:val="none" w:sz="0" w:space="0" w:color="auto"/>
                      </w:divBdr>
                    </w:div>
                    <w:div w:id="417989838">
                      <w:marLeft w:val="0"/>
                      <w:marRight w:val="0"/>
                      <w:marTop w:val="0"/>
                      <w:marBottom w:val="0"/>
                      <w:divBdr>
                        <w:top w:val="none" w:sz="0" w:space="0" w:color="auto"/>
                        <w:left w:val="none" w:sz="0" w:space="0" w:color="auto"/>
                        <w:bottom w:val="none" w:sz="0" w:space="0" w:color="auto"/>
                        <w:right w:val="none" w:sz="0" w:space="0" w:color="auto"/>
                      </w:divBdr>
                    </w:div>
                    <w:div w:id="70809566">
                      <w:marLeft w:val="0"/>
                      <w:marRight w:val="0"/>
                      <w:marTop w:val="0"/>
                      <w:marBottom w:val="0"/>
                      <w:divBdr>
                        <w:top w:val="none" w:sz="0" w:space="0" w:color="auto"/>
                        <w:left w:val="none" w:sz="0" w:space="0" w:color="auto"/>
                        <w:bottom w:val="none" w:sz="0" w:space="0" w:color="auto"/>
                        <w:right w:val="none" w:sz="0" w:space="0" w:color="auto"/>
                      </w:divBdr>
                    </w:div>
                    <w:div w:id="282541501">
                      <w:marLeft w:val="0"/>
                      <w:marRight w:val="0"/>
                      <w:marTop w:val="0"/>
                      <w:marBottom w:val="0"/>
                      <w:divBdr>
                        <w:top w:val="none" w:sz="0" w:space="0" w:color="auto"/>
                        <w:left w:val="none" w:sz="0" w:space="0" w:color="auto"/>
                        <w:bottom w:val="none" w:sz="0" w:space="0" w:color="auto"/>
                        <w:right w:val="none" w:sz="0" w:space="0" w:color="auto"/>
                      </w:divBdr>
                    </w:div>
                    <w:div w:id="2047365029">
                      <w:marLeft w:val="0"/>
                      <w:marRight w:val="0"/>
                      <w:marTop w:val="0"/>
                      <w:marBottom w:val="0"/>
                      <w:divBdr>
                        <w:top w:val="none" w:sz="0" w:space="0" w:color="auto"/>
                        <w:left w:val="none" w:sz="0" w:space="0" w:color="auto"/>
                        <w:bottom w:val="none" w:sz="0" w:space="0" w:color="auto"/>
                        <w:right w:val="none" w:sz="0" w:space="0" w:color="auto"/>
                      </w:divBdr>
                    </w:div>
                    <w:div w:id="653224856">
                      <w:marLeft w:val="0"/>
                      <w:marRight w:val="0"/>
                      <w:marTop w:val="0"/>
                      <w:marBottom w:val="0"/>
                      <w:divBdr>
                        <w:top w:val="none" w:sz="0" w:space="0" w:color="auto"/>
                        <w:left w:val="none" w:sz="0" w:space="0" w:color="auto"/>
                        <w:bottom w:val="none" w:sz="0" w:space="0" w:color="auto"/>
                        <w:right w:val="none" w:sz="0" w:space="0" w:color="auto"/>
                      </w:divBdr>
                    </w:div>
                    <w:div w:id="953052306">
                      <w:marLeft w:val="0"/>
                      <w:marRight w:val="0"/>
                      <w:marTop w:val="0"/>
                      <w:marBottom w:val="0"/>
                      <w:divBdr>
                        <w:top w:val="none" w:sz="0" w:space="0" w:color="auto"/>
                        <w:left w:val="none" w:sz="0" w:space="0" w:color="auto"/>
                        <w:bottom w:val="none" w:sz="0" w:space="0" w:color="auto"/>
                        <w:right w:val="none" w:sz="0" w:space="0" w:color="auto"/>
                      </w:divBdr>
                    </w:div>
                    <w:div w:id="1374426441">
                      <w:marLeft w:val="0"/>
                      <w:marRight w:val="0"/>
                      <w:marTop w:val="0"/>
                      <w:marBottom w:val="0"/>
                      <w:divBdr>
                        <w:top w:val="none" w:sz="0" w:space="0" w:color="auto"/>
                        <w:left w:val="none" w:sz="0" w:space="0" w:color="auto"/>
                        <w:bottom w:val="none" w:sz="0" w:space="0" w:color="auto"/>
                        <w:right w:val="none" w:sz="0" w:space="0" w:color="auto"/>
                      </w:divBdr>
                    </w:div>
                    <w:div w:id="334117269">
                      <w:marLeft w:val="0"/>
                      <w:marRight w:val="0"/>
                      <w:marTop w:val="0"/>
                      <w:marBottom w:val="0"/>
                      <w:divBdr>
                        <w:top w:val="none" w:sz="0" w:space="0" w:color="auto"/>
                        <w:left w:val="none" w:sz="0" w:space="0" w:color="auto"/>
                        <w:bottom w:val="none" w:sz="0" w:space="0" w:color="auto"/>
                        <w:right w:val="none" w:sz="0" w:space="0" w:color="auto"/>
                      </w:divBdr>
                    </w:div>
                    <w:div w:id="502555476">
                      <w:marLeft w:val="0"/>
                      <w:marRight w:val="0"/>
                      <w:marTop w:val="0"/>
                      <w:marBottom w:val="0"/>
                      <w:divBdr>
                        <w:top w:val="none" w:sz="0" w:space="0" w:color="auto"/>
                        <w:left w:val="none" w:sz="0" w:space="0" w:color="auto"/>
                        <w:bottom w:val="none" w:sz="0" w:space="0" w:color="auto"/>
                        <w:right w:val="none" w:sz="0" w:space="0" w:color="auto"/>
                      </w:divBdr>
                    </w:div>
                    <w:div w:id="177626950">
                      <w:marLeft w:val="0"/>
                      <w:marRight w:val="0"/>
                      <w:marTop w:val="0"/>
                      <w:marBottom w:val="0"/>
                      <w:divBdr>
                        <w:top w:val="none" w:sz="0" w:space="0" w:color="auto"/>
                        <w:left w:val="none" w:sz="0" w:space="0" w:color="auto"/>
                        <w:bottom w:val="none" w:sz="0" w:space="0" w:color="auto"/>
                        <w:right w:val="none" w:sz="0" w:space="0" w:color="auto"/>
                      </w:divBdr>
                    </w:div>
                    <w:div w:id="1322925144">
                      <w:marLeft w:val="0"/>
                      <w:marRight w:val="0"/>
                      <w:marTop w:val="0"/>
                      <w:marBottom w:val="0"/>
                      <w:divBdr>
                        <w:top w:val="none" w:sz="0" w:space="0" w:color="auto"/>
                        <w:left w:val="none" w:sz="0" w:space="0" w:color="auto"/>
                        <w:bottom w:val="none" w:sz="0" w:space="0" w:color="auto"/>
                        <w:right w:val="none" w:sz="0" w:space="0" w:color="auto"/>
                      </w:divBdr>
                    </w:div>
                    <w:div w:id="583413358">
                      <w:marLeft w:val="0"/>
                      <w:marRight w:val="0"/>
                      <w:marTop w:val="0"/>
                      <w:marBottom w:val="0"/>
                      <w:divBdr>
                        <w:top w:val="none" w:sz="0" w:space="0" w:color="auto"/>
                        <w:left w:val="none" w:sz="0" w:space="0" w:color="auto"/>
                        <w:bottom w:val="none" w:sz="0" w:space="0" w:color="auto"/>
                        <w:right w:val="none" w:sz="0" w:space="0" w:color="auto"/>
                      </w:divBdr>
                    </w:div>
                  </w:divsChild>
                </w:div>
                <w:div w:id="1290016883">
                  <w:marLeft w:val="0"/>
                  <w:marRight w:val="0"/>
                  <w:marTop w:val="0"/>
                  <w:marBottom w:val="0"/>
                  <w:divBdr>
                    <w:top w:val="none" w:sz="0" w:space="0" w:color="auto"/>
                    <w:left w:val="none" w:sz="0" w:space="0" w:color="auto"/>
                    <w:bottom w:val="none" w:sz="0" w:space="0" w:color="auto"/>
                    <w:right w:val="none" w:sz="0" w:space="0" w:color="auto"/>
                  </w:divBdr>
                  <w:divsChild>
                    <w:div w:id="888802520">
                      <w:marLeft w:val="0"/>
                      <w:marRight w:val="0"/>
                      <w:marTop w:val="0"/>
                      <w:marBottom w:val="0"/>
                      <w:divBdr>
                        <w:top w:val="none" w:sz="0" w:space="0" w:color="auto"/>
                        <w:left w:val="none" w:sz="0" w:space="0" w:color="auto"/>
                        <w:bottom w:val="none" w:sz="0" w:space="0" w:color="auto"/>
                        <w:right w:val="none" w:sz="0" w:space="0" w:color="auto"/>
                      </w:divBdr>
                    </w:div>
                  </w:divsChild>
                </w:div>
                <w:div w:id="1022710958">
                  <w:marLeft w:val="0"/>
                  <w:marRight w:val="0"/>
                  <w:marTop w:val="0"/>
                  <w:marBottom w:val="0"/>
                  <w:divBdr>
                    <w:top w:val="none" w:sz="0" w:space="0" w:color="auto"/>
                    <w:left w:val="none" w:sz="0" w:space="0" w:color="auto"/>
                    <w:bottom w:val="none" w:sz="0" w:space="0" w:color="auto"/>
                    <w:right w:val="none" w:sz="0" w:space="0" w:color="auto"/>
                  </w:divBdr>
                  <w:divsChild>
                    <w:div w:id="2078547341">
                      <w:marLeft w:val="0"/>
                      <w:marRight w:val="0"/>
                      <w:marTop w:val="0"/>
                      <w:marBottom w:val="0"/>
                      <w:divBdr>
                        <w:top w:val="none" w:sz="0" w:space="0" w:color="auto"/>
                        <w:left w:val="none" w:sz="0" w:space="0" w:color="auto"/>
                        <w:bottom w:val="none" w:sz="0" w:space="0" w:color="auto"/>
                        <w:right w:val="none" w:sz="0" w:space="0" w:color="auto"/>
                      </w:divBdr>
                    </w:div>
                  </w:divsChild>
                </w:div>
                <w:div w:id="837185410">
                  <w:marLeft w:val="0"/>
                  <w:marRight w:val="0"/>
                  <w:marTop w:val="0"/>
                  <w:marBottom w:val="0"/>
                  <w:divBdr>
                    <w:top w:val="none" w:sz="0" w:space="0" w:color="auto"/>
                    <w:left w:val="none" w:sz="0" w:space="0" w:color="auto"/>
                    <w:bottom w:val="none" w:sz="0" w:space="0" w:color="auto"/>
                    <w:right w:val="none" w:sz="0" w:space="0" w:color="auto"/>
                  </w:divBdr>
                  <w:divsChild>
                    <w:div w:id="714046350">
                      <w:marLeft w:val="0"/>
                      <w:marRight w:val="0"/>
                      <w:marTop w:val="0"/>
                      <w:marBottom w:val="0"/>
                      <w:divBdr>
                        <w:top w:val="none" w:sz="0" w:space="0" w:color="auto"/>
                        <w:left w:val="none" w:sz="0" w:space="0" w:color="auto"/>
                        <w:bottom w:val="none" w:sz="0" w:space="0" w:color="auto"/>
                        <w:right w:val="none" w:sz="0" w:space="0" w:color="auto"/>
                      </w:divBdr>
                    </w:div>
                  </w:divsChild>
                </w:div>
                <w:div w:id="980429617">
                  <w:marLeft w:val="0"/>
                  <w:marRight w:val="0"/>
                  <w:marTop w:val="0"/>
                  <w:marBottom w:val="0"/>
                  <w:divBdr>
                    <w:top w:val="none" w:sz="0" w:space="0" w:color="auto"/>
                    <w:left w:val="none" w:sz="0" w:space="0" w:color="auto"/>
                    <w:bottom w:val="none" w:sz="0" w:space="0" w:color="auto"/>
                    <w:right w:val="none" w:sz="0" w:space="0" w:color="auto"/>
                  </w:divBdr>
                  <w:divsChild>
                    <w:div w:id="2025130033">
                      <w:marLeft w:val="0"/>
                      <w:marRight w:val="0"/>
                      <w:marTop w:val="0"/>
                      <w:marBottom w:val="0"/>
                      <w:divBdr>
                        <w:top w:val="none" w:sz="0" w:space="0" w:color="auto"/>
                        <w:left w:val="none" w:sz="0" w:space="0" w:color="auto"/>
                        <w:bottom w:val="none" w:sz="0" w:space="0" w:color="auto"/>
                        <w:right w:val="none" w:sz="0" w:space="0" w:color="auto"/>
                      </w:divBdr>
                    </w:div>
                  </w:divsChild>
                </w:div>
                <w:div w:id="799306714">
                  <w:marLeft w:val="0"/>
                  <w:marRight w:val="0"/>
                  <w:marTop w:val="0"/>
                  <w:marBottom w:val="0"/>
                  <w:divBdr>
                    <w:top w:val="none" w:sz="0" w:space="0" w:color="auto"/>
                    <w:left w:val="none" w:sz="0" w:space="0" w:color="auto"/>
                    <w:bottom w:val="none" w:sz="0" w:space="0" w:color="auto"/>
                    <w:right w:val="none" w:sz="0" w:space="0" w:color="auto"/>
                  </w:divBdr>
                  <w:divsChild>
                    <w:div w:id="2136172983">
                      <w:marLeft w:val="0"/>
                      <w:marRight w:val="0"/>
                      <w:marTop w:val="0"/>
                      <w:marBottom w:val="0"/>
                      <w:divBdr>
                        <w:top w:val="none" w:sz="0" w:space="0" w:color="auto"/>
                        <w:left w:val="none" w:sz="0" w:space="0" w:color="auto"/>
                        <w:bottom w:val="none" w:sz="0" w:space="0" w:color="auto"/>
                        <w:right w:val="none" w:sz="0" w:space="0" w:color="auto"/>
                      </w:divBdr>
                    </w:div>
                  </w:divsChild>
                </w:div>
                <w:div w:id="2089188173">
                  <w:marLeft w:val="0"/>
                  <w:marRight w:val="0"/>
                  <w:marTop w:val="0"/>
                  <w:marBottom w:val="0"/>
                  <w:divBdr>
                    <w:top w:val="none" w:sz="0" w:space="0" w:color="auto"/>
                    <w:left w:val="none" w:sz="0" w:space="0" w:color="auto"/>
                    <w:bottom w:val="none" w:sz="0" w:space="0" w:color="auto"/>
                    <w:right w:val="none" w:sz="0" w:space="0" w:color="auto"/>
                  </w:divBdr>
                  <w:divsChild>
                    <w:div w:id="197163523">
                      <w:marLeft w:val="0"/>
                      <w:marRight w:val="0"/>
                      <w:marTop w:val="0"/>
                      <w:marBottom w:val="0"/>
                      <w:divBdr>
                        <w:top w:val="none" w:sz="0" w:space="0" w:color="auto"/>
                        <w:left w:val="none" w:sz="0" w:space="0" w:color="auto"/>
                        <w:bottom w:val="none" w:sz="0" w:space="0" w:color="auto"/>
                        <w:right w:val="none" w:sz="0" w:space="0" w:color="auto"/>
                      </w:divBdr>
                    </w:div>
                  </w:divsChild>
                </w:div>
                <w:div w:id="201746058">
                  <w:marLeft w:val="0"/>
                  <w:marRight w:val="0"/>
                  <w:marTop w:val="0"/>
                  <w:marBottom w:val="0"/>
                  <w:divBdr>
                    <w:top w:val="none" w:sz="0" w:space="0" w:color="auto"/>
                    <w:left w:val="none" w:sz="0" w:space="0" w:color="auto"/>
                    <w:bottom w:val="none" w:sz="0" w:space="0" w:color="auto"/>
                    <w:right w:val="none" w:sz="0" w:space="0" w:color="auto"/>
                  </w:divBdr>
                  <w:divsChild>
                    <w:div w:id="1439136730">
                      <w:marLeft w:val="0"/>
                      <w:marRight w:val="0"/>
                      <w:marTop w:val="0"/>
                      <w:marBottom w:val="0"/>
                      <w:divBdr>
                        <w:top w:val="none" w:sz="0" w:space="0" w:color="auto"/>
                        <w:left w:val="none" w:sz="0" w:space="0" w:color="auto"/>
                        <w:bottom w:val="none" w:sz="0" w:space="0" w:color="auto"/>
                        <w:right w:val="none" w:sz="0" w:space="0" w:color="auto"/>
                      </w:divBdr>
                    </w:div>
                  </w:divsChild>
                </w:div>
                <w:div w:id="79715468">
                  <w:marLeft w:val="0"/>
                  <w:marRight w:val="0"/>
                  <w:marTop w:val="0"/>
                  <w:marBottom w:val="0"/>
                  <w:divBdr>
                    <w:top w:val="none" w:sz="0" w:space="0" w:color="auto"/>
                    <w:left w:val="none" w:sz="0" w:space="0" w:color="auto"/>
                    <w:bottom w:val="none" w:sz="0" w:space="0" w:color="auto"/>
                    <w:right w:val="none" w:sz="0" w:space="0" w:color="auto"/>
                  </w:divBdr>
                  <w:divsChild>
                    <w:div w:id="1488982571">
                      <w:marLeft w:val="0"/>
                      <w:marRight w:val="0"/>
                      <w:marTop w:val="0"/>
                      <w:marBottom w:val="0"/>
                      <w:divBdr>
                        <w:top w:val="none" w:sz="0" w:space="0" w:color="auto"/>
                        <w:left w:val="none" w:sz="0" w:space="0" w:color="auto"/>
                        <w:bottom w:val="none" w:sz="0" w:space="0" w:color="auto"/>
                        <w:right w:val="none" w:sz="0" w:space="0" w:color="auto"/>
                      </w:divBdr>
                    </w:div>
                  </w:divsChild>
                </w:div>
                <w:div w:id="775759185">
                  <w:marLeft w:val="0"/>
                  <w:marRight w:val="0"/>
                  <w:marTop w:val="0"/>
                  <w:marBottom w:val="0"/>
                  <w:divBdr>
                    <w:top w:val="none" w:sz="0" w:space="0" w:color="auto"/>
                    <w:left w:val="none" w:sz="0" w:space="0" w:color="auto"/>
                    <w:bottom w:val="none" w:sz="0" w:space="0" w:color="auto"/>
                    <w:right w:val="none" w:sz="0" w:space="0" w:color="auto"/>
                  </w:divBdr>
                  <w:divsChild>
                    <w:div w:id="357584843">
                      <w:marLeft w:val="0"/>
                      <w:marRight w:val="0"/>
                      <w:marTop w:val="0"/>
                      <w:marBottom w:val="0"/>
                      <w:divBdr>
                        <w:top w:val="none" w:sz="0" w:space="0" w:color="auto"/>
                        <w:left w:val="none" w:sz="0" w:space="0" w:color="auto"/>
                        <w:bottom w:val="none" w:sz="0" w:space="0" w:color="auto"/>
                        <w:right w:val="none" w:sz="0" w:space="0" w:color="auto"/>
                      </w:divBdr>
                    </w:div>
                  </w:divsChild>
                </w:div>
                <w:div w:id="1977643034">
                  <w:marLeft w:val="0"/>
                  <w:marRight w:val="0"/>
                  <w:marTop w:val="0"/>
                  <w:marBottom w:val="0"/>
                  <w:divBdr>
                    <w:top w:val="none" w:sz="0" w:space="0" w:color="auto"/>
                    <w:left w:val="none" w:sz="0" w:space="0" w:color="auto"/>
                    <w:bottom w:val="none" w:sz="0" w:space="0" w:color="auto"/>
                    <w:right w:val="none" w:sz="0" w:space="0" w:color="auto"/>
                  </w:divBdr>
                  <w:divsChild>
                    <w:div w:id="502862328">
                      <w:marLeft w:val="0"/>
                      <w:marRight w:val="0"/>
                      <w:marTop w:val="0"/>
                      <w:marBottom w:val="0"/>
                      <w:divBdr>
                        <w:top w:val="none" w:sz="0" w:space="0" w:color="auto"/>
                        <w:left w:val="none" w:sz="0" w:space="0" w:color="auto"/>
                        <w:bottom w:val="none" w:sz="0" w:space="0" w:color="auto"/>
                        <w:right w:val="none" w:sz="0" w:space="0" w:color="auto"/>
                      </w:divBdr>
                    </w:div>
                  </w:divsChild>
                </w:div>
                <w:div w:id="1202092016">
                  <w:marLeft w:val="0"/>
                  <w:marRight w:val="0"/>
                  <w:marTop w:val="0"/>
                  <w:marBottom w:val="0"/>
                  <w:divBdr>
                    <w:top w:val="none" w:sz="0" w:space="0" w:color="auto"/>
                    <w:left w:val="none" w:sz="0" w:space="0" w:color="auto"/>
                    <w:bottom w:val="none" w:sz="0" w:space="0" w:color="auto"/>
                    <w:right w:val="none" w:sz="0" w:space="0" w:color="auto"/>
                  </w:divBdr>
                  <w:divsChild>
                    <w:div w:id="1239943424">
                      <w:marLeft w:val="0"/>
                      <w:marRight w:val="0"/>
                      <w:marTop w:val="0"/>
                      <w:marBottom w:val="0"/>
                      <w:divBdr>
                        <w:top w:val="none" w:sz="0" w:space="0" w:color="auto"/>
                        <w:left w:val="none" w:sz="0" w:space="0" w:color="auto"/>
                        <w:bottom w:val="none" w:sz="0" w:space="0" w:color="auto"/>
                        <w:right w:val="none" w:sz="0" w:space="0" w:color="auto"/>
                      </w:divBdr>
                    </w:div>
                  </w:divsChild>
                </w:div>
                <w:div w:id="266548815">
                  <w:marLeft w:val="0"/>
                  <w:marRight w:val="0"/>
                  <w:marTop w:val="0"/>
                  <w:marBottom w:val="0"/>
                  <w:divBdr>
                    <w:top w:val="none" w:sz="0" w:space="0" w:color="auto"/>
                    <w:left w:val="none" w:sz="0" w:space="0" w:color="auto"/>
                    <w:bottom w:val="none" w:sz="0" w:space="0" w:color="auto"/>
                    <w:right w:val="none" w:sz="0" w:space="0" w:color="auto"/>
                  </w:divBdr>
                  <w:divsChild>
                    <w:div w:id="1810514352">
                      <w:marLeft w:val="0"/>
                      <w:marRight w:val="0"/>
                      <w:marTop w:val="0"/>
                      <w:marBottom w:val="0"/>
                      <w:divBdr>
                        <w:top w:val="none" w:sz="0" w:space="0" w:color="auto"/>
                        <w:left w:val="none" w:sz="0" w:space="0" w:color="auto"/>
                        <w:bottom w:val="none" w:sz="0" w:space="0" w:color="auto"/>
                        <w:right w:val="none" w:sz="0" w:space="0" w:color="auto"/>
                      </w:divBdr>
                    </w:div>
                  </w:divsChild>
                </w:div>
                <w:div w:id="1406296183">
                  <w:marLeft w:val="0"/>
                  <w:marRight w:val="0"/>
                  <w:marTop w:val="0"/>
                  <w:marBottom w:val="0"/>
                  <w:divBdr>
                    <w:top w:val="none" w:sz="0" w:space="0" w:color="auto"/>
                    <w:left w:val="none" w:sz="0" w:space="0" w:color="auto"/>
                    <w:bottom w:val="none" w:sz="0" w:space="0" w:color="auto"/>
                    <w:right w:val="none" w:sz="0" w:space="0" w:color="auto"/>
                  </w:divBdr>
                  <w:divsChild>
                    <w:div w:id="403726812">
                      <w:marLeft w:val="0"/>
                      <w:marRight w:val="0"/>
                      <w:marTop w:val="0"/>
                      <w:marBottom w:val="0"/>
                      <w:divBdr>
                        <w:top w:val="none" w:sz="0" w:space="0" w:color="auto"/>
                        <w:left w:val="none" w:sz="0" w:space="0" w:color="auto"/>
                        <w:bottom w:val="none" w:sz="0" w:space="0" w:color="auto"/>
                        <w:right w:val="none" w:sz="0" w:space="0" w:color="auto"/>
                      </w:divBdr>
                    </w:div>
                  </w:divsChild>
                </w:div>
                <w:div w:id="1103913855">
                  <w:marLeft w:val="0"/>
                  <w:marRight w:val="0"/>
                  <w:marTop w:val="0"/>
                  <w:marBottom w:val="0"/>
                  <w:divBdr>
                    <w:top w:val="none" w:sz="0" w:space="0" w:color="auto"/>
                    <w:left w:val="none" w:sz="0" w:space="0" w:color="auto"/>
                    <w:bottom w:val="none" w:sz="0" w:space="0" w:color="auto"/>
                    <w:right w:val="none" w:sz="0" w:space="0" w:color="auto"/>
                  </w:divBdr>
                  <w:divsChild>
                    <w:div w:id="1213152152">
                      <w:marLeft w:val="0"/>
                      <w:marRight w:val="0"/>
                      <w:marTop w:val="0"/>
                      <w:marBottom w:val="0"/>
                      <w:divBdr>
                        <w:top w:val="none" w:sz="0" w:space="0" w:color="auto"/>
                        <w:left w:val="none" w:sz="0" w:space="0" w:color="auto"/>
                        <w:bottom w:val="none" w:sz="0" w:space="0" w:color="auto"/>
                        <w:right w:val="none" w:sz="0" w:space="0" w:color="auto"/>
                      </w:divBdr>
                    </w:div>
                  </w:divsChild>
                </w:div>
                <w:div w:id="646780395">
                  <w:marLeft w:val="0"/>
                  <w:marRight w:val="0"/>
                  <w:marTop w:val="0"/>
                  <w:marBottom w:val="0"/>
                  <w:divBdr>
                    <w:top w:val="none" w:sz="0" w:space="0" w:color="auto"/>
                    <w:left w:val="none" w:sz="0" w:space="0" w:color="auto"/>
                    <w:bottom w:val="none" w:sz="0" w:space="0" w:color="auto"/>
                    <w:right w:val="none" w:sz="0" w:space="0" w:color="auto"/>
                  </w:divBdr>
                  <w:divsChild>
                    <w:div w:id="851454600">
                      <w:marLeft w:val="0"/>
                      <w:marRight w:val="0"/>
                      <w:marTop w:val="0"/>
                      <w:marBottom w:val="0"/>
                      <w:divBdr>
                        <w:top w:val="none" w:sz="0" w:space="0" w:color="auto"/>
                        <w:left w:val="none" w:sz="0" w:space="0" w:color="auto"/>
                        <w:bottom w:val="none" w:sz="0" w:space="0" w:color="auto"/>
                        <w:right w:val="none" w:sz="0" w:space="0" w:color="auto"/>
                      </w:divBdr>
                    </w:div>
                  </w:divsChild>
                </w:div>
                <w:div w:id="541134595">
                  <w:marLeft w:val="0"/>
                  <w:marRight w:val="0"/>
                  <w:marTop w:val="0"/>
                  <w:marBottom w:val="0"/>
                  <w:divBdr>
                    <w:top w:val="none" w:sz="0" w:space="0" w:color="auto"/>
                    <w:left w:val="none" w:sz="0" w:space="0" w:color="auto"/>
                    <w:bottom w:val="none" w:sz="0" w:space="0" w:color="auto"/>
                    <w:right w:val="none" w:sz="0" w:space="0" w:color="auto"/>
                  </w:divBdr>
                  <w:divsChild>
                    <w:div w:id="1408921829">
                      <w:marLeft w:val="0"/>
                      <w:marRight w:val="0"/>
                      <w:marTop w:val="0"/>
                      <w:marBottom w:val="0"/>
                      <w:divBdr>
                        <w:top w:val="none" w:sz="0" w:space="0" w:color="auto"/>
                        <w:left w:val="none" w:sz="0" w:space="0" w:color="auto"/>
                        <w:bottom w:val="none" w:sz="0" w:space="0" w:color="auto"/>
                        <w:right w:val="none" w:sz="0" w:space="0" w:color="auto"/>
                      </w:divBdr>
                    </w:div>
                  </w:divsChild>
                </w:div>
                <w:div w:id="1323387356">
                  <w:marLeft w:val="0"/>
                  <w:marRight w:val="0"/>
                  <w:marTop w:val="0"/>
                  <w:marBottom w:val="0"/>
                  <w:divBdr>
                    <w:top w:val="none" w:sz="0" w:space="0" w:color="auto"/>
                    <w:left w:val="none" w:sz="0" w:space="0" w:color="auto"/>
                    <w:bottom w:val="none" w:sz="0" w:space="0" w:color="auto"/>
                    <w:right w:val="none" w:sz="0" w:space="0" w:color="auto"/>
                  </w:divBdr>
                  <w:divsChild>
                    <w:div w:id="1851599019">
                      <w:marLeft w:val="0"/>
                      <w:marRight w:val="0"/>
                      <w:marTop w:val="0"/>
                      <w:marBottom w:val="0"/>
                      <w:divBdr>
                        <w:top w:val="none" w:sz="0" w:space="0" w:color="auto"/>
                        <w:left w:val="none" w:sz="0" w:space="0" w:color="auto"/>
                        <w:bottom w:val="none" w:sz="0" w:space="0" w:color="auto"/>
                        <w:right w:val="none" w:sz="0" w:space="0" w:color="auto"/>
                      </w:divBdr>
                    </w:div>
                  </w:divsChild>
                </w:div>
                <w:div w:id="841899768">
                  <w:marLeft w:val="0"/>
                  <w:marRight w:val="0"/>
                  <w:marTop w:val="0"/>
                  <w:marBottom w:val="0"/>
                  <w:divBdr>
                    <w:top w:val="none" w:sz="0" w:space="0" w:color="auto"/>
                    <w:left w:val="none" w:sz="0" w:space="0" w:color="auto"/>
                    <w:bottom w:val="none" w:sz="0" w:space="0" w:color="auto"/>
                    <w:right w:val="none" w:sz="0" w:space="0" w:color="auto"/>
                  </w:divBdr>
                  <w:divsChild>
                    <w:div w:id="767047218">
                      <w:marLeft w:val="0"/>
                      <w:marRight w:val="0"/>
                      <w:marTop w:val="0"/>
                      <w:marBottom w:val="0"/>
                      <w:divBdr>
                        <w:top w:val="none" w:sz="0" w:space="0" w:color="auto"/>
                        <w:left w:val="none" w:sz="0" w:space="0" w:color="auto"/>
                        <w:bottom w:val="none" w:sz="0" w:space="0" w:color="auto"/>
                        <w:right w:val="none" w:sz="0" w:space="0" w:color="auto"/>
                      </w:divBdr>
                    </w:div>
                  </w:divsChild>
                </w:div>
                <w:div w:id="1172716688">
                  <w:marLeft w:val="0"/>
                  <w:marRight w:val="0"/>
                  <w:marTop w:val="0"/>
                  <w:marBottom w:val="0"/>
                  <w:divBdr>
                    <w:top w:val="none" w:sz="0" w:space="0" w:color="auto"/>
                    <w:left w:val="none" w:sz="0" w:space="0" w:color="auto"/>
                    <w:bottom w:val="none" w:sz="0" w:space="0" w:color="auto"/>
                    <w:right w:val="none" w:sz="0" w:space="0" w:color="auto"/>
                  </w:divBdr>
                  <w:divsChild>
                    <w:div w:id="1654025359">
                      <w:marLeft w:val="0"/>
                      <w:marRight w:val="0"/>
                      <w:marTop w:val="0"/>
                      <w:marBottom w:val="0"/>
                      <w:divBdr>
                        <w:top w:val="none" w:sz="0" w:space="0" w:color="auto"/>
                        <w:left w:val="none" w:sz="0" w:space="0" w:color="auto"/>
                        <w:bottom w:val="none" w:sz="0" w:space="0" w:color="auto"/>
                        <w:right w:val="none" w:sz="0" w:space="0" w:color="auto"/>
                      </w:divBdr>
                    </w:div>
                  </w:divsChild>
                </w:div>
                <w:div w:id="648704230">
                  <w:marLeft w:val="0"/>
                  <w:marRight w:val="0"/>
                  <w:marTop w:val="0"/>
                  <w:marBottom w:val="0"/>
                  <w:divBdr>
                    <w:top w:val="none" w:sz="0" w:space="0" w:color="auto"/>
                    <w:left w:val="none" w:sz="0" w:space="0" w:color="auto"/>
                    <w:bottom w:val="none" w:sz="0" w:space="0" w:color="auto"/>
                    <w:right w:val="none" w:sz="0" w:space="0" w:color="auto"/>
                  </w:divBdr>
                  <w:divsChild>
                    <w:div w:id="1916087206">
                      <w:marLeft w:val="0"/>
                      <w:marRight w:val="0"/>
                      <w:marTop w:val="0"/>
                      <w:marBottom w:val="0"/>
                      <w:divBdr>
                        <w:top w:val="none" w:sz="0" w:space="0" w:color="auto"/>
                        <w:left w:val="none" w:sz="0" w:space="0" w:color="auto"/>
                        <w:bottom w:val="none" w:sz="0" w:space="0" w:color="auto"/>
                        <w:right w:val="none" w:sz="0" w:space="0" w:color="auto"/>
                      </w:divBdr>
                    </w:div>
                  </w:divsChild>
                </w:div>
                <w:div w:id="526022172">
                  <w:marLeft w:val="0"/>
                  <w:marRight w:val="0"/>
                  <w:marTop w:val="0"/>
                  <w:marBottom w:val="0"/>
                  <w:divBdr>
                    <w:top w:val="none" w:sz="0" w:space="0" w:color="auto"/>
                    <w:left w:val="none" w:sz="0" w:space="0" w:color="auto"/>
                    <w:bottom w:val="none" w:sz="0" w:space="0" w:color="auto"/>
                    <w:right w:val="none" w:sz="0" w:space="0" w:color="auto"/>
                  </w:divBdr>
                  <w:divsChild>
                    <w:div w:id="1354067660">
                      <w:marLeft w:val="0"/>
                      <w:marRight w:val="0"/>
                      <w:marTop w:val="0"/>
                      <w:marBottom w:val="0"/>
                      <w:divBdr>
                        <w:top w:val="none" w:sz="0" w:space="0" w:color="auto"/>
                        <w:left w:val="none" w:sz="0" w:space="0" w:color="auto"/>
                        <w:bottom w:val="none" w:sz="0" w:space="0" w:color="auto"/>
                        <w:right w:val="none" w:sz="0" w:space="0" w:color="auto"/>
                      </w:divBdr>
                    </w:div>
                  </w:divsChild>
                </w:div>
                <w:div w:id="702243014">
                  <w:marLeft w:val="0"/>
                  <w:marRight w:val="0"/>
                  <w:marTop w:val="0"/>
                  <w:marBottom w:val="0"/>
                  <w:divBdr>
                    <w:top w:val="none" w:sz="0" w:space="0" w:color="auto"/>
                    <w:left w:val="none" w:sz="0" w:space="0" w:color="auto"/>
                    <w:bottom w:val="none" w:sz="0" w:space="0" w:color="auto"/>
                    <w:right w:val="none" w:sz="0" w:space="0" w:color="auto"/>
                  </w:divBdr>
                  <w:divsChild>
                    <w:div w:id="790901588">
                      <w:marLeft w:val="0"/>
                      <w:marRight w:val="0"/>
                      <w:marTop w:val="0"/>
                      <w:marBottom w:val="0"/>
                      <w:divBdr>
                        <w:top w:val="none" w:sz="0" w:space="0" w:color="auto"/>
                        <w:left w:val="none" w:sz="0" w:space="0" w:color="auto"/>
                        <w:bottom w:val="none" w:sz="0" w:space="0" w:color="auto"/>
                        <w:right w:val="none" w:sz="0" w:space="0" w:color="auto"/>
                      </w:divBdr>
                    </w:div>
                  </w:divsChild>
                </w:div>
                <w:div w:id="602803031">
                  <w:marLeft w:val="0"/>
                  <w:marRight w:val="0"/>
                  <w:marTop w:val="0"/>
                  <w:marBottom w:val="0"/>
                  <w:divBdr>
                    <w:top w:val="none" w:sz="0" w:space="0" w:color="auto"/>
                    <w:left w:val="none" w:sz="0" w:space="0" w:color="auto"/>
                    <w:bottom w:val="none" w:sz="0" w:space="0" w:color="auto"/>
                    <w:right w:val="none" w:sz="0" w:space="0" w:color="auto"/>
                  </w:divBdr>
                  <w:divsChild>
                    <w:div w:id="753018466">
                      <w:marLeft w:val="0"/>
                      <w:marRight w:val="0"/>
                      <w:marTop w:val="0"/>
                      <w:marBottom w:val="0"/>
                      <w:divBdr>
                        <w:top w:val="none" w:sz="0" w:space="0" w:color="auto"/>
                        <w:left w:val="none" w:sz="0" w:space="0" w:color="auto"/>
                        <w:bottom w:val="none" w:sz="0" w:space="0" w:color="auto"/>
                        <w:right w:val="none" w:sz="0" w:space="0" w:color="auto"/>
                      </w:divBdr>
                    </w:div>
                  </w:divsChild>
                </w:div>
                <w:div w:id="458376669">
                  <w:marLeft w:val="0"/>
                  <w:marRight w:val="0"/>
                  <w:marTop w:val="0"/>
                  <w:marBottom w:val="0"/>
                  <w:divBdr>
                    <w:top w:val="none" w:sz="0" w:space="0" w:color="auto"/>
                    <w:left w:val="none" w:sz="0" w:space="0" w:color="auto"/>
                    <w:bottom w:val="none" w:sz="0" w:space="0" w:color="auto"/>
                    <w:right w:val="none" w:sz="0" w:space="0" w:color="auto"/>
                  </w:divBdr>
                  <w:divsChild>
                    <w:div w:id="355087081">
                      <w:marLeft w:val="0"/>
                      <w:marRight w:val="0"/>
                      <w:marTop w:val="0"/>
                      <w:marBottom w:val="0"/>
                      <w:divBdr>
                        <w:top w:val="none" w:sz="0" w:space="0" w:color="auto"/>
                        <w:left w:val="none" w:sz="0" w:space="0" w:color="auto"/>
                        <w:bottom w:val="none" w:sz="0" w:space="0" w:color="auto"/>
                        <w:right w:val="none" w:sz="0" w:space="0" w:color="auto"/>
                      </w:divBdr>
                    </w:div>
                  </w:divsChild>
                </w:div>
                <w:div w:id="1045132651">
                  <w:marLeft w:val="0"/>
                  <w:marRight w:val="0"/>
                  <w:marTop w:val="0"/>
                  <w:marBottom w:val="0"/>
                  <w:divBdr>
                    <w:top w:val="none" w:sz="0" w:space="0" w:color="auto"/>
                    <w:left w:val="none" w:sz="0" w:space="0" w:color="auto"/>
                    <w:bottom w:val="none" w:sz="0" w:space="0" w:color="auto"/>
                    <w:right w:val="none" w:sz="0" w:space="0" w:color="auto"/>
                  </w:divBdr>
                  <w:divsChild>
                    <w:div w:id="1066025840">
                      <w:marLeft w:val="0"/>
                      <w:marRight w:val="0"/>
                      <w:marTop w:val="0"/>
                      <w:marBottom w:val="0"/>
                      <w:divBdr>
                        <w:top w:val="none" w:sz="0" w:space="0" w:color="auto"/>
                        <w:left w:val="none" w:sz="0" w:space="0" w:color="auto"/>
                        <w:bottom w:val="none" w:sz="0" w:space="0" w:color="auto"/>
                        <w:right w:val="none" w:sz="0" w:space="0" w:color="auto"/>
                      </w:divBdr>
                    </w:div>
                  </w:divsChild>
                </w:div>
                <w:div w:id="255137294">
                  <w:marLeft w:val="0"/>
                  <w:marRight w:val="0"/>
                  <w:marTop w:val="0"/>
                  <w:marBottom w:val="0"/>
                  <w:divBdr>
                    <w:top w:val="none" w:sz="0" w:space="0" w:color="auto"/>
                    <w:left w:val="none" w:sz="0" w:space="0" w:color="auto"/>
                    <w:bottom w:val="none" w:sz="0" w:space="0" w:color="auto"/>
                    <w:right w:val="none" w:sz="0" w:space="0" w:color="auto"/>
                  </w:divBdr>
                  <w:divsChild>
                    <w:div w:id="968128981">
                      <w:marLeft w:val="0"/>
                      <w:marRight w:val="0"/>
                      <w:marTop w:val="0"/>
                      <w:marBottom w:val="0"/>
                      <w:divBdr>
                        <w:top w:val="none" w:sz="0" w:space="0" w:color="auto"/>
                        <w:left w:val="none" w:sz="0" w:space="0" w:color="auto"/>
                        <w:bottom w:val="none" w:sz="0" w:space="0" w:color="auto"/>
                        <w:right w:val="none" w:sz="0" w:space="0" w:color="auto"/>
                      </w:divBdr>
                    </w:div>
                  </w:divsChild>
                </w:div>
                <w:div w:id="1527519671">
                  <w:marLeft w:val="0"/>
                  <w:marRight w:val="0"/>
                  <w:marTop w:val="0"/>
                  <w:marBottom w:val="0"/>
                  <w:divBdr>
                    <w:top w:val="none" w:sz="0" w:space="0" w:color="auto"/>
                    <w:left w:val="none" w:sz="0" w:space="0" w:color="auto"/>
                    <w:bottom w:val="none" w:sz="0" w:space="0" w:color="auto"/>
                    <w:right w:val="none" w:sz="0" w:space="0" w:color="auto"/>
                  </w:divBdr>
                  <w:divsChild>
                    <w:div w:id="841578974">
                      <w:marLeft w:val="0"/>
                      <w:marRight w:val="0"/>
                      <w:marTop w:val="0"/>
                      <w:marBottom w:val="0"/>
                      <w:divBdr>
                        <w:top w:val="none" w:sz="0" w:space="0" w:color="auto"/>
                        <w:left w:val="none" w:sz="0" w:space="0" w:color="auto"/>
                        <w:bottom w:val="none" w:sz="0" w:space="0" w:color="auto"/>
                        <w:right w:val="none" w:sz="0" w:space="0" w:color="auto"/>
                      </w:divBdr>
                    </w:div>
                  </w:divsChild>
                </w:div>
                <w:div w:id="1976064199">
                  <w:marLeft w:val="0"/>
                  <w:marRight w:val="0"/>
                  <w:marTop w:val="0"/>
                  <w:marBottom w:val="0"/>
                  <w:divBdr>
                    <w:top w:val="none" w:sz="0" w:space="0" w:color="auto"/>
                    <w:left w:val="none" w:sz="0" w:space="0" w:color="auto"/>
                    <w:bottom w:val="none" w:sz="0" w:space="0" w:color="auto"/>
                    <w:right w:val="none" w:sz="0" w:space="0" w:color="auto"/>
                  </w:divBdr>
                  <w:divsChild>
                    <w:div w:id="258022755">
                      <w:marLeft w:val="0"/>
                      <w:marRight w:val="0"/>
                      <w:marTop w:val="0"/>
                      <w:marBottom w:val="0"/>
                      <w:divBdr>
                        <w:top w:val="none" w:sz="0" w:space="0" w:color="auto"/>
                        <w:left w:val="none" w:sz="0" w:space="0" w:color="auto"/>
                        <w:bottom w:val="none" w:sz="0" w:space="0" w:color="auto"/>
                        <w:right w:val="none" w:sz="0" w:space="0" w:color="auto"/>
                      </w:divBdr>
                    </w:div>
                  </w:divsChild>
                </w:div>
                <w:div w:id="670716523">
                  <w:marLeft w:val="0"/>
                  <w:marRight w:val="0"/>
                  <w:marTop w:val="0"/>
                  <w:marBottom w:val="0"/>
                  <w:divBdr>
                    <w:top w:val="none" w:sz="0" w:space="0" w:color="auto"/>
                    <w:left w:val="none" w:sz="0" w:space="0" w:color="auto"/>
                    <w:bottom w:val="none" w:sz="0" w:space="0" w:color="auto"/>
                    <w:right w:val="none" w:sz="0" w:space="0" w:color="auto"/>
                  </w:divBdr>
                  <w:divsChild>
                    <w:div w:id="1960337292">
                      <w:marLeft w:val="0"/>
                      <w:marRight w:val="0"/>
                      <w:marTop w:val="0"/>
                      <w:marBottom w:val="0"/>
                      <w:divBdr>
                        <w:top w:val="none" w:sz="0" w:space="0" w:color="auto"/>
                        <w:left w:val="none" w:sz="0" w:space="0" w:color="auto"/>
                        <w:bottom w:val="none" w:sz="0" w:space="0" w:color="auto"/>
                        <w:right w:val="none" w:sz="0" w:space="0" w:color="auto"/>
                      </w:divBdr>
                    </w:div>
                  </w:divsChild>
                </w:div>
                <w:div w:id="1112823849">
                  <w:marLeft w:val="0"/>
                  <w:marRight w:val="0"/>
                  <w:marTop w:val="0"/>
                  <w:marBottom w:val="0"/>
                  <w:divBdr>
                    <w:top w:val="none" w:sz="0" w:space="0" w:color="auto"/>
                    <w:left w:val="none" w:sz="0" w:space="0" w:color="auto"/>
                    <w:bottom w:val="none" w:sz="0" w:space="0" w:color="auto"/>
                    <w:right w:val="none" w:sz="0" w:space="0" w:color="auto"/>
                  </w:divBdr>
                  <w:divsChild>
                    <w:div w:id="5257108">
                      <w:marLeft w:val="0"/>
                      <w:marRight w:val="0"/>
                      <w:marTop w:val="0"/>
                      <w:marBottom w:val="0"/>
                      <w:divBdr>
                        <w:top w:val="none" w:sz="0" w:space="0" w:color="auto"/>
                        <w:left w:val="none" w:sz="0" w:space="0" w:color="auto"/>
                        <w:bottom w:val="none" w:sz="0" w:space="0" w:color="auto"/>
                        <w:right w:val="none" w:sz="0" w:space="0" w:color="auto"/>
                      </w:divBdr>
                    </w:div>
                  </w:divsChild>
                </w:div>
                <w:div w:id="1685983852">
                  <w:marLeft w:val="0"/>
                  <w:marRight w:val="0"/>
                  <w:marTop w:val="0"/>
                  <w:marBottom w:val="0"/>
                  <w:divBdr>
                    <w:top w:val="none" w:sz="0" w:space="0" w:color="auto"/>
                    <w:left w:val="none" w:sz="0" w:space="0" w:color="auto"/>
                    <w:bottom w:val="none" w:sz="0" w:space="0" w:color="auto"/>
                    <w:right w:val="none" w:sz="0" w:space="0" w:color="auto"/>
                  </w:divBdr>
                  <w:divsChild>
                    <w:div w:id="788595094">
                      <w:marLeft w:val="0"/>
                      <w:marRight w:val="0"/>
                      <w:marTop w:val="0"/>
                      <w:marBottom w:val="0"/>
                      <w:divBdr>
                        <w:top w:val="none" w:sz="0" w:space="0" w:color="auto"/>
                        <w:left w:val="none" w:sz="0" w:space="0" w:color="auto"/>
                        <w:bottom w:val="none" w:sz="0" w:space="0" w:color="auto"/>
                        <w:right w:val="none" w:sz="0" w:space="0" w:color="auto"/>
                      </w:divBdr>
                    </w:div>
                  </w:divsChild>
                </w:div>
                <w:div w:id="737240497">
                  <w:marLeft w:val="0"/>
                  <w:marRight w:val="0"/>
                  <w:marTop w:val="0"/>
                  <w:marBottom w:val="0"/>
                  <w:divBdr>
                    <w:top w:val="none" w:sz="0" w:space="0" w:color="auto"/>
                    <w:left w:val="none" w:sz="0" w:space="0" w:color="auto"/>
                    <w:bottom w:val="none" w:sz="0" w:space="0" w:color="auto"/>
                    <w:right w:val="none" w:sz="0" w:space="0" w:color="auto"/>
                  </w:divBdr>
                  <w:divsChild>
                    <w:div w:id="1456950216">
                      <w:marLeft w:val="0"/>
                      <w:marRight w:val="0"/>
                      <w:marTop w:val="0"/>
                      <w:marBottom w:val="0"/>
                      <w:divBdr>
                        <w:top w:val="none" w:sz="0" w:space="0" w:color="auto"/>
                        <w:left w:val="none" w:sz="0" w:space="0" w:color="auto"/>
                        <w:bottom w:val="none" w:sz="0" w:space="0" w:color="auto"/>
                        <w:right w:val="none" w:sz="0" w:space="0" w:color="auto"/>
                      </w:divBdr>
                    </w:div>
                    <w:div w:id="1083258508">
                      <w:marLeft w:val="0"/>
                      <w:marRight w:val="0"/>
                      <w:marTop w:val="0"/>
                      <w:marBottom w:val="0"/>
                      <w:divBdr>
                        <w:top w:val="none" w:sz="0" w:space="0" w:color="auto"/>
                        <w:left w:val="none" w:sz="0" w:space="0" w:color="auto"/>
                        <w:bottom w:val="none" w:sz="0" w:space="0" w:color="auto"/>
                        <w:right w:val="none" w:sz="0" w:space="0" w:color="auto"/>
                      </w:divBdr>
                    </w:div>
                    <w:div w:id="42024479">
                      <w:marLeft w:val="0"/>
                      <w:marRight w:val="0"/>
                      <w:marTop w:val="0"/>
                      <w:marBottom w:val="0"/>
                      <w:divBdr>
                        <w:top w:val="none" w:sz="0" w:space="0" w:color="auto"/>
                        <w:left w:val="none" w:sz="0" w:space="0" w:color="auto"/>
                        <w:bottom w:val="none" w:sz="0" w:space="0" w:color="auto"/>
                        <w:right w:val="none" w:sz="0" w:space="0" w:color="auto"/>
                      </w:divBdr>
                    </w:div>
                    <w:div w:id="119422575">
                      <w:marLeft w:val="0"/>
                      <w:marRight w:val="0"/>
                      <w:marTop w:val="0"/>
                      <w:marBottom w:val="0"/>
                      <w:divBdr>
                        <w:top w:val="none" w:sz="0" w:space="0" w:color="auto"/>
                        <w:left w:val="none" w:sz="0" w:space="0" w:color="auto"/>
                        <w:bottom w:val="none" w:sz="0" w:space="0" w:color="auto"/>
                        <w:right w:val="none" w:sz="0" w:space="0" w:color="auto"/>
                      </w:divBdr>
                    </w:div>
                    <w:div w:id="1821650017">
                      <w:marLeft w:val="0"/>
                      <w:marRight w:val="0"/>
                      <w:marTop w:val="0"/>
                      <w:marBottom w:val="0"/>
                      <w:divBdr>
                        <w:top w:val="none" w:sz="0" w:space="0" w:color="auto"/>
                        <w:left w:val="none" w:sz="0" w:space="0" w:color="auto"/>
                        <w:bottom w:val="none" w:sz="0" w:space="0" w:color="auto"/>
                        <w:right w:val="none" w:sz="0" w:space="0" w:color="auto"/>
                      </w:divBdr>
                    </w:div>
                    <w:div w:id="244804672">
                      <w:marLeft w:val="0"/>
                      <w:marRight w:val="0"/>
                      <w:marTop w:val="0"/>
                      <w:marBottom w:val="0"/>
                      <w:divBdr>
                        <w:top w:val="none" w:sz="0" w:space="0" w:color="auto"/>
                        <w:left w:val="none" w:sz="0" w:space="0" w:color="auto"/>
                        <w:bottom w:val="none" w:sz="0" w:space="0" w:color="auto"/>
                        <w:right w:val="none" w:sz="0" w:space="0" w:color="auto"/>
                      </w:divBdr>
                    </w:div>
                    <w:div w:id="607008762">
                      <w:marLeft w:val="0"/>
                      <w:marRight w:val="0"/>
                      <w:marTop w:val="0"/>
                      <w:marBottom w:val="0"/>
                      <w:divBdr>
                        <w:top w:val="none" w:sz="0" w:space="0" w:color="auto"/>
                        <w:left w:val="none" w:sz="0" w:space="0" w:color="auto"/>
                        <w:bottom w:val="none" w:sz="0" w:space="0" w:color="auto"/>
                        <w:right w:val="none" w:sz="0" w:space="0" w:color="auto"/>
                      </w:divBdr>
                    </w:div>
                    <w:div w:id="758209100">
                      <w:marLeft w:val="0"/>
                      <w:marRight w:val="0"/>
                      <w:marTop w:val="0"/>
                      <w:marBottom w:val="0"/>
                      <w:divBdr>
                        <w:top w:val="none" w:sz="0" w:space="0" w:color="auto"/>
                        <w:left w:val="none" w:sz="0" w:space="0" w:color="auto"/>
                        <w:bottom w:val="none" w:sz="0" w:space="0" w:color="auto"/>
                        <w:right w:val="none" w:sz="0" w:space="0" w:color="auto"/>
                      </w:divBdr>
                    </w:div>
                    <w:div w:id="95441296">
                      <w:marLeft w:val="0"/>
                      <w:marRight w:val="0"/>
                      <w:marTop w:val="0"/>
                      <w:marBottom w:val="0"/>
                      <w:divBdr>
                        <w:top w:val="none" w:sz="0" w:space="0" w:color="auto"/>
                        <w:left w:val="none" w:sz="0" w:space="0" w:color="auto"/>
                        <w:bottom w:val="none" w:sz="0" w:space="0" w:color="auto"/>
                        <w:right w:val="none" w:sz="0" w:space="0" w:color="auto"/>
                      </w:divBdr>
                    </w:div>
                    <w:div w:id="608977415">
                      <w:marLeft w:val="0"/>
                      <w:marRight w:val="0"/>
                      <w:marTop w:val="0"/>
                      <w:marBottom w:val="0"/>
                      <w:divBdr>
                        <w:top w:val="none" w:sz="0" w:space="0" w:color="auto"/>
                        <w:left w:val="none" w:sz="0" w:space="0" w:color="auto"/>
                        <w:bottom w:val="none" w:sz="0" w:space="0" w:color="auto"/>
                        <w:right w:val="none" w:sz="0" w:space="0" w:color="auto"/>
                      </w:divBdr>
                    </w:div>
                    <w:div w:id="132069113">
                      <w:marLeft w:val="0"/>
                      <w:marRight w:val="0"/>
                      <w:marTop w:val="0"/>
                      <w:marBottom w:val="0"/>
                      <w:divBdr>
                        <w:top w:val="none" w:sz="0" w:space="0" w:color="auto"/>
                        <w:left w:val="none" w:sz="0" w:space="0" w:color="auto"/>
                        <w:bottom w:val="none" w:sz="0" w:space="0" w:color="auto"/>
                        <w:right w:val="none" w:sz="0" w:space="0" w:color="auto"/>
                      </w:divBdr>
                    </w:div>
                    <w:div w:id="1248537928">
                      <w:marLeft w:val="0"/>
                      <w:marRight w:val="0"/>
                      <w:marTop w:val="0"/>
                      <w:marBottom w:val="0"/>
                      <w:divBdr>
                        <w:top w:val="none" w:sz="0" w:space="0" w:color="auto"/>
                        <w:left w:val="none" w:sz="0" w:space="0" w:color="auto"/>
                        <w:bottom w:val="none" w:sz="0" w:space="0" w:color="auto"/>
                        <w:right w:val="none" w:sz="0" w:space="0" w:color="auto"/>
                      </w:divBdr>
                    </w:div>
                    <w:div w:id="1551962598">
                      <w:marLeft w:val="0"/>
                      <w:marRight w:val="0"/>
                      <w:marTop w:val="0"/>
                      <w:marBottom w:val="0"/>
                      <w:divBdr>
                        <w:top w:val="none" w:sz="0" w:space="0" w:color="auto"/>
                        <w:left w:val="none" w:sz="0" w:space="0" w:color="auto"/>
                        <w:bottom w:val="none" w:sz="0" w:space="0" w:color="auto"/>
                        <w:right w:val="none" w:sz="0" w:space="0" w:color="auto"/>
                      </w:divBdr>
                    </w:div>
                  </w:divsChild>
                </w:div>
                <w:div w:id="1916157938">
                  <w:marLeft w:val="0"/>
                  <w:marRight w:val="0"/>
                  <w:marTop w:val="0"/>
                  <w:marBottom w:val="0"/>
                  <w:divBdr>
                    <w:top w:val="none" w:sz="0" w:space="0" w:color="auto"/>
                    <w:left w:val="none" w:sz="0" w:space="0" w:color="auto"/>
                    <w:bottom w:val="none" w:sz="0" w:space="0" w:color="auto"/>
                    <w:right w:val="none" w:sz="0" w:space="0" w:color="auto"/>
                  </w:divBdr>
                  <w:divsChild>
                    <w:div w:id="1310401471">
                      <w:marLeft w:val="0"/>
                      <w:marRight w:val="0"/>
                      <w:marTop w:val="0"/>
                      <w:marBottom w:val="0"/>
                      <w:divBdr>
                        <w:top w:val="none" w:sz="0" w:space="0" w:color="auto"/>
                        <w:left w:val="none" w:sz="0" w:space="0" w:color="auto"/>
                        <w:bottom w:val="none" w:sz="0" w:space="0" w:color="auto"/>
                        <w:right w:val="none" w:sz="0" w:space="0" w:color="auto"/>
                      </w:divBdr>
                    </w:div>
                  </w:divsChild>
                </w:div>
                <w:div w:id="17318877">
                  <w:marLeft w:val="0"/>
                  <w:marRight w:val="0"/>
                  <w:marTop w:val="0"/>
                  <w:marBottom w:val="0"/>
                  <w:divBdr>
                    <w:top w:val="none" w:sz="0" w:space="0" w:color="auto"/>
                    <w:left w:val="none" w:sz="0" w:space="0" w:color="auto"/>
                    <w:bottom w:val="none" w:sz="0" w:space="0" w:color="auto"/>
                    <w:right w:val="none" w:sz="0" w:space="0" w:color="auto"/>
                  </w:divBdr>
                  <w:divsChild>
                    <w:div w:id="1125083667">
                      <w:marLeft w:val="0"/>
                      <w:marRight w:val="0"/>
                      <w:marTop w:val="0"/>
                      <w:marBottom w:val="0"/>
                      <w:divBdr>
                        <w:top w:val="none" w:sz="0" w:space="0" w:color="auto"/>
                        <w:left w:val="none" w:sz="0" w:space="0" w:color="auto"/>
                        <w:bottom w:val="none" w:sz="0" w:space="0" w:color="auto"/>
                        <w:right w:val="none" w:sz="0" w:space="0" w:color="auto"/>
                      </w:divBdr>
                    </w:div>
                  </w:divsChild>
                </w:div>
                <w:div w:id="1964651652">
                  <w:marLeft w:val="0"/>
                  <w:marRight w:val="0"/>
                  <w:marTop w:val="0"/>
                  <w:marBottom w:val="0"/>
                  <w:divBdr>
                    <w:top w:val="none" w:sz="0" w:space="0" w:color="auto"/>
                    <w:left w:val="none" w:sz="0" w:space="0" w:color="auto"/>
                    <w:bottom w:val="none" w:sz="0" w:space="0" w:color="auto"/>
                    <w:right w:val="none" w:sz="0" w:space="0" w:color="auto"/>
                  </w:divBdr>
                  <w:divsChild>
                    <w:div w:id="157967176">
                      <w:marLeft w:val="0"/>
                      <w:marRight w:val="0"/>
                      <w:marTop w:val="0"/>
                      <w:marBottom w:val="0"/>
                      <w:divBdr>
                        <w:top w:val="none" w:sz="0" w:space="0" w:color="auto"/>
                        <w:left w:val="none" w:sz="0" w:space="0" w:color="auto"/>
                        <w:bottom w:val="none" w:sz="0" w:space="0" w:color="auto"/>
                        <w:right w:val="none" w:sz="0" w:space="0" w:color="auto"/>
                      </w:divBdr>
                    </w:div>
                  </w:divsChild>
                </w:div>
                <w:div w:id="1710840885">
                  <w:marLeft w:val="0"/>
                  <w:marRight w:val="0"/>
                  <w:marTop w:val="0"/>
                  <w:marBottom w:val="0"/>
                  <w:divBdr>
                    <w:top w:val="none" w:sz="0" w:space="0" w:color="auto"/>
                    <w:left w:val="none" w:sz="0" w:space="0" w:color="auto"/>
                    <w:bottom w:val="none" w:sz="0" w:space="0" w:color="auto"/>
                    <w:right w:val="none" w:sz="0" w:space="0" w:color="auto"/>
                  </w:divBdr>
                  <w:divsChild>
                    <w:div w:id="981620308">
                      <w:marLeft w:val="0"/>
                      <w:marRight w:val="0"/>
                      <w:marTop w:val="0"/>
                      <w:marBottom w:val="0"/>
                      <w:divBdr>
                        <w:top w:val="none" w:sz="0" w:space="0" w:color="auto"/>
                        <w:left w:val="none" w:sz="0" w:space="0" w:color="auto"/>
                        <w:bottom w:val="none" w:sz="0" w:space="0" w:color="auto"/>
                        <w:right w:val="none" w:sz="0" w:space="0" w:color="auto"/>
                      </w:divBdr>
                    </w:div>
                  </w:divsChild>
                </w:div>
                <w:div w:id="1455783829">
                  <w:marLeft w:val="0"/>
                  <w:marRight w:val="0"/>
                  <w:marTop w:val="0"/>
                  <w:marBottom w:val="0"/>
                  <w:divBdr>
                    <w:top w:val="none" w:sz="0" w:space="0" w:color="auto"/>
                    <w:left w:val="none" w:sz="0" w:space="0" w:color="auto"/>
                    <w:bottom w:val="none" w:sz="0" w:space="0" w:color="auto"/>
                    <w:right w:val="none" w:sz="0" w:space="0" w:color="auto"/>
                  </w:divBdr>
                  <w:divsChild>
                    <w:div w:id="58480528">
                      <w:marLeft w:val="0"/>
                      <w:marRight w:val="0"/>
                      <w:marTop w:val="0"/>
                      <w:marBottom w:val="0"/>
                      <w:divBdr>
                        <w:top w:val="none" w:sz="0" w:space="0" w:color="auto"/>
                        <w:left w:val="none" w:sz="0" w:space="0" w:color="auto"/>
                        <w:bottom w:val="none" w:sz="0" w:space="0" w:color="auto"/>
                        <w:right w:val="none" w:sz="0" w:space="0" w:color="auto"/>
                      </w:divBdr>
                    </w:div>
                  </w:divsChild>
                </w:div>
                <w:div w:id="808716081">
                  <w:marLeft w:val="0"/>
                  <w:marRight w:val="0"/>
                  <w:marTop w:val="0"/>
                  <w:marBottom w:val="0"/>
                  <w:divBdr>
                    <w:top w:val="none" w:sz="0" w:space="0" w:color="auto"/>
                    <w:left w:val="none" w:sz="0" w:space="0" w:color="auto"/>
                    <w:bottom w:val="none" w:sz="0" w:space="0" w:color="auto"/>
                    <w:right w:val="none" w:sz="0" w:space="0" w:color="auto"/>
                  </w:divBdr>
                  <w:divsChild>
                    <w:div w:id="542179853">
                      <w:marLeft w:val="0"/>
                      <w:marRight w:val="0"/>
                      <w:marTop w:val="0"/>
                      <w:marBottom w:val="0"/>
                      <w:divBdr>
                        <w:top w:val="none" w:sz="0" w:space="0" w:color="auto"/>
                        <w:left w:val="none" w:sz="0" w:space="0" w:color="auto"/>
                        <w:bottom w:val="none" w:sz="0" w:space="0" w:color="auto"/>
                        <w:right w:val="none" w:sz="0" w:space="0" w:color="auto"/>
                      </w:divBdr>
                    </w:div>
                  </w:divsChild>
                </w:div>
                <w:div w:id="2131582302">
                  <w:marLeft w:val="0"/>
                  <w:marRight w:val="0"/>
                  <w:marTop w:val="0"/>
                  <w:marBottom w:val="0"/>
                  <w:divBdr>
                    <w:top w:val="none" w:sz="0" w:space="0" w:color="auto"/>
                    <w:left w:val="none" w:sz="0" w:space="0" w:color="auto"/>
                    <w:bottom w:val="none" w:sz="0" w:space="0" w:color="auto"/>
                    <w:right w:val="none" w:sz="0" w:space="0" w:color="auto"/>
                  </w:divBdr>
                  <w:divsChild>
                    <w:div w:id="2064908808">
                      <w:marLeft w:val="0"/>
                      <w:marRight w:val="0"/>
                      <w:marTop w:val="0"/>
                      <w:marBottom w:val="0"/>
                      <w:divBdr>
                        <w:top w:val="none" w:sz="0" w:space="0" w:color="auto"/>
                        <w:left w:val="none" w:sz="0" w:space="0" w:color="auto"/>
                        <w:bottom w:val="none" w:sz="0" w:space="0" w:color="auto"/>
                        <w:right w:val="none" w:sz="0" w:space="0" w:color="auto"/>
                      </w:divBdr>
                    </w:div>
                  </w:divsChild>
                </w:div>
                <w:div w:id="1579368251">
                  <w:marLeft w:val="0"/>
                  <w:marRight w:val="0"/>
                  <w:marTop w:val="0"/>
                  <w:marBottom w:val="0"/>
                  <w:divBdr>
                    <w:top w:val="none" w:sz="0" w:space="0" w:color="auto"/>
                    <w:left w:val="none" w:sz="0" w:space="0" w:color="auto"/>
                    <w:bottom w:val="none" w:sz="0" w:space="0" w:color="auto"/>
                    <w:right w:val="none" w:sz="0" w:space="0" w:color="auto"/>
                  </w:divBdr>
                  <w:divsChild>
                    <w:div w:id="1970240249">
                      <w:marLeft w:val="0"/>
                      <w:marRight w:val="0"/>
                      <w:marTop w:val="0"/>
                      <w:marBottom w:val="0"/>
                      <w:divBdr>
                        <w:top w:val="none" w:sz="0" w:space="0" w:color="auto"/>
                        <w:left w:val="none" w:sz="0" w:space="0" w:color="auto"/>
                        <w:bottom w:val="none" w:sz="0" w:space="0" w:color="auto"/>
                        <w:right w:val="none" w:sz="0" w:space="0" w:color="auto"/>
                      </w:divBdr>
                    </w:div>
                  </w:divsChild>
                </w:div>
                <w:div w:id="1448087104">
                  <w:marLeft w:val="0"/>
                  <w:marRight w:val="0"/>
                  <w:marTop w:val="0"/>
                  <w:marBottom w:val="0"/>
                  <w:divBdr>
                    <w:top w:val="none" w:sz="0" w:space="0" w:color="auto"/>
                    <w:left w:val="none" w:sz="0" w:space="0" w:color="auto"/>
                    <w:bottom w:val="none" w:sz="0" w:space="0" w:color="auto"/>
                    <w:right w:val="none" w:sz="0" w:space="0" w:color="auto"/>
                  </w:divBdr>
                  <w:divsChild>
                    <w:div w:id="1124614067">
                      <w:marLeft w:val="0"/>
                      <w:marRight w:val="0"/>
                      <w:marTop w:val="0"/>
                      <w:marBottom w:val="0"/>
                      <w:divBdr>
                        <w:top w:val="none" w:sz="0" w:space="0" w:color="auto"/>
                        <w:left w:val="none" w:sz="0" w:space="0" w:color="auto"/>
                        <w:bottom w:val="none" w:sz="0" w:space="0" w:color="auto"/>
                        <w:right w:val="none" w:sz="0" w:space="0" w:color="auto"/>
                      </w:divBdr>
                    </w:div>
                  </w:divsChild>
                </w:div>
                <w:div w:id="2007046794">
                  <w:marLeft w:val="0"/>
                  <w:marRight w:val="0"/>
                  <w:marTop w:val="0"/>
                  <w:marBottom w:val="0"/>
                  <w:divBdr>
                    <w:top w:val="none" w:sz="0" w:space="0" w:color="auto"/>
                    <w:left w:val="none" w:sz="0" w:space="0" w:color="auto"/>
                    <w:bottom w:val="none" w:sz="0" w:space="0" w:color="auto"/>
                    <w:right w:val="none" w:sz="0" w:space="0" w:color="auto"/>
                  </w:divBdr>
                  <w:divsChild>
                    <w:div w:id="652178486">
                      <w:marLeft w:val="0"/>
                      <w:marRight w:val="0"/>
                      <w:marTop w:val="0"/>
                      <w:marBottom w:val="0"/>
                      <w:divBdr>
                        <w:top w:val="none" w:sz="0" w:space="0" w:color="auto"/>
                        <w:left w:val="none" w:sz="0" w:space="0" w:color="auto"/>
                        <w:bottom w:val="none" w:sz="0" w:space="0" w:color="auto"/>
                        <w:right w:val="none" w:sz="0" w:space="0" w:color="auto"/>
                      </w:divBdr>
                    </w:div>
                  </w:divsChild>
                </w:div>
                <w:div w:id="892891114">
                  <w:marLeft w:val="0"/>
                  <w:marRight w:val="0"/>
                  <w:marTop w:val="0"/>
                  <w:marBottom w:val="0"/>
                  <w:divBdr>
                    <w:top w:val="none" w:sz="0" w:space="0" w:color="auto"/>
                    <w:left w:val="none" w:sz="0" w:space="0" w:color="auto"/>
                    <w:bottom w:val="none" w:sz="0" w:space="0" w:color="auto"/>
                    <w:right w:val="none" w:sz="0" w:space="0" w:color="auto"/>
                  </w:divBdr>
                  <w:divsChild>
                    <w:div w:id="619528258">
                      <w:marLeft w:val="0"/>
                      <w:marRight w:val="0"/>
                      <w:marTop w:val="0"/>
                      <w:marBottom w:val="0"/>
                      <w:divBdr>
                        <w:top w:val="none" w:sz="0" w:space="0" w:color="auto"/>
                        <w:left w:val="none" w:sz="0" w:space="0" w:color="auto"/>
                        <w:bottom w:val="none" w:sz="0" w:space="0" w:color="auto"/>
                        <w:right w:val="none" w:sz="0" w:space="0" w:color="auto"/>
                      </w:divBdr>
                    </w:div>
                  </w:divsChild>
                </w:div>
                <w:div w:id="2073648909">
                  <w:marLeft w:val="0"/>
                  <w:marRight w:val="0"/>
                  <w:marTop w:val="0"/>
                  <w:marBottom w:val="0"/>
                  <w:divBdr>
                    <w:top w:val="none" w:sz="0" w:space="0" w:color="auto"/>
                    <w:left w:val="none" w:sz="0" w:space="0" w:color="auto"/>
                    <w:bottom w:val="none" w:sz="0" w:space="0" w:color="auto"/>
                    <w:right w:val="none" w:sz="0" w:space="0" w:color="auto"/>
                  </w:divBdr>
                  <w:divsChild>
                    <w:div w:id="112335020">
                      <w:marLeft w:val="0"/>
                      <w:marRight w:val="0"/>
                      <w:marTop w:val="0"/>
                      <w:marBottom w:val="0"/>
                      <w:divBdr>
                        <w:top w:val="none" w:sz="0" w:space="0" w:color="auto"/>
                        <w:left w:val="none" w:sz="0" w:space="0" w:color="auto"/>
                        <w:bottom w:val="none" w:sz="0" w:space="0" w:color="auto"/>
                        <w:right w:val="none" w:sz="0" w:space="0" w:color="auto"/>
                      </w:divBdr>
                    </w:div>
                  </w:divsChild>
                </w:div>
                <w:div w:id="386344113">
                  <w:marLeft w:val="0"/>
                  <w:marRight w:val="0"/>
                  <w:marTop w:val="0"/>
                  <w:marBottom w:val="0"/>
                  <w:divBdr>
                    <w:top w:val="none" w:sz="0" w:space="0" w:color="auto"/>
                    <w:left w:val="none" w:sz="0" w:space="0" w:color="auto"/>
                    <w:bottom w:val="none" w:sz="0" w:space="0" w:color="auto"/>
                    <w:right w:val="none" w:sz="0" w:space="0" w:color="auto"/>
                  </w:divBdr>
                  <w:divsChild>
                    <w:div w:id="598367943">
                      <w:marLeft w:val="0"/>
                      <w:marRight w:val="0"/>
                      <w:marTop w:val="0"/>
                      <w:marBottom w:val="0"/>
                      <w:divBdr>
                        <w:top w:val="none" w:sz="0" w:space="0" w:color="auto"/>
                        <w:left w:val="none" w:sz="0" w:space="0" w:color="auto"/>
                        <w:bottom w:val="none" w:sz="0" w:space="0" w:color="auto"/>
                        <w:right w:val="none" w:sz="0" w:space="0" w:color="auto"/>
                      </w:divBdr>
                    </w:div>
                  </w:divsChild>
                </w:div>
                <w:div w:id="1285230070">
                  <w:marLeft w:val="0"/>
                  <w:marRight w:val="0"/>
                  <w:marTop w:val="0"/>
                  <w:marBottom w:val="0"/>
                  <w:divBdr>
                    <w:top w:val="none" w:sz="0" w:space="0" w:color="auto"/>
                    <w:left w:val="none" w:sz="0" w:space="0" w:color="auto"/>
                    <w:bottom w:val="none" w:sz="0" w:space="0" w:color="auto"/>
                    <w:right w:val="none" w:sz="0" w:space="0" w:color="auto"/>
                  </w:divBdr>
                  <w:divsChild>
                    <w:div w:id="550924581">
                      <w:marLeft w:val="0"/>
                      <w:marRight w:val="0"/>
                      <w:marTop w:val="0"/>
                      <w:marBottom w:val="0"/>
                      <w:divBdr>
                        <w:top w:val="none" w:sz="0" w:space="0" w:color="auto"/>
                        <w:left w:val="none" w:sz="0" w:space="0" w:color="auto"/>
                        <w:bottom w:val="none" w:sz="0" w:space="0" w:color="auto"/>
                        <w:right w:val="none" w:sz="0" w:space="0" w:color="auto"/>
                      </w:divBdr>
                    </w:div>
                  </w:divsChild>
                </w:div>
                <w:div w:id="1173102792">
                  <w:marLeft w:val="0"/>
                  <w:marRight w:val="0"/>
                  <w:marTop w:val="0"/>
                  <w:marBottom w:val="0"/>
                  <w:divBdr>
                    <w:top w:val="none" w:sz="0" w:space="0" w:color="auto"/>
                    <w:left w:val="none" w:sz="0" w:space="0" w:color="auto"/>
                    <w:bottom w:val="none" w:sz="0" w:space="0" w:color="auto"/>
                    <w:right w:val="none" w:sz="0" w:space="0" w:color="auto"/>
                  </w:divBdr>
                  <w:divsChild>
                    <w:div w:id="444545013">
                      <w:marLeft w:val="0"/>
                      <w:marRight w:val="0"/>
                      <w:marTop w:val="0"/>
                      <w:marBottom w:val="0"/>
                      <w:divBdr>
                        <w:top w:val="none" w:sz="0" w:space="0" w:color="auto"/>
                        <w:left w:val="none" w:sz="0" w:space="0" w:color="auto"/>
                        <w:bottom w:val="none" w:sz="0" w:space="0" w:color="auto"/>
                        <w:right w:val="none" w:sz="0" w:space="0" w:color="auto"/>
                      </w:divBdr>
                    </w:div>
                  </w:divsChild>
                </w:div>
                <w:div w:id="1659075176">
                  <w:marLeft w:val="0"/>
                  <w:marRight w:val="0"/>
                  <w:marTop w:val="0"/>
                  <w:marBottom w:val="0"/>
                  <w:divBdr>
                    <w:top w:val="none" w:sz="0" w:space="0" w:color="auto"/>
                    <w:left w:val="none" w:sz="0" w:space="0" w:color="auto"/>
                    <w:bottom w:val="none" w:sz="0" w:space="0" w:color="auto"/>
                    <w:right w:val="none" w:sz="0" w:space="0" w:color="auto"/>
                  </w:divBdr>
                  <w:divsChild>
                    <w:div w:id="623389322">
                      <w:marLeft w:val="0"/>
                      <w:marRight w:val="0"/>
                      <w:marTop w:val="0"/>
                      <w:marBottom w:val="0"/>
                      <w:divBdr>
                        <w:top w:val="none" w:sz="0" w:space="0" w:color="auto"/>
                        <w:left w:val="none" w:sz="0" w:space="0" w:color="auto"/>
                        <w:bottom w:val="none" w:sz="0" w:space="0" w:color="auto"/>
                        <w:right w:val="none" w:sz="0" w:space="0" w:color="auto"/>
                      </w:divBdr>
                    </w:div>
                    <w:div w:id="1974477105">
                      <w:marLeft w:val="0"/>
                      <w:marRight w:val="0"/>
                      <w:marTop w:val="0"/>
                      <w:marBottom w:val="0"/>
                      <w:divBdr>
                        <w:top w:val="none" w:sz="0" w:space="0" w:color="auto"/>
                        <w:left w:val="none" w:sz="0" w:space="0" w:color="auto"/>
                        <w:bottom w:val="none" w:sz="0" w:space="0" w:color="auto"/>
                        <w:right w:val="none" w:sz="0" w:space="0" w:color="auto"/>
                      </w:divBdr>
                    </w:div>
                  </w:divsChild>
                </w:div>
                <w:div w:id="898826822">
                  <w:marLeft w:val="0"/>
                  <w:marRight w:val="0"/>
                  <w:marTop w:val="0"/>
                  <w:marBottom w:val="0"/>
                  <w:divBdr>
                    <w:top w:val="none" w:sz="0" w:space="0" w:color="auto"/>
                    <w:left w:val="none" w:sz="0" w:space="0" w:color="auto"/>
                    <w:bottom w:val="none" w:sz="0" w:space="0" w:color="auto"/>
                    <w:right w:val="none" w:sz="0" w:space="0" w:color="auto"/>
                  </w:divBdr>
                  <w:divsChild>
                    <w:div w:id="222448777">
                      <w:marLeft w:val="0"/>
                      <w:marRight w:val="0"/>
                      <w:marTop w:val="0"/>
                      <w:marBottom w:val="0"/>
                      <w:divBdr>
                        <w:top w:val="none" w:sz="0" w:space="0" w:color="auto"/>
                        <w:left w:val="none" w:sz="0" w:space="0" w:color="auto"/>
                        <w:bottom w:val="none" w:sz="0" w:space="0" w:color="auto"/>
                        <w:right w:val="none" w:sz="0" w:space="0" w:color="auto"/>
                      </w:divBdr>
                    </w:div>
                  </w:divsChild>
                </w:div>
                <w:div w:id="2006855349">
                  <w:marLeft w:val="0"/>
                  <w:marRight w:val="0"/>
                  <w:marTop w:val="0"/>
                  <w:marBottom w:val="0"/>
                  <w:divBdr>
                    <w:top w:val="none" w:sz="0" w:space="0" w:color="auto"/>
                    <w:left w:val="none" w:sz="0" w:space="0" w:color="auto"/>
                    <w:bottom w:val="none" w:sz="0" w:space="0" w:color="auto"/>
                    <w:right w:val="none" w:sz="0" w:space="0" w:color="auto"/>
                  </w:divBdr>
                  <w:divsChild>
                    <w:div w:id="1082683133">
                      <w:marLeft w:val="0"/>
                      <w:marRight w:val="0"/>
                      <w:marTop w:val="0"/>
                      <w:marBottom w:val="0"/>
                      <w:divBdr>
                        <w:top w:val="none" w:sz="0" w:space="0" w:color="auto"/>
                        <w:left w:val="none" w:sz="0" w:space="0" w:color="auto"/>
                        <w:bottom w:val="none" w:sz="0" w:space="0" w:color="auto"/>
                        <w:right w:val="none" w:sz="0" w:space="0" w:color="auto"/>
                      </w:divBdr>
                    </w:div>
                  </w:divsChild>
                </w:div>
                <w:div w:id="1575582309">
                  <w:marLeft w:val="0"/>
                  <w:marRight w:val="0"/>
                  <w:marTop w:val="0"/>
                  <w:marBottom w:val="0"/>
                  <w:divBdr>
                    <w:top w:val="none" w:sz="0" w:space="0" w:color="auto"/>
                    <w:left w:val="none" w:sz="0" w:space="0" w:color="auto"/>
                    <w:bottom w:val="none" w:sz="0" w:space="0" w:color="auto"/>
                    <w:right w:val="none" w:sz="0" w:space="0" w:color="auto"/>
                  </w:divBdr>
                  <w:divsChild>
                    <w:div w:id="1969044286">
                      <w:marLeft w:val="0"/>
                      <w:marRight w:val="0"/>
                      <w:marTop w:val="0"/>
                      <w:marBottom w:val="0"/>
                      <w:divBdr>
                        <w:top w:val="none" w:sz="0" w:space="0" w:color="auto"/>
                        <w:left w:val="none" w:sz="0" w:space="0" w:color="auto"/>
                        <w:bottom w:val="none" w:sz="0" w:space="0" w:color="auto"/>
                        <w:right w:val="none" w:sz="0" w:space="0" w:color="auto"/>
                      </w:divBdr>
                    </w:div>
                  </w:divsChild>
                </w:div>
                <w:div w:id="141967052">
                  <w:marLeft w:val="0"/>
                  <w:marRight w:val="0"/>
                  <w:marTop w:val="0"/>
                  <w:marBottom w:val="0"/>
                  <w:divBdr>
                    <w:top w:val="none" w:sz="0" w:space="0" w:color="auto"/>
                    <w:left w:val="none" w:sz="0" w:space="0" w:color="auto"/>
                    <w:bottom w:val="none" w:sz="0" w:space="0" w:color="auto"/>
                    <w:right w:val="none" w:sz="0" w:space="0" w:color="auto"/>
                  </w:divBdr>
                  <w:divsChild>
                    <w:div w:id="275647813">
                      <w:marLeft w:val="0"/>
                      <w:marRight w:val="0"/>
                      <w:marTop w:val="0"/>
                      <w:marBottom w:val="0"/>
                      <w:divBdr>
                        <w:top w:val="none" w:sz="0" w:space="0" w:color="auto"/>
                        <w:left w:val="none" w:sz="0" w:space="0" w:color="auto"/>
                        <w:bottom w:val="none" w:sz="0" w:space="0" w:color="auto"/>
                        <w:right w:val="none" w:sz="0" w:space="0" w:color="auto"/>
                      </w:divBdr>
                    </w:div>
                    <w:div w:id="1414005507">
                      <w:marLeft w:val="0"/>
                      <w:marRight w:val="0"/>
                      <w:marTop w:val="0"/>
                      <w:marBottom w:val="0"/>
                      <w:divBdr>
                        <w:top w:val="none" w:sz="0" w:space="0" w:color="auto"/>
                        <w:left w:val="none" w:sz="0" w:space="0" w:color="auto"/>
                        <w:bottom w:val="none" w:sz="0" w:space="0" w:color="auto"/>
                        <w:right w:val="none" w:sz="0" w:space="0" w:color="auto"/>
                      </w:divBdr>
                    </w:div>
                    <w:div w:id="65298729">
                      <w:marLeft w:val="0"/>
                      <w:marRight w:val="0"/>
                      <w:marTop w:val="0"/>
                      <w:marBottom w:val="0"/>
                      <w:divBdr>
                        <w:top w:val="none" w:sz="0" w:space="0" w:color="auto"/>
                        <w:left w:val="none" w:sz="0" w:space="0" w:color="auto"/>
                        <w:bottom w:val="none" w:sz="0" w:space="0" w:color="auto"/>
                        <w:right w:val="none" w:sz="0" w:space="0" w:color="auto"/>
                      </w:divBdr>
                    </w:div>
                    <w:div w:id="310789537">
                      <w:marLeft w:val="0"/>
                      <w:marRight w:val="0"/>
                      <w:marTop w:val="0"/>
                      <w:marBottom w:val="0"/>
                      <w:divBdr>
                        <w:top w:val="none" w:sz="0" w:space="0" w:color="auto"/>
                        <w:left w:val="none" w:sz="0" w:space="0" w:color="auto"/>
                        <w:bottom w:val="none" w:sz="0" w:space="0" w:color="auto"/>
                        <w:right w:val="none" w:sz="0" w:space="0" w:color="auto"/>
                      </w:divBdr>
                    </w:div>
                    <w:div w:id="56707362">
                      <w:marLeft w:val="0"/>
                      <w:marRight w:val="0"/>
                      <w:marTop w:val="0"/>
                      <w:marBottom w:val="0"/>
                      <w:divBdr>
                        <w:top w:val="none" w:sz="0" w:space="0" w:color="auto"/>
                        <w:left w:val="none" w:sz="0" w:space="0" w:color="auto"/>
                        <w:bottom w:val="none" w:sz="0" w:space="0" w:color="auto"/>
                        <w:right w:val="none" w:sz="0" w:space="0" w:color="auto"/>
                      </w:divBdr>
                    </w:div>
                    <w:div w:id="1562709583">
                      <w:marLeft w:val="0"/>
                      <w:marRight w:val="0"/>
                      <w:marTop w:val="0"/>
                      <w:marBottom w:val="0"/>
                      <w:divBdr>
                        <w:top w:val="none" w:sz="0" w:space="0" w:color="auto"/>
                        <w:left w:val="none" w:sz="0" w:space="0" w:color="auto"/>
                        <w:bottom w:val="none" w:sz="0" w:space="0" w:color="auto"/>
                        <w:right w:val="none" w:sz="0" w:space="0" w:color="auto"/>
                      </w:divBdr>
                    </w:div>
                    <w:div w:id="957183819">
                      <w:marLeft w:val="0"/>
                      <w:marRight w:val="0"/>
                      <w:marTop w:val="0"/>
                      <w:marBottom w:val="0"/>
                      <w:divBdr>
                        <w:top w:val="none" w:sz="0" w:space="0" w:color="auto"/>
                        <w:left w:val="none" w:sz="0" w:space="0" w:color="auto"/>
                        <w:bottom w:val="none" w:sz="0" w:space="0" w:color="auto"/>
                        <w:right w:val="none" w:sz="0" w:space="0" w:color="auto"/>
                      </w:divBdr>
                    </w:div>
                    <w:div w:id="524949421">
                      <w:marLeft w:val="0"/>
                      <w:marRight w:val="0"/>
                      <w:marTop w:val="0"/>
                      <w:marBottom w:val="0"/>
                      <w:divBdr>
                        <w:top w:val="none" w:sz="0" w:space="0" w:color="auto"/>
                        <w:left w:val="none" w:sz="0" w:space="0" w:color="auto"/>
                        <w:bottom w:val="none" w:sz="0" w:space="0" w:color="auto"/>
                        <w:right w:val="none" w:sz="0" w:space="0" w:color="auto"/>
                      </w:divBdr>
                    </w:div>
                    <w:div w:id="1559396035">
                      <w:marLeft w:val="0"/>
                      <w:marRight w:val="0"/>
                      <w:marTop w:val="0"/>
                      <w:marBottom w:val="0"/>
                      <w:divBdr>
                        <w:top w:val="none" w:sz="0" w:space="0" w:color="auto"/>
                        <w:left w:val="none" w:sz="0" w:space="0" w:color="auto"/>
                        <w:bottom w:val="none" w:sz="0" w:space="0" w:color="auto"/>
                        <w:right w:val="none" w:sz="0" w:space="0" w:color="auto"/>
                      </w:divBdr>
                    </w:div>
                    <w:div w:id="523783144">
                      <w:marLeft w:val="0"/>
                      <w:marRight w:val="0"/>
                      <w:marTop w:val="0"/>
                      <w:marBottom w:val="0"/>
                      <w:divBdr>
                        <w:top w:val="none" w:sz="0" w:space="0" w:color="auto"/>
                        <w:left w:val="none" w:sz="0" w:space="0" w:color="auto"/>
                        <w:bottom w:val="none" w:sz="0" w:space="0" w:color="auto"/>
                        <w:right w:val="none" w:sz="0" w:space="0" w:color="auto"/>
                      </w:divBdr>
                    </w:div>
                    <w:div w:id="971910696">
                      <w:marLeft w:val="0"/>
                      <w:marRight w:val="0"/>
                      <w:marTop w:val="0"/>
                      <w:marBottom w:val="0"/>
                      <w:divBdr>
                        <w:top w:val="none" w:sz="0" w:space="0" w:color="auto"/>
                        <w:left w:val="none" w:sz="0" w:space="0" w:color="auto"/>
                        <w:bottom w:val="none" w:sz="0" w:space="0" w:color="auto"/>
                        <w:right w:val="none" w:sz="0" w:space="0" w:color="auto"/>
                      </w:divBdr>
                    </w:div>
                    <w:div w:id="1228954274">
                      <w:marLeft w:val="0"/>
                      <w:marRight w:val="0"/>
                      <w:marTop w:val="0"/>
                      <w:marBottom w:val="0"/>
                      <w:divBdr>
                        <w:top w:val="none" w:sz="0" w:space="0" w:color="auto"/>
                        <w:left w:val="none" w:sz="0" w:space="0" w:color="auto"/>
                        <w:bottom w:val="none" w:sz="0" w:space="0" w:color="auto"/>
                        <w:right w:val="none" w:sz="0" w:space="0" w:color="auto"/>
                      </w:divBdr>
                    </w:div>
                    <w:div w:id="374932216">
                      <w:marLeft w:val="0"/>
                      <w:marRight w:val="0"/>
                      <w:marTop w:val="0"/>
                      <w:marBottom w:val="0"/>
                      <w:divBdr>
                        <w:top w:val="none" w:sz="0" w:space="0" w:color="auto"/>
                        <w:left w:val="none" w:sz="0" w:space="0" w:color="auto"/>
                        <w:bottom w:val="none" w:sz="0" w:space="0" w:color="auto"/>
                        <w:right w:val="none" w:sz="0" w:space="0" w:color="auto"/>
                      </w:divBdr>
                    </w:div>
                    <w:div w:id="482704189">
                      <w:marLeft w:val="0"/>
                      <w:marRight w:val="0"/>
                      <w:marTop w:val="0"/>
                      <w:marBottom w:val="0"/>
                      <w:divBdr>
                        <w:top w:val="none" w:sz="0" w:space="0" w:color="auto"/>
                        <w:left w:val="none" w:sz="0" w:space="0" w:color="auto"/>
                        <w:bottom w:val="none" w:sz="0" w:space="0" w:color="auto"/>
                        <w:right w:val="none" w:sz="0" w:space="0" w:color="auto"/>
                      </w:divBdr>
                    </w:div>
                    <w:div w:id="1498960663">
                      <w:marLeft w:val="0"/>
                      <w:marRight w:val="0"/>
                      <w:marTop w:val="0"/>
                      <w:marBottom w:val="0"/>
                      <w:divBdr>
                        <w:top w:val="none" w:sz="0" w:space="0" w:color="auto"/>
                        <w:left w:val="none" w:sz="0" w:space="0" w:color="auto"/>
                        <w:bottom w:val="none" w:sz="0" w:space="0" w:color="auto"/>
                        <w:right w:val="none" w:sz="0" w:space="0" w:color="auto"/>
                      </w:divBdr>
                    </w:div>
                    <w:div w:id="142089732">
                      <w:marLeft w:val="0"/>
                      <w:marRight w:val="0"/>
                      <w:marTop w:val="0"/>
                      <w:marBottom w:val="0"/>
                      <w:divBdr>
                        <w:top w:val="none" w:sz="0" w:space="0" w:color="auto"/>
                        <w:left w:val="none" w:sz="0" w:space="0" w:color="auto"/>
                        <w:bottom w:val="none" w:sz="0" w:space="0" w:color="auto"/>
                        <w:right w:val="none" w:sz="0" w:space="0" w:color="auto"/>
                      </w:divBdr>
                    </w:div>
                    <w:div w:id="462969792">
                      <w:marLeft w:val="0"/>
                      <w:marRight w:val="0"/>
                      <w:marTop w:val="0"/>
                      <w:marBottom w:val="0"/>
                      <w:divBdr>
                        <w:top w:val="none" w:sz="0" w:space="0" w:color="auto"/>
                        <w:left w:val="none" w:sz="0" w:space="0" w:color="auto"/>
                        <w:bottom w:val="none" w:sz="0" w:space="0" w:color="auto"/>
                        <w:right w:val="none" w:sz="0" w:space="0" w:color="auto"/>
                      </w:divBdr>
                    </w:div>
                    <w:div w:id="361441605">
                      <w:marLeft w:val="0"/>
                      <w:marRight w:val="0"/>
                      <w:marTop w:val="0"/>
                      <w:marBottom w:val="0"/>
                      <w:divBdr>
                        <w:top w:val="none" w:sz="0" w:space="0" w:color="auto"/>
                        <w:left w:val="none" w:sz="0" w:space="0" w:color="auto"/>
                        <w:bottom w:val="none" w:sz="0" w:space="0" w:color="auto"/>
                        <w:right w:val="none" w:sz="0" w:space="0" w:color="auto"/>
                      </w:divBdr>
                    </w:div>
                    <w:div w:id="1524394249">
                      <w:marLeft w:val="0"/>
                      <w:marRight w:val="0"/>
                      <w:marTop w:val="0"/>
                      <w:marBottom w:val="0"/>
                      <w:divBdr>
                        <w:top w:val="none" w:sz="0" w:space="0" w:color="auto"/>
                        <w:left w:val="none" w:sz="0" w:space="0" w:color="auto"/>
                        <w:bottom w:val="none" w:sz="0" w:space="0" w:color="auto"/>
                        <w:right w:val="none" w:sz="0" w:space="0" w:color="auto"/>
                      </w:divBdr>
                    </w:div>
                    <w:div w:id="570046530">
                      <w:marLeft w:val="0"/>
                      <w:marRight w:val="0"/>
                      <w:marTop w:val="0"/>
                      <w:marBottom w:val="0"/>
                      <w:divBdr>
                        <w:top w:val="none" w:sz="0" w:space="0" w:color="auto"/>
                        <w:left w:val="none" w:sz="0" w:space="0" w:color="auto"/>
                        <w:bottom w:val="none" w:sz="0" w:space="0" w:color="auto"/>
                        <w:right w:val="none" w:sz="0" w:space="0" w:color="auto"/>
                      </w:divBdr>
                    </w:div>
                    <w:div w:id="79839623">
                      <w:marLeft w:val="0"/>
                      <w:marRight w:val="0"/>
                      <w:marTop w:val="0"/>
                      <w:marBottom w:val="0"/>
                      <w:divBdr>
                        <w:top w:val="none" w:sz="0" w:space="0" w:color="auto"/>
                        <w:left w:val="none" w:sz="0" w:space="0" w:color="auto"/>
                        <w:bottom w:val="none" w:sz="0" w:space="0" w:color="auto"/>
                        <w:right w:val="none" w:sz="0" w:space="0" w:color="auto"/>
                      </w:divBdr>
                    </w:div>
                    <w:div w:id="1624341015">
                      <w:marLeft w:val="0"/>
                      <w:marRight w:val="0"/>
                      <w:marTop w:val="0"/>
                      <w:marBottom w:val="0"/>
                      <w:divBdr>
                        <w:top w:val="none" w:sz="0" w:space="0" w:color="auto"/>
                        <w:left w:val="none" w:sz="0" w:space="0" w:color="auto"/>
                        <w:bottom w:val="none" w:sz="0" w:space="0" w:color="auto"/>
                        <w:right w:val="none" w:sz="0" w:space="0" w:color="auto"/>
                      </w:divBdr>
                    </w:div>
                    <w:div w:id="753357188">
                      <w:marLeft w:val="0"/>
                      <w:marRight w:val="0"/>
                      <w:marTop w:val="0"/>
                      <w:marBottom w:val="0"/>
                      <w:divBdr>
                        <w:top w:val="none" w:sz="0" w:space="0" w:color="auto"/>
                        <w:left w:val="none" w:sz="0" w:space="0" w:color="auto"/>
                        <w:bottom w:val="none" w:sz="0" w:space="0" w:color="auto"/>
                        <w:right w:val="none" w:sz="0" w:space="0" w:color="auto"/>
                      </w:divBdr>
                    </w:div>
                    <w:div w:id="1743985420">
                      <w:marLeft w:val="0"/>
                      <w:marRight w:val="0"/>
                      <w:marTop w:val="0"/>
                      <w:marBottom w:val="0"/>
                      <w:divBdr>
                        <w:top w:val="none" w:sz="0" w:space="0" w:color="auto"/>
                        <w:left w:val="none" w:sz="0" w:space="0" w:color="auto"/>
                        <w:bottom w:val="none" w:sz="0" w:space="0" w:color="auto"/>
                        <w:right w:val="none" w:sz="0" w:space="0" w:color="auto"/>
                      </w:divBdr>
                    </w:div>
                    <w:div w:id="1602300167">
                      <w:marLeft w:val="0"/>
                      <w:marRight w:val="0"/>
                      <w:marTop w:val="0"/>
                      <w:marBottom w:val="0"/>
                      <w:divBdr>
                        <w:top w:val="none" w:sz="0" w:space="0" w:color="auto"/>
                        <w:left w:val="none" w:sz="0" w:space="0" w:color="auto"/>
                        <w:bottom w:val="none" w:sz="0" w:space="0" w:color="auto"/>
                        <w:right w:val="none" w:sz="0" w:space="0" w:color="auto"/>
                      </w:divBdr>
                    </w:div>
                  </w:divsChild>
                </w:div>
                <w:div w:id="734855954">
                  <w:marLeft w:val="0"/>
                  <w:marRight w:val="0"/>
                  <w:marTop w:val="0"/>
                  <w:marBottom w:val="0"/>
                  <w:divBdr>
                    <w:top w:val="none" w:sz="0" w:space="0" w:color="auto"/>
                    <w:left w:val="none" w:sz="0" w:space="0" w:color="auto"/>
                    <w:bottom w:val="none" w:sz="0" w:space="0" w:color="auto"/>
                    <w:right w:val="none" w:sz="0" w:space="0" w:color="auto"/>
                  </w:divBdr>
                  <w:divsChild>
                    <w:div w:id="543979439">
                      <w:marLeft w:val="0"/>
                      <w:marRight w:val="0"/>
                      <w:marTop w:val="0"/>
                      <w:marBottom w:val="0"/>
                      <w:divBdr>
                        <w:top w:val="none" w:sz="0" w:space="0" w:color="auto"/>
                        <w:left w:val="none" w:sz="0" w:space="0" w:color="auto"/>
                        <w:bottom w:val="none" w:sz="0" w:space="0" w:color="auto"/>
                        <w:right w:val="none" w:sz="0" w:space="0" w:color="auto"/>
                      </w:divBdr>
                    </w:div>
                  </w:divsChild>
                </w:div>
                <w:div w:id="1554073433">
                  <w:marLeft w:val="0"/>
                  <w:marRight w:val="0"/>
                  <w:marTop w:val="0"/>
                  <w:marBottom w:val="0"/>
                  <w:divBdr>
                    <w:top w:val="none" w:sz="0" w:space="0" w:color="auto"/>
                    <w:left w:val="none" w:sz="0" w:space="0" w:color="auto"/>
                    <w:bottom w:val="none" w:sz="0" w:space="0" w:color="auto"/>
                    <w:right w:val="none" w:sz="0" w:space="0" w:color="auto"/>
                  </w:divBdr>
                  <w:divsChild>
                    <w:div w:id="1133670680">
                      <w:marLeft w:val="0"/>
                      <w:marRight w:val="0"/>
                      <w:marTop w:val="0"/>
                      <w:marBottom w:val="0"/>
                      <w:divBdr>
                        <w:top w:val="none" w:sz="0" w:space="0" w:color="auto"/>
                        <w:left w:val="none" w:sz="0" w:space="0" w:color="auto"/>
                        <w:bottom w:val="none" w:sz="0" w:space="0" w:color="auto"/>
                        <w:right w:val="none" w:sz="0" w:space="0" w:color="auto"/>
                      </w:divBdr>
                    </w:div>
                  </w:divsChild>
                </w:div>
                <w:div w:id="797260014">
                  <w:marLeft w:val="0"/>
                  <w:marRight w:val="0"/>
                  <w:marTop w:val="0"/>
                  <w:marBottom w:val="0"/>
                  <w:divBdr>
                    <w:top w:val="none" w:sz="0" w:space="0" w:color="auto"/>
                    <w:left w:val="none" w:sz="0" w:space="0" w:color="auto"/>
                    <w:bottom w:val="none" w:sz="0" w:space="0" w:color="auto"/>
                    <w:right w:val="none" w:sz="0" w:space="0" w:color="auto"/>
                  </w:divBdr>
                  <w:divsChild>
                    <w:div w:id="1259824680">
                      <w:marLeft w:val="0"/>
                      <w:marRight w:val="0"/>
                      <w:marTop w:val="0"/>
                      <w:marBottom w:val="0"/>
                      <w:divBdr>
                        <w:top w:val="none" w:sz="0" w:space="0" w:color="auto"/>
                        <w:left w:val="none" w:sz="0" w:space="0" w:color="auto"/>
                        <w:bottom w:val="none" w:sz="0" w:space="0" w:color="auto"/>
                        <w:right w:val="none" w:sz="0" w:space="0" w:color="auto"/>
                      </w:divBdr>
                    </w:div>
                  </w:divsChild>
                </w:div>
                <w:div w:id="252783337">
                  <w:marLeft w:val="0"/>
                  <w:marRight w:val="0"/>
                  <w:marTop w:val="0"/>
                  <w:marBottom w:val="0"/>
                  <w:divBdr>
                    <w:top w:val="none" w:sz="0" w:space="0" w:color="auto"/>
                    <w:left w:val="none" w:sz="0" w:space="0" w:color="auto"/>
                    <w:bottom w:val="none" w:sz="0" w:space="0" w:color="auto"/>
                    <w:right w:val="none" w:sz="0" w:space="0" w:color="auto"/>
                  </w:divBdr>
                  <w:divsChild>
                    <w:div w:id="482435075">
                      <w:marLeft w:val="0"/>
                      <w:marRight w:val="0"/>
                      <w:marTop w:val="0"/>
                      <w:marBottom w:val="0"/>
                      <w:divBdr>
                        <w:top w:val="none" w:sz="0" w:space="0" w:color="auto"/>
                        <w:left w:val="none" w:sz="0" w:space="0" w:color="auto"/>
                        <w:bottom w:val="none" w:sz="0" w:space="0" w:color="auto"/>
                        <w:right w:val="none" w:sz="0" w:space="0" w:color="auto"/>
                      </w:divBdr>
                    </w:div>
                    <w:div w:id="492257126">
                      <w:marLeft w:val="0"/>
                      <w:marRight w:val="0"/>
                      <w:marTop w:val="0"/>
                      <w:marBottom w:val="0"/>
                      <w:divBdr>
                        <w:top w:val="none" w:sz="0" w:space="0" w:color="auto"/>
                        <w:left w:val="none" w:sz="0" w:space="0" w:color="auto"/>
                        <w:bottom w:val="none" w:sz="0" w:space="0" w:color="auto"/>
                        <w:right w:val="none" w:sz="0" w:space="0" w:color="auto"/>
                      </w:divBdr>
                    </w:div>
                    <w:div w:id="1050307304">
                      <w:marLeft w:val="0"/>
                      <w:marRight w:val="0"/>
                      <w:marTop w:val="0"/>
                      <w:marBottom w:val="0"/>
                      <w:divBdr>
                        <w:top w:val="none" w:sz="0" w:space="0" w:color="auto"/>
                        <w:left w:val="none" w:sz="0" w:space="0" w:color="auto"/>
                        <w:bottom w:val="none" w:sz="0" w:space="0" w:color="auto"/>
                        <w:right w:val="none" w:sz="0" w:space="0" w:color="auto"/>
                      </w:divBdr>
                    </w:div>
                    <w:div w:id="108817848">
                      <w:marLeft w:val="0"/>
                      <w:marRight w:val="0"/>
                      <w:marTop w:val="0"/>
                      <w:marBottom w:val="0"/>
                      <w:divBdr>
                        <w:top w:val="none" w:sz="0" w:space="0" w:color="auto"/>
                        <w:left w:val="none" w:sz="0" w:space="0" w:color="auto"/>
                        <w:bottom w:val="none" w:sz="0" w:space="0" w:color="auto"/>
                        <w:right w:val="none" w:sz="0" w:space="0" w:color="auto"/>
                      </w:divBdr>
                    </w:div>
                    <w:div w:id="318534730">
                      <w:marLeft w:val="0"/>
                      <w:marRight w:val="0"/>
                      <w:marTop w:val="0"/>
                      <w:marBottom w:val="0"/>
                      <w:divBdr>
                        <w:top w:val="none" w:sz="0" w:space="0" w:color="auto"/>
                        <w:left w:val="none" w:sz="0" w:space="0" w:color="auto"/>
                        <w:bottom w:val="none" w:sz="0" w:space="0" w:color="auto"/>
                        <w:right w:val="none" w:sz="0" w:space="0" w:color="auto"/>
                      </w:divBdr>
                    </w:div>
                    <w:div w:id="1694912999">
                      <w:marLeft w:val="0"/>
                      <w:marRight w:val="0"/>
                      <w:marTop w:val="0"/>
                      <w:marBottom w:val="0"/>
                      <w:divBdr>
                        <w:top w:val="none" w:sz="0" w:space="0" w:color="auto"/>
                        <w:left w:val="none" w:sz="0" w:space="0" w:color="auto"/>
                        <w:bottom w:val="none" w:sz="0" w:space="0" w:color="auto"/>
                        <w:right w:val="none" w:sz="0" w:space="0" w:color="auto"/>
                      </w:divBdr>
                    </w:div>
                    <w:div w:id="1825389697">
                      <w:marLeft w:val="0"/>
                      <w:marRight w:val="0"/>
                      <w:marTop w:val="0"/>
                      <w:marBottom w:val="0"/>
                      <w:divBdr>
                        <w:top w:val="none" w:sz="0" w:space="0" w:color="auto"/>
                        <w:left w:val="none" w:sz="0" w:space="0" w:color="auto"/>
                        <w:bottom w:val="none" w:sz="0" w:space="0" w:color="auto"/>
                        <w:right w:val="none" w:sz="0" w:space="0" w:color="auto"/>
                      </w:divBdr>
                    </w:div>
                    <w:div w:id="538400287">
                      <w:marLeft w:val="0"/>
                      <w:marRight w:val="0"/>
                      <w:marTop w:val="0"/>
                      <w:marBottom w:val="0"/>
                      <w:divBdr>
                        <w:top w:val="none" w:sz="0" w:space="0" w:color="auto"/>
                        <w:left w:val="none" w:sz="0" w:space="0" w:color="auto"/>
                        <w:bottom w:val="none" w:sz="0" w:space="0" w:color="auto"/>
                        <w:right w:val="none" w:sz="0" w:space="0" w:color="auto"/>
                      </w:divBdr>
                    </w:div>
                  </w:divsChild>
                </w:div>
                <w:div w:id="1018123412">
                  <w:marLeft w:val="0"/>
                  <w:marRight w:val="0"/>
                  <w:marTop w:val="0"/>
                  <w:marBottom w:val="0"/>
                  <w:divBdr>
                    <w:top w:val="none" w:sz="0" w:space="0" w:color="auto"/>
                    <w:left w:val="none" w:sz="0" w:space="0" w:color="auto"/>
                    <w:bottom w:val="none" w:sz="0" w:space="0" w:color="auto"/>
                    <w:right w:val="none" w:sz="0" w:space="0" w:color="auto"/>
                  </w:divBdr>
                  <w:divsChild>
                    <w:div w:id="1085952177">
                      <w:marLeft w:val="0"/>
                      <w:marRight w:val="0"/>
                      <w:marTop w:val="0"/>
                      <w:marBottom w:val="0"/>
                      <w:divBdr>
                        <w:top w:val="none" w:sz="0" w:space="0" w:color="auto"/>
                        <w:left w:val="none" w:sz="0" w:space="0" w:color="auto"/>
                        <w:bottom w:val="none" w:sz="0" w:space="0" w:color="auto"/>
                        <w:right w:val="none" w:sz="0" w:space="0" w:color="auto"/>
                      </w:divBdr>
                    </w:div>
                  </w:divsChild>
                </w:div>
                <w:div w:id="1583561595">
                  <w:marLeft w:val="0"/>
                  <w:marRight w:val="0"/>
                  <w:marTop w:val="0"/>
                  <w:marBottom w:val="0"/>
                  <w:divBdr>
                    <w:top w:val="none" w:sz="0" w:space="0" w:color="auto"/>
                    <w:left w:val="none" w:sz="0" w:space="0" w:color="auto"/>
                    <w:bottom w:val="none" w:sz="0" w:space="0" w:color="auto"/>
                    <w:right w:val="none" w:sz="0" w:space="0" w:color="auto"/>
                  </w:divBdr>
                  <w:divsChild>
                    <w:div w:id="1554537441">
                      <w:marLeft w:val="0"/>
                      <w:marRight w:val="0"/>
                      <w:marTop w:val="0"/>
                      <w:marBottom w:val="0"/>
                      <w:divBdr>
                        <w:top w:val="none" w:sz="0" w:space="0" w:color="auto"/>
                        <w:left w:val="none" w:sz="0" w:space="0" w:color="auto"/>
                        <w:bottom w:val="none" w:sz="0" w:space="0" w:color="auto"/>
                        <w:right w:val="none" w:sz="0" w:space="0" w:color="auto"/>
                      </w:divBdr>
                    </w:div>
                  </w:divsChild>
                </w:div>
                <w:div w:id="339966263">
                  <w:marLeft w:val="0"/>
                  <w:marRight w:val="0"/>
                  <w:marTop w:val="0"/>
                  <w:marBottom w:val="0"/>
                  <w:divBdr>
                    <w:top w:val="none" w:sz="0" w:space="0" w:color="auto"/>
                    <w:left w:val="none" w:sz="0" w:space="0" w:color="auto"/>
                    <w:bottom w:val="none" w:sz="0" w:space="0" w:color="auto"/>
                    <w:right w:val="none" w:sz="0" w:space="0" w:color="auto"/>
                  </w:divBdr>
                  <w:divsChild>
                    <w:div w:id="2066834299">
                      <w:marLeft w:val="0"/>
                      <w:marRight w:val="0"/>
                      <w:marTop w:val="0"/>
                      <w:marBottom w:val="0"/>
                      <w:divBdr>
                        <w:top w:val="none" w:sz="0" w:space="0" w:color="auto"/>
                        <w:left w:val="none" w:sz="0" w:space="0" w:color="auto"/>
                        <w:bottom w:val="none" w:sz="0" w:space="0" w:color="auto"/>
                        <w:right w:val="none" w:sz="0" w:space="0" w:color="auto"/>
                      </w:divBdr>
                    </w:div>
                  </w:divsChild>
                </w:div>
                <w:div w:id="754522234">
                  <w:marLeft w:val="0"/>
                  <w:marRight w:val="0"/>
                  <w:marTop w:val="0"/>
                  <w:marBottom w:val="0"/>
                  <w:divBdr>
                    <w:top w:val="none" w:sz="0" w:space="0" w:color="auto"/>
                    <w:left w:val="none" w:sz="0" w:space="0" w:color="auto"/>
                    <w:bottom w:val="none" w:sz="0" w:space="0" w:color="auto"/>
                    <w:right w:val="none" w:sz="0" w:space="0" w:color="auto"/>
                  </w:divBdr>
                  <w:divsChild>
                    <w:div w:id="1727603721">
                      <w:marLeft w:val="0"/>
                      <w:marRight w:val="0"/>
                      <w:marTop w:val="0"/>
                      <w:marBottom w:val="0"/>
                      <w:divBdr>
                        <w:top w:val="none" w:sz="0" w:space="0" w:color="auto"/>
                        <w:left w:val="none" w:sz="0" w:space="0" w:color="auto"/>
                        <w:bottom w:val="none" w:sz="0" w:space="0" w:color="auto"/>
                        <w:right w:val="none" w:sz="0" w:space="0" w:color="auto"/>
                      </w:divBdr>
                    </w:div>
                    <w:div w:id="299306683">
                      <w:marLeft w:val="0"/>
                      <w:marRight w:val="0"/>
                      <w:marTop w:val="0"/>
                      <w:marBottom w:val="0"/>
                      <w:divBdr>
                        <w:top w:val="none" w:sz="0" w:space="0" w:color="auto"/>
                        <w:left w:val="none" w:sz="0" w:space="0" w:color="auto"/>
                        <w:bottom w:val="none" w:sz="0" w:space="0" w:color="auto"/>
                        <w:right w:val="none" w:sz="0" w:space="0" w:color="auto"/>
                      </w:divBdr>
                    </w:div>
                    <w:div w:id="1160463261">
                      <w:marLeft w:val="0"/>
                      <w:marRight w:val="0"/>
                      <w:marTop w:val="0"/>
                      <w:marBottom w:val="0"/>
                      <w:divBdr>
                        <w:top w:val="none" w:sz="0" w:space="0" w:color="auto"/>
                        <w:left w:val="none" w:sz="0" w:space="0" w:color="auto"/>
                        <w:bottom w:val="none" w:sz="0" w:space="0" w:color="auto"/>
                        <w:right w:val="none" w:sz="0" w:space="0" w:color="auto"/>
                      </w:divBdr>
                    </w:div>
                    <w:div w:id="117381114">
                      <w:marLeft w:val="0"/>
                      <w:marRight w:val="0"/>
                      <w:marTop w:val="0"/>
                      <w:marBottom w:val="0"/>
                      <w:divBdr>
                        <w:top w:val="none" w:sz="0" w:space="0" w:color="auto"/>
                        <w:left w:val="none" w:sz="0" w:space="0" w:color="auto"/>
                        <w:bottom w:val="none" w:sz="0" w:space="0" w:color="auto"/>
                        <w:right w:val="none" w:sz="0" w:space="0" w:color="auto"/>
                      </w:divBdr>
                    </w:div>
                    <w:div w:id="957757344">
                      <w:marLeft w:val="0"/>
                      <w:marRight w:val="0"/>
                      <w:marTop w:val="0"/>
                      <w:marBottom w:val="0"/>
                      <w:divBdr>
                        <w:top w:val="none" w:sz="0" w:space="0" w:color="auto"/>
                        <w:left w:val="none" w:sz="0" w:space="0" w:color="auto"/>
                        <w:bottom w:val="none" w:sz="0" w:space="0" w:color="auto"/>
                        <w:right w:val="none" w:sz="0" w:space="0" w:color="auto"/>
                      </w:divBdr>
                    </w:div>
                    <w:div w:id="468784543">
                      <w:marLeft w:val="0"/>
                      <w:marRight w:val="0"/>
                      <w:marTop w:val="0"/>
                      <w:marBottom w:val="0"/>
                      <w:divBdr>
                        <w:top w:val="none" w:sz="0" w:space="0" w:color="auto"/>
                        <w:left w:val="none" w:sz="0" w:space="0" w:color="auto"/>
                        <w:bottom w:val="none" w:sz="0" w:space="0" w:color="auto"/>
                        <w:right w:val="none" w:sz="0" w:space="0" w:color="auto"/>
                      </w:divBdr>
                    </w:div>
                    <w:div w:id="716592499">
                      <w:marLeft w:val="0"/>
                      <w:marRight w:val="0"/>
                      <w:marTop w:val="0"/>
                      <w:marBottom w:val="0"/>
                      <w:divBdr>
                        <w:top w:val="none" w:sz="0" w:space="0" w:color="auto"/>
                        <w:left w:val="none" w:sz="0" w:space="0" w:color="auto"/>
                        <w:bottom w:val="none" w:sz="0" w:space="0" w:color="auto"/>
                        <w:right w:val="none" w:sz="0" w:space="0" w:color="auto"/>
                      </w:divBdr>
                    </w:div>
                    <w:div w:id="1478380360">
                      <w:marLeft w:val="0"/>
                      <w:marRight w:val="0"/>
                      <w:marTop w:val="0"/>
                      <w:marBottom w:val="0"/>
                      <w:divBdr>
                        <w:top w:val="none" w:sz="0" w:space="0" w:color="auto"/>
                        <w:left w:val="none" w:sz="0" w:space="0" w:color="auto"/>
                        <w:bottom w:val="none" w:sz="0" w:space="0" w:color="auto"/>
                        <w:right w:val="none" w:sz="0" w:space="0" w:color="auto"/>
                      </w:divBdr>
                    </w:div>
                    <w:div w:id="1251700027">
                      <w:marLeft w:val="0"/>
                      <w:marRight w:val="0"/>
                      <w:marTop w:val="0"/>
                      <w:marBottom w:val="0"/>
                      <w:divBdr>
                        <w:top w:val="none" w:sz="0" w:space="0" w:color="auto"/>
                        <w:left w:val="none" w:sz="0" w:space="0" w:color="auto"/>
                        <w:bottom w:val="none" w:sz="0" w:space="0" w:color="auto"/>
                        <w:right w:val="none" w:sz="0" w:space="0" w:color="auto"/>
                      </w:divBdr>
                    </w:div>
                    <w:div w:id="950359160">
                      <w:marLeft w:val="0"/>
                      <w:marRight w:val="0"/>
                      <w:marTop w:val="0"/>
                      <w:marBottom w:val="0"/>
                      <w:divBdr>
                        <w:top w:val="none" w:sz="0" w:space="0" w:color="auto"/>
                        <w:left w:val="none" w:sz="0" w:space="0" w:color="auto"/>
                        <w:bottom w:val="none" w:sz="0" w:space="0" w:color="auto"/>
                        <w:right w:val="none" w:sz="0" w:space="0" w:color="auto"/>
                      </w:divBdr>
                    </w:div>
                    <w:div w:id="142163354">
                      <w:marLeft w:val="0"/>
                      <w:marRight w:val="0"/>
                      <w:marTop w:val="0"/>
                      <w:marBottom w:val="0"/>
                      <w:divBdr>
                        <w:top w:val="none" w:sz="0" w:space="0" w:color="auto"/>
                        <w:left w:val="none" w:sz="0" w:space="0" w:color="auto"/>
                        <w:bottom w:val="none" w:sz="0" w:space="0" w:color="auto"/>
                        <w:right w:val="none" w:sz="0" w:space="0" w:color="auto"/>
                      </w:divBdr>
                    </w:div>
                    <w:div w:id="1960605893">
                      <w:marLeft w:val="0"/>
                      <w:marRight w:val="0"/>
                      <w:marTop w:val="0"/>
                      <w:marBottom w:val="0"/>
                      <w:divBdr>
                        <w:top w:val="none" w:sz="0" w:space="0" w:color="auto"/>
                        <w:left w:val="none" w:sz="0" w:space="0" w:color="auto"/>
                        <w:bottom w:val="none" w:sz="0" w:space="0" w:color="auto"/>
                        <w:right w:val="none" w:sz="0" w:space="0" w:color="auto"/>
                      </w:divBdr>
                    </w:div>
                    <w:div w:id="1857042171">
                      <w:marLeft w:val="0"/>
                      <w:marRight w:val="0"/>
                      <w:marTop w:val="0"/>
                      <w:marBottom w:val="0"/>
                      <w:divBdr>
                        <w:top w:val="none" w:sz="0" w:space="0" w:color="auto"/>
                        <w:left w:val="none" w:sz="0" w:space="0" w:color="auto"/>
                        <w:bottom w:val="none" w:sz="0" w:space="0" w:color="auto"/>
                        <w:right w:val="none" w:sz="0" w:space="0" w:color="auto"/>
                      </w:divBdr>
                    </w:div>
                    <w:div w:id="492381672">
                      <w:marLeft w:val="0"/>
                      <w:marRight w:val="0"/>
                      <w:marTop w:val="0"/>
                      <w:marBottom w:val="0"/>
                      <w:divBdr>
                        <w:top w:val="none" w:sz="0" w:space="0" w:color="auto"/>
                        <w:left w:val="none" w:sz="0" w:space="0" w:color="auto"/>
                        <w:bottom w:val="none" w:sz="0" w:space="0" w:color="auto"/>
                        <w:right w:val="none" w:sz="0" w:space="0" w:color="auto"/>
                      </w:divBdr>
                    </w:div>
                    <w:div w:id="79181075">
                      <w:marLeft w:val="0"/>
                      <w:marRight w:val="0"/>
                      <w:marTop w:val="0"/>
                      <w:marBottom w:val="0"/>
                      <w:divBdr>
                        <w:top w:val="none" w:sz="0" w:space="0" w:color="auto"/>
                        <w:left w:val="none" w:sz="0" w:space="0" w:color="auto"/>
                        <w:bottom w:val="none" w:sz="0" w:space="0" w:color="auto"/>
                        <w:right w:val="none" w:sz="0" w:space="0" w:color="auto"/>
                      </w:divBdr>
                    </w:div>
                    <w:div w:id="30736642">
                      <w:marLeft w:val="0"/>
                      <w:marRight w:val="0"/>
                      <w:marTop w:val="0"/>
                      <w:marBottom w:val="0"/>
                      <w:divBdr>
                        <w:top w:val="none" w:sz="0" w:space="0" w:color="auto"/>
                        <w:left w:val="none" w:sz="0" w:space="0" w:color="auto"/>
                        <w:bottom w:val="none" w:sz="0" w:space="0" w:color="auto"/>
                        <w:right w:val="none" w:sz="0" w:space="0" w:color="auto"/>
                      </w:divBdr>
                    </w:div>
                    <w:div w:id="774985555">
                      <w:marLeft w:val="0"/>
                      <w:marRight w:val="0"/>
                      <w:marTop w:val="0"/>
                      <w:marBottom w:val="0"/>
                      <w:divBdr>
                        <w:top w:val="none" w:sz="0" w:space="0" w:color="auto"/>
                        <w:left w:val="none" w:sz="0" w:space="0" w:color="auto"/>
                        <w:bottom w:val="none" w:sz="0" w:space="0" w:color="auto"/>
                        <w:right w:val="none" w:sz="0" w:space="0" w:color="auto"/>
                      </w:divBdr>
                    </w:div>
                    <w:div w:id="1880623447">
                      <w:marLeft w:val="0"/>
                      <w:marRight w:val="0"/>
                      <w:marTop w:val="0"/>
                      <w:marBottom w:val="0"/>
                      <w:divBdr>
                        <w:top w:val="none" w:sz="0" w:space="0" w:color="auto"/>
                        <w:left w:val="none" w:sz="0" w:space="0" w:color="auto"/>
                        <w:bottom w:val="none" w:sz="0" w:space="0" w:color="auto"/>
                        <w:right w:val="none" w:sz="0" w:space="0" w:color="auto"/>
                      </w:divBdr>
                    </w:div>
                    <w:div w:id="1851875384">
                      <w:marLeft w:val="0"/>
                      <w:marRight w:val="0"/>
                      <w:marTop w:val="0"/>
                      <w:marBottom w:val="0"/>
                      <w:divBdr>
                        <w:top w:val="none" w:sz="0" w:space="0" w:color="auto"/>
                        <w:left w:val="none" w:sz="0" w:space="0" w:color="auto"/>
                        <w:bottom w:val="none" w:sz="0" w:space="0" w:color="auto"/>
                        <w:right w:val="none" w:sz="0" w:space="0" w:color="auto"/>
                      </w:divBdr>
                    </w:div>
                    <w:div w:id="1990790379">
                      <w:marLeft w:val="0"/>
                      <w:marRight w:val="0"/>
                      <w:marTop w:val="0"/>
                      <w:marBottom w:val="0"/>
                      <w:divBdr>
                        <w:top w:val="none" w:sz="0" w:space="0" w:color="auto"/>
                        <w:left w:val="none" w:sz="0" w:space="0" w:color="auto"/>
                        <w:bottom w:val="none" w:sz="0" w:space="0" w:color="auto"/>
                        <w:right w:val="none" w:sz="0" w:space="0" w:color="auto"/>
                      </w:divBdr>
                    </w:div>
                    <w:div w:id="1285384080">
                      <w:marLeft w:val="0"/>
                      <w:marRight w:val="0"/>
                      <w:marTop w:val="0"/>
                      <w:marBottom w:val="0"/>
                      <w:divBdr>
                        <w:top w:val="none" w:sz="0" w:space="0" w:color="auto"/>
                        <w:left w:val="none" w:sz="0" w:space="0" w:color="auto"/>
                        <w:bottom w:val="none" w:sz="0" w:space="0" w:color="auto"/>
                        <w:right w:val="none" w:sz="0" w:space="0" w:color="auto"/>
                      </w:divBdr>
                    </w:div>
                    <w:div w:id="2143619753">
                      <w:marLeft w:val="0"/>
                      <w:marRight w:val="0"/>
                      <w:marTop w:val="0"/>
                      <w:marBottom w:val="0"/>
                      <w:divBdr>
                        <w:top w:val="none" w:sz="0" w:space="0" w:color="auto"/>
                        <w:left w:val="none" w:sz="0" w:space="0" w:color="auto"/>
                        <w:bottom w:val="none" w:sz="0" w:space="0" w:color="auto"/>
                        <w:right w:val="none" w:sz="0" w:space="0" w:color="auto"/>
                      </w:divBdr>
                    </w:div>
                    <w:div w:id="143015404">
                      <w:marLeft w:val="0"/>
                      <w:marRight w:val="0"/>
                      <w:marTop w:val="0"/>
                      <w:marBottom w:val="0"/>
                      <w:divBdr>
                        <w:top w:val="none" w:sz="0" w:space="0" w:color="auto"/>
                        <w:left w:val="none" w:sz="0" w:space="0" w:color="auto"/>
                        <w:bottom w:val="none" w:sz="0" w:space="0" w:color="auto"/>
                        <w:right w:val="none" w:sz="0" w:space="0" w:color="auto"/>
                      </w:divBdr>
                    </w:div>
                    <w:div w:id="778836368">
                      <w:marLeft w:val="0"/>
                      <w:marRight w:val="0"/>
                      <w:marTop w:val="0"/>
                      <w:marBottom w:val="0"/>
                      <w:divBdr>
                        <w:top w:val="none" w:sz="0" w:space="0" w:color="auto"/>
                        <w:left w:val="none" w:sz="0" w:space="0" w:color="auto"/>
                        <w:bottom w:val="none" w:sz="0" w:space="0" w:color="auto"/>
                        <w:right w:val="none" w:sz="0" w:space="0" w:color="auto"/>
                      </w:divBdr>
                    </w:div>
                    <w:div w:id="659382882">
                      <w:marLeft w:val="0"/>
                      <w:marRight w:val="0"/>
                      <w:marTop w:val="0"/>
                      <w:marBottom w:val="0"/>
                      <w:divBdr>
                        <w:top w:val="none" w:sz="0" w:space="0" w:color="auto"/>
                        <w:left w:val="none" w:sz="0" w:space="0" w:color="auto"/>
                        <w:bottom w:val="none" w:sz="0" w:space="0" w:color="auto"/>
                        <w:right w:val="none" w:sz="0" w:space="0" w:color="auto"/>
                      </w:divBdr>
                    </w:div>
                    <w:div w:id="1334338539">
                      <w:marLeft w:val="0"/>
                      <w:marRight w:val="0"/>
                      <w:marTop w:val="0"/>
                      <w:marBottom w:val="0"/>
                      <w:divBdr>
                        <w:top w:val="none" w:sz="0" w:space="0" w:color="auto"/>
                        <w:left w:val="none" w:sz="0" w:space="0" w:color="auto"/>
                        <w:bottom w:val="none" w:sz="0" w:space="0" w:color="auto"/>
                        <w:right w:val="none" w:sz="0" w:space="0" w:color="auto"/>
                      </w:divBdr>
                    </w:div>
                    <w:div w:id="1941983055">
                      <w:marLeft w:val="0"/>
                      <w:marRight w:val="0"/>
                      <w:marTop w:val="0"/>
                      <w:marBottom w:val="0"/>
                      <w:divBdr>
                        <w:top w:val="none" w:sz="0" w:space="0" w:color="auto"/>
                        <w:left w:val="none" w:sz="0" w:space="0" w:color="auto"/>
                        <w:bottom w:val="none" w:sz="0" w:space="0" w:color="auto"/>
                        <w:right w:val="none" w:sz="0" w:space="0" w:color="auto"/>
                      </w:divBdr>
                    </w:div>
                  </w:divsChild>
                </w:div>
                <w:div w:id="795224568">
                  <w:marLeft w:val="0"/>
                  <w:marRight w:val="0"/>
                  <w:marTop w:val="0"/>
                  <w:marBottom w:val="0"/>
                  <w:divBdr>
                    <w:top w:val="none" w:sz="0" w:space="0" w:color="auto"/>
                    <w:left w:val="none" w:sz="0" w:space="0" w:color="auto"/>
                    <w:bottom w:val="none" w:sz="0" w:space="0" w:color="auto"/>
                    <w:right w:val="none" w:sz="0" w:space="0" w:color="auto"/>
                  </w:divBdr>
                  <w:divsChild>
                    <w:div w:id="98569195">
                      <w:marLeft w:val="0"/>
                      <w:marRight w:val="0"/>
                      <w:marTop w:val="0"/>
                      <w:marBottom w:val="0"/>
                      <w:divBdr>
                        <w:top w:val="none" w:sz="0" w:space="0" w:color="auto"/>
                        <w:left w:val="none" w:sz="0" w:space="0" w:color="auto"/>
                        <w:bottom w:val="none" w:sz="0" w:space="0" w:color="auto"/>
                        <w:right w:val="none" w:sz="0" w:space="0" w:color="auto"/>
                      </w:divBdr>
                    </w:div>
                  </w:divsChild>
                </w:div>
                <w:div w:id="91434881">
                  <w:marLeft w:val="0"/>
                  <w:marRight w:val="0"/>
                  <w:marTop w:val="0"/>
                  <w:marBottom w:val="0"/>
                  <w:divBdr>
                    <w:top w:val="none" w:sz="0" w:space="0" w:color="auto"/>
                    <w:left w:val="none" w:sz="0" w:space="0" w:color="auto"/>
                    <w:bottom w:val="none" w:sz="0" w:space="0" w:color="auto"/>
                    <w:right w:val="none" w:sz="0" w:space="0" w:color="auto"/>
                  </w:divBdr>
                  <w:divsChild>
                    <w:div w:id="381250614">
                      <w:marLeft w:val="0"/>
                      <w:marRight w:val="0"/>
                      <w:marTop w:val="0"/>
                      <w:marBottom w:val="0"/>
                      <w:divBdr>
                        <w:top w:val="none" w:sz="0" w:space="0" w:color="auto"/>
                        <w:left w:val="none" w:sz="0" w:space="0" w:color="auto"/>
                        <w:bottom w:val="none" w:sz="0" w:space="0" w:color="auto"/>
                        <w:right w:val="none" w:sz="0" w:space="0" w:color="auto"/>
                      </w:divBdr>
                    </w:div>
                  </w:divsChild>
                </w:div>
                <w:div w:id="1203708300">
                  <w:marLeft w:val="0"/>
                  <w:marRight w:val="0"/>
                  <w:marTop w:val="0"/>
                  <w:marBottom w:val="0"/>
                  <w:divBdr>
                    <w:top w:val="none" w:sz="0" w:space="0" w:color="auto"/>
                    <w:left w:val="none" w:sz="0" w:space="0" w:color="auto"/>
                    <w:bottom w:val="none" w:sz="0" w:space="0" w:color="auto"/>
                    <w:right w:val="none" w:sz="0" w:space="0" w:color="auto"/>
                  </w:divBdr>
                  <w:divsChild>
                    <w:div w:id="1882982165">
                      <w:marLeft w:val="0"/>
                      <w:marRight w:val="0"/>
                      <w:marTop w:val="0"/>
                      <w:marBottom w:val="0"/>
                      <w:divBdr>
                        <w:top w:val="none" w:sz="0" w:space="0" w:color="auto"/>
                        <w:left w:val="none" w:sz="0" w:space="0" w:color="auto"/>
                        <w:bottom w:val="none" w:sz="0" w:space="0" w:color="auto"/>
                        <w:right w:val="none" w:sz="0" w:space="0" w:color="auto"/>
                      </w:divBdr>
                    </w:div>
                  </w:divsChild>
                </w:div>
                <w:div w:id="2001763637">
                  <w:marLeft w:val="0"/>
                  <w:marRight w:val="0"/>
                  <w:marTop w:val="0"/>
                  <w:marBottom w:val="0"/>
                  <w:divBdr>
                    <w:top w:val="none" w:sz="0" w:space="0" w:color="auto"/>
                    <w:left w:val="none" w:sz="0" w:space="0" w:color="auto"/>
                    <w:bottom w:val="none" w:sz="0" w:space="0" w:color="auto"/>
                    <w:right w:val="none" w:sz="0" w:space="0" w:color="auto"/>
                  </w:divBdr>
                  <w:divsChild>
                    <w:div w:id="2094937897">
                      <w:marLeft w:val="0"/>
                      <w:marRight w:val="0"/>
                      <w:marTop w:val="0"/>
                      <w:marBottom w:val="0"/>
                      <w:divBdr>
                        <w:top w:val="none" w:sz="0" w:space="0" w:color="auto"/>
                        <w:left w:val="none" w:sz="0" w:space="0" w:color="auto"/>
                        <w:bottom w:val="none" w:sz="0" w:space="0" w:color="auto"/>
                        <w:right w:val="none" w:sz="0" w:space="0" w:color="auto"/>
                      </w:divBdr>
                    </w:div>
                    <w:div w:id="1284193200">
                      <w:marLeft w:val="0"/>
                      <w:marRight w:val="0"/>
                      <w:marTop w:val="0"/>
                      <w:marBottom w:val="0"/>
                      <w:divBdr>
                        <w:top w:val="none" w:sz="0" w:space="0" w:color="auto"/>
                        <w:left w:val="none" w:sz="0" w:space="0" w:color="auto"/>
                        <w:bottom w:val="none" w:sz="0" w:space="0" w:color="auto"/>
                        <w:right w:val="none" w:sz="0" w:space="0" w:color="auto"/>
                      </w:divBdr>
                    </w:div>
                    <w:div w:id="2110084224">
                      <w:marLeft w:val="0"/>
                      <w:marRight w:val="0"/>
                      <w:marTop w:val="0"/>
                      <w:marBottom w:val="0"/>
                      <w:divBdr>
                        <w:top w:val="none" w:sz="0" w:space="0" w:color="auto"/>
                        <w:left w:val="none" w:sz="0" w:space="0" w:color="auto"/>
                        <w:bottom w:val="none" w:sz="0" w:space="0" w:color="auto"/>
                        <w:right w:val="none" w:sz="0" w:space="0" w:color="auto"/>
                      </w:divBdr>
                    </w:div>
                    <w:div w:id="989792981">
                      <w:marLeft w:val="0"/>
                      <w:marRight w:val="0"/>
                      <w:marTop w:val="0"/>
                      <w:marBottom w:val="0"/>
                      <w:divBdr>
                        <w:top w:val="none" w:sz="0" w:space="0" w:color="auto"/>
                        <w:left w:val="none" w:sz="0" w:space="0" w:color="auto"/>
                        <w:bottom w:val="none" w:sz="0" w:space="0" w:color="auto"/>
                        <w:right w:val="none" w:sz="0" w:space="0" w:color="auto"/>
                      </w:divBdr>
                    </w:div>
                    <w:div w:id="1700158141">
                      <w:marLeft w:val="0"/>
                      <w:marRight w:val="0"/>
                      <w:marTop w:val="0"/>
                      <w:marBottom w:val="0"/>
                      <w:divBdr>
                        <w:top w:val="none" w:sz="0" w:space="0" w:color="auto"/>
                        <w:left w:val="none" w:sz="0" w:space="0" w:color="auto"/>
                        <w:bottom w:val="none" w:sz="0" w:space="0" w:color="auto"/>
                        <w:right w:val="none" w:sz="0" w:space="0" w:color="auto"/>
                      </w:divBdr>
                    </w:div>
                    <w:div w:id="1255625189">
                      <w:marLeft w:val="0"/>
                      <w:marRight w:val="0"/>
                      <w:marTop w:val="0"/>
                      <w:marBottom w:val="0"/>
                      <w:divBdr>
                        <w:top w:val="none" w:sz="0" w:space="0" w:color="auto"/>
                        <w:left w:val="none" w:sz="0" w:space="0" w:color="auto"/>
                        <w:bottom w:val="none" w:sz="0" w:space="0" w:color="auto"/>
                        <w:right w:val="none" w:sz="0" w:space="0" w:color="auto"/>
                      </w:divBdr>
                    </w:div>
                    <w:div w:id="828399085">
                      <w:marLeft w:val="0"/>
                      <w:marRight w:val="0"/>
                      <w:marTop w:val="0"/>
                      <w:marBottom w:val="0"/>
                      <w:divBdr>
                        <w:top w:val="none" w:sz="0" w:space="0" w:color="auto"/>
                        <w:left w:val="none" w:sz="0" w:space="0" w:color="auto"/>
                        <w:bottom w:val="none" w:sz="0" w:space="0" w:color="auto"/>
                        <w:right w:val="none" w:sz="0" w:space="0" w:color="auto"/>
                      </w:divBdr>
                    </w:div>
                    <w:div w:id="946278174">
                      <w:marLeft w:val="0"/>
                      <w:marRight w:val="0"/>
                      <w:marTop w:val="0"/>
                      <w:marBottom w:val="0"/>
                      <w:divBdr>
                        <w:top w:val="none" w:sz="0" w:space="0" w:color="auto"/>
                        <w:left w:val="none" w:sz="0" w:space="0" w:color="auto"/>
                        <w:bottom w:val="none" w:sz="0" w:space="0" w:color="auto"/>
                        <w:right w:val="none" w:sz="0" w:space="0" w:color="auto"/>
                      </w:divBdr>
                    </w:div>
                    <w:div w:id="632368178">
                      <w:marLeft w:val="0"/>
                      <w:marRight w:val="0"/>
                      <w:marTop w:val="0"/>
                      <w:marBottom w:val="0"/>
                      <w:divBdr>
                        <w:top w:val="none" w:sz="0" w:space="0" w:color="auto"/>
                        <w:left w:val="none" w:sz="0" w:space="0" w:color="auto"/>
                        <w:bottom w:val="none" w:sz="0" w:space="0" w:color="auto"/>
                        <w:right w:val="none" w:sz="0" w:space="0" w:color="auto"/>
                      </w:divBdr>
                    </w:div>
                    <w:div w:id="92753584">
                      <w:marLeft w:val="0"/>
                      <w:marRight w:val="0"/>
                      <w:marTop w:val="0"/>
                      <w:marBottom w:val="0"/>
                      <w:divBdr>
                        <w:top w:val="none" w:sz="0" w:space="0" w:color="auto"/>
                        <w:left w:val="none" w:sz="0" w:space="0" w:color="auto"/>
                        <w:bottom w:val="none" w:sz="0" w:space="0" w:color="auto"/>
                        <w:right w:val="none" w:sz="0" w:space="0" w:color="auto"/>
                      </w:divBdr>
                    </w:div>
                    <w:div w:id="1177886998">
                      <w:marLeft w:val="0"/>
                      <w:marRight w:val="0"/>
                      <w:marTop w:val="0"/>
                      <w:marBottom w:val="0"/>
                      <w:divBdr>
                        <w:top w:val="none" w:sz="0" w:space="0" w:color="auto"/>
                        <w:left w:val="none" w:sz="0" w:space="0" w:color="auto"/>
                        <w:bottom w:val="none" w:sz="0" w:space="0" w:color="auto"/>
                        <w:right w:val="none" w:sz="0" w:space="0" w:color="auto"/>
                      </w:divBdr>
                    </w:div>
                    <w:div w:id="1881361995">
                      <w:marLeft w:val="0"/>
                      <w:marRight w:val="0"/>
                      <w:marTop w:val="0"/>
                      <w:marBottom w:val="0"/>
                      <w:divBdr>
                        <w:top w:val="none" w:sz="0" w:space="0" w:color="auto"/>
                        <w:left w:val="none" w:sz="0" w:space="0" w:color="auto"/>
                        <w:bottom w:val="none" w:sz="0" w:space="0" w:color="auto"/>
                        <w:right w:val="none" w:sz="0" w:space="0" w:color="auto"/>
                      </w:divBdr>
                    </w:div>
                    <w:div w:id="1813133233">
                      <w:marLeft w:val="0"/>
                      <w:marRight w:val="0"/>
                      <w:marTop w:val="0"/>
                      <w:marBottom w:val="0"/>
                      <w:divBdr>
                        <w:top w:val="none" w:sz="0" w:space="0" w:color="auto"/>
                        <w:left w:val="none" w:sz="0" w:space="0" w:color="auto"/>
                        <w:bottom w:val="none" w:sz="0" w:space="0" w:color="auto"/>
                        <w:right w:val="none" w:sz="0" w:space="0" w:color="auto"/>
                      </w:divBdr>
                    </w:div>
                    <w:div w:id="1173373090">
                      <w:marLeft w:val="0"/>
                      <w:marRight w:val="0"/>
                      <w:marTop w:val="0"/>
                      <w:marBottom w:val="0"/>
                      <w:divBdr>
                        <w:top w:val="none" w:sz="0" w:space="0" w:color="auto"/>
                        <w:left w:val="none" w:sz="0" w:space="0" w:color="auto"/>
                        <w:bottom w:val="none" w:sz="0" w:space="0" w:color="auto"/>
                        <w:right w:val="none" w:sz="0" w:space="0" w:color="auto"/>
                      </w:divBdr>
                    </w:div>
                    <w:div w:id="1109861815">
                      <w:marLeft w:val="0"/>
                      <w:marRight w:val="0"/>
                      <w:marTop w:val="0"/>
                      <w:marBottom w:val="0"/>
                      <w:divBdr>
                        <w:top w:val="none" w:sz="0" w:space="0" w:color="auto"/>
                        <w:left w:val="none" w:sz="0" w:space="0" w:color="auto"/>
                        <w:bottom w:val="none" w:sz="0" w:space="0" w:color="auto"/>
                        <w:right w:val="none" w:sz="0" w:space="0" w:color="auto"/>
                      </w:divBdr>
                    </w:div>
                  </w:divsChild>
                </w:div>
                <w:div w:id="500242029">
                  <w:marLeft w:val="0"/>
                  <w:marRight w:val="0"/>
                  <w:marTop w:val="0"/>
                  <w:marBottom w:val="0"/>
                  <w:divBdr>
                    <w:top w:val="none" w:sz="0" w:space="0" w:color="auto"/>
                    <w:left w:val="none" w:sz="0" w:space="0" w:color="auto"/>
                    <w:bottom w:val="none" w:sz="0" w:space="0" w:color="auto"/>
                    <w:right w:val="none" w:sz="0" w:space="0" w:color="auto"/>
                  </w:divBdr>
                  <w:divsChild>
                    <w:div w:id="48699004">
                      <w:marLeft w:val="0"/>
                      <w:marRight w:val="0"/>
                      <w:marTop w:val="0"/>
                      <w:marBottom w:val="0"/>
                      <w:divBdr>
                        <w:top w:val="none" w:sz="0" w:space="0" w:color="auto"/>
                        <w:left w:val="none" w:sz="0" w:space="0" w:color="auto"/>
                        <w:bottom w:val="none" w:sz="0" w:space="0" w:color="auto"/>
                        <w:right w:val="none" w:sz="0" w:space="0" w:color="auto"/>
                      </w:divBdr>
                    </w:div>
                  </w:divsChild>
                </w:div>
                <w:div w:id="19824269">
                  <w:marLeft w:val="0"/>
                  <w:marRight w:val="0"/>
                  <w:marTop w:val="0"/>
                  <w:marBottom w:val="0"/>
                  <w:divBdr>
                    <w:top w:val="none" w:sz="0" w:space="0" w:color="auto"/>
                    <w:left w:val="none" w:sz="0" w:space="0" w:color="auto"/>
                    <w:bottom w:val="none" w:sz="0" w:space="0" w:color="auto"/>
                    <w:right w:val="none" w:sz="0" w:space="0" w:color="auto"/>
                  </w:divBdr>
                  <w:divsChild>
                    <w:div w:id="1898973852">
                      <w:marLeft w:val="0"/>
                      <w:marRight w:val="0"/>
                      <w:marTop w:val="0"/>
                      <w:marBottom w:val="0"/>
                      <w:divBdr>
                        <w:top w:val="none" w:sz="0" w:space="0" w:color="auto"/>
                        <w:left w:val="none" w:sz="0" w:space="0" w:color="auto"/>
                        <w:bottom w:val="none" w:sz="0" w:space="0" w:color="auto"/>
                        <w:right w:val="none" w:sz="0" w:space="0" w:color="auto"/>
                      </w:divBdr>
                    </w:div>
                  </w:divsChild>
                </w:div>
                <w:div w:id="1107428389">
                  <w:marLeft w:val="0"/>
                  <w:marRight w:val="0"/>
                  <w:marTop w:val="0"/>
                  <w:marBottom w:val="0"/>
                  <w:divBdr>
                    <w:top w:val="none" w:sz="0" w:space="0" w:color="auto"/>
                    <w:left w:val="none" w:sz="0" w:space="0" w:color="auto"/>
                    <w:bottom w:val="none" w:sz="0" w:space="0" w:color="auto"/>
                    <w:right w:val="none" w:sz="0" w:space="0" w:color="auto"/>
                  </w:divBdr>
                  <w:divsChild>
                    <w:div w:id="321550389">
                      <w:marLeft w:val="0"/>
                      <w:marRight w:val="0"/>
                      <w:marTop w:val="0"/>
                      <w:marBottom w:val="0"/>
                      <w:divBdr>
                        <w:top w:val="none" w:sz="0" w:space="0" w:color="auto"/>
                        <w:left w:val="none" w:sz="0" w:space="0" w:color="auto"/>
                        <w:bottom w:val="none" w:sz="0" w:space="0" w:color="auto"/>
                        <w:right w:val="none" w:sz="0" w:space="0" w:color="auto"/>
                      </w:divBdr>
                    </w:div>
                  </w:divsChild>
                </w:div>
                <w:div w:id="897547119">
                  <w:marLeft w:val="0"/>
                  <w:marRight w:val="0"/>
                  <w:marTop w:val="0"/>
                  <w:marBottom w:val="0"/>
                  <w:divBdr>
                    <w:top w:val="none" w:sz="0" w:space="0" w:color="auto"/>
                    <w:left w:val="none" w:sz="0" w:space="0" w:color="auto"/>
                    <w:bottom w:val="none" w:sz="0" w:space="0" w:color="auto"/>
                    <w:right w:val="none" w:sz="0" w:space="0" w:color="auto"/>
                  </w:divBdr>
                  <w:divsChild>
                    <w:div w:id="266740641">
                      <w:marLeft w:val="0"/>
                      <w:marRight w:val="0"/>
                      <w:marTop w:val="0"/>
                      <w:marBottom w:val="0"/>
                      <w:divBdr>
                        <w:top w:val="none" w:sz="0" w:space="0" w:color="auto"/>
                        <w:left w:val="none" w:sz="0" w:space="0" w:color="auto"/>
                        <w:bottom w:val="none" w:sz="0" w:space="0" w:color="auto"/>
                        <w:right w:val="none" w:sz="0" w:space="0" w:color="auto"/>
                      </w:divBdr>
                    </w:div>
                    <w:div w:id="315884284">
                      <w:marLeft w:val="0"/>
                      <w:marRight w:val="0"/>
                      <w:marTop w:val="0"/>
                      <w:marBottom w:val="0"/>
                      <w:divBdr>
                        <w:top w:val="none" w:sz="0" w:space="0" w:color="auto"/>
                        <w:left w:val="none" w:sz="0" w:space="0" w:color="auto"/>
                        <w:bottom w:val="none" w:sz="0" w:space="0" w:color="auto"/>
                        <w:right w:val="none" w:sz="0" w:space="0" w:color="auto"/>
                      </w:divBdr>
                    </w:div>
                    <w:div w:id="1240214257">
                      <w:marLeft w:val="0"/>
                      <w:marRight w:val="0"/>
                      <w:marTop w:val="0"/>
                      <w:marBottom w:val="0"/>
                      <w:divBdr>
                        <w:top w:val="none" w:sz="0" w:space="0" w:color="auto"/>
                        <w:left w:val="none" w:sz="0" w:space="0" w:color="auto"/>
                        <w:bottom w:val="none" w:sz="0" w:space="0" w:color="auto"/>
                        <w:right w:val="none" w:sz="0" w:space="0" w:color="auto"/>
                      </w:divBdr>
                    </w:div>
                    <w:div w:id="1875724368">
                      <w:marLeft w:val="0"/>
                      <w:marRight w:val="0"/>
                      <w:marTop w:val="0"/>
                      <w:marBottom w:val="0"/>
                      <w:divBdr>
                        <w:top w:val="none" w:sz="0" w:space="0" w:color="auto"/>
                        <w:left w:val="none" w:sz="0" w:space="0" w:color="auto"/>
                        <w:bottom w:val="none" w:sz="0" w:space="0" w:color="auto"/>
                        <w:right w:val="none" w:sz="0" w:space="0" w:color="auto"/>
                      </w:divBdr>
                    </w:div>
                  </w:divsChild>
                </w:div>
                <w:div w:id="730425711">
                  <w:marLeft w:val="0"/>
                  <w:marRight w:val="0"/>
                  <w:marTop w:val="0"/>
                  <w:marBottom w:val="0"/>
                  <w:divBdr>
                    <w:top w:val="none" w:sz="0" w:space="0" w:color="auto"/>
                    <w:left w:val="none" w:sz="0" w:space="0" w:color="auto"/>
                    <w:bottom w:val="none" w:sz="0" w:space="0" w:color="auto"/>
                    <w:right w:val="none" w:sz="0" w:space="0" w:color="auto"/>
                  </w:divBdr>
                  <w:divsChild>
                    <w:div w:id="2025553256">
                      <w:marLeft w:val="0"/>
                      <w:marRight w:val="0"/>
                      <w:marTop w:val="0"/>
                      <w:marBottom w:val="0"/>
                      <w:divBdr>
                        <w:top w:val="none" w:sz="0" w:space="0" w:color="auto"/>
                        <w:left w:val="none" w:sz="0" w:space="0" w:color="auto"/>
                        <w:bottom w:val="none" w:sz="0" w:space="0" w:color="auto"/>
                        <w:right w:val="none" w:sz="0" w:space="0" w:color="auto"/>
                      </w:divBdr>
                    </w:div>
                  </w:divsChild>
                </w:div>
                <w:div w:id="1311132924">
                  <w:marLeft w:val="0"/>
                  <w:marRight w:val="0"/>
                  <w:marTop w:val="0"/>
                  <w:marBottom w:val="0"/>
                  <w:divBdr>
                    <w:top w:val="none" w:sz="0" w:space="0" w:color="auto"/>
                    <w:left w:val="none" w:sz="0" w:space="0" w:color="auto"/>
                    <w:bottom w:val="none" w:sz="0" w:space="0" w:color="auto"/>
                    <w:right w:val="none" w:sz="0" w:space="0" w:color="auto"/>
                  </w:divBdr>
                  <w:divsChild>
                    <w:div w:id="1566839051">
                      <w:marLeft w:val="0"/>
                      <w:marRight w:val="0"/>
                      <w:marTop w:val="0"/>
                      <w:marBottom w:val="0"/>
                      <w:divBdr>
                        <w:top w:val="none" w:sz="0" w:space="0" w:color="auto"/>
                        <w:left w:val="none" w:sz="0" w:space="0" w:color="auto"/>
                        <w:bottom w:val="none" w:sz="0" w:space="0" w:color="auto"/>
                        <w:right w:val="none" w:sz="0" w:space="0" w:color="auto"/>
                      </w:divBdr>
                    </w:div>
                  </w:divsChild>
                </w:div>
                <w:div w:id="1369067170">
                  <w:marLeft w:val="0"/>
                  <w:marRight w:val="0"/>
                  <w:marTop w:val="0"/>
                  <w:marBottom w:val="0"/>
                  <w:divBdr>
                    <w:top w:val="none" w:sz="0" w:space="0" w:color="auto"/>
                    <w:left w:val="none" w:sz="0" w:space="0" w:color="auto"/>
                    <w:bottom w:val="none" w:sz="0" w:space="0" w:color="auto"/>
                    <w:right w:val="none" w:sz="0" w:space="0" w:color="auto"/>
                  </w:divBdr>
                  <w:divsChild>
                    <w:div w:id="115413526">
                      <w:marLeft w:val="0"/>
                      <w:marRight w:val="0"/>
                      <w:marTop w:val="0"/>
                      <w:marBottom w:val="0"/>
                      <w:divBdr>
                        <w:top w:val="none" w:sz="0" w:space="0" w:color="auto"/>
                        <w:left w:val="none" w:sz="0" w:space="0" w:color="auto"/>
                        <w:bottom w:val="none" w:sz="0" w:space="0" w:color="auto"/>
                        <w:right w:val="none" w:sz="0" w:space="0" w:color="auto"/>
                      </w:divBdr>
                    </w:div>
                  </w:divsChild>
                </w:div>
                <w:div w:id="876164629">
                  <w:marLeft w:val="0"/>
                  <w:marRight w:val="0"/>
                  <w:marTop w:val="0"/>
                  <w:marBottom w:val="0"/>
                  <w:divBdr>
                    <w:top w:val="none" w:sz="0" w:space="0" w:color="auto"/>
                    <w:left w:val="none" w:sz="0" w:space="0" w:color="auto"/>
                    <w:bottom w:val="none" w:sz="0" w:space="0" w:color="auto"/>
                    <w:right w:val="none" w:sz="0" w:space="0" w:color="auto"/>
                  </w:divBdr>
                  <w:divsChild>
                    <w:div w:id="1256984994">
                      <w:marLeft w:val="0"/>
                      <w:marRight w:val="0"/>
                      <w:marTop w:val="0"/>
                      <w:marBottom w:val="0"/>
                      <w:divBdr>
                        <w:top w:val="none" w:sz="0" w:space="0" w:color="auto"/>
                        <w:left w:val="none" w:sz="0" w:space="0" w:color="auto"/>
                        <w:bottom w:val="none" w:sz="0" w:space="0" w:color="auto"/>
                        <w:right w:val="none" w:sz="0" w:space="0" w:color="auto"/>
                      </w:divBdr>
                    </w:div>
                    <w:div w:id="596329270">
                      <w:marLeft w:val="0"/>
                      <w:marRight w:val="0"/>
                      <w:marTop w:val="0"/>
                      <w:marBottom w:val="0"/>
                      <w:divBdr>
                        <w:top w:val="none" w:sz="0" w:space="0" w:color="auto"/>
                        <w:left w:val="none" w:sz="0" w:space="0" w:color="auto"/>
                        <w:bottom w:val="none" w:sz="0" w:space="0" w:color="auto"/>
                        <w:right w:val="none" w:sz="0" w:space="0" w:color="auto"/>
                      </w:divBdr>
                    </w:div>
                    <w:div w:id="1240557739">
                      <w:marLeft w:val="0"/>
                      <w:marRight w:val="0"/>
                      <w:marTop w:val="0"/>
                      <w:marBottom w:val="0"/>
                      <w:divBdr>
                        <w:top w:val="none" w:sz="0" w:space="0" w:color="auto"/>
                        <w:left w:val="none" w:sz="0" w:space="0" w:color="auto"/>
                        <w:bottom w:val="none" w:sz="0" w:space="0" w:color="auto"/>
                        <w:right w:val="none" w:sz="0" w:space="0" w:color="auto"/>
                      </w:divBdr>
                    </w:div>
                    <w:div w:id="1751653790">
                      <w:marLeft w:val="0"/>
                      <w:marRight w:val="0"/>
                      <w:marTop w:val="0"/>
                      <w:marBottom w:val="0"/>
                      <w:divBdr>
                        <w:top w:val="none" w:sz="0" w:space="0" w:color="auto"/>
                        <w:left w:val="none" w:sz="0" w:space="0" w:color="auto"/>
                        <w:bottom w:val="none" w:sz="0" w:space="0" w:color="auto"/>
                        <w:right w:val="none" w:sz="0" w:space="0" w:color="auto"/>
                      </w:divBdr>
                    </w:div>
                    <w:div w:id="1911771137">
                      <w:marLeft w:val="0"/>
                      <w:marRight w:val="0"/>
                      <w:marTop w:val="0"/>
                      <w:marBottom w:val="0"/>
                      <w:divBdr>
                        <w:top w:val="none" w:sz="0" w:space="0" w:color="auto"/>
                        <w:left w:val="none" w:sz="0" w:space="0" w:color="auto"/>
                        <w:bottom w:val="none" w:sz="0" w:space="0" w:color="auto"/>
                        <w:right w:val="none" w:sz="0" w:space="0" w:color="auto"/>
                      </w:divBdr>
                    </w:div>
                    <w:div w:id="1195773446">
                      <w:marLeft w:val="0"/>
                      <w:marRight w:val="0"/>
                      <w:marTop w:val="0"/>
                      <w:marBottom w:val="0"/>
                      <w:divBdr>
                        <w:top w:val="none" w:sz="0" w:space="0" w:color="auto"/>
                        <w:left w:val="none" w:sz="0" w:space="0" w:color="auto"/>
                        <w:bottom w:val="none" w:sz="0" w:space="0" w:color="auto"/>
                        <w:right w:val="none" w:sz="0" w:space="0" w:color="auto"/>
                      </w:divBdr>
                    </w:div>
                    <w:div w:id="246886797">
                      <w:marLeft w:val="0"/>
                      <w:marRight w:val="0"/>
                      <w:marTop w:val="0"/>
                      <w:marBottom w:val="0"/>
                      <w:divBdr>
                        <w:top w:val="none" w:sz="0" w:space="0" w:color="auto"/>
                        <w:left w:val="none" w:sz="0" w:space="0" w:color="auto"/>
                        <w:bottom w:val="none" w:sz="0" w:space="0" w:color="auto"/>
                        <w:right w:val="none" w:sz="0" w:space="0" w:color="auto"/>
                      </w:divBdr>
                    </w:div>
                    <w:div w:id="930940466">
                      <w:marLeft w:val="0"/>
                      <w:marRight w:val="0"/>
                      <w:marTop w:val="0"/>
                      <w:marBottom w:val="0"/>
                      <w:divBdr>
                        <w:top w:val="none" w:sz="0" w:space="0" w:color="auto"/>
                        <w:left w:val="none" w:sz="0" w:space="0" w:color="auto"/>
                        <w:bottom w:val="none" w:sz="0" w:space="0" w:color="auto"/>
                        <w:right w:val="none" w:sz="0" w:space="0" w:color="auto"/>
                      </w:divBdr>
                    </w:div>
                  </w:divsChild>
                </w:div>
                <w:div w:id="270362327">
                  <w:marLeft w:val="0"/>
                  <w:marRight w:val="0"/>
                  <w:marTop w:val="0"/>
                  <w:marBottom w:val="0"/>
                  <w:divBdr>
                    <w:top w:val="none" w:sz="0" w:space="0" w:color="auto"/>
                    <w:left w:val="none" w:sz="0" w:space="0" w:color="auto"/>
                    <w:bottom w:val="none" w:sz="0" w:space="0" w:color="auto"/>
                    <w:right w:val="none" w:sz="0" w:space="0" w:color="auto"/>
                  </w:divBdr>
                  <w:divsChild>
                    <w:div w:id="1690057682">
                      <w:marLeft w:val="0"/>
                      <w:marRight w:val="0"/>
                      <w:marTop w:val="0"/>
                      <w:marBottom w:val="0"/>
                      <w:divBdr>
                        <w:top w:val="none" w:sz="0" w:space="0" w:color="auto"/>
                        <w:left w:val="none" w:sz="0" w:space="0" w:color="auto"/>
                        <w:bottom w:val="none" w:sz="0" w:space="0" w:color="auto"/>
                        <w:right w:val="none" w:sz="0" w:space="0" w:color="auto"/>
                      </w:divBdr>
                    </w:div>
                  </w:divsChild>
                </w:div>
                <w:div w:id="1551380797">
                  <w:marLeft w:val="0"/>
                  <w:marRight w:val="0"/>
                  <w:marTop w:val="0"/>
                  <w:marBottom w:val="0"/>
                  <w:divBdr>
                    <w:top w:val="none" w:sz="0" w:space="0" w:color="auto"/>
                    <w:left w:val="none" w:sz="0" w:space="0" w:color="auto"/>
                    <w:bottom w:val="none" w:sz="0" w:space="0" w:color="auto"/>
                    <w:right w:val="none" w:sz="0" w:space="0" w:color="auto"/>
                  </w:divBdr>
                  <w:divsChild>
                    <w:div w:id="1898473028">
                      <w:marLeft w:val="0"/>
                      <w:marRight w:val="0"/>
                      <w:marTop w:val="0"/>
                      <w:marBottom w:val="0"/>
                      <w:divBdr>
                        <w:top w:val="none" w:sz="0" w:space="0" w:color="auto"/>
                        <w:left w:val="none" w:sz="0" w:space="0" w:color="auto"/>
                        <w:bottom w:val="none" w:sz="0" w:space="0" w:color="auto"/>
                        <w:right w:val="none" w:sz="0" w:space="0" w:color="auto"/>
                      </w:divBdr>
                    </w:div>
                  </w:divsChild>
                </w:div>
                <w:div w:id="1425609181">
                  <w:marLeft w:val="0"/>
                  <w:marRight w:val="0"/>
                  <w:marTop w:val="0"/>
                  <w:marBottom w:val="0"/>
                  <w:divBdr>
                    <w:top w:val="none" w:sz="0" w:space="0" w:color="auto"/>
                    <w:left w:val="none" w:sz="0" w:space="0" w:color="auto"/>
                    <w:bottom w:val="none" w:sz="0" w:space="0" w:color="auto"/>
                    <w:right w:val="none" w:sz="0" w:space="0" w:color="auto"/>
                  </w:divBdr>
                  <w:divsChild>
                    <w:div w:id="1998260430">
                      <w:marLeft w:val="0"/>
                      <w:marRight w:val="0"/>
                      <w:marTop w:val="0"/>
                      <w:marBottom w:val="0"/>
                      <w:divBdr>
                        <w:top w:val="none" w:sz="0" w:space="0" w:color="auto"/>
                        <w:left w:val="none" w:sz="0" w:space="0" w:color="auto"/>
                        <w:bottom w:val="none" w:sz="0" w:space="0" w:color="auto"/>
                        <w:right w:val="none" w:sz="0" w:space="0" w:color="auto"/>
                      </w:divBdr>
                    </w:div>
                  </w:divsChild>
                </w:div>
                <w:div w:id="790322185">
                  <w:marLeft w:val="0"/>
                  <w:marRight w:val="0"/>
                  <w:marTop w:val="0"/>
                  <w:marBottom w:val="0"/>
                  <w:divBdr>
                    <w:top w:val="none" w:sz="0" w:space="0" w:color="auto"/>
                    <w:left w:val="none" w:sz="0" w:space="0" w:color="auto"/>
                    <w:bottom w:val="none" w:sz="0" w:space="0" w:color="auto"/>
                    <w:right w:val="none" w:sz="0" w:space="0" w:color="auto"/>
                  </w:divBdr>
                  <w:divsChild>
                    <w:div w:id="1206991933">
                      <w:marLeft w:val="0"/>
                      <w:marRight w:val="0"/>
                      <w:marTop w:val="0"/>
                      <w:marBottom w:val="0"/>
                      <w:divBdr>
                        <w:top w:val="none" w:sz="0" w:space="0" w:color="auto"/>
                        <w:left w:val="none" w:sz="0" w:space="0" w:color="auto"/>
                        <w:bottom w:val="none" w:sz="0" w:space="0" w:color="auto"/>
                        <w:right w:val="none" w:sz="0" w:space="0" w:color="auto"/>
                      </w:divBdr>
                    </w:div>
                    <w:div w:id="487091387">
                      <w:marLeft w:val="0"/>
                      <w:marRight w:val="0"/>
                      <w:marTop w:val="0"/>
                      <w:marBottom w:val="0"/>
                      <w:divBdr>
                        <w:top w:val="none" w:sz="0" w:space="0" w:color="auto"/>
                        <w:left w:val="none" w:sz="0" w:space="0" w:color="auto"/>
                        <w:bottom w:val="none" w:sz="0" w:space="0" w:color="auto"/>
                        <w:right w:val="none" w:sz="0" w:space="0" w:color="auto"/>
                      </w:divBdr>
                    </w:div>
                    <w:div w:id="1133213979">
                      <w:marLeft w:val="0"/>
                      <w:marRight w:val="0"/>
                      <w:marTop w:val="0"/>
                      <w:marBottom w:val="0"/>
                      <w:divBdr>
                        <w:top w:val="none" w:sz="0" w:space="0" w:color="auto"/>
                        <w:left w:val="none" w:sz="0" w:space="0" w:color="auto"/>
                        <w:bottom w:val="none" w:sz="0" w:space="0" w:color="auto"/>
                        <w:right w:val="none" w:sz="0" w:space="0" w:color="auto"/>
                      </w:divBdr>
                    </w:div>
                    <w:div w:id="1759328822">
                      <w:marLeft w:val="0"/>
                      <w:marRight w:val="0"/>
                      <w:marTop w:val="0"/>
                      <w:marBottom w:val="0"/>
                      <w:divBdr>
                        <w:top w:val="none" w:sz="0" w:space="0" w:color="auto"/>
                        <w:left w:val="none" w:sz="0" w:space="0" w:color="auto"/>
                        <w:bottom w:val="none" w:sz="0" w:space="0" w:color="auto"/>
                        <w:right w:val="none" w:sz="0" w:space="0" w:color="auto"/>
                      </w:divBdr>
                    </w:div>
                    <w:div w:id="691226500">
                      <w:marLeft w:val="0"/>
                      <w:marRight w:val="0"/>
                      <w:marTop w:val="0"/>
                      <w:marBottom w:val="0"/>
                      <w:divBdr>
                        <w:top w:val="none" w:sz="0" w:space="0" w:color="auto"/>
                        <w:left w:val="none" w:sz="0" w:space="0" w:color="auto"/>
                        <w:bottom w:val="none" w:sz="0" w:space="0" w:color="auto"/>
                        <w:right w:val="none" w:sz="0" w:space="0" w:color="auto"/>
                      </w:divBdr>
                    </w:div>
                    <w:div w:id="237131299">
                      <w:marLeft w:val="0"/>
                      <w:marRight w:val="0"/>
                      <w:marTop w:val="0"/>
                      <w:marBottom w:val="0"/>
                      <w:divBdr>
                        <w:top w:val="none" w:sz="0" w:space="0" w:color="auto"/>
                        <w:left w:val="none" w:sz="0" w:space="0" w:color="auto"/>
                        <w:bottom w:val="none" w:sz="0" w:space="0" w:color="auto"/>
                        <w:right w:val="none" w:sz="0" w:space="0" w:color="auto"/>
                      </w:divBdr>
                    </w:div>
                    <w:div w:id="721758296">
                      <w:marLeft w:val="0"/>
                      <w:marRight w:val="0"/>
                      <w:marTop w:val="0"/>
                      <w:marBottom w:val="0"/>
                      <w:divBdr>
                        <w:top w:val="none" w:sz="0" w:space="0" w:color="auto"/>
                        <w:left w:val="none" w:sz="0" w:space="0" w:color="auto"/>
                        <w:bottom w:val="none" w:sz="0" w:space="0" w:color="auto"/>
                        <w:right w:val="none" w:sz="0" w:space="0" w:color="auto"/>
                      </w:divBdr>
                    </w:div>
                    <w:div w:id="869878210">
                      <w:marLeft w:val="0"/>
                      <w:marRight w:val="0"/>
                      <w:marTop w:val="0"/>
                      <w:marBottom w:val="0"/>
                      <w:divBdr>
                        <w:top w:val="none" w:sz="0" w:space="0" w:color="auto"/>
                        <w:left w:val="none" w:sz="0" w:space="0" w:color="auto"/>
                        <w:bottom w:val="none" w:sz="0" w:space="0" w:color="auto"/>
                        <w:right w:val="none" w:sz="0" w:space="0" w:color="auto"/>
                      </w:divBdr>
                    </w:div>
                    <w:div w:id="939527744">
                      <w:marLeft w:val="0"/>
                      <w:marRight w:val="0"/>
                      <w:marTop w:val="0"/>
                      <w:marBottom w:val="0"/>
                      <w:divBdr>
                        <w:top w:val="none" w:sz="0" w:space="0" w:color="auto"/>
                        <w:left w:val="none" w:sz="0" w:space="0" w:color="auto"/>
                        <w:bottom w:val="none" w:sz="0" w:space="0" w:color="auto"/>
                        <w:right w:val="none" w:sz="0" w:space="0" w:color="auto"/>
                      </w:divBdr>
                    </w:div>
                  </w:divsChild>
                </w:div>
                <w:div w:id="698312994">
                  <w:marLeft w:val="0"/>
                  <w:marRight w:val="0"/>
                  <w:marTop w:val="0"/>
                  <w:marBottom w:val="0"/>
                  <w:divBdr>
                    <w:top w:val="none" w:sz="0" w:space="0" w:color="auto"/>
                    <w:left w:val="none" w:sz="0" w:space="0" w:color="auto"/>
                    <w:bottom w:val="none" w:sz="0" w:space="0" w:color="auto"/>
                    <w:right w:val="none" w:sz="0" w:space="0" w:color="auto"/>
                  </w:divBdr>
                  <w:divsChild>
                    <w:div w:id="2014918544">
                      <w:marLeft w:val="0"/>
                      <w:marRight w:val="0"/>
                      <w:marTop w:val="0"/>
                      <w:marBottom w:val="0"/>
                      <w:divBdr>
                        <w:top w:val="none" w:sz="0" w:space="0" w:color="auto"/>
                        <w:left w:val="none" w:sz="0" w:space="0" w:color="auto"/>
                        <w:bottom w:val="none" w:sz="0" w:space="0" w:color="auto"/>
                        <w:right w:val="none" w:sz="0" w:space="0" w:color="auto"/>
                      </w:divBdr>
                    </w:div>
                  </w:divsChild>
                </w:div>
                <w:div w:id="2122608716">
                  <w:marLeft w:val="0"/>
                  <w:marRight w:val="0"/>
                  <w:marTop w:val="0"/>
                  <w:marBottom w:val="0"/>
                  <w:divBdr>
                    <w:top w:val="none" w:sz="0" w:space="0" w:color="auto"/>
                    <w:left w:val="none" w:sz="0" w:space="0" w:color="auto"/>
                    <w:bottom w:val="none" w:sz="0" w:space="0" w:color="auto"/>
                    <w:right w:val="none" w:sz="0" w:space="0" w:color="auto"/>
                  </w:divBdr>
                  <w:divsChild>
                    <w:div w:id="1381903406">
                      <w:marLeft w:val="0"/>
                      <w:marRight w:val="0"/>
                      <w:marTop w:val="0"/>
                      <w:marBottom w:val="0"/>
                      <w:divBdr>
                        <w:top w:val="none" w:sz="0" w:space="0" w:color="auto"/>
                        <w:left w:val="none" w:sz="0" w:space="0" w:color="auto"/>
                        <w:bottom w:val="none" w:sz="0" w:space="0" w:color="auto"/>
                        <w:right w:val="none" w:sz="0" w:space="0" w:color="auto"/>
                      </w:divBdr>
                    </w:div>
                  </w:divsChild>
                </w:div>
                <w:div w:id="2061443761">
                  <w:marLeft w:val="0"/>
                  <w:marRight w:val="0"/>
                  <w:marTop w:val="0"/>
                  <w:marBottom w:val="0"/>
                  <w:divBdr>
                    <w:top w:val="none" w:sz="0" w:space="0" w:color="auto"/>
                    <w:left w:val="none" w:sz="0" w:space="0" w:color="auto"/>
                    <w:bottom w:val="none" w:sz="0" w:space="0" w:color="auto"/>
                    <w:right w:val="none" w:sz="0" w:space="0" w:color="auto"/>
                  </w:divBdr>
                  <w:divsChild>
                    <w:div w:id="994264449">
                      <w:marLeft w:val="0"/>
                      <w:marRight w:val="0"/>
                      <w:marTop w:val="0"/>
                      <w:marBottom w:val="0"/>
                      <w:divBdr>
                        <w:top w:val="none" w:sz="0" w:space="0" w:color="auto"/>
                        <w:left w:val="none" w:sz="0" w:space="0" w:color="auto"/>
                        <w:bottom w:val="none" w:sz="0" w:space="0" w:color="auto"/>
                        <w:right w:val="none" w:sz="0" w:space="0" w:color="auto"/>
                      </w:divBdr>
                    </w:div>
                  </w:divsChild>
                </w:div>
                <w:div w:id="694844657">
                  <w:marLeft w:val="0"/>
                  <w:marRight w:val="0"/>
                  <w:marTop w:val="0"/>
                  <w:marBottom w:val="0"/>
                  <w:divBdr>
                    <w:top w:val="none" w:sz="0" w:space="0" w:color="auto"/>
                    <w:left w:val="none" w:sz="0" w:space="0" w:color="auto"/>
                    <w:bottom w:val="none" w:sz="0" w:space="0" w:color="auto"/>
                    <w:right w:val="none" w:sz="0" w:space="0" w:color="auto"/>
                  </w:divBdr>
                  <w:divsChild>
                    <w:div w:id="2066249681">
                      <w:marLeft w:val="0"/>
                      <w:marRight w:val="0"/>
                      <w:marTop w:val="0"/>
                      <w:marBottom w:val="0"/>
                      <w:divBdr>
                        <w:top w:val="none" w:sz="0" w:space="0" w:color="auto"/>
                        <w:left w:val="none" w:sz="0" w:space="0" w:color="auto"/>
                        <w:bottom w:val="none" w:sz="0" w:space="0" w:color="auto"/>
                        <w:right w:val="none" w:sz="0" w:space="0" w:color="auto"/>
                      </w:divBdr>
                    </w:div>
                  </w:divsChild>
                </w:div>
                <w:div w:id="233275049">
                  <w:marLeft w:val="0"/>
                  <w:marRight w:val="0"/>
                  <w:marTop w:val="0"/>
                  <w:marBottom w:val="0"/>
                  <w:divBdr>
                    <w:top w:val="none" w:sz="0" w:space="0" w:color="auto"/>
                    <w:left w:val="none" w:sz="0" w:space="0" w:color="auto"/>
                    <w:bottom w:val="none" w:sz="0" w:space="0" w:color="auto"/>
                    <w:right w:val="none" w:sz="0" w:space="0" w:color="auto"/>
                  </w:divBdr>
                  <w:divsChild>
                    <w:div w:id="1318149450">
                      <w:marLeft w:val="0"/>
                      <w:marRight w:val="0"/>
                      <w:marTop w:val="0"/>
                      <w:marBottom w:val="0"/>
                      <w:divBdr>
                        <w:top w:val="none" w:sz="0" w:space="0" w:color="auto"/>
                        <w:left w:val="none" w:sz="0" w:space="0" w:color="auto"/>
                        <w:bottom w:val="none" w:sz="0" w:space="0" w:color="auto"/>
                        <w:right w:val="none" w:sz="0" w:space="0" w:color="auto"/>
                      </w:divBdr>
                    </w:div>
                  </w:divsChild>
                </w:div>
                <w:div w:id="237518233">
                  <w:marLeft w:val="0"/>
                  <w:marRight w:val="0"/>
                  <w:marTop w:val="0"/>
                  <w:marBottom w:val="0"/>
                  <w:divBdr>
                    <w:top w:val="none" w:sz="0" w:space="0" w:color="auto"/>
                    <w:left w:val="none" w:sz="0" w:space="0" w:color="auto"/>
                    <w:bottom w:val="none" w:sz="0" w:space="0" w:color="auto"/>
                    <w:right w:val="none" w:sz="0" w:space="0" w:color="auto"/>
                  </w:divBdr>
                  <w:divsChild>
                    <w:div w:id="1030185354">
                      <w:marLeft w:val="0"/>
                      <w:marRight w:val="0"/>
                      <w:marTop w:val="0"/>
                      <w:marBottom w:val="0"/>
                      <w:divBdr>
                        <w:top w:val="none" w:sz="0" w:space="0" w:color="auto"/>
                        <w:left w:val="none" w:sz="0" w:space="0" w:color="auto"/>
                        <w:bottom w:val="none" w:sz="0" w:space="0" w:color="auto"/>
                        <w:right w:val="none" w:sz="0" w:space="0" w:color="auto"/>
                      </w:divBdr>
                    </w:div>
                  </w:divsChild>
                </w:div>
                <w:div w:id="1070930903">
                  <w:marLeft w:val="0"/>
                  <w:marRight w:val="0"/>
                  <w:marTop w:val="0"/>
                  <w:marBottom w:val="0"/>
                  <w:divBdr>
                    <w:top w:val="none" w:sz="0" w:space="0" w:color="auto"/>
                    <w:left w:val="none" w:sz="0" w:space="0" w:color="auto"/>
                    <w:bottom w:val="none" w:sz="0" w:space="0" w:color="auto"/>
                    <w:right w:val="none" w:sz="0" w:space="0" w:color="auto"/>
                  </w:divBdr>
                  <w:divsChild>
                    <w:div w:id="1058438968">
                      <w:marLeft w:val="0"/>
                      <w:marRight w:val="0"/>
                      <w:marTop w:val="0"/>
                      <w:marBottom w:val="0"/>
                      <w:divBdr>
                        <w:top w:val="none" w:sz="0" w:space="0" w:color="auto"/>
                        <w:left w:val="none" w:sz="0" w:space="0" w:color="auto"/>
                        <w:bottom w:val="none" w:sz="0" w:space="0" w:color="auto"/>
                        <w:right w:val="none" w:sz="0" w:space="0" w:color="auto"/>
                      </w:divBdr>
                    </w:div>
                  </w:divsChild>
                </w:div>
                <w:div w:id="886185326">
                  <w:marLeft w:val="0"/>
                  <w:marRight w:val="0"/>
                  <w:marTop w:val="0"/>
                  <w:marBottom w:val="0"/>
                  <w:divBdr>
                    <w:top w:val="none" w:sz="0" w:space="0" w:color="auto"/>
                    <w:left w:val="none" w:sz="0" w:space="0" w:color="auto"/>
                    <w:bottom w:val="none" w:sz="0" w:space="0" w:color="auto"/>
                    <w:right w:val="none" w:sz="0" w:space="0" w:color="auto"/>
                  </w:divBdr>
                  <w:divsChild>
                    <w:div w:id="489248528">
                      <w:marLeft w:val="0"/>
                      <w:marRight w:val="0"/>
                      <w:marTop w:val="0"/>
                      <w:marBottom w:val="0"/>
                      <w:divBdr>
                        <w:top w:val="none" w:sz="0" w:space="0" w:color="auto"/>
                        <w:left w:val="none" w:sz="0" w:space="0" w:color="auto"/>
                        <w:bottom w:val="none" w:sz="0" w:space="0" w:color="auto"/>
                        <w:right w:val="none" w:sz="0" w:space="0" w:color="auto"/>
                      </w:divBdr>
                    </w:div>
                  </w:divsChild>
                </w:div>
                <w:div w:id="435714063">
                  <w:marLeft w:val="0"/>
                  <w:marRight w:val="0"/>
                  <w:marTop w:val="0"/>
                  <w:marBottom w:val="0"/>
                  <w:divBdr>
                    <w:top w:val="none" w:sz="0" w:space="0" w:color="auto"/>
                    <w:left w:val="none" w:sz="0" w:space="0" w:color="auto"/>
                    <w:bottom w:val="none" w:sz="0" w:space="0" w:color="auto"/>
                    <w:right w:val="none" w:sz="0" w:space="0" w:color="auto"/>
                  </w:divBdr>
                  <w:divsChild>
                    <w:div w:id="144589582">
                      <w:marLeft w:val="0"/>
                      <w:marRight w:val="0"/>
                      <w:marTop w:val="0"/>
                      <w:marBottom w:val="0"/>
                      <w:divBdr>
                        <w:top w:val="none" w:sz="0" w:space="0" w:color="auto"/>
                        <w:left w:val="none" w:sz="0" w:space="0" w:color="auto"/>
                        <w:bottom w:val="none" w:sz="0" w:space="0" w:color="auto"/>
                        <w:right w:val="none" w:sz="0" w:space="0" w:color="auto"/>
                      </w:divBdr>
                    </w:div>
                  </w:divsChild>
                </w:div>
                <w:div w:id="1872379555">
                  <w:marLeft w:val="0"/>
                  <w:marRight w:val="0"/>
                  <w:marTop w:val="0"/>
                  <w:marBottom w:val="0"/>
                  <w:divBdr>
                    <w:top w:val="none" w:sz="0" w:space="0" w:color="auto"/>
                    <w:left w:val="none" w:sz="0" w:space="0" w:color="auto"/>
                    <w:bottom w:val="none" w:sz="0" w:space="0" w:color="auto"/>
                    <w:right w:val="none" w:sz="0" w:space="0" w:color="auto"/>
                  </w:divBdr>
                  <w:divsChild>
                    <w:div w:id="1945262780">
                      <w:marLeft w:val="0"/>
                      <w:marRight w:val="0"/>
                      <w:marTop w:val="0"/>
                      <w:marBottom w:val="0"/>
                      <w:divBdr>
                        <w:top w:val="none" w:sz="0" w:space="0" w:color="auto"/>
                        <w:left w:val="none" w:sz="0" w:space="0" w:color="auto"/>
                        <w:bottom w:val="none" w:sz="0" w:space="0" w:color="auto"/>
                        <w:right w:val="none" w:sz="0" w:space="0" w:color="auto"/>
                      </w:divBdr>
                    </w:div>
                  </w:divsChild>
                </w:div>
                <w:div w:id="382868646">
                  <w:marLeft w:val="0"/>
                  <w:marRight w:val="0"/>
                  <w:marTop w:val="0"/>
                  <w:marBottom w:val="0"/>
                  <w:divBdr>
                    <w:top w:val="none" w:sz="0" w:space="0" w:color="auto"/>
                    <w:left w:val="none" w:sz="0" w:space="0" w:color="auto"/>
                    <w:bottom w:val="none" w:sz="0" w:space="0" w:color="auto"/>
                    <w:right w:val="none" w:sz="0" w:space="0" w:color="auto"/>
                  </w:divBdr>
                  <w:divsChild>
                    <w:div w:id="73866840">
                      <w:marLeft w:val="0"/>
                      <w:marRight w:val="0"/>
                      <w:marTop w:val="0"/>
                      <w:marBottom w:val="0"/>
                      <w:divBdr>
                        <w:top w:val="none" w:sz="0" w:space="0" w:color="auto"/>
                        <w:left w:val="none" w:sz="0" w:space="0" w:color="auto"/>
                        <w:bottom w:val="none" w:sz="0" w:space="0" w:color="auto"/>
                        <w:right w:val="none" w:sz="0" w:space="0" w:color="auto"/>
                      </w:divBdr>
                    </w:div>
                  </w:divsChild>
                </w:div>
                <w:div w:id="1228224235">
                  <w:marLeft w:val="0"/>
                  <w:marRight w:val="0"/>
                  <w:marTop w:val="0"/>
                  <w:marBottom w:val="0"/>
                  <w:divBdr>
                    <w:top w:val="none" w:sz="0" w:space="0" w:color="auto"/>
                    <w:left w:val="none" w:sz="0" w:space="0" w:color="auto"/>
                    <w:bottom w:val="none" w:sz="0" w:space="0" w:color="auto"/>
                    <w:right w:val="none" w:sz="0" w:space="0" w:color="auto"/>
                  </w:divBdr>
                  <w:divsChild>
                    <w:div w:id="727611522">
                      <w:marLeft w:val="0"/>
                      <w:marRight w:val="0"/>
                      <w:marTop w:val="0"/>
                      <w:marBottom w:val="0"/>
                      <w:divBdr>
                        <w:top w:val="none" w:sz="0" w:space="0" w:color="auto"/>
                        <w:left w:val="none" w:sz="0" w:space="0" w:color="auto"/>
                        <w:bottom w:val="none" w:sz="0" w:space="0" w:color="auto"/>
                        <w:right w:val="none" w:sz="0" w:space="0" w:color="auto"/>
                      </w:divBdr>
                    </w:div>
                  </w:divsChild>
                </w:div>
                <w:div w:id="1641954510">
                  <w:marLeft w:val="0"/>
                  <w:marRight w:val="0"/>
                  <w:marTop w:val="0"/>
                  <w:marBottom w:val="0"/>
                  <w:divBdr>
                    <w:top w:val="none" w:sz="0" w:space="0" w:color="auto"/>
                    <w:left w:val="none" w:sz="0" w:space="0" w:color="auto"/>
                    <w:bottom w:val="none" w:sz="0" w:space="0" w:color="auto"/>
                    <w:right w:val="none" w:sz="0" w:space="0" w:color="auto"/>
                  </w:divBdr>
                  <w:divsChild>
                    <w:div w:id="1988511354">
                      <w:marLeft w:val="0"/>
                      <w:marRight w:val="0"/>
                      <w:marTop w:val="0"/>
                      <w:marBottom w:val="0"/>
                      <w:divBdr>
                        <w:top w:val="none" w:sz="0" w:space="0" w:color="auto"/>
                        <w:left w:val="none" w:sz="0" w:space="0" w:color="auto"/>
                        <w:bottom w:val="none" w:sz="0" w:space="0" w:color="auto"/>
                        <w:right w:val="none" w:sz="0" w:space="0" w:color="auto"/>
                      </w:divBdr>
                    </w:div>
                  </w:divsChild>
                </w:div>
                <w:div w:id="740832780">
                  <w:marLeft w:val="0"/>
                  <w:marRight w:val="0"/>
                  <w:marTop w:val="0"/>
                  <w:marBottom w:val="0"/>
                  <w:divBdr>
                    <w:top w:val="none" w:sz="0" w:space="0" w:color="auto"/>
                    <w:left w:val="none" w:sz="0" w:space="0" w:color="auto"/>
                    <w:bottom w:val="none" w:sz="0" w:space="0" w:color="auto"/>
                    <w:right w:val="none" w:sz="0" w:space="0" w:color="auto"/>
                  </w:divBdr>
                  <w:divsChild>
                    <w:div w:id="1359232893">
                      <w:marLeft w:val="0"/>
                      <w:marRight w:val="0"/>
                      <w:marTop w:val="0"/>
                      <w:marBottom w:val="0"/>
                      <w:divBdr>
                        <w:top w:val="none" w:sz="0" w:space="0" w:color="auto"/>
                        <w:left w:val="none" w:sz="0" w:space="0" w:color="auto"/>
                        <w:bottom w:val="none" w:sz="0" w:space="0" w:color="auto"/>
                        <w:right w:val="none" w:sz="0" w:space="0" w:color="auto"/>
                      </w:divBdr>
                    </w:div>
                  </w:divsChild>
                </w:div>
                <w:div w:id="555505450">
                  <w:marLeft w:val="0"/>
                  <w:marRight w:val="0"/>
                  <w:marTop w:val="0"/>
                  <w:marBottom w:val="0"/>
                  <w:divBdr>
                    <w:top w:val="none" w:sz="0" w:space="0" w:color="auto"/>
                    <w:left w:val="none" w:sz="0" w:space="0" w:color="auto"/>
                    <w:bottom w:val="none" w:sz="0" w:space="0" w:color="auto"/>
                    <w:right w:val="none" w:sz="0" w:space="0" w:color="auto"/>
                  </w:divBdr>
                  <w:divsChild>
                    <w:div w:id="343241623">
                      <w:marLeft w:val="0"/>
                      <w:marRight w:val="0"/>
                      <w:marTop w:val="0"/>
                      <w:marBottom w:val="0"/>
                      <w:divBdr>
                        <w:top w:val="none" w:sz="0" w:space="0" w:color="auto"/>
                        <w:left w:val="none" w:sz="0" w:space="0" w:color="auto"/>
                        <w:bottom w:val="none" w:sz="0" w:space="0" w:color="auto"/>
                        <w:right w:val="none" w:sz="0" w:space="0" w:color="auto"/>
                      </w:divBdr>
                    </w:div>
                  </w:divsChild>
                </w:div>
                <w:div w:id="1296761346">
                  <w:marLeft w:val="0"/>
                  <w:marRight w:val="0"/>
                  <w:marTop w:val="0"/>
                  <w:marBottom w:val="0"/>
                  <w:divBdr>
                    <w:top w:val="none" w:sz="0" w:space="0" w:color="auto"/>
                    <w:left w:val="none" w:sz="0" w:space="0" w:color="auto"/>
                    <w:bottom w:val="none" w:sz="0" w:space="0" w:color="auto"/>
                    <w:right w:val="none" w:sz="0" w:space="0" w:color="auto"/>
                  </w:divBdr>
                  <w:divsChild>
                    <w:div w:id="430665381">
                      <w:marLeft w:val="0"/>
                      <w:marRight w:val="0"/>
                      <w:marTop w:val="0"/>
                      <w:marBottom w:val="0"/>
                      <w:divBdr>
                        <w:top w:val="none" w:sz="0" w:space="0" w:color="auto"/>
                        <w:left w:val="none" w:sz="0" w:space="0" w:color="auto"/>
                        <w:bottom w:val="none" w:sz="0" w:space="0" w:color="auto"/>
                        <w:right w:val="none" w:sz="0" w:space="0" w:color="auto"/>
                      </w:divBdr>
                    </w:div>
                  </w:divsChild>
                </w:div>
                <w:div w:id="1130172012">
                  <w:marLeft w:val="0"/>
                  <w:marRight w:val="0"/>
                  <w:marTop w:val="0"/>
                  <w:marBottom w:val="0"/>
                  <w:divBdr>
                    <w:top w:val="none" w:sz="0" w:space="0" w:color="auto"/>
                    <w:left w:val="none" w:sz="0" w:space="0" w:color="auto"/>
                    <w:bottom w:val="none" w:sz="0" w:space="0" w:color="auto"/>
                    <w:right w:val="none" w:sz="0" w:space="0" w:color="auto"/>
                  </w:divBdr>
                  <w:divsChild>
                    <w:div w:id="363990752">
                      <w:marLeft w:val="0"/>
                      <w:marRight w:val="0"/>
                      <w:marTop w:val="0"/>
                      <w:marBottom w:val="0"/>
                      <w:divBdr>
                        <w:top w:val="none" w:sz="0" w:space="0" w:color="auto"/>
                        <w:left w:val="none" w:sz="0" w:space="0" w:color="auto"/>
                        <w:bottom w:val="none" w:sz="0" w:space="0" w:color="auto"/>
                        <w:right w:val="none" w:sz="0" w:space="0" w:color="auto"/>
                      </w:divBdr>
                    </w:div>
                  </w:divsChild>
                </w:div>
                <w:div w:id="1151364690">
                  <w:marLeft w:val="0"/>
                  <w:marRight w:val="0"/>
                  <w:marTop w:val="0"/>
                  <w:marBottom w:val="0"/>
                  <w:divBdr>
                    <w:top w:val="none" w:sz="0" w:space="0" w:color="auto"/>
                    <w:left w:val="none" w:sz="0" w:space="0" w:color="auto"/>
                    <w:bottom w:val="none" w:sz="0" w:space="0" w:color="auto"/>
                    <w:right w:val="none" w:sz="0" w:space="0" w:color="auto"/>
                  </w:divBdr>
                  <w:divsChild>
                    <w:div w:id="1208682605">
                      <w:marLeft w:val="0"/>
                      <w:marRight w:val="0"/>
                      <w:marTop w:val="0"/>
                      <w:marBottom w:val="0"/>
                      <w:divBdr>
                        <w:top w:val="none" w:sz="0" w:space="0" w:color="auto"/>
                        <w:left w:val="none" w:sz="0" w:space="0" w:color="auto"/>
                        <w:bottom w:val="none" w:sz="0" w:space="0" w:color="auto"/>
                        <w:right w:val="none" w:sz="0" w:space="0" w:color="auto"/>
                      </w:divBdr>
                    </w:div>
                  </w:divsChild>
                </w:div>
                <w:div w:id="2143034606">
                  <w:marLeft w:val="0"/>
                  <w:marRight w:val="0"/>
                  <w:marTop w:val="0"/>
                  <w:marBottom w:val="0"/>
                  <w:divBdr>
                    <w:top w:val="none" w:sz="0" w:space="0" w:color="auto"/>
                    <w:left w:val="none" w:sz="0" w:space="0" w:color="auto"/>
                    <w:bottom w:val="none" w:sz="0" w:space="0" w:color="auto"/>
                    <w:right w:val="none" w:sz="0" w:space="0" w:color="auto"/>
                  </w:divBdr>
                  <w:divsChild>
                    <w:div w:id="1455563381">
                      <w:marLeft w:val="0"/>
                      <w:marRight w:val="0"/>
                      <w:marTop w:val="0"/>
                      <w:marBottom w:val="0"/>
                      <w:divBdr>
                        <w:top w:val="none" w:sz="0" w:space="0" w:color="auto"/>
                        <w:left w:val="none" w:sz="0" w:space="0" w:color="auto"/>
                        <w:bottom w:val="none" w:sz="0" w:space="0" w:color="auto"/>
                        <w:right w:val="none" w:sz="0" w:space="0" w:color="auto"/>
                      </w:divBdr>
                    </w:div>
                  </w:divsChild>
                </w:div>
                <w:div w:id="1764719527">
                  <w:marLeft w:val="0"/>
                  <w:marRight w:val="0"/>
                  <w:marTop w:val="0"/>
                  <w:marBottom w:val="0"/>
                  <w:divBdr>
                    <w:top w:val="none" w:sz="0" w:space="0" w:color="auto"/>
                    <w:left w:val="none" w:sz="0" w:space="0" w:color="auto"/>
                    <w:bottom w:val="none" w:sz="0" w:space="0" w:color="auto"/>
                    <w:right w:val="none" w:sz="0" w:space="0" w:color="auto"/>
                  </w:divBdr>
                  <w:divsChild>
                    <w:div w:id="1651321945">
                      <w:marLeft w:val="0"/>
                      <w:marRight w:val="0"/>
                      <w:marTop w:val="0"/>
                      <w:marBottom w:val="0"/>
                      <w:divBdr>
                        <w:top w:val="none" w:sz="0" w:space="0" w:color="auto"/>
                        <w:left w:val="none" w:sz="0" w:space="0" w:color="auto"/>
                        <w:bottom w:val="none" w:sz="0" w:space="0" w:color="auto"/>
                        <w:right w:val="none" w:sz="0" w:space="0" w:color="auto"/>
                      </w:divBdr>
                    </w:div>
                  </w:divsChild>
                </w:div>
                <w:div w:id="1399398218">
                  <w:marLeft w:val="0"/>
                  <w:marRight w:val="0"/>
                  <w:marTop w:val="0"/>
                  <w:marBottom w:val="0"/>
                  <w:divBdr>
                    <w:top w:val="none" w:sz="0" w:space="0" w:color="auto"/>
                    <w:left w:val="none" w:sz="0" w:space="0" w:color="auto"/>
                    <w:bottom w:val="none" w:sz="0" w:space="0" w:color="auto"/>
                    <w:right w:val="none" w:sz="0" w:space="0" w:color="auto"/>
                  </w:divBdr>
                  <w:divsChild>
                    <w:div w:id="1756121836">
                      <w:marLeft w:val="0"/>
                      <w:marRight w:val="0"/>
                      <w:marTop w:val="0"/>
                      <w:marBottom w:val="0"/>
                      <w:divBdr>
                        <w:top w:val="none" w:sz="0" w:space="0" w:color="auto"/>
                        <w:left w:val="none" w:sz="0" w:space="0" w:color="auto"/>
                        <w:bottom w:val="none" w:sz="0" w:space="0" w:color="auto"/>
                        <w:right w:val="none" w:sz="0" w:space="0" w:color="auto"/>
                      </w:divBdr>
                    </w:div>
                  </w:divsChild>
                </w:div>
                <w:div w:id="391543316">
                  <w:marLeft w:val="0"/>
                  <w:marRight w:val="0"/>
                  <w:marTop w:val="0"/>
                  <w:marBottom w:val="0"/>
                  <w:divBdr>
                    <w:top w:val="none" w:sz="0" w:space="0" w:color="auto"/>
                    <w:left w:val="none" w:sz="0" w:space="0" w:color="auto"/>
                    <w:bottom w:val="none" w:sz="0" w:space="0" w:color="auto"/>
                    <w:right w:val="none" w:sz="0" w:space="0" w:color="auto"/>
                  </w:divBdr>
                  <w:divsChild>
                    <w:div w:id="1593709366">
                      <w:marLeft w:val="0"/>
                      <w:marRight w:val="0"/>
                      <w:marTop w:val="0"/>
                      <w:marBottom w:val="0"/>
                      <w:divBdr>
                        <w:top w:val="none" w:sz="0" w:space="0" w:color="auto"/>
                        <w:left w:val="none" w:sz="0" w:space="0" w:color="auto"/>
                        <w:bottom w:val="none" w:sz="0" w:space="0" w:color="auto"/>
                        <w:right w:val="none" w:sz="0" w:space="0" w:color="auto"/>
                      </w:divBdr>
                    </w:div>
                  </w:divsChild>
                </w:div>
                <w:div w:id="1131435537">
                  <w:marLeft w:val="0"/>
                  <w:marRight w:val="0"/>
                  <w:marTop w:val="0"/>
                  <w:marBottom w:val="0"/>
                  <w:divBdr>
                    <w:top w:val="none" w:sz="0" w:space="0" w:color="auto"/>
                    <w:left w:val="none" w:sz="0" w:space="0" w:color="auto"/>
                    <w:bottom w:val="none" w:sz="0" w:space="0" w:color="auto"/>
                    <w:right w:val="none" w:sz="0" w:space="0" w:color="auto"/>
                  </w:divBdr>
                  <w:divsChild>
                    <w:div w:id="108667134">
                      <w:marLeft w:val="0"/>
                      <w:marRight w:val="0"/>
                      <w:marTop w:val="0"/>
                      <w:marBottom w:val="0"/>
                      <w:divBdr>
                        <w:top w:val="none" w:sz="0" w:space="0" w:color="auto"/>
                        <w:left w:val="none" w:sz="0" w:space="0" w:color="auto"/>
                        <w:bottom w:val="none" w:sz="0" w:space="0" w:color="auto"/>
                        <w:right w:val="none" w:sz="0" w:space="0" w:color="auto"/>
                      </w:divBdr>
                    </w:div>
                  </w:divsChild>
                </w:div>
                <w:div w:id="913707346">
                  <w:marLeft w:val="0"/>
                  <w:marRight w:val="0"/>
                  <w:marTop w:val="0"/>
                  <w:marBottom w:val="0"/>
                  <w:divBdr>
                    <w:top w:val="none" w:sz="0" w:space="0" w:color="auto"/>
                    <w:left w:val="none" w:sz="0" w:space="0" w:color="auto"/>
                    <w:bottom w:val="none" w:sz="0" w:space="0" w:color="auto"/>
                    <w:right w:val="none" w:sz="0" w:space="0" w:color="auto"/>
                  </w:divBdr>
                  <w:divsChild>
                    <w:div w:id="1564952425">
                      <w:marLeft w:val="0"/>
                      <w:marRight w:val="0"/>
                      <w:marTop w:val="0"/>
                      <w:marBottom w:val="0"/>
                      <w:divBdr>
                        <w:top w:val="none" w:sz="0" w:space="0" w:color="auto"/>
                        <w:left w:val="none" w:sz="0" w:space="0" w:color="auto"/>
                        <w:bottom w:val="none" w:sz="0" w:space="0" w:color="auto"/>
                        <w:right w:val="none" w:sz="0" w:space="0" w:color="auto"/>
                      </w:divBdr>
                    </w:div>
                  </w:divsChild>
                </w:div>
                <w:div w:id="258563615">
                  <w:marLeft w:val="0"/>
                  <w:marRight w:val="0"/>
                  <w:marTop w:val="0"/>
                  <w:marBottom w:val="0"/>
                  <w:divBdr>
                    <w:top w:val="none" w:sz="0" w:space="0" w:color="auto"/>
                    <w:left w:val="none" w:sz="0" w:space="0" w:color="auto"/>
                    <w:bottom w:val="none" w:sz="0" w:space="0" w:color="auto"/>
                    <w:right w:val="none" w:sz="0" w:space="0" w:color="auto"/>
                  </w:divBdr>
                  <w:divsChild>
                    <w:div w:id="2068020436">
                      <w:marLeft w:val="0"/>
                      <w:marRight w:val="0"/>
                      <w:marTop w:val="0"/>
                      <w:marBottom w:val="0"/>
                      <w:divBdr>
                        <w:top w:val="none" w:sz="0" w:space="0" w:color="auto"/>
                        <w:left w:val="none" w:sz="0" w:space="0" w:color="auto"/>
                        <w:bottom w:val="none" w:sz="0" w:space="0" w:color="auto"/>
                        <w:right w:val="none" w:sz="0" w:space="0" w:color="auto"/>
                      </w:divBdr>
                    </w:div>
                  </w:divsChild>
                </w:div>
                <w:div w:id="1731227832">
                  <w:marLeft w:val="0"/>
                  <w:marRight w:val="0"/>
                  <w:marTop w:val="0"/>
                  <w:marBottom w:val="0"/>
                  <w:divBdr>
                    <w:top w:val="none" w:sz="0" w:space="0" w:color="auto"/>
                    <w:left w:val="none" w:sz="0" w:space="0" w:color="auto"/>
                    <w:bottom w:val="none" w:sz="0" w:space="0" w:color="auto"/>
                    <w:right w:val="none" w:sz="0" w:space="0" w:color="auto"/>
                  </w:divBdr>
                  <w:divsChild>
                    <w:div w:id="1980960611">
                      <w:marLeft w:val="0"/>
                      <w:marRight w:val="0"/>
                      <w:marTop w:val="0"/>
                      <w:marBottom w:val="0"/>
                      <w:divBdr>
                        <w:top w:val="none" w:sz="0" w:space="0" w:color="auto"/>
                        <w:left w:val="none" w:sz="0" w:space="0" w:color="auto"/>
                        <w:bottom w:val="none" w:sz="0" w:space="0" w:color="auto"/>
                        <w:right w:val="none" w:sz="0" w:space="0" w:color="auto"/>
                      </w:divBdr>
                    </w:div>
                  </w:divsChild>
                </w:div>
                <w:div w:id="984973098">
                  <w:marLeft w:val="0"/>
                  <w:marRight w:val="0"/>
                  <w:marTop w:val="0"/>
                  <w:marBottom w:val="0"/>
                  <w:divBdr>
                    <w:top w:val="none" w:sz="0" w:space="0" w:color="auto"/>
                    <w:left w:val="none" w:sz="0" w:space="0" w:color="auto"/>
                    <w:bottom w:val="none" w:sz="0" w:space="0" w:color="auto"/>
                    <w:right w:val="none" w:sz="0" w:space="0" w:color="auto"/>
                  </w:divBdr>
                  <w:divsChild>
                    <w:div w:id="2077048658">
                      <w:marLeft w:val="0"/>
                      <w:marRight w:val="0"/>
                      <w:marTop w:val="0"/>
                      <w:marBottom w:val="0"/>
                      <w:divBdr>
                        <w:top w:val="none" w:sz="0" w:space="0" w:color="auto"/>
                        <w:left w:val="none" w:sz="0" w:space="0" w:color="auto"/>
                        <w:bottom w:val="none" w:sz="0" w:space="0" w:color="auto"/>
                        <w:right w:val="none" w:sz="0" w:space="0" w:color="auto"/>
                      </w:divBdr>
                    </w:div>
                  </w:divsChild>
                </w:div>
                <w:div w:id="386417681">
                  <w:marLeft w:val="0"/>
                  <w:marRight w:val="0"/>
                  <w:marTop w:val="0"/>
                  <w:marBottom w:val="0"/>
                  <w:divBdr>
                    <w:top w:val="none" w:sz="0" w:space="0" w:color="auto"/>
                    <w:left w:val="none" w:sz="0" w:space="0" w:color="auto"/>
                    <w:bottom w:val="none" w:sz="0" w:space="0" w:color="auto"/>
                    <w:right w:val="none" w:sz="0" w:space="0" w:color="auto"/>
                  </w:divBdr>
                  <w:divsChild>
                    <w:div w:id="248465369">
                      <w:marLeft w:val="0"/>
                      <w:marRight w:val="0"/>
                      <w:marTop w:val="0"/>
                      <w:marBottom w:val="0"/>
                      <w:divBdr>
                        <w:top w:val="none" w:sz="0" w:space="0" w:color="auto"/>
                        <w:left w:val="none" w:sz="0" w:space="0" w:color="auto"/>
                        <w:bottom w:val="none" w:sz="0" w:space="0" w:color="auto"/>
                        <w:right w:val="none" w:sz="0" w:space="0" w:color="auto"/>
                      </w:divBdr>
                    </w:div>
                    <w:div w:id="504593686">
                      <w:marLeft w:val="0"/>
                      <w:marRight w:val="0"/>
                      <w:marTop w:val="0"/>
                      <w:marBottom w:val="0"/>
                      <w:divBdr>
                        <w:top w:val="none" w:sz="0" w:space="0" w:color="auto"/>
                        <w:left w:val="none" w:sz="0" w:space="0" w:color="auto"/>
                        <w:bottom w:val="none" w:sz="0" w:space="0" w:color="auto"/>
                        <w:right w:val="none" w:sz="0" w:space="0" w:color="auto"/>
                      </w:divBdr>
                    </w:div>
                    <w:div w:id="1058090210">
                      <w:marLeft w:val="0"/>
                      <w:marRight w:val="0"/>
                      <w:marTop w:val="0"/>
                      <w:marBottom w:val="0"/>
                      <w:divBdr>
                        <w:top w:val="none" w:sz="0" w:space="0" w:color="auto"/>
                        <w:left w:val="none" w:sz="0" w:space="0" w:color="auto"/>
                        <w:bottom w:val="none" w:sz="0" w:space="0" w:color="auto"/>
                        <w:right w:val="none" w:sz="0" w:space="0" w:color="auto"/>
                      </w:divBdr>
                    </w:div>
                    <w:div w:id="1657033417">
                      <w:marLeft w:val="0"/>
                      <w:marRight w:val="0"/>
                      <w:marTop w:val="0"/>
                      <w:marBottom w:val="0"/>
                      <w:divBdr>
                        <w:top w:val="none" w:sz="0" w:space="0" w:color="auto"/>
                        <w:left w:val="none" w:sz="0" w:space="0" w:color="auto"/>
                        <w:bottom w:val="none" w:sz="0" w:space="0" w:color="auto"/>
                        <w:right w:val="none" w:sz="0" w:space="0" w:color="auto"/>
                      </w:divBdr>
                    </w:div>
                    <w:div w:id="1501846474">
                      <w:marLeft w:val="0"/>
                      <w:marRight w:val="0"/>
                      <w:marTop w:val="0"/>
                      <w:marBottom w:val="0"/>
                      <w:divBdr>
                        <w:top w:val="none" w:sz="0" w:space="0" w:color="auto"/>
                        <w:left w:val="none" w:sz="0" w:space="0" w:color="auto"/>
                        <w:bottom w:val="none" w:sz="0" w:space="0" w:color="auto"/>
                        <w:right w:val="none" w:sz="0" w:space="0" w:color="auto"/>
                      </w:divBdr>
                    </w:div>
                    <w:div w:id="1251886831">
                      <w:marLeft w:val="0"/>
                      <w:marRight w:val="0"/>
                      <w:marTop w:val="0"/>
                      <w:marBottom w:val="0"/>
                      <w:divBdr>
                        <w:top w:val="none" w:sz="0" w:space="0" w:color="auto"/>
                        <w:left w:val="none" w:sz="0" w:space="0" w:color="auto"/>
                        <w:bottom w:val="none" w:sz="0" w:space="0" w:color="auto"/>
                        <w:right w:val="none" w:sz="0" w:space="0" w:color="auto"/>
                      </w:divBdr>
                    </w:div>
                    <w:div w:id="1550805744">
                      <w:marLeft w:val="0"/>
                      <w:marRight w:val="0"/>
                      <w:marTop w:val="0"/>
                      <w:marBottom w:val="0"/>
                      <w:divBdr>
                        <w:top w:val="none" w:sz="0" w:space="0" w:color="auto"/>
                        <w:left w:val="none" w:sz="0" w:space="0" w:color="auto"/>
                        <w:bottom w:val="none" w:sz="0" w:space="0" w:color="auto"/>
                        <w:right w:val="none" w:sz="0" w:space="0" w:color="auto"/>
                      </w:divBdr>
                    </w:div>
                    <w:div w:id="1425495110">
                      <w:marLeft w:val="0"/>
                      <w:marRight w:val="0"/>
                      <w:marTop w:val="0"/>
                      <w:marBottom w:val="0"/>
                      <w:divBdr>
                        <w:top w:val="none" w:sz="0" w:space="0" w:color="auto"/>
                        <w:left w:val="none" w:sz="0" w:space="0" w:color="auto"/>
                        <w:bottom w:val="none" w:sz="0" w:space="0" w:color="auto"/>
                        <w:right w:val="none" w:sz="0" w:space="0" w:color="auto"/>
                      </w:divBdr>
                    </w:div>
                    <w:div w:id="858859440">
                      <w:marLeft w:val="0"/>
                      <w:marRight w:val="0"/>
                      <w:marTop w:val="0"/>
                      <w:marBottom w:val="0"/>
                      <w:divBdr>
                        <w:top w:val="none" w:sz="0" w:space="0" w:color="auto"/>
                        <w:left w:val="none" w:sz="0" w:space="0" w:color="auto"/>
                        <w:bottom w:val="none" w:sz="0" w:space="0" w:color="auto"/>
                        <w:right w:val="none" w:sz="0" w:space="0" w:color="auto"/>
                      </w:divBdr>
                    </w:div>
                  </w:divsChild>
                </w:div>
                <w:div w:id="1635599237">
                  <w:marLeft w:val="0"/>
                  <w:marRight w:val="0"/>
                  <w:marTop w:val="0"/>
                  <w:marBottom w:val="0"/>
                  <w:divBdr>
                    <w:top w:val="none" w:sz="0" w:space="0" w:color="auto"/>
                    <w:left w:val="none" w:sz="0" w:space="0" w:color="auto"/>
                    <w:bottom w:val="none" w:sz="0" w:space="0" w:color="auto"/>
                    <w:right w:val="none" w:sz="0" w:space="0" w:color="auto"/>
                  </w:divBdr>
                  <w:divsChild>
                    <w:div w:id="1597591577">
                      <w:marLeft w:val="0"/>
                      <w:marRight w:val="0"/>
                      <w:marTop w:val="0"/>
                      <w:marBottom w:val="0"/>
                      <w:divBdr>
                        <w:top w:val="none" w:sz="0" w:space="0" w:color="auto"/>
                        <w:left w:val="none" w:sz="0" w:space="0" w:color="auto"/>
                        <w:bottom w:val="none" w:sz="0" w:space="0" w:color="auto"/>
                        <w:right w:val="none" w:sz="0" w:space="0" w:color="auto"/>
                      </w:divBdr>
                    </w:div>
                  </w:divsChild>
                </w:div>
                <w:div w:id="1636911959">
                  <w:marLeft w:val="0"/>
                  <w:marRight w:val="0"/>
                  <w:marTop w:val="0"/>
                  <w:marBottom w:val="0"/>
                  <w:divBdr>
                    <w:top w:val="none" w:sz="0" w:space="0" w:color="auto"/>
                    <w:left w:val="none" w:sz="0" w:space="0" w:color="auto"/>
                    <w:bottom w:val="none" w:sz="0" w:space="0" w:color="auto"/>
                    <w:right w:val="none" w:sz="0" w:space="0" w:color="auto"/>
                  </w:divBdr>
                  <w:divsChild>
                    <w:div w:id="1908417511">
                      <w:marLeft w:val="0"/>
                      <w:marRight w:val="0"/>
                      <w:marTop w:val="0"/>
                      <w:marBottom w:val="0"/>
                      <w:divBdr>
                        <w:top w:val="none" w:sz="0" w:space="0" w:color="auto"/>
                        <w:left w:val="none" w:sz="0" w:space="0" w:color="auto"/>
                        <w:bottom w:val="none" w:sz="0" w:space="0" w:color="auto"/>
                        <w:right w:val="none" w:sz="0" w:space="0" w:color="auto"/>
                      </w:divBdr>
                    </w:div>
                  </w:divsChild>
                </w:div>
                <w:div w:id="1594244796">
                  <w:marLeft w:val="0"/>
                  <w:marRight w:val="0"/>
                  <w:marTop w:val="0"/>
                  <w:marBottom w:val="0"/>
                  <w:divBdr>
                    <w:top w:val="none" w:sz="0" w:space="0" w:color="auto"/>
                    <w:left w:val="none" w:sz="0" w:space="0" w:color="auto"/>
                    <w:bottom w:val="none" w:sz="0" w:space="0" w:color="auto"/>
                    <w:right w:val="none" w:sz="0" w:space="0" w:color="auto"/>
                  </w:divBdr>
                  <w:divsChild>
                    <w:div w:id="2032604447">
                      <w:marLeft w:val="0"/>
                      <w:marRight w:val="0"/>
                      <w:marTop w:val="0"/>
                      <w:marBottom w:val="0"/>
                      <w:divBdr>
                        <w:top w:val="none" w:sz="0" w:space="0" w:color="auto"/>
                        <w:left w:val="none" w:sz="0" w:space="0" w:color="auto"/>
                        <w:bottom w:val="none" w:sz="0" w:space="0" w:color="auto"/>
                        <w:right w:val="none" w:sz="0" w:space="0" w:color="auto"/>
                      </w:divBdr>
                    </w:div>
                  </w:divsChild>
                </w:div>
                <w:div w:id="209999985">
                  <w:marLeft w:val="0"/>
                  <w:marRight w:val="0"/>
                  <w:marTop w:val="0"/>
                  <w:marBottom w:val="0"/>
                  <w:divBdr>
                    <w:top w:val="none" w:sz="0" w:space="0" w:color="auto"/>
                    <w:left w:val="none" w:sz="0" w:space="0" w:color="auto"/>
                    <w:bottom w:val="none" w:sz="0" w:space="0" w:color="auto"/>
                    <w:right w:val="none" w:sz="0" w:space="0" w:color="auto"/>
                  </w:divBdr>
                  <w:divsChild>
                    <w:div w:id="1564024911">
                      <w:marLeft w:val="0"/>
                      <w:marRight w:val="0"/>
                      <w:marTop w:val="0"/>
                      <w:marBottom w:val="0"/>
                      <w:divBdr>
                        <w:top w:val="none" w:sz="0" w:space="0" w:color="auto"/>
                        <w:left w:val="none" w:sz="0" w:space="0" w:color="auto"/>
                        <w:bottom w:val="none" w:sz="0" w:space="0" w:color="auto"/>
                        <w:right w:val="none" w:sz="0" w:space="0" w:color="auto"/>
                      </w:divBdr>
                    </w:div>
                    <w:div w:id="442966629">
                      <w:marLeft w:val="0"/>
                      <w:marRight w:val="0"/>
                      <w:marTop w:val="0"/>
                      <w:marBottom w:val="0"/>
                      <w:divBdr>
                        <w:top w:val="none" w:sz="0" w:space="0" w:color="auto"/>
                        <w:left w:val="none" w:sz="0" w:space="0" w:color="auto"/>
                        <w:bottom w:val="none" w:sz="0" w:space="0" w:color="auto"/>
                        <w:right w:val="none" w:sz="0" w:space="0" w:color="auto"/>
                      </w:divBdr>
                    </w:div>
                    <w:div w:id="2067335781">
                      <w:marLeft w:val="0"/>
                      <w:marRight w:val="0"/>
                      <w:marTop w:val="0"/>
                      <w:marBottom w:val="0"/>
                      <w:divBdr>
                        <w:top w:val="none" w:sz="0" w:space="0" w:color="auto"/>
                        <w:left w:val="none" w:sz="0" w:space="0" w:color="auto"/>
                        <w:bottom w:val="none" w:sz="0" w:space="0" w:color="auto"/>
                        <w:right w:val="none" w:sz="0" w:space="0" w:color="auto"/>
                      </w:divBdr>
                    </w:div>
                    <w:div w:id="54739429">
                      <w:marLeft w:val="0"/>
                      <w:marRight w:val="0"/>
                      <w:marTop w:val="0"/>
                      <w:marBottom w:val="0"/>
                      <w:divBdr>
                        <w:top w:val="none" w:sz="0" w:space="0" w:color="auto"/>
                        <w:left w:val="none" w:sz="0" w:space="0" w:color="auto"/>
                        <w:bottom w:val="none" w:sz="0" w:space="0" w:color="auto"/>
                        <w:right w:val="none" w:sz="0" w:space="0" w:color="auto"/>
                      </w:divBdr>
                    </w:div>
                  </w:divsChild>
                </w:div>
                <w:div w:id="439305185">
                  <w:marLeft w:val="0"/>
                  <w:marRight w:val="0"/>
                  <w:marTop w:val="0"/>
                  <w:marBottom w:val="0"/>
                  <w:divBdr>
                    <w:top w:val="none" w:sz="0" w:space="0" w:color="auto"/>
                    <w:left w:val="none" w:sz="0" w:space="0" w:color="auto"/>
                    <w:bottom w:val="none" w:sz="0" w:space="0" w:color="auto"/>
                    <w:right w:val="none" w:sz="0" w:space="0" w:color="auto"/>
                  </w:divBdr>
                  <w:divsChild>
                    <w:div w:id="308247651">
                      <w:marLeft w:val="0"/>
                      <w:marRight w:val="0"/>
                      <w:marTop w:val="0"/>
                      <w:marBottom w:val="0"/>
                      <w:divBdr>
                        <w:top w:val="none" w:sz="0" w:space="0" w:color="auto"/>
                        <w:left w:val="none" w:sz="0" w:space="0" w:color="auto"/>
                        <w:bottom w:val="none" w:sz="0" w:space="0" w:color="auto"/>
                        <w:right w:val="none" w:sz="0" w:space="0" w:color="auto"/>
                      </w:divBdr>
                    </w:div>
                  </w:divsChild>
                </w:div>
                <w:div w:id="1864131115">
                  <w:marLeft w:val="0"/>
                  <w:marRight w:val="0"/>
                  <w:marTop w:val="0"/>
                  <w:marBottom w:val="0"/>
                  <w:divBdr>
                    <w:top w:val="none" w:sz="0" w:space="0" w:color="auto"/>
                    <w:left w:val="none" w:sz="0" w:space="0" w:color="auto"/>
                    <w:bottom w:val="none" w:sz="0" w:space="0" w:color="auto"/>
                    <w:right w:val="none" w:sz="0" w:space="0" w:color="auto"/>
                  </w:divBdr>
                  <w:divsChild>
                    <w:div w:id="1030761868">
                      <w:marLeft w:val="0"/>
                      <w:marRight w:val="0"/>
                      <w:marTop w:val="0"/>
                      <w:marBottom w:val="0"/>
                      <w:divBdr>
                        <w:top w:val="none" w:sz="0" w:space="0" w:color="auto"/>
                        <w:left w:val="none" w:sz="0" w:space="0" w:color="auto"/>
                        <w:bottom w:val="none" w:sz="0" w:space="0" w:color="auto"/>
                        <w:right w:val="none" w:sz="0" w:space="0" w:color="auto"/>
                      </w:divBdr>
                    </w:div>
                  </w:divsChild>
                </w:div>
                <w:div w:id="1701934875">
                  <w:marLeft w:val="0"/>
                  <w:marRight w:val="0"/>
                  <w:marTop w:val="0"/>
                  <w:marBottom w:val="0"/>
                  <w:divBdr>
                    <w:top w:val="none" w:sz="0" w:space="0" w:color="auto"/>
                    <w:left w:val="none" w:sz="0" w:space="0" w:color="auto"/>
                    <w:bottom w:val="none" w:sz="0" w:space="0" w:color="auto"/>
                    <w:right w:val="none" w:sz="0" w:space="0" w:color="auto"/>
                  </w:divBdr>
                  <w:divsChild>
                    <w:div w:id="6456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26815">
          <w:marLeft w:val="0"/>
          <w:marRight w:val="0"/>
          <w:marTop w:val="0"/>
          <w:marBottom w:val="0"/>
          <w:divBdr>
            <w:top w:val="none" w:sz="0" w:space="0" w:color="auto"/>
            <w:left w:val="none" w:sz="0" w:space="0" w:color="auto"/>
            <w:bottom w:val="none" w:sz="0" w:space="0" w:color="auto"/>
            <w:right w:val="none" w:sz="0" w:space="0" w:color="auto"/>
          </w:divBdr>
        </w:div>
      </w:divsChild>
    </w:div>
    <w:div w:id="1848211354">
      <w:bodyDiv w:val="1"/>
      <w:marLeft w:val="0"/>
      <w:marRight w:val="0"/>
      <w:marTop w:val="0"/>
      <w:marBottom w:val="0"/>
      <w:divBdr>
        <w:top w:val="none" w:sz="0" w:space="0" w:color="auto"/>
        <w:left w:val="none" w:sz="0" w:space="0" w:color="auto"/>
        <w:bottom w:val="none" w:sz="0" w:space="0" w:color="auto"/>
        <w:right w:val="none" w:sz="0" w:space="0" w:color="auto"/>
      </w:divBdr>
      <w:divsChild>
        <w:div w:id="491415118">
          <w:marLeft w:val="0"/>
          <w:marRight w:val="0"/>
          <w:marTop w:val="0"/>
          <w:marBottom w:val="0"/>
          <w:divBdr>
            <w:top w:val="none" w:sz="0" w:space="0" w:color="auto"/>
            <w:left w:val="none" w:sz="0" w:space="0" w:color="auto"/>
            <w:bottom w:val="none" w:sz="0" w:space="0" w:color="auto"/>
            <w:right w:val="none" w:sz="0" w:space="0" w:color="auto"/>
          </w:divBdr>
        </w:div>
        <w:div w:id="1550263926">
          <w:marLeft w:val="0"/>
          <w:marRight w:val="0"/>
          <w:marTop w:val="0"/>
          <w:marBottom w:val="0"/>
          <w:divBdr>
            <w:top w:val="none" w:sz="0" w:space="0" w:color="auto"/>
            <w:left w:val="none" w:sz="0" w:space="0" w:color="auto"/>
            <w:bottom w:val="none" w:sz="0" w:space="0" w:color="auto"/>
            <w:right w:val="none" w:sz="0" w:space="0" w:color="auto"/>
          </w:divBdr>
        </w:div>
        <w:div w:id="472218743">
          <w:marLeft w:val="0"/>
          <w:marRight w:val="0"/>
          <w:marTop w:val="0"/>
          <w:marBottom w:val="0"/>
          <w:divBdr>
            <w:top w:val="none" w:sz="0" w:space="0" w:color="auto"/>
            <w:left w:val="none" w:sz="0" w:space="0" w:color="auto"/>
            <w:bottom w:val="none" w:sz="0" w:space="0" w:color="auto"/>
            <w:right w:val="none" w:sz="0" w:space="0" w:color="auto"/>
          </w:divBdr>
        </w:div>
        <w:div w:id="2131705213">
          <w:marLeft w:val="0"/>
          <w:marRight w:val="0"/>
          <w:marTop w:val="0"/>
          <w:marBottom w:val="0"/>
          <w:divBdr>
            <w:top w:val="none" w:sz="0" w:space="0" w:color="auto"/>
            <w:left w:val="none" w:sz="0" w:space="0" w:color="auto"/>
            <w:bottom w:val="none" w:sz="0" w:space="0" w:color="auto"/>
            <w:right w:val="none" w:sz="0" w:space="0" w:color="auto"/>
          </w:divBdr>
        </w:div>
        <w:div w:id="104809632">
          <w:marLeft w:val="0"/>
          <w:marRight w:val="0"/>
          <w:marTop w:val="0"/>
          <w:marBottom w:val="0"/>
          <w:divBdr>
            <w:top w:val="none" w:sz="0" w:space="0" w:color="auto"/>
            <w:left w:val="none" w:sz="0" w:space="0" w:color="auto"/>
            <w:bottom w:val="none" w:sz="0" w:space="0" w:color="auto"/>
            <w:right w:val="none" w:sz="0" w:space="0" w:color="auto"/>
          </w:divBdr>
        </w:div>
        <w:div w:id="1108082854">
          <w:marLeft w:val="0"/>
          <w:marRight w:val="0"/>
          <w:marTop w:val="0"/>
          <w:marBottom w:val="0"/>
          <w:divBdr>
            <w:top w:val="none" w:sz="0" w:space="0" w:color="auto"/>
            <w:left w:val="none" w:sz="0" w:space="0" w:color="auto"/>
            <w:bottom w:val="none" w:sz="0" w:space="0" w:color="auto"/>
            <w:right w:val="none" w:sz="0" w:space="0" w:color="auto"/>
          </w:divBdr>
          <w:divsChild>
            <w:div w:id="175074994">
              <w:marLeft w:val="0"/>
              <w:marRight w:val="0"/>
              <w:marTop w:val="0"/>
              <w:marBottom w:val="0"/>
              <w:divBdr>
                <w:top w:val="none" w:sz="0" w:space="0" w:color="auto"/>
                <w:left w:val="none" w:sz="0" w:space="0" w:color="auto"/>
                <w:bottom w:val="none" w:sz="0" w:space="0" w:color="auto"/>
                <w:right w:val="none" w:sz="0" w:space="0" w:color="auto"/>
              </w:divBdr>
            </w:div>
          </w:divsChild>
        </w:div>
        <w:div w:id="396708898">
          <w:marLeft w:val="0"/>
          <w:marRight w:val="0"/>
          <w:marTop w:val="0"/>
          <w:marBottom w:val="0"/>
          <w:divBdr>
            <w:top w:val="none" w:sz="0" w:space="0" w:color="auto"/>
            <w:left w:val="none" w:sz="0" w:space="0" w:color="auto"/>
            <w:bottom w:val="none" w:sz="0" w:space="0" w:color="auto"/>
            <w:right w:val="none" w:sz="0" w:space="0" w:color="auto"/>
          </w:divBdr>
          <w:divsChild>
            <w:div w:id="204299017">
              <w:marLeft w:val="0"/>
              <w:marRight w:val="0"/>
              <w:marTop w:val="0"/>
              <w:marBottom w:val="0"/>
              <w:divBdr>
                <w:top w:val="none" w:sz="0" w:space="0" w:color="auto"/>
                <w:left w:val="none" w:sz="0" w:space="0" w:color="auto"/>
                <w:bottom w:val="none" w:sz="0" w:space="0" w:color="auto"/>
                <w:right w:val="none" w:sz="0" w:space="0" w:color="auto"/>
              </w:divBdr>
            </w:div>
          </w:divsChild>
        </w:div>
        <w:div w:id="1169903295">
          <w:marLeft w:val="0"/>
          <w:marRight w:val="0"/>
          <w:marTop w:val="0"/>
          <w:marBottom w:val="0"/>
          <w:divBdr>
            <w:top w:val="none" w:sz="0" w:space="0" w:color="auto"/>
            <w:left w:val="none" w:sz="0" w:space="0" w:color="auto"/>
            <w:bottom w:val="none" w:sz="0" w:space="0" w:color="auto"/>
            <w:right w:val="none" w:sz="0" w:space="0" w:color="auto"/>
          </w:divBdr>
          <w:divsChild>
            <w:div w:id="2051876805">
              <w:marLeft w:val="0"/>
              <w:marRight w:val="0"/>
              <w:marTop w:val="0"/>
              <w:marBottom w:val="0"/>
              <w:divBdr>
                <w:top w:val="none" w:sz="0" w:space="0" w:color="auto"/>
                <w:left w:val="none" w:sz="0" w:space="0" w:color="auto"/>
                <w:bottom w:val="none" w:sz="0" w:space="0" w:color="auto"/>
                <w:right w:val="none" w:sz="0" w:space="0" w:color="auto"/>
              </w:divBdr>
            </w:div>
            <w:div w:id="1371226982">
              <w:marLeft w:val="0"/>
              <w:marRight w:val="0"/>
              <w:marTop w:val="0"/>
              <w:marBottom w:val="0"/>
              <w:divBdr>
                <w:top w:val="none" w:sz="0" w:space="0" w:color="auto"/>
                <w:left w:val="none" w:sz="0" w:space="0" w:color="auto"/>
                <w:bottom w:val="none" w:sz="0" w:space="0" w:color="auto"/>
                <w:right w:val="none" w:sz="0" w:space="0" w:color="auto"/>
              </w:divBdr>
            </w:div>
          </w:divsChild>
        </w:div>
        <w:div w:id="669331786">
          <w:marLeft w:val="0"/>
          <w:marRight w:val="0"/>
          <w:marTop w:val="0"/>
          <w:marBottom w:val="0"/>
          <w:divBdr>
            <w:top w:val="none" w:sz="0" w:space="0" w:color="auto"/>
            <w:left w:val="none" w:sz="0" w:space="0" w:color="auto"/>
            <w:bottom w:val="none" w:sz="0" w:space="0" w:color="auto"/>
            <w:right w:val="none" w:sz="0" w:space="0" w:color="auto"/>
          </w:divBdr>
        </w:div>
        <w:div w:id="1865098034">
          <w:marLeft w:val="0"/>
          <w:marRight w:val="0"/>
          <w:marTop w:val="0"/>
          <w:marBottom w:val="0"/>
          <w:divBdr>
            <w:top w:val="none" w:sz="0" w:space="0" w:color="auto"/>
            <w:left w:val="none" w:sz="0" w:space="0" w:color="auto"/>
            <w:bottom w:val="none" w:sz="0" w:space="0" w:color="auto"/>
            <w:right w:val="none" w:sz="0" w:space="0" w:color="auto"/>
          </w:divBdr>
        </w:div>
        <w:div w:id="1469318273">
          <w:marLeft w:val="0"/>
          <w:marRight w:val="0"/>
          <w:marTop w:val="0"/>
          <w:marBottom w:val="0"/>
          <w:divBdr>
            <w:top w:val="none" w:sz="0" w:space="0" w:color="auto"/>
            <w:left w:val="none" w:sz="0" w:space="0" w:color="auto"/>
            <w:bottom w:val="none" w:sz="0" w:space="0" w:color="auto"/>
            <w:right w:val="none" w:sz="0" w:space="0" w:color="auto"/>
          </w:divBdr>
        </w:div>
        <w:div w:id="1445265521">
          <w:marLeft w:val="0"/>
          <w:marRight w:val="0"/>
          <w:marTop w:val="0"/>
          <w:marBottom w:val="0"/>
          <w:divBdr>
            <w:top w:val="none" w:sz="0" w:space="0" w:color="auto"/>
            <w:left w:val="none" w:sz="0" w:space="0" w:color="auto"/>
            <w:bottom w:val="none" w:sz="0" w:space="0" w:color="auto"/>
            <w:right w:val="none" w:sz="0" w:space="0" w:color="auto"/>
          </w:divBdr>
        </w:div>
        <w:div w:id="1827093045">
          <w:marLeft w:val="0"/>
          <w:marRight w:val="0"/>
          <w:marTop w:val="0"/>
          <w:marBottom w:val="0"/>
          <w:divBdr>
            <w:top w:val="none" w:sz="0" w:space="0" w:color="auto"/>
            <w:left w:val="none" w:sz="0" w:space="0" w:color="auto"/>
            <w:bottom w:val="none" w:sz="0" w:space="0" w:color="auto"/>
            <w:right w:val="none" w:sz="0" w:space="0" w:color="auto"/>
          </w:divBdr>
        </w:div>
        <w:div w:id="471796543">
          <w:marLeft w:val="0"/>
          <w:marRight w:val="0"/>
          <w:marTop w:val="0"/>
          <w:marBottom w:val="0"/>
          <w:divBdr>
            <w:top w:val="none" w:sz="0" w:space="0" w:color="auto"/>
            <w:left w:val="none" w:sz="0" w:space="0" w:color="auto"/>
            <w:bottom w:val="none" w:sz="0" w:space="0" w:color="auto"/>
            <w:right w:val="none" w:sz="0" w:space="0" w:color="auto"/>
          </w:divBdr>
          <w:divsChild>
            <w:div w:id="387922816">
              <w:marLeft w:val="0"/>
              <w:marRight w:val="0"/>
              <w:marTop w:val="0"/>
              <w:marBottom w:val="0"/>
              <w:divBdr>
                <w:top w:val="none" w:sz="0" w:space="0" w:color="auto"/>
                <w:left w:val="none" w:sz="0" w:space="0" w:color="auto"/>
                <w:bottom w:val="none" w:sz="0" w:space="0" w:color="auto"/>
                <w:right w:val="none" w:sz="0" w:space="0" w:color="auto"/>
              </w:divBdr>
            </w:div>
            <w:div w:id="1895502616">
              <w:marLeft w:val="0"/>
              <w:marRight w:val="0"/>
              <w:marTop w:val="0"/>
              <w:marBottom w:val="0"/>
              <w:divBdr>
                <w:top w:val="none" w:sz="0" w:space="0" w:color="auto"/>
                <w:left w:val="none" w:sz="0" w:space="0" w:color="auto"/>
                <w:bottom w:val="none" w:sz="0" w:space="0" w:color="auto"/>
                <w:right w:val="none" w:sz="0" w:space="0" w:color="auto"/>
              </w:divBdr>
            </w:div>
          </w:divsChild>
        </w:div>
        <w:div w:id="200679198">
          <w:marLeft w:val="0"/>
          <w:marRight w:val="0"/>
          <w:marTop w:val="0"/>
          <w:marBottom w:val="0"/>
          <w:divBdr>
            <w:top w:val="none" w:sz="0" w:space="0" w:color="auto"/>
            <w:left w:val="none" w:sz="0" w:space="0" w:color="auto"/>
            <w:bottom w:val="none" w:sz="0" w:space="0" w:color="auto"/>
            <w:right w:val="none" w:sz="0" w:space="0" w:color="auto"/>
          </w:divBdr>
        </w:div>
        <w:div w:id="1151405544">
          <w:marLeft w:val="0"/>
          <w:marRight w:val="0"/>
          <w:marTop w:val="0"/>
          <w:marBottom w:val="0"/>
          <w:divBdr>
            <w:top w:val="none" w:sz="0" w:space="0" w:color="auto"/>
            <w:left w:val="none" w:sz="0" w:space="0" w:color="auto"/>
            <w:bottom w:val="none" w:sz="0" w:space="0" w:color="auto"/>
            <w:right w:val="none" w:sz="0" w:space="0" w:color="auto"/>
          </w:divBdr>
        </w:div>
        <w:div w:id="275328800">
          <w:marLeft w:val="0"/>
          <w:marRight w:val="0"/>
          <w:marTop w:val="0"/>
          <w:marBottom w:val="0"/>
          <w:divBdr>
            <w:top w:val="none" w:sz="0" w:space="0" w:color="auto"/>
            <w:left w:val="none" w:sz="0" w:space="0" w:color="auto"/>
            <w:bottom w:val="none" w:sz="0" w:space="0" w:color="auto"/>
            <w:right w:val="none" w:sz="0" w:space="0" w:color="auto"/>
          </w:divBdr>
        </w:div>
        <w:div w:id="1928491032">
          <w:marLeft w:val="0"/>
          <w:marRight w:val="0"/>
          <w:marTop w:val="0"/>
          <w:marBottom w:val="0"/>
          <w:divBdr>
            <w:top w:val="none" w:sz="0" w:space="0" w:color="auto"/>
            <w:left w:val="none" w:sz="0" w:space="0" w:color="auto"/>
            <w:bottom w:val="none" w:sz="0" w:space="0" w:color="auto"/>
            <w:right w:val="none" w:sz="0" w:space="0" w:color="auto"/>
          </w:divBdr>
        </w:div>
        <w:div w:id="4095739">
          <w:marLeft w:val="0"/>
          <w:marRight w:val="0"/>
          <w:marTop w:val="0"/>
          <w:marBottom w:val="0"/>
          <w:divBdr>
            <w:top w:val="none" w:sz="0" w:space="0" w:color="auto"/>
            <w:left w:val="none" w:sz="0" w:space="0" w:color="auto"/>
            <w:bottom w:val="none" w:sz="0" w:space="0" w:color="auto"/>
            <w:right w:val="none" w:sz="0" w:space="0" w:color="auto"/>
          </w:divBdr>
        </w:div>
        <w:div w:id="92822841">
          <w:marLeft w:val="0"/>
          <w:marRight w:val="0"/>
          <w:marTop w:val="0"/>
          <w:marBottom w:val="0"/>
          <w:divBdr>
            <w:top w:val="none" w:sz="0" w:space="0" w:color="auto"/>
            <w:left w:val="none" w:sz="0" w:space="0" w:color="auto"/>
            <w:bottom w:val="none" w:sz="0" w:space="0" w:color="auto"/>
            <w:right w:val="none" w:sz="0" w:space="0" w:color="auto"/>
          </w:divBdr>
        </w:div>
        <w:div w:id="2131972336">
          <w:marLeft w:val="0"/>
          <w:marRight w:val="0"/>
          <w:marTop w:val="0"/>
          <w:marBottom w:val="0"/>
          <w:divBdr>
            <w:top w:val="none" w:sz="0" w:space="0" w:color="auto"/>
            <w:left w:val="none" w:sz="0" w:space="0" w:color="auto"/>
            <w:bottom w:val="none" w:sz="0" w:space="0" w:color="auto"/>
            <w:right w:val="none" w:sz="0" w:space="0" w:color="auto"/>
          </w:divBdr>
        </w:div>
        <w:div w:id="507909671">
          <w:marLeft w:val="0"/>
          <w:marRight w:val="0"/>
          <w:marTop w:val="0"/>
          <w:marBottom w:val="0"/>
          <w:divBdr>
            <w:top w:val="none" w:sz="0" w:space="0" w:color="auto"/>
            <w:left w:val="none" w:sz="0" w:space="0" w:color="auto"/>
            <w:bottom w:val="none" w:sz="0" w:space="0" w:color="auto"/>
            <w:right w:val="none" w:sz="0" w:space="0" w:color="auto"/>
          </w:divBdr>
        </w:div>
        <w:div w:id="1534617156">
          <w:marLeft w:val="0"/>
          <w:marRight w:val="0"/>
          <w:marTop w:val="0"/>
          <w:marBottom w:val="0"/>
          <w:divBdr>
            <w:top w:val="none" w:sz="0" w:space="0" w:color="auto"/>
            <w:left w:val="none" w:sz="0" w:space="0" w:color="auto"/>
            <w:bottom w:val="none" w:sz="0" w:space="0" w:color="auto"/>
            <w:right w:val="none" w:sz="0" w:space="0" w:color="auto"/>
          </w:divBdr>
        </w:div>
        <w:div w:id="2018922172">
          <w:marLeft w:val="0"/>
          <w:marRight w:val="0"/>
          <w:marTop w:val="0"/>
          <w:marBottom w:val="0"/>
          <w:divBdr>
            <w:top w:val="none" w:sz="0" w:space="0" w:color="auto"/>
            <w:left w:val="none" w:sz="0" w:space="0" w:color="auto"/>
            <w:bottom w:val="none" w:sz="0" w:space="0" w:color="auto"/>
            <w:right w:val="none" w:sz="0" w:space="0" w:color="auto"/>
          </w:divBdr>
        </w:div>
        <w:div w:id="608780763">
          <w:marLeft w:val="0"/>
          <w:marRight w:val="0"/>
          <w:marTop w:val="0"/>
          <w:marBottom w:val="0"/>
          <w:divBdr>
            <w:top w:val="none" w:sz="0" w:space="0" w:color="auto"/>
            <w:left w:val="none" w:sz="0" w:space="0" w:color="auto"/>
            <w:bottom w:val="none" w:sz="0" w:space="0" w:color="auto"/>
            <w:right w:val="none" w:sz="0" w:space="0" w:color="auto"/>
          </w:divBdr>
          <w:divsChild>
            <w:div w:id="335495779">
              <w:marLeft w:val="0"/>
              <w:marRight w:val="0"/>
              <w:marTop w:val="0"/>
              <w:marBottom w:val="0"/>
              <w:divBdr>
                <w:top w:val="none" w:sz="0" w:space="0" w:color="auto"/>
                <w:left w:val="none" w:sz="0" w:space="0" w:color="auto"/>
                <w:bottom w:val="none" w:sz="0" w:space="0" w:color="auto"/>
                <w:right w:val="none" w:sz="0" w:space="0" w:color="auto"/>
              </w:divBdr>
            </w:div>
            <w:div w:id="1930039522">
              <w:marLeft w:val="0"/>
              <w:marRight w:val="0"/>
              <w:marTop w:val="0"/>
              <w:marBottom w:val="0"/>
              <w:divBdr>
                <w:top w:val="none" w:sz="0" w:space="0" w:color="auto"/>
                <w:left w:val="none" w:sz="0" w:space="0" w:color="auto"/>
                <w:bottom w:val="none" w:sz="0" w:space="0" w:color="auto"/>
                <w:right w:val="none" w:sz="0" w:space="0" w:color="auto"/>
              </w:divBdr>
            </w:div>
            <w:div w:id="1256204703">
              <w:marLeft w:val="0"/>
              <w:marRight w:val="0"/>
              <w:marTop w:val="0"/>
              <w:marBottom w:val="0"/>
              <w:divBdr>
                <w:top w:val="none" w:sz="0" w:space="0" w:color="auto"/>
                <w:left w:val="none" w:sz="0" w:space="0" w:color="auto"/>
                <w:bottom w:val="none" w:sz="0" w:space="0" w:color="auto"/>
                <w:right w:val="none" w:sz="0" w:space="0" w:color="auto"/>
              </w:divBdr>
            </w:div>
            <w:div w:id="1229415366">
              <w:marLeft w:val="0"/>
              <w:marRight w:val="0"/>
              <w:marTop w:val="0"/>
              <w:marBottom w:val="0"/>
              <w:divBdr>
                <w:top w:val="none" w:sz="0" w:space="0" w:color="auto"/>
                <w:left w:val="none" w:sz="0" w:space="0" w:color="auto"/>
                <w:bottom w:val="none" w:sz="0" w:space="0" w:color="auto"/>
                <w:right w:val="none" w:sz="0" w:space="0" w:color="auto"/>
              </w:divBdr>
            </w:div>
            <w:div w:id="1286961718">
              <w:marLeft w:val="0"/>
              <w:marRight w:val="0"/>
              <w:marTop w:val="0"/>
              <w:marBottom w:val="0"/>
              <w:divBdr>
                <w:top w:val="none" w:sz="0" w:space="0" w:color="auto"/>
                <w:left w:val="none" w:sz="0" w:space="0" w:color="auto"/>
                <w:bottom w:val="none" w:sz="0" w:space="0" w:color="auto"/>
                <w:right w:val="none" w:sz="0" w:space="0" w:color="auto"/>
              </w:divBdr>
            </w:div>
          </w:divsChild>
        </w:div>
        <w:div w:id="1437750510">
          <w:marLeft w:val="0"/>
          <w:marRight w:val="0"/>
          <w:marTop w:val="0"/>
          <w:marBottom w:val="0"/>
          <w:divBdr>
            <w:top w:val="none" w:sz="0" w:space="0" w:color="auto"/>
            <w:left w:val="none" w:sz="0" w:space="0" w:color="auto"/>
            <w:bottom w:val="none" w:sz="0" w:space="0" w:color="auto"/>
            <w:right w:val="none" w:sz="0" w:space="0" w:color="auto"/>
          </w:divBdr>
          <w:divsChild>
            <w:div w:id="1508473853">
              <w:marLeft w:val="0"/>
              <w:marRight w:val="0"/>
              <w:marTop w:val="0"/>
              <w:marBottom w:val="0"/>
              <w:divBdr>
                <w:top w:val="none" w:sz="0" w:space="0" w:color="auto"/>
                <w:left w:val="none" w:sz="0" w:space="0" w:color="auto"/>
                <w:bottom w:val="none" w:sz="0" w:space="0" w:color="auto"/>
                <w:right w:val="none" w:sz="0" w:space="0" w:color="auto"/>
              </w:divBdr>
            </w:div>
            <w:div w:id="1474103224">
              <w:marLeft w:val="0"/>
              <w:marRight w:val="0"/>
              <w:marTop w:val="0"/>
              <w:marBottom w:val="0"/>
              <w:divBdr>
                <w:top w:val="none" w:sz="0" w:space="0" w:color="auto"/>
                <w:left w:val="none" w:sz="0" w:space="0" w:color="auto"/>
                <w:bottom w:val="none" w:sz="0" w:space="0" w:color="auto"/>
                <w:right w:val="none" w:sz="0" w:space="0" w:color="auto"/>
              </w:divBdr>
            </w:div>
            <w:div w:id="506480750">
              <w:marLeft w:val="0"/>
              <w:marRight w:val="0"/>
              <w:marTop w:val="0"/>
              <w:marBottom w:val="0"/>
              <w:divBdr>
                <w:top w:val="none" w:sz="0" w:space="0" w:color="auto"/>
                <w:left w:val="none" w:sz="0" w:space="0" w:color="auto"/>
                <w:bottom w:val="none" w:sz="0" w:space="0" w:color="auto"/>
                <w:right w:val="none" w:sz="0" w:space="0" w:color="auto"/>
              </w:divBdr>
            </w:div>
            <w:div w:id="1302079032">
              <w:marLeft w:val="0"/>
              <w:marRight w:val="0"/>
              <w:marTop w:val="0"/>
              <w:marBottom w:val="0"/>
              <w:divBdr>
                <w:top w:val="none" w:sz="0" w:space="0" w:color="auto"/>
                <w:left w:val="none" w:sz="0" w:space="0" w:color="auto"/>
                <w:bottom w:val="none" w:sz="0" w:space="0" w:color="auto"/>
                <w:right w:val="none" w:sz="0" w:space="0" w:color="auto"/>
              </w:divBdr>
            </w:div>
          </w:divsChild>
        </w:div>
        <w:div w:id="1927301837">
          <w:marLeft w:val="0"/>
          <w:marRight w:val="0"/>
          <w:marTop w:val="0"/>
          <w:marBottom w:val="0"/>
          <w:divBdr>
            <w:top w:val="none" w:sz="0" w:space="0" w:color="auto"/>
            <w:left w:val="none" w:sz="0" w:space="0" w:color="auto"/>
            <w:bottom w:val="none" w:sz="0" w:space="0" w:color="auto"/>
            <w:right w:val="none" w:sz="0" w:space="0" w:color="auto"/>
          </w:divBdr>
          <w:divsChild>
            <w:div w:id="1180049914">
              <w:marLeft w:val="0"/>
              <w:marRight w:val="0"/>
              <w:marTop w:val="0"/>
              <w:marBottom w:val="0"/>
              <w:divBdr>
                <w:top w:val="none" w:sz="0" w:space="0" w:color="auto"/>
                <w:left w:val="none" w:sz="0" w:space="0" w:color="auto"/>
                <w:bottom w:val="none" w:sz="0" w:space="0" w:color="auto"/>
                <w:right w:val="none" w:sz="0" w:space="0" w:color="auto"/>
              </w:divBdr>
            </w:div>
            <w:div w:id="136458490">
              <w:marLeft w:val="0"/>
              <w:marRight w:val="0"/>
              <w:marTop w:val="0"/>
              <w:marBottom w:val="0"/>
              <w:divBdr>
                <w:top w:val="none" w:sz="0" w:space="0" w:color="auto"/>
                <w:left w:val="none" w:sz="0" w:space="0" w:color="auto"/>
                <w:bottom w:val="none" w:sz="0" w:space="0" w:color="auto"/>
                <w:right w:val="none" w:sz="0" w:space="0" w:color="auto"/>
              </w:divBdr>
            </w:div>
          </w:divsChild>
        </w:div>
        <w:div w:id="722632038">
          <w:marLeft w:val="0"/>
          <w:marRight w:val="0"/>
          <w:marTop w:val="0"/>
          <w:marBottom w:val="0"/>
          <w:divBdr>
            <w:top w:val="none" w:sz="0" w:space="0" w:color="auto"/>
            <w:left w:val="none" w:sz="0" w:space="0" w:color="auto"/>
            <w:bottom w:val="none" w:sz="0" w:space="0" w:color="auto"/>
            <w:right w:val="none" w:sz="0" w:space="0" w:color="auto"/>
          </w:divBdr>
        </w:div>
        <w:div w:id="1692606959">
          <w:marLeft w:val="0"/>
          <w:marRight w:val="0"/>
          <w:marTop w:val="0"/>
          <w:marBottom w:val="0"/>
          <w:divBdr>
            <w:top w:val="none" w:sz="0" w:space="0" w:color="auto"/>
            <w:left w:val="none" w:sz="0" w:space="0" w:color="auto"/>
            <w:bottom w:val="none" w:sz="0" w:space="0" w:color="auto"/>
            <w:right w:val="none" w:sz="0" w:space="0" w:color="auto"/>
          </w:divBdr>
        </w:div>
        <w:div w:id="1383209939">
          <w:marLeft w:val="0"/>
          <w:marRight w:val="0"/>
          <w:marTop w:val="0"/>
          <w:marBottom w:val="0"/>
          <w:divBdr>
            <w:top w:val="none" w:sz="0" w:space="0" w:color="auto"/>
            <w:left w:val="none" w:sz="0" w:space="0" w:color="auto"/>
            <w:bottom w:val="none" w:sz="0" w:space="0" w:color="auto"/>
            <w:right w:val="none" w:sz="0" w:space="0" w:color="auto"/>
          </w:divBdr>
        </w:div>
        <w:div w:id="2069568423">
          <w:marLeft w:val="0"/>
          <w:marRight w:val="0"/>
          <w:marTop w:val="0"/>
          <w:marBottom w:val="0"/>
          <w:divBdr>
            <w:top w:val="none" w:sz="0" w:space="0" w:color="auto"/>
            <w:left w:val="none" w:sz="0" w:space="0" w:color="auto"/>
            <w:bottom w:val="none" w:sz="0" w:space="0" w:color="auto"/>
            <w:right w:val="none" w:sz="0" w:space="0" w:color="auto"/>
          </w:divBdr>
        </w:div>
        <w:div w:id="1807312687">
          <w:marLeft w:val="0"/>
          <w:marRight w:val="0"/>
          <w:marTop w:val="0"/>
          <w:marBottom w:val="0"/>
          <w:divBdr>
            <w:top w:val="none" w:sz="0" w:space="0" w:color="auto"/>
            <w:left w:val="none" w:sz="0" w:space="0" w:color="auto"/>
            <w:bottom w:val="none" w:sz="0" w:space="0" w:color="auto"/>
            <w:right w:val="none" w:sz="0" w:space="0" w:color="auto"/>
          </w:divBdr>
        </w:div>
        <w:div w:id="1247298864">
          <w:marLeft w:val="0"/>
          <w:marRight w:val="0"/>
          <w:marTop w:val="0"/>
          <w:marBottom w:val="0"/>
          <w:divBdr>
            <w:top w:val="none" w:sz="0" w:space="0" w:color="auto"/>
            <w:left w:val="none" w:sz="0" w:space="0" w:color="auto"/>
            <w:bottom w:val="none" w:sz="0" w:space="0" w:color="auto"/>
            <w:right w:val="none" w:sz="0" w:space="0" w:color="auto"/>
          </w:divBdr>
          <w:divsChild>
            <w:div w:id="334697739">
              <w:marLeft w:val="0"/>
              <w:marRight w:val="0"/>
              <w:marTop w:val="0"/>
              <w:marBottom w:val="0"/>
              <w:divBdr>
                <w:top w:val="none" w:sz="0" w:space="0" w:color="auto"/>
                <w:left w:val="none" w:sz="0" w:space="0" w:color="auto"/>
                <w:bottom w:val="none" w:sz="0" w:space="0" w:color="auto"/>
                <w:right w:val="none" w:sz="0" w:space="0" w:color="auto"/>
              </w:divBdr>
            </w:div>
          </w:divsChild>
        </w:div>
        <w:div w:id="264506694">
          <w:marLeft w:val="0"/>
          <w:marRight w:val="0"/>
          <w:marTop w:val="0"/>
          <w:marBottom w:val="0"/>
          <w:divBdr>
            <w:top w:val="none" w:sz="0" w:space="0" w:color="auto"/>
            <w:left w:val="none" w:sz="0" w:space="0" w:color="auto"/>
            <w:bottom w:val="none" w:sz="0" w:space="0" w:color="auto"/>
            <w:right w:val="none" w:sz="0" w:space="0" w:color="auto"/>
          </w:divBdr>
          <w:divsChild>
            <w:div w:id="1521167907">
              <w:marLeft w:val="0"/>
              <w:marRight w:val="0"/>
              <w:marTop w:val="0"/>
              <w:marBottom w:val="0"/>
              <w:divBdr>
                <w:top w:val="none" w:sz="0" w:space="0" w:color="auto"/>
                <w:left w:val="none" w:sz="0" w:space="0" w:color="auto"/>
                <w:bottom w:val="none" w:sz="0" w:space="0" w:color="auto"/>
                <w:right w:val="none" w:sz="0" w:space="0" w:color="auto"/>
              </w:divBdr>
            </w:div>
          </w:divsChild>
        </w:div>
        <w:div w:id="946695128">
          <w:marLeft w:val="0"/>
          <w:marRight w:val="0"/>
          <w:marTop w:val="0"/>
          <w:marBottom w:val="0"/>
          <w:divBdr>
            <w:top w:val="none" w:sz="0" w:space="0" w:color="auto"/>
            <w:left w:val="none" w:sz="0" w:space="0" w:color="auto"/>
            <w:bottom w:val="none" w:sz="0" w:space="0" w:color="auto"/>
            <w:right w:val="none" w:sz="0" w:space="0" w:color="auto"/>
          </w:divBdr>
          <w:divsChild>
            <w:div w:id="1125345415">
              <w:marLeft w:val="0"/>
              <w:marRight w:val="0"/>
              <w:marTop w:val="0"/>
              <w:marBottom w:val="0"/>
              <w:divBdr>
                <w:top w:val="none" w:sz="0" w:space="0" w:color="auto"/>
                <w:left w:val="none" w:sz="0" w:space="0" w:color="auto"/>
                <w:bottom w:val="none" w:sz="0" w:space="0" w:color="auto"/>
                <w:right w:val="none" w:sz="0" w:space="0" w:color="auto"/>
              </w:divBdr>
            </w:div>
          </w:divsChild>
        </w:div>
        <w:div w:id="1009527056">
          <w:marLeft w:val="0"/>
          <w:marRight w:val="0"/>
          <w:marTop w:val="0"/>
          <w:marBottom w:val="0"/>
          <w:divBdr>
            <w:top w:val="none" w:sz="0" w:space="0" w:color="auto"/>
            <w:left w:val="none" w:sz="0" w:space="0" w:color="auto"/>
            <w:bottom w:val="none" w:sz="0" w:space="0" w:color="auto"/>
            <w:right w:val="none" w:sz="0" w:space="0" w:color="auto"/>
          </w:divBdr>
          <w:divsChild>
            <w:div w:id="635064080">
              <w:marLeft w:val="0"/>
              <w:marRight w:val="0"/>
              <w:marTop w:val="0"/>
              <w:marBottom w:val="0"/>
              <w:divBdr>
                <w:top w:val="none" w:sz="0" w:space="0" w:color="auto"/>
                <w:left w:val="none" w:sz="0" w:space="0" w:color="auto"/>
                <w:bottom w:val="none" w:sz="0" w:space="0" w:color="auto"/>
                <w:right w:val="none" w:sz="0" w:space="0" w:color="auto"/>
              </w:divBdr>
            </w:div>
          </w:divsChild>
        </w:div>
        <w:div w:id="1919436514">
          <w:marLeft w:val="0"/>
          <w:marRight w:val="0"/>
          <w:marTop w:val="0"/>
          <w:marBottom w:val="0"/>
          <w:divBdr>
            <w:top w:val="none" w:sz="0" w:space="0" w:color="auto"/>
            <w:left w:val="none" w:sz="0" w:space="0" w:color="auto"/>
            <w:bottom w:val="none" w:sz="0" w:space="0" w:color="auto"/>
            <w:right w:val="none" w:sz="0" w:space="0" w:color="auto"/>
          </w:divBdr>
          <w:divsChild>
            <w:div w:id="1008558663">
              <w:marLeft w:val="0"/>
              <w:marRight w:val="0"/>
              <w:marTop w:val="0"/>
              <w:marBottom w:val="0"/>
              <w:divBdr>
                <w:top w:val="none" w:sz="0" w:space="0" w:color="auto"/>
                <w:left w:val="none" w:sz="0" w:space="0" w:color="auto"/>
                <w:bottom w:val="none" w:sz="0" w:space="0" w:color="auto"/>
                <w:right w:val="none" w:sz="0" w:space="0" w:color="auto"/>
              </w:divBdr>
            </w:div>
          </w:divsChild>
        </w:div>
        <w:div w:id="1018695598">
          <w:marLeft w:val="0"/>
          <w:marRight w:val="0"/>
          <w:marTop w:val="0"/>
          <w:marBottom w:val="0"/>
          <w:divBdr>
            <w:top w:val="none" w:sz="0" w:space="0" w:color="auto"/>
            <w:left w:val="none" w:sz="0" w:space="0" w:color="auto"/>
            <w:bottom w:val="none" w:sz="0" w:space="0" w:color="auto"/>
            <w:right w:val="none" w:sz="0" w:space="0" w:color="auto"/>
          </w:divBdr>
          <w:divsChild>
            <w:div w:id="532888195">
              <w:marLeft w:val="0"/>
              <w:marRight w:val="0"/>
              <w:marTop w:val="0"/>
              <w:marBottom w:val="0"/>
              <w:divBdr>
                <w:top w:val="none" w:sz="0" w:space="0" w:color="auto"/>
                <w:left w:val="none" w:sz="0" w:space="0" w:color="auto"/>
                <w:bottom w:val="none" w:sz="0" w:space="0" w:color="auto"/>
                <w:right w:val="none" w:sz="0" w:space="0" w:color="auto"/>
              </w:divBdr>
            </w:div>
          </w:divsChild>
        </w:div>
        <w:div w:id="1584601967">
          <w:marLeft w:val="0"/>
          <w:marRight w:val="0"/>
          <w:marTop w:val="0"/>
          <w:marBottom w:val="0"/>
          <w:divBdr>
            <w:top w:val="none" w:sz="0" w:space="0" w:color="auto"/>
            <w:left w:val="none" w:sz="0" w:space="0" w:color="auto"/>
            <w:bottom w:val="none" w:sz="0" w:space="0" w:color="auto"/>
            <w:right w:val="none" w:sz="0" w:space="0" w:color="auto"/>
          </w:divBdr>
          <w:divsChild>
            <w:div w:id="277033947">
              <w:marLeft w:val="0"/>
              <w:marRight w:val="0"/>
              <w:marTop w:val="0"/>
              <w:marBottom w:val="0"/>
              <w:divBdr>
                <w:top w:val="none" w:sz="0" w:space="0" w:color="auto"/>
                <w:left w:val="none" w:sz="0" w:space="0" w:color="auto"/>
                <w:bottom w:val="none" w:sz="0" w:space="0" w:color="auto"/>
                <w:right w:val="none" w:sz="0" w:space="0" w:color="auto"/>
              </w:divBdr>
            </w:div>
          </w:divsChild>
        </w:div>
        <w:div w:id="1587885658">
          <w:marLeft w:val="0"/>
          <w:marRight w:val="0"/>
          <w:marTop w:val="0"/>
          <w:marBottom w:val="0"/>
          <w:divBdr>
            <w:top w:val="none" w:sz="0" w:space="0" w:color="auto"/>
            <w:left w:val="none" w:sz="0" w:space="0" w:color="auto"/>
            <w:bottom w:val="none" w:sz="0" w:space="0" w:color="auto"/>
            <w:right w:val="none" w:sz="0" w:space="0" w:color="auto"/>
          </w:divBdr>
          <w:divsChild>
            <w:div w:id="1435635892">
              <w:marLeft w:val="0"/>
              <w:marRight w:val="0"/>
              <w:marTop w:val="0"/>
              <w:marBottom w:val="0"/>
              <w:divBdr>
                <w:top w:val="none" w:sz="0" w:space="0" w:color="auto"/>
                <w:left w:val="none" w:sz="0" w:space="0" w:color="auto"/>
                <w:bottom w:val="none" w:sz="0" w:space="0" w:color="auto"/>
                <w:right w:val="none" w:sz="0" w:space="0" w:color="auto"/>
              </w:divBdr>
            </w:div>
          </w:divsChild>
        </w:div>
        <w:div w:id="246349831">
          <w:marLeft w:val="0"/>
          <w:marRight w:val="0"/>
          <w:marTop w:val="0"/>
          <w:marBottom w:val="0"/>
          <w:divBdr>
            <w:top w:val="none" w:sz="0" w:space="0" w:color="auto"/>
            <w:left w:val="none" w:sz="0" w:space="0" w:color="auto"/>
            <w:bottom w:val="none" w:sz="0" w:space="0" w:color="auto"/>
            <w:right w:val="none" w:sz="0" w:space="0" w:color="auto"/>
          </w:divBdr>
          <w:divsChild>
            <w:div w:id="1930693743">
              <w:marLeft w:val="0"/>
              <w:marRight w:val="0"/>
              <w:marTop w:val="0"/>
              <w:marBottom w:val="0"/>
              <w:divBdr>
                <w:top w:val="none" w:sz="0" w:space="0" w:color="auto"/>
                <w:left w:val="none" w:sz="0" w:space="0" w:color="auto"/>
                <w:bottom w:val="none" w:sz="0" w:space="0" w:color="auto"/>
                <w:right w:val="none" w:sz="0" w:space="0" w:color="auto"/>
              </w:divBdr>
            </w:div>
          </w:divsChild>
        </w:div>
        <w:div w:id="1816214000">
          <w:marLeft w:val="0"/>
          <w:marRight w:val="0"/>
          <w:marTop w:val="0"/>
          <w:marBottom w:val="0"/>
          <w:divBdr>
            <w:top w:val="none" w:sz="0" w:space="0" w:color="auto"/>
            <w:left w:val="none" w:sz="0" w:space="0" w:color="auto"/>
            <w:bottom w:val="none" w:sz="0" w:space="0" w:color="auto"/>
            <w:right w:val="none" w:sz="0" w:space="0" w:color="auto"/>
          </w:divBdr>
          <w:divsChild>
            <w:div w:id="298417370">
              <w:marLeft w:val="0"/>
              <w:marRight w:val="0"/>
              <w:marTop w:val="0"/>
              <w:marBottom w:val="0"/>
              <w:divBdr>
                <w:top w:val="none" w:sz="0" w:space="0" w:color="auto"/>
                <w:left w:val="none" w:sz="0" w:space="0" w:color="auto"/>
                <w:bottom w:val="none" w:sz="0" w:space="0" w:color="auto"/>
                <w:right w:val="none" w:sz="0" w:space="0" w:color="auto"/>
              </w:divBdr>
            </w:div>
            <w:div w:id="1813446676">
              <w:marLeft w:val="0"/>
              <w:marRight w:val="0"/>
              <w:marTop w:val="0"/>
              <w:marBottom w:val="0"/>
              <w:divBdr>
                <w:top w:val="none" w:sz="0" w:space="0" w:color="auto"/>
                <w:left w:val="none" w:sz="0" w:space="0" w:color="auto"/>
                <w:bottom w:val="none" w:sz="0" w:space="0" w:color="auto"/>
                <w:right w:val="none" w:sz="0" w:space="0" w:color="auto"/>
              </w:divBdr>
            </w:div>
            <w:div w:id="2085954672">
              <w:marLeft w:val="0"/>
              <w:marRight w:val="0"/>
              <w:marTop w:val="0"/>
              <w:marBottom w:val="0"/>
              <w:divBdr>
                <w:top w:val="none" w:sz="0" w:space="0" w:color="auto"/>
                <w:left w:val="none" w:sz="0" w:space="0" w:color="auto"/>
                <w:bottom w:val="none" w:sz="0" w:space="0" w:color="auto"/>
                <w:right w:val="none" w:sz="0" w:space="0" w:color="auto"/>
              </w:divBdr>
            </w:div>
          </w:divsChild>
        </w:div>
        <w:div w:id="705983063">
          <w:marLeft w:val="0"/>
          <w:marRight w:val="0"/>
          <w:marTop w:val="0"/>
          <w:marBottom w:val="0"/>
          <w:divBdr>
            <w:top w:val="none" w:sz="0" w:space="0" w:color="auto"/>
            <w:left w:val="none" w:sz="0" w:space="0" w:color="auto"/>
            <w:bottom w:val="none" w:sz="0" w:space="0" w:color="auto"/>
            <w:right w:val="none" w:sz="0" w:space="0" w:color="auto"/>
          </w:divBdr>
          <w:divsChild>
            <w:div w:id="1428190314">
              <w:marLeft w:val="0"/>
              <w:marRight w:val="0"/>
              <w:marTop w:val="0"/>
              <w:marBottom w:val="0"/>
              <w:divBdr>
                <w:top w:val="none" w:sz="0" w:space="0" w:color="auto"/>
                <w:left w:val="none" w:sz="0" w:space="0" w:color="auto"/>
                <w:bottom w:val="none" w:sz="0" w:space="0" w:color="auto"/>
                <w:right w:val="none" w:sz="0" w:space="0" w:color="auto"/>
              </w:divBdr>
            </w:div>
            <w:div w:id="772096616">
              <w:marLeft w:val="0"/>
              <w:marRight w:val="0"/>
              <w:marTop w:val="0"/>
              <w:marBottom w:val="0"/>
              <w:divBdr>
                <w:top w:val="none" w:sz="0" w:space="0" w:color="auto"/>
                <w:left w:val="none" w:sz="0" w:space="0" w:color="auto"/>
                <w:bottom w:val="none" w:sz="0" w:space="0" w:color="auto"/>
                <w:right w:val="none" w:sz="0" w:space="0" w:color="auto"/>
              </w:divBdr>
            </w:div>
          </w:divsChild>
        </w:div>
        <w:div w:id="229197571">
          <w:marLeft w:val="0"/>
          <w:marRight w:val="0"/>
          <w:marTop w:val="0"/>
          <w:marBottom w:val="0"/>
          <w:divBdr>
            <w:top w:val="none" w:sz="0" w:space="0" w:color="auto"/>
            <w:left w:val="none" w:sz="0" w:space="0" w:color="auto"/>
            <w:bottom w:val="none" w:sz="0" w:space="0" w:color="auto"/>
            <w:right w:val="none" w:sz="0" w:space="0" w:color="auto"/>
          </w:divBdr>
          <w:divsChild>
            <w:div w:id="71397010">
              <w:marLeft w:val="0"/>
              <w:marRight w:val="0"/>
              <w:marTop w:val="0"/>
              <w:marBottom w:val="0"/>
              <w:divBdr>
                <w:top w:val="none" w:sz="0" w:space="0" w:color="auto"/>
                <w:left w:val="none" w:sz="0" w:space="0" w:color="auto"/>
                <w:bottom w:val="none" w:sz="0" w:space="0" w:color="auto"/>
                <w:right w:val="none" w:sz="0" w:space="0" w:color="auto"/>
              </w:divBdr>
            </w:div>
          </w:divsChild>
        </w:div>
        <w:div w:id="32973343">
          <w:marLeft w:val="0"/>
          <w:marRight w:val="0"/>
          <w:marTop w:val="0"/>
          <w:marBottom w:val="0"/>
          <w:divBdr>
            <w:top w:val="none" w:sz="0" w:space="0" w:color="auto"/>
            <w:left w:val="none" w:sz="0" w:space="0" w:color="auto"/>
            <w:bottom w:val="none" w:sz="0" w:space="0" w:color="auto"/>
            <w:right w:val="none" w:sz="0" w:space="0" w:color="auto"/>
          </w:divBdr>
          <w:divsChild>
            <w:div w:id="771362343">
              <w:marLeft w:val="0"/>
              <w:marRight w:val="0"/>
              <w:marTop w:val="0"/>
              <w:marBottom w:val="0"/>
              <w:divBdr>
                <w:top w:val="none" w:sz="0" w:space="0" w:color="auto"/>
                <w:left w:val="none" w:sz="0" w:space="0" w:color="auto"/>
                <w:bottom w:val="none" w:sz="0" w:space="0" w:color="auto"/>
                <w:right w:val="none" w:sz="0" w:space="0" w:color="auto"/>
              </w:divBdr>
            </w:div>
          </w:divsChild>
        </w:div>
        <w:div w:id="233781387">
          <w:marLeft w:val="0"/>
          <w:marRight w:val="0"/>
          <w:marTop w:val="0"/>
          <w:marBottom w:val="0"/>
          <w:divBdr>
            <w:top w:val="none" w:sz="0" w:space="0" w:color="auto"/>
            <w:left w:val="none" w:sz="0" w:space="0" w:color="auto"/>
            <w:bottom w:val="none" w:sz="0" w:space="0" w:color="auto"/>
            <w:right w:val="none" w:sz="0" w:space="0" w:color="auto"/>
          </w:divBdr>
          <w:divsChild>
            <w:div w:id="483930112">
              <w:marLeft w:val="0"/>
              <w:marRight w:val="0"/>
              <w:marTop w:val="0"/>
              <w:marBottom w:val="0"/>
              <w:divBdr>
                <w:top w:val="none" w:sz="0" w:space="0" w:color="auto"/>
                <w:left w:val="none" w:sz="0" w:space="0" w:color="auto"/>
                <w:bottom w:val="none" w:sz="0" w:space="0" w:color="auto"/>
                <w:right w:val="none" w:sz="0" w:space="0" w:color="auto"/>
              </w:divBdr>
            </w:div>
          </w:divsChild>
        </w:div>
        <w:div w:id="980698796">
          <w:marLeft w:val="0"/>
          <w:marRight w:val="0"/>
          <w:marTop w:val="0"/>
          <w:marBottom w:val="0"/>
          <w:divBdr>
            <w:top w:val="none" w:sz="0" w:space="0" w:color="auto"/>
            <w:left w:val="none" w:sz="0" w:space="0" w:color="auto"/>
            <w:bottom w:val="none" w:sz="0" w:space="0" w:color="auto"/>
            <w:right w:val="none" w:sz="0" w:space="0" w:color="auto"/>
          </w:divBdr>
          <w:divsChild>
            <w:div w:id="107509900">
              <w:marLeft w:val="0"/>
              <w:marRight w:val="0"/>
              <w:marTop w:val="0"/>
              <w:marBottom w:val="0"/>
              <w:divBdr>
                <w:top w:val="none" w:sz="0" w:space="0" w:color="auto"/>
                <w:left w:val="none" w:sz="0" w:space="0" w:color="auto"/>
                <w:bottom w:val="none" w:sz="0" w:space="0" w:color="auto"/>
                <w:right w:val="none" w:sz="0" w:space="0" w:color="auto"/>
              </w:divBdr>
            </w:div>
          </w:divsChild>
        </w:div>
        <w:div w:id="127868898">
          <w:marLeft w:val="0"/>
          <w:marRight w:val="0"/>
          <w:marTop w:val="0"/>
          <w:marBottom w:val="0"/>
          <w:divBdr>
            <w:top w:val="none" w:sz="0" w:space="0" w:color="auto"/>
            <w:left w:val="none" w:sz="0" w:space="0" w:color="auto"/>
            <w:bottom w:val="none" w:sz="0" w:space="0" w:color="auto"/>
            <w:right w:val="none" w:sz="0" w:space="0" w:color="auto"/>
          </w:divBdr>
          <w:divsChild>
            <w:div w:id="2118208644">
              <w:marLeft w:val="0"/>
              <w:marRight w:val="0"/>
              <w:marTop w:val="0"/>
              <w:marBottom w:val="0"/>
              <w:divBdr>
                <w:top w:val="none" w:sz="0" w:space="0" w:color="auto"/>
                <w:left w:val="none" w:sz="0" w:space="0" w:color="auto"/>
                <w:bottom w:val="none" w:sz="0" w:space="0" w:color="auto"/>
                <w:right w:val="none" w:sz="0" w:space="0" w:color="auto"/>
              </w:divBdr>
            </w:div>
          </w:divsChild>
        </w:div>
        <w:div w:id="1442917580">
          <w:marLeft w:val="0"/>
          <w:marRight w:val="0"/>
          <w:marTop w:val="0"/>
          <w:marBottom w:val="0"/>
          <w:divBdr>
            <w:top w:val="none" w:sz="0" w:space="0" w:color="auto"/>
            <w:left w:val="none" w:sz="0" w:space="0" w:color="auto"/>
            <w:bottom w:val="none" w:sz="0" w:space="0" w:color="auto"/>
            <w:right w:val="none" w:sz="0" w:space="0" w:color="auto"/>
          </w:divBdr>
          <w:divsChild>
            <w:div w:id="1497988854">
              <w:marLeft w:val="0"/>
              <w:marRight w:val="0"/>
              <w:marTop w:val="0"/>
              <w:marBottom w:val="0"/>
              <w:divBdr>
                <w:top w:val="none" w:sz="0" w:space="0" w:color="auto"/>
                <w:left w:val="none" w:sz="0" w:space="0" w:color="auto"/>
                <w:bottom w:val="none" w:sz="0" w:space="0" w:color="auto"/>
                <w:right w:val="none" w:sz="0" w:space="0" w:color="auto"/>
              </w:divBdr>
            </w:div>
          </w:divsChild>
        </w:div>
        <w:div w:id="815487485">
          <w:marLeft w:val="0"/>
          <w:marRight w:val="0"/>
          <w:marTop w:val="0"/>
          <w:marBottom w:val="0"/>
          <w:divBdr>
            <w:top w:val="none" w:sz="0" w:space="0" w:color="auto"/>
            <w:left w:val="none" w:sz="0" w:space="0" w:color="auto"/>
            <w:bottom w:val="none" w:sz="0" w:space="0" w:color="auto"/>
            <w:right w:val="none" w:sz="0" w:space="0" w:color="auto"/>
          </w:divBdr>
          <w:divsChild>
            <w:div w:id="807088840">
              <w:marLeft w:val="0"/>
              <w:marRight w:val="0"/>
              <w:marTop w:val="0"/>
              <w:marBottom w:val="0"/>
              <w:divBdr>
                <w:top w:val="none" w:sz="0" w:space="0" w:color="auto"/>
                <w:left w:val="none" w:sz="0" w:space="0" w:color="auto"/>
                <w:bottom w:val="none" w:sz="0" w:space="0" w:color="auto"/>
                <w:right w:val="none" w:sz="0" w:space="0" w:color="auto"/>
              </w:divBdr>
            </w:div>
          </w:divsChild>
        </w:div>
        <w:div w:id="230624167">
          <w:marLeft w:val="0"/>
          <w:marRight w:val="0"/>
          <w:marTop w:val="0"/>
          <w:marBottom w:val="0"/>
          <w:divBdr>
            <w:top w:val="none" w:sz="0" w:space="0" w:color="auto"/>
            <w:left w:val="none" w:sz="0" w:space="0" w:color="auto"/>
            <w:bottom w:val="none" w:sz="0" w:space="0" w:color="auto"/>
            <w:right w:val="none" w:sz="0" w:space="0" w:color="auto"/>
          </w:divBdr>
          <w:divsChild>
            <w:div w:id="976647096">
              <w:marLeft w:val="0"/>
              <w:marRight w:val="0"/>
              <w:marTop w:val="0"/>
              <w:marBottom w:val="0"/>
              <w:divBdr>
                <w:top w:val="none" w:sz="0" w:space="0" w:color="auto"/>
                <w:left w:val="none" w:sz="0" w:space="0" w:color="auto"/>
                <w:bottom w:val="none" w:sz="0" w:space="0" w:color="auto"/>
                <w:right w:val="none" w:sz="0" w:space="0" w:color="auto"/>
              </w:divBdr>
            </w:div>
          </w:divsChild>
        </w:div>
        <w:div w:id="279074576">
          <w:marLeft w:val="0"/>
          <w:marRight w:val="0"/>
          <w:marTop w:val="0"/>
          <w:marBottom w:val="0"/>
          <w:divBdr>
            <w:top w:val="none" w:sz="0" w:space="0" w:color="auto"/>
            <w:left w:val="none" w:sz="0" w:space="0" w:color="auto"/>
            <w:bottom w:val="none" w:sz="0" w:space="0" w:color="auto"/>
            <w:right w:val="none" w:sz="0" w:space="0" w:color="auto"/>
          </w:divBdr>
          <w:divsChild>
            <w:div w:id="1450664817">
              <w:marLeft w:val="0"/>
              <w:marRight w:val="0"/>
              <w:marTop w:val="0"/>
              <w:marBottom w:val="0"/>
              <w:divBdr>
                <w:top w:val="none" w:sz="0" w:space="0" w:color="auto"/>
                <w:left w:val="none" w:sz="0" w:space="0" w:color="auto"/>
                <w:bottom w:val="none" w:sz="0" w:space="0" w:color="auto"/>
                <w:right w:val="none" w:sz="0" w:space="0" w:color="auto"/>
              </w:divBdr>
            </w:div>
          </w:divsChild>
        </w:div>
        <w:div w:id="1458600110">
          <w:marLeft w:val="0"/>
          <w:marRight w:val="0"/>
          <w:marTop w:val="0"/>
          <w:marBottom w:val="0"/>
          <w:divBdr>
            <w:top w:val="none" w:sz="0" w:space="0" w:color="auto"/>
            <w:left w:val="none" w:sz="0" w:space="0" w:color="auto"/>
            <w:bottom w:val="none" w:sz="0" w:space="0" w:color="auto"/>
            <w:right w:val="none" w:sz="0" w:space="0" w:color="auto"/>
          </w:divBdr>
          <w:divsChild>
            <w:div w:id="1076511948">
              <w:marLeft w:val="0"/>
              <w:marRight w:val="0"/>
              <w:marTop w:val="0"/>
              <w:marBottom w:val="0"/>
              <w:divBdr>
                <w:top w:val="none" w:sz="0" w:space="0" w:color="auto"/>
                <w:left w:val="none" w:sz="0" w:space="0" w:color="auto"/>
                <w:bottom w:val="none" w:sz="0" w:space="0" w:color="auto"/>
                <w:right w:val="none" w:sz="0" w:space="0" w:color="auto"/>
              </w:divBdr>
            </w:div>
          </w:divsChild>
        </w:div>
        <w:div w:id="2120223379">
          <w:marLeft w:val="0"/>
          <w:marRight w:val="0"/>
          <w:marTop w:val="0"/>
          <w:marBottom w:val="0"/>
          <w:divBdr>
            <w:top w:val="none" w:sz="0" w:space="0" w:color="auto"/>
            <w:left w:val="none" w:sz="0" w:space="0" w:color="auto"/>
            <w:bottom w:val="none" w:sz="0" w:space="0" w:color="auto"/>
            <w:right w:val="none" w:sz="0" w:space="0" w:color="auto"/>
          </w:divBdr>
          <w:divsChild>
            <w:div w:id="2018263315">
              <w:marLeft w:val="0"/>
              <w:marRight w:val="0"/>
              <w:marTop w:val="0"/>
              <w:marBottom w:val="0"/>
              <w:divBdr>
                <w:top w:val="none" w:sz="0" w:space="0" w:color="auto"/>
                <w:left w:val="none" w:sz="0" w:space="0" w:color="auto"/>
                <w:bottom w:val="none" w:sz="0" w:space="0" w:color="auto"/>
                <w:right w:val="none" w:sz="0" w:space="0" w:color="auto"/>
              </w:divBdr>
            </w:div>
          </w:divsChild>
        </w:div>
        <w:div w:id="605380563">
          <w:marLeft w:val="0"/>
          <w:marRight w:val="0"/>
          <w:marTop w:val="0"/>
          <w:marBottom w:val="0"/>
          <w:divBdr>
            <w:top w:val="none" w:sz="0" w:space="0" w:color="auto"/>
            <w:left w:val="none" w:sz="0" w:space="0" w:color="auto"/>
            <w:bottom w:val="none" w:sz="0" w:space="0" w:color="auto"/>
            <w:right w:val="none" w:sz="0" w:space="0" w:color="auto"/>
          </w:divBdr>
          <w:divsChild>
            <w:div w:id="1715158325">
              <w:marLeft w:val="0"/>
              <w:marRight w:val="0"/>
              <w:marTop w:val="0"/>
              <w:marBottom w:val="0"/>
              <w:divBdr>
                <w:top w:val="none" w:sz="0" w:space="0" w:color="auto"/>
                <w:left w:val="none" w:sz="0" w:space="0" w:color="auto"/>
                <w:bottom w:val="none" w:sz="0" w:space="0" w:color="auto"/>
                <w:right w:val="none" w:sz="0" w:space="0" w:color="auto"/>
              </w:divBdr>
            </w:div>
          </w:divsChild>
        </w:div>
        <w:div w:id="1870290782">
          <w:marLeft w:val="0"/>
          <w:marRight w:val="0"/>
          <w:marTop w:val="0"/>
          <w:marBottom w:val="0"/>
          <w:divBdr>
            <w:top w:val="none" w:sz="0" w:space="0" w:color="auto"/>
            <w:left w:val="none" w:sz="0" w:space="0" w:color="auto"/>
            <w:bottom w:val="none" w:sz="0" w:space="0" w:color="auto"/>
            <w:right w:val="none" w:sz="0" w:space="0" w:color="auto"/>
          </w:divBdr>
          <w:divsChild>
            <w:div w:id="1316840381">
              <w:marLeft w:val="0"/>
              <w:marRight w:val="0"/>
              <w:marTop w:val="0"/>
              <w:marBottom w:val="0"/>
              <w:divBdr>
                <w:top w:val="none" w:sz="0" w:space="0" w:color="auto"/>
                <w:left w:val="none" w:sz="0" w:space="0" w:color="auto"/>
                <w:bottom w:val="none" w:sz="0" w:space="0" w:color="auto"/>
                <w:right w:val="none" w:sz="0" w:space="0" w:color="auto"/>
              </w:divBdr>
            </w:div>
          </w:divsChild>
        </w:div>
        <w:div w:id="1946570315">
          <w:marLeft w:val="0"/>
          <w:marRight w:val="0"/>
          <w:marTop w:val="0"/>
          <w:marBottom w:val="0"/>
          <w:divBdr>
            <w:top w:val="none" w:sz="0" w:space="0" w:color="auto"/>
            <w:left w:val="none" w:sz="0" w:space="0" w:color="auto"/>
            <w:bottom w:val="none" w:sz="0" w:space="0" w:color="auto"/>
            <w:right w:val="none" w:sz="0" w:space="0" w:color="auto"/>
          </w:divBdr>
          <w:divsChild>
            <w:div w:id="360208059">
              <w:marLeft w:val="0"/>
              <w:marRight w:val="0"/>
              <w:marTop w:val="0"/>
              <w:marBottom w:val="0"/>
              <w:divBdr>
                <w:top w:val="none" w:sz="0" w:space="0" w:color="auto"/>
                <w:left w:val="none" w:sz="0" w:space="0" w:color="auto"/>
                <w:bottom w:val="none" w:sz="0" w:space="0" w:color="auto"/>
                <w:right w:val="none" w:sz="0" w:space="0" w:color="auto"/>
              </w:divBdr>
            </w:div>
          </w:divsChild>
        </w:div>
        <w:div w:id="700086724">
          <w:marLeft w:val="0"/>
          <w:marRight w:val="0"/>
          <w:marTop w:val="0"/>
          <w:marBottom w:val="0"/>
          <w:divBdr>
            <w:top w:val="none" w:sz="0" w:space="0" w:color="auto"/>
            <w:left w:val="none" w:sz="0" w:space="0" w:color="auto"/>
            <w:bottom w:val="none" w:sz="0" w:space="0" w:color="auto"/>
            <w:right w:val="none" w:sz="0" w:space="0" w:color="auto"/>
          </w:divBdr>
          <w:divsChild>
            <w:div w:id="1197768580">
              <w:marLeft w:val="0"/>
              <w:marRight w:val="0"/>
              <w:marTop w:val="0"/>
              <w:marBottom w:val="0"/>
              <w:divBdr>
                <w:top w:val="none" w:sz="0" w:space="0" w:color="auto"/>
                <w:left w:val="none" w:sz="0" w:space="0" w:color="auto"/>
                <w:bottom w:val="none" w:sz="0" w:space="0" w:color="auto"/>
                <w:right w:val="none" w:sz="0" w:space="0" w:color="auto"/>
              </w:divBdr>
            </w:div>
          </w:divsChild>
        </w:div>
        <w:div w:id="1258565654">
          <w:marLeft w:val="0"/>
          <w:marRight w:val="0"/>
          <w:marTop w:val="0"/>
          <w:marBottom w:val="0"/>
          <w:divBdr>
            <w:top w:val="none" w:sz="0" w:space="0" w:color="auto"/>
            <w:left w:val="none" w:sz="0" w:space="0" w:color="auto"/>
            <w:bottom w:val="none" w:sz="0" w:space="0" w:color="auto"/>
            <w:right w:val="none" w:sz="0" w:space="0" w:color="auto"/>
          </w:divBdr>
          <w:divsChild>
            <w:div w:id="2061203506">
              <w:marLeft w:val="0"/>
              <w:marRight w:val="0"/>
              <w:marTop w:val="0"/>
              <w:marBottom w:val="0"/>
              <w:divBdr>
                <w:top w:val="none" w:sz="0" w:space="0" w:color="auto"/>
                <w:left w:val="none" w:sz="0" w:space="0" w:color="auto"/>
                <w:bottom w:val="none" w:sz="0" w:space="0" w:color="auto"/>
                <w:right w:val="none" w:sz="0" w:space="0" w:color="auto"/>
              </w:divBdr>
            </w:div>
          </w:divsChild>
        </w:div>
        <w:div w:id="8652966">
          <w:marLeft w:val="0"/>
          <w:marRight w:val="0"/>
          <w:marTop w:val="0"/>
          <w:marBottom w:val="0"/>
          <w:divBdr>
            <w:top w:val="none" w:sz="0" w:space="0" w:color="auto"/>
            <w:left w:val="none" w:sz="0" w:space="0" w:color="auto"/>
            <w:bottom w:val="none" w:sz="0" w:space="0" w:color="auto"/>
            <w:right w:val="none" w:sz="0" w:space="0" w:color="auto"/>
          </w:divBdr>
          <w:divsChild>
            <w:div w:id="1450508918">
              <w:marLeft w:val="0"/>
              <w:marRight w:val="0"/>
              <w:marTop w:val="0"/>
              <w:marBottom w:val="0"/>
              <w:divBdr>
                <w:top w:val="none" w:sz="0" w:space="0" w:color="auto"/>
                <w:left w:val="none" w:sz="0" w:space="0" w:color="auto"/>
                <w:bottom w:val="none" w:sz="0" w:space="0" w:color="auto"/>
                <w:right w:val="none" w:sz="0" w:space="0" w:color="auto"/>
              </w:divBdr>
            </w:div>
          </w:divsChild>
        </w:div>
        <w:div w:id="1708139911">
          <w:marLeft w:val="0"/>
          <w:marRight w:val="0"/>
          <w:marTop w:val="0"/>
          <w:marBottom w:val="0"/>
          <w:divBdr>
            <w:top w:val="none" w:sz="0" w:space="0" w:color="auto"/>
            <w:left w:val="none" w:sz="0" w:space="0" w:color="auto"/>
            <w:bottom w:val="none" w:sz="0" w:space="0" w:color="auto"/>
            <w:right w:val="none" w:sz="0" w:space="0" w:color="auto"/>
          </w:divBdr>
          <w:divsChild>
            <w:div w:id="925186171">
              <w:marLeft w:val="0"/>
              <w:marRight w:val="0"/>
              <w:marTop w:val="0"/>
              <w:marBottom w:val="0"/>
              <w:divBdr>
                <w:top w:val="none" w:sz="0" w:space="0" w:color="auto"/>
                <w:left w:val="none" w:sz="0" w:space="0" w:color="auto"/>
                <w:bottom w:val="none" w:sz="0" w:space="0" w:color="auto"/>
                <w:right w:val="none" w:sz="0" w:space="0" w:color="auto"/>
              </w:divBdr>
            </w:div>
          </w:divsChild>
        </w:div>
        <w:div w:id="709963507">
          <w:marLeft w:val="0"/>
          <w:marRight w:val="0"/>
          <w:marTop w:val="0"/>
          <w:marBottom w:val="0"/>
          <w:divBdr>
            <w:top w:val="none" w:sz="0" w:space="0" w:color="auto"/>
            <w:left w:val="none" w:sz="0" w:space="0" w:color="auto"/>
            <w:bottom w:val="none" w:sz="0" w:space="0" w:color="auto"/>
            <w:right w:val="none" w:sz="0" w:space="0" w:color="auto"/>
          </w:divBdr>
          <w:divsChild>
            <w:div w:id="860051645">
              <w:marLeft w:val="0"/>
              <w:marRight w:val="0"/>
              <w:marTop w:val="0"/>
              <w:marBottom w:val="0"/>
              <w:divBdr>
                <w:top w:val="none" w:sz="0" w:space="0" w:color="auto"/>
                <w:left w:val="none" w:sz="0" w:space="0" w:color="auto"/>
                <w:bottom w:val="none" w:sz="0" w:space="0" w:color="auto"/>
                <w:right w:val="none" w:sz="0" w:space="0" w:color="auto"/>
              </w:divBdr>
            </w:div>
            <w:div w:id="1784180909">
              <w:marLeft w:val="0"/>
              <w:marRight w:val="0"/>
              <w:marTop w:val="0"/>
              <w:marBottom w:val="0"/>
              <w:divBdr>
                <w:top w:val="none" w:sz="0" w:space="0" w:color="auto"/>
                <w:left w:val="none" w:sz="0" w:space="0" w:color="auto"/>
                <w:bottom w:val="none" w:sz="0" w:space="0" w:color="auto"/>
                <w:right w:val="none" w:sz="0" w:space="0" w:color="auto"/>
              </w:divBdr>
            </w:div>
            <w:div w:id="1165121837">
              <w:marLeft w:val="0"/>
              <w:marRight w:val="0"/>
              <w:marTop w:val="0"/>
              <w:marBottom w:val="0"/>
              <w:divBdr>
                <w:top w:val="none" w:sz="0" w:space="0" w:color="auto"/>
                <w:left w:val="none" w:sz="0" w:space="0" w:color="auto"/>
                <w:bottom w:val="none" w:sz="0" w:space="0" w:color="auto"/>
                <w:right w:val="none" w:sz="0" w:space="0" w:color="auto"/>
              </w:divBdr>
            </w:div>
            <w:div w:id="726880003">
              <w:marLeft w:val="0"/>
              <w:marRight w:val="0"/>
              <w:marTop w:val="0"/>
              <w:marBottom w:val="0"/>
              <w:divBdr>
                <w:top w:val="none" w:sz="0" w:space="0" w:color="auto"/>
                <w:left w:val="none" w:sz="0" w:space="0" w:color="auto"/>
                <w:bottom w:val="none" w:sz="0" w:space="0" w:color="auto"/>
                <w:right w:val="none" w:sz="0" w:space="0" w:color="auto"/>
              </w:divBdr>
            </w:div>
            <w:div w:id="839781495">
              <w:marLeft w:val="0"/>
              <w:marRight w:val="0"/>
              <w:marTop w:val="0"/>
              <w:marBottom w:val="0"/>
              <w:divBdr>
                <w:top w:val="none" w:sz="0" w:space="0" w:color="auto"/>
                <w:left w:val="none" w:sz="0" w:space="0" w:color="auto"/>
                <w:bottom w:val="none" w:sz="0" w:space="0" w:color="auto"/>
                <w:right w:val="none" w:sz="0" w:space="0" w:color="auto"/>
              </w:divBdr>
            </w:div>
          </w:divsChild>
        </w:div>
        <w:div w:id="809175152">
          <w:marLeft w:val="0"/>
          <w:marRight w:val="0"/>
          <w:marTop w:val="0"/>
          <w:marBottom w:val="0"/>
          <w:divBdr>
            <w:top w:val="none" w:sz="0" w:space="0" w:color="auto"/>
            <w:left w:val="none" w:sz="0" w:space="0" w:color="auto"/>
            <w:bottom w:val="none" w:sz="0" w:space="0" w:color="auto"/>
            <w:right w:val="none" w:sz="0" w:space="0" w:color="auto"/>
          </w:divBdr>
          <w:divsChild>
            <w:div w:id="2015037699">
              <w:marLeft w:val="0"/>
              <w:marRight w:val="0"/>
              <w:marTop w:val="0"/>
              <w:marBottom w:val="0"/>
              <w:divBdr>
                <w:top w:val="none" w:sz="0" w:space="0" w:color="auto"/>
                <w:left w:val="none" w:sz="0" w:space="0" w:color="auto"/>
                <w:bottom w:val="none" w:sz="0" w:space="0" w:color="auto"/>
                <w:right w:val="none" w:sz="0" w:space="0" w:color="auto"/>
              </w:divBdr>
            </w:div>
          </w:divsChild>
        </w:div>
        <w:div w:id="1218589866">
          <w:marLeft w:val="0"/>
          <w:marRight w:val="0"/>
          <w:marTop w:val="0"/>
          <w:marBottom w:val="0"/>
          <w:divBdr>
            <w:top w:val="none" w:sz="0" w:space="0" w:color="auto"/>
            <w:left w:val="none" w:sz="0" w:space="0" w:color="auto"/>
            <w:bottom w:val="none" w:sz="0" w:space="0" w:color="auto"/>
            <w:right w:val="none" w:sz="0" w:space="0" w:color="auto"/>
          </w:divBdr>
          <w:divsChild>
            <w:div w:id="1924801187">
              <w:marLeft w:val="0"/>
              <w:marRight w:val="0"/>
              <w:marTop w:val="0"/>
              <w:marBottom w:val="0"/>
              <w:divBdr>
                <w:top w:val="none" w:sz="0" w:space="0" w:color="auto"/>
                <w:left w:val="none" w:sz="0" w:space="0" w:color="auto"/>
                <w:bottom w:val="none" w:sz="0" w:space="0" w:color="auto"/>
                <w:right w:val="none" w:sz="0" w:space="0" w:color="auto"/>
              </w:divBdr>
            </w:div>
          </w:divsChild>
        </w:div>
        <w:div w:id="899900418">
          <w:marLeft w:val="0"/>
          <w:marRight w:val="0"/>
          <w:marTop w:val="0"/>
          <w:marBottom w:val="0"/>
          <w:divBdr>
            <w:top w:val="none" w:sz="0" w:space="0" w:color="auto"/>
            <w:left w:val="none" w:sz="0" w:space="0" w:color="auto"/>
            <w:bottom w:val="none" w:sz="0" w:space="0" w:color="auto"/>
            <w:right w:val="none" w:sz="0" w:space="0" w:color="auto"/>
          </w:divBdr>
          <w:divsChild>
            <w:div w:id="351296977">
              <w:marLeft w:val="0"/>
              <w:marRight w:val="0"/>
              <w:marTop w:val="0"/>
              <w:marBottom w:val="0"/>
              <w:divBdr>
                <w:top w:val="none" w:sz="0" w:space="0" w:color="auto"/>
                <w:left w:val="none" w:sz="0" w:space="0" w:color="auto"/>
                <w:bottom w:val="none" w:sz="0" w:space="0" w:color="auto"/>
                <w:right w:val="none" w:sz="0" w:space="0" w:color="auto"/>
              </w:divBdr>
            </w:div>
          </w:divsChild>
        </w:div>
        <w:div w:id="93400158">
          <w:marLeft w:val="0"/>
          <w:marRight w:val="0"/>
          <w:marTop w:val="0"/>
          <w:marBottom w:val="0"/>
          <w:divBdr>
            <w:top w:val="none" w:sz="0" w:space="0" w:color="auto"/>
            <w:left w:val="none" w:sz="0" w:space="0" w:color="auto"/>
            <w:bottom w:val="none" w:sz="0" w:space="0" w:color="auto"/>
            <w:right w:val="none" w:sz="0" w:space="0" w:color="auto"/>
          </w:divBdr>
          <w:divsChild>
            <w:div w:id="1418205940">
              <w:marLeft w:val="0"/>
              <w:marRight w:val="0"/>
              <w:marTop w:val="0"/>
              <w:marBottom w:val="0"/>
              <w:divBdr>
                <w:top w:val="none" w:sz="0" w:space="0" w:color="auto"/>
                <w:left w:val="none" w:sz="0" w:space="0" w:color="auto"/>
                <w:bottom w:val="none" w:sz="0" w:space="0" w:color="auto"/>
                <w:right w:val="none" w:sz="0" w:space="0" w:color="auto"/>
              </w:divBdr>
            </w:div>
          </w:divsChild>
        </w:div>
        <w:div w:id="179852083">
          <w:marLeft w:val="0"/>
          <w:marRight w:val="0"/>
          <w:marTop w:val="0"/>
          <w:marBottom w:val="0"/>
          <w:divBdr>
            <w:top w:val="none" w:sz="0" w:space="0" w:color="auto"/>
            <w:left w:val="none" w:sz="0" w:space="0" w:color="auto"/>
            <w:bottom w:val="none" w:sz="0" w:space="0" w:color="auto"/>
            <w:right w:val="none" w:sz="0" w:space="0" w:color="auto"/>
          </w:divBdr>
          <w:divsChild>
            <w:div w:id="323551753">
              <w:marLeft w:val="0"/>
              <w:marRight w:val="0"/>
              <w:marTop w:val="0"/>
              <w:marBottom w:val="0"/>
              <w:divBdr>
                <w:top w:val="none" w:sz="0" w:space="0" w:color="auto"/>
                <w:left w:val="none" w:sz="0" w:space="0" w:color="auto"/>
                <w:bottom w:val="none" w:sz="0" w:space="0" w:color="auto"/>
                <w:right w:val="none" w:sz="0" w:space="0" w:color="auto"/>
              </w:divBdr>
            </w:div>
            <w:div w:id="996760616">
              <w:marLeft w:val="0"/>
              <w:marRight w:val="0"/>
              <w:marTop w:val="0"/>
              <w:marBottom w:val="0"/>
              <w:divBdr>
                <w:top w:val="none" w:sz="0" w:space="0" w:color="auto"/>
                <w:left w:val="none" w:sz="0" w:space="0" w:color="auto"/>
                <w:bottom w:val="none" w:sz="0" w:space="0" w:color="auto"/>
                <w:right w:val="none" w:sz="0" w:space="0" w:color="auto"/>
              </w:divBdr>
            </w:div>
          </w:divsChild>
        </w:div>
        <w:div w:id="624119701">
          <w:marLeft w:val="0"/>
          <w:marRight w:val="0"/>
          <w:marTop w:val="0"/>
          <w:marBottom w:val="0"/>
          <w:divBdr>
            <w:top w:val="none" w:sz="0" w:space="0" w:color="auto"/>
            <w:left w:val="none" w:sz="0" w:space="0" w:color="auto"/>
            <w:bottom w:val="none" w:sz="0" w:space="0" w:color="auto"/>
            <w:right w:val="none" w:sz="0" w:space="0" w:color="auto"/>
          </w:divBdr>
          <w:divsChild>
            <w:div w:id="883521425">
              <w:marLeft w:val="0"/>
              <w:marRight w:val="0"/>
              <w:marTop w:val="0"/>
              <w:marBottom w:val="0"/>
              <w:divBdr>
                <w:top w:val="none" w:sz="0" w:space="0" w:color="auto"/>
                <w:left w:val="none" w:sz="0" w:space="0" w:color="auto"/>
                <w:bottom w:val="none" w:sz="0" w:space="0" w:color="auto"/>
                <w:right w:val="none" w:sz="0" w:space="0" w:color="auto"/>
              </w:divBdr>
            </w:div>
          </w:divsChild>
        </w:div>
        <w:div w:id="558906795">
          <w:marLeft w:val="0"/>
          <w:marRight w:val="0"/>
          <w:marTop w:val="0"/>
          <w:marBottom w:val="0"/>
          <w:divBdr>
            <w:top w:val="none" w:sz="0" w:space="0" w:color="auto"/>
            <w:left w:val="none" w:sz="0" w:space="0" w:color="auto"/>
            <w:bottom w:val="none" w:sz="0" w:space="0" w:color="auto"/>
            <w:right w:val="none" w:sz="0" w:space="0" w:color="auto"/>
          </w:divBdr>
          <w:divsChild>
            <w:div w:id="1003699257">
              <w:marLeft w:val="0"/>
              <w:marRight w:val="0"/>
              <w:marTop w:val="0"/>
              <w:marBottom w:val="0"/>
              <w:divBdr>
                <w:top w:val="none" w:sz="0" w:space="0" w:color="auto"/>
                <w:left w:val="none" w:sz="0" w:space="0" w:color="auto"/>
                <w:bottom w:val="none" w:sz="0" w:space="0" w:color="auto"/>
                <w:right w:val="none" w:sz="0" w:space="0" w:color="auto"/>
              </w:divBdr>
            </w:div>
            <w:div w:id="2044667185">
              <w:marLeft w:val="0"/>
              <w:marRight w:val="0"/>
              <w:marTop w:val="0"/>
              <w:marBottom w:val="0"/>
              <w:divBdr>
                <w:top w:val="none" w:sz="0" w:space="0" w:color="auto"/>
                <w:left w:val="none" w:sz="0" w:space="0" w:color="auto"/>
                <w:bottom w:val="none" w:sz="0" w:space="0" w:color="auto"/>
                <w:right w:val="none" w:sz="0" w:space="0" w:color="auto"/>
              </w:divBdr>
            </w:div>
            <w:div w:id="1222256274">
              <w:marLeft w:val="0"/>
              <w:marRight w:val="0"/>
              <w:marTop w:val="0"/>
              <w:marBottom w:val="0"/>
              <w:divBdr>
                <w:top w:val="none" w:sz="0" w:space="0" w:color="auto"/>
                <w:left w:val="none" w:sz="0" w:space="0" w:color="auto"/>
                <w:bottom w:val="none" w:sz="0" w:space="0" w:color="auto"/>
                <w:right w:val="none" w:sz="0" w:space="0" w:color="auto"/>
              </w:divBdr>
            </w:div>
            <w:div w:id="1344935541">
              <w:marLeft w:val="0"/>
              <w:marRight w:val="0"/>
              <w:marTop w:val="0"/>
              <w:marBottom w:val="0"/>
              <w:divBdr>
                <w:top w:val="none" w:sz="0" w:space="0" w:color="auto"/>
                <w:left w:val="none" w:sz="0" w:space="0" w:color="auto"/>
                <w:bottom w:val="none" w:sz="0" w:space="0" w:color="auto"/>
                <w:right w:val="none" w:sz="0" w:space="0" w:color="auto"/>
              </w:divBdr>
            </w:div>
          </w:divsChild>
        </w:div>
        <w:div w:id="1873641174">
          <w:marLeft w:val="0"/>
          <w:marRight w:val="0"/>
          <w:marTop w:val="0"/>
          <w:marBottom w:val="0"/>
          <w:divBdr>
            <w:top w:val="none" w:sz="0" w:space="0" w:color="auto"/>
            <w:left w:val="none" w:sz="0" w:space="0" w:color="auto"/>
            <w:bottom w:val="none" w:sz="0" w:space="0" w:color="auto"/>
            <w:right w:val="none" w:sz="0" w:space="0" w:color="auto"/>
          </w:divBdr>
        </w:div>
        <w:div w:id="2048017941">
          <w:marLeft w:val="0"/>
          <w:marRight w:val="0"/>
          <w:marTop w:val="0"/>
          <w:marBottom w:val="0"/>
          <w:divBdr>
            <w:top w:val="none" w:sz="0" w:space="0" w:color="auto"/>
            <w:left w:val="none" w:sz="0" w:space="0" w:color="auto"/>
            <w:bottom w:val="none" w:sz="0" w:space="0" w:color="auto"/>
            <w:right w:val="none" w:sz="0" w:space="0" w:color="auto"/>
          </w:divBdr>
        </w:div>
        <w:div w:id="1009714979">
          <w:marLeft w:val="0"/>
          <w:marRight w:val="0"/>
          <w:marTop w:val="0"/>
          <w:marBottom w:val="0"/>
          <w:divBdr>
            <w:top w:val="none" w:sz="0" w:space="0" w:color="auto"/>
            <w:left w:val="none" w:sz="0" w:space="0" w:color="auto"/>
            <w:bottom w:val="none" w:sz="0" w:space="0" w:color="auto"/>
            <w:right w:val="none" w:sz="0" w:space="0" w:color="auto"/>
          </w:divBdr>
        </w:div>
        <w:div w:id="1627274336">
          <w:marLeft w:val="0"/>
          <w:marRight w:val="0"/>
          <w:marTop w:val="0"/>
          <w:marBottom w:val="0"/>
          <w:divBdr>
            <w:top w:val="none" w:sz="0" w:space="0" w:color="auto"/>
            <w:left w:val="none" w:sz="0" w:space="0" w:color="auto"/>
            <w:bottom w:val="none" w:sz="0" w:space="0" w:color="auto"/>
            <w:right w:val="none" w:sz="0" w:space="0" w:color="auto"/>
          </w:divBdr>
        </w:div>
        <w:div w:id="1541086342">
          <w:marLeft w:val="0"/>
          <w:marRight w:val="0"/>
          <w:marTop w:val="0"/>
          <w:marBottom w:val="0"/>
          <w:divBdr>
            <w:top w:val="none" w:sz="0" w:space="0" w:color="auto"/>
            <w:left w:val="none" w:sz="0" w:space="0" w:color="auto"/>
            <w:bottom w:val="none" w:sz="0" w:space="0" w:color="auto"/>
            <w:right w:val="none" w:sz="0" w:space="0" w:color="auto"/>
          </w:divBdr>
        </w:div>
        <w:div w:id="1097210732">
          <w:marLeft w:val="0"/>
          <w:marRight w:val="0"/>
          <w:marTop w:val="0"/>
          <w:marBottom w:val="0"/>
          <w:divBdr>
            <w:top w:val="none" w:sz="0" w:space="0" w:color="auto"/>
            <w:left w:val="none" w:sz="0" w:space="0" w:color="auto"/>
            <w:bottom w:val="none" w:sz="0" w:space="0" w:color="auto"/>
            <w:right w:val="none" w:sz="0" w:space="0" w:color="auto"/>
          </w:divBdr>
        </w:div>
        <w:div w:id="175383546">
          <w:marLeft w:val="0"/>
          <w:marRight w:val="0"/>
          <w:marTop w:val="0"/>
          <w:marBottom w:val="0"/>
          <w:divBdr>
            <w:top w:val="none" w:sz="0" w:space="0" w:color="auto"/>
            <w:left w:val="none" w:sz="0" w:space="0" w:color="auto"/>
            <w:bottom w:val="none" w:sz="0" w:space="0" w:color="auto"/>
            <w:right w:val="none" w:sz="0" w:space="0" w:color="auto"/>
          </w:divBdr>
        </w:div>
        <w:div w:id="1223711846">
          <w:marLeft w:val="0"/>
          <w:marRight w:val="0"/>
          <w:marTop w:val="0"/>
          <w:marBottom w:val="0"/>
          <w:divBdr>
            <w:top w:val="none" w:sz="0" w:space="0" w:color="auto"/>
            <w:left w:val="none" w:sz="0" w:space="0" w:color="auto"/>
            <w:bottom w:val="none" w:sz="0" w:space="0" w:color="auto"/>
            <w:right w:val="none" w:sz="0" w:space="0" w:color="auto"/>
          </w:divBdr>
        </w:div>
        <w:div w:id="1655375858">
          <w:marLeft w:val="0"/>
          <w:marRight w:val="0"/>
          <w:marTop w:val="0"/>
          <w:marBottom w:val="0"/>
          <w:divBdr>
            <w:top w:val="none" w:sz="0" w:space="0" w:color="auto"/>
            <w:left w:val="none" w:sz="0" w:space="0" w:color="auto"/>
            <w:bottom w:val="none" w:sz="0" w:space="0" w:color="auto"/>
            <w:right w:val="none" w:sz="0" w:space="0" w:color="auto"/>
          </w:divBdr>
        </w:div>
        <w:div w:id="1712611072">
          <w:marLeft w:val="0"/>
          <w:marRight w:val="0"/>
          <w:marTop w:val="0"/>
          <w:marBottom w:val="0"/>
          <w:divBdr>
            <w:top w:val="none" w:sz="0" w:space="0" w:color="auto"/>
            <w:left w:val="none" w:sz="0" w:space="0" w:color="auto"/>
            <w:bottom w:val="none" w:sz="0" w:space="0" w:color="auto"/>
            <w:right w:val="none" w:sz="0" w:space="0" w:color="auto"/>
          </w:divBdr>
        </w:div>
        <w:div w:id="354813936">
          <w:marLeft w:val="0"/>
          <w:marRight w:val="0"/>
          <w:marTop w:val="0"/>
          <w:marBottom w:val="0"/>
          <w:divBdr>
            <w:top w:val="none" w:sz="0" w:space="0" w:color="auto"/>
            <w:left w:val="none" w:sz="0" w:space="0" w:color="auto"/>
            <w:bottom w:val="none" w:sz="0" w:space="0" w:color="auto"/>
            <w:right w:val="none" w:sz="0" w:space="0" w:color="auto"/>
          </w:divBdr>
        </w:div>
        <w:div w:id="479423750">
          <w:marLeft w:val="0"/>
          <w:marRight w:val="0"/>
          <w:marTop w:val="0"/>
          <w:marBottom w:val="0"/>
          <w:divBdr>
            <w:top w:val="none" w:sz="0" w:space="0" w:color="auto"/>
            <w:left w:val="none" w:sz="0" w:space="0" w:color="auto"/>
            <w:bottom w:val="none" w:sz="0" w:space="0" w:color="auto"/>
            <w:right w:val="none" w:sz="0" w:space="0" w:color="auto"/>
          </w:divBdr>
        </w:div>
        <w:div w:id="701783520">
          <w:marLeft w:val="0"/>
          <w:marRight w:val="0"/>
          <w:marTop w:val="0"/>
          <w:marBottom w:val="0"/>
          <w:divBdr>
            <w:top w:val="none" w:sz="0" w:space="0" w:color="auto"/>
            <w:left w:val="none" w:sz="0" w:space="0" w:color="auto"/>
            <w:bottom w:val="none" w:sz="0" w:space="0" w:color="auto"/>
            <w:right w:val="none" w:sz="0" w:space="0" w:color="auto"/>
          </w:divBdr>
        </w:div>
        <w:div w:id="2032877797">
          <w:marLeft w:val="0"/>
          <w:marRight w:val="0"/>
          <w:marTop w:val="0"/>
          <w:marBottom w:val="0"/>
          <w:divBdr>
            <w:top w:val="none" w:sz="0" w:space="0" w:color="auto"/>
            <w:left w:val="none" w:sz="0" w:space="0" w:color="auto"/>
            <w:bottom w:val="none" w:sz="0" w:space="0" w:color="auto"/>
            <w:right w:val="none" w:sz="0" w:space="0" w:color="auto"/>
          </w:divBdr>
        </w:div>
        <w:div w:id="671444762">
          <w:marLeft w:val="0"/>
          <w:marRight w:val="0"/>
          <w:marTop w:val="0"/>
          <w:marBottom w:val="0"/>
          <w:divBdr>
            <w:top w:val="none" w:sz="0" w:space="0" w:color="auto"/>
            <w:left w:val="none" w:sz="0" w:space="0" w:color="auto"/>
            <w:bottom w:val="none" w:sz="0" w:space="0" w:color="auto"/>
            <w:right w:val="none" w:sz="0" w:space="0" w:color="auto"/>
          </w:divBdr>
        </w:div>
        <w:div w:id="1473717949">
          <w:marLeft w:val="0"/>
          <w:marRight w:val="0"/>
          <w:marTop w:val="0"/>
          <w:marBottom w:val="0"/>
          <w:divBdr>
            <w:top w:val="none" w:sz="0" w:space="0" w:color="auto"/>
            <w:left w:val="none" w:sz="0" w:space="0" w:color="auto"/>
            <w:bottom w:val="none" w:sz="0" w:space="0" w:color="auto"/>
            <w:right w:val="none" w:sz="0" w:space="0" w:color="auto"/>
          </w:divBdr>
        </w:div>
        <w:div w:id="847788291">
          <w:marLeft w:val="0"/>
          <w:marRight w:val="0"/>
          <w:marTop w:val="0"/>
          <w:marBottom w:val="0"/>
          <w:divBdr>
            <w:top w:val="none" w:sz="0" w:space="0" w:color="auto"/>
            <w:left w:val="none" w:sz="0" w:space="0" w:color="auto"/>
            <w:bottom w:val="none" w:sz="0" w:space="0" w:color="auto"/>
            <w:right w:val="none" w:sz="0" w:space="0" w:color="auto"/>
          </w:divBdr>
        </w:div>
        <w:div w:id="1121269272">
          <w:marLeft w:val="0"/>
          <w:marRight w:val="0"/>
          <w:marTop w:val="0"/>
          <w:marBottom w:val="0"/>
          <w:divBdr>
            <w:top w:val="none" w:sz="0" w:space="0" w:color="auto"/>
            <w:left w:val="none" w:sz="0" w:space="0" w:color="auto"/>
            <w:bottom w:val="none" w:sz="0" w:space="0" w:color="auto"/>
            <w:right w:val="none" w:sz="0" w:space="0" w:color="auto"/>
          </w:divBdr>
        </w:div>
        <w:div w:id="1003165561">
          <w:marLeft w:val="0"/>
          <w:marRight w:val="0"/>
          <w:marTop w:val="0"/>
          <w:marBottom w:val="0"/>
          <w:divBdr>
            <w:top w:val="none" w:sz="0" w:space="0" w:color="auto"/>
            <w:left w:val="none" w:sz="0" w:space="0" w:color="auto"/>
            <w:bottom w:val="none" w:sz="0" w:space="0" w:color="auto"/>
            <w:right w:val="none" w:sz="0" w:space="0" w:color="auto"/>
          </w:divBdr>
        </w:div>
        <w:div w:id="513760966">
          <w:marLeft w:val="0"/>
          <w:marRight w:val="0"/>
          <w:marTop w:val="0"/>
          <w:marBottom w:val="0"/>
          <w:divBdr>
            <w:top w:val="none" w:sz="0" w:space="0" w:color="auto"/>
            <w:left w:val="none" w:sz="0" w:space="0" w:color="auto"/>
            <w:bottom w:val="none" w:sz="0" w:space="0" w:color="auto"/>
            <w:right w:val="none" w:sz="0" w:space="0" w:color="auto"/>
          </w:divBdr>
        </w:div>
        <w:div w:id="1895698833">
          <w:marLeft w:val="0"/>
          <w:marRight w:val="0"/>
          <w:marTop w:val="0"/>
          <w:marBottom w:val="0"/>
          <w:divBdr>
            <w:top w:val="none" w:sz="0" w:space="0" w:color="auto"/>
            <w:left w:val="none" w:sz="0" w:space="0" w:color="auto"/>
            <w:bottom w:val="none" w:sz="0" w:space="0" w:color="auto"/>
            <w:right w:val="none" w:sz="0" w:space="0" w:color="auto"/>
          </w:divBdr>
          <w:divsChild>
            <w:div w:id="2104833566">
              <w:marLeft w:val="0"/>
              <w:marRight w:val="0"/>
              <w:marTop w:val="0"/>
              <w:marBottom w:val="0"/>
              <w:divBdr>
                <w:top w:val="none" w:sz="0" w:space="0" w:color="auto"/>
                <w:left w:val="none" w:sz="0" w:space="0" w:color="auto"/>
                <w:bottom w:val="none" w:sz="0" w:space="0" w:color="auto"/>
                <w:right w:val="none" w:sz="0" w:space="0" w:color="auto"/>
              </w:divBdr>
            </w:div>
            <w:div w:id="693923103">
              <w:marLeft w:val="0"/>
              <w:marRight w:val="0"/>
              <w:marTop w:val="0"/>
              <w:marBottom w:val="0"/>
              <w:divBdr>
                <w:top w:val="none" w:sz="0" w:space="0" w:color="auto"/>
                <w:left w:val="none" w:sz="0" w:space="0" w:color="auto"/>
                <w:bottom w:val="none" w:sz="0" w:space="0" w:color="auto"/>
                <w:right w:val="none" w:sz="0" w:space="0" w:color="auto"/>
              </w:divBdr>
            </w:div>
            <w:div w:id="1724594474">
              <w:marLeft w:val="0"/>
              <w:marRight w:val="0"/>
              <w:marTop w:val="0"/>
              <w:marBottom w:val="0"/>
              <w:divBdr>
                <w:top w:val="none" w:sz="0" w:space="0" w:color="auto"/>
                <w:left w:val="none" w:sz="0" w:space="0" w:color="auto"/>
                <w:bottom w:val="none" w:sz="0" w:space="0" w:color="auto"/>
                <w:right w:val="none" w:sz="0" w:space="0" w:color="auto"/>
              </w:divBdr>
            </w:div>
            <w:div w:id="501355671">
              <w:marLeft w:val="0"/>
              <w:marRight w:val="0"/>
              <w:marTop w:val="0"/>
              <w:marBottom w:val="0"/>
              <w:divBdr>
                <w:top w:val="none" w:sz="0" w:space="0" w:color="auto"/>
                <w:left w:val="none" w:sz="0" w:space="0" w:color="auto"/>
                <w:bottom w:val="none" w:sz="0" w:space="0" w:color="auto"/>
                <w:right w:val="none" w:sz="0" w:space="0" w:color="auto"/>
              </w:divBdr>
            </w:div>
            <w:div w:id="84304445">
              <w:marLeft w:val="0"/>
              <w:marRight w:val="0"/>
              <w:marTop w:val="0"/>
              <w:marBottom w:val="0"/>
              <w:divBdr>
                <w:top w:val="none" w:sz="0" w:space="0" w:color="auto"/>
                <w:left w:val="none" w:sz="0" w:space="0" w:color="auto"/>
                <w:bottom w:val="none" w:sz="0" w:space="0" w:color="auto"/>
                <w:right w:val="none" w:sz="0" w:space="0" w:color="auto"/>
              </w:divBdr>
            </w:div>
          </w:divsChild>
        </w:div>
        <w:div w:id="204294200">
          <w:marLeft w:val="0"/>
          <w:marRight w:val="0"/>
          <w:marTop w:val="0"/>
          <w:marBottom w:val="0"/>
          <w:divBdr>
            <w:top w:val="none" w:sz="0" w:space="0" w:color="auto"/>
            <w:left w:val="none" w:sz="0" w:space="0" w:color="auto"/>
            <w:bottom w:val="none" w:sz="0" w:space="0" w:color="auto"/>
            <w:right w:val="none" w:sz="0" w:space="0" w:color="auto"/>
          </w:divBdr>
          <w:divsChild>
            <w:div w:id="1715538041">
              <w:marLeft w:val="0"/>
              <w:marRight w:val="0"/>
              <w:marTop w:val="0"/>
              <w:marBottom w:val="0"/>
              <w:divBdr>
                <w:top w:val="none" w:sz="0" w:space="0" w:color="auto"/>
                <w:left w:val="none" w:sz="0" w:space="0" w:color="auto"/>
                <w:bottom w:val="none" w:sz="0" w:space="0" w:color="auto"/>
                <w:right w:val="none" w:sz="0" w:space="0" w:color="auto"/>
              </w:divBdr>
            </w:div>
          </w:divsChild>
        </w:div>
        <w:div w:id="884146478">
          <w:marLeft w:val="0"/>
          <w:marRight w:val="0"/>
          <w:marTop w:val="0"/>
          <w:marBottom w:val="0"/>
          <w:divBdr>
            <w:top w:val="none" w:sz="0" w:space="0" w:color="auto"/>
            <w:left w:val="none" w:sz="0" w:space="0" w:color="auto"/>
            <w:bottom w:val="none" w:sz="0" w:space="0" w:color="auto"/>
            <w:right w:val="none" w:sz="0" w:space="0" w:color="auto"/>
          </w:divBdr>
          <w:divsChild>
            <w:div w:id="1984238381">
              <w:marLeft w:val="0"/>
              <w:marRight w:val="0"/>
              <w:marTop w:val="0"/>
              <w:marBottom w:val="0"/>
              <w:divBdr>
                <w:top w:val="none" w:sz="0" w:space="0" w:color="auto"/>
                <w:left w:val="none" w:sz="0" w:space="0" w:color="auto"/>
                <w:bottom w:val="none" w:sz="0" w:space="0" w:color="auto"/>
                <w:right w:val="none" w:sz="0" w:space="0" w:color="auto"/>
              </w:divBdr>
            </w:div>
          </w:divsChild>
        </w:div>
        <w:div w:id="73094799">
          <w:marLeft w:val="0"/>
          <w:marRight w:val="0"/>
          <w:marTop w:val="0"/>
          <w:marBottom w:val="0"/>
          <w:divBdr>
            <w:top w:val="none" w:sz="0" w:space="0" w:color="auto"/>
            <w:left w:val="none" w:sz="0" w:space="0" w:color="auto"/>
            <w:bottom w:val="none" w:sz="0" w:space="0" w:color="auto"/>
            <w:right w:val="none" w:sz="0" w:space="0" w:color="auto"/>
          </w:divBdr>
          <w:divsChild>
            <w:div w:id="150371410">
              <w:marLeft w:val="0"/>
              <w:marRight w:val="0"/>
              <w:marTop w:val="0"/>
              <w:marBottom w:val="0"/>
              <w:divBdr>
                <w:top w:val="none" w:sz="0" w:space="0" w:color="auto"/>
                <w:left w:val="none" w:sz="0" w:space="0" w:color="auto"/>
                <w:bottom w:val="none" w:sz="0" w:space="0" w:color="auto"/>
                <w:right w:val="none" w:sz="0" w:space="0" w:color="auto"/>
              </w:divBdr>
            </w:div>
          </w:divsChild>
        </w:div>
        <w:div w:id="1529636405">
          <w:marLeft w:val="0"/>
          <w:marRight w:val="0"/>
          <w:marTop w:val="0"/>
          <w:marBottom w:val="0"/>
          <w:divBdr>
            <w:top w:val="none" w:sz="0" w:space="0" w:color="auto"/>
            <w:left w:val="none" w:sz="0" w:space="0" w:color="auto"/>
            <w:bottom w:val="none" w:sz="0" w:space="0" w:color="auto"/>
            <w:right w:val="none" w:sz="0" w:space="0" w:color="auto"/>
          </w:divBdr>
        </w:div>
        <w:div w:id="486751856">
          <w:marLeft w:val="0"/>
          <w:marRight w:val="0"/>
          <w:marTop w:val="0"/>
          <w:marBottom w:val="0"/>
          <w:divBdr>
            <w:top w:val="none" w:sz="0" w:space="0" w:color="auto"/>
            <w:left w:val="none" w:sz="0" w:space="0" w:color="auto"/>
            <w:bottom w:val="none" w:sz="0" w:space="0" w:color="auto"/>
            <w:right w:val="none" w:sz="0" w:space="0" w:color="auto"/>
          </w:divBdr>
        </w:div>
        <w:div w:id="1519848419">
          <w:marLeft w:val="0"/>
          <w:marRight w:val="0"/>
          <w:marTop w:val="0"/>
          <w:marBottom w:val="0"/>
          <w:divBdr>
            <w:top w:val="none" w:sz="0" w:space="0" w:color="auto"/>
            <w:left w:val="none" w:sz="0" w:space="0" w:color="auto"/>
            <w:bottom w:val="none" w:sz="0" w:space="0" w:color="auto"/>
            <w:right w:val="none" w:sz="0" w:space="0" w:color="auto"/>
          </w:divBdr>
        </w:div>
        <w:div w:id="60758848">
          <w:marLeft w:val="0"/>
          <w:marRight w:val="0"/>
          <w:marTop w:val="0"/>
          <w:marBottom w:val="0"/>
          <w:divBdr>
            <w:top w:val="none" w:sz="0" w:space="0" w:color="auto"/>
            <w:left w:val="none" w:sz="0" w:space="0" w:color="auto"/>
            <w:bottom w:val="none" w:sz="0" w:space="0" w:color="auto"/>
            <w:right w:val="none" w:sz="0" w:space="0" w:color="auto"/>
          </w:divBdr>
        </w:div>
      </w:divsChild>
    </w:div>
    <w:div w:id="1864435706">
      <w:bodyDiv w:val="1"/>
      <w:marLeft w:val="0"/>
      <w:marRight w:val="0"/>
      <w:marTop w:val="0"/>
      <w:marBottom w:val="0"/>
      <w:divBdr>
        <w:top w:val="none" w:sz="0" w:space="0" w:color="auto"/>
        <w:left w:val="none" w:sz="0" w:space="0" w:color="auto"/>
        <w:bottom w:val="none" w:sz="0" w:space="0" w:color="auto"/>
        <w:right w:val="none" w:sz="0" w:space="0" w:color="auto"/>
      </w:divBdr>
      <w:divsChild>
        <w:div w:id="1151023615">
          <w:marLeft w:val="0"/>
          <w:marRight w:val="0"/>
          <w:marTop w:val="0"/>
          <w:marBottom w:val="0"/>
          <w:divBdr>
            <w:top w:val="none" w:sz="0" w:space="0" w:color="auto"/>
            <w:left w:val="none" w:sz="0" w:space="0" w:color="auto"/>
            <w:bottom w:val="none" w:sz="0" w:space="0" w:color="auto"/>
            <w:right w:val="none" w:sz="0" w:space="0" w:color="auto"/>
          </w:divBdr>
          <w:divsChild>
            <w:div w:id="1179537208">
              <w:marLeft w:val="0"/>
              <w:marRight w:val="0"/>
              <w:marTop w:val="0"/>
              <w:marBottom w:val="0"/>
              <w:divBdr>
                <w:top w:val="none" w:sz="0" w:space="0" w:color="auto"/>
                <w:left w:val="none" w:sz="0" w:space="0" w:color="auto"/>
                <w:bottom w:val="none" w:sz="0" w:space="0" w:color="auto"/>
                <w:right w:val="none" w:sz="0" w:space="0" w:color="auto"/>
              </w:divBdr>
            </w:div>
            <w:div w:id="1128083161">
              <w:marLeft w:val="0"/>
              <w:marRight w:val="0"/>
              <w:marTop w:val="0"/>
              <w:marBottom w:val="0"/>
              <w:divBdr>
                <w:top w:val="none" w:sz="0" w:space="0" w:color="auto"/>
                <w:left w:val="none" w:sz="0" w:space="0" w:color="auto"/>
                <w:bottom w:val="none" w:sz="0" w:space="0" w:color="auto"/>
                <w:right w:val="none" w:sz="0" w:space="0" w:color="auto"/>
              </w:divBdr>
            </w:div>
            <w:div w:id="1127235419">
              <w:marLeft w:val="0"/>
              <w:marRight w:val="0"/>
              <w:marTop w:val="0"/>
              <w:marBottom w:val="0"/>
              <w:divBdr>
                <w:top w:val="none" w:sz="0" w:space="0" w:color="auto"/>
                <w:left w:val="none" w:sz="0" w:space="0" w:color="auto"/>
                <w:bottom w:val="none" w:sz="0" w:space="0" w:color="auto"/>
                <w:right w:val="none" w:sz="0" w:space="0" w:color="auto"/>
              </w:divBdr>
            </w:div>
            <w:div w:id="698745109">
              <w:marLeft w:val="0"/>
              <w:marRight w:val="0"/>
              <w:marTop w:val="0"/>
              <w:marBottom w:val="0"/>
              <w:divBdr>
                <w:top w:val="none" w:sz="0" w:space="0" w:color="auto"/>
                <w:left w:val="none" w:sz="0" w:space="0" w:color="auto"/>
                <w:bottom w:val="none" w:sz="0" w:space="0" w:color="auto"/>
                <w:right w:val="none" w:sz="0" w:space="0" w:color="auto"/>
              </w:divBdr>
            </w:div>
            <w:div w:id="317198032">
              <w:marLeft w:val="0"/>
              <w:marRight w:val="0"/>
              <w:marTop w:val="0"/>
              <w:marBottom w:val="0"/>
              <w:divBdr>
                <w:top w:val="none" w:sz="0" w:space="0" w:color="auto"/>
                <w:left w:val="none" w:sz="0" w:space="0" w:color="auto"/>
                <w:bottom w:val="none" w:sz="0" w:space="0" w:color="auto"/>
                <w:right w:val="none" w:sz="0" w:space="0" w:color="auto"/>
              </w:divBdr>
            </w:div>
          </w:divsChild>
        </w:div>
        <w:div w:id="1234124978">
          <w:marLeft w:val="0"/>
          <w:marRight w:val="0"/>
          <w:marTop w:val="0"/>
          <w:marBottom w:val="0"/>
          <w:divBdr>
            <w:top w:val="none" w:sz="0" w:space="0" w:color="auto"/>
            <w:left w:val="none" w:sz="0" w:space="0" w:color="auto"/>
            <w:bottom w:val="none" w:sz="0" w:space="0" w:color="auto"/>
            <w:right w:val="none" w:sz="0" w:space="0" w:color="auto"/>
          </w:divBdr>
          <w:divsChild>
            <w:div w:id="1579707991">
              <w:marLeft w:val="0"/>
              <w:marRight w:val="0"/>
              <w:marTop w:val="0"/>
              <w:marBottom w:val="0"/>
              <w:divBdr>
                <w:top w:val="none" w:sz="0" w:space="0" w:color="auto"/>
                <w:left w:val="none" w:sz="0" w:space="0" w:color="auto"/>
                <w:bottom w:val="none" w:sz="0" w:space="0" w:color="auto"/>
                <w:right w:val="none" w:sz="0" w:space="0" w:color="auto"/>
              </w:divBdr>
            </w:div>
            <w:div w:id="831725835">
              <w:marLeft w:val="0"/>
              <w:marRight w:val="0"/>
              <w:marTop w:val="0"/>
              <w:marBottom w:val="0"/>
              <w:divBdr>
                <w:top w:val="none" w:sz="0" w:space="0" w:color="auto"/>
                <w:left w:val="none" w:sz="0" w:space="0" w:color="auto"/>
                <w:bottom w:val="none" w:sz="0" w:space="0" w:color="auto"/>
                <w:right w:val="none" w:sz="0" w:space="0" w:color="auto"/>
              </w:divBdr>
            </w:div>
            <w:div w:id="2076510060">
              <w:marLeft w:val="0"/>
              <w:marRight w:val="0"/>
              <w:marTop w:val="0"/>
              <w:marBottom w:val="0"/>
              <w:divBdr>
                <w:top w:val="none" w:sz="0" w:space="0" w:color="auto"/>
                <w:left w:val="none" w:sz="0" w:space="0" w:color="auto"/>
                <w:bottom w:val="none" w:sz="0" w:space="0" w:color="auto"/>
                <w:right w:val="none" w:sz="0" w:space="0" w:color="auto"/>
              </w:divBdr>
            </w:div>
          </w:divsChild>
        </w:div>
        <w:div w:id="26757987">
          <w:marLeft w:val="0"/>
          <w:marRight w:val="0"/>
          <w:marTop w:val="0"/>
          <w:marBottom w:val="0"/>
          <w:divBdr>
            <w:top w:val="none" w:sz="0" w:space="0" w:color="auto"/>
            <w:left w:val="none" w:sz="0" w:space="0" w:color="auto"/>
            <w:bottom w:val="none" w:sz="0" w:space="0" w:color="auto"/>
            <w:right w:val="none" w:sz="0" w:space="0" w:color="auto"/>
          </w:divBdr>
          <w:divsChild>
            <w:div w:id="2121023103">
              <w:marLeft w:val="0"/>
              <w:marRight w:val="0"/>
              <w:marTop w:val="0"/>
              <w:marBottom w:val="0"/>
              <w:divBdr>
                <w:top w:val="none" w:sz="0" w:space="0" w:color="auto"/>
                <w:left w:val="none" w:sz="0" w:space="0" w:color="auto"/>
                <w:bottom w:val="none" w:sz="0" w:space="0" w:color="auto"/>
                <w:right w:val="none" w:sz="0" w:space="0" w:color="auto"/>
              </w:divBdr>
            </w:div>
            <w:div w:id="644965643">
              <w:marLeft w:val="0"/>
              <w:marRight w:val="0"/>
              <w:marTop w:val="0"/>
              <w:marBottom w:val="0"/>
              <w:divBdr>
                <w:top w:val="none" w:sz="0" w:space="0" w:color="auto"/>
                <w:left w:val="none" w:sz="0" w:space="0" w:color="auto"/>
                <w:bottom w:val="none" w:sz="0" w:space="0" w:color="auto"/>
                <w:right w:val="none" w:sz="0" w:space="0" w:color="auto"/>
              </w:divBdr>
            </w:div>
          </w:divsChild>
        </w:div>
        <w:div w:id="382758163">
          <w:marLeft w:val="0"/>
          <w:marRight w:val="0"/>
          <w:marTop w:val="0"/>
          <w:marBottom w:val="0"/>
          <w:divBdr>
            <w:top w:val="none" w:sz="0" w:space="0" w:color="auto"/>
            <w:left w:val="none" w:sz="0" w:space="0" w:color="auto"/>
            <w:bottom w:val="none" w:sz="0" w:space="0" w:color="auto"/>
            <w:right w:val="none" w:sz="0" w:space="0" w:color="auto"/>
          </w:divBdr>
          <w:divsChild>
            <w:div w:id="1034816127">
              <w:marLeft w:val="0"/>
              <w:marRight w:val="0"/>
              <w:marTop w:val="0"/>
              <w:marBottom w:val="0"/>
              <w:divBdr>
                <w:top w:val="none" w:sz="0" w:space="0" w:color="auto"/>
                <w:left w:val="none" w:sz="0" w:space="0" w:color="auto"/>
                <w:bottom w:val="none" w:sz="0" w:space="0" w:color="auto"/>
                <w:right w:val="none" w:sz="0" w:space="0" w:color="auto"/>
              </w:divBdr>
            </w:div>
            <w:div w:id="723793741">
              <w:marLeft w:val="0"/>
              <w:marRight w:val="0"/>
              <w:marTop w:val="0"/>
              <w:marBottom w:val="0"/>
              <w:divBdr>
                <w:top w:val="none" w:sz="0" w:space="0" w:color="auto"/>
                <w:left w:val="none" w:sz="0" w:space="0" w:color="auto"/>
                <w:bottom w:val="none" w:sz="0" w:space="0" w:color="auto"/>
                <w:right w:val="none" w:sz="0" w:space="0" w:color="auto"/>
              </w:divBdr>
            </w:div>
            <w:div w:id="593321662">
              <w:marLeft w:val="0"/>
              <w:marRight w:val="0"/>
              <w:marTop w:val="0"/>
              <w:marBottom w:val="0"/>
              <w:divBdr>
                <w:top w:val="none" w:sz="0" w:space="0" w:color="auto"/>
                <w:left w:val="none" w:sz="0" w:space="0" w:color="auto"/>
                <w:bottom w:val="none" w:sz="0" w:space="0" w:color="auto"/>
                <w:right w:val="none" w:sz="0" w:space="0" w:color="auto"/>
              </w:divBdr>
            </w:div>
            <w:div w:id="949433124">
              <w:marLeft w:val="0"/>
              <w:marRight w:val="0"/>
              <w:marTop w:val="0"/>
              <w:marBottom w:val="0"/>
              <w:divBdr>
                <w:top w:val="none" w:sz="0" w:space="0" w:color="auto"/>
                <w:left w:val="none" w:sz="0" w:space="0" w:color="auto"/>
                <w:bottom w:val="none" w:sz="0" w:space="0" w:color="auto"/>
                <w:right w:val="none" w:sz="0" w:space="0" w:color="auto"/>
              </w:divBdr>
            </w:div>
            <w:div w:id="1813710152">
              <w:marLeft w:val="0"/>
              <w:marRight w:val="0"/>
              <w:marTop w:val="0"/>
              <w:marBottom w:val="0"/>
              <w:divBdr>
                <w:top w:val="none" w:sz="0" w:space="0" w:color="auto"/>
                <w:left w:val="none" w:sz="0" w:space="0" w:color="auto"/>
                <w:bottom w:val="none" w:sz="0" w:space="0" w:color="auto"/>
                <w:right w:val="none" w:sz="0" w:space="0" w:color="auto"/>
              </w:divBdr>
            </w:div>
          </w:divsChild>
        </w:div>
        <w:div w:id="1424911280">
          <w:marLeft w:val="0"/>
          <w:marRight w:val="0"/>
          <w:marTop w:val="0"/>
          <w:marBottom w:val="0"/>
          <w:divBdr>
            <w:top w:val="none" w:sz="0" w:space="0" w:color="auto"/>
            <w:left w:val="none" w:sz="0" w:space="0" w:color="auto"/>
            <w:bottom w:val="none" w:sz="0" w:space="0" w:color="auto"/>
            <w:right w:val="none" w:sz="0" w:space="0" w:color="auto"/>
          </w:divBdr>
          <w:divsChild>
            <w:div w:id="1449396270">
              <w:marLeft w:val="0"/>
              <w:marRight w:val="0"/>
              <w:marTop w:val="0"/>
              <w:marBottom w:val="0"/>
              <w:divBdr>
                <w:top w:val="none" w:sz="0" w:space="0" w:color="auto"/>
                <w:left w:val="none" w:sz="0" w:space="0" w:color="auto"/>
                <w:bottom w:val="none" w:sz="0" w:space="0" w:color="auto"/>
                <w:right w:val="none" w:sz="0" w:space="0" w:color="auto"/>
              </w:divBdr>
            </w:div>
          </w:divsChild>
        </w:div>
        <w:div w:id="2020697953">
          <w:marLeft w:val="0"/>
          <w:marRight w:val="0"/>
          <w:marTop w:val="0"/>
          <w:marBottom w:val="0"/>
          <w:divBdr>
            <w:top w:val="none" w:sz="0" w:space="0" w:color="auto"/>
            <w:left w:val="none" w:sz="0" w:space="0" w:color="auto"/>
            <w:bottom w:val="none" w:sz="0" w:space="0" w:color="auto"/>
            <w:right w:val="none" w:sz="0" w:space="0" w:color="auto"/>
          </w:divBdr>
          <w:divsChild>
            <w:div w:id="291640885">
              <w:marLeft w:val="0"/>
              <w:marRight w:val="0"/>
              <w:marTop w:val="0"/>
              <w:marBottom w:val="0"/>
              <w:divBdr>
                <w:top w:val="none" w:sz="0" w:space="0" w:color="auto"/>
                <w:left w:val="none" w:sz="0" w:space="0" w:color="auto"/>
                <w:bottom w:val="none" w:sz="0" w:space="0" w:color="auto"/>
                <w:right w:val="none" w:sz="0" w:space="0" w:color="auto"/>
              </w:divBdr>
            </w:div>
          </w:divsChild>
        </w:div>
        <w:div w:id="603343544">
          <w:marLeft w:val="0"/>
          <w:marRight w:val="0"/>
          <w:marTop w:val="0"/>
          <w:marBottom w:val="0"/>
          <w:divBdr>
            <w:top w:val="none" w:sz="0" w:space="0" w:color="auto"/>
            <w:left w:val="none" w:sz="0" w:space="0" w:color="auto"/>
            <w:bottom w:val="none" w:sz="0" w:space="0" w:color="auto"/>
            <w:right w:val="none" w:sz="0" w:space="0" w:color="auto"/>
          </w:divBdr>
          <w:divsChild>
            <w:div w:id="35086127">
              <w:marLeft w:val="0"/>
              <w:marRight w:val="0"/>
              <w:marTop w:val="0"/>
              <w:marBottom w:val="0"/>
              <w:divBdr>
                <w:top w:val="none" w:sz="0" w:space="0" w:color="auto"/>
                <w:left w:val="none" w:sz="0" w:space="0" w:color="auto"/>
                <w:bottom w:val="none" w:sz="0" w:space="0" w:color="auto"/>
                <w:right w:val="none" w:sz="0" w:space="0" w:color="auto"/>
              </w:divBdr>
            </w:div>
          </w:divsChild>
        </w:div>
        <w:div w:id="1329098793">
          <w:marLeft w:val="0"/>
          <w:marRight w:val="0"/>
          <w:marTop w:val="0"/>
          <w:marBottom w:val="0"/>
          <w:divBdr>
            <w:top w:val="none" w:sz="0" w:space="0" w:color="auto"/>
            <w:left w:val="none" w:sz="0" w:space="0" w:color="auto"/>
            <w:bottom w:val="none" w:sz="0" w:space="0" w:color="auto"/>
            <w:right w:val="none" w:sz="0" w:space="0" w:color="auto"/>
          </w:divBdr>
          <w:divsChild>
            <w:div w:id="1905331273">
              <w:marLeft w:val="0"/>
              <w:marRight w:val="0"/>
              <w:marTop w:val="0"/>
              <w:marBottom w:val="0"/>
              <w:divBdr>
                <w:top w:val="none" w:sz="0" w:space="0" w:color="auto"/>
                <w:left w:val="none" w:sz="0" w:space="0" w:color="auto"/>
                <w:bottom w:val="none" w:sz="0" w:space="0" w:color="auto"/>
                <w:right w:val="none" w:sz="0" w:space="0" w:color="auto"/>
              </w:divBdr>
            </w:div>
            <w:div w:id="799961808">
              <w:marLeft w:val="0"/>
              <w:marRight w:val="0"/>
              <w:marTop w:val="0"/>
              <w:marBottom w:val="0"/>
              <w:divBdr>
                <w:top w:val="none" w:sz="0" w:space="0" w:color="auto"/>
                <w:left w:val="none" w:sz="0" w:space="0" w:color="auto"/>
                <w:bottom w:val="none" w:sz="0" w:space="0" w:color="auto"/>
                <w:right w:val="none" w:sz="0" w:space="0" w:color="auto"/>
              </w:divBdr>
            </w:div>
          </w:divsChild>
        </w:div>
        <w:div w:id="881943466">
          <w:marLeft w:val="0"/>
          <w:marRight w:val="0"/>
          <w:marTop w:val="0"/>
          <w:marBottom w:val="0"/>
          <w:divBdr>
            <w:top w:val="none" w:sz="0" w:space="0" w:color="auto"/>
            <w:left w:val="none" w:sz="0" w:space="0" w:color="auto"/>
            <w:bottom w:val="none" w:sz="0" w:space="0" w:color="auto"/>
            <w:right w:val="none" w:sz="0" w:space="0" w:color="auto"/>
          </w:divBdr>
          <w:divsChild>
            <w:div w:id="769738703">
              <w:marLeft w:val="0"/>
              <w:marRight w:val="0"/>
              <w:marTop w:val="0"/>
              <w:marBottom w:val="0"/>
              <w:divBdr>
                <w:top w:val="none" w:sz="0" w:space="0" w:color="auto"/>
                <w:left w:val="none" w:sz="0" w:space="0" w:color="auto"/>
                <w:bottom w:val="none" w:sz="0" w:space="0" w:color="auto"/>
                <w:right w:val="none" w:sz="0" w:space="0" w:color="auto"/>
              </w:divBdr>
            </w:div>
            <w:div w:id="1071579618">
              <w:marLeft w:val="0"/>
              <w:marRight w:val="0"/>
              <w:marTop w:val="0"/>
              <w:marBottom w:val="0"/>
              <w:divBdr>
                <w:top w:val="none" w:sz="0" w:space="0" w:color="auto"/>
                <w:left w:val="none" w:sz="0" w:space="0" w:color="auto"/>
                <w:bottom w:val="none" w:sz="0" w:space="0" w:color="auto"/>
                <w:right w:val="none" w:sz="0" w:space="0" w:color="auto"/>
              </w:divBdr>
            </w:div>
            <w:div w:id="2103144337">
              <w:marLeft w:val="0"/>
              <w:marRight w:val="0"/>
              <w:marTop w:val="0"/>
              <w:marBottom w:val="0"/>
              <w:divBdr>
                <w:top w:val="none" w:sz="0" w:space="0" w:color="auto"/>
                <w:left w:val="none" w:sz="0" w:space="0" w:color="auto"/>
                <w:bottom w:val="none" w:sz="0" w:space="0" w:color="auto"/>
                <w:right w:val="none" w:sz="0" w:space="0" w:color="auto"/>
              </w:divBdr>
            </w:div>
          </w:divsChild>
        </w:div>
        <w:div w:id="375741466">
          <w:marLeft w:val="0"/>
          <w:marRight w:val="0"/>
          <w:marTop w:val="0"/>
          <w:marBottom w:val="0"/>
          <w:divBdr>
            <w:top w:val="none" w:sz="0" w:space="0" w:color="auto"/>
            <w:left w:val="none" w:sz="0" w:space="0" w:color="auto"/>
            <w:bottom w:val="none" w:sz="0" w:space="0" w:color="auto"/>
            <w:right w:val="none" w:sz="0" w:space="0" w:color="auto"/>
          </w:divBdr>
          <w:divsChild>
            <w:div w:id="1003316648">
              <w:marLeft w:val="0"/>
              <w:marRight w:val="0"/>
              <w:marTop w:val="0"/>
              <w:marBottom w:val="0"/>
              <w:divBdr>
                <w:top w:val="none" w:sz="0" w:space="0" w:color="auto"/>
                <w:left w:val="none" w:sz="0" w:space="0" w:color="auto"/>
                <w:bottom w:val="none" w:sz="0" w:space="0" w:color="auto"/>
                <w:right w:val="none" w:sz="0" w:space="0" w:color="auto"/>
              </w:divBdr>
            </w:div>
            <w:div w:id="2008173263">
              <w:marLeft w:val="0"/>
              <w:marRight w:val="0"/>
              <w:marTop w:val="0"/>
              <w:marBottom w:val="0"/>
              <w:divBdr>
                <w:top w:val="none" w:sz="0" w:space="0" w:color="auto"/>
                <w:left w:val="none" w:sz="0" w:space="0" w:color="auto"/>
                <w:bottom w:val="none" w:sz="0" w:space="0" w:color="auto"/>
                <w:right w:val="none" w:sz="0" w:space="0" w:color="auto"/>
              </w:divBdr>
            </w:div>
            <w:div w:id="341931230">
              <w:marLeft w:val="0"/>
              <w:marRight w:val="0"/>
              <w:marTop w:val="0"/>
              <w:marBottom w:val="0"/>
              <w:divBdr>
                <w:top w:val="none" w:sz="0" w:space="0" w:color="auto"/>
                <w:left w:val="none" w:sz="0" w:space="0" w:color="auto"/>
                <w:bottom w:val="none" w:sz="0" w:space="0" w:color="auto"/>
                <w:right w:val="none" w:sz="0" w:space="0" w:color="auto"/>
              </w:divBdr>
            </w:div>
            <w:div w:id="514266114">
              <w:marLeft w:val="0"/>
              <w:marRight w:val="0"/>
              <w:marTop w:val="0"/>
              <w:marBottom w:val="0"/>
              <w:divBdr>
                <w:top w:val="none" w:sz="0" w:space="0" w:color="auto"/>
                <w:left w:val="none" w:sz="0" w:space="0" w:color="auto"/>
                <w:bottom w:val="none" w:sz="0" w:space="0" w:color="auto"/>
                <w:right w:val="none" w:sz="0" w:space="0" w:color="auto"/>
              </w:divBdr>
            </w:div>
          </w:divsChild>
        </w:div>
        <w:div w:id="1971785318">
          <w:marLeft w:val="0"/>
          <w:marRight w:val="0"/>
          <w:marTop w:val="0"/>
          <w:marBottom w:val="0"/>
          <w:divBdr>
            <w:top w:val="none" w:sz="0" w:space="0" w:color="auto"/>
            <w:left w:val="none" w:sz="0" w:space="0" w:color="auto"/>
            <w:bottom w:val="none" w:sz="0" w:space="0" w:color="auto"/>
            <w:right w:val="none" w:sz="0" w:space="0" w:color="auto"/>
          </w:divBdr>
          <w:divsChild>
            <w:div w:id="159589008">
              <w:marLeft w:val="-75"/>
              <w:marRight w:val="0"/>
              <w:marTop w:val="30"/>
              <w:marBottom w:val="30"/>
              <w:divBdr>
                <w:top w:val="none" w:sz="0" w:space="0" w:color="auto"/>
                <w:left w:val="none" w:sz="0" w:space="0" w:color="auto"/>
                <w:bottom w:val="none" w:sz="0" w:space="0" w:color="auto"/>
                <w:right w:val="none" w:sz="0" w:space="0" w:color="auto"/>
              </w:divBdr>
              <w:divsChild>
                <w:div w:id="1830247214">
                  <w:marLeft w:val="0"/>
                  <w:marRight w:val="0"/>
                  <w:marTop w:val="0"/>
                  <w:marBottom w:val="0"/>
                  <w:divBdr>
                    <w:top w:val="none" w:sz="0" w:space="0" w:color="auto"/>
                    <w:left w:val="none" w:sz="0" w:space="0" w:color="auto"/>
                    <w:bottom w:val="none" w:sz="0" w:space="0" w:color="auto"/>
                    <w:right w:val="none" w:sz="0" w:space="0" w:color="auto"/>
                  </w:divBdr>
                  <w:divsChild>
                    <w:div w:id="1904097664">
                      <w:marLeft w:val="0"/>
                      <w:marRight w:val="0"/>
                      <w:marTop w:val="0"/>
                      <w:marBottom w:val="0"/>
                      <w:divBdr>
                        <w:top w:val="none" w:sz="0" w:space="0" w:color="auto"/>
                        <w:left w:val="none" w:sz="0" w:space="0" w:color="auto"/>
                        <w:bottom w:val="none" w:sz="0" w:space="0" w:color="auto"/>
                        <w:right w:val="none" w:sz="0" w:space="0" w:color="auto"/>
                      </w:divBdr>
                    </w:div>
                  </w:divsChild>
                </w:div>
                <w:div w:id="1419717555">
                  <w:marLeft w:val="0"/>
                  <w:marRight w:val="0"/>
                  <w:marTop w:val="0"/>
                  <w:marBottom w:val="0"/>
                  <w:divBdr>
                    <w:top w:val="none" w:sz="0" w:space="0" w:color="auto"/>
                    <w:left w:val="none" w:sz="0" w:space="0" w:color="auto"/>
                    <w:bottom w:val="none" w:sz="0" w:space="0" w:color="auto"/>
                    <w:right w:val="none" w:sz="0" w:space="0" w:color="auto"/>
                  </w:divBdr>
                  <w:divsChild>
                    <w:div w:id="690111174">
                      <w:marLeft w:val="0"/>
                      <w:marRight w:val="0"/>
                      <w:marTop w:val="0"/>
                      <w:marBottom w:val="0"/>
                      <w:divBdr>
                        <w:top w:val="none" w:sz="0" w:space="0" w:color="auto"/>
                        <w:left w:val="none" w:sz="0" w:space="0" w:color="auto"/>
                        <w:bottom w:val="none" w:sz="0" w:space="0" w:color="auto"/>
                        <w:right w:val="none" w:sz="0" w:space="0" w:color="auto"/>
                      </w:divBdr>
                    </w:div>
                  </w:divsChild>
                </w:div>
                <w:div w:id="1685355195">
                  <w:marLeft w:val="0"/>
                  <w:marRight w:val="0"/>
                  <w:marTop w:val="0"/>
                  <w:marBottom w:val="0"/>
                  <w:divBdr>
                    <w:top w:val="none" w:sz="0" w:space="0" w:color="auto"/>
                    <w:left w:val="none" w:sz="0" w:space="0" w:color="auto"/>
                    <w:bottom w:val="none" w:sz="0" w:space="0" w:color="auto"/>
                    <w:right w:val="none" w:sz="0" w:space="0" w:color="auto"/>
                  </w:divBdr>
                  <w:divsChild>
                    <w:div w:id="2044474711">
                      <w:marLeft w:val="0"/>
                      <w:marRight w:val="0"/>
                      <w:marTop w:val="0"/>
                      <w:marBottom w:val="0"/>
                      <w:divBdr>
                        <w:top w:val="none" w:sz="0" w:space="0" w:color="auto"/>
                        <w:left w:val="none" w:sz="0" w:space="0" w:color="auto"/>
                        <w:bottom w:val="none" w:sz="0" w:space="0" w:color="auto"/>
                        <w:right w:val="none" w:sz="0" w:space="0" w:color="auto"/>
                      </w:divBdr>
                    </w:div>
                  </w:divsChild>
                </w:div>
                <w:div w:id="940187950">
                  <w:marLeft w:val="0"/>
                  <w:marRight w:val="0"/>
                  <w:marTop w:val="0"/>
                  <w:marBottom w:val="0"/>
                  <w:divBdr>
                    <w:top w:val="none" w:sz="0" w:space="0" w:color="auto"/>
                    <w:left w:val="none" w:sz="0" w:space="0" w:color="auto"/>
                    <w:bottom w:val="none" w:sz="0" w:space="0" w:color="auto"/>
                    <w:right w:val="none" w:sz="0" w:space="0" w:color="auto"/>
                  </w:divBdr>
                  <w:divsChild>
                    <w:div w:id="7218767">
                      <w:marLeft w:val="0"/>
                      <w:marRight w:val="0"/>
                      <w:marTop w:val="0"/>
                      <w:marBottom w:val="0"/>
                      <w:divBdr>
                        <w:top w:val="none" w:sz="0" w:space="0" w:color="auto"/>
                        <w:left w:val="none" w:sz="0" w:space="0" w:color="auto"/>
                        <w:bottom w:val="none" w:sz="0" w:space="0" w:color="auto"/>
                        <w:right w:val="none" w:sz="0" w:space="0" w:color="auto"/>
                      </w:divBdr>
                    </w:div>
                  </w:divsChild>
                </w:div>
                <w:div w:id="1166745179">
                  <w:marLeft w:val="0"/>
                  <w:marRight w:val="0"/>
                  <w:marTop w:val="0"/>
                  <w:marBottom w:val="0"/>
                  <w:divBdr>
                    <w:top w:val="none" w:sz="0" w:space="0" w:color="auto"/>
                    <w:left w:val="none" w:sz="0" w:space="0" w:color="auto"/>
                    <w:bottom w:val="none" w:sz="0" w:space="0" w:color="auto"/>
                    <w:right w:val="none" w:sz="0" w:space="0" w:color="auto"/>
                  </w:divBdr>
                  <w:divsChild>
                    <w:div w:id="1807160171">
                      <w:marLeft w:val="0"/>
                      <w:marRight w:val="0"/>
                      <w:marTop w:val="0"/>
                      <w:marBottom w:val="0"/>
                      <w:divBdr>
                        <w:top w:val="none" w:sz="0" w:space="0" w:color="auto"/>
                        <w:left w:val="none" w:sz="0" w:space="0" w:color="auto"/>
                        <w:bottom w:val="none" w:sz="0" w:space="0" w:color="auto"/>
                        <w:right w:val="none" w:sz="0" w:space="0" w:color="auto"/>
                      </w:divBdr>
                    </w:div>
                    <w:div w:id="1902449160">
                      <w:marLeft w:val="0"/>
                      <w:marRight w:val="0"/>
                      <w:marTop w:val="0"/>
                      <w:marBottom w:val="0"/>
                      <w:divBdr>
                        <w:top w:val="none" w:sz="0" w:space="0" w:color="auto"/>
                        <w:left w:val="none" w:sz="0" w:space="0" w:color="auto"/>
                        <w:bottom w:val="none" w:sz="0" w:space="0" w:color="auto"/>
                        <w:right w:val="none" w:sz="0" w:space="0" w:color="auto"/>
                      </w:divBdr>
                    </w:div>
                  </w:divsChild>
                </w:div>
                <w:div w:id="171265838">
                  <w:marLeft w:val="0"/>
                  <w:marRight w:val="0"/>
                  <w:marTop w:val="0"/>
                  <w:marBottom w:val="0"/>
                  <w:divBdr>
                    <w:top w:val="none" w:sz="0" w:space="0" w:color="auto"/>
                    <w:left w:val="none" w:sz="0" w:space="0" w:color="auto"/>
                    <w:bottom w:val="none" w:sz="0" w:space="0" w:color="auto"/>
                    <w:right w:val="none" w:sz="0" w:space="0" w:color="auto"/>
                  </w:divBdr>
                  <w:divsChild>
                    <w:div w:id="518083029">
                      <w:marLeft w:val="0"/>
                      <w:marRight w:val="0"/>
                      <w:marTop w:val="0"/>
                      <w:marBottom w:val="0"/>
                      <w:divBdr>
                        <w:top w:val="none" w:sz="0" w:space="0" w:color="auto"/>
                        <w:left w:val="none" w:sz="0" w:space="0" w:color="auto"/>
                        <w:bottom w:val="none" w:sz="0" w:space="0" w:color="auto"/>
                        <w:right w:val="none" w:sz="0" w:space="0" w:color="auto"/>
                      </w:divBdr>
                    </w:div>
                  </w:divsChild>
                </w:div>
                <w:div w:id="1145783108">
                  <w:marLeft w:val="0"/>
                  <w:marRight w:val="0"/>
                  <w:marTop w:val="0"/>
                  <w:marBottom w:val="0"/>
                  <w:divBdr>
                    <w:top w:val="none" w:sz="0" w:space="0" w:color="auto"/>
                    <w:left w:val="none" w:sz="0" w:space="0" w:color="auto"/>
                    <w:bottom w:val="none" w:sz="0" w:space="0" w:color="auto"/>
                    <w:right w:val="none" w:sz="0" w:space="0" w:color="auto"/>
                  </w:divBdr>
                  <w:divsChild>
                    <w:div w:id="1241018174">
                      <w:marLeft w:val="0"/>
                      <w:marRight w:val="0"/>
                      <w:marTop w:val="0"/>
                      <w:marBottom w:val="0"/>
                      <w:divBdr>
                        <w:top w:val="none" w:sz="0" w:space="0" w:color="auto"/>
                        <w:left w:val="none" w:sz="0" w:space="0" w:color="auto"/>
                        <w:bottom w:val="none" w:sz="0" w:space="0" w:color="auto"/>
                        <w:right w:val="none" w:sz="0" w:space="0" w:color="auto"/>
                      </w:divBdr>
                    </w:div>
                  </w:divsChild>
                </w:div>
                <w:div w:id="1621689177">
                  <w:marLeft w:val="0"/>
                  <w:marRight w:val="0"/>
                  <w:marTop w:val="0"/>
                  <w:marBottom w:val="0"/>
                  <w:divBdr>
                    <w:top w:val="none" w:sz="0" w:space="0" w:color="auto"/>
                    <w:left w:val="none" w:sz="0" w:space="0" w:color="auto"/>
                    <w:bottom w:val="none" w:sz="0" w:space="0" w:color="auto"/>
                    <w:right w:val="none" w:sz="0" w:space="0" w:color="auto"/>
                  </w:divBdr>
                  <w:divsChild>
                    <w:div w:id="843125834">
                      <w:marLeft w:val="0"/>
                      <w:marRight w:val="0"/>
                      <w:marTop w:val="0"/>
                      <w:marBottom w:val="0"/>
                      <w:divBdr>
                        <w:top w:val="none" w:sz="0" w:space="0" w:color="auto"/>
                        <w:left w:val="none" w:sz="0" w:space="0" w:color="auto"/>
                        <w:bottom w:val="none" w:sz="0" w:space="0" w:color="auto"/>
                        <w:right w:val="none" w:sz="0" w:space="0" w:color="auto"/>
                      </w:divBdr>
                    </w:div>
                  </w:divsChild>
                </w:div>
                <w:div w:id="1508061952">
                  <w:marLeft w:val="0"/>
                  <w:marRight w:val="0"/>
                  <w:marTop w:val="0"/>
                  <w:marBottom w:val="0"/>
                  <w:divBdr>
                    <w:top w:val="none" w:sz="0" w:space="0" w:color="auto"/>
                    <w:left w:val="none" w:sz="0" w:space="0" w:color="auto"/>
                    <w:bottom w:val="none" w:sz="0" w:space="0" w:color="auto"/>
                    <w:right w:val="none" w:sz="0" w:space="0" w:color="auto"/>
                  </w:divBdr>
                  <w:divsChild>
                    <w:div w:id="1727100191">
                      <w:marLeft w:val="0"/>
                      <w:marRight w:val="0"/>
                      <w:marTop w:val="0"/>
                      <w:marBottom w:val="0"/>
                      <w:divBdr>
                        <w:top w:val="none" w:sz="0" w:space="0" w:color="auto"/>
                        <w:left w:val="none" w:sz="0" w:space="0" w:color="auto"/>
                        <w:bottom w:val="none" w:sz="0" w:space="0" w:color="auto"/>
                        <w:right w:val="none" w:sz="0" w:space="0" w:color="auto"/>
                      </w:divBdr>
                    </w:div>
                  </w:divsChild>
                </w:div>
                <w:div w:id="2055349080">
                  <w:marLeft w:val="0"/>
                  <w:marRight w:val="0"/>
                  <w:marTop w:val="0"/>
                  <w:marBottom w:val="0"/>
                  <w:divBdr>
                    <w:top w:val="none" w:sz="0" w:space="0" w:color="auto"/>
                    <w:left w:val="none" w:sz="0" w:space="0" w:color="auto"/>
                    <w:bottom w:val="none" w:sz="0" w:space="0" w:color="auto"/>
                    <w:right w:val="none" w:sz="0" w:space="0" w:color="auto"/>
                  </w:divBdr>
                  <w:divsChild>
                    <w:div w:id="693964057">
                      <w:marLeft w:val="0"/>
                      <w:marRight w:val="0"/>
                      <w:marTop w:val="0"/>
                      <w:marBottom w:val="0"/>
                      <w:divBdr>
                        <w:top w:val="none" w:sz="0" w:space="0" w:color="auto"/>
                        <w:left w:val="none" w:sz="0" w:space="0" w:color="auto"/>
                        <w:bottom w:val="none" w:sz="0" w:space="0" w:color="auto"/>
                        <w:right w:val="none" w:sz="0" w:space="0" w:color="auto"/>
                      </w:divBdr>
                    </w:div>
                  </w:divsChild>
                </w:div>
                <w:div w:id="794325062">
                  <w:marLeft w:val="0"/>
                  <w:marRight w:val="0"/>
                  <w:marTop w:val="0"/>
                  <w:marBottom w:val="0"/>
                  <w:divBdr>
                    <w:top w:val="none" w:sz="0" w:space="0" w:color="auto"/>
                    <w:left w:val="none" w:sz="0" w:space="0" w:color="auto"/>
                    <w:bottom w:val="none" w:sz="0" w:space="0" w:color="auto"/>
                    <w:right w:val="none" w:sz="0" w:space="0" w:color="auto"/>
                  </w:divBdr>
                  <w:divsChild>
                    <w:div w:id="1862669608">
                      <w:marLeft w:val="0"/>
                      <w:marRight w:val="0"/>
                      <w:marTop w:val="0"/>
                      <w:marBottom w:val="0"/>
                      <w:divBdr>
                        <w:top w:val="none" w:sz="0" w:space="0" w:color="auto"/>
                        <w:left w:val="none" w:sz="0" w:space="0" w:color="auto"/>
                        <w:bottom w:val="none" w:sz="0" w:space="0" w:color="auto"/>
                        <w:right w:val="none" w:sz="0" w:space="0" w:color="auto"/>
                      </w:divBdr>
                    </w:div>
                  </w:divsChild>
                </w:div>
                <w:div w:id="38825822">
                  <w:marLeft w:val="0"/>
                  <w:marRight w:val="0"/>
                  <w:marTop w:val="0"/>
                  <w:marBottom w:val="0"/>
                  <w:divBdr>
                    <w:top w:val="none" w:sz="0" w:space="0" w:color="auto"/>
                    <w:left w:val="none" w:sz="0" w:space="0" w:color="auto"/>
                    <w:bottom w:val="none" w:sz="0" w:space="0" w:color="auto"/>
                    <w:right w:val="none" w:sz="0" w:space="0" w:color="auto"/>
                  </w:divBdr>
                  <w:divsChild>
                    <w:div w:id="1524973109">
                      <w:marLeft w:val="0"/>
                      <w:marRight w:val="0"/>
                      <w:marTop w:val="0"/>
                      <w:marBottom w:val="0"/>
                      <w:divBdr>
                        <w:top w:val="none" w:sz="0" w:space="0" w:color="auto"/>
                        <w:left w:val="none" w:sz="0" w:space="0" w:color="auto"/>
                        <w:bottom w:val="none" w:sz="0" w:space="0" w:color="auto"/>
                        <w:right w:val="none" w:sz="0" w:space="0" w:color="auto"/>
                      </w:divBdr>
                    </w:div>
                  </w:divsChild>
                </w:div>
                <w:div w:id="5405254">
                  <w:marLeft w:val="0"/>
                  <w:marRight w:val="0"/>
                  <w:marTop w:val="0"/>
                  <w:marBottom w:val="0"/>
                  <w:divBdr>
                    <w:top w:val="none" w:sz="0" w:space="0" w:color="auto"/>
                    <w:left w:val="none" w:sz="0" w:space="0" w:color="auto"/>
                    <w:bottom w:val="none" w:sz="0" w:space="0" w:color="auto"/>
                    <w:right w:val="none" w:sz="0" w:space="0" w:color="auto"/>
                  </w:divBdr>
                  <w:divsChild>
                    <w:div w:id="325598275">
                      <w:marLeft w:val="0"/>
                      <w:marRight w:val="0"/>
                      <w:marTop w:val="0"/>
                      <w:marBottom w:val="0"/>
                      <w:divBdr>
                        <w:top w:val="none" w:sz="0" w:space="0" w:color="auto"/>
                        <w:left w:val="none" w:sz="0" w:space="0" w:color="auto"/>
                        <w:bottom w:val="none" w:sz="0" w:space="0" w:color="auto"/>
                        <w:right w:val="none" w:sz="0" w:space="0" w:color="auto"/>
                      </w:divBdr>
                    </w:div>
                  </w:divsChild>
                </w:div>
                <w:div w:id="310720310">
                  <w:marLeft w:val="0"/>
                  <w:marRight w:val="0"/>
                  <w:marTop w:val="0"/>
                  <w:marBottom w:val="0"/>
                  <w:divBdr>
                    <w:top w:val="none" w:sz="0" w:space="0" w:color="auto"/>
                    <w:left w:val="none" w:sz="0" w:space="0" w:color="auto"/>
                    <w:bottom w:val="none" w:sz="0" w:space="0" w:color="auto"/>
                    <w:right w:val="none" w:sz="0" w:space="0" w:color="auto"/>
                  </w:divBdr>
                  <w:divsChild>
                    <w:div w:id="134107916">
                      <w:marLeft w:val="0"/>
                      <w:marRight w:val="0"/>
                      <w:marTop w:val="0"/>
                      <w:marBottom w:val="0"/>
                      <w:divBdr>
                        <w:top w:val="none" w:sz="0" w:space="0" w:color="auto"/>
                        <w:left w:val="none" w:sz="0" w:space="0" w:color="auto"/>
                        <w:bottom w:val="none" w:sz="0" w:space="0" w:color="auto"/>
                        <w:right w:val="none" w:sz="0" w:space="0" w:color="auto"/>
                      </w:divBdr>
                    </w:div>
                  </w:divsChild>
                </w:div>
                <w:div w:id="2012559596">
                  <w:marLeft w:val="0"/>
                  <w:marRight w:val="0"/>
                  <w:marTop w:val="0"/>
                  <w:marBottom w:val="0"/>
                  <w:divBdr>
                    <w:top w:val="none" w:sz="0" w:space="0" w:color="auto"/>
                    <w:left w:val="none" w:sz="0" w:space="0" w:color="auto"/>
                    <w:bottom w:val="none" w:sz="0" w:space="0" w:color="auto"/>
                    <w:right w:val="none" w:sz="0" w:space="0" w:color="auto"/>
                  </w:divBdr>
                  <w:divsChild>
                    <w:div w:id="526873768">
                      <w:marLeft w:val="0"/>
                      <w:marRight w:val="0"/>
                      <w:marTop w:val="0"/>
                      <w:marBottom w:val="0"/>
                      <w:divBdr>
                        <w:top w:val="none" w:sz="0" w:space="0" w:color="auto"/>
                        <w:left w:val="none" w:sz="0" w:space="0" w:color="auto"/>
                        <w:bottom w:val="none" w:sz="0" w:space="0" w:color="auto"/>
                        <w:right w:val="none" w:sz="0" w:space="0" w:color="auto"/>
                      </w:divBdr>
                    </w:div>
                  </w:divsChild>
                </w:div>
                <w:div w:id="58946530">
                  <w:marLeft w:val="0"/>
                  <w:marRight w:val="0"/>
                  <w:marTop w:val="0"/>
                  <w:marBottom w:val="0"/>
                  <w:divBdr>
                    <w:top w:val="none" w:sz="0" w:space="0" w:color="auto"/>
                    <w:left w:val="none" w:sz="0" w:space="0" w:color="auto"/>
                    <w:bottom w:val="none" w:sz="0" w:space="0" w:color="auto"/>
                    <w:right w:val="none" w:sz="0" w:space="0" w:color="auto"/>
                  </w:divBdr>
                  <w:divsChild>
                    <w:div w:id="1026172190">
                      <w:marLeft w:val="0"/>
                      <w:marRight w:val="0"/>
                      <w:marTop w:val="0"/>
                      <w:marBottom w:val="0"/>
                      <w:divBdr>
                        <w:top w:val="none" w:sz="0" w:space="0" w:color="auto"/>
                        <w:left w:val="none" w:sz="0" w:space="0" w:color="auto"/>
                        <w:bottom w:val="none" w:sz="0" w:space="0" w:color="auto"/>
                        <w:right w:val="none" w:sz="0" w:space="0" w:color="auto"/>
                      </w:divBdr>
                    </w:div>
                  </w:divsChild>
                </w:div>
                <w:div w:id="2023556221">
                  <w:marLeft w:val="0"/>
                  <w:marRight w:val="0"/>
                  <w:marTop w:val="0"/>
                  <w:marBottom w:val="0"/>
                  <w:divBdr>
                    <w:top w:val="none" w:sz="0" w:space="0" w:color="auto"/>
                    <w:left w:val="none" w:sz="0" w:space="0" w:color="auto"/>
                    <w:bottom w:val="none" w:sz="0" w:space="0" w:color="auto"/>
                    <w:right w:val="none" w:sz="0" w:space="0" w:color="auto"/>
                  </w:divBdr>
                  <w:divsChild>
                    <w:div w:id="1531451086">
                      <w:marLeft w:val="0"/>
                      <w:marRight w:val="0"/>
                      <w:marTop w:val="0"/>
                      <w:marBottom w:val="0"/>
                      <w:divBdr>
                        <w:top w:val="none" w:sz="0" w:space="0" w:color="auto"/>
                        <w:left w:val="none" w:sz="0" w:space="0" w:color="auto"/>
                        <w:bottom w:val="none" w:sz="0" w:space="0" w:color="auto"/>
                        <w:right w:val="none" w:sz="0" w:space="0" w:color="auto"/>
                      </w:divBdr>
                    </w:div>
                  </w:divsChild>
                </w:div>
                <w:div w:id="604508658">
                  <w:marLeft w:val="0"/>
                  <w:marRight w:val="0"/>
                  <w:marTop w:val="0"/>
                  <w:marBottom w:val="0"/>
                  <w:divBdr>
                    <w:top w:val="none" w:sz="0" w:space="0" w:color="auto"/>
                    <w:left w:val="none" w:sz="0" w:space="0" w:color="auto"/>
                    <w:bottom w:val="none" w:sz="0" w:space="0" w:color="auto"/>
                    <w:right w:val="none" w:sz="0" w:space="0" w:color="auto"/>
                  </w:divBdr>
                  <w:divsChild>
                    <w:div w:id="834343464">
                      <w:marLeft w:val="0"/>
                      <w:marRight w:val="0"/>
                      <w:marTop w:val="0"/>
                      <w:marBottom w:val="0"/>
                      <w:divBdr>
                        <w:top w:val="none" w:sz="0" w:space="0" w:color="auto"/>
                        <w:left w:val="none" w:sz="0" w:space="0" w:color="auto"/>
                        <w:bottom w:val="none" w:sz="0" w:space="0" w:color="auto"/>
                        <w:right w:val="none" w:sz="0" w:space="0" w:color="auto"/>
                      </w:divBdr>
                    </w:div>
                  </w:divsChild>
                </w:div>
                <w:div w:id="1330328240">
                  <w:marLeft w:val="0"/>
                  <w:marRight w:val="0"/>
                  <w:marTop w:val="0"/>
                  <w:marBottom w:val="0"/>
                  <w:divBdr>
                    <w:top w:val="none" w:sz="0" w:space="0" w:color="auto"/>
                    <w:left w:val="none" w:sz="0" w:space="0" w:color="auto"/>
                    <w:bottom w:val="none" w:sz="0" w:space="0" w:color="auto"/>
                    <w:right w:val="none" w:sz="0" w:space="0" w:color="auto"/>
                  </w:divBdr>
                  <w:divsChild>
                    <w:div w:id="2003467772">
                      <w:marLeft w:val="0"/>
                      <w:marRight w:val="0"/>
                      <w:marTop w:val="0"/>
                      <w:marBottom w:val="0"/>
                      <w:divBdr>
                        <w:top w:val="none" w:sz="0" w:space="0" w:color="auto"/>
                        <w:left w:val="none" w:sz="0" w:space="0" w:color="auto"/>
                        <w:bottom w:val="none" w:sz="0" w:space="0" w:color="auto"/>
                        <w:right w:val="none" w:sz="0" w:space="0" w:color="auto"/>
                      </w:divBdr>
                    </w:div>
                  </w:divsChild>
                </w:div>
                <w:div w:id="160125991">
                  <w:marLeft w:val="0"/>
                  <w:marRight w:val="0"/>
                  <w:marTop w:val="0"/>
                  <w:marBottom w:val="0"/>
                  <w:divBdr>
                    <w:top w:val="none" w:sz="0" w:space="0" w:color="auto"/>
                    <w:left w:val="none" w:sz="0" w:space="0" w:color="auto"/>
                    <w:bottom w:val="none" w:sz="0" w:space="0" w:color="auto"/>
                    <w:right w:val="none" w:sz="0" w:space="0" w:color="auto"/>
                  </w:divBdr>
                  <w:divsChild>
                    <w:div w:id="382562499">
                      <w:marLeft w:val="0"/>
                      <w:marRight w:val="0"/>
                      <w:marTop w:val="0"/>
                      <w:marBottom w:val="0"/>
                      <w:divBdr>
                        <w:top w:val="none" w:sz="0" w:space="0" w:color="auto"/>
                        <w:left w:val="none" w:sz="0" w:space="0" w:color="auto"/>
                        <w:bottom w:val="none" w:sz="0" w:space="0" w:color="auto"/>
                        <w:right w:val="none" w:sz="0" w:space="0" w:color="auto"/>
                      </w:divBdr>
                    </w:div>
                  </w:divsChild>
                </w:div>
                <w:div w:id="2107993367">
                  <w:marLeft w:val="0"/>
                  <w:marRight w:val="0"/>
                  <w:marTop w:val="0"/>
                  <w:marBottom w:val="0"/>
                  <w:divBdr>
                    <w:top w:val="none" w:sz="0" w:space="0" w:color="auto"/>
                    <w:left w:val="none" w:sz="0" w:space="0" w:color="auto"/>
                    <w:bottom w:val="none" w:sz="0" w:space="0" w:color="auto"/>
                    <w:right w:val="none" w:sz="0" w:space="0" w:color="auto"/>
                  </w:divBdr>
                  <w:divsChild>
                    <w:div w:id="207034623">
                      <w:marLeft w:val="0"/>
                      <w:marRight w:val="0"/>
                      <w:marTop w:val="0"/>
                      <w:marBottom w:val="0"/>
                      <w:divBdr>
                        <w:top w:val="none" w:sz="0" w:space="0" w:color="auto"/>
                        <w:left w:val="none" w:sz="0" w:space="0" w:color="auto"/>
                        <w:bottom w:val="none" w:sz="0" w:space="0" w:color="auto"/>
                        <w:right w:val="none" w:sz="0" w:space="0" w:color="auto"/>
                      </w:divBdr>
                    </w:div>
                  </w:divsChild>
                </w:div>
                <w:div w:id="1178694157">
                  <w:marLeft w:val="0"/>
                  <w:marRight w:val="0"/>
                  <w:marTop w:val="0"/>
                  <w:marBottom w:val="0"/>
                  <w:divBdr>
                    <w:top w:val="none" w:sz="0" w:space="0" w:color="auto"/>
                    <w:left w:val="none" w:sz="0" w:space="0" w:color="auto"/>
                    <w:bottom w:val="none" w:sz="0" w:space="0" w:color="auto"/>
                    <w:right w:val="none" w:sz="0" w:space="0" w:color="auto"/>
                  </w:divBdr>
                  <w:divsChild>
                    <w:div w:id="716703403">
                      <w:marLeft w:val="0"/>
                      <w:marRight w:val="0"/>
                      <w:marTop w:val="0"/>
                      <w:marBottom w:val="0"/>
                      <w:divBdr>
                        <w:top w:val="none" w:sz="0" w:space="0" w:color="auto"/>
                        <w:left w:val="none" w:sz="0" w:space="0" w:color="auto"/>
                        <w:bottom w:val="none" w:sz="0" w:space="0" w:color="auto"/>
                        <w:right w:val="none" w:sz="0" w:space="0" w:color="auto"/>
                      </w:divBdr>
                    </w:div>
                  </w:divsChild>
                </w:div>
                <w:div w:id="821309837">
                  <w:marLeft w:val="0"/>
                  <w:marRight w:val="0"/>
                  <w:marTop w:val="0"/>
                  <w:marBottom w:val="0"/>
                  <w:divBdr>
                    <w:top w:val="none" w:sz="0" w:space="0" w:color="auto"/>
                    <w:left w:val="none" w:sz="0" w:space="0" w:color="auto"/>
                    <w:bottom w:val="none" w:sz="0" w:space="0" w:color="auto"/>
                    <w:right w:val="none" w:sz="0" w:space="0" w:color="auto"/>
                  </w:divBdr>
                  <w:divsChild>
                    <w:div w:id="156727969">
                      <w:marLeft w:val="0"/>
                      <w:marRight w:val="0"/>
                      <w:marTop w:val="0"/>
                      <w:marBottom w:val="0"/>
                      <w:divBdr>
                        <w:top w:val="none" w:sz="0" w:space="0" w:color="auto"/>
                        <w:left w:val="none" w:sz="0" w:space="0" w:color="auto"/>
                        <w:bottom w:val="none" w:sz="0" w:space="0" w:color="auto"/>
                        <w:right w:val="none" w:sz="0" w:space="0" w:color="auto"/>
                      </w:divBdr>
                    </w:div>
                  </w:divsChild>
                </w:div>
                <w:div w:id="844170076">
                  <w:marLeft w:val="0"/>
                  <w:marRight w:val="0"/>
                  <w:marTop w:val="0"/>
                  <w:marBottom w:val="0"/>
                  <w:divBdr>
                    <w:top w:val="none" w:sz="0" w:space="0" w:color="auto"/>
                    <w:left w:val="none" w:sz="0" w:space="0" w:color="auto"/>
                    <w:bottom w:val="none" w:sz="0" w:space="0" w:color="auto"/>
                    <w:right w:val="none" w:sz="0" w:space="0" w:color="auto"/>
                  </w:divBdr>
                  <w:divsChild>
                    <w:div w:id="401027604">
                      <w:marLeft w:val="0"/>
                      <w:marRight w:val="0"/>
                      <w:marTop w:val="0"/>
                      <w:marBottom w:val="0"/>
                      <w:divBdr>
                        <w:top w:val="none" w:sz="0" w:space="0" w:color="auto"/>
                        <w:left w:val="none" w:sz="0" w:space="0" w:color="auto"/>
                        <w:bottom w:val="none" w:sz="0" w:space="0" w:color="auto"/>
                        <w:right w:val="none" w:sz="0" w:space="0" w:color="auto"/>
                      </w:divBdr>
                    </w:div>
                  </w:divsChild>
                </w:div>
                <w:div w:id="930970615">
                  <w:marLeft w:val="0"/>
                  <w:marRight w:val="0"/>
                  <w:marTop w:val="0"/>
                  <w:marBottom w:val="0"/>
                  <w:divBdr>
                    <w:top w:val="none" w:sz="0" w:space="0" w:color="auto"/>
                    <w:left w:val="none" w:sz="0" w:space="0" w:color="auto"/>
                    <w:bottom w:val="none" w:sz="0" w:space="0" w:color="auto"/>
                    <w:right w:val="none" w:sz="0" w:space="0" w:color="auto"/>
                  </w:divBdr>
                  <w:divsChild>
                    <w:div w:id="1855797834">
                      <w:marLeft w:val="0"/>
                      <w:marRight w:val="0"/>
                      <w:marTop w:val="0"/>
                      <w:marBottom w:val="0"/>
                      <w:divBdr>
                        <w:top w:val="none" w:sz="0" w:space="0" w:color="auto"/>
                        <w:left w:val="none" w:sz="0" w:space="0" w:color="auto"/>
                        <w:bottom w:val="none" w:sz="0" w:space="0" w:color="auto"/>
                        <w:right w:val="none" w:sz="0" w:space="0" w:color="auto"/>
                      </w:divBdr>
                    </w:div>
                  </w:divsChild>
                </w:div>
                <w:div w:id="389621323">
                  <w:marLeft w:val="0"/>
                  <w:marRight w:val="0"/>
                  <w:marTop w:val="0"/>
                  <w:marBottom w:val="0"/>
                  <w:divBdr>
                    <w:top w:val="none" w:sz="0" w:space="0" w:color="auto"/>
                    <w:left w:val="none" w:sz="0" w:space="0" w:color="auto"/>
                    <w:bottom w:val="none" w:sz="0" w:space="0" w:color="auto"/>
                    <w:right w:val="none" w:sz="0" w:space="0" w:color="auto"/>
                  </w:divBdr>
                  <w:divsChild>
                    <w:div w:id="1286693635">
                      <w:marLeft w:val="0"/>
                      <w:marRight w:val="0"/>
                      <w:marTop w:val="0"/>
                      <w:marBottom w:val="0"/>
                      <w:divBdr>
                        <w:top w:val="none" w:sz="0" w:space="0" w:color="auto"/>
                        <w:left w:val="none" w:sz="0" w:space="0" w:color="auto"/>
                        <w:bottom w:val="none" w:sz="0" w:space="0" w:color="auto"/>
                        <w:right w:val="none" w:sz="0" w:space="0" w:color="auto"/>
                      </w:divBdr>
                    </w:div>
                  </w:divsChild>
                </w:div>
                <w:div w:id="762839324">
                  <w:marLeft w:val="0"/>
                  <w:marRight w:val="0"/>
                  <w:marTop w:val="0"/>
                  <w:marBottom w:val="0"/>
                  <w:divBdr>
                    <w:top w:val="none" w:sz="0" w:space="0" w:color="auto"/>
                    <w:left w:val="none" w:sz="0" w:space="0" w:color="auto"/>
                    <w:bottom w:val="none" w:sz="0" w:space="0" w:color="auto"/>
                    <w:right w:val="none" w:sz="0" w:space="0" w:color="auto"/>
                  </w:divBdr>
                  <w:divsChild>
                    <w:div w:id="267202581">
                      <w:marLeft w:val="0"/>
                      <w:marRight w:val="0"/>
                      <w:marTop w:val="0"/>
                      <w:marBottom w:val="0"/>
                      <w:divBdr>
                        <w:top w:val="none" w:sz="0" w:space="0" w:color="auto"/>
                        <w:left w:val="none" w:sz="0" w:space="0" w:color="auto"/>
                        <w:bottom w:val="none" w:sz="0" w:space="0" w:color="auto"/>
                        <w:right w:val="none" w:sz="0" w:space="0" w:color="auto"/>
                      </w:divBdr>
                    </w:div>
                  </w:divsChild>
                </w:div>
                <w:div w:id="111284901">
                  <w:marLeft w:val="0"/>
                  <w:marRight w:val="0"/>
                  <w:marTop w:val="0"/>
                  <w:marBottom w:val="0"/>
                  <w:divBdr>
                    <w:top w:val="none" w:sz="0" w:space="0" w:color="auto"/>
                    <w:left w:val="none" w:sz="0" w:space="0" w:color="auto"/>
                    <w:bottom w:val="none" w:sz="0" w:space="0" w:color="auto"/>
                    <w:right w:val="none" w:sz="0" w:space="0" w:color="auto"/>
                  </w:divBdr>
                  <w:divsChild>
                    <w:div w:id="206574123">
                      <w:marLeft w:val="0"/>
                      <w:marRight w:val="0"/>
                      <w:marTop w:val="0"/>
                      <w:marBottom w:val="0"/>
                      <w:divBdr>
                        <w:top w:val="none" w:sz="0" w:space="0" w:color="auto"/>
                        <w:left w:val="none" w:sz="0" w:space="0" w:color="auto"/>
                        <w:bottom w:val="none" w:sz="0" w:space="0" w:color="auto"/>
                        <w:right w:val="none" w:sz="0" w:space="0" w:color="auto"/>
                      </w:divBdr>
                    </w:div>
                  </w:divsChild>
                </w:div>
                <w:div w:id="835458016">
                  <w:marLeft w:val="0"/>
                  <w:marRight w:val="0"/>
                  <w:marTop w:val="0"/>
                  <w:marBottom w:val="0"/>
                  <w:divBdr>
                    <w:top w:val="none" w:sz="0" w:space="0" w:color="auto"/>
                    <w:left w:val="none" w:sz="0" w:space="0" w:color="auto"/>
                    <w:bottom w:val="none" w:sz="0" w:space="0" w:color="auto"/>
                    <w:right w:val="none" w:sz="0" w:space="0" w:color="auto"/>
                  </w:divBdr>
                  <w:divsChild>
                    <w:div w:id="1505977059">
                      <w:marLeft w:val="0"/>
                      <w:marRight w:val="0"/>
                      <w:marTop w:val="0"/>
                      <w:marBottom w:val="0"/>
                      <w:divBdr>
                        <w:top w:val="none" w:sz="0" w:space="0" w:color="auto"/>
                        <w:left w:val="none" w:sz="0" w:space="0" w:color="auto"/>
                        <w:bottom w:val="none" w:sz="0" w:space="0" w:color="auto"/>
                        <w:right w:val="none" w:sz="0" w:space="0" w:color="auto"/>
                      </w:divBdr>
                    </w:div>
                  </w:divsChild>
                </w:div>
                <w:div w:id="84616500">
                  <w:marLeft w:val="0"/>
                  <w:marRight w:val="0"/>
                  <w:marTop w:val="0"/>
                  <w:marBottom w:val="0"/>
                  <w:divBdr>
                    <w:top w:val="none" w:sz="0" w:space="0" w:color="auto"/>
                    <w:left w:val="none" w:sz="0" w:space="0" w:color="auto"/>
                    <w:bottom w:val="none" w:sz="0" w:space="0" w:color="auto"/>
                    <w:right w:val="none" w:sz="0" w:space="0" w:color="auto"/>
                  </w:divBdr>
                  <w:divsChild>
                    <w:div w:id="2085688405">
                      <w:marLeft w:val="0"/>
                      <w:marRight w:val="0"/>
                      <w:marTop w:val="0"/>
                      <w:marBottom w:val="0"/>
                      <w:divBdr>
                        <w:top w:val="none" w:sz="0" w:space="0" w:color="auto"/>
                        <w:left w:val="none" w:sz="0" w:space="0" w:color="auto"/>
                        <w:bottom w:val="none" w:sz="0" w:space="0" w:color="auto"/>
                        <w:right w:val="none" w:sz="0" w:space="0" w:color="auto"/>
                      </w:divBdr>
                    </w:div>
                  </w:divsChild>
                </w:div>
                <w:div w:id="1995833732">
                  <w:marLeft w:val="0"/>
                  <w:marRight w:val="0"/>
                  <w:marTop w:val="0"/>
                  <w:marBottom w:val="0"/>
                  <w:divBdr>
                    <w:top w:val="none" w:sz="0" w:space="0" w:color="auto"/>
                    <w:left w:val="none" w:sz="0" w:space="0" w:color="auto"/>
                    <w:bottom w:val="none" w:sz="0" w:space="0" w:color="auto"/>
                    <w:right w:val="none" w:sz="0" w:space="0" w:color="auto"/>
                  </w:divBdr>
                  <w:divsChild>
                    <w:div w:id="1527794232">
                      <w:marLeft w:val="0"/>
                      <w:marRight w:val="0"/>
                      <w:marTop w:val="0"/>
                      <w:marBottom w:val="0"/>
                      <w:divBdr>
                        <w:top w:val="none" w:sz="0" w:space="0" w:color="auto"/>
                        <w:left w:val="none" w:sz="0" w:space="0" w:color="auto"/>
                        <w:bottom w:val="none" w:sz="0" w:space="0" w:color="auto"/>
                        <w:right w:val="none" w:sz="0" w:space="0" w:color="auto"/>
                      </w:divBdr>
                    </w:div>
                  </w:divsChild>
                </w:div>
                <w:div w:id="1489786211">
                  <w:marLeft w:val="0"/>
                  <w:marRight w:val="0"/>
                  <w:marTop w:val="0"/>
                  <w:marBottom w:val="0"/>
                  <w:divBdr>
                    <w:top w:val="none" w:sz="0" w:space="0" w:color="auto"/>
                    <w:left w:val="none" w:sz="0" w:space="0" w:color="auto"/>
                    <w:bottom w:val="none" w:sz="0" w:space="0" w:color="auto"/>
                    <w:right w:val="none" w:sz="0" w:space="0" w:color="auto"/>
                  </w:divBdr>
                  <w:divsChild>
                    <w:div w:id="883103281">
                      <w:marLeft w:val="0"/>
                      <w:marRight w:val="0"/>
                      <w:marTop w:val="0"/>
                      <w:marBottom w:val="0"/>
                      <w:divBdr>
                        <w:top w:val="none" w:sz="0" w:space="0" w:color="auto"/>
                        <w:left w:val="none" w:sz="0" w:space="0" w:color="auto"/>
                        <w:bottom w:val="none" w:sz="0" w:space="0" w:color="auto"/>
                        <w:right w:val="none" w:sz="0" w:space="0" w:color="auto"/>
                      </w:divBdr>
                    </w:div>
                  </w:divsChild>
                </w:div>
                <w:div w:id="30350442">
                  <w:marLeft w:val="0"/>
                  <w:marRight w:val="0"/>
                  <w:marTop w:val="0"/>
                  <w:marBottom w:val="0"/>
                  <w:divBdr>
                    <w:top w:val="none" w:sz="0" w:space="0" w:color="auto"/>
                    <w:left w:val="none" w:sz="0" w:space="0" w:color="auto"/>
                    <w:bottom w:val="none" w:sz="0" w:space="0" w:color="auto"/>
                    <w:right w:val="none" w:sz="0" w:space="0" w:color="auto"/>
                  </w:divBdr>
                  <w:divsChild>
                    <w:div w:id="1494838336">
                      <w:marLeft w:val="0"/>
                      <w:marRight w:val="0"/>
                      <w:marTop w:val="0"/>
                      <w:marBottom w:val="0"/>
                      <w:divBdr>
                        <w:top w:val="none" w:sz="0" w:space="0" w:color="auto"/>
                        <w:left w:val="none" w:sz="0" w:space="0" w:color="auto"/>
                        <w:bottom w:val="none" w:sz="0" w:space="0" w:color="auto"/>
                        <w:right w:val="none" w:sz="0" w:space="0" w:color="auto"/>
                      </w:divBdr>
                    </w:div>
                  </w:divsChild>
                </w:div>
                <w:div w:id="1791632762">
                  <w:marLeft w:val="0"/>
                  <w:marRight w:val="0"/>
                  <w:marTop w:val="0"/>
                  <w:marBottom w:val="0"/>
                  <w:divBdr>
                    <w:top w:val="none" w:sz="0" w:space="0" w:color="auto"/>
                    <w:left w:val="none" w:sz="0" w:space="0" w:color="auto"/>
                    <w:bottom w:val="none" w:sz="0" w:space="0" w:color="auto"/>
                    <w:right w:val="none" w:sz="0" w:space="0" w:color="auto"/>
                  </w:divBdr>
                  <w:divsChild>
                    <w:div w:id="836071474">
                      <w:marLeft w:val="0"/>
                      <w:marRight w:val="0"/>
                      <w:marTop w:val="0"/>
                      <w:marBottom w:val="0"/>
                      <w:divBdr>
                        <w:top w:val="none" w:sz="0" w:space="0" w:color="auto"/>
                        <w:left w:val="none" w:sz="0" w:space="0" w:color="auto"/>
                        <w:bottom w:val="none" w:sz="0" w:space="0" w:color="auto"/>
                        <w:right w:val="none" w:sz="0" w:space="0" w:color="auto"/>
                      </w:divBdr>
                    </w:div>
                  </w:divsChild>
                </w:div>
                <w:div w:id="613251723">
                  <w:marLeft w:val="0"/>
                  <w:marRight w:val="0"/>
                  <w:marTop w:val="0"/>
                  <w:marBottom w:val="0"/>
                  <w:divBdr>
                    <w:top w:val="none" w:sz="0" w:space="0" w:color="auto"/>
                    <w:left w:val="none" w:sz="0" w:space="0" w:color="auto"/>
                    <w:bottom w:val="none" w:sz="0" w:space="0" w:color="auto"/>
                    <w:right w:val="none" w:sz="0" w:space="0" w:color="auto"/>
                  </w:divBdr>
                  <w:divsChild>
                    <w:div w:id="1201212031">
                      <w:marLeft w:val="0"/>
                      <w:marRight w:val="0"/>
                      <w:marTop w:val="0"/>
                      <w:marBottom w:val="0"/>
                      <w:divBdr>
                        <w:top w:val="none" w:sz="0" w:space="0" w:color="auto"/>
                        <w:left w:val="none" w:sz="0" w:space="0" w:color="auto"/>
                        <w:bottom w:val="none" w:sz="0" w:space="0" w:color="auto"/>
                        <w:right w:val="none" w:sz="0" w:space="0" w:color="auto"/>
                      </w:divBdr>
                    </w:div>
                  </w:divsChild>
                </w:div>
                <w:div w:id="2145000693">
                  <w:marLeft w:val="0"/>
                  <w:marRight w:val="0"/>
                  <w:marTop w:val="0"/>
                  <w:marBottom w:val="0"/>
                  <w:divBdr>
                    <w:top w:val="none" w:sz="0" w:space="0" w:color="auto"/>
                    <w:left w:val="none" w:sz="0" w:space="0" w:color="auto"/>
                    <w:bottom w:val="none" w:sz="0" w:space="0" w:color="auto"/>
                    <w:right w:val="none" w:sz="0" w:space="0" w:color="auto"/>
                  </w:divBdr>
                  <w:divsChild>
                    <w:div w:id="1197499632">
                      <w:marLeft w:val="0"/>
                      <w:marRight w:val="0"/>
                      <w:marTop w:val="0"/>
                      <w:marBottom w:val="0"/>
                      <w:divBdr>
                        <w:top w:val="none" w:sz="0" w:space="0" w:color="auto"/>
                        <w:left w:val="none" w:sz="0" w:space="0" w:color="auto"/>
                        <w:bottom w:val="none" w:sz="0" w:space="0" w:color="auto"/>
                        <w:right w:val="none" w:sz="0" w:space="0" w:color="auto"/>
                      </w:divBdr>
                    </w:div>
                  </w:divsChild>
                </w:div>
                <w:div w:id="1545826178">
                  <w:marLeft w:val="0"/>
                  <w:marRight w:val="0"/>
                  <w:marTop w:val="0"/>
                  <w:marBottom w:val="0"/>
                  <w:divBdr>
                    <w:top w:val="none" w:sz="0" w:space="0" w:color="auto"/>
                    <w:left w:val="none" w:sz="0" w:space="0" w:color="auto"/>
                    <w:bottom w:val="none" w:sz="0" w:space="0" w:color="auto"/>
                    <w:right w:val="none" w:sz="0" w:space="0" w:color="auto"/>
                  </w:divBdr>
                  <w:divsChild>
                    <w:div w:id="1831675896">
                      <w:marLeft w:val="0"/>
                      <w:marRight w:val="0"/>
                      <w:marTop w:val="0"/>
                      <w:marBottom w:val="0"/>
                      <w:divBdr>
                        <w:top w:val="none" w:sz="0" w:space="0" w:color="auto"/>
                        <w:left w:val="none" w:sz="0" w:space="0" w:color="auto"/>
                        <w:bottom w:val="none" w:sz="0" w:space="0" w:color="auto"/>
                        <w:right w:val="none" w:sz="0" w:space="0" w:color="auto"/>
                      </w:divBdr>
                    </w:div>
                  </w:divsChild>
                </w:div>
                <w:div w:id="992835658">
                  <w:marLeft w:val="0"/>
                  <w:marRight w:val="0"/>
                  <w:marTop w:val="0"/>
                  <w:marBottom w:val="0"/>
                  <w:divBdr>
                    <w:top w:val="none" w:sz="0" w:space="0" w:color="auto"/>
                    <w:left w:val="none" w:sz="0" w:space="0" w:color="auto"/>
                    <w:bottom w:val="none" w:sz="0" w:space="0" w:color="auto"/>
                    <w:right w:val="none" w:sz="0" w:space="0" w:color="auto"/>
                  </w:divBdr>
                  <w:divsChild>
                    <w:div w:id="1948198906">
                      <w:marLeft w:val="0"/>
                      <w:marRight w:val="0"/>
                      <w:marTop w:val="0"/>
                      <w:marBottom w:val="0"/>
                      <w:divBdr>
                        <w:top w:val="none" w:sz="0" w:space="0" w:color="auto"/>
                        <w:left w:val="none" w:sz="0" w:space="0" w:color="auto"/>
                        <w:bottom w:val="none" w:sz="0" w:space="0" w:color="auto"/>
                        <w:right w:val="none" w:sz="0" w:space="0" w:color="auto"/>
                      </w:divBdr>
                    </w:div>
                  </w:divsChild>
                </w:div>
                <w:div w:id="72825226">
                  <w:marLeft w:val="0"/>
                  <w:marRight w:val="0"/>
                  <w:marTop w:val="0"/>
                  <w:marBottom w:val="0"/>
                  <w:divBdr>
                    <w:top w:val="none" w:sz="0" w:space="0" w:color="auto"/>
                    <w:left w:val="none" w:sz="0" w:space="0" w:color="auto"/>
                    <w:bottom w:val="none" w:sz="0" w:space="0" w:color="auto"/>
                    <w:right w:val="none" w:sz="0" w:space="0" w:color="auto"/>
                  </w:divBdr>
                  <w:divsChild>
                    <w:div w:id="1427144693">
                      <w:marLeft w:val="0"/>
                      <w:marRight w:val="0"/>
                      <w:marTop w:val="0"/>
                      <w:marBottom w:val="0"/>
                      <w:divBdr>
                        <w:top w:val="none" w:sz="0" w:space="0" w:color="auto"/>
                        <w:left w:val="none" w:sz="0" w:space="0" w:color="auto"/>
                        <w:bottom w:val="none" w:sz="0" w:space="0" w:color="auto"/>
                        <w:right w:val="none" w:sz="0" w:space="0" w:color="auto"/>
                      </w:divBdr>
                    </w:div>
                  </w:divsChild>
                </w:div>
                <w:div w:id="1679120157">
                  <w:marLeft w:val="0"/>
                  <w:marRight w:val="0"/>
                  <w:marTop w:val="0"/>
                  <w:marBottom w:val="0"/>
                  <w:divBdr>
                    <w:top w:val="none" w:sz="0" w:space="0" w:color="auto"/>
                    <w:left w:val="none" w:sz="0" w:space="0" w:color="auto"/>
                    <w:bottom w:val="none" w:sz="0" w:space="0" w:color="auto"/>
                    <w:right w:val="none" w:sz="0" w:space="0" w:color="auto"/>
                  </w:divBdr>
                  <w:divsChild>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 w:id="529102360">
                  <w:marLeft w:val="0"/>
                  <w:marRight w:val="0"/>
                  <w:marTop w:val="0"/>
                  <w:marBottom w:val="0"/>
                  <w:divBdr>
                    <w:top w:val="none" w:sz="0" w:space="0" w:color="auto"/>
                    <w:left w:val="none" w:sz="0" w:space="0" w:color="auto"/>
                    <w:bottom w:val="none" w:sz="0" w:space="0" w:color="auto"/>
                    <w:right w:val="none" w:sz="0" w:space="0" w:color="auto"/>
                  </w:divBdr>
                  <w:divsChild>
                    <w:div w:id="49812132">
                      <w:marLeft w:val="0"/>
                      <w:marRight w:val="0"/>
                      <w:marTop w:val="0"/>
                      <w:marBottom w:val="0"/>
                      <w:divBdr>
                        <w:top w:val="none" w:sz="0" w:space="0" w:color="auto"/>
                        <w:left w:val="none" w:sz="0" w:space="0" w:color="auto"/>
                        <w:bottom w:val="none" w:sz="0" w:space="0" w:color="auto"/>
                        <w:right w:val="none" w:sz="0" w:space="0" w:color="auto"/>
                      </w:divBdr>
                    </w:div>
                  </w:divsChild>
                </w:div>
                <w:div w:id="1452043743">
                  <w:marLeft w:val="0"/>
                  <w:marRight w:val="0"/>
                  <w:marTop w:val="0"/>
                  <w:marBottom w:val="0"/>
                  <w:divBdr>
                    <w:top w:val="none" w:sz="0" w:space="0" w:color="auto"/>
                    <w:left w:val="none" w:sz="0" w:space="0" w:color="auto"/>
                    <w:bottom w:val="none" w:sz="0" w:space="0" w:color="auto"/>
                    <w:right w:val="none" w:sz="0" w:space="0" w:color="auto"/>
                  </w:divBdr>
                  <w:divsChild>
                    <w:div w:id="307440612">
                      <w:marLeft w:val="0"/>
                      <w:marRight w:val="0"/>
                      <w:marTop w:val="0"/>
                      <w:marBottom w:val="0"/>
                      <w:divBdr>
                        <w:top w:val="none" w:sz="0" w:space="0" w:color="auto"/>
                        <w:left w:val="none" w:sz="0" w:space="0" w:color="auto"/>
                        <w:bottom w:val="none" w:sz="0" w:space="0" w:color="auto"/>
                        <w:right w:val="none" w:sz="0" w:space="0" w:color="auto"/>
                      </w:divBdr>
                    </w:div>
                  </w:divsChild>
                </w:div>
                <w:div w:id="838930993">
                  <w:marLeft w:val="0"/>
                  <w:marRight w:val="0"/>
                  <w:marTop w:val="0"/>
                  <w:marBottom w:val="0"/>
                  <w:divBdr>
                    <w:top w:val="none" w:sz="0" w:space="0" w:color="auto"/>
                    <w:left w:val="none" w:sz="0" w:space="0" w:color="auto"/>
                    <w:bottom w:val="none" w:sz="0" w:space="0" w:color="auto"/>
                    <w:right w:val="none" w:sz="0" w:space="0" w:color="auto"/>
                  </w:divBdr>
                  <w:divsChild>
                    <w:div w:id="1001588644">
                      <w:marLeft w:val="0"/>
                      <w:marRight w:val="0"/>
                      <w:marTop w:val="0"/>
                      <w:marBottom w:val="0"/>
                      <w:divBdr>
                        <w:top w:val="none" w:sz="0" w:space="0" w:color="auto"/>
                        <w:left w:val="none" w:sz="0" w:space="0" w:color="auto"/>
                        <w:bottom w:val="none" w:sz="0" w:space="0" w:color="auto"/>
                        <w:right w:val="none" w:sz="0" w:space="0" w:color="auto"/>
                      </w:divBdr>
                    </w:div>
                  </w:divsChild>
                </w:div>
                <w:div w:id="2101485517">
                  <w:marLeft w:val="0"/>
                  <w:marRight w:val="0"/>
                  <w:marTop w:val="0"/>
                  <w:marBottom w:val="0"/>
                  <w:divBdr>
                    <w:top w:val="none" w:sz="0" w:space="0" w:color="auto"/>
                    <w:left w:val="none" w:sz="0" w:space="0" w:color="auto"/>
                    <w:bottom w:val="none" w:sz="0" w:space="0" w:color="auto"/>
                    <w:right w:val="none" w:sz="0" w:space="0" w:color="auto"/>
                  </w:divBdr>
                  <w:divsChild>
                    <w:div w:id="34742628">
                      <w:marLeft w:val="0"/>
                      <w:marRight w:val="0"/>
                      <w:marTop w:val="0"/>
                      <w:marBottom w:val="0"/>
                      <w:divBdr>
                        <w:top w:val="none" w:sz="0" w:space="0" w:color="auto"/>
                        <w:left w:val="none" w:sz="0" w:space="0" w:color="auto"/>
                        <w:bottom w:val="none" w:sz="0" w:space="0" w:color="auto"/>
                        <w:right w:val="none" w:sz="0" w:space="0" w:color="auto"/>
                      </w:divBdr>
                    </w:div>
                  </w:divsChild>
                </w:div>
                <w:div w:id="1091119647">
                  <w:marLeft w:val="0"/>
                  <w:marRight w:val="0"/>
                  <w:marTop w:val="0"/>
                  <w:marBottom w:val="0"/>
                  <w:divBdr>
                    <w:top w:val="none" w:sz="0" w:space="0" w:color="auto"/>
                    <w:left w:val="none" w:sz="0" w:space="0" w:color="auto"/>
                    <w:bottom w:val="none" w:sz="0" w:space="0" w:color="auto"/>
                    <w:right w:val="none" w:sz="0" w:space="0" w:color="auto"/>
                  </w:divBdr>
                  <w:divsChild>
                    <w:div w:id="368065779">
                      <w:marLeft w:val="0"/>
                      <w:marRight w:val="0"/>
                      <w:marTop w:val="0"/>
                      <w:marBottom w:val="0"/>
                      <w:divBdr>
                        <w:top w:val="none" w:sz="0" w:space="0" w:color="auto"/>
                        <w:left w:val="none" w:sz="0" w:space="0" w:color="auto"/>
                        <w:bottom w:val="none" w:sz="0" w:space="0" w:color="auto"/>
                        <w:right w:val="none" w:sz="0" w:space="0" w:color="auto"/>
                      </w:divBdr>
                    </w:div>
                  </w:divsChild>
                </w:div>
                <w:div w:id="118036181">
                  <w:marLeft w:val="0"/>
                  <w:marRight w:val="0"/>
                  <w:marTop w:val="0"/>
                  <w:marBottom w:val="0"/>
                  <w:divBdr>
                    <w:top w:val="none" w:sz="0" w:space="0" w:color="auto"/>
                    <w:left w:val="none" w:sz="0" w:space="0" w:color="auto"/>
                    <w:bottom w:val="none" w:sz="0" w:space="0" w:color="auto"/>
                    <w:right w:val="none" w:sz="0" w:space="0" w:color="auto"/>
                  </w:divBdr>
                  <w:divsChild>
                    <w:div w:id="2104836301">
                      <w:marLeft w:val="0"/>
                      <w:marRight w:val="0"/>
                      <w:marTop w:val="0"/>
                      <w:marBottom w:val="0"/>
                      <w:divBdr>
                        <w:top w:val="none" w:sz="0" w:space="0" w:color="auto"/>
                        <w:left w:val="none" w:sz="0" w:space="0" w:color="auto"/>
                        <w:bottom w:val="none" w:sz="0" w:space="0" w:color="auto"/>
                        <w:right w:val="none" w:sz="0" w:space="0" w:color="auto"/>
                      </w:divBdr>
                    </w:div>
                  </w:divsChild>
                </w:div>
                <w:div w:id="1932276347">
                  <w:marLeft w:val="0"/>
                  <w:marRight w:val="0"/>
                  <w:marTop w:val="0"/>
                  <w:marBottom w:val="0"/>
                  <w:divBdr>
                    <w:top w:val="none" w:sz="0" w:space="0" w:color="auto"/>
                    <w:left w:val="none" w:sz="0" w:space="0" w:color="auto"/>
                    <w:bottom w:val="none" w:sz="0" w:space="0" w:color="auto"/>
                    <w:right w:val="none" w:sz="0" w:space="0" w:color="auto"/>
                  </w:divBdr>
                  <w:divsChild>
                    <w:div w:id="114257774">
                      <w:marLeft w:val="0"/>
                      <w:marRight w:val="0"/>
                      <w:marTop w:val="0"/>
                      <w:marBottom w:val="0"/>
                      <w:divBdr>
                        <w:top w:val="none" w:sz="0" w:space="0" w:color="auto"/>
                        <w:left w:val="none" w:sz="0" w:space="0" w:color="auto"/>
                        <w:bottom w:val="none" w:sz="0" w:space="0" w:color="auto"/>
                        <w:right w:val="none" w:sz="0" w:space="0" w:color="auto"/>
                      </w:divBdr>
                    </w:div>
                  </w:divsChild>
                </w:div>
                <w:div w:id="818765431">
                  <w:marLeft w:val="0"/>
                  <w:marRight w:val="0"/>
                  <w:marTop w:val="0"/>
                  <w:marBottom w:val="0"/>
                  <w:divBdr>
                    <w:top w:val="none" w:sz="0" w:space="0" w:color="auto"/>
                    <w:left w:val="none" w:sz="0" w:space="0" w:color="auto"/>
                    <w:bottom w:val="none" w:sz="0" w:space="0" w:color="auto"/>
                    <w:right w:val="none" w:sz="0" w:space="0" w:color="auto"/>
                  </w:divBdr>
                  <w:divsChild>
                    <w:div w:id="619922761">
                      <w:marLeft w:val="0"/>
                      <w:marRight w:val="0"/>
                      <w:marTop w:val="0"/>
                      <w:marBottom w:val="0"/>
                      <w:divBdr>
                        <w:top w:val="none" w:sz="0" w:space="0" w:color="auto"/>
                        <w:left w:val="none" w:sz="0" w:space="0" w:color="auto"/>
                        <w:bottom w:val="none" w:sz="0" w:space="0" w:color="auto"/>
                        <w:right w:val="none" w:sz="0" w:space="0" w:color="auto"/>
                      </w:divBdr>
                    </w:div>
                  </w:divsChild>
                </w:div>
                <w:div w:id="425804682">
                  <w:marLeft w:val="0"/>
                  <w:marRight w:val="0"/>
                  <w:marTop w:val="0"/>
                  <w:marBottom w:val="0"/>
                  <w:divBdr>
                    <w:top w:val="none" w:sz="0" w:space="0" w:color="auto"/>
                    <w:left w:val="none" w:sz="0" w:space="0" w:color="auto"/>
                    <w:bottom w:val="none" w:sz="0" w:space="0" w:color="auto"/>
                    <w:right w:val="none" w:sz="0" w:space="0" w:color="auto"/>
                  </w:divBdr>
                  <w:divsChild>
                    <w:div w:id="516039556">
                      <w:marLeft w:val="0"/>
                      <w:marRight w:val="0"/>
                      <w:marTop w:val="0"/>
                      <w:marBottom w:val="0"/>
                      <w:divBdr>
                        <w:top w:val="none" w:sz="0" w:space="0" w:color="auto"/>
                        <w:left w:val="none" w:sz="0" w:space="0" w:color="auto"/>
                        <w:bottom w:val="none" w:sz="0" w:space="0" w:color="auto"/>
                        <w:right w:val="none" w:sz="0" w:space="0" w:color="auto"/>
                      </w:divBdr>
                    </w:div>
                  </w:divsChild>
                </w:div>
                <w:div w:id="1912692979">
                  <w:marLeft w:val="0"/>
                  <w:marRight w:val="0"/>
                  <w:marTop w:val="0"/>
                  <w:marBottom w:val="0"/>
                  <w:divBdr>
                    <w:top w:val="none" w:sz="0" w:space="0" w:color="auto"/>
                    <w:left w:val="none" w:sz="0" w:space="0" w:color="auto"/>
                    <w:bottom w:val="none" w:sz="0" w:space="0" w:color="auto"/>
                    <w:right w:val="none" w:sz="0" w:space="0" w:color="auto"/>
                  </w:divBdr>
                  <w:divsChild>
                    <w:div w:id="257443581">
                      <w:marLeft w:val="0"/>
                      <w:marRight w:val="0"/>
                      <w:marTop w:val="0"/>
                      <w:marBottom w:val="0"/>
                      <w:divBdr>
                        <w:top w:val="none" w:sz="0" w:space="0" w:color="auto"/>
                        <w:left w:val="none" w:sz="0" w:space="0" w:color="auto"/>
                        <w:bottom w:val="none" w:sz="0" w:space="0" w:color="auto"/>
                        <w:right w:val="none" w:sz="0" w:space="0" w:color="auto"/>
                      </w:divBdr>
                    </w:div>
                  </w:divsChild>
                </w:div>
                <w:div w:id="903029904">
                  <w:marLeft w:val="0"/>
                  <w:marRight w:val="0"/>
                  <w:marTop w:val="0"/>
                  <w:marBottom w:val="0"/>
                  <w:divBdr>
                    <w:top w:val="none" w:sz="0" w:space="0" w:color="auto"/>
                    <w:left w:val="none" w:sz="0" w:space="0" w:color="auto"/>
                    <w:bottom w:val="none" w:sz="0" w:space="0" w:color="auto"/>
                    <w:right w:val="none" w:sz="0" w:space="0" w:color="auto"/>
                  </w:divBdr>
                  <w:divsChild>
                    <w:div w:id="1586112966">
                      <w:marLeft w:val="0"/>
                      <w:marRight w:val="0"/>
                      <w:marTop w:val="0"/>
                      <w:marBottom w:val="0"/>
                      <w:divBdr>
                        <w:top w:val="none" w:sz="0" w:space="0" w:color="auto"/>
                        <w:left w:val="none" w:sz="0" w:space="0" w:color="auto"/>
                        <w:bottom w:val="none" w:sz="0" w:space="0" w:color="auto"/>
                        <w:right w:val="none" w:sz="0" w:space="0" w:color="auto"/>
                      </w:divBdr>
                    </w:div>
                  </w:divsChild>
                </w:div>
                <w:div w:id="235824747">
                  <w:marLeft w:val="0"/>
                  <w:marRight w:val="0"/>
                  <w:marTop w:val="0"/>
                  <w:marBottom w:val="0"/>
                  <w:divBdr>
                    <w:top w:val="none" w:sz="0" w:space="0" w:color="auto"/>
                    <w:left w:val="none" w:sz="0" w:space="0" w:color="auto"/>
                    <w:bottom w:val="none" w:sz="0" w:space="0" w:color="auto"/>
                    <w:right w:val="none" w:sz="0" w:space="0" w:color="auto"/>
                  </w:divBdr>
                  <w:divsChild>
                    <w:div w:id="789975649">
                      <w:marLeft w:val="0"/>
                      <w:marRight w:val="0"/>
                      <w:marTop w:val="0"/>
                      <w:marBottom w:val="0"/>
                      <w:divBdr>
                        <w:top w:val="none" w:sz="0" w:space="0" w:color="auto"/>
                        <w:left w:val="none" w:sz="0" w:space="0" w:color="auto"/>
                        <w:bottom w:val="none" w:sz="0" w:space="0" w:color="auto"/>
                        <w:right w:val="none" w:sz="0" w:space="0" w:color="auto"/>
                      </w:divBdr>
                    </w:div>
                  </w:divsChild>
                </w:div>
                <w:div w:id="292716399">
                  <w:marLeft w:val="0"/>
                  <w:marRight w:val="0"/>
                  <w:marTop w:val="0"/>
                  <w:marBottom w:val="0"/>
                  <w:divBdr>
                    <w:top w:val="none" w:sz="0" w:space="0" w:color="auto"/>
                    <w:left w:val="none" w:sz="0" w:space="0" w:color="auto"/>
                    <w:bottom w:val="none" w:sz="0" w:space="0" w:color="auto"/>
                    <w:right w:val="none" w:sz="0" w:space="0" w:color="auto"/>
                  </w:divBdr>
                  <w:divsChild>
                    <w:div w:id="840003319">
                      <w:marLeft w:val="0"/>
                      <w:marRight w:val="0"/>
                      <w:marTop w:val="0"/>
                      <w:marBottom w:val="0"/>
                      <w:divBdr>
                        <w:top w:val="none" w:sz="0" w:space="0" w:color="auto"/>
                        <w:left w:val="none" w:sz="0" w:space="0" w:color="auto"/>
                        <w:bottom w:val="none" w:sz="0" w:space="0" w:color="auto"/>
                        <w:right w:val="none" w:sz="0" w:space="0" w:color="auto"/>
                      </w:divBdr>
                    </w:div>
                  </w:divsChild>
                </w:div>
                <w:div w:id="59909542">
                  <w:marLeft w:val="0"/>
                  <w:marRight w:val="0"/>
                  <w:marTop w:val="0"/>
                  <w:marBottom w:val="0"/>
                  <w:divBdr>
                    <w:top w:val="none" w:sz="0" w:space="0" w:color="auto"/>
                    <w:left w:val="none" w:sz="0" w:space="0" w:color="auto"/>
                    <w:bottom w:val="none" w:sz="0" w:space="0" w:color="auto"/>
                    <w:right w:val="none" w:sz="0" w:space="0" w:color="auto"/>
                  </w:divBdr>
                  <w:divsChild>
                    <w:div w:id="1832332471">
                      <w:marLeft w:val="0"/>
                      <w:marRight w:val="0"/>
                      <w:marTop w:val="0"/>
                      <w:marBottom w:val="0"/>
                      <w:divBdr>
                        <w:top w:val="none" w:sz="0" w:space="0" w:color="auto"/>
                        <w:left w:val="none" w:sz="0" w:space="0" w:color="auto"/>
                        <w:bottom w:val="none" w:sz="0" w:space="0" w:color="auto"/>
                        <w:right w:val="none" w:sz="0" w:space="0" w:color="auto"/>
                      </w:divBdr>
                    </w:div>
                  </w:divsChild>
                </w:div>
                <w:div w:id="295992514">
                  <w:marLeft w:val="0"/>
                  <w:marRight w:val="0"/>
                  <w:marTop w:val="0"/>
                  <w:marBottom w:val="0"/>
                  <w:divBdr>
                    <w:top w:val="none" w:sz="0" w:space="0" w:color="auto"/>
                    <w:left w:val="none" w:sz="0" w:space="0" w:color="auto"/>
                    <w:bottom w:val="none" w:sz="0" w:space="0" w:color="auto"/>
                    <w:right w:val="none" w:sz="0" w:space="0" w:color="auto"/>
                  </w:divBdr>
                  <w:divsChild>
                    <w:div w:id="1507667855">
                      <w:marLeft w:val="0"/>
                      <w:marRight w:val="0"/>
                      <w:marTop w:val="0"/>
                      <w:marBottom w:val="0"/>
                      <w:divBdr>
                        <w:top w:val="none" w:sz="0" w:space="0" w:color="auto"/>
                        <w:left w:val="none" w:sz="0" w:space="0" w:color="auto"/>
                        <w:bottom w:val="none" w:sz="0" w:space="0" w:color="auto"/>
                        <w:right w:val="none" w:sz="0" w:space="0" w:color="auto"/>
                      </w:divBdr>
                    </w:div>
                  </w:divsChild>
                </w:div>
                <w:div w:id="1238051423">
                  <w:marLeft w:val="0"/>
                  <w:marRight w:val="0"/>
                  <w:marTop w:val="0"/>
                  <w:marBottom w:val="0"/>
                  <w:divBdr>
                    <w:top w:val="none" w:sz="0" w:space="0" w:color="auto"/>
                    <w:left w:val="none" w:sz="0" w:space="0" w:color="auto"/>
                    <w:bottom w:val="none" w:sz="0" w:space="0" w:color="auto"/>
                    <w:right w:val="none" w:sz="0" w:space="0" w:color="auto"/>
                  </w:divBdr>
                  <w:divsChild>
                    <w:div w:id="1584141122">
                      <w:marLeft w:val="0"/>
                      <w:marRight w:val="0"/>
                      <w:marTop w:val="0"/>
                      <w:marBottom w:val="0"/>
                      <w:divBdr>
                        <w:top w:val="none" w:sz="0" w:space="0" w:color="auto"/>
                        <w:left w:val="none" w:sz="0" w:space="0" w:color="auto"/>
                        <w:bottom w:val="none" w:sz="0" w:space="0" w:color="auto"/>
                        <w:right w:val="none" w:sz="0" w:space="0" w:color="auto"/>
                      </w:divBdr>
                    </w:div>
                  </w:divsChild>
                </w:div>
                <w:div w:id="966932402">
                  <w:marLeft w:val="0"/>
                  <w:marRight w:val="0"/>
                  <w:marTop w:val="0"/>
                  <w:marBottom w:val="0"/>
                  <w:divBdr>
                    <w:top w:val="none" w:sz="0" w:space="0" w:color="auto"/>
                    <w:left w:val="none" w:sz="0" w:space="0" w:color="auto"/>
                    <w:bottom w:val="none" w:sz="0" w:space="0" w:color="auto"/>
                    <w:right w:val="none" w:sz="0" w:space="0" w:color="auto"/>
                  </w:divBdr>
                  <w:divsChild>
                    <w:div w:id="497382303">
                      <w:marLeft w:val="0"/>
                      <w:marRight w:val="0"/>
                      <w:marTop w:val="0"/>
                      <w:marBottom w:val="0"/>
                      <w:divBdr>
                        <w:top w:val="none" w:sz="0" w:space="0" w:color="auto"/>
                        <w:left w:val="none" w:sz="0" w:space="0" w:color="auto"/>
                        <w:bottom w:val="none" w:sz="0" w:space="0" w:color="auto"/>
                        <w:right w:val="none" w:sz="0" w:space="0" w:color="auto"/>
                      </w:divBdr>
                    </w:div>
                  </w:divsChild>
                </w:div>
                <w:div w:id="1623918682">
                  <w:marLeft w:val="0"/>
                  <w:marRight w:val="0"/>
                  <w:marTop w:val="0"/>
                  <w:marBottom w:val="0"/>
                  <w:divBdr>
                    <w:top w:val="none" w:sz="0" w:space="0" w:color="auto"/>
                    <w:left w:val="none" w:sz="0" w:space="0" w:color="auto"/>
                    <w:bottom w:val="none" w:sz="0" w:space="0" w:color="auto"/>
                    <w:right w:val="none" w:sz="0" w:space="0" w:color="auto"/>
                  </w:divBdr>
                  <w:divsChild>
                    <w:div w:id="1112241373">
                      <w:marLeft w:val="0"/>
                      <w:marRight w:val="0"/>
                      <w:marTop w:val="0"/>
                      <w:marBottom w:val="0"/>
                      <w:divBdr>
                        <w:top w:val="none" w:sz="0" w:space="0" w:color="auto"/>
                        <w:left w:val="none" w:sz="0" w:space="0" w:color="auto"/>
                        <w:bottom w:val="none" w:sz="0" w:space="0" w:color="auto"/>
                        <w:right w:val="none" w:sz="0" w:space="0" w:color="auto"/>
                      </w:divBdr>
                    </w:div>
                  </w:divsChild>
                </w:div>
                <w:div w:id="1605989649">
                  <w:marLeft w:val="0"/>
                  <w:marRight w:val="0"/>
                  <w:marTop w:val="0"/>
                  <w:marBottom w:val="0"/>
                  <w:divBdr>
                    <w:top w:val="none" w:sz="0" w:space="0" w:color="auto"/>
                    <w:left w:val="none" w:sz="0" w:space="0" w:color="auto"/>
                    <w:bottom w:val="none" w:sz="0" w:space="0" w:color="auto"/>
                    <w:right w:val="none" w:sz="0" w:space="0" w:color="auto"/>
                  </w:divBdr>
                  <w:divsChild>
                    <w:div w:id="2125347750">
                      <w:marLeft w:val="0"/>
                      <w:marRight w:val="0"/>
                      <w:marTop w:val="0"/>
                      <w:marBottom w:val="0"/>
                      <w:divBdr>
                        <w:top w:val="none" w:sz="0" w:space="0" w:color="auto"/>
                        <w:left w:val="none" w:sz="0" w:space="0" w:color="auto"/>
                        <w:bottom w:val="none" w:sz="0" w:space="0" w:color="auto"/>
                        <w:right w:val="none" w:sz="0" w:space="0" w:color="auto"/>
                      </w:divBdr>
                    </w:div>
                  </w:divsChild>
                </w:div>
                <w:div w:id="1659458331">
                  <w:marLeft w:val="0"/>
                  <w:marRight w:val="0"/>
                  <w:marTop w:val="0"/>
                  <w:marBottom w:val="0"/>
                  <w:divBdr>
                    <w:top w:val="none" w:sz="0" w:space="0" w:color="auto"/>
                    <w:left w:val="none" w:sz="0" w:space="0" w:color="auto"/>
                    <w:bottom w:val="none" w:sz="0" w:space="0" w:color="auto"/>
                    <w:right w:val="none" w:sz="0" w:space="0" w:color="auto"/>
                  </w:divBdr>
                  <w:divsChild>
                    <w:div w:id="791361252">
                      <w:marLeft w:val="0"/>
                      <w:marRight w:val="0"/>
                      <w:marTop w:val="0"/>
                      <w:marBottom w:val="0"/>
                      <w:divBdr>
                        <w:top w:val="none" w:sz="0" w:space="0" w:color="auto"/>
                        <w:left w:val="none" w:sz="0" w:space="0" w:color="auto"/>
                        <w:bottom w:val="none" w:sz="0" w:space="0" w:color="auto"/>
                        <w:right w:val="none" w:sz="0" w:space="0" w:color="auto"/>
                      </w:divBdr>
                    </w:div>
                  </w:divsChild>
                </w:div>
                <w:div w:id="704643117">
                  <w:marLeft w:val="0"/>
                  <w:marRight w:val="0"/>
                  <w:marTop w:val="0"/>
                  <w:marBottom w:val="0"/>
                  <w:divBdr>
                    <w:top w:val="none" w:sz="0" w:space="0" w:color="auto"/>
                    <w:left w:val="none" w:sz="0" w:space="0" w:color="auto"/>
                    <w:bottom w:val="none" w:sz="0" w:space="0" w:color="auto"/>
                    <w:right w:val="none" w:sz="0" w:space="0" w:color="auto"/>
                  </w:divBdr>
                  <w:divsChild>
                    <w:div w:id="1288010114">
                      <w:marLeft w:val="0"/>
                      <w:marRight w:val="0"/>
                      <w:marTop w:val="0"/>
                      <w:marBottom w:val="0"/>
                      <w:divBdr>
                        <w:top w:val="none" w:sz="0" w:space="0" w:color="auto"/>
                        <w:left w:val="none" w:sz="0" w:space="0" w:color="auto"/>
                        <w:bottom w:val="none" w:sz="0" w:space="0" w:color="auto"/>
                        <w:right w:val="none" w:sz="0" w:space="0" w:color="auto"/>
                      </w:divBdr>
                    </w:div>
                  </w:divsChild>
                </w:div>
                <w:div w:id="1817405636">
                  <w:marLeft w:val="0"/>
                  <w:marRight w:val="0"/>
                  <w:marTop w:val="0"/>
                  <w:marBottom w:val="0"/>
                  <w:divBdr>
                    <w:top w:val="none" w:sz="0" w:space="0" w:color="auto"/>
                    <w:left w:val="none" w:sz="0" w:space="0" w:color="auto"/>
                    <w:bottom w:val="none" w:sz="0" w:space="0" w:color="auto"/>
                    <w:right w:val="none" w:sz="0" w:space="0" w:color="auto"/>
                  </w:divBdr>
                  <w:divsChild>
                    <w:div w:id="988244735">
                      <w:marLeft w:val="0"/>
                      <w:marRight w:val="0"/>
                      <w:marTop w:val="0"/>
                      <w:marBottom w:val="0"/>
                      <w:divBdr>
                        <w:top w:val="none" w:sz="0" w:space="0" w:color="auto"/>
                        <w:left w:val="none" w:sz="0" w:space="0" w:color="auto"/>
                        <w:bottom w:val="none" w:sz="0" w:space="0" w:color="auto"/>
                        <w:right w:val="none" w:sz="0" w:space="0" w:color="auto"/>
                      </w:divBdr>
                    </w:div>
                  </w:divsChild>
                </w:div>
                <w:div w:id="905917452">
                  <w:marLeft w:val="0"/>
                  <w:marRight w:val="0"/>
                  <w:marTop w:val="0"/>
                  <w:marBottom w:val="0"/>
                  <w:divBdr>
                    <w:top w:val="none" w:sz="0" w:space="0" w:color="auto"/>
                    <w:left w:val="none" w:sz="0" w:space="0" w:color="auto"/>
                    <w:bottom w:val="none" w:sz="0" w:space="0" w:color="auto"/>
                    <w:right w:val="none" w:sz="0" w:space="0" w:color="auto"/>
                  </w:divBdr>
                  <w:divsChild>
                    <w:div w:id="1513955942">
                      <w:marLeft w:val="0"/>
                      <w:marRight w:val="0"/>
                      <w:marTop w:val="0"/>
                      <w:marBottom w:val="0"/>
                      <w:divBdr>
                        <w:top w:val="none" w:sz="0" w:space="0" w:color="auto"/>
                        <w:left w:val="none" w:sz="0" w:space="0" w:color="auto"/>
                        <w:bottom w:val="none" w:sz="0" w:space="0" w:color="auto"/>
                        <w:right w:val="none" w:sz="0" w:space="0" w:color="auto"/>
                      </w:divBdr>
                    </w:div>
                  </w:divsChild>
                </w:div>
                <w:div w:id="2061787662">
                  <w:marLeft w:val="0"/>
                  <w:marRight w:val="0"/>
                  <w:marTop w:val="0"/>
                  <w:marBottom w:val="0"/>
                  <w:divBdr>
                    <w:top w:val="none" w:sz="0" w:space="0" w:color="auto"/>
                    <w:left w:val="none" w:sz="0" w:space="0" w:color="auto"/>
                    <w:bottom w:val="none" w:sz="0" w:space="0" w:color="auto"/>
                    <w:right w:val="none" w:sz="0" w:space="0" w:color="auto"/>
                  </w:divBdr>
                  <w:divsChild>
                    <w:div w:id="1283341529">
                      <w:marLeft w:val="0"/>
                      <w:marRight w:val="0"/>
                      <w:marTop w:val="0"/>
                      <w:marBottom w:val="0"/>
                      <w:divBdr>
                        <w:top w:val="none" w:sz="0" w:space="0" w:color="auto"/>
                        <w:left w:val="none" w:sz="0" w:space="0" w:color="auto"/>
                        <w:bottom w:val="none" w:sz="0" w:space="0" w:color="auto"/>
                        <w:right w:val="none" w:sz="0" w:space="0" w:color="auto"/>
                      </w:divBdr>
                    </w:div>
                  </w:divsChild>
                </w:div>
                <w:div w:id="475680024">
                  <w:marLeft w:val="0"/>
                  <w:marRight w:val="0"/>
                  <w:marTop w:val="0"/>
                  <w:marBottom w:val="0"/>
                  <w:divBdr>
                    <w:top w:val="none" w:sz="0" w:space="0" w:color="auto"/>
                    <w:left w:val="none" w:sz="0" w:space="0" w:color="auto"/>
                    <w:bottom w:val="none" w:sz="0" w:space="0" w:color="auto"/>
                    <w:right w:val="none" w:sz="0" w:space="0" w:color="auto"/>
                  </w:divBdr>
                  <w:divsChild>
                    <w:div w:id="1472790622">
                      <w:marLeft w:val="0"/>
                      <w:marRight w:val="0"/>
                      <w:marTop w:val="0"/>
                      <w:marBottom w:val="0"/>
                      <w:divBdr>
                        <w:top w:val="none" w:sz="0" w:space="0" w:color="auto"/>
                        <w:left w:val="none" w:sz="0" w:space="0" w:color="auto"/>
                        <w:bottom w:val="none" w:sz="0" w:space="0" w:color="auto"/>
                        <w:right w:val="none" w:sz="0" w:space="0" w:color="auto"/>
                      </w:divBdr>
                    </w:div>
                  </w:divsChild>
                </w:div>
                <w:div w:id="909074175">
                  <w:marLeft w:val="0"/>
                  <w:marRight w:val="0"/>
                  <w:marTop w:val="0"/>
                  <w:marBottom w:val="0"/>
                  <w:divBdr>
                    <w:top w:val="none" w:sz="0" w:space="0" w:color="auto"/>
                    <w:left w:val="none" w:sz="0" w:space="0" w:color="auto"/>
                    <w:bottom w:val="none" w:sz="0" w:space="0" w:color="auto"/>
                    <w:right w:val="none" w:sz="0" w:space="0" w:color="auto"/>
                  </w:divBdr>
                  <w:divsChild>
                    <w:div w:id="1123883842">
                      <w:marLeft w:val="0"/>
                      <w:marRight w:val="0"/>
                      <w:marTop w:val="0"/>
                      <w:marBottom w:val="0"/>
                      <w:divBdr>
                        <w:top w:val="none" w:sz="0" w:space="0" w:color="auto"/>
                        <w:left w:val="none" w:sz="0" w:space="0" w:color="auto"/>
                        <w:bottom w:val="none" w:sz="0" w:space="0" w:color="auto"/>
                        <w:right w:val="none" w:sz="0" w:space="0" w:color="auto"/>
                      </w:divBdr>
                    </w:div>
                  </w:divsChild>
                </w:div>
                <w:div w:id="374164392">
                  <w:marLeft w:val="0"/>
                  <w:marRight w:val="0"/>
                  <w:marTop w:val="0"/>
                  <w:marBottom w:val="0"/>
                  <w:divBdr>
                    <w:top w:val="none" w:sz="0" w:space="0" w:color="auto"/>
                    <w:left w:val="none" w:sz="0" w:space="0" w:color="auto"/>
                    <w:bottom w:val="none" w:sz="0" w:space="0" w:color="auto"/>
                    <w:right w:val="none" w:sz="0" w:space="0" w:color="auto"/>
                  </w:divBdr>
                  <w:divsChild>
                    <w:div w:id="2091191511">
                      <w:marLeft w:val="0"/>
                      <w:marRight w:val="0"/>
                      <w:marTop w:val="0"/>
                      <w:marBottom w:val="0"/>
                      <w:divBdr>
                        <w:top w:val="none" w:sz="0" w:space="0" w:color="auto"/>
                        <w:left w:val="none" w:sz="0" w:space="0" w:color="auto"/>
                        <w:bottom w:val="none" w:sz="0" w:space="0" w:color="auto"/>
                        <w:right w:val="none" w:sz="0" w:space="0" w:color="auto"/>
                      </w:divBdr>
                    </w:div>
                  </w:divsChild>
                </w:div>
                <w:div w:id="1291863084">
                  <w:marLeft w:val="0"/>
                  <w:marRight w:val="0"/>
                  <w:marTop w:val="0"/>
                  <w:marBottom w:val="0"/>
                  <w:divBdr>
                    <w:top w:val="none" w:sz="0" w:space="0" w:color="auto"/>
                    <w:left w:val="none" w:sz="0" w:space="0" w:color="auto"/>
                    <w:bottom w:val="none" w:sz="0" w:space="0" w:color="auto"/>
                    <w:right w:val="none" w:sz="0" w:space="0" w:color="auto"/>
                  </w:divBdr>
                  <w:divsChild>
                    <w:div w:id="2133012051">
                      <w:marLeft w:val="0"/>
                      <w:marRight w:val="0"/>
                      <w:marTop w:val="0"/>
                      <w:marBottom w:val="0"/>
                      <w:divBdr>
                        <w:top w:val="none" w:sz="0" w:space="0" w:color="auto"/>
                        <w:left w:val="none" w:sz="0" w:space="0" w:color="auto"/>
                        <w:bottom w:val="none" w:sz="0" w:space="0" w:color="auto"/>
                        <w:right w:val="none" w:sz="0" w:space="0" w:color="auto"/>
                      </w:divBdr>
                    </w:div>
                  </w:divsChild>
                </w:div>
                <w:div w:id="547107300">
                  <w:marLeft w:val="0"/>
                  <w:marRight w:val="0"/>
                  <w:marTop w:val="0"/>
                  <w:marBottom w:val="0"/>
                  <w:divBdr>
                    <w:top w:val="none" w:sz="0" w:space="0" w:color="auto"/>
                    <w:left w:val="none" w:sz="0" w:space="0" w:color="auto"/>
                    <w:bottom w:val="none" w:sz="0" w:space="0" w:color="auto"/>
                    <w:right w:val="none" w:sz="0" w:space="0" w:color="auto"/>
                  </w:divBdr>
                  <w:divsChild>
                    <w:div w:id="1691292417">
                      <w:marLeft w:val="0"/>
                      <w:marRight w:val="0"/>
                      <w:marTop w:val="0"/>
                      <w:marBottom w:val="0"/>
                      <w:divBdr>
                        <w:top w:val="none" w:sz="0" w:space="0" w:color="auto"/>
                        <w:left w:val="none" w:sz="0" w:space="0" w:color="auto"/>
                        <w:bottom w:val="none" w:sz="0" w:space="0" w:color="auto"/>
                        <w:right w:val="none" w:sz="0" w:space="0" w:color="auto"/>
                      </w:divBdr>
                    </w:div>
                  </w:divsChild>
                </w:div>
                <w:div w:id="1126394010">
                  <w:marLeft w:val="0"/>
                  <w:marRight w:val="0"/>
                  <w:marTop w:val="0"/>
                  <w:marBottom w:val="0"/>
                  <w:divBdr>
                    <w:top w:val="none" w:sz="0" w:space="0" w:color="auto"/>
                    <w:left w:val="none" w:sz="0" w:space="0" w:color="auto"/>
                    <w:bottom w:val="none" w:sz="0" w:space="0" w:color="auto"/>
                    <w:right w:val="none" w:sz="0" w:space="0" w:color="auto"/>
                  </w:divBdr>
                  <w:divsChild>
                    <w:div w:id="94207750">
                      <w:marLeft w:val="0"/>
                      <w:marRight w:val="0"/>
                      <w:marTop w:val="0"/>
                      <w:marBottom w:val="0"/>
                      <w:divBdr>
                        <w:top w:val="none" w:sz="0" w:space="0" w:color="auto"/>
                        <w:left w:val="none" w:sz="0" w:space="0" w:color="auto"/>
                        <w:bottom w:val="none" w:sz="0" w:space="0" w:color="auto"/>
                        <w:right w:val="none" w:sz="0" w:space="0" w:color="auto"/>
                      </w:divBdr>
                    </w:div>
                  </w:divsChild>
                </w:div>
                <w:div w:id="1805657067">
                  <w:marLeft w:val="0"/>
                  <w:marRight w:val="0"/>
                  <w:marTop w:val="0"/>
                  <w:marBottom w:val="0"/>
                  <w:divBdr>
                    <w:top w:val="none" w:sz="0" w:space="0" w:color="auto"/>
                    <w:left w:val="none" w:sz="0" w:space="0" w:color="auto"/>
                    <w:bottom w:val="none" w:sz="0" w:space="0" w:color="auto"/>
                    <w:right w:val="none" w:sz="0" w:space="0" w:color="auto"/>
                  </w:divBdr>
                  <w:divsChild>
                    <w:div w:id="2013144880">
                      <w:marLeft w:val="0"/>
                      <w:marRight w:val="0"/>
                      <w:marTop w:val="0"/>
                      <w:marBottom w:val="0"/>
                      <w:divBdr>
                        <w:top w:val="none" w:sz="0" w:space="0" w:color="auto"/>
                        <w:left w:val="none" w:sz="0" w:space="0" w:color="auto"/>
                        <w:bottom w:val="none" w:sz="0" w:space="0" w:color="auto"/>
                        <w:right w:val="none" w:sz="0" w:space="0" w:color="auto"/>
                      </w:divBdr>
                    </w:div>
                  </w:divsChild>
                </w:div>
                <w:div w:id="824274564">
                  <w:marLeft w:val="0"/>
                  <w:marRight w:val="0"/>
                  <w:marTop w:val="0"/>
                  <w:marBottom w:val="0"/>
                  <w:divBdr>
                    <w:top w:val="none" w:sz="0" w:space="0" w:color="auto"/>
                    <w:left w:val="none" w:sz="0" w:space="0" w:color="auto"/>
                    <w:bottom w:val="none" w:sz="0" w:space="0" w:color="auto"/>
                    <w:right w:val="none" w:sz="0" w:space="0" w:color="auto"/>
                  </w:divBdr>
                  <w:divsChild>
                    <w:div w:id="198399500">
                      <w:marLeft w:val="0"/>
                      <w:marRight w:val="0"/>
                      <w:marTop w:val="0"/>
                      <w:marBottom w:val="0"/>
                      <w:divBdr>
                        <w:top w:val="none" w:sz="0" w:space="0" w:color="auto"/>
                        <w:left w:val="none" w:sz="0" w:space="0" w:color="auto"/>
                        <w:bottom w:val="none" w:sz="0" w:space="0" w:color="auto"/>
                        <w:right w:val="none" w:sz="0" w:space="0" w:color="auto"/>
                      </w:divBdr>
                    </w:div>
                  </w:divsChild>
                </w:div>
                <w:div w:id="1207765497">
                  <w:marLeft w:val="0"/>
                  <w:marRight w:val="0"/>
                  <w:marTop w:val="0"/>
                  <w:marBottom w:val="0"/>
                  <w:divBdr>
                    <w:top w:val="none" w:sz="0" w:space="0" w:color="auto"/>
                    <w:left w:val="none" w:sz="0" w:space="0" w:color="auto"/>
                    <w:bottom w:val="none" w:sz="0" w:space="0" w:color="auto"/>
                    <w:right w:val="none" w:sz="0" w:space="0" w:color="auto"/>
                  </w:divBdr>
                  <w:divsChild>
                    <w:div w:id="1464689262">
                      <w:marLeft w:val="0"/>
                      <w:marRight w:val="0"/>
                      <w:marTop w:val="0"/>
                      <w:marBottom w:val="0"/>
                      <w:divBdr>
                        <w:top w:val="none" w:sz="0" w:space="0" w:color="auto"/>
                        <w:left w:val="none" w:sz="0" w:space="0" w:color="auto"/>
                        <w:bottom w:val="none" w:sz="0" w:space="0" w:color="auto"/>
                        <w:right w:val="none" w:sz="0" w:space="0" w:color="auto"/>
                      </w:divBdr>
                    </w:div>
                  </w:divsChild>
                </w:div>
                <w:div w:id="2131393696">
                  <w:marLeft w:val="0"/>
                  <w:marRight w:val="0"/>
                  <w:marTop w:val="0"/>
                  <w:marBottom w:val="0"/>
                  <w:divBdr>
                    <w:top w:val="none" w:sz="0" w:space="0" w:color="auto"/>
                    <w:left w:val="none" w:sz="0" w:space="0" w:color="auto"/>
                    <w:bottom w:val="none" w:sz="0" w:space="0" w:color="auto"/>
                    <w:right w:val="none" w:sz="0" w:space="0" w:color="auto"/>
                  </w:divBdr>
                  <w:divsChild>
                    <w:div w:id="700202015">
                      <w:marLeft w:val="0"/>
                      <w:marRight w:val="0"/>
                      <w:marTop w:val="0"/>
                      <w:marBottom w:val="0"/>
                      <w:divBdr>
                        <w:top w:val="none" w:sz="0" w:space="0" w:color="auto"/>
                        <w:left w:val="none" w:sz="0" w:space="0" w:color="auto"/>
                        <w:bottom w:val="none" w:sz="0" w:space="0" w:color="auto"/>
                        <w:right w:val="none" w:sz="0" w:space="0" w:color="auto"/>
                      </w:divBdr>
                    </w:div>
                  </w:divsChild>
                </w:div>
                <w:div w:id="1635528470">
                  <w:marLeft w:val="0"/>
                  <w:marRight w:val="0"/>
                  <w:marTop w:val="0"/>
                  <w:marBottom w:val="0"/>
                  <w:divBdr>
                    <w:top w:val="none" w:sz="0" w:space="0" w:color="auto"/>
                    <w:left w:val="none" w:sz="0" w:space="0" w:color="auto"/>
                    <w:bottom w:val="none" w:sz="0" w:space="0" w:color="auto"/>
                    <w:right w:val="none" w:sz="0" w:space="0" w:color="auto"/>
                  </w:divBdr>
                  <w:divsChild>
                    <w:div w:id="774208470">
                      <w:marLeft w:val="0"/>
                      <w:marRight w:val="0"/>
                      <w:marTop w:val="0"/>
                      <w:marBottom w:val="0"/>
                      <w:divBdr>
                        <w:top w:val="none" w:sz="0" w:space="0" w:color="auto"/>
                        <w:left w:val="none" w:sz="0" w:space="0" w:color="auto"/>
                        <w:bottom w:val="none" w:sz="0" w:space="0" w:color="auto"/>
                        <w:right w:val="none" w:sz="0" w:space="0" w:color="auto"/>
                      </w:divBdr>
                    </w:div>
                  </w:divsChild>
                </w:div>
                <w:div w:id="403990779">
                  <w:marLeft w:val="0"/>
                  <w:marRight w:val="0"/>
                  <w:marTop w:val="0"/>
                  <w:marBottom w:val="0"/>
                  <w:divBdr>
                    <w:top w:val="none" w:sz="0" w:space="0" w:color="auto"/>
                    <w:left w:val="none" w:sz="0" w:space="0" w:color="auto"/>
                    <w:bottom w:val="none" w:sz="0" w:space="0" w:color="auto"/>
                    <w:right w:val="none" w:sz="0" w:space="0" w:color="auto"/>
                  </w:divBdr>
                  <w:divsChild>
                    <w:div w:id="56976929">
                      <w:marLeft w:val="0"/>
                      <w:marRight w:val="0"/>
                      <w:marTop w:val="0"/>
                      <w:marBottom w:val="0"/>
                      <w:divBdr>
                        <w:top w:val="none" w:sz="0" w:space="0" w:color="auto"/>
                        <w:left w:val="none" w:sz="0" w:space="0" w:color="auto"/>
                        <w:bottom w:val="none" w:sz="0" w:space="0" w:color="auto"/>
                        <w:right w:val="none" w:sz="0" w:space="0" w:color="auto"/>
                      </w:divBdr>
                    </w:div>
                  </w:divsChild>
                </w:div>
                <w:div w:id="1838691281">
                  <w:marLeft w:val="0"/>
                  <w:marRight w:val="0"/>
                  <w:marTop w:val="0"/>
                  <w:marBottom w:val="0"/>
                  <w:divBdr>
                    <w:top w:val="none" w:sz="0" w:space="0" w:color="auto"/>
                    <w:left w:val="none" w:sz="0" w:space="0" w:color="auto"/>
                    <w:bottom w:val="none" w:sz="0" w:space="0" w:color="auto"/>
                    <w:right w:val="none" w:sz="0" w:space="0" w:color="auto"/>
                  </w:divBdr>
                  <w:divsChild>
                    <w:div w:id="501092649">
                      <w:marLeft w:val="0"/>
                      <w:marRight w:val="0"/>
                      <w:marTop w:val="0"/>
                      <w:marBottom w:val="0"/>
                      <w:divBdr>
                        <w:top w:val="none" w:sz="0" w:space="0" w:color="auto"/>
                        <w:left w:val="none" w:sz="0" w:space="0" w:color="auto"/>
                        <w:bottom w:val="none" w:sz="0" w:space="0" w:color="auto"/>
                        <w:right w:val="none" w:sz="0" w:space="0" w:color="auto"/>
                      </w:divBdr>
                    </w:div>
                  </w:divsChild>
                </w:div>
                <w:div w:id="1463765484">
                  <w:marLeft w:val="0"/>
                  <w:marRight w:val="0"/>
                  <w:marTop w:val="0"/>
                  <w:marBottom w:val="0"/>
                  <w:divBdr>
                    <w:top w:val="none" w:sz="0" w:space="0" w:color="auto"/>
                    <w:left w:val="none" w:sz="0" w:space="0" w:color="auto"/>
                    <w:bottom w:val="none" w:sz="0" w:space="0" w:color="auto"/>
                    <w:right w:val="none" w:sz="0" w:space="0" w:color="auto"/>
                  </w:divBdr>
                  <w:divsChild>
                    <w:div w:id="1899708873">
                      <w:marLeft w:val="0"/>
                      <w:marRight w:val="0"/>
                      <w:marTop w:val="0"/>
                      <w:marBottom w:val="0"/>
                      <w:divBdr>
                        <w:top w:val="none" w:sz="0" w:space="0" w:color="auto"/>
                        <w:left w:val="none" w:sz="0" w:space="0" w:color="auto"/>
                        <w:bottom w:val="none" w:sz="0" w:space="0" w:color="auto"/>
                        <w:right w:val="none" w:sz="0" w:space="0" w:color="auto"/>
                      </w:divBdr>
                    </w:div>
                  </w:divsChild>
                </w:div>
                <w:div w:id="1435904912">
                  <w:marLeft w:val="0"/>
                  <w:marRight w:val="0"/>
                  <w:marTop w:val="0"/>
                  <w:marBottom w:val="0"/>
                  <w:divBdr>
                    <w:top w:val="none" w:sz="0" w:space="0" w:color="auto"/>
                    <w:left w:val="none" w:sz="0" w:space="0" w:color="auto"/>
                    <w:bottom w:val="none" w:sz="0" w:space="0" w:color="auto"/>
                    <w:right w:val="none" w:sz="0" w:space="0" w:color="auto"/>
                  </w:divBdr>
                  <w:divsChild>
                    <w:div w:id="2026049619">
                      <w:marLeft w:val="0"/>
                      <w:marRight w:val="0"/>
                      <w:marTop w:val="0"/>
                      <w:marBottom w:val="0"/>
                      <w:divBdr>
                        <w:top w:val="none" w:sz="0" w:space="0" w:color="auto"/>
                        <w:left w:val="none" w:sz="0" w:space="0" w:color="auto"/>
                        <w:bottom w:val="none" w:sz="0" w:space="0" w:color="auto"/>
                        <w:right w:val="none" w:sz="0" w:space="0" w:color="auto"/>
                      </w:divBdr>
                    </w:div>
                  </w:divsChild>
                </w:div>
                <w:div w:id="942762368">
                  <w:marLeft w:val="0"/>
                  <w:marRight w:val="0"/>
                  <w:marTop w:val="0"/>
                  <w:marBottom w:val="0"/>
                  <w:divBdr>
                    <w:top w:val="none" w:sz="0" w:space="0" w:color="auto"/>
                    <w:left w:val="none" w:sz="0" w:space="0" w:color="auto"/>
                    <w:bottom w:val="none" w:sz="0" w:space="0" w:color="auto"/>
                    <w:right w:val="none" w:sz="0" w:space="0" w:color="auto"/>
                  </w:divBdr>
                  <w:divsChild>
                    <w:div w:id="1449005923">
                      <w:marLeft w:val="0"/>
                      <w:marRight w:val="0"/>
                      <w:marTop w:val="0"/>
                      <w:marBottom w:val="0"/>
                      <w:divBdr>
                        <w:top w:val="none" w:sz="0" w:space="0" w:color="auto"/>
                        <w:left w:val="none" w:sz="0" w:space="0" w:color="auto"/>
                        <w:bottom w:val="none" w:sz="0" w:space="0" w:color="auto"/>
                        <w:right w:val="none" w:sz="0" w:space="0" w:color="auto"/>
                      </w:divBdr>
                    </w:div>
                  </w:divsChild>
                </w:div>
                <w:div w:id="1781146579">
                  <w:marLeft w:val="0"/>
                  <w:marRight w:val="0"/>
                  <w:marTop w:val="0"/>
                  <w:marBottom w:val="0"/>
                  <w:divBdr>
                    <w:top w:val="none" w:sz="0" w:space="0" w:color="auto"/>
                    <w:left w:val="none" w:sz="0" w:space="0" w:color="auto"/>
                    <w:bottom w:val="none" w:sz="0" w:space="0" w:color="auto"/>
                    <w:right w:val="none" w:sz="0" w:space="0" w:color="auto"/>
                  </w:divBdr>
                  <w:divsChild>
                    <w:div w:id="2123499867">
                      <w:marLeft w:val="0"/>
                      <w:marRight w:val="0"/>
                      <w:marTop w:val="0"/>
                      <w:marBottom w:val="0"/>
                      <w:divBdr>
                        <w:top w:val="none" w:sz="0" w:space="0" w:color="auto"/>
                        <w:left w:val="none" w:sz="0" w:space="0" w:color="auto"/>
                        <w:bottom w:val="none" w:sz="0" w:space="0" w:color="auto"/>
                        <w:right w:val="none" w:sz="0" w:space="0" w:color="auto"/>
                      </w:divBdr>
                    </w:div>
                  </w:divsChild>
                </w:div>
                <w:div w:id="1878855350">
                  <w:marLeft w:val="0"/>
                  <w:marRight w:val="0"/>
                  <w:marTop w:val="0"/>
                  <w:marBottom w:val="0"/>
                  <w:divBdr>
                    <w:top w:val="none" w:sz="0" w:space="0" w:color="auto"/>
                    <w:left w:val="none" w:sz="0" w:space="0" w:color="auto"/>
                    <w:bottom w:val="none" w:sz="0" w:space="0" w:color="auto"/>
                    <w:right w:val="none" w:sz="0" w:space="0" w:color="auto"/>
                  </w:divBdr>
                  <w:divsChild>
                    <w:div w:id="1981692491">
                      <w:marLeft w:val="0"/>
                      <w:marRight w:val="0"/>
                      <w:marTop w:val="0"/>
                      <w:marBottom w:val="0"/>
                      <w:divBdr>
                        <w:top w:val="none" w:sz="0" w:space="0" w:color="auto"/>
                        <w:left w:val="none" w:sz="0" w:space="0" w:color="auto"/>
                        <w:bottom w:val="none" w:sz="0" w:space="0" w:color="auto"/>
                        <w:right w:val="none" w:sz="0" w:space="0" w:color="auto"/>
                      </w:divBdr>
                    </w:div>
                  </w:divsChild>
                </w:div>
                <w:div w:id="1208418604">
                  <w:marLeft w:val="0"/>
                  <w:marRight w:val="0"/>
                  <w:marTop w:val="0"/>
                  <w:marBottom w:val="0"/>
                  <w:divBdr>
                    <w:top w:val="none" w:sz="0" w:space="0" w:color="auto"/>
                    <w:left w:val="none" w:sz="0" w:space="0" w:color="auto"/>
                    <w:bottom w:val="none" w:sz="0" w:space="0" w:color="auto"/>
                    <w:right w:val="none" w:sz="0" w:space="0" w:color="auto"/>
                  </w:divBdr>
                  <w:divsChild>
                    <w:div w:id="1918439750">
                      <w:marLeft w:val="0"/>
                      <w:marRight w:val="0"/>
                      <w:marTop w:val="0"/>
                      <w:marBottom w:val="0"/>
                      <w:divBdr>
                        <w:top w:val="none" w:sz="0" w:space="0" w:color="auto"/>
                        <w:left w:val="none" w:sz="0" w:space="0" w:color="auto"/>
                        <w:bottom w:val="none" w:sz="0" w:space="0" w:color="auto"/>
                        <w:right w:val="none" w:sz="0" w:space="0" w:color="auto"/>
                      </w:divBdr>
                    </w:div>
                  </w:divsChild>
                </w:div>
                <w:div w:id="619074306">
                  <w:marLeft w:val="0"/>
                  <w:marRight w:val="0"/>
                  <w:marTop w:val="0"/>
                  <w:marBottom w:val="0"/>
                  <w:divBdr>
                    <w:top w:val="none" w:sz="0" w:space="0" w:color="auto"/>
                    <w:left w:val="none" w:sz="0" w:space="0" w:color="auto"/>
                    <w:bottom w:val="none" w:sz="0" w:space="0" w:color="auto"/>
                    <w:right w:val="none" w:sz="0" w:space="0" w:color="auto"/>
                  </w:divBdr>
                  <w:divsChild>
                    <w:div w:id="2116167640">
                      <w:marLeft w:val="0"/>
                      <w:marRight w:val="0"/>
                      <w:marTop w:val="0"/>
                      <w:marBottom w:val="0"/>
                      <w:divBdr>
                        <w:top w:val="none" w:sz="0" w:space="0" w:color="auto"/>
                        <w:left w:val="none" w:sz="0" w:space="0" w:color="auto"/>
                        <w:bottom w:val="none" w:sz="0" w:space="0" w:color="auto"/>
                        <w:right w:val="none" w:sz="0" w:space="0" w:color="auto"/>
                      </w:divBdr>
                    </w:div>
                  </w:divsChild>
                </w:div>
                <w:div w:id="265620264">
                  <w:marLeft w:val="0"/>
                  <w:marRight w:val="0"/>
                  <w:marTop w:val="0"/>
                  <w:marBottom w:val="0"/>
                  <w:divBdr>
                    <w:top w:val="none" w:sz="0" w:space="0" w:color="auto"/>
                    <w:left w:val="none" w:sz="0" w:space="0" w:color="auto"/>
                    <w:bottom w:val="none" w:sz="0" w:space="0" w:color="auto"/>
                    <w:right w:val="none" w:sz="0" w:space="0" w:color="auto"/>
                  </w:divBdr>
                  <w:divsChild>
                    <w:div w:id="211622093">
                      <w:marLeft w:val="0"/>
                      <w:marRight w:val="0"/>
                      <w:marTop w:val="0"/>
                      <w:marBottom w:val="0"/>
                      <w:divBdr>
                        <w:top w:val="none" w:sz="0" w:space="0" w:color="auto"/>
                        <w:left w:val="none" w:sz="0" w:space="0" w:color="auto"/>
                        <w:bottom w:val="none" w:sz="0" w:space="0" w:color="auto"/>
                        <w:right w:val="none" w:sz="0" w:space="0" w:color="auto"/>
                      </w:divBdr>
                    </w:div>
                  </w:divsChild>
                </w:div>
                <w:div w:id="211042430">
                  <w:marLeft w:val="0"/>
                  <w:marRight w:val="0"/>
                  <w:marTop w:val="0"/>
                  <w:marBottom w:val="0"/>
                  <w:divBdr>
                    <w:top w:val="none" w:sz="0" w:space="0" w:color="auto"/>
                    <w:left w:val="none" w:sz="0" w:space="0" w:color="auto"/>
                    <w:bottom w:val="none" w:sz="0" w:space="0" w:color="auto"/>
                    <w:right w:val="none" w:sz="0" w:space="0" w:color="auto"/>
                  </w:divBdr>
                  <w:divsChild>
                    <w:div w:id="2104565482">
                      <w:marLeft w:val="0"/>
                      <w:marRight w:val="0"/>
                      <w:marTop w:val="0"/>
                      <w:marBottom w:val="0"/>
                      <w:divBdr>
                        <w:top w:val="none" w:sz="0" w:space="0" w:color="auto"/>
                        <w:left w:val="none" w:sz="0" w:space="0" w:color="auto"/>
                        <w:bottom w:val="none" w:sz="0" w:space="0" w:color="auto"/>
                        <w:right w:val="none" w:sz="0" w:space="0" w:color="auto"/>
                      </w:divBdr>
                    </w:div>
                  </w:divsChild>
                </w:div>
                <w:div w:id="1460369486">
                  <w:marLeft w:val="0"/>
                  <w:marRight w:val="0"/>
                  <w:marTop w:val="0"/>
                  <w:marBottom w:val="0"/>
                  <w:divBdr>
                    <w:top w:val="none" w:sz="0" w:space="0" w:color="auto"/>
                    <w:left w:val="none" w:sz="0" w:space="0" w:color="auto"/>
                    <w:bottom w:val="none" w:sz="0" w:space="0" w:color="auto"/>
                    <w:right w:val="none" w:sz="0" w:space="0" w:color="auto"/>
                  </w:divBdr>
                  <w:divsChild>
                    <w:div w:id="1303003086">
                      <w:marLeft w:val="0"/>
                      <w:marRight w:val="0"/>
                      <w:marTop w:val="0"/>
                      <w:marBottom w:val="0"/>
                      <w:divBdr>
                        <w:top w:val="none" w:sz="0" w:space="0" w:color="auto"/>
                        <w:left w:val="none" w:sz="0" w:space="0" w:color="auto"/>
                        <w:bottom w:val="none" w:sz="0" w:space="0" w:color="auto"/>
                        <w:right w:val="none" w:sz="0" w:space="0" w:color="auto"/>
                      </w:divBdr>
                    </w:div>
                  </w:divsChild>
                </w:div>
                <w:div w:id="547111966">
                  <w:marLeft w:val="0"/>
                  <w:marRight w:val="0"/>
                  <w:marTop w:val="0"/>
                  <w:marBottom w:val="0"/>
                  <w:divBdr>
                    <w:top w:val="none" w:sz="0" w:space="0" w:color="auto"/>
                    <w:left w:val="none" w:sz="0" w:space="0" w:color="auto"/>
                    <w:bottom w:val="none" w:sz="0" w:space="0" w:color="auto"/>
                    <w:right w:val="none" w:sz="0" w:space="0" w:color="auto"/>
                  </w:divBdr>
                  <w:divsChild>
                    <w:div w:id="1944416855">
                      <w:marLeft w:val="0"/>
                      <w:marRight w:val="0"/>
                      <w:marTop w:val="0"/>
                      <w:marBottom w:val="0"/>
                      <w:divBdr>
                        <w:top w:val="none" w:sz="0" w:space="0" w:color="auto"/>
                        <w:left w:val="none" w:sz="0" w:space="0" w:color="auto"/>
                        <w:bottom w:val="none" w:sz="0" w:space="0" w:color="auto"/>
                        <w:right w:val="none" w:sz="0" w:space="0" w:color="auto"/>
                      </w:divBdr>
                    </w:div>
                  </w:divsChild>
                </w:div>
                <w:div w:id="1840846506">
                  <w:marLeft w:val="0"/>
                  <w:marRight w:val="0"/>
                  <w:marTop w:val="0"/>
                  <w:marBottom w:val="0"/>
                  <w:divBdr>
                    <w:top w:val="none" w:sz="0" w:space="0" w:color="auto"/>
                    <w:left w:val="none" w:sz="0" w:space="0" w:color="auto"/>
                    <w:bottom w:val="none" w:sz="0" w:space="0" w:color="auto"/>
                    <w:right w:val="none" w:sz="0" w:space="0" w:color="auto"/>
                  </w:divBdr>
                  <w:divsChild>
                    <w:div w:id="1224878312">
                      <w:marLeft w:val="0"/>
                      <w:marRight w:val="0"/>
                      <w:marTop w:val="0"/>
                      <w:marBottom w:val="0"/>
                      <w:divBdr>
                        <w:top w:val="none" w:sz="0" w:space="0" w:color="auto"/>
                        <w:left w:val="none" w:sz="0" w:space="0" w:color="auto"/>
                        <w:bottom w:val="none" w:sz="0" w:space="0" w:color="auto"/>
                        <w:right w:val="none" w:sz="0" w:space="0" w:color="auto"/>
                      </w:divBdr>
                    </w:div>
                  </w:divsChild>
                </w:div>
                <w:div w:id="1851523535">
                  <w:marLeft w:val="0"/>
                  <w:marRight w:val="0"/>
                  <w:marTop w:val="0"/>
                  <w:marBottom w:val="0"/>
                  <w:divBdr>
                    <w:top w:val="none" w:sz="0" w:space="0" w:color="auto"/>
                    <w:left w:val="none" w:sz="0" w:space="0" w:color="auto"/>
                    <w:bottom w:val="none" w:sz="0" w:space="0" w:color="auto"/>
                    <w:right w:val="none" w:sz="0" w:space="0" w:color="auto"/>
                  </w:divBdr>
                  <w:divsChild>
                    <w:div w:id="88160736">
                      <w:marLeft w:val="0"/>
                      <w:marRight w:val="0"/>
                      <w:marTop w:val="0"/>
                      <w:marBottom w:val="0"/>
                      <w:divBdr>
                        <w:top w:val="none" w:sz="0" w:space="0" w:color="auto"/>
                        <w:left w:val="none" w:sz="0" w:space="0" w:color="auto"/>
                        <w:bottom w:val="none" w:sz="0" w:space="0" w:color="auto"/>
                        <w:right w:val="none" w:sz="0" w:space="0" w:color="auto"/>
                      </w:divBdr>
                    </w:div>
                  </w:divsChild>
                </w:div>
                <w:div w:id="1416517084">
                  <w:marLeft w:val="0"/>
                  <w:marRight w:val="0"/>
                  <w:marTop w:val="0"/>
                  <w:marBottom w:val="0"/>
                  <w:divBdr>
                    <w:top w:val="none" w:sz="0" w:space="0" w:color="auto"/>
                    <w:left w:val="none" w:sz="0" w:space="0" w:color="auto"/>
                    <w:bottom w:val="none" w:sz="0" w:space="0" w:color="auto"/>
                    <w:right w:val="none" w:sz="0" w:space="0" w:color="auto"/>
                  </w:divBdr>
                  <w:divsChild>
                    <w:div w:id="1504511435">
                      <w:marLeft w:val="0"/>
                      <w:marRight w:val="0"/>
                      <w:marTop w:val="0"/>
                      <w:marBottom w:val="0"/>
                      <w:divBdr>
                        <w:top w:val="none" w:sz="0" w:space="0" w:color="auto"/>
                        <w:left w:val="none" w:sz="0" w:space="0" w:color="auto"/>
                        <w:bottom w:val="none" w:sz="0" w:space="0" w:color="auto"/>
                        <w:right w:val="none" w:sz="0" w:space="0" w:color="auto"/>
                      </w:divBdr>
                    </w:div>
                  </w:divsChild>
                </w:div>
                <w:div w:id="2145271939">
                  <w:marLeft w:val="0"/>
                  <w:marRight w:val="0"/>
                  <w:marTop w:val="0"/>
                  <w:marBottom w:val="0"/>
                  <w:divBdr>
                    <w:top w:val="none" w:sz="0" w:space="0" w:color="auto"/>
                    <w:left w:val="none" w:sz="0" w:space="0" w:color="auto"/>
                    <w:bottom w:val="none" w:sz="0" w:space="0" w:color="auto"/>
                    <w:right w:val="none" w:sz="0" w:space="0" w:color="auto"/>
                  </w:divBdr>
                  <w:divsChild>
                    <w:div w:id="215357228">
                      <w:marLeft w:val="0"/>
                      <w:marRight w:val="0"/>
                      <w:marTop w:val="0"/>
                      <w:marBottom w:val="0"/>
                      <w:divBdr>
                        <w:top w:val="none" w:sz="0" w:space="0" w:color="auto"/>
                        <w:left w:val="none" w:sz="0" w:space="0" w:color="auto"/>
                        <w:bottom w:val="none" w:sz="0" w:space="0" w:color="auto"/>
                        <w:right w:val="none" w:sz="0" w:space="0" w:color="auto"/>
                      </w:divBdr>
                    </w:div>
                  </w:divsChild>
                </w:div>
                <w:div w:id="1631519764">
                  <w:marLeft w:val="0"/>
                  <w:marRight w:val="0"/>
                  <w:marTop w:val="0"/>
                  <w:marBottom w:val="0"/>
                  <w:divBdr>
                    <w:top w:val="none" w:sz="0" w:space="0" w:color="auto"/>
                    <w:left w:val="none" w:sz="0" w:space="0" w:color="auto"/>
                    <w:bottom w:val="none" w:sz="0" w:space="0" w:color="auto"/>
                    <w:right w:val="none" w:sz="0" w:space="0" w:color="auto"/>
                  </w:divBdr>
                  <w:divsChild>
                    <w:div w:id="195849099">
                      <w:marLeft w:val="0"/>
                      <w:marRight w:val="0"/>
                      <w:marTop w:val="0"/>
                      <w:marBottom w:val="0"/>
                      <w:divBdr>
                        <w:top w:val="none" w:sz="0" w:space="0" w:color="auto"/>
                        <w:left w:val="none" w:sz="0" w:space="0" w:color="auto"/>
                        <w:bottom w:val="none" w:sz="0" w:space="0" w:color="auto"/>
                        <w:right w:val="none" w:sz="0" w:space="0" w:color="auto"/>
                      </w:divBdr>
                    </w:div>
                  </w:divsChild>
                </w:div>
                <w:div w:id="1021250157">
                  <w:marLeft w:val="0"/>
                  <w:marRight w:val="0"/>
                  <w:marTop w:val="0"/>
                  <w:marBottom w:val="0"/>
                  <w:divBdr>
                    <w:top w:val="none" w:sz="0" w:space="0" w:color="auto"/>
                    <w:left w:val="none" w:sz="0" w:space="0" w:color="auto"/>
                    <w:bottom w:val="none" w:sz="0" w:space="0" w:color="auto"/>
                    <w:right w:val="none" w:sz="0" w:space="0" w:color="auto"/>
                  </w:divBdr>
                  <w:divsChild>
                    <w:div w:id="1977564292">
                      <w:marLeft w:val="0"/>
                      <w:marRight w:val="0"/>
                      <w:marTop w:val="0"/>
                      <w:marBottom w:val="0"/>
                      <w:divBdr>
                        <w:top w:val="none" w:sz="0" w:space="0" w:color="auto"/>
                        <w:left w:val="none" w:sz="0" w:space="0" w:color="auto"/>
                        <w:bottom w:val="none" w:sz="0" w:space="0" w:color="auto"/>
                        <w:right w:val="none" w:sz="0" w:space="0" w:color="auto"/>
                      </w:divBdr>
                    </w:div>
                  </w:divsChild>
                </w:div>
                <w:div w:id="2024240222">
                  <w:marLeft w:val="0"/>
                  <w:marRight w:val="0"/>
                  <w:marTop w:val="0"/>
                  <w:marBottom w:val="0"/>
                  <w:divBdr>
                    <w:top w:val="none" w:sz="0" w:space="0" w:color="auto"/>
                    <w:left w:val="none" w:sz="0" w:space="0" w:color="auto"/>
                    <w:bottom w:val="none" w:sz="0" w:space="0" w:color="auto"/>
                    <w:right w:val="none" w:sz="0" w:space="0" w:color="auto"/>
                  </w:divBdr>
                  <w:divsChild>
                    <w:div w:id="2005742468">
                      <w:marLeft w:val="0"/>
                      <w:marRight w:val="0"/>
                      <w:marTop w:val="0"/>
                      <w:marBottom w:val="0"/>
                      <w:divBdr>
                        <w:top w:val="none" w:sz="0" w:space="0" w:color="auto"/>
                        <w:left w:val="none" w:sz="0" w:space="0" w:color="auto"/>
                        <w:bottom w:val="none" w:sz="0" w:space="0" w:color="auto"/>
                        <w:right w:val="none" w:sz="0" w:space="0" w:color="auto"/>
                      </w:divBdr>
                    </w:div>
                  </w:divsChild>
                </w:div>
                <w:div w:id="553007015">
                  <w:marLeft w:val="0"/>
                  <w:marRight w:val="0"/>
                  <w:marTop w:val="0"/>
                  <w:marBottom w:val="0"/>
                  <w:divBdr>
                    <w:top w:val="none" w:sz="0" w:space="0" w:color="auto"/>
                    <w:left w:val="none" w:sz="0" w:space="0" w:color="auto"/>
                    <w:bottom w:val="none" w:sz="0" w:space="0" w:color="auto"/>
                    <w:right w:val="none" w:sz="0" w:space="0" w:color="auto"/>
                  </w:divBdr>
                  <w:divsChild>
                    <w:div w:id="1745835065">
                      <w:marLeft w:val="0"/>
                      <w:marRight w:val="0"/>
                      <w:marTop w:val="0"/>
                      <w:marBottom w:val="0"/>
                      <w:divBdr>
                        <w:top w:val="none" w:sz="0" w:space="0" w:color="auto"/>
                        <w:left w:val="none" w:sz="0" w:space="0" w:color="auto"/>
                        <w:bottom w:val="none" w:sz="0" w:space="0" w:color="auto"/>
                        <w:right w:val="none" w:sz="0" w:space="0" w:color="auto"/>
                      </w:divBdr>
                    </w:div>
                  </w:divsChild>
                </w:div>
                <w:div w:id="1175875704">
                  <w:marLeft w:val="0"/>
                  <w:marRight w:val="0"/>
                  <w:marTop w:val="0"/>
                  <w:marBottom w:val="0"/>
                  <w:divBdr>
                    <w:top w:val="none" w:sz="0" w:space="0" w:color="auto"/>
                    <w:left w:val="none" w:sz="0" w:space="0" w:color="auto"/>
                    <w:bottom w:val="none" w:sz="0" w:space="0" w:color="auto"/>
                    <w:right w:val="none" w:sz="0" w:space="0" w:color="auto"/>
                  </w:divBdr>
                  <w:divsChild>
                    <w:div w:id="336424039">
                      <w:marLeft w:val="0"/>
                      <w:marRight w:val="0"/>
                      <w:marTop w:val="0"/>
                      <w:marBottom w:val="0"/>
                      <w:divBdr>
                        <w:top w:val="none" w:sz="0" w:space="0" w:color="auto"/>
                        <w:left w:val="none" w:sz="0" w:space="0" w:color="auto"/>
                        <w:bottom w:val="none" w:sz="0" w:space="0" w:color="auto"/>
                        <w:right w:val="none" w:sz="0" w:space="0" w:color="auto"/>
                      </w:divBdr>
                    </w:div>
                    <w:div w:id="1909152586">
                      <w:marLeft w:val="0"/>
                      <w:marRight w:val="0"/>
                      <w:marTop w:val="0"/>
                      <w:marBottom w:val="0"/>
                      <w:divBdr>
                        <w:top w:val="none" w:sz="0" w:space="0" w:color="auto"/>
                        <w:left w:val="none" w:sz="0" w:space="0" w:color="auto"/>
                        <w:bottom w:val="none" w:sz="0" w:space="0" w:color="auto"/>
                        <w:right w:val="none" w:sz="0" w:space="0" w:color="auto"/>
                      </w:divBdr>
                    </w:div>
                  </w:divsChild>
                </w:div>
                <w:div w:id="60829901">
                  <w:marLeft w:val="0"/>
                  <w:marRight w:val="0"/>
                  <w:marTop w:val="0"/>
                  <w:marBottom w:val="0"/>
                  <w:divBdr>
                    <w:top w:val="none" w:sz="0" w:space="0" w:color="auto"/>
                    <w:left w:val="none" w:sz="0" w:space="0" w:color="auto"/>
                    <w:bottom w:val="none" w:sz="0" w:space="0" w:color="auto"/>
                    <w:right w:val="none" w:sz="0" w:space="0" w:color="auto"/>
                  </w:divBdr>
                  <w:divsChild>
                    <w:div w:id="1694265922">
                      <w:marLeft w:val="0"/>
                      <w:marRight w:val="0"/>
                      <w:marTop w:val="0"/>
                      <w:marBottom w:val="0"/>
                      <w:divBdr>
                        <w:top w:val="none" w:sz="0" w:space="0" w:color="auto"/>
                        <w:left w:val="none" w:sz="0" w:space="0" w:color="auto"/>
                        <w:bottom w:val="none" w:sz="0" w:space="0" w:color="auto"/>
                        <w:right w:val="none" w:sz="0" w:space="0" w:color="auto"/>
                      </w:divBdr>
                    </w:div>
                  </w:divsChild>
                </w:div>
                <w:div w:id="1143698736">
                  <w:marLeft w:val="0"/>
                  <w:marRight w:val="0"/>
                  <w:marTop w:val="0"/>
                  <w:marBottom w:val="0"/>
                  <w:divBdr>
                    <w:top w:val="none" w:sz="0" w:space="0" w:color="auto"/>
                    <w:left w:val="none" w:sz="0" w:space="0" w:color="auto"/>
                    <w:bottom w:val="none" w:sz="0" w:space="0" w:color="auto"/>
                    <w:right w:val="none" w:sz="0" w:space="0" w:color="auto"/>
                  </w:divBdr>
                  <w:divsChild>
                    <w:div w:id="1118451704">
                      <w:marLeft w:val="0"/>
                      <w:marRight w:val="0"/>
                      <w:marTop w:val="0"/>
                      <w:marBottom w:val="0"/>
                      <w:divBdr>
                        <w:top w:val="none" w:sz="0" w:space="0" w:color="auto"/>
                        <w:left w:val="none" w:sz="0" w:space="0" w:color="auto"/>
                        <w:bottom w:val="none" w:sz="0" w:space="0" w:color="auto"/>
                        <w:right w:val="none" w:sz="0" w:space="0" w:color="auto"/>
                      </w:divBdr>
                    </w:div>
                  </w:divsChild>
                </w:div>
                <w:div w:id="39139439">
                  <w:marLeft w:val="0"/>
                  <w:marRight w:val="0"/>
                  <w:marTop w:val="0"/>
                  <w:marBottom w:val="0"/>
                  <w:divBdr>
                    <w:top w:val="none" w:sz="0" w:space="0" w:color="auto"/>
                    <w:left w:val="none" w:sz="0" w:space="0" w:color="auto"/>
                    <w:bottom w:val="none" w:sz="0" w:space="0" w:color="auto"/>
                    <w:right w:val="none" w:sz="0" w:space="0" w:color="auto"/>
                  </w:divBdr>
                  <w:divsChild>
                    <w:div w:id="1846940009">
                      <w:marLeft w:val="0"/>
                      <w:marRight w:val="0"/>
                      <w:marTop w:val="0"/>
                      <w:marBottom w:val="0"/>
                      <w:divBdr>
                        <w:top w:val="none" w:sz="0" w:space="0" w:color="auto"/>
                        <w:left w:val="none" w:sz="0" w:space="0" w:color="auto"/>
                        <w:bottom w:val="none" w:sz="0" w:space="0" w:color="auto"/>
                        <w:right w:val="none" w:sz="0" w:space="0" w:color="auto"/>
                      </w:divBdr>
                    </w:div>
                  </w:divsChild>
                </w:div>
                <w:div w:id="963728075">
                  <w:marLeft w:val="0"/>
                  <w:marRight w:val="0"/>
                  <w:marTop w:val="0"/>
                  <w:marBottom w:val="0"/>
                  <w:divBdr>
                    <w:top w:val="none" w:sz="0" w:space="0" w:color="auto"/>
                    <w:left w:val="none" w:sz="0" w:space="0" w:color="auto"/>
                    <w:bottom w:val="none" w:sz="0" w:space="0" w:color="auto"/>
                    <w:right w:val="none" w:sz="0" w:space="0" w:color="auto"/>
                  </w:divBdr>
                  <w:divsChild>
                    <w:div w:id="152911484">
                      <w:marLeft w:val="0"/>
                      <w:marRight w:val="0"/>
                      <w:marTop w:val="0"/>
                      <w:marBottom w:val="0"/>
                      <w:divBdr>
                        <w:top w:val="none" w:sz="0" w:space="0" w:color="auto"/>
                        <w:left w:val="none" w:sz="0" w:space="0" w:color="auto"/>
                        <w:bottom w:val="none" w:sz="0" w:space="0" w:color="auto"/>
                        <w:right w:val="none" w:sz="0" w:space="0" w:color="auto"/>
                      </w:divBdr>
                    </w:div>
                    <w:div w:id="1261521326">
                      <w:marLeft w:val="0"/>
                      <w:marRight w:val="0"/>
                      <w:marTop w:val="0"/>
                      <w:marBottom w:val="0"/>
                      <w:divBdr>
                        <w:top w:val="none" w:sz="0" w:space="0" w:color="auto"/>
                        <w:left w:val="none" w:sz="0" w:space="0" w:color="auto"/>
                        <w:bottom w:val="none" w:sz="0" w:space="0" w:color="auto"/>
                        <w:right w:val="none" w:sz="0" w:space="0" w:color="auto"/>
                      </w:divBdr>
                    </w:div>
                  </w:divsChild>
                </w:div>
                <w:div w:id="1073429200">
                  <w:marLeft w:val="0"/>
                  <w:marRight w:val="0"/>
                  <w:marTop w:val="0"/>
                  <w:marBottom w:val="0"/>
                  <w:divBdr>
                    <w:top w:val="none" w:sz="0" w:space="0" w:color="auto"/>
                    <w:left w:val="none" w:sz="0" w:space="0" w:color="auto"/>
                    <w:bottom w:val="none" w:sz="0" w:space="0" w:color="auto"/>
                    <w:right w:val="none" w:sz="0" w:space="0" w:color="auto"/>
                  </w:divBdr>
                  <w:divsChild>
                    <w:div w:id="1727026420">
                      <w:marLeft w:val="0"/>
                      <w:marRight w:val="0"/>
                      <w:marTop w:val="0"/>
                      <w:marBottom w:val="0"/>
                      <w:divBdr>
                        <w:top w:val="none" w:sz="0" w:space="0" w:color="auto"/>
                        <w:left w:val="none" w:sz="0" w:space="0" w:color="auto"/>
                        <w:bottom w:val="none" w:sz="0" w:space="0" w:color="auto"/>
                        <w:right w:val="none" w:sz="0" w:space="0" w:color="auto"/>
                      </w:divBdr>
                    </w:div>
                  </w:divsChild>
                </w:div>
                <w:div w:id="2038310722">
                  <w:marLeft w:val="0"/>
                  <w:marRight w:val="0"/>
                  <w:marTop w:val="0"/>
                  <w:marBottom w:val="0"/>
                  <w:divBdr>
                    <w:top w:val="none" w:sz="0" w:space="0" w:color="auto"/>
                    <w:left w:val="none" w:sz="0" w:space="0" w:color="auto"/>
                    <w:bottom w:val="none" w:sz="0" w:space="0" w:color="auto"/>
                    <w:right w:val="none" w:sz="0" w:space="0" w:color="auto"/>
                  </w:divBdr>
                  <w:divsChild>
                    <w:div w:id="1272129625">
                      <w:marLeft w:val="0"/>
                      <w:marRight w:val="0"/>
                      <w:marTop w:val="0"/>
                      <w:marBottom w:val="0"/>
                      <w:divBdr>
                        <w:top w:val="none" w:sz="0" w:space="0" w:color="auto"/>
                        <w:left w:val="none" w:sz="0" w:space="0" w:color="auto"/>
                        <w:bottom w:val="none" w:sz="0" w:space="0" w:color="auto"/>
                        <w:right w:val="none" w:sz="0" w:space="0" w:color="auto"/>
                      </w:divBdr>
                    </w:div>
                  </w:divsChild>
                </w:div>
                <w:div w:id="693381604">
                  <w:marLeft w:val="0"/>
                  <w:marRight w:val="0"/>
                  <w:marTop w:val="0"/>
                  <w:marBottom w:val="0"/>
                  <w:divBdr>
                    <w:top w:val="none" w:sz="0" w:space="0" w:color="auto"/>
                    <w:left w:val="none" w:sz="0" w:space="0" w:color="auto"/>
                    <w:bottom w:val="none" w:sz="0" w:space="0" w:color="auto"/>
                    <w:right w:val="none" w:sz="0" w:space="0" w:color="auto"/>
                  </w:divBdr>
                  <w:divsChild>
                    <w:div w:id="8698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9214">
          <w:marLeft w:val="0"/>
          <w:marRight w:val="0"/>
          <w:marTop w:val="0"/>
          <w:marBottom w:val="0"/>
          <w:divBdr>
            <w:top w:val="none" w:sz="0" w:space="0" w:color="auto"/>
            <w:left w:val="none" w:sz="0" w:space="0" w:color="auto"/>
            <w:bottom w:val="none" w:sz="0" w:space="0" w:color="auto"/>
            <w:right w:val="none" w:sz="0" w:space="0" w:color="auto"/>
          </w:divBdr>
        </w:div>
      </w:divsChild>
    </w:div>
    <w:div w:id="1899970682">
      <w:bodyDiv w:val="1"/>
      <w:marLeft w:val="0"/>
      <w:marRight w:val="0"/>
      <w:marTop w:val="0"/>
      <w:marBottom w:val="0"/>
      <w:divBdr>
        <w:top w:val="none" w:sz="0" w:space="0" w:color="auto"/>
        <w:left w:val="none" w:sz="0" w:space="0" w:color="auto"/>
        <w:bottom w:val="none" w:sz="0" w:space="0" w:color="auto"/>
        <w:right w:val="none" w:sz="0" w:space="0" w:color="auto"/>
      </w:divBdr>
    </w:div>
    <w:div w:id="2000693049">
      <w:bodyDiv w:val="1"/>
      <w:marLeft w:val="0"/>
      <w:marRight w:val="0"/>
      <w:marTop w:val="0"/>
      <w:marBottom w:val="0"/>
      <w:divBdr>
        <w:top w:val="none" w:sz="0" w:space="0" w:color="auto"/>
        <w:left w:val="none" w:sz="0" w:space="0" w:color="auto"/>
        <w:bottom w:val="none" w:sz="0" w:space="0" w:color="auto"/>
        <w:right w:val="none" w:sz="0" w:space="0" w:color="auto"/>
      </w:divBdr>
    </w:div>
    <w:div w:id="2098015893">
      <w:bodyDiv w:val="1"/>
      <w:marLeft w:val="0"/>
      <w:marRight w:val="0"/>
      <w:marTop w:val="0"/>
      <w:marBottom w:val="0"/>
      <w:divBdr>
        <w:top w:val="none" w:sz="0" w:space="0" w:color="auto"/>
        <w:left w:val="none" w:sz="0" w:space="0" w:color="auto"/>
        <w:bottom w:val="none" w:sz="0" w:space="0" w:color="auto"/>
        <w:right w:val="none" w:sz="0" w:space="0" w:color="auto"/>
      </w:divBdr>
    </w:div>
    <w:div w:id="211196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iavgeia.gov.gr/" TargetMode="External"/><Relationship Id="rId4" Type="http://schemas.openxmlformats.org/officeDocument/2006/relationships/styles" Target="styles.xml"/><Relationship Id="rId9" Type="http://schemas.openxmlformats.org/officeDocument/2006/relationships/hyperlink" Target="mailto:%CE%94%CE%99@%CE%A5%CE%93%CE%95%CE%99%CE%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Αύγουστος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9E1E50-527E-4A9D-B764-6CE0A4A6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50075</Words>
  <Characters>285433</Characters>
  <Application>Microsoft Office Word</Application>
  <DocSecurity>0</DocSecurity>
  <Lines>2378</Lines>
  <Paragraphs>669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Πρόταση προς το Δήμο Αβδήρων  
για την υλοποίηση δράσεων
Έξυπνης Πόλης</vt:lpstr>
      <vt:lpstr>Πρόταση προς το Δήμο Αγρινίου 
για την υλοποίηση δράσεων
Έξυπνης Πόλης</vt:lpstr>
    </vt:vector>
  </TitlesOfParts>
  <Company/>
  <LinksUpToDate>false</LinksUpToDate>
  <CharactersWithSpaces>334839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Πρόταση προς το Δήμο Αβδήρων  
για την υλοποίηση δράσεων
Έξυπνης Πόλης</dc:title>
  <dc:subject>Στα πλαίσια της πρόσκλησης του ΕΠ «Ανταγωνιστικότητα Επιχειρηματικότητα και Καινοτομία» με τίτλο «Ψηφιακός Μετασχηματισμός των ΟΤΑ»</dc:subject>
  <dc:creator>Eva Zerdeli</dc:creator>
  <cp:keywords/>
  <dc:description/>
  <cp:lastModifiedBy>Dimitris</cp:lastModifiedBy>
  <cp:revision>3</cp:revision>
  <cp:lastPrinted>2022-08-08T02:56:00Z</cp:lastPrinted>
  <dcterms:created xsi:type="dcterms:W3CDTF">2023-01-19T11:32:00Z</dcterms:created>
  <dcterms:modified xsi:type="dcterms:W3CDTF">2023-01-19T11:32:00Z</dcterms:modified>
</cp:coreProperties>
</file>